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90C" w:rsidRPr="00AB1278" w:rsidRDefault="000F7788" w:rsidP="000F21BD">
      <w:pPr>
        <w:spacing w:after="0" w:line="240" w:lineRule="auto"/>
        <w:jc w:val="center"/>
        <w:rPr>
          <w:rFonts w:ascii="Times New Roman" w:eastAsia="Times New Roman" w:hAnsi="Times New Roman" w:cs="Times New Roman"/>
          <w:b/>
          <w:sz w:val="24"/>
          <w:szCs w:val="24"/>
          <w:lang w:val="ky-KG" w:eastAsia="ru-RU"/>
        </w:rPr>
      </w:pPr>
      <w:r w:rsidRPr="00AB1278">
        <w:rPr>
          <w:rFonts w:ascii="Times New Roman" w:eastAsia="Times New Roman" w:hAnsi="Times New Roman" w:cs="Times New Roman"/>
          <w:b/>
          <w:sz w:val="24"/>
          <w:szCs w:val="24"/>
          <w:lang w:val="ky-KG" w:eastAsia="ru-RU"/>
        </w:rPr>
        <w:t xml:space="preserve"> </w:t>
      </w:r>
      <w:r w:rsidR="007E390C" w:rsidRPr="00AB1278">
        <w:rPr>
          <w:rFonts w:ascii="Times New Roman" w:eastAsia="Times New Roman" w:hAnsi="Times New Roman" w:cs="Times New Roman"/>
          <w:b/>
          <w:sz w:val="24"/>
          <w:szCs w:val="24"/>
          <w:lang w:val="ky-KG" w:eastAsia="ru-RU"/>
        </w:rPr>
        <w:t xml:space="preserve">ОшМУнун </w:t>
      </w:r>
      <w:r w:rsidR="0041367E" w:rsidRPr="00AB1278">
        <w:rPr>
          <w:rFonts w:ascii="Times New Roman" w:eastAsia="Times New Roman" w:hAnsi="Times New Roman" w:cs="Times New Roman"/>
          <w:b/>
          <w:sz w:val="24"/>
          <w:szCs w:val="24"/>
          <w:lang w:val="ky-KG" w:eastAsia="ru-RU"/>
        </w:rPr>
        <w:t xml:space="preserve">чыгыш таануу жана </w:t>
      </w:r>
      <w:r w:rsidRPr="00AB1278">
        <w:rPr>
          <w:rFonts w:ascii="Times New Roman" w:eastAsia="Times New Roman" w:hAnsi="Times New Roman" w:cs="Times New Roman"/>
          <w:b/>
          <w:sz w:val="24"/>
          <w:szCs w:val="24"/>
          <w:lang w:val="ky-KG" w:eastAsia="ru-RU"/>
        </w:rPr>
        <w:t xml:space="preserve">тарых </w:t>
      </w:r>
      <w:r w:rsidR="007E390C" w:rsidRPr="00AB1278">
        <w:rPr>
          <w:rFonts w:ascii="Times New Roman" w:eastAsia="Times New Roman" w:hAnsi="Times New Roman" w:cs="Times New Roman"/>
          <w:b/>
          <w:sz w:val="24"/>
          <w:szCs w:val="24"/>
          <w:lang w:val="ky-KG" w:eastAsia="ru-RU"/>
        </w:rPr>
        <w:t>факультет</w:t>
      </w:r>
      <w:r w:rsidRPr="00AB1278">
        <w:rPr>
          <w:rFonts w:ascii="Times New Roman" w:eastAsia="Times New Roman" w:hAnsi="Times New Roman" w:cs="Times New Roman"/>
          <w:b/>
          <w:sz w:val="24"/>
          <w:szCs w:val="24"/>
          <w:lang w:val="ky-KG" w:eastAsia="ru-RU"/>
        </w:rPr>
        <w:t xml:space="preserve">инин </w:t>
      </w:r>
      <w:r w:rsidR="007E390C" w:rsidRPr="00AB1278">
        <w:rPr>
          <w:rFonts w:ascii="Times New Roman" w:eastAsia="Times New Roman" w:hAnsi="Times New Roman" w:cs="Times New Roman"/>
          <w:b/>
          <w:sz w:val="24"/>
          <w:szCs w:val="24"/>
          <w:lang w:val="ky-KG" w:eastAsia="ru-RU"/>
        </w:rPr>
        <w:t>эл аралык байланыштар, долбоорлор менен иштөө, академиялык мобилдүүлүк, инвестиция жана чет өлкөлүк студенттерди тартуу боюнча жүргүзүлгөн иштердин абалы</w:t>
      </w:r>
      <w:r w:rsidR="003C2D44" w:rsidRPr="00AB1278">
        <w:rPr>
          <w:rFonts w:ascii="Times New Roman" w:eastAsia="Times New Roman" w:hAnsi="Times New Roman" w:cs="Times New Roman"/>
          <w:b/>
          <w:sz w:val="24"/>
          <w:szCs w:val="24"/>
          <w:lang w:val="ky-KG" w:eastAsia="ru-RU"/>
        </w:rPr>
        <w:t xml:space="preserve"> жөнүндө </w:t>
      </w:r>
      <w:r w:rsidR="00BB38EB" w:rsidRPr="00AB1278">
        <w:rPr>
          <w:rFonts w:ascii="Times New Roman" w:eastAsia="Times New Roman" w:hAnsi="Times New Roman" w:cs="Times New Roman"/>
          <w:b/>
          <w:sz w:val="24"/>
          <w:szCs w:val="24"/>
          <w:lang w:val="ky-KG" w:eastAsia="ru-RU"/>
        </w:rPr>
        <w:t>201</w:t>
      </w:r>
      <w:r w:rsidR="00BB38EB" w:rsidRPr="00AB1278">
        <w:rPr>
          <w:rFonts w:ascii="Times New Roman" w:eastAsia="Times New Roman" w:hAnsi="Times New Roman" w:cs="Times New Roman"/>
          <w:b/>
          <w:sz w:val="24"/>
          <w:szCs w:val="24"/>
          <w:lang w:val="en-US" w:eastAsia="ru-RU"/>
        </w:rPr>
        <w:t>9</w:t>
      </w:r>
      <w:r w:rsidR="00261050" w:rsidRPr="00AB1278">
        <w:rPr>
          <w:rFonts w:ascii="Times New Roman" w:eastAsia="Times New Roman" w:hAnsi="Times New Roman" w:cs="Times New Roman"/>
          <w:b/>
          <w:sz w:val="24"/>
          <w:szCs w:val="24"/>
          <w:lang w:val="ky-KG" w:eastAsia="ru-RU"/>
        </w:rPr>
        <w:t>-</w:t>
      </w:r>
      <w:r w:rsidR="00BB38EB" w:rsidRPr="00AB1278">
        <w:rPr>
          <w:rFonts w:ascii="Times New Roman" w:eastAsia="Times New Roman" w:hAnsi="Times New Roman" w:cs="Times New Roman"/>
          <w:b/>
          <w:sz w:val="24"/>
          <w:szCs w:val="24"/>
          <w:lang w:val="ky-KG" w:eastAsia="ru-RU"/>
        </w:rPr>
        <w:t>20</w:t>
      </w:r>
      <w:r w:rsidR="00BB38EB" w:rsidRPr="00AB1278">
        <w:rPr>
          <w:rFonts w:ascii="Times New Roman" w:eastAsia="Times New Roman" w:hAnsi="Times New Roman" w:cs="Times New Roman"/>
          <w:b/>
          <w:sz w:val="24"/>
          <w:szCs w:val="24"/>
          <w:lang w:val="en-US" w:eastAsia="ru-RU"/>
        </w:rPr>
        <w:t>20</w:t>
      </w:r>
      <w:r w:rsidRPr="00AB1278">
        <w:rPr>
          <w:rFonts w:ascii="Times New Roman" w:eastAsia="Times New Roman" w:hAnsi="Times New Roman" w:cs="Times New Roman"/>
          <w:b/>
          <w:sz w:val="24"/>
          <w:szCs w:val="24"/>
          <w:lang w:val="ky-KG" w:eastAsia="ru-RU"/>
        </w:rPr>
        <w:t>-жыл үчүн отчету</w:t>
      </w:r>
    </w:p>
    <w:p w:rsidR="007E390C" w:rsidRPr="00AB1278" w:rsidRDefault="007E390C" w:rsidP="000F21BD">
      <w:pPr>
        <w:spacing w:after="0" w:line="240" w:lineRule="auto"/>
        <w:jc w:val="center"/>
        <w:rPr>
          <w:rFonts w:ascii="Times New Roman" w:eastAsia="Times New Roman" w:hAnsi="Times New Roman" w:cs="Times New Roman"/>
          <w:b/>
          <w:sz w:val="24"/>
          <w:szCs w:val="24"/>
          <w:lang w:val="ky-KG" w:eastAsia="ru-RU"/>
        </w:rPr>
      </w:pPr>
    </w:p>
    <w:p w:rsidR="007E390C" w:rsidRPr="00AB1278" w:rsidRDefault="007E390C" w:rsidP="000F21BD">
      <w:pPr>
        <w:pStyle w:val="a5"/>
        <w:numPr>
          <w:ilvl w:val="0"/>
          <w:numId w:val="3"/>
        </w:numPr>
        <w:spacing w:after="0" w:line="240" w:lineRule="auto"/>
        <w:jc w:val="both"/>
        <w:rPr>
          <w:rFonts w:ascii="Times New Roman" w:eastAsia="Times New Roman" w:hAnsi="Times New Roman" w:cs="Times New Roman"/>
          <w:b/>
          <w:sz w:val="24"/>
          <w:szCs w:val="24"/>
          <w:lang w:val="ky-KG" w:eastAsia="ru-RU"/>
        </w:rPr>
      </w:pPr>
      <w:r w:rsidRPr="00AB1278">
        <w:rPr>
          <w:rFonts w:ascii="Times New Roman" w:eastAsia="Times New Roman" w:hAnsi="Times New Roman" w:cs="Times New Roman"/>
          <w:b/>
          <w:sz w:val="24"/>
          <w:szCs w:val="24"/>
          <w:lang w:val="ky-KG" w:eastAsia="ru-RU"/>
        </w:rPr>
        <w:t>Факультет, колледждерде эл аралык байланыштарды жүргүзүүнүн нормативдик негиздери</w:t>
      </w:r>
    </w:p>
    <w:p w:rsidR="00D11179" w:rsidRPr="00AB1278" w:rsidRDefault="009250B5" w:rsidP="000F21BD">
      <w:pPr>
        <w:pStyle w:val="2"/>
        <w:shd w:val="clear" w:color="auto" w:fill="auto"/>
        <w:spacing w:line="240" w:lineRule="auto"/>
        <w:ind w:right="20" w:firstLine="568"/>
        <w:rPr>
          <w:sz w:val="24"/>
          <w:szCs w:val="24"/>
          <w:lang w:val="ky-KG"/>
        </w:rPr>
      </w:pPr>
      <w:r w:rsidRPr="00AB1278">
        <w:rPr>
          <w:sz w:val="24"/>
          <w:szCs w:val="24"/>
          <w:lang w:val="ky-KG" w:eastAsia="ru-RU"/>
        </w:rPr>
        <w:t xml:space="preserve">А) ОшМУнун “Академиялык мобилдүүлүк жөнүндө Жобо” аттуу №32 бюллетенин негизинде иш алып барылууда. </w:t>
      </w:r>
      <w:r w:rsidR="00D11179" w:rsidRPr="00AB1278">
        <w:rPr>
          <w:sz w:val="24"/>
          <w:szCs w:val="24"/>
          <w:lang w:val="ky-KG"/>
        </w:rPr>
        <w:t>Бул Жобо Ош мамлекеттик университетинин (мындан ары ОшМУ) студенттеринин (аспирант, магистрант, докторант) академиялык мобилдүүлүгүн жана   кызматкерлеринин сапарларын уюштуруунун жалпы эрежелерин аныктайт.  Жобо чет элдик жана Кыргызстандык ЖОЖдор менен кызматташууну кеңейтүү жана чыңдоо менен билим берүүнүн сапатын  жогорулатуу максатында иштелип чыкты. Жободо төмөнкү нормативдик актыларга жана документтерге шилтемелер колдонулду:</w:t>
      </w:r>
    </w:p>
    <w:p w:rsidR="00D11179" w:rsidRPr="00AB1278" w:rsidRDefault="00D11179" w:rsidP="000F21BD">
      <w:pPr>
        <w:pStyle w:val="a5"/>
        <w:numPr>
          <w:ilvl w:val="0"/>
          <w:numId w:val="5"/>
        </w:numPr>
        <w:spacing w:after="0" w:line="240" w:lineRule="auto"/>
        <w:jc w:val="both"/>
        <w:rPr>
          <w:rFonts w:ascii="Times New Roman" w:eastAsia="Times New Roman" w:hAnsi="Times New Roman" w:cs="Times New Roman"/>
          <w:color w:val="0D0D0D"/>
          <w:sz w:val="24"/>
          <w:szCs w:val="24"/>
          <w:lang w:val="ky-KG"/>
        </w:rPr>
      </w:pPr>
      <w:r w:rsidRPr="00AB1278">
        <w:rPr>
          <w:rFonts w:ascii="Times New Roman" w:eastAsia="Times New Roman" w:hAnsi="Times New Roman" w:cs="Times New Roman"/>
          <w:color w:val="0D0D0D"/>
          <w:sz w:val="24"/>
          <w:szCs w:val="24"/>
          <w:lang w:val="ky-KG"/>
        </w:rPr>
        <w:t>КыргызРеспубликасынын “Билим берүү жөнүндө”  Мыйзамы;</w:t>
      </w:r>
    </w:p>
    <w:p w:rsidR="00D11179" w:rsidRPr="00AB1278" w:rsidRDefault="00D11179" w:rsidP="000F21BD">
      <w:pPr>
        <w:pStyle w:val="a5"/>
        <w:numPr>
          <w:ilvl w:val="0"/>
          <w:numId w:val="5"/>
        </w:numPr>
        <w:spacing w:after="0" w:line="240" w:lineRule="auto"/>
        <w:jc w:val="both"/>
        <w:rPr>
          <w:rFonts w:ascii="Times New Roman" w:eastAsia="Times New Roman" w:hAnsi="Times New Roman" w:cs="Times New Roman"/>
          <w:color w:val="0D0D0D"/>
          <w:sz w:val="24"/>
          <w:szCs w:val="24"/>
          <w:lang w:val="ky-KG"/>
        </w:rPr>
      </w:pPr>
      <w:r w:rsidRPr="00AB1278">
        <w:rPr>
          <w:rFonts w:ascii="Times New Roman" w:eastAsia="Times New Roman" w:hAnsi="Times New Roman" w:cs="Times New Roman"/>
          <w:color w:val="0D0D0D"/>
          <w:sz w:val="24"/>
          <w:szCs w:val="24"/>
          <w:lang w:val="ky-KG"/>
        </w:rPr>
        <w:t>КРнын Билим берүү жана илим министрлиги тарабынан бекитилген ECTSти Кыргыз Республикасында колдонуу боюнча нормативдүү документтердин жыйнагы;</w:t>
      </w:r>
    </w:p>
    <w:p w:rsidR="00D11179" w:rsidRPr="00AB1278" w:rsidRDefault="00D11179" w:rsidP="000F21BD">
      <w:pPr>
        <w:pStyle w:val="a5"/>
        <w:numPr>
          <w:ilvl w:val="0"/>
          <w:numId w:val="5"/>
        </w:numPr>
        <w:spacing w:after="0" w:line="240" w:lineRule="auto"/>
        <w:jc w:val="both"/>
        <w:rPr>
          <w:rFonts w:ascii="Times New Roman" w:eastAsia="Times New Roman" w:hAnsi="Times New Roman" w:cs="Times New Roman"/>
          <w:color w:val="0D0D0D"/>
          <w:sz w:val="24"/>
          <w:szCs w:val="24"/>
          <w:lang w:val="ky-KG"/>
        </w:rPr>
      </w:pPr>
      <w:r w:rsidRPr="00AB1278">
        <w:rPr>
          <w:rFonts w:ascii="Times New Roman" w:eastAsia="Times New Roman" w:hAnsi="Times New Roman" w:cs="Times New Roman"/>
          <w:color w:val="0D0D0D"/>
          <w:sz w:val="24"/>
          <w:szCs w:val="24"/>
          <w:lang w:val="ky-KG"/>
        </w:rPr>
        <w:t>Окуу процессин окутуунун кредиттик технологияларынын (ECTS) негизинде уюштуруу жөнүндө Жобо (Ош мамлекеттик университетинин №18 Бюллетени, 30.08.2012 ж.);</w:t>
      </w:r>
    </w:p>
    <w:p w:rsidR="00D11179" w:rsidRPr="00AB1278" w:rsidRDefault="00D11179" w:rsidP="000F21BD">
      <w:pPr>
        <w:pStyle w:val="a5"/>
        <w:numPr>
          <w:ilvl w:val="0"/>
          <w:numId w:val="5"/>
        </w:numPr>
        <w:spacing w:after="0" w:line="240" w:lineRule="auto"/>
        <w:jc w:val="both"/>
        <w:rPr>
          <w:rFonts w:ascii="Times New Roman" w:hAnsi="Times New Roman" w:cs="Times New Roman"/>
          <w:color w:val="0D0D0D"/>
          <w:sz w:val="24"/>
          <w:szCs w:val="24"/>
          <w:lang w:val="ky-KG"/>
        </w:rPr>
      </w:pPr>
      <w:r w:rsidRPr="00AB1278">
        <w:rPr>
          <w:rFonts w:ascii="Times New Roman" w:eastAsia="Times New Roman" w:hAnsi="Times New Roman" w:cs="Times New Roman"/>
          <w:color w:val="0D0D0D"/>
          <w:sz w:val="24"/>
          <w:szCs w:val="24"/>
          <w:lang w:val="ky-KG"/>
        </w:rPr>
        <w:t>КРнын Билим берүү жана илим министрлиги</w:t>
      </w:r>
      <w:r w:rsidRPr="00AB1278">
        <w:rPr>
          <w:rFonts w:ascii="Times New Roman" w:hAnsi="Times New Roman" w:cs="Times New Roman"/>
          <w:color w:val="0D0D0D"/>
          <w:sz w:val="24"/>
          <w:szCs w:val="24"/>
          <w:lang w:val="ky-KG"/>
        </w:rPr>
        <w:t>нин “Чет өлкөлүк университеттерде окуп келген студенттеринин билим берүү жыйынтыктарын Кыргызстандын ЖОЖдору тарабынан таануу тартиби жөнүндө” 2013-жылдын 29-апрелиндеги №225/1 буйругу.</w:t>
      </w:r>
    </w:p>
    <w:p w:rsidR="009250B5" w:rsidRPr="00AB1278" w:rsidRDefault="009250B5" w:rsidP="000F21BD">
      <w:pPr>
        <w:spacing w:after="0" w:line="240" w:lineRule="auto"/>
        <w:ind w:firstLine="709"/>
        <w:jc w:val="both"/>
        <w:rPr>
          <w:rFonts w:ascii="Times New Roman" w:eastAsia="Times New Roman" w:hAnsi="Times New Roman" w:cs="Times New Roman"/>
          <w:sz w:val="24"/>
          <w:szCs w:val="24"/>
          <w:lang w:val="ky-KG" w:eastAsia="ru-RU"/>
        </w:rPr>
      </w:pPr>
    </w:p>
    <w:p w:rsidR="009250B5" w:rsidRPr="00AB1278" w:rsidRDefault="009250B5" w:rsidP="000F21BD">
      <w:pPr>
        <w:spacing w:after="0" w:line="240" w:lineRule="auto"/>
        <w:ind w:firstLine="709"/>
        <w:jc w:val="both"/>
        <w:rPr>
          <w:rFonts w:ascii="Times New Roman" w:hAnsi="Times New Roman" w:cs="Times New Roman"/>
          <w:spacing w:val="3"/>
          <w:sz w:val="24"/>
          <w:szCs w:val="24"/>
          <w:shd w:val="clear" w:color="auto" w:fill="FFFFFF"/>
          <w:lang w:val="ky-KG"/>
        </w:rPr>
      </w:pPr>
      <w:r w:rsidRPr="00AB1278">
        <w:rPr>
          <w:rFonts w:ascii="Times New Roman" w:eastAsia="Times New Roman" w:hAnsi="Times New Roman" w:cs="Times New Roman"/>
          <w:sz w:val="24"/>
          <w:szCs w:val="24"/>
          <w:lang w:val="ky-KG" w:eastAsia="ru-RU"/>
        </w:rPr>
        <w:t>Б) Ички</w:t>
      </w:r>
      <w:r w:rsidR="00D11179" w:rsidRPr="00AB1278">
        <w:rPr>
          <w:rFonts w:ascii="Times New Roman" w:eastAsia="Times New Roman" w:hAnsi="Times New Roman" w:cs="Times New Roman"/>
          <w:sz w:val="24"/>
          <w:szCs w:val="24"/>
          <w:lang w:val="ky-KG" w:eastAsia="ru-RU"/>
        </w:rPr>
        <w:t xml:space="preserve"> академиялык мобилдүүлүк боюнча </w:t>
      </w:r>
      <w:r w:rsidR="00D11179" w:rsidRPr="00AB1278">
        <w:rPr>
          <w:rFonts w:ascii="Times New Roman" w:hAnsi="Times New Roman" w:cs="Times New Roman"/>
          <w:b/>
          <w:spacing w:val="3"/>
          <w:sz w:val="24"/>
          <w:szCs w:val="24"/>
          <w:shd w:val="clear" w:color="auto" w:fill="FFFFFF"/>
          <w:lang w:val="ky-KG"/>
        </w:rPr>
        <w:t>2016-жылдын 21-майында</w:t>
      </w:r>
      <w:r w:rsidR="00BB38EB" w:rsidRPr="00AB1278">
        <w:rPr>
          <w:rFonts w:ascii="Times New Roman" w:hAnsi="Times New Roman" w:cs="Times New Roman"/>
          <w:b/>
          <w:spacing w:val="3"/>
          <w:sz w:val="24"/>
          <w:szCs w:val="24"/>
          <w:shd w:val="clear" w:color="auto" w:fill="FFFFFF"/>
          <w:lang w:val="ky-KG"/>
        </w:rPr>
        <w:t xml:space="preserve"> </w:t>
      </w:r>
      <w:r w:rsidR="00D11179" w:rsidRPr="00AB1278">
        <w:rPr>
          <w:rFonts w:ascii="Times New Roman" w:hAnsi="Times New Roman" w:cs="Times New Roman"/>
          <w:spacing w:val="3"/>
          <w:sz w:val="24"/>
          <w:szCs w:val="24"/>
          <w:shd w:val="clear" w:color="auto" w:fill="FFFFFF"/>
          <w:lang w:val="ky-KG"/>
        </w:rPr>
        <w:t>Ош мамлекеттик универс</w:t>
      </w:r>
      <w:r w:rsidR="00344BF0" w:rsidRPr="00AB1278">
        <w:rPr>
          <w:rFonts w:ascii="Times New Roman" w:hAnsi="Times New Roman" w:cs="Times New Roman"/>
          <w:spacing w:val="3"/>
          <w:sz w:val="24"/>
          <w:szCs w:val="24"/>
          <w:shd w:val="clear" w:color="auto" w:fill="FFFFFF"/>
          <w:lang w:val="ky-KG"/>
        </w:rPr>
        <w:t xml:space="preserve">итетинде Кыргызстандын жети </w:t>
      </w:r>
      <w:r w:rsidR="00D11179" w:rsidRPr="00AB1278">
        <w:rPr>
          <w:rFonts w:ascii="Times New Roman" w:hAnsi="Times New Roman" w:cs="Times New Roman"/>
          <w:spacing w:val="3"/>
          <w:sz w:val="24"/>
          <w:szCs w:val="24"/>
          <w:shd w:val="clear" w:color="auto" w:fill="FFFFFF"/>
          <w:lang w:val="ky-KG"/>
        </w:rPr>
        <w:t xml:space="preserve">облусунун жети мамлекеттик жогорку окуу жайларынын ректорлору </w:t>
      </w:r>
      <w:r w:rsidR="00D11179" w:rsidRPr="00AB1278">
        <w:rPr>
          <w:rFonts w:ascii="Times New Roman" w:hAnsi="Times New Roman" w:cs="Times New Roman"/>
          <w:b/>
          <w:spacing w:val="3"/>
          <w:sz w:val="24"/>
          <w:szCs w:val="24"/>
          <w:shd w:val="clear" w:color="auto" w:fill="FFFFFF"/>
          <w:lang w:val="ky-KG"/>
        </w:rPr>
        <w:t>“Ош декларациясына”</w:t>
      </w:r>
      <w:r w:rsidR="00D11179" w:rsidRPr="00AB1278">
        <w:rPr>
          <w:rFonts w:ascii="Times New Roman" w:hAnsi="Times New Roman" w:cs="Times New Roman"/>
          <w:spacing w:val="3"/>
          <w:sz w:val="24"/>
          <w:szCs w:val="24"/>
          <w:shd w:val="clear" w:color="auto" w:fill="FFFFFF"/>
          <w:lang w:val="ky-KG"/>
        </w:rPr>
        <w:t xml:space="preserve"> кол коюшкан. Ага Ош мамлекеттик университети, К. Тыныстанов атындагы Ысык-Көл мамлекеттик университети, Талас мамлекеттик университети, С. Нааматова атындагы Нарын мамлекеттик университети, Жалал-Абад мамлекеттик университети, Баткен мамлекет</w:t>
      </w:r>
      <w:r w:rsidR="000D3498" w:rsidRPr="00AB1278">
        <w:rPr>
          <w:rFonts w:ascii="Times New Roman" w:hAnsi="Times New Roman" w:cs="Times New Roman"/>
          <w:spacing w:val="3"/>
          <w:sz w:val="24"/>
          <w:szCs w:val="24"/>
          <w:shd w:val="clear" w:color="auto" w:fill="FFFFFF"/>
          <w:lang w:val="ky-KG"/>
        </w:rPr>
        <w:t>тик университети, А. Мырсабеков</w:t>
      </w:r>
      <w:r w:rsidR="00D11179" w:rsidRPr="00AB1278">
        <w:rPr>
          <w:rFonts w:ascii="Times New Roman" w:hAnsi="Times New Roman" w:cs="Times New Roman"/>
          <w:spacing w:val="3"/>
          <w:sz w:val="24"/>
          <w:szCs w:val="24"/>
          <w:shd w:val="clear" w:color="auto" w:fill="FFFFFF"/>
          <w:lang w:val="ky-KG"/>
        </w:rPr>
        <w:t xml:space="preserve"> атындагы Ош гуманитардык педагогикалык институту сыяктуу мамлекеттик окуу жайлар кирген. Аталган декларациянын максаты: - ЖОЖдор аралык мобилдүүлүктү активдештирүү жана ички академиялык алмашууну күчөтүү; ЖОЖдор арасында педагогикалык тажрыйба алмашууну өнүктүрүү; белгилүү окумуштуулардын жана профессорлордун, доценттердин конок лекцияларын, ачык сабактарын уюштуруу; ири эл аралык долбоорлорду чогуу ишке ашыруу; профессордук-окутуучулук курамдын стажировкадан өтүүлөрүн камсыздоо; илимий изилдөө иштерин биргеликте жүргүзүү; илимий-практикалык конференцияларды, симпозиумдарды, он-лайн, телелекцияларды, видеосабактарды ж.б. мамлекеттик  жана университеттик деңгээлдеги иш-чараларды өткөрүү. </w:t>
      </w:r>
    </w:p>
    <w:p w:rsidR="00112AA5" w:rsidRPr="00AB1278" w:rsidRDefault="00112AA5" w:rsidP="000F21BD">
      <w:pPr>
        <w:spacing w:after="0" w:line="240" w:lineRule="auto"/>
        <w:ind w:firstLine="709"/>
        <w:jc w:val="both"/>
        <w:rPr>
          <w:rFonts w:ascii="Times New Roman" w:hAnsi="Times New Roman" w:cs="Times New Roman"/>
          <w:spacing w:val="3"/>
          <w:sz w:val="24"/>
          <w:szCs w:val="24"/>
          <w:shd w:val="clear" w:color="auto" w:fill="FFFFFF"/>
          <w:lang w:val="ky-KG"/>
        </w:rPr>
      </w:pPr>
    </w:p>
    <w:p w:rsidR="00D11179" w:rsidRPr="00AB1278" w:rsidRDefault="00D11179" w:rsidP="000F21BD">
      <w:pPr>
        <w:spacing w:after="0" w:line="240" w:lineRule="auto"/>
        <w:ind w:firstLine="709"/>
        <w:jc w:val="both"/>
        <w:rPr>
          <w:rFonts w:ascii="Times New Roman" w:hAnsi="Times New Roman" w:cs="Times New Roman"/>
          <w:spacing w:val="3"/>
          <w:sz w:val="24"/>
          <w:szCs w:val="24"/>
          <w:shd w:val="clear" w:color="auto" w:fill="FFFFFF"/>
          <w:lang w:val="ky-KG"/>
        </w:rPr>
      </w:pPr>
      <w:r w:rsidRPr="00AB1278">
        <w:rPr>
          <w:rFonts w:ascii="Times New Roman" w:hAnsi="Times New Roman" w:cs="Times New Roman"/>
          <w:spacing w:val="3"/>
          <w:sz w:val="24"/>
          <w:szCs w:val="24"/>
          <w:shd w:val="clear" w:color="auto" w:fill="FFFFFF"/>
          <w:lang w:val="ky-KG"/>
        </w:rPr>
        <w:t>В) ОшМУнун че</w:t>
      </w:r>
      <w:r w:rsidR="00C95EAE" w:rsidRPr="00AB1278">
        <w:rPr>
          <w:rFonts w:ascii="Times New Roman" w:hAnsi="Times New Roman" w:cs="Times New Roman"/>
          <w:spacing w:val="3"/>
          <w:sz w:val="24"/>
          <w:szCs w:val="24"/>
          <w:shd w:val="clear" w:color="auto" w:fill="FFFFFF"/>
          <w:lang w:val="ky-KG"/>
        </w:rPr>
        <w:t xml:space="preserve">т мамлекеттер менен түзүлгөн 200 гө жакын </w:t>
      </w:r>
      <w:r w:rsidRPr="00AB1278">
        <w:rPr>
          <w:rFonts w:ascii="Times New Roman" w:hAnsi="Times New Roman" w:cs="Times New Roman"/>
          <w:spacing w:val="3"/>
          <w:sz w:val="24"/>
          <w:szCs w:val="24"/>
          <w:shd w:val="clear" w:color="auto" w:fill="FFFFFF"/>
          <w:lang w:val="ky-KG"/>
        </w:rPr>
        <w:t>келишимдери</w:t>
      </w:r>
    </w:p>
    <w:p w:rsidR="00D11179" w:rsidRPr="00AB1278" w:rsidRDefault="00D11179" w:rsidP="000F21BD">
      <w:pPr>
        <w:spacing w:after="0" w:line="240" w:lineRule="auto"/>
        <w:ind w:firstLine="709"/>
        <w:jc w:val="both"/>
        <w:rPr>
          <w:rFonts w:ascii="Times New Roman" w:eastAsia="Times New Roman" w:hAnsi="Times New Roman" w:cs="Times New Roman"/>
          <w:sz w:val="24"/>
          <w:szCs w:val="24"/>
          <w:lang w:val="ky-KG" w:eastAsia="ru-RU"/>
        </w:rPr>
      </w:pPr>
    </w:p>
    <w:p w:rsidR="00344BF0" w:rsidRPr="00AB1278" w:rsidRDefault="007E390C" w:rsidP="000F21BD">
      <w:pPr>
        <w:pStyle w:val="a5"/>
        <w:numPr>
          <w:ilvl w:val="0"/>
          <w:numId w:val="3"/>
        </w:numPr>
        <w:spacing w:after="0" w:line="240" w:lineRule="auto"/>
        <w:jc w:val="both"/>
        <w:rPr>
          <w:rFonts w:ascii="Times New Roman" w:eastAsia="Times New Roman" w:hAnsi="Times New Roman" w:cs="Times New Roman"/>
          <w:b/>
          <w:sz w:val="24"/>
          <w:szCs w:val="24"/>
          <w:lang w:val="ky-KG" w:eastAsia="ru-RU"/>
        </w:rPr>
      </w:pPr>
      <w:r w:rsidRPr="00AB1278">
        <w:rPr>
          <w:rFonts w:ascii="Times New Roman" w:eastAsia="Times New Roman" w:hAnsi="Times New Roman" w:cs="Times New Roman"/>
          <w:b/>
          <w:sz w:val="24"/>
          <w:szCs w:val="24"/>
          <w:lang w:val="ky-KG" w:eastAsia="ru-RU"/>
        </w:rPr>
        <w:t>Эл аралык долбоорлор менен иш алып баруу</w:t>
      </w:r>
    </w:p>
    <w:p w:rsidR="008929A1" w:rsidRPr="00AB1278" w:rsidRDefault="00F2431E" w:rsidP="00C95EAE">
      <w:pPr>
        <w:spacing w:after="0" w:line="240" w:lineRule="auto"/>
        <w:ind w:firstLine="357"/>
        <w:jc w:val="both"/>
        <w:rPr>
          <w:rFonts w:ascii="Times New Roman" w:eastAsia="Times New Roman" w:hAnsi="Times New Roman" w:cs="Times New Roman"/>
          <w:sz w:val="24"/>
          <w:szCs w:val="24"/>
          <w:lang w:val="ky-KG" w:eastAsia="ru-RU"/>
        </w:rPr>
      </w:pPr>
      <w:r w:rsidRPr="00AB1278">
        <w:rPr>
          <w:rFonts w:ascii="Times New Roman" w:eastAsia="Times New Roman" w:hAnsi="Times New Roman" w:cs="Times New Roman"/>
          <w:sz w:val="24"/>
          <w:szCs w:val="24"/>
          <w:lang w:val="ky-KG" w:eastAsia="ru-RU"/>
        </w:rPr>
        <w:t xml:space="preserve">А) </w:t>
      </w:r>
      <w:r w:rsidR="00344BF0" w:rsidRPr="00AB1278">
        <w:rPr>
          <w:rFonts w:ascii="Times New Roman" w:eastAsia="Times New Roman" w:hAnsi="Times New Roman" w:cs="Times New Roman"/>
          <w:sz w:val="24"/>
          <w:szCs w:val="24"/>
          <w:lang w:val="ky-KG" w:eastAsia="ru-RU"/>
        </w:rPr>
        <w:t>Кыргыз Республикасынын билим берүү жана илим министр</w:t>
      </w:r>
      <w:r w:rsidR="007B35BD" w:rsidRPr="00AB1278">
        <w:rPr>
          <w:rFonts w:ascii="Times New Roman" w:eastAsia="Times New Roman" w:hAnsi="Times New Roman" w:cs="Times New Roman"/>
          <w:sz w:val="24"/>
          <w:szCs w:val="24"/>
          <w:lang w:val="ky-KG" w:eastAsia="ru-RU"/>
        </w:rPr>
        <w:t xml:space="preserve">лигинин илим департаментине ОшМУнун атынан </w:t>
      </w:r>
      <w:r w:rsidR="007B35BD" w:rsidRPr="00AB1278">
        <w:rPr>
          <w:rFonts w:ascii="Times New Roman" w:hAnsi="Times New Roman" w:cs="Times New Roman"/>
          <w:sz w:val="24"/>
          <w:szCs w:val="24"/>
          <w:lang w:val="ky-KG"/>
        </w:rPr>
        <w:t>илимий изилдөөлөрдүн гранттык жана программалык максаттуу каржылоо боюнча конкурска “Баткен, Жалал-Абад, Ош облустарындагы миграциялык жана этнодемографиялык процесстер” (жетекчи: т.и.к., доцент Чыныкеева Г.Э.) аттуу проект сунуштал</w:t>
      </w:r>
      <w:r w:rsidR="00425B18" w:rsidRPr="00AB1278">
        <w:rPr>
          <w:rFonts w:ascii="Times New Roman" w:hAnsi="Times New Roman" w:cs="Times New Roman"/>
          <w:sz w:val="24"/>
          <w:szCs w:val="24"/>
          <w:lang w:val="ky-KG"/>
        </w:rPr>
        <w:t>ган</w:t>
      </w:r>
      <w:r w:rsidR="007B35BD" w:rsidRPr="00AB1278">
        <w:rPr>
          <w:rFonts w:ascii="Times New Roman" w:hAnsi="Times New Roman" w:cs="Times New Roman"/>
          <w:sz w:val="24"/>
          <w:szCs w:val="24"/>
          <w:lang w:val="ky-KG"/>
        </w:rPr>
        <w:t>.</w:t>
      </w:r>
    </w:p>
    <w:p w:rsidR="004968CE" w:rsidRPr="00AB1278" w:rsidRDefault="007E390C" w:rsidP="000F21BD">
      <w:pPr>
        <w:pStyle w:val="a5"/>
        <w:numPr>
          <w:ilvl w:val="0"/>
          <w:numId w:val="3"/>
        </w:numPr>
        <w:spacing w:after="0" w:line="240" w:lineRule="auto"/>
        <w:jc w:val="both"/>
        <w:rPr>
          <w:rFonts w:ascii="Times New Roman" w:eastAsia="Times New Roman" w:hAnsi="Times New Roman" w:cs="Times New Roman"/>
          <w:b/>
          <w:sz w:val="24"/>
          <w:szCs w:val="24"/>
          <w:lang w:val="ky-KG" w:eastAsia="ru-RU"/>
        </w:rPr>
      </w:pPr>
      <w:r w:rsidRPr="00AB1278">
        <w:rPr>
          <w:rFonts w:ascii="Times New Roman" w:eastAsia="Times New Roman" w:hAnsi="Times New Roman" w:cs="Times New Roman"/>
          <w:b/>
          <w:sz w:val="24"/>
          <w:szCs w:val="24"/>
          <w:lang w:val="ky-KG" w:eastAsia="ru-RU"/>
        </w:rPr>
        <w:lastRenderedPageBreak/>
        <w:t>Студенттердин, магистранттардын, аспиранттардын жана окутуучулардын академиялык мобилдүүлүгүн кеңейтүү</w:t>
      </w:r>
    </w:p>
    <w:p w:rsidR="008929A1" w:rsidRPr="00AB1278" w:rsidRDefault="008929A1" w:rsidP="000F21BD">
      <w:pPr>
        <w:spacing w:after="0" w:line="240" w:lineRule="auto"/>
        <w:ind w:firstLine="360"/>
        <w:jc w:val="both"/>
        <w:rPr>
          <w:rFonts w:ascii="Times New Roman" w:eastAsia="Times New Roman" w:hAnsi="Times New Roman" w:cs="Times New Roman"/>
          <w:sz w:val="24"/>
          <w:szCs w:val="24"/>
          <w:lang w:val="ky-KG" w:eastAsia="ru-RU"/>
        </w:rPr>
      </w:pPr>
    </w:p>
    <w:p w:rsidR="004968CE" w:rsidRPr="00AB1278" w:rsidRDefault="004968CE" w:rsidP="000F21BD">
      <w:pPr>
        <w:spacing w:after="0" w:line="240" w:lineRule="auto"/>
        <w:ind w:firstLine="360"/>
        <w:jc w:val="both"/>
        <w:rPr>
          <w:rFonts w:ascii="Times New Roman" w:eastAsia="Times New Roman" w:hAnsi="Times New Roman" w:cs="Times New Roman"/>
          <w:b/>
          <w:sz w:val="24"/>
          <w:szCs w:val="24"/>
          <w:lang w:val="ky-KG" w:eastAsia="ru-RU"/>
        </w:rPr>
      </w:pPr>
      <w:r w:rsidRPr="00AB1278">
        <w:rPr>
          <w:rFonts w:ascii="Times New Roman" w:eastAsia="Times New Roman" w:hAnsi="Times New Roman" w:cs="Times New Roman"/>
          <w:sz w:val="24"/>
          <w:szCs w:val="24"/>
          <w:lang w:val="ky-KG" w:eastAsia="ru-RU"/>
        </w:rPr>
        <w:t>Окуу жылдары үчүн факультеттин жана кафедралардын эл аралык негизги багыттарын карап чыгып, иш план бекитилип турат.</w:t>
      </w:r>
    </w:p>
    <w:p w:rsidR="008929A1" w:rsidRPr="00AB1278" w:rsidRDefault="004968CE" w:rsidP="000F21BD">
      <w:pPr>
        <w:spacing w:after="0" w:line="240" w:lineRule="auto"/>
        <w:ind w:firstLine="360"/>
        <w:jc w:val="both"/>
        <w:rPr>
          <w:rFonts w:ascii="Times New Roman" w:eastAsia="Times New Roman" w:hAnsi="Times New Roman" w:cs="Times New Roman"/>
          <w:sz w:val="24"/>
          <w:szCs w:val="24"/>
          <w:lang w:val="ky-KG" w:eastAsia="ru-RU"/>
        </w:rPr>
      </w:pPr>
      <w:r w:rsidRPr="00AB1278">
        <w:rPr>
          <w:rFonts w:ascii="Times New Roman" w:eastAsia="Times New Roman" w:hAnsi="Times New Roman" w:cs="Times New Roman"/>
          <w:sz w:val="24"/>
          <w:szCs w:val="24"/>
          <w:lang w:val="ky-KG" w:eastAsia="ru-RU"/>
        </w:rPr>
        <w:t xml:space="preserve">ОшМУнун эл аралык бөлүмү менен тыгыз байланышта болуп жана алар менен иш алып барылууда. </w:t>
      </w:r>
    </w:p>
    <w:p w:rsidR="008929A1" w:rsidRPr="00AB1278" w:rsidRDefault="008929A1" w:rsidP="0074374B">
      <w:pPr>
        <w:spacing w:after="0" w:line="240" w:lineRule="auto"/>
        <w:jc w:val="both"/>
        <w:rPr>
          <w:rFonts w:ascii="Times New Roman" w:eastAsia="Times New Roman" w:hAnsi="Times New Roman" w:cs="Times New Roman"/>
          <w:sz w:val="24"/>
          <w:szCs w:val="24"/>
          <w:lang w:val="ky-KG" w:eastAsia="ru-RU"/>
        </w:rPr>
      </w:pPr>
    </w:p>
    <w:p w:rsidR="008929A1" w:rsidRPr="00AB1278" w:rsidRDefault="00C95EAE" w:rsidP="000F21BD">
      <w:pPr>
        <w:numPr>
          <w:ilvl w:val="0"/>
          <w:numId w:val="2"/>
        </w:numPr>
        <w:spacing w:after="0" w:line="240" w:lineRule="auto"/>
        <w:contextualSpacing/>
        <w:rPr>
          <w:rFonts w:ascii="Times New Roman" w:eastAsia="Calibri" w:hAnsi="Times New Roman" w:cs="Times New Roman"/>
          <w:b/>
          <w:sz w:val="24"/>
          <w:szCs w:val="24"/>
          <w:lang w:val="ky-KG"/>
        </w:rPr>
      </w:pPr>
      <w:r w:rsidRPr="00AB1278">
        <w:rPr>
          <w:rFonts w:ascii="Times New Roman" w:eastAsia="Calibri" w:hAnsi="Times New Roman" w:cs="Times New Roman"/>
          <w:b/>
          <w:sz w:val="24"/>
          <w:szCs w:val="24"/>
          <w:lang w:val="ky-KG"/>
        </w:rPr>
        <w:t>Чыгыш таануу жана т</w:t>
      </w:r>
      <w:r w:rsidR="008929A1" w:rsidRPr="00AB1278">
        <w:rPr>
          <w:rFonts w:ascii="Times New Roman" w:eastAsia="Calibri" w:hAnsi="Times New Roman" w:cs="Times New Roman"/>
          <w:b/>
          <w:sz w:val="24"/>
          <w:szCs w:val="24"/>
          <w:lang w:val="ky-KG"/>
        </w:rPr>
        <w:t>арых факультетинин академиялык окуу жылдарда өткөрүлгөн эл</w:t>
      </w:r>
      <w:r w:rsidRPr="00AB1278">
        <w:rPr>
          <w:rFonts w:ascii="Times New Roman" w:eastAsia="Calibri" w:hAnsi="Times New Roman" w:cs="Times New Roman"/>
          <w:b/>
          <w:sz w:val="24"/>
          <w:szCs w:val="24"/>
          <w:lang w:val="ky-KG"/>
        </w:rPr>
        <w:t xml:space="preserve">илимий </w:t>
      </w:r>
      <w:r w:rsidR="008929A1" w:rsidRPr="00AB1278">
        <w:rPr>
          <w:rFonts w:ascii="Times New Roman" w:eastAsia="Calibri" w:hAnsi="Times New Roman" w:cs="Times New Roman"/>
          <w:b/>
          <w:sz w:val="24"/>
          <w:szCs w:val="24"/>
          <w:lang w:val="ky-KG"/>
        </w:rPr>
        <w:t xml:space="preserve">иш-чаралар боюнча маалымат </w:t>
      </w: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2242"/>
        <w:gridCol w:w="1245"/>
        <w:gridCol w:w="1134"/>
        <w:gridCol w:w="2126"/>
        <w:gridCol w:w="1559"/>
        <w:gridCol w:w="993"/>
        <w:gridCol w:w="1559"/>
      </w:tblGrid>
      <w:tr w:rsidR="008929A1" w:rsidRPr="00AB1278" w:rsidTr="003C2D44">
        <w:tc>
          <w:tcPr>
            <w:tcW w:w="483" w:type="dxa"/>
          </w:tcPr>
          <w:p w:rsidR="008929A1" w:rsidRPr="00AB1278" w:rsidRDefault="008929A1" w:rsidP="000F21BD">
            <w:pPr>
              <w:spacing w:after="0" w:line="240" w:lineRule="auto"/>
              <w:rPr>
                <w:rFonts w:ascii="Times New Roman" w:eastAsia="Calibri" w:hAnsi="Times New Roman" w:cs="Times New Roman"/>
                <w:b/>
                <w:sz w:val="24"/>
                <w:szCs w:val="24"/>
                <w:lang w:val="ky-KG"/>
              </w:rPr>
            </w:pPr>
            <w:r w:rsidRPr="00AB1278">
              <w:rPr>
                <w:rFonts w:ascii="Times New Roman" w:eastAsia="Calibri" w:hAnsi="Times New Roman" w:cs="Times New Roman"/>
                <w:b/>
                <w:sz w:val="24"/>
                <w:szCs w:val="24"/>
                <w:lang w:val="ky-KG"/>
              </w:rPr>
              <w:t>№</w:t>
            </w:r>
          </w:p>
        </w:tc>
        <w:tc>
          <w:tcPr>
            <w:tcW w:w="2242" w:type="dxa"/>
          </w:tcPr>
          <w:p w:rsidR="008929A1" w:rsidRPr="00AB1278" w:rsidRDefault="008929A1" w:rsidP="000F21BD">
            <w:pPr>
              <w:spacing w:after="0" w:line="240" w:lineRule="auto"/>
              <w:rPr>
                <w:rFonts w:ascii="Times New Roman" w:eastAsia="Calibri" w:hAnsi="Times New Roman" w:cs="Times New Roman"/>
                <w:b/>
                <w:sz w:val="24"/>
                <w:szCs w:val="24"/>
                <w:lang w:val="ky-KG"/>
              </w:rPr>
            </w:pPr>
            <w:r w:rsidRPr="00AB1278">
              <w:rPr>
                <w:rFonts w:ascii="Times New Roman" w:eastAsia="Calibri" w:hAnsi="Times New Roman" w:cs="Times New Roman"/>
                <w:b/>
                <w:sz w:val="24"/>
                <w:szCs w:val="24"/>
                <w:lang w:val="ky-KG"/>
              </w:rPr>
              <w:t>Иш чаранын аталышы</w:t>
            </w:r>
          </w:p>
        </w:tc>
        <w:tc>
          <w:tcPr>
            <w:tcW w:w="1245" w:type="dxa"/>
          </w:tcPr>
          <w:p w:rsidR="008929A1" w:rsidRPr="00AB1278" w:rsidRDefault="008929A1" w:rsidP="000F21BD">
            <w:pPr>
              <w:spacing w:after="0" w:line="240" w:lineRule="auto"/>
              <w:rPr>
                <w:rFonts w:ascii="Times New Roman" w:eastAsia="Calibri" w:hAnsi="Times New Roman" w:cs="Times New Roman"/>
                <w:b/>
                <w:sz w:val="24"/>
                <w:szCs w:val="24"/>
                <w:lang w:val="ky-KG"/>
              </w:rPr>
            </w:pPr>
            <w:r w:rsidRPr="00AB1278">
              <w:rPr>
                <w:rFonts w:ascii="Times New Roman" w:eastAsia="Calibri" w:hAnsi="Times New Roman" w:cs="Times New Roman"/>
                <w:b/>
                <w:sz w:val="24"/>
                <w:szCs w:val="24"/>
                <w:lang w:val="ky-KG"/>
              </w:rPr>
              <w:t>Өткөрүлгөн мөөнөтү</w:t>
            </w:r>
          </w:p>
        </w:tc>
        <w:tc>
          <w:tcPr>
            <w:tcW w:w="1134" w:type="dxa"/>
          </w:tcPr>
          <w:p w:rsidR="008929A1" w:rsidRPr="00AB1278" w:rsidRDefault="008929A1" w:rsidP="000F21BD">
            <w:pPr>
              <w:spacing w:after="0" w:line="240" w:lineRule="auto"/>
              <w:rPr>
                <w:rFonts w:ascii="Times New Roman" w:eastAsia="Calibri" w:hAnsi="Times New Roman" w:cs="Times New Roman"/>
                <w:b/>
                <w:sz w:val="24"/>
                <w:szCs w:val="24"/>
                <w:lang w:val="ky-KG"/>
              </w:rPr>
            </w:pPr>
            <w:r w:rsidRPr="00AB1278">
              <w:rPr>
                <w:rFonts w:ascii="Times New Roman" w:eastAsia="Calibri" w:hAnsi="Times New Roman" w:cs="Times New Roman"/>
                <w:b/>
                <w:sz w:val="24"/>
                <w:szCs w:val="24"/>
                <w:lang w:val="ky-KG"/>
              </w:rPr>
              <w:t>Өткөрүлгөн жайы</w:t>
            </w:r>
          </w:p>
        </w:tc>
        <w:tc>
          <w:tcPr>
            <w:tcW w:w="2126" w:type="dxa"/>
          </w:tcPr>
          <w:p w:rsidR="008929A1" w:rsidRPr="00AB1278" w:rsidRDefault="008929A1" w:rsidP="000F21BD">
            <w:pPr>
              <w:spacing w:after="0" w:line="240" w:lineRule="auto"/>
              <w:rPr>
                <w:rFonts w:ascii="Times New Roman" w:eastAsia="Calibri" w:hAnsi="Times New Roman" w:cs="Times New Roman"/>
                <w:b/>
                <w:sz w:val="24"/>
                <w:szCs w:val="24"/>
                <w:lang w:val="ky-KG"/>
              </w:rPr>
            </w:pPr>
            <w:r w:rsidRPr="00AB1278">
              <w:rPr>
                <w:rFonts w:ascii="Times New Roman" w:eastAsia="Calibri" w:hAnsi="Times New Roman" w:cs="Times New Roman"/>
                <w:b/>
                <w:sz w:val="24"/>
                <w:szCs w:val="24"/>
                <w:lang w:val="ky-KG"/>
              </w:rPr>
              <w:t>Иш чаранын максаты</w:t>
            </w:r>
          </w:p>
        </w:tc>
        <w:tc>
          <w:tcPr>
            <w:tcW w:w="1559" w:type="dxa"/>
          </w:tcPr>
          <w:p w:rsidR="008929A1" w:rsidRPr="00AB1278" w:rsidRDefault="008929A1" w:rsidP="000F21BD">
            <w:pPr>
              <w:spacing w:after="0" w:line="240" w:lineRule="auto"/>
              <w:rPr>
                <w:rFonts w:ascii="Times New Roman" w:eastAsia="Calibri" w:hAnsi="Times New Roman" w:cs="Times New Roman"/>
                <w:b/>
                <w:sz w:val="24"/>
                <w:szCs w:val="24"/>
                <w:lang w:val="ky-KG"/>
              </w:rPr>
            </w:pPr>
            <w:r w:rsidRPr="00AB1278">
              <w:rPr>
                <w:rFonts w:ascii="Times New Roman" w:eastAsia="Calibri" w:hAnsi="Times New Roman" w:cs="Times New Roman"/>
                <w:b/>
                <w:sz w:val="24"/>
                <w:szCs w:val="24"/>
                <w:lang w:val="ky-KG"/>
              </w:rPr>
              <w:t>Катышуучулар жана өнөктөштөр</w:t>
            </w:r>
          </w:p>
        </w:tc>
        <w:tc>
          <w:tcPr>
            <w:tcW w:w="993" w:type="dxa"/>
          </w:tcPr>
          <w:p w:rsidR="008929A1" w:rsidRPr="00AB1278" w:rsidRDefault="008929A1" w:rsidP="000F21BD">
            <w:pPr>
              <w:spacing w:after="0" w:line="240" w:lineRule="auto"/>
              <w:rPr>
                <w:rFonts w:ascii="Times New Roman" w:eastAsia="Calibri" w:hAnsi="Times New Roman" w:cs="Times New Roman"/>
                <w:b/>
                <w:sz w:val="24"/>
                <w:szCs w:val="24"/>
                <w:lang w:val="ky-KG"/>
              </w:rPr>
            </w:pPr>
            <w:r w:rsidRPr="00AB1278">
              <w:rPr>
                <w:rFonts w:ascii="Times New Roman" w:eastAsia="Calibri" w:hAnsi="Times New Roman" w:cs="Times New Roman"/>
                <w:b/>
                <w:sz w:val="24"/>
                <w:szCs w:val="24"/>
                <w:lang w:val="ky-KG"/>
              </w:rPr>
              <w:t>Иш чаранын жыйынтыгы</w:t>
            </w:r>
          </w:p>
        </w:tc>
        <w:tc>
          <w:tcPr>
            <w:tcW w:w="1559" w:type="dxa"/>
          </w:tcPr>
          <w:p w:rsidR="008929A1" w:rsidRPr="00AB1278" w:rsidRDefault="008929A1" w:rsidP="000F21BD">
            <w:pPr>
              <w:spacing w:after="0" w:line="240" w:lineRule="auto"/>
              <w:rPr>
                <w:rFonts w:ascii="Times New Roman" w:eastAsia="Calibri" w:hAnsi="Times New Roman" w:cs="Times New Roman"/>
                <w:b/>
                <w:sz w:val="24"/>
                <w:szCs w:val="24"/>
                <w:lang w:val="ky-KG"/>
              </w:rPr>
            </w:pPr>
            <w:r w:rsidRPr="00AB1278">
              <w:rPr>
                <w:rFonts w:ascii="Times New Roman" w:eastAsia="Calibri" w:hAnsi="Times New Roman" w:cs="Times New Roman"/>
                <w:b/>
                <w:sz w:val="24"/>
                <w:szCs w:val="24"/>
                <w:lang w:val="ky-KG"/>
              </w:rPr>
              <w:t xml:space="preserve">Уюштуруучулар </w:t>
            </w:r>
          </w:p>
        </w:tc>
      </w:tr>
      <w:tr w:rsidR="003C2D44" w:rsidRPr="00AB1278" w:rsidTr="0074374B">
        <w:trPr>
          <w:trHeight w:val="3801"/>
        </w:trPr>
        <w:tc>
          <w:tcPr>
            <w:tcW w:w="483" w:type="dxa"/>
          </w:tcPr>
          <w:p w:rsidR="003C2D44" w:rsidRPr="00AB1278" w:rsidRDefault="003C2D44" w:rsidP="000F21BD">
            <w:pPr>
              <w:spacing w:after="0" w:line="240" w:lineRule="auto"/>
              <w:rPr>
                <w:rFonts w:ascii="Times New Roman" w:eastAsia="Calibri" w:hAnsi="Times New Roman" w:cs="Times New Roman"/>
                <w:sz w:val="24"/>
                <w:szCs w:val="24"/>
                <w:lang w:val="ky-KG"/>
              </w:rPr>
            </w:pPr>
            <w:r w:rsidRPr="00AB1278">
              <w:rPr>
                <w:rFonts w:ascii="Times New Roman" w:eastAsia="Calibri" w:hAnsi="Times New Roman" w:cs="Times New Roman"/>
                <w:sz w:val="24"/>
                <w:szCs w:val="24"/>
                <w:lang w:val="ky-KG"/>
              </w:rPr>
              <w:t>1</w:t>
            </w:r>
          </w:p>
        </w:tc>
        <w:tc>
          <w:tcPr>
            <w:tcW w:w="2242" w:type="dxa"/>
          </w:tcPr>
          <w:p w:rsidR="00636301" w:rsidRPr="00AB1278" w:rsidRDefault="00636301" w:rsidP="00B132D1">
            <w:pPr>
              <w:jc w:val="both"/>
              <w:rPr>
                <w:rFonts w:ascii="Times New Roman" w:hAnsi="Times New Roman" w:cs="Times New Roman"/>
                <w:b/>
                <w:bCs/>
                <w:sz w:val="24"/>
                <w:szCs w:val="24"/>
                <w:lang w:val="ky-KG"/>
              </w:rPr>
            </w:pPr>
            <w:r w:rsidRPr="00AB1278">
              <w:rPr>
                <w:rFonts w:ascii="Times New Roman" w:eastAsia="+mn-ea" w:hAnsi="Times New Roman" w:cs="Times New Roman"/>
                <w:color w:val="000000"/>
                <w:kern w:val="24"/>
                <w:sz w:val="24"/>
                <w:szCs w:val="24"/>
                <w:lang w:val="ky-KG"/>
              </w:rPr>
              <w:t xml:space="preserve"> “Исхак Асан уулу Полот хандын кыргыз тарыхындагы орду жана ролу” аттуу илимий конференция өттү.</w:t>
            </w:r>
          </w:p>
          <w:p w:rsidR="00636301" w:rsidRPr="00AB1278" w:rsidRDefault="00636301" w:rsidP="00B132D1">
            <w:pPr>
              <w:jc w:val="both"/>
              <w:rPr>
                <w:rFonts w:ascii="Times New Roman" w:hAnsi="Times New Roman" w:cs="Times New Roman"/>
                <w:b/>
                <w:bCs/>
                <w:sz w:val="24"/>
                <w:szCs w:val="24"/>
                <w:lang w:val="ky-KG"/>
              </w:rPr>
            </w:pPr>
          </w:p>
          <w:p w:rsidR="003C2D44" w:rsidRPr="00AB1278" w:rsidRDefault="003C2D44" w:rsidP="00B132D1">
            <w:pPr>
              <w:jc w:val="both"/>
              <w:rPr>
                <w:rFonts w:ascii="Times New Roman" w:hAnsi="Times New Roman" w:cs="Times New Roman"/>
                <w:sz w:val="24"/>
                <w:szCs w:val="24"/>
                <w:lang w:val="ky-KG"/>
              </w:rPr>
            </w:pPr>
            <w:r w:rsidRPr="00AB1278">
              <w:rPr>
                <w:rFonts w:ascii="Times New Roman" w:hAnsi="Times New Roman" w:cs="Times New Roman"/>
                <w:sz w:val="24"/>
                <w:szCs w:val="24"/>
                <w:lang w:val="ky-KG"/>
              </w:rPr>
              <w:t xml:space="preserve"> </w:t>
            </w:r>
          </w:p>
        </w:tc>
        <w:tc>
          <w:tcPr>
            <w:tcW w:w="1245" w:type="dxa"/>
          </w:tcPr>
          <w:p w:rsidR="00636301" w:rsidRPr="00AB1278" w:rsidRDefault="00636301" w:rsidP="003C2D44">
            <w:pPr>
              <w:spacing w:after="0" w:line="240" w:lineRule="auto"/>
              <w:rPr>
                <w:rFonts w:ascii="Times New Roman" w:eastAsia="+mn-ea" w:hAnsi="Times New Roman" w:cs="Times New Roman"/>
                <w:color w:val="000000"/>
                <w:kern w:val="24"/>
                <w:sz w:val="24"/>
                <w:szCs w:val="24"/>
                <w:lang w:val="en-US"/>
              </w:rPr>
            </w:pPr>
            <w:r w:rsidRPr="00AB1278">
              <w:rPr>
                <w:rFonts w:ascii="Times New Roman" w:eastAsia="+mn-ea" w:hAnsi="Times New Roman" w:cs="Times New Roman"/>
                <w:color w:val="000000"/>
                <w:kern w:val="24"/>
                <w:sz w:val="24"/>
                <w:szCs w:val="24"/>
                <w:lang w:val="ky-KG"/>
              </w:rPr>
              <w:t>21-октябрь, 2019-жыл.</w:t>
            </w:r>
          </w:p>
          <w:p w:rsidR="00636301" w:rsidRPr="00AB1278" w:rsidRDefault="00636301" w:rsidP="003C2D44">
            <w:pPr>
              <w:spacing w:after="0" w:line="240" w:lineRule="auto"/>
              <w:rPr>
                <w:rFonts w:ascii="Times New Roman" w:eastAsia="+mn-ea" w:hAnsi="Times New Roman" w:cs="Times New Roman"/>
                <w:color w:val="000000"/>
                <w:kern w:val="24"/>
                <w:sz w:val="24"/>
                <w:szCs w:val="24"/>
                <w:lang w:val="en-US"/>
              </w:rPr>
            </w:pPr>
          </w:p>
          <w:p w:rsidR="003C2D44" w:rsidRPr="00AB1278" w:rsidRDefault="003C2D44" w:rsidP="003C2D44">
            <w:pPr>
              <w:spacing w:after="0" w:line="240" w:lineRule="auto"/>
              <w:rPr>
                <w:rFonts w:ascii="Times New Roman" w:eastAsia="Calibri" w:hAnsi="Times New Roman" w:cs="Times New Roman"/>
                <w:sz w:val="24"/>
                <w:szCs w:val="24"/>
                <w:lang w:val="ky-KG"/>
              </w:rPr>
            </w:pPr>
          </w:p>
        </w:tc>
        <w:tc>
          <w:tcPr>
            <w:tcW w:w="1134" w:type="dxa"/>
          </w:tcPr>
          <w:p w:rsidR="003C2D44" w:rsidRPr="00AB1278" w:rsidRDefault="003C2D44" w:rsidP="003C2D44">
            <w:pPr>
              <w:jc w:val="both"/>
              <w:rPr>
                <w:rFonts w:ascii="Times New Roman" w:hAnsi="Times New Roman" w:cs="Times New Roman"/>
                <w:sz w:val="24"/>
                <w:szCs w:val="24"/>
                <w:lang w:val="en-US"/>
              </w:rPr>
            </w:pPr>
            <w:r w:rsidRPr="00AB1278">
              <w:rPr>
                <w:rFonts w:ascii="Times New Roman" w:eastAsia="Calibri" w:hAnsi="Times New Roman" w:cs="Times New Roman"/>
                <w:sz w:val="24"/>
                <w:szCs w:val="24"/>
                <w:lang w:val="ky-KG"/>
              </w:rPr>
              <w:t>ОшМУ</w:t>
            </w:r>
          </w:p>
          <w:p w:rsidR="003C2D44" w:rsidRPr="00AB1278" w:rsidRDefault="003C2D44" w:rsidP="000F21BD">
            <w:pPr>
              <w:spacing w:after="0" w:line="240" w:lineRule="auto"/>
              <w:rPr>
                <w:rFonts w:ascii="Times New Roman" w:eastAsia="Calibri" w:hAnsi="Times New Roman" w:cs="Times New Roman"/>
                <w:sz w:val="24"/>
                <w:szCs w:val="24"/>
                <w:lang w:val="ky-KG"/>
              </w:rPr>
            </w:pPr>
          </w:p>
        </w:tc>
        <w:tc>
          <w:tcPr>
            <w:tcW w:w="2126" w:type="dxa"/>
          </w:tcPr>
          <w:p w:rsidR="00636301" w:rsidRPr="00D91B7E" w:rsidRDefault="00636301" w:rsidP="000F21BD">
            <w:pPr>
              <w:spacing w:after="0" w:line="240" w:lineRule="auto"/>
              <w:rPr>
                <w:rFonts w:ascii="Times New Roman" w:eastAsia="+mn-ea" w:hAnsi="Times New Roman" w:cs="Times New Roman"/>
                <w:color w:val="000000"/>
                <w:kern w:val="24"/>
                <w:sz w:val="24"/>
                <w:szCs w:val="24"/>
              </w:rPr>
            </w:pPr>
            <w:r w:rsidRPr="00AB1278">
              <w:rPr>
                <w:rFonts w:ascii="Times New Roman" w:eastAsia="+mn-ea" w:hAnsi="Times New Roman" w:cs="Times New Roman"/>
                <w:color w:val="000000"/>
                <w:kern w:val="24"/>
                <w:sz w:val="24"/>
                <w:szCs w:val="24"/>
                <w:lang w:val="ky-KG"/>
              </w:rPr>
              <w:t xml:space="preserve">Чыгыш таануу жана тарых факультетинде Исхак Асан уулу Полот хандын 175 жылдыгына карата </w:t>
            </w:r>
          </w:p>
          <w:p w:rsidR="003C2D44" w:rsidRPr="00AB1278" w:rsidRDefault="003C2D44" w:rsidP="000F21BD">
            <w:pPr>
              <w:spacing w:after="0" w:line="240" w:lineRule="auto"/>
              <w:rPr>
                <w:rFonts w:ascii="Times New Roman" w:eastAsia="Calibri" w:hAnsi="Times New Roman" w:cs="Times New Roman"/>
                <w:sz w:val="24"/>
                <w:szCs w:val="24"/>
                <w:lang w:val="ky-KG"/>
              </w:rPr>
            </w:pPr>
          </w:p>
        </w:tc>
        <w:tc>
          <w:tcPr>
            <w:tcW w:w="1559" w:type="dxa"/>
          </w:tcPr>
          <w:p w:rsidR="00636301" w:rsidRPr="00D91B7E" w:rsidRDefault="00636301" w:rsidP="003C2D44">
            <w:pPr>
              <w:spacing w:after="0" w:line="240" w:lineRule="auto"/>
              <w:rPr>
                <w:rFonts w:ascii="Times New Roman" w:eastAsia="+mn-ea" w:hAnsi="Times New Roman" w:cs="Times New Roman"/>
                <w:color w:val="000000"/>
                <w:kern w:val="24"/>
                <w:sz w:val="24"/>
                <w:szCs w:val="24"/>
                <w:lang w:val="ky-KG"/>
              </w:rPr>
            </w:pPr>
            <w:r w:rsidRPr="00D91B7E">
              <w:rPr>
                <w:rFonts w:ascii="Times New Roman" w:eastAsia="+mn-ea" w:hAnsi="Times New Roman" w:cs="Times New Roman"/>
                <w:color w:val="000000"/>
                <w:kern w:val="24"/>
                <w:sz w:val="24"/>
                <w:szCs w:val="24"/>
                <w:lang w:val="ky-KG"/>
              </w:rPr>
              <w:t>"Бостон-Ордо" коомдук бирикмесинин</w:t>
            </w:r>
          </w:p>
          <w:p w:rsidR="00636301" w:rsidRPr="00D91B7E" w:rsidRDefault="00636301" w:rsidP="003C2D44">
            <w:pPr>
              <w:spacing w:after="0" w:line="240" w:lineRule="auto"/>
              <w:rPr>
                <w:rFonts w:ascii="Times New Roman" w:eastAsia="+mn-ea" w:hAnsi="Times New Roman" w:cs="Times New Roman"/>
                <w:color w:val="000000"/>
                <w:kern w:val="24"/>
                <w:sz w:val="24"/>
                <w:szCs w:val="24"/>
                <w:lang w:val="ky-KG"/>
              </w:rPr>
            </w:pPr>
          </w:p>
          <w:p w:rsidR="00636301" w:rsidRPr="00D91B7E" w:rsidRDefault="00636301" w:rsidP="003C2D44">
            <w:pPr>
              <w:spacing w:after="0" w:line="240" w:lineRule="auto"/>
              <w:rPr>
                <w:rFonts w:ascii="Times New Roman" w:eastAsia="+mn-ea" w:hAnsi="Times New Roman" w:cs="Times New Roman"/>
                <w:color w:val="000000"/>
                <w:kern w:val="24"/>
                <w:sz w:val="24"/>
                <w:szCs w:val="24"/>
                <w:lang w:val="ky-KG"/>
              </w:rPr>
            </w:pPr>
            <w:r w:rsidRPr="00D91B7E">
              <w:rPr>
                <w:rFonts w:ascii="Times New Roman" w:eastAsia="+mn-ea" w:hAnsi="Times New Roman" w:cs="Times New Roman"/>
                <w:color w:val="000000"/>
                <w:kern w:val="24"/>
                <w:sz w:val="24"/>
                <w:szCs w:val="24"/>
                <w:lang w:val="ky-KG"/>
              </w:rPr>
              <w:t>Охна айылдык кеңешинин төрагасы</w:t>
            </w:r>
          </w:p>
          <w:p w:rsidR="00636301" w:rsidRPr="00D91B7E" w:rsidRDefault="00636301" w:rsidP="003C2D44">
            <w:pPr>
              <w:spacing w:after="0" w:line="240" w:lineRule="auto"/>
              <w:rPr>
                <w:rFonts w:ascii="Times New Roman" w:eastAsia="+mn-ea" w:hAnsi="Times New Roman" w:cs="Times New Roman"/>
                <w:color w:val="000000"/>
                <w:kern w:val="24"/>
                <w:sz w:val="24"/>
                <w:szCs w:val="24"/>
                <w:lang w:val="ky-KG"/>
              </w:rPr>
            </w:pPr>
          </w:p>
          <w:p w:rsidR="00636301" w:rsidRPr="00AB1278" w:rsidRDefault="00636301" w:rsidP="003C2D44">
            <w:pPr>
              <w:spacing w:after="0" w:line="240" w:lineRule="auto"/>
              <w:rPr>
                <w:rFonts w:ascii="Times New Roman" w:eastAsia="Calibri" w:hAnsi="Times New Roman" w:cs="Times New Roman"/>
                <w:sz w:val="24"/>
                <w:szCs w:val="24"/>
              </w:rPr>
            </w:pPr>
            <w:proofErr w:type="spellStart"/>
            <w:r w:rsidRPr="00AB1278">
              <w:rPr>
                <w:rFonts w:ascii="Times New Roman" w:eastAsia="+mn-ea" w:hAnsi="Times New Roman" w:cs="Times New Roman"/>
                <w:color w:val="000000"/>
                <w:kern w:val="24"/>
                <w:sz w:val="24"/>
                <w:szCs w:val="24"/>
              </w:rPr>
              <w:t>Исхак</w:t>
            </w:r>
            <w:proofErr w:type="spellEnd"/>
            <w:r w:rsidRPr="00AB1278">
              <w:rPr>
                <w:rFonts w:ascii="Times New Roman" w:eastAsia="+mn-ea" w:hAnsi="Times New Roman" w:cs="Times New Roman"/>
                <w:color w:val="000000"/>
                <w:kern w:val="24"/>
                <w:sz w:val="24"/>
                <w:szCs w:val="24"/>
              </w:rPr>
              <w:t xml:space="preserve"> </w:t>
            </w:r>
            <w:proofErr w:type="spellStart"/>
            <w:r w:rsidRPr="00AB1278">
              <w:rPr>
                <w:rFonts w:ascii="Times New Roman" w:eastAsia="+mn-ea" w:hAnsi="Times New Roman" w:cs="Times New Roman"/>
                <w:color w:val="000000"/>
                <w:kern w:val="24"/>
                <w:sz w:val="24"/>
                <w:szCs w:val="24"/>
              </w:rPr>
              <w:t>Асан</w:t>
            </w:r>
            <w:proofErr w:type="spellEnd"/>
            <w:r w:rsidRPr="00AB1278">
              <w:rPr>
                <w:rFonts w:ascii="Times New Roman" w:eastAsia="+mn-ea" w:hAnsi="Times New Roman" w:cs="Times New Roman"/>
                <w:color w:val="000000"/>
                <w:kern w:val="24"/>
                <w:sz w:val="24"/>
                <w:szCs w:val="24"/>
              </w:rPr>
              <w:t xml:space="preserve"> </w:t>
            </w:r>
            <w:proofErr w:type="spellStart"/>
            <w:r w:rsidRPr="00AB1278">
              <w:rPr>
                <w:rFonts w:ascii="Times New Roman" w:eastAsia="+mn-ea" w:hAnsi="Times New Roman" w:cs="Times New Roman"/>
                <w:color w:val="000000"/>
                <w:kern w:val="24"/>
                <w:sz w:val="24"/>
                <w:szCs w:val="24"/>
              </w:rPr>
              <w:t>уулу</w:t>
            </w:r>
            <w:proofErr w:type="spellEnd"/>
            <w:r w:rsidRPr="00AB1278">
              <w:rPr>
                <w:rFonts w:ascii="Times New Roman" w:eastAsia="+mn-ea" w:hAnsi="Times New Roman" w:cs="Times New Roman"/>
                <w:color w:val="000000"/>
                <w:kern w:val="24"/>
                <w:sz w:val="24"/>
                <w:szCs w:val="24"/>
              </w:rPr>
              <w:t xml:space="preserve"> Полот </w:t>
            </w:r>
            <w:proofErr w:type="spellStart"/>
            <w:r w:rsidRPr="00AB1278">
              <w:rPr>
                <w:rFonts w:ascii="Times New Roman" w:eastAsia="+mn-ea" w:hAnsi="Times New Roman" w:cs="Times New Roman"/>
                <w:color w:val="000000"/>
                <w:kern w:val="24"/>
                <w:sz w:val="24"/>
                <w:szCs w:val="24"/>
              </w:rPr>
              <w:t>хандын</w:t>
            </w:r>
            <w:proofErr w:type="spellEnd"/>
            <w:r w:rsidRPr="00AB1278">
              <w:rPr>
                <w:rFonts w:ascii="Times New Roman" w:eastAsia="+mn-ea" w:hAnsi="Times New Roman" w:cs="Times New Roman"/>
                <w:color w:val="000000"/>
                <w:kern w:val="24"/>
                <w:sz w:val="24"/>
                <w:szCs w:val="24"/>
              </w:rPr>
              <w:t xml:space="preserve"> </w:t>
            </w:r>
            <w:proofErr w:type="spellStart"/>
            <w:r w:rsidRPr="00AB1278">
              <w:rPr>
                <w:rFonts w:ascii="Times New Roman" w:eastAsia="+mn-ea" w:hAnsi="Times New Roman" w:cs="Times New Roman"/>
                <w:color w:val="000000"/>
                <w:kern w:val="24"/>
                <w:sz w:val="24"/>
                <w:szCs w:val="24"/>
              </w:rPr>
              <w:t>урпактары</w:t>
            </w:r>
            <w:proofErr w:type="spellEnd"/>
          </w:p>
          <w:p w:rsidR="00636301" w:rsidRPr="00AB1278" w:rsidRDefault="00636301" w:rsidP="003C2D44">
            <w:pPr>
              <w:spacing w:after="0" w:line="240" w:lineRule="auto"/>
              <w:rPr>
                <w:rFonts w:ascii="Times New Roman" w:eastAsia="Calibri" w:hAnsi="Times New Roman" w:cs="Times New Roman"/>
                <w:sz w:val="24"/>
                <w:szCs w:val="24"/>
              </w:rPr>
            </w:pPr>
          </w:p>
          <w:p w:rsidR="003C2D44" w:rsidRPr="00AB1278" w:rsidRDefault="003C2D44" w:rsidP="003C2D44">
            <w:pPr>
              <w:spacing w:after="0" w:line="240" w:lineRule="auto"/>
              <w:rPr>
                <w:rFonts w:ascii="Times New Roman" w:eastAsia="Calibri" w:hAnsi="Times New Roman" w:cs="Times New Roman"/>
                <w:sz w:val="24"/>
                <w:szCs w:val="24"/>
                <w:lang w:val="ky-KG"/>
              </w:rPr>
            </w:pPr>
          </w:p>
        </w:tc>
        <w:tc>
          <w:tcPr>
            <w:tcW w:w="993" w:type="dxa"/>
          </w:tcPr>
          <w:p w:rsidR="003C2D44" w:rsidRPr="00AB1278" w:rsidRDefault="00636301" w:rsidP="000F21BD">
            <w:pPr>
              <w:spacing w:after="0" w:line="240" w:lineRule="auto"/>
              <w:rPr>
                <w:rFonts w:ascii="Times New Roman" w:eastAsia="Calibri" w:hAnsi="Times New Roman" w:cs="Times New Roman"/>
                <w:sz w:val="24"/>
                <w:szCs w:val="24"/>
                <w:lang w:val="en-US"/>
              </w:rPr>
            </w:pPr>
            <w:r w:rsidRPr="00AB1278">
              <w:rPr>
                <w:rFonts w:ascii="Times New Roman" w:eastAsia="Calibri" w:hAnsi="Times New Roman" w:cs="Times New Roman"/>
                <w:sz w:val="24"/>
                <w:szCs w:val="24"/>
                <w:lang w:val="en-US"/>
              </w:rPr>
              <w:t>150</w:t>
            </w:r>
          </w:p>
        </w:tc>
        <w:tc>
          <w:tcPr>
            <w:tcW w:w="1559" w:type="dxa"/>
          </w:tcPr>
          <w:p w:rsidR="00636301" w:rsidRPr="00AB1278" w:rsidRDefault="00636301" w:rsidP="003C2D44">
            <w:pPr>
              <w:spacing w:after="0" w:line="240" w:lineRule="auto"/>
              <w:rPr>
                <w:rFonts w:ascii="Times New Roman" w:eastAsia="+mn-ea" w:hAnsi="Times New Roman" w:cs="Times New Roman"/>
                <w:color w:val="000000"/>
                <w:kern w:val="24"/>
                <w:sz w:val="24"/>
                <w:szCs w:val="24"/>
                <w:lang w:val="en-US"/>
              </w:rPr>
            </w:pPr>
            <w:r w:rsidRPr="00AB1278">
              <w:rPr>
                <w:rFonts w:ascii="Times New Roman" w:eastAsia="+mn-ea" w:hAnsi="Times New Roman" w:cs="Times New Roman"/>
                <w:color w:val="000000"/>
                <w:kern w:val="24"/>
                <w:sz w:val="24"/>
                <w:szCs w:val="24"/>
                <w:lang w:val="ky-KG"/>
              </w:rPr>
              <w:t>Чыгыш таануу жана тарых факультети</w:t>
            </w:r>
          </w:p>
          <w:p w:rsidR="00636301" w:rsidRPr="00AB1278" w:rsidRDefault="00636301" w:rsidP="003C2D44">
            <w:pPr>
              <w:spacing w:after="0" w:line="240" w:lineRule="auto"/>
              <w:rPr>
                <w:rFonts w:ascii="Times New Roman" w:eastAsia="+mn-ea" w:hAnsi="Times New Roman" w:cs="Times New Roman"/>
                <w:color w:val="000000"/>
                <w:kern w:val="24"/>
                <w:sz w:val="24"/>
                <w:szCs w:val="24"/>
                <w:lang w:val="en-US"/>
              </w:rPr>
            </w:pPr>
          </w:p>
          <w:p w:rsidR="003C2D44" w:rsidRPr="00AB1278" w:rsidRDefault="003C2D44" w:rsidP="003C2D44">
            <w:pPr>
              <w:spacing w:after="0" w:line="240" w:lineRule="auto"/>
              <w:rPr>
                <w:rFonts w:ascii="Times New Roman" w:eastAsia="Calibri" w:hAnsi="Times New Roman" w:cs="Times New Roman"/>
                <w:sz w:val="24"/>
                <w:szCs w:val="24"/>
                <w:lang w:val="ky-KG"/>
              </w:rPr>
            </w:pPr>
          </w:p>
        </w:tc>
      </w:tr>
    </w:tbl>
    <w:p w:rsidR="00B1487B" w:rsidRPr="00AB1278" w:rsidRDefault="00B1487B" w:rsidP="000F21BD">
      <w:pPr>
        <w:spacing w:after="0" w:line="240" w:lineRule="auto"/>
        <w:contextualSpacing/>
        <w:rPr>
          <w:rFonts w:ascii="Times New Roman" w:eastAsia="Calibri" w:hAnsi="Times New Roman" w:cs="Times New Roman"/>
          <w:color w:val="000000"/>
          <w:sz w:val="24"/>
          <w:szCs w:val="24"/>
          <w:lang w:val="ky-KG"/>
        </w:rPr>
      </w:pPr>
    </w:p>
    <w:p w:rsidR="0074374B" w:rsidRPr="00AB1278" w:rsidRDefault="00636301" w:rsidP="000F21BD">
      <w:pPr>
        <w:spacing w:after="0" w:line="240" w:lineRule="auto"/>
        <w:contextualSpacing/>
        <w:rPr>
          <w:rFonts w:ascii="Times New Roman" w:eastAsia="Calibri" w:hAnsi="Times New Roman" w:cs="Times New Roman"/>
          <w:color w:val="000000"/>
          <w:sz w:val="24"/>
          <w:szCs w:val="24"/>
          <w:lang w:val="en-US"/>
        </w:rPr>
      </w:pPr>
      <w:r w:rsidRPr="00AB1278">
        <w:rPr>
          <w:rFonts w:ascii="Times New Roman" w:hAnsi="Times New Roman" w:cs="Times New Roman"/>
          <w:noProof/>
          <w:sz w:val="24"/>
          <w:szCs w:val="24"/>
          <w:lang w:eastAsia="ru-RU"/>
        </w:rPr>
        <w:drawing>
          <wp:inline distT="0" distB="0" distL="0" distR="0" wp14:anchorId="08A29DE0" wp14:editId="618F6261">
            <wp:extent cx="5941060" cy="2907679"/>
            <wp:effectExtent l="0" t="0" r="0" b="0"/>
            <wp:docPr id="17412" name="Picture 2" descr="C:\Users\PC\Desktop\Новая папка\JPG-20191021154318-guln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descr="C:\Users\PC\Desktop\Новая папка\JPG-20191021154318-gulnaz.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060" cy="2907679"/>
                    </a:xfrm>
                    <a:prstGeom prst="rect">
                      <a:avLst/>
                    </a:prstGeom>
                    <a:noFill/>
                    <a:ln>
                      <a:noFill/>
                    </a:ln>
                    <a:extLst/>
                  </pic:spPr>
                </pic:pic>
              </a:graphicData>
            </a:graphic>
          </wp:inline>
        </w:drawing>
      </w:r>
    </w:p>
    <w:p w:rsidR="00636301" w:rsidRPr="00AB1278" w:rsidRDefault="00636301" w:rsidP="000F21BD">
      <w:pPr>
        <w:spacing w:after="0" w:line="240" w:lineRule="auto"/>
        <w:contextualSpacing/>
        <w:rPr>
          <w:rFonts w:ascii="Times New Roman" w:eastAsia="Calibri" w:hAnsi="Times New Roman" w:cs="Times New Roman"/>
          <w:color w:val="000000"/>
          <w:sz w:val="24"/>
          <w:szCs w:val="24"/>
          <w:lang w:val="en-US"/>
        </w:rPr>
      </w:pPr>
    </w:p>
    <w:p w:rsidR="00636301" w:rsidRPr="00AB1278" w:rsidRDefault="00636301" w:rsidP="000F21BD">
      <w:pPr>
        <w:spacing w:after="0" w:line="240" w:lineRule="auto"/>
        <w:contextualSpacing/>
        <w:rPr>
          <w:rFonts w:ascii="Times New Roman" w:eastAsia="Calibri" w:hAnsi="Times New Roman" w:cs="Times New Roman"/>
          <w:color w:val="000000"/>
          <w:sz w:val="24"/>
          <w:szCs w:val="24"/>
          <w:lang w:val="en-US"/>
        </w:rPr>
      </w:pPr>
    </w:p>
    <w:p w:rsidR="00B1487B" w:rsidRPr="00AB1278" w:rsidRDefault="00B1487B" w:rsidP="000F21BD">
      <w:pPr>
        <w:spacing w:after="0" w:line="240" w:lineRule="auto"/>
        <w:contextualSpacing/>
        <w:rPr>
          <w:rFonts w:ascii="Times New Roman" w:eastAsia="Calibri" w:hAnsi="Times New Roman" w:cs="Times New Roman"/>
          <w:color w:val="000000"/>
          <w:sz w:val="24"/>
          <w:szCs w:val="24"/>
          <w:lang w:val="ky-KG"/>
        </w:rPr>
      </w:pPr>
    </w:p>
    <w:p w:rsidR="00324F77" w:rsidRPr="00AB1278" w:rsidRDefault="00324F77" w:rsidP="000F21BD">
      <w:pPr>
        <w:pStyle w:val="a5"/>
        <w:numPr>
          <w:ilvl w:val="0"/>
          <w:numId w:val="2"/>
        </w:numPr>
        <w:spacing w:after="0" w:line="240" w:lineRule="auto"/>
        <w:rPr>
          <w:rFonts w:ascii="Times New Roman" w:eastAsia="Calibri" w:hAnsi="Times New Roman" w:cs="Times New Roman"/>
          <w:sz w:val="24"/>
          <w:szCs w:val="24"/>
          <w:lang w:val="ky-KG"/>
        </w:rPr>
      </w:pPr>
      <w:r w:rsidRPr="00AB1278">
        <w:rPr>
          <w:rFonts w:ascii="Times New Roman" w:eastAsia="Calibri" w:hAnsi="Times New Roman" w:cs="Times New Roman"/>
          <w:b/>
          <w:sz w:val="24"/>
          <w:szCs w:val="24"/>
          <w:lang w:val="ky-KG"/>
        </w:rPr>
        <w:lastRenderedPageBreak/>
        <w:t>Профес</w:t>
      </w:r>
      <w:r w:rsidR="00BB38EB" w:rsidRPr="00AB1278">
        <w:rPr>
          <w:rFonts w:ascii="Times New Roman" w:eastAsia="Calibri" w:hAnsi="Times New Roman" w:cs="Times New Roman"/>
          <w:b/>
          <w:sz w:val="24"/>
          <w:szCs w:val="24"/>
          <w:lang w:val="ky-KG"/>
        </w:rPr>
        <w:t>сордук-окутуучулук курамдын 20</w:t>
      </w:r>
      <w:r w:rsidR="00D617F0" w:rsidRPr="00AB1278">
        <w:rPr>
          <w:rFonts w:ascii="Times New Roman" w:eastAsia="Calibri" w:hAnsi="Times New Roman" w:cs="Times New Roman"/>
          <w:b/>
          <w:sz w:val="24"/>
          <w:szCs w:val="24"/>
          <w:lang w:val="ky-KG"/>
        </w:rPr>
        <w:t>18</w:t>
      </w:r>
      <w:r w:rsidR="00BB38EB" w:rsidRPr="00AB1278">
        <w:rPr>
          <w:rFonts w:ascii="Times New Roman" w:eastAsia="Calibri" w:hAnsi="Times New Roman" w:cs="Times New Roman"/>
          <w:b/>
          <w:sz w:val="24"/>
          <w:szCs w:val="24"/>
          <w:lang w:val="ky-KG"/>
        </w:rPr>
        <w:t>-</w:t>
      </w:r>
      <w:r w:rsidR="00D617F0" w:rsidRPr="00AB1278">
        <w:rPr>
          <w:rFonts w:ascii="Times New Roman" w:eastAsia="Calibri" w:hAnsi="Times New Roman" w:cs="Times New Roman"/>
          <w:b/>
          <w:sz w:val="24"/>
          <w:szCs w:val="24"/>
          <w:lang w:val="ky-KG"/>
        </w:rPr>
        <w:t>20</w:t>
      </w:r>
      <w:r w:rsidR="00BB38EB" w:rsidRPr="00AB1278">
        <w:rPr>
          <w:rFonts w:ascii="Times New Roman" w:eastAsia="Calibri" w:hAnsi="Times New Roman" w:cs="Times New Roman"/>
          <w:b/>
          <w:sz w:val="24"/>
          <w:szCs w:val="24"/>
          <w:lang w:val="ky-KG"/>
        </w:rPr>
        <w:t>20</w:t>
      </w:r>
      <w:r w:rsidRPr="00AB1278">
        <w:rPr>
          <w:rFonts w:ascii="Times New Roman" w:eastAsia="Calibri" w:hAnsi="Times New Roman" w:cs="Times New Roman"/>
          <w:b/>
          <w:sz w:val="24"/>
          <w:szCs w:val="24"/>
          <w:lang w:val="ky-KG"/>
        </w:rPr>
        <w:t>-окуу жылдарда академиялык мобилдүүлүктөн сырткаркы эл аралык сапарлары боюнча маалымат (эскертүү: ОшМУга тиешеси жок, ОшМУнун алкагында эмес, өз алдынча ишке ашырылган программалар дагы эске алынсын)</w:t>
      </w:r>
    </w:p>
    <w:p w:rsidR="003C2D44" w:rsidRPr="00AB1278" w:rsidRDefault="003C2D44" w:rsidP="003C2D44">
      <w:pPr>
        <w:spacing w:after="0" w:line="240" w:lineRule="auto"/>
        <w:rPr>
          <w:rFonts w:ascii="Times New Roman" w:eastAsia="Calibri" w:hAnsi="Times New Roman" w:cs="Times New Roman"/>
          <w:sz w:val="24"/>
          <w:szCs w:val="24"/>
          <w:lang w:val="ky-KG"/>
        </w:rPr>
      </w:pP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1844"/>
        <w:gridCol w:w="1559"/>
        <w:gridCol w:w="1134"/>
        <w:gridCol w:w="1276"/>
        <w:gridCol w:w="1417"/>
        <w:gridCol w:w="2268"/>
        <w:gridCol w:w="1418"/>
      </w:tblGrid>
      <w:tr w:rsidR="003217E1" w:rsidRPr="00AB1278" w:rsidTr="00180290">
        <w:tc>
          <w:tcPr>
            <w:tcW w:w="283" w:type="dxa"/>
          </w:tcPr>
          <w:p w:rsidR="003217E1" w:rsidRPr="00AB1278" w:rsidRDefault="00D719CD" w:rsidP="000F21BD">
            <w:pPr>
              <w:spacing w:after="0" w:line="240" w:lineRule="auto"/>
              <w:jc w:val="center"/>
              <w:rPr>
                <w:rFonts w:ascii="Times New Roman" w:eastAsia="Calibri" w:hAnsi="Times New Roman" w:cs="Times New Roman"/>
                <w:sz w:val="20"/>
                <w:szCs w:val="20"/>
                <w:lang w:val="en-US"/>
              </w:rPr>
            </w:pPr>
            <w:r w:rsidRPr="00AB1278">
              <w:rPr>
                <w:rFonts w:ascii="Times New Roman" w:eastAsia="Calibri" w:hAnsi="Times New Roman" w:cs="Times New Roman"/>
                <w:sz w:val="20"/>
                <w:szCs w:val="20"/>
                <w:lang w:val="en-US"/>
              </w:rPr>
              <w:t>1</w:t>
            </w:r>
          </w:p>
        </w:tc>
        <w:tc>
          <w:tcPr>
            <w:tcW w:w="1844" w:type="dxa"/>
          </w:tcPr>
          <w:p w:rsidR="003217E1" w:rsidRPr="00AB1278" w:rsidRDefault="003217E1" w:rsidP="000F21BD">
            <w:pPr>
              <w:spacing w:after="0" w:line="240" w:lineRule="auto"/>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Смадияров С.А.</w:t>
            </w:r>
          </w:p>
        </w:tc>
        <w:tc>
          <w:tcPr>
            <w:tcW w:w="1559" w:type="dxa"/>
          </w:tcPr>
          <w:p w:rsidR="003217E1" w:rsidRPr="00AB1278" w:rsidRDefault="003217E1"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Т.и.к., доцент</w:t>
            </w:r>
          </w:p>
        </w:tc>
        <w:tc>
          <w:tcPr>
            <w:tcW w:w="1134" w:type="dxa"/>
          </w:tcPr>
          <w:p w:rsidR="003217E1" w:rsidRPr="00AB1278" w:rsidRDefault="003217E1" w:rsidP="000F21BD">
            <w:pPr>
              <w:spacing w:after="0" w:line="240" w:lineRule="auto"/>
              <w:jc w:val="both"/>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22-30-апрель, 2018-жыл</w:t>
            </w:r>
          </w:p>
        </w:tc>
        <w:tc>
          <w:tcPr>
            <w:tcW w:w="1276" w:type="dxa"/>
          </w:tcPr>
          <w:p w:rsidR="003217E1" w:rsidRPr="00AB1278" w:rsidRDefault="003217E1"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Чехия Республикасы, Пльзен шаары</w:t>
            </w:r>
          </w:p>
        </w:tc>
        <w:tc>
          <w:tcPr>
            <w:tcW w:w="1417" w:type="dxa"/>
          </w:tcPr>
          <w:p w:rsidR="003217E1" w:rsidRPr="00AB1278" w:rsidRDefault="003217E1"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Пльзен</w:t>
            </w:r>
          </w:p>
        </w:tc>
        <w:tc>
          <w:tcPr>
            <w:tcW w:w="2268" w:type="dxa"/>
          </w:tcPr>
          <w:p w:rsidR="003217E1" w:rsidRPr="00AB1278" w:rsidRDefault="003217E1"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 xml:space="preserve">Батыш Чех университети  (Пльзен), </w:t>
            </w:r>
          </w:p>
          <w:p w:rsidR="003217E1" w:rsidRPr="00AB1278" w:rsidRDefault="003217E1"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конок лекция окуу</w:t>
            </w:r>
          </w:p>
        </w:tc>
        <w:tc>
          <w:tcPr>
            <w:tcW w:w="1418" w:type="dxa"/>
          </w:tcPr>
          <w:p w:rsidR="003217E1" w:rsidRPr="00AB1278" w:rsidRDefault="003217E1"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ОшМУ</w:t>
            </w:r>
            <w:r w:rsidR="00234759" w:rsidRPr="00AB1278">
              <w:rPr>
                <w:rFonts w:ascii="Times New Roman" w:eastAsia="Calibri" w:hAnsi="Times New Roman" w:cs="Times New Roman"/>
                <w:sz w:val="20"/>
                <w:szCs w:val="20"/>
                <w:lang w:val="ky-KG"/>
              </w:rPr>
              <w:t xml:space="preserve">, </w:t>
            </w:r>
          </w:p>
          <w:p w:rsidR="00234759" w:rsidRPr="00AB1278" w:rsidRDefault="00234759"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Батыш-Чех университети</w:t>
            </w:r>
          </w:p>
        </w:tc>
      </w:tr>
      <w:tr w:rsidR="003217E1" w:rsidRPr="00AB1278" w:rsidTr="00180290">
        <w:tc>
          <w:tcPr>
            <w:tcW w:w="283" w:type="dxa"/>
          </w:tcPr>
          <w:p w:rsidR="003217E1" w:rsidRPr="00AB1278" w:rsidRDefault="00D719CD" w:rsidP="000F21BD">
            <w:pPr>
              <w:spacing w:after="0" w:line="240" w:lineRule="auto"/>
              <w:jc w:val="center"/>
              <w:rPr>
                <w:rFonts w:ascii="Times New Roman" w:eastAsia="Calibri" w:hAnsi="Times New Roman" w:cs="Times New Roman"/>
                <w:sz w:val="20"/>
                <w:szCs w:val="20"/>
                <w:lang w:val="en-US"/>
              </w:rPr>
            </w:pPr>
            <w:r w:rsidRPr="00AB1278">
              <w:rPr>
                <w:rFonts w:ascii="Times New Roman" w:eastAsia="Calibri" w:hAnsi="Times New Roman" w:cs="Times New Roman"/>
                <w:sz w:val="20"/>
                <w:szCs w:val="20"/>
                <w:lang w:val="en-US"/>
              </w:rPr>
              <w:t>2</w:t>
            </w:r>
          </w:p>
        </w:tc>
        <w:tc>
          <w:tcPr>
            <w:tcW w:w="1844" w:type="dxa"/>
          </w:tcPr>
          <w:p w:rsidR="003217E1" w:rsidRPr="00AB1278" w:rsidRDefault="003217E1" w:rsidP="000F21BD">
            <w:pPr>
              <w:spacing w:after="0" w:line="240" w:lineRule="auto"/>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Кадыров Т.Д.</w:t>
            </w:r>
          </w:p>
        </w:tc>
        <w:tc>
          <w:tcPr>
            <w:tcW w:w="1559" w:type="dxa"/>
          </w:tcPr>
          <w:p w:rsidR="003217E1" w:rsidRPr="00AB1278" w:rsidRDefault="003217E1"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Т.и.к., профессор</w:t>
            </w:r>
          </w:p>
        </w:tc>
        <w:tc>
          <w:tcPr>
            <w:tcW w:w="1134" w:type="dxa"/>
          </w:tcPr>
          <w:p w:rsidR="003217E1" w:rsidRPr="00AB1278" w:rsidRDefault="003217E1" w:rsidP="000F21BD">
            <w:pPr>
              <w:spacing w:after="0" w:line="240" w:lineRule="auto"/>
              <w:jc w:val="both"/>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22-30-апрель, 2018-жыл</w:t>
            </w:r>
          </w:p>
        </w:tc>
        <w:tc>
          <w:tcPr>
            <w:tcW w:w="1276" w:type="dxa"/>
          </w:tcPr>
          <w:p w:rsidR="003217E1" w:rsidRPr="00AB1278" w:rsidRDefault="003217E1"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Чехия Республикасы, Пльзен шаары</w:t>
            </w:r>
          </w:p>
        </w:tc>
        <w:tc>
          <w:tcPr>
            <w:tcW w:w="1417" w:type="dxa"/>
          </w:tcPr>
          <w:p w:rsidR="003217E1" w:rsidRPr="00AB1278" w:rsidRDefault="003217E1"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Пльзен</w:t>
            </w:r>
          </w:p>
        </w:tc>
        <w:tc>
          <w:tcPr>
            <w:tcW w:w="2268" w:type="dxa"/>
          </w:tcPr>
          <w:p w:rsidR="003217E1" w:rsidRPr="00AB1278" w:rsidRDefault="003217E1"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Батыш Чех университети  (Пльзен)</w:t>
            </w:r>
          </w:p>
          <w:p w:rsidR="003217E1" w:rsidRPr="00AB1278" w:rsidRDefault="003217E1"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конок лекция окуу</w:t>
            </w:r>
          </w:p>
        </w:tc>
        <w:tc>
          <w:tcPr>
            <w:tcW w:w="1418" w:type="dxa"/>
          </w:tcPr>
          <w:p w:rsidR="003217E1" w:rsidRPr="00AB1278" w:rsidRDefault="003217E1"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ОшМУ</w:t>
            </w:r>
            <w:r w:rsidR="00234759" w:rsidRPr="00AB1278">
              <w:rPr>
                <w:rFonts w:ascii="Times New Roman" w:eastAsia="Calibri" w:hAnsi="Times New Roman" w:cs="Times New Roman"/>
                <w:sz w:val="20"/>
                <w:szCs w:val="20"/>
                <w:lang w:val="ky-KG"/>
              </w:rPr>
              <w:t xml:space="preserve">, </w:t>
            </w:r>
          </w:p>
          <w:p w:rsidR="00234759" w:rsidRPr="00AB1278" w:rsidRDefault="00234759" w:rsidP="000F21BD">
            <w:pPr>
              <w:spacing w:after="0" w:line="240" w:lineRule="auto"/>
              <w:jc w:val="center"/>
              <w:rPr>
                <w:rFonts w:ascii="Times New Roman" w:eastAsia="Calibri" w:hAnsi="Times New Roman" w:cs="Times New Roman"/>
                <w:sz w:val="20"/>
                <w:szCs w:val="20"/>
                <w:lang w:val="ky-KG"/>
              </w:rPr>
            </w:pPr>
            <w:r w:rsidRPr="00AB1278">
              <w:rPr>
                <w:rFonts w:ascii="Times New Roman" w:eastAsia="Calibri" w:hAnsi="Times New Roman" w:cs="Times New Roman"/>
                <w:sz w:val="20"/>
                <w:szCs w:val="20"/>
                <w:lang w:val="ky-KG"/>
              </w:rPr>
              <w:t>Батыш-Чех университети</w:t>
            </w:r>
          </w:p>
        </w:tc>
      </w:tr>
      <w:tr w:rsidR="00D719CD" w:rsidRPr="00AB1278" w:rsidTr="00180290">
        <w:tc>
          <w:tcPr>
            <w:tcW w:w="283" w:type="dxa"/>
          </w:tcPr>
          <w:p w:rsidR="00D719CD" w:rsidRPr="00AB1278" w:rsidRDefault="00D719CD" w:rsidP="000F21BD">
            <w:pPr>
              <w:spacing w:after="0" w:line="240" w:lineRule="auto"/>
              <w:jc w:val="center"/>
              <w:rPr>
                <w:rFonts w:ascii="Times New Roman" w:eastAsia="Calibri" w:hAnsi="Times New Roman" w:cs="Times New Roman"/>
                <w:sz w:val="20"/>
                <w:szCs w:val="20"/>
                <w:highlight w:val="yellow"/>
                <w:lang w:val="en-US"/>
              </w:rPr>
            </w:pPr>
            <w:r w:rsidRPr="00AB1278">
              <w:rPr>
                <w:rFonts w:ascii="Times New Roman" w:eastAsia="Calibri" w:hAnsi="Times New Roman" w:cs="Times New Roman"/>
                <w:sz w:val="20"/>
                <w:szCs w:val="20"/>
                <w:highlight w:val="yellow"/>
                <w:lang w:val="en-US"/>
              </w:rPr>
              <w:t>3</w:t>
            </w:r>
          </w:p>
        </w:tc>
        <w:tc>
          <w:tcPr>
            <w:tcW w:w="1844" w:type="dxa"/>
          </w:tcPr>
          <w:p w:rsidR="00D719CD" w:rsidRPr="00AB1278" w:rsidRDefault="00D719CD" w:rsidP="000F21BD">
            <w:pPr>
              <w:spacing w:after="0" w:line="240" w:lineRule="auto"/>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Адылбекова Б.</w:t>
            </w:r>
          </w:p>
        </w:tc>
        <w:tc>
          <w:tcPr>
            <w:tcW w:w="1559" w:type="dxa"/>
          </w:tcPr>
          <w:p w:rsidR="00D719CD" w:rsidRPr="00AB1278" w:rsidRDefault="00D719CD"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Улук окутуучу</w:t>
            </w:r>
          </w:p>
        </w:tc>
        <w:tc>
          <w:tcPr>
            <w:tcW w:w="1134" w:type="dxa"/>
          </w:tcPr>
          <w:p w:rsidR="00D719CD" w:rsidRPr="00AB1278" w:rsidRDefault="00D719CD" w:rsidP="000F21BD">
            <w:pPr>
              <w:spacing w:after="0" w:line="240" w:lineRule="auto"/>
              <w:jc w:val="both"/>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25-февраль – 3-март, 2019-жыл</w:t>
            </w:r>
          </w:p>
        </w:tc>
        <w:tc>
          <w:tcPr>
            <w:tcW w:w="1276" w:type="dxa"/>
          </w:tcPr>
          <w:p w:rsidR="00D719CD" w:rsidRPr="00AB1278" w:rsidRDefault="00D719CD" w:rsidP="00D719C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 xml:space="preserve">Турция </w:t>
            </w:r>
          </w:p>
        </w:tc>
        <w:tc>
          <w:tcPr>
            <w:tcW w:w="1417" w:type="dxa"/>
          </w:tcPr>
          <w:p w:rsidR="00D719CD" w:rsidRPr="00AB1278" w:rsidRDefault="004034E0"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Кастамону</w:t>
            </w:r>
          </w:p>
        </w:tc>
        <w:tc>
          <w:tcPr>
            <w:tcW w:w="2268" w:type="dxa"/>
          </w:tcPr>
          <w:p w:rsidR="00D719CD" w:rsidRPr="00AB1278" w:rsidRDefault="00D719CD"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Кастомону университети</w:t>
            </w:r>
            <w:r w:rsidR="004034E0" w:rsidRPr="00AB1278">
              <w:rPr>
                <w:rFonts w:ascii="Times New Roman" w:eastAsia="Calibri" w:hAnsi="Times New Roman" w:cs="Times New Roman"/>
                <w:sz w:val="20"/>
                <w:szCs w:val="20"/>
                <w:highlight w:val="yellow"/>
                <w:lang w:val="ky-KG"/>
              </w:rPr>
              <w:t>, тажрыйба алмашуу</w:t>
            </w:r>
          </w:p>
        </w:tc>
        <w:tc>
          <w:tcPr>
            <w:tcW w:w="1418" w:type="dxa"/>
          </w:tcPr>
          <w:p w:rsidR="00D719CD" w:rsidRPr="00AB1278" w:rsidRDefault="00D719CD"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ОшМУ, Кастамону университети</w:t>
            </w:r>
          </w:p>
        </w:tc>
      </w:tr>
      <w:tr w:rsidR="00EC2CD0" w:rsidRPr="00AB1278" w:rsidTr="00180290">
        <w:tc>
          <w:tcPr>
            <w:tcW w:w="283" w:type="dxa"/>
          </w:tcPr>
          <w:p w:rsidR="00EC2CD0" w:rsidRPr="00AB1278" w:rsidRDefault="00EC2CD0" w:rsidP="000F21BD">
            <w:pPr>
              <w:spacing w:after="0" w:line="240" w:lineRule="auto"/>
              <w:jc w:val="center"/>
              <w:rPr>
                <w:rFonts w:ascii="Times New Roman" w:eastAsia="Calibri" w:hAnsi="Times New Roman" w:cs="Times New Roman"/>
                <w:sz w:val="20"/>
                <w:szCs w:val="20"/>
                <w:highlight w:val="yellow"/>
                <w:lang w:val="en-US"/>
              </w:rPr>
            </w:pPr>
            <w:r w:rsidRPr="00AB1278">
              <w:rPr>
                <w:rFonts w:ascii="Times New Roman" w:eastAsia="Calibri" w:hAnsi="Times New Roman" w:cs="Times New Roman"/>
                <w:sz w:val="20"/>
                <w:szCs w:val="20"/>
                <w:highlight w:val="yellow"/>
                <w:lang w:val="en-US"/>
              </w:rPr>
              <w:t>4</w:t>
            </w:r>
          </w:p>
        </w:tc>
        <w:tc>
          <w:tcPr>
            <w:tcW w:w="1844" w:type="dxa"/>
          </w:tcPr>
          <w:p w:rsidR="00EC2CD0" w:rsidRPr="00AB1278" w:rsidRDefault="00EC2CD0" w:rsidP="000F21BD">
            <w:pPr>
              <w:spacing w:after="0" w:line="240" w:lineRule="auto"/>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Адилбаев Ж.А.</w:t>
            </w:r>
          </w:p>
        </w:tc>
        <w:tc>
          <w:tcPr>
            <w:tcW w:w="1559" w:type="dxa"/>
          </w:tcPr>
          <w:p w:rsidR="00EC2CD0" w:rsidRPr="00AB1278" w:rsidRDefault="00EC2CD0"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Т.и.к., профессор</w:t>
            </w:r>
          </w:p>
        </w:tc>
        <w:tc>
          <w:tcPr>
            <w:tcW w:w="1134" w:type="dxa"/>
          </w:tcPr>
          <w:p w:rsidR="00EC2CD0" w:rsidRPr="00AB1278" w:rsidRDefault="00EC2CD0" w:rsidP="000F21BD">
            <w:pPr>
              <w:spacing w:after="0" w:line="240" w:lineRule="auto"/>
              <w:jc w:val="both"/>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18-24-июь, 2019-жыл</w:t>
            </w:r>
          </w:p>
        </w:tc>
        <w:tc>
          <w:tcPr>
            <w:tcW w:w="1276" w:type="dxa"/>
          </w:tcPr>
          <w:p w:rsidR="00EC2CD0" w:rsidRPr="00AB1278" w:rsidRDefault="00EC2CD0" w:rsidP="00D719C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Турция</w:t>
            </w:r>
          </w:p>
        </w:tc>
        <w:tc>
          <w:tcPr>
            <w:tcW w:w="1417" w:type="dxa"/>
          </w:tcPr>
          <w:p w:rsidR="00EC2CD0" w:rsidRPr="00AB1278" w:rsidRDefault="00EC2CD0"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Анкара, Стамбул, Болу</w:t>
            </w:r>
          </w:p>
        </w:tc>
        <w:tc>
          <w:tcPr>
            <w:tcW w:w="2268" w:type="dxa"/>
          </w:tcPr>
          <w:p w:rsidR="00EC2CD0" w:rsidRPr="00AB1278" w:rsidRDefault="00EC2CD0"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Тажрыйба алмашуу</w:t>
            </w:r>
          </w:p>
        </w:tc>
        <w:tc>
          <w:tcPr>
            <w:tcW w:w="1418" w:type="dxa"/>
          </w:tcPr>
          <w:p w:rsidR="00EC2CD0" w:rsidRPr="00AB1278" w:rsidRDefault="00EC2CD0"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ОшМУ</w:t>
            </w:r>
          </w:p>
        </w:tc>
      </w:tr>
      <w:tr w:rsidR="009F5798" w:rsidRPr="00AB1278" w:rsidTr="00180290">
        <w:tc>
          <w:tcPr>
            <w:tcW w:w="283" w:type="dxa"/>
          </w:tcPr>
          <w:p w:rsidR="009F5798" w:rsidRPr="00AB1278" w:rsidRDefault="009F5798"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5</w:t>
            </w:r>
          </w:p>
        </w:tc>
        <w:tc>
          <w:tcPr>
            <w:tcW w:w="1844" w:type="dxa"/>
          </w:tcPr>
          <w:p w:rsidR="009F5798" w:rsidRPr="00AB1278" w:rsidRDefault="009F5798" w:rsidP="00B132D1">
            <w:pPr>
              <w:jc w:val="both"/>
              <w:rPr>
                <w:rFonts w:ascii="Times New Roman" w:hAnsi="Times New Roman" w:cs="Times New Roman"/>
                <w:b/>
                <w:sz w:val="20"/>
                <w:szCs w:val="20"/>
                <w:lang w:val="ky-KG"/>
              </w:rPr>
            </w:pPr>
            <w:r w:rsidRPr="00AB1278">
              <w:rPr>
                <w:rFonts w:ascii="Times New Roman" w:hAnsi="Times New Roman" w:cs="Times New Roman"/>
                <w:b/>
                <w:sz w:val="20"/>
                <w:szCs w:val="20"/>
                <w:lang w:val="ky-KG"/>
              </w:rPr>
              <w:t>Смадияров С.А., Ураимов У., Чыныкеева Г.Э., Ташмаматов Ө.</w:t>
            </w:r>
          </w:p>
        </w:tc>
        <w:tc>
          <w:tcPr>
            <w:tcW w:w="1559" w:type="dxa"/>
          </w:tcPr>
          <w:p w:rsidR="009F5798" w:rsidRPr="00AB1278" w:rsidRDefault="009F5798" w:rsidP="009F5798">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т.и.к., доцент,</w:t>
            </w:r>
          </w:p>
          <w:p w:rsidR="009F5798" w:rsidRPr="00AB1278" w:rsidRDefault="009F5798" w:rsidP="009F5798">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улук окутуучу,</w:t>
            </w:r>
          </w:p>
          <w:p w:rsidR="009F5798" w:rsidRPr="00AB1278" w:rsidRDefault="009F5798" w:rsidP="009F5798">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т.и.к., доцент, т.и.к., доцент</w:t>
            </w:r>
          </w:p>
        </w:tc>
        <w:tc>
          <w:tcPr>
            <w:tcW w:w="1134" w:type="dxa"/>
          </w:tcPr>
          <w:p w:rsidR="009F5798" w:rsidRPr="00AB1278" w:rsidRDefault="009F5798" w:rsidP="00B132D1">
            <w:pPr>
              <w:jc w:val="both"/>
              <w:rPr>
                <w:rFonts w:ascii="Times New Roman" w:hAnsi="Times New Roman" w:cs="Times New Roman"/>
                <w:b/>
                <w:sz w:val="20"/>
                <w:szCs w:val="20"/>
                <w:lang w:val="ky-KG"/>
              </w:rPr>
            </w:pPr>
            <w:r w:rsidRPr="00AB1278">
              <w:rPr>
                <w:rFonts w:ascii="Times New Roman" w:hAnsi="Times New Roman" w:cs="Times New Roman"/>
                <w:b/>
                <w:sz w:val="20"/>
                <w:szCs w:val="20"/>
                <w:lang w:val="ky-KG"/>
              </w:rPr>
              <w:t>26-апрель, 2019-жыл</w:t>
            </w:r>
          </w:p>
        </w:tc>
        <w:tc>
          <w:tcPr>
            <w:tcW w:w="1276" w:type="dxa"/>
          </w:tcPr>
          <w:p w:rsidR="009F5798" w:rsidRPr="00AB1278" w:rsidRDefault="009F5798" w:rsidP="009F5798">
            <w:pPr>
              <w:rPr>
                <w:rFonts w:ascii="Times New Roman" w:hAnsi="Times New Roman" w:cs="Times New Roman"/>
                <w:b/>
                <w:sz w:val="20"/>
                <w:szCs w:val="20"/>
                <w:lang w:val="ky-KG"/>
              </w:rPr>
            </w:pPr>
            <w:r w:rsidRPr="00AB1278">
              <w:rPr>
                <w:rFonts w:ascii="Times New Roman" w:hAnsi="Times New Roman" w:cs="Times New Roman"/>
                <w:b/>
                <w:sz w:val="20"/>
                <w:szCs w:val="20"/>
                <w:lang w:val="ky-KG"/>
              </w:rPr>
              <w:t>Өзбекстан Республикасы</w:t>
            </w:r>
          </w:p>
        </w:tc>
        <w:tc>
          <w:tcPr>
            <w:tcW w:w="1417" w:type="dxa"/>
          </w:tcPr>
          <w:p w:rsidR="009F5798" w:rsidRPr="00AB1278" w:rsidRDefault="009F5798" w:rsidP="00B132D1">
            <w:pPr>
              <w:rPr>
                <w:rFonts w:ascii="Times New Roman" w:hAnsi="Times New Roman" w:cs="Times New Roman"/>
                <w:b/>
                <w:sz w:val="20"/>
                <w:szCs w:val="20"/>
                <w:lang w:val="ky-KG"/>
              </w:rPr>
            </w:pPr>
            <w:r w:rsidRPr="00AB1278">
              <w:rPr>
                <w:rFonts w:ascii="Times New Roman" w:hAnsi="Times New Roman" w:cs="Times New Roman"/>
                <w:b/>
                <w:sz w:val="20"/>
                <w:szCs w:val="20"/>
                <w:lang w:val="ky-KG"/>
              </w:rPr>
              <w:t>Фергана шаары</w:t>
            </w:r>
          </w:p>
        </w:tc>
        <w:tc>
          <w:tcPr>
            <w:tcW w:w="2268" w:type="dxa"/>
          </w:tcPr>
          <w:p w:rsidR="009F5798" w:rsidRPr="00AB1278" w:rsidRDefault="009F5798"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Фергана мамлекеттик университети</w:t>
            </w:r>
          </w:p>
        </w:tc>
        <w:tc>
          <w:tcPr>
            <w:tcW w:w="1418" w:type="dxa"/>
          </w:tcPr>
          <w:p w:rsidR="009F5798" w:rsidRPr="00AB1278" w:rsidRDefault="009F5798"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ОшМУ, Фергана МУ</w:t>
            </w:r>
          </w:p>
        </w:tc>
      </w:tr>
      <w:tr w:rsidR="00B132D1" w:rsidRPr="00AB1278" w:rsidTr="00180290">
        <w:tc>
          <w:tcPr>
            <w:tcW w:w="283" w:type="dxa"/>
          </w:tcPr>
          <w:p w:rsidR="00B132D1" w:rsidRPr="00AB1278" w:rsidRDefault="00B132D1"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6</w:t>
            </w:r>
          </w:p>
        </w:tc>
        <w:tc>
          <w:tcPr>
            <w:tcW w:w="1844" w:type="dxa"/>
          </w:tcPr>
          <w:p w:rsidR="00B132D1" w:rsidRPr="00AB1278" w:rsidRDefault="00B132D1" w:rsidP="00B132D1">
            <w:pPr>
              <w:jc w:val="both"/>
              <w:rPr>
                <w:rFonts w:ascii="Times New Roman" w:hAnsi="Times New Roman" w:cs="Times New Roman"/>
                <w:b/>
                <w:sz w:val="20"/>
                <w:szCs w:val="20"/>
                <w:lang w:val="ky-KG"/>
              </w:rPr>
            </w:pPr>
            <w:r w:rsidRPr="00AB1278">
              <w:rPr>
                <w:rFonts w:ascii="Times New Roman" w:hAnsi="Times New Roman" w:cs="Times New Roman"/>
                <w:b/>
                <w:sz w:val="20"/>
                <w:szCs w:val="20"/>
                <w:lang w:val="ky-KG"/>
              </w:rPr>
              <w:t>Осмонова С.К.</w:t>
            </w:r>
          </w:p>
        </w:tc>
        <w:tc>
          <w:tcPr>
            <w:tcW w:w="1559" w:type="dxa"/>
          </w:tcPr>
          <w:p w:rsidR="00B132D1" w:rsidRPr="00AB1278" w:rsidRDefault="00B132D1" w:rsidP="009F5798">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Т.и.к., доцент</w:t>
            </w:r>
          </w:p>
        </w:tc>
        <w:tc>
          <w:tcPr>
            <w:tcW w:w="1134" w:type="dxa"/>
          </w:tcPr>
          <w:p w:rsidR="00B132D1" w:rsidRPr="00AB1278" w:rsidRDefault="00B132D1" w:rsidP="00B132D1">
            <w:pPr>
              <w:jc w:val="both"/>
              <w:rPr>
                <w:rFonts w:ascii="Times New Roman" w:hAnsi="Times New Roman" w:cs="Times New Roman"/>
                <w:b/>
                <w:sz w:val="20"/>
                <w:szCs w:val="20"/>
                <w:lang w:val="ky-KG"/>
              </w:rPr>
            </w:pPr>
            <w:r w:rsidRPr="00AB1278">
              <w:rPr>
                <w:rFonts w:ascii="Times New Roman" w:eastAsia="+mn-ea" w:hAnsi="Times New Roman" w:cs="Times New Roman"/>
                <w:b/>
                <w:color w:val="000000"/>
                <w:kern w:val="24"/>
                <w:sz w:val="20"/>
                <w:szCs w:val="20"/>
              </w:rPr>
              <w:t>2-май, 2019-жыл.</w:t>
            </w:r>
          </w:p>
        </w:tc>
        <w:tc>
          <w:tcPr>
            <w:tcW w:w="1276" w:type="dxa"/>
          </w:tcPr>
          <w:p w:rsidR="00B132D1" w:rsidRPr="00AB1278" w:rsidRDefault="00B132D1" w:rsidP="009F5798">
            <w:pPr>
              <w:rPr>
                <w:rFonts w:ascii="Times New Roman" w:hAnsi="Times New Roman" w:cs="Times New Roman"/>
                <w:b/>
                <w:sz w:val="20"/>
                <w:szCs w:val="20"/>
                <w:lang w:val="ky-KG"/>
              </w:rPr>
            </w:pPr>
            <w:r w:rsidRPr="00AB1278">
              <w:rPr>
                <w:rFonts w:ascii="Times New Roman" w:hAnsi="Times New Roman" w:cs="Times New Roman"/>
                <w:b/>
                <w:sz w:val="20"/>
                <w:szCs w:val="20"/>
                <w:lang w:val="ky-KG"/>
              </w:rPr>
              <w:t>Индонезия</w:t>
            </w:r>
          </w:p>
        </w:tc>
        <w:tc>
          <w:tcPr>
            <w:tcW w:w="1417" w:type="dxa"/>
          </w:tcPr>
          <w:p w:rsidR="00B132D1" w:rsidRPr="00AB1278" w:rsidRDefault="00B132D1" w:rsidP="00B132D1">
            <w:pPr>
              <w:rPr>
                <w:rFonts w:ascii="Times New Roman" w:hAnsi="Times New Roman" w:cs="Times New Roman"/>
                <w:b/>
                <w:sz w:val="20"/>
                <w:szCs w:val="20"/>
                <w:lang w:val="ky-KG"/>
              </w:rPr>
            </w:pPr>
          </w:p>
        </w:tc>
        <w:tc>
          <w:tcPr>
            <w:tcW w:w="2268" w:type="dxa"/>
          </w:tcPr>
          <w:p w:rsidR="00B132D1" w:rsidRPr="00AB1278" w:rsidRDefault="00B132D1" w:rsidP="000F21BD">
            <w:pPr>
              <w:spacing w:after="0" w:line="240" w:lineRule="auto"/>
              <w:jc w:val="center"/>
              <w:rPr>
                <w:rFonts w:ascii="Times New Roman" w:eastAsia="Calibri" w:hAnsi="Times New Roman" w:cs="Times New Roman"/>
                <w:sz w:val="20"/>
                <w:szCs w:val="20"/>
                <w:highlight w:val="yellow"/>
                <w:lang w:val="ky-KG"/>
              </w:rPr>
            </w:pPr>
          </w:p>
        </w:tc>
        <w:tc>
          <w:tcPr>
            <w:tcW w:w="1418" w:type="dxa"/>
          </w:tcPr>
          <w:p w:rsidR="00B132D1" w:rsidRPr="00AB1278" w:rsidRDefault="00B132D1"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ОшМУ</w:t>
            </w:r>
          </w:p>
        </w:tc>
      </w:tr>
      <w:tr w:rsidR="009F5798" w:rsidRPr="00AB1278" w:rsidTr="00180290">
        <w:tc>
          <w:tcPr>
            <w:tcW w:w="283" w:type="dxa"/>
          </w:tcPr>
          <w:p w:rsidR="009F5798" w:rsidRPr="00AB1278" w:rsidRDefault="009F5798" w:rsidP="000F21BD">
            <w:pPr>
              <w:spacing w:after="0" w:line="240" w:lineRule="auto"/>
              <w:jc w:val="center"/>
              <w:rPr>
                <w:rFonts w:ascii="Times New Roman" w:eastAsia="Calibri" w:hAnsi="Times New Roman" w:cs="Times New Roman"/>
                <w:sz w:val="20"/>
                <w:szCs w:val="20"/>
                <w:highlight w:val="yellow"/>
                <w:lang w:val="ky-KG"/>
              </w:rPr>
            </w:pPr>
          </w:p>
        </w:tc>
        <w:tc>
          <w:tcPr>
            <w:tcW w:w="1844" w:type="dxa"/>
          </w:tcPr>
          <w:p w:rsidR="009F5798" w:rsidRPr="00AB1278" w:rsidRDefault="009F5798" w:rsidP="00B132D1">
            <w:pPr>
              <w:jc w:val="both"/>
              <w:rPr>
                <w:rFonts w:ascii="Times New Roman" w:hAnsi="Times New Roman" w:cs="Times New Roman"/>
                <w:b/>
                <w:sz w:val="20"/>
                <w:szCs w:val="20"/>
                <w:lang w:val="ky-KG"/>
              </w:rPr>
            </w:pPr>
            <w:r w:rsidRPr="00AB1278">
              <w:rPr>
                <w:rFonts w:ascii="Times New Roman" w:hAnsi="Times New Roman" w:cs="Times New Roman"/>
                <w:b/>
                <w:sz w:val="20"/>
                <w:szCs w:val="20"/>
                <w:lang w:val="ky-KG"/>
              </w:rPr>
              <w:t>Чыныкеева Г.Э.</w:t>
            </w:r>
          </w:p>
        </w:tc>
        <w:tc>
          <w:tcPr>
            <w:tcW w:w="1559" w:type="dxa"/>
          </w:tcPr>
          <w:p w:rsidR="009F5798" w:rsidRPr="00AB1278" w:rsidRDefault="009F5798"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Т.и.к., доцент</w:t>
            </w:r>
          </w:p>
        </w:tc>
        <w:tc>
          <w:tcPr>
            <w:tcW w:w="1134" w:type="dxa"/>
          </w:tcPr>
          <w:p w:rsidR="009F5798" w:rsidRPr="00AB1278" w:rsidRDefault="009F5798" w:rsidP="00B132D1">
            <w:pPr>
              <w:jc w:val="both"/>
              <w:rPr>
                <w:rFonts w:ascii="Times New Roman" w:hAnsi="Times New Roman" w:cs="Times New Roman"/>
                <w:b/>
                <w:sz w:val="20"/>
                <w:szCs w:val="20"/>
                <w:lang w:val="ky-KG"/>
              </w:rPr>
            </w:pPr>
            <w:r w:rsidRPr="00AB1278">
              <w:rPr>
                <w:rFonts w:ascii="Times New Roman" w:hAnsi="Times New Roman" w:cs="Times New Roman"/>
                <w:b/>
                <w:sz w:val="20"/>
                <w:szCs w:val="20"/>
                <w:lang w:val="ky-KG"/>
              </w:rPr>
              <w:t>26-май, 2019-жыл</w:t>
            </w:r>
          </w:p>
        </w:tc>
        <w:tc>
          <w:tcPr>
            <w:tcW w:w="1276" w:type="dxa"/>
          </w:tcPr>
          <w:p w:rsidR="009F5798" w:rsidRPr="00AB1278" w:rsidRDefault="009F5798" w:rsidP="009F5798">
            <w:pPr>
              <w:rPr>
                <w:rFonts w:ascii="Times New Roman" w:hAnsi="Times New Roman" w:cs="Times New Roman"/>
                <w:b/>
                <w:sz w:val="20"/>
                <w:szCs w:val="20"/>
                <w:lang w:val="ky-KG"/>
              </w:rPr>
            </w:pPr>
            <w:r w:rsidRPr="00AB1278">
              <w:rPr>
                <w:rFonts w:ascii="Times New Roman" w:hAnsi="Times New Roman" w:cs="Times New Roman"/>
                <w:b/>
                <w:sz w:val="20"/>
                <w:szCs w:val="20"/>
                <w:lang w:val="ky-KG"/>
              </w:rPr>
              <w:t>Өзбекстан Республикасы</w:t>
            </w:r>
          </w:p>
        </w:tc>
        <w:tc>
          <w:tcPr>
            <w:tcW w:w="1417" w:type="dxa"/>
          </w:tcPr>
          <w:p w:rsidR="009F5798" w:rsidRPr="00AB1278" w:rsidRDefault="009F5798" w:rsidP="00B132D1">
            <w:pPr>
              <w:rPr>
                <w:rFonts w:ascii="Times New Roman" w:hAnsi="Times New Roman" w:cs="Times New Roman"/>
                <w:b/>
                <w:sz w:val="20"/>
                <w:szCs w:val="20"/>
                <w:lang w:val="ky-KG"/>
              </w:rPr>
            </w:pPr>
            <w:r w:rsidRPr="00AB1278">
              <w:rPr>
                <w:rFonts w:ascii="Times New Roman" w:hAnsi="Times New Roman" w:cs="Times New Roman"/>
                <w:b/>
                <w:sz w:val="20"/>
                <w:szCs w:val="20"/>
                <w:lang w:val="ky-KG"/>
              </w:rPr>
              <w:t>Самарканд шаары</w:t>
            </w:r>
          </w:p>
        </w:tc>
        <w:tc>
          <w:tcPr>
            <w:tcW w:w="2268" w:type="dxa"/>
          </w:tcPr>
          <w:p w:rsidR="009F5798" w:rsidRPr="00AB1278" w:rsidRDefault="009F5798"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Самарканд мамлекеттик университети</w:t>
            </w:r>
          </w:p>
        </w:tc>
        <w:tc>
          <w:tcPr>
            <w:tcW w:w="1418" w:type="dxa"/>
          </w:tcPr>
          <w:p w:rsidR="009F5798" w:rsidRPr="00AB1278" w:rsidRDefault="009F5798" w:rsidP="000F21BD">
            <w:pPr>
              <w:spacing w:after="0" w:line="240" w:lineRule="auto"/>
              <w:jc w:val="center"/>
              <w:rPr>
                <w:rFonts w:ascii="Times New Roman" w:eastAsia="Calibri" w:hAnsi="Times New Roman" w:cs="Times New Roman"/>
                <w:sz w:val="20"/>
                <w:szCs w:val="20"/>
                <w:highlight w:val="yellow"/>
                <w:lang w:val="ky-KG"/>
              </w:rPr>
            </w:pPr>
            <w:r w:rsidRPr="00AB1278">
              <w:rPr>
                <w:rFonts w:ascii="Times New Roman" w:eastAsia="Calibri" w:hAnsi="Times New Roman" w:cs="Times New Roman"/>
                <w:sz w:val="20"/>
                <w:szCs w:val="20"/>
                <w:highlight w:val="yellow"/>
                <w:lang w:val="ky-KG"/>
              </w:rPr>
              <w:t>ОшМУ, Самарканд МУ</w:t>
            </w:r>
          </w:p>
        </w:tc>
      </w:tr>
      <w:tr w:rsidR="00B132D1" w:rsidRPr="00AB1278" w:rsidTr="00180290">
        <w:tc>
          <w:tcPr>
            <w:tcW w:w="283" w:type="dxa"/>
          </w:tcPr>
          <w:p w:rsidR="00B132D1" w:rsidRPr="00AB1278" w:rsidRDefault="00B132D1" w:rsidP="000F21BD">
            <w:pPr>
              <w:spacing w:after="0" w:line="240" w:lineRule="auto"/>
              <w:jc w:val="center"/>
              <w:rPr>
                <w:rFonts w:ascii="Times New Roman" w:eastAsia="Calibri" w:hAnsi="Times New Roman" w:cs="Times New Roman"/>
                <w:sz w:val="20"/>
                <w:szCs w:val="20"/>
                <w:highlight w:val="yellow"/>
                <w:lang w:val="ky-KG"/>
              </w:rPr>
            </w:pPr>
          </w:p>
        </w:tc>
        <w:tc>
          <w:tcPr>
            <w:tcW w:w="1844" w:type="dxa"/>
          </w:tcPr>
          <w:p w:rsidR="00B132D1" w:rsidRPr="00AB1278" w:rsidRDefault="00B132D1" w:rsidP="00B132D1">
            <w:pPr>
              <w:jc w:val="both"/>
              <w:rPr>
                <w:rFonts w:ascii="Times New Roman" w:hAnsi="Times New Roman" w:cs="Times New Roman"/>
                <w:b/>
                <w:sz w:val="20"/>
                <w:szCs w:val="20"/>
                <w:highlight w:val="green"/>
                <w:lang w:val="ky-KG"/>
              </w:rPr>
            </w:pPr>
            <w:r w:rsidRPr="00AB1278">
              <w:rPr>
                <w:rFonts w:ascii="Times New Roman" w:hAnsi="Times New Roman" w:cs="Times New Roman"/>
                <w:b/>
                <w:sz w:val="20"/>
                <w:szCs w:val="20"/>
                <w:highlight w:val="green"/>
                <w:lang w:val="ky-KG"/>
              </w:rPr>
              <w:t>Смадияров С.А.</w:t>
            </w:r>
          </w:p>
        </w:tc>
        <w:tc>
          <w:tcPr>
            <w:tcW w:w="1559" w:type="dxa"/>
          </w:tcPr>
          <w:p w:rsidR="00B132D1" w:rsidRPr="00AB1278" w:rsidRDefault="00B132D1" w:rsidP="00B132D1">
            <w:pPr>
              <w:spacing w:after="0" w:line="240" w:lineRule="auto"/>
              <w:jc w:val="center"/>
              <w:rPr>
                <w:rFonts w:ascii="Times New Roman" w:eastAsia="Calibri" w:hAnsi="Times New Roman" w:cs="Times New Roman"/>
                <w:sz w:val="20"/>
                <w:szCs w:val="20"/>
                <w:highlight w:val="green"/>
                <w:lang w:val="ky-KG"/>
              </w:rPr>
            </w:pPr>
            <w:r w:rsidRPr="00AB1278">
              <w:rPr>
                <w:rFonts w:ascii="Times New Roman" w:eastAsia="Calibri" w:hAnsi="Times New Roman" w:cs="Times New Roman"/>
                <w:sz w:val="20"/>
                <w:szCs w:val="20"/>
                <w:highlight w:val="green"/>
                <w:lang w:val="ky-KG"/>
              </w:rPr>
              <w:t>Т.и.к., доцент</w:t>
            </w:r>
          </w:p>
        </w:tc>
        <w:tc>
          <w:tcPr>
            <w:tcW w:w="1134" w:type="dxa"/>
          </w:tcPr>
          <w:p w:rsidR="00B132D1" w:rsidRPr="00AB1278" w:rsidRDefault="00B132D1" w:rsidP="00B132D1">
            <w:pPr>
              <w:jc w:val="both"/>
              <w:rPr>
                <w:rFonts w:ascii="Times New Roman" w:hAnsi="Times New Roman" w:cs="Times New Roman"/>
                <w:b/>
                <w:sz w:val="20"/>
                <w:szCs w:val="20"/>
                <w:highlight w:val="green"/>
                <w:lang w:val="ky-KG"/>
              </w:rPr>
            </w:pPr>
            <w:r w:rsidRPr="00AB1278">
              <w:rPr>
                <w:rFonts w:ascii="Times New Roman" w:eastAsia="+mn-ea" w:hAnsi="Times New Roman" w:cs="Times New Roman"/>
                <w:b/>
                <w:color w:val="000000"/>
                <w:kern w:val="24"/>
                <w:sz w:val="20"/>
                <w:szCs w:val="20"/>
                <w:highlight w:val="green"/>
              </w:rPr>
              <w:t>8-9 август, 2019-жыл.</w:t>
            </w:r>
          </w:p>
        </w:tc>
        <w:tc>
          <w:tcPr>
            <w:tcW w:w="1276" w:type="dxa"/>
          </w:tcPr>
          <w:p w:rsidR="00B132D1" w:rsidRPr="00AB1278" w:rsidRDefault="00B132D1" w:rsidP="00B132D1">
            <w:pPr>
              <w:rPr>
                <w:rFonts w:ascii="Times New Roman" w:hAnsi="Times New Roman" w:cs="Times New Roman"/>
                <w:b/>
                <w:sz w:val="20"/>
                <w:szCs w:val="20"/>
                <w:highlight w:val="green"/>
                <w:lang w:val="ky-KG"/>
              </w:rPr>
            </w:pPr>
            <w:r w:rsidRPr="00AB1278">
              <w:rPr>
                <w:rFonts w:ascii="Times New Roman" w:eastAsia="+mn-ea" w:hAnsi="Times New Roman" w:cs="Times New Roman"/>
                <w:b/>
                <w:color w:val="000000"/>
                <w:kern w:val="24"/>
                <w:sz w:val="20"/>
                <w:szCs w:val="20"/>
                <w:highlight w:val="green"/>
                <w:lang w:val="ky-KG"/>
              </w:rPr>
              <w:t xml:space="preserve">Өзбекстан, </w:t>
            </w:r>
          </w:p>
        </w:tc>
        <w:tc>
          <w:tcPr>
            <w:tcW w:w="1417" w:type="dxa"/>
          </w:tcPr>
          <w:p w:rsidR="00B132D1" w:rsidRPr="00AB1278" w:rsidRDefault="00B132D1" w:rsidP="00B132D1">
            <w:pPr>
              <w:rPr>
                <w:rFonts w:ascii="Times New Roman" w:hAnsi="Times New Roman" w:cs="Times New Roman"/>
                <w:b/>
                <w:sz w:val="20"/>
                <w:szCs w:val="20"/>
                <w:highlight w:val="green"/>
                <w:lang w:val="ky-KG"/>
              </w:rPr>
            </w:pPr>
            <w:proofErr w:type="spellStart"/>
            <w:r w:rsidRPr="00AB1278">
              <w:rPr>
                <w:rFonts w:ascii="Times New Roman" w:eastAsia="+mn-ea" w:hAnsi="Times New Roman" w:cs="Times New Roman"/>
                <w:b/>
                <w:color w:val="000000"/>
                <w:kern w:val="24"/>
                <w:sz w:val="20"/>
                <w:szCs w:val="20"/>
                <w:highlight w:val="green"/>
              </w:rPr>
              <w:t>Шахрисабз</w:t>
            </w:r>
            <w:proofErr w:type="spellEnd"/>
            <w:r w:rsidRPr="00AB1278">
              <w:rPr>
                <w:rFonts w:ascii="Times New Roman" w:eastAsia="+mn-ea" w:hAnsi="Times New Roman" w:cs="Times New Roman"/>
                <w:b/>
                <w:color w:val="000000"/>
                <w:kern w:val="24"/>
                <w:sz w:val="20"/>
                <w:szCs w:val="20"/>
                <w:highlight w:val="green"/>
              </w:rPr>
              <w:t xml:space="preserve"> </w:t>
            </w:r>
            <w:proofErr w:type="spellStart"/>
            <w:r w:rsidRPr="00AB1278">
              <w:rPr>
                <w:rFonts w:ascii="Times New Roman" w:eastAsia="+mn-ea" w:hAnsi="Times New Roman" w:cs="Times New Roman"/>
                <w:b/>
                <w:color w:val="000000"/>
                <w:kern w:val="24"/>
                <w:sz w:val="20"/>
                <w:szCs w:val="20"/>
                <w:highlight w:val="green"/>
              </w:rPr>
              <w:t>шаары</w:t>
            </w:r>
            <w:proofErr w:type="spellEnd"/>
          </w:p>
        </w:tc>
        <w:tc>
          <w:tcPr>
            <w:tcW w:w="2268" w:type="dxa"/>
          </w:tcPr>
          <w:p w:rsidR="00B132D1" w:rsidRPr="00AB1278" w:rsidRDefault="00B132D1" w:rsidP="000F21BD">
            <w:pPr>
              <w:spacing w:after="0" w:line="240" w:lineRule="auto"/>
              <w:jc w:val="center"/>
              <w:rPr>
                <w:rFonts w:ascii="Times New Roman" w:eastAsia="Calibri" w:hAnsi="Times New Roman" w:cs="Times New Roman"/>
                <w:sz w:val="20"/>
                <w:szCs w:val="20"/>
                <w:highlight w:val="green"/>
                <w:lang w:val="ky-KG"/>
              </w:rPr>
            </w:pPr>
          </w:p>
        </w:tc>
        <w:tc>
          <w:tcPr>
            <w:tcW w:w="1418" w:type="dxa"/>
          </w:tcPr>
          <w:p w:rsidR="00B132D1" w:rsidRPr="00AB1278" w:rsidRDefault="00B132D1" w:rsidP="000F21BD">
            <w:pPr>
              <w:spacing w:after="0" w:line="240" w:lineRule="auto"/>
              <w:jc w:val="center"/>
              <w:rPr>
                <w:rFonts w:ascii="Times New Roman" w:eastAsia="Calibri" w:hAnsi="Times New Roman" w:cs="Times New Roman"/>
                <w:sz w:val="20"/>
                <w:szCs w:val="20"/>
                <w:highlight w:val="green"/>
                <w:lang w:val="ky-KG"/>
              </w:rPr>
            </w:pPr>
          </w:p>
        </w:tc>
      </w:tr>
      <w:tr w:rsidR="00B132D1" w:rsidRPr="00AB1278" w:rsidTr="00180290">
        <w:tc>
          <w:tcPr>
            <w:tcW w:w="283" w:type="dxa"/>
          </w:tcPr>
          <w:p w:rsidR="00B132D1" w:rsidRPr="00AB1278" w:rsidRDefault="00B132D1" w:rsidP="000F21BD">
            <w:pPr>
              <w:spacing w:after="0" w:line="240" w:lineRule="auto"/>
              <w:jc w:val="center"/>
              <w:rPr>
                <w:rFonts w:ascii="Times New Roman" w:eastAsia="Calibri" w:hAnsi="Times New Roman" w:cs="Times New Roman"/>
                <w:sz w:val="20"/>
                <w:szCs w:val="20"/>
                <w:highlight w:val="yellow"/>
                <w:lang w:val="ky-KG"/>
              </w:rPr>
            </w:pPr>
          </w:p>
        </w:tc>
        <w:tc>
          <w:tcPr>
            <w:tcW w:w="1844" w:type="dxa"/>
          </w:tcPr>
          <w:p w:rsidR="00B132D1" w:rsidRPr="00AB1278" w:rsidRDefault="00B132D1" w:rsidP="00B132D1">
            <w:pPr>
              <w:jc w:val="both"/>
              <w:rPr>
                <w:rFonts w:ascii="Times New Roman" w:hAnsi="Times New Roman" w:cs="Times New Roman"/>
                <w:b/>
                <w:sz w:val="20"/>
                <w:szCs w:val="20"/>
                <w:highlight w:val="green"/>
                <w:lang w:val="ky-KG"/>
              </w:rPr>
            </w:pPr>
            <w:r w:rsidRPr="00AB1278">
              <w:rPr>
                <w:rFonts w:ascii="Times New Roman" w:hAnsi="Times New Roman" w:cs="Times New Roman"/>
                <w:b/>
                <w:sz w:val="20"/>
                <w:szCs w:val="20"/>
                <w:highlight w:val="green"/>
                <w:lang w:val="ky-KG"/>
              </w:rPr>
              <w:t>Смадияров С.А.</w:t>
            </w:r>
          </w:p>
        </w:tc>
        <w:tc>
          <w:tcPr>
            <w:tcW w:w="1559" w:type="dxa"/>
          </w:tcPr>
          <w:p w:rsidR="00B132D1" w:rsidRPr="00AB1278" w:rsidRDefault="00B132D1" w:rsidP="00B132D1">
            <w:pPr>
              <w:spacing w:after="0" w:line="240" w:lineRule="auto"/>
              <w:jc w:val="center"/>
              <w:rPr>
                <w:rFonts w:ascii="Times New Roman" w:eastAsia="Calibri" w:hAnsi="Times New Roman" w:cs="Times New Roman"/>
                <w:sz w:val="20"/>
                <w:szCs w:val="20"/>
                <w:highlight w:val="green"/>
                <w:lang w:val="ky-KG"/>
              </w:rPr>
            </w:pPr>
            <w:r w:rsidRPr="00AB1278">
              <w:rPr>
                <w:rFonts w:ascii="Times New Roman" w:eastAsia="Calibri" w:hAnsi="Times New Roman" w:cs="Times New Roman"/>
                <w:sz w:val="20"/>
                <w:szCs w:val="20"/>
                <w:highlight w:val="green"/>
                <w:lang w:val="ky-KG"/>
              </w:rPr>
              <w:t>Т.и.к., доцент</w:t>
            </w:r>
          </w:p>
        </w:tc>
        <w:tc>
          <w:tcPr>
            <w:tcW w:w="1134" w:type="dxa"/>
          </w:tcPr>
          <w:p w:rsidR="00B132D1" w:rsidRPr="00AB1278" w:rsidRDefault="00B132D1" w:rsidP="00B132D1">
            <w:pPr>
              <w:jc w:val="both"/>
              <w:rPr>
                <w:rFonts w:ascii="Times New Roman" w:eastAsia="+mn-ea" w:hAnsi="Times New Roman" w:cs="Times New Roman"/>
                <w:b/>
                <w:color w:val="000000"/>
                <w:kern w:val="24"/>
                <w:sz w:val="20"/>
                <w:szCs w:val="20"/>
                <w:highlight w:val="green"/>
                <w:lang w:val="ky-KG"/>
              </w:rPr>
            </w:pPr>
            <w:r w:rsidRPr="00AB1278">
              <w:rPr>
                <w:rFonts w:ascii="Times New Roman" w:eastAsia="+mn-ea" w:hAnsi="Times New Roman" w:cs="Times New Roman"/>
                <w:b/>
                <w:color w:val="000000"/>
                <w:kern w:val="24"/>
                <w:sz w:val="20"/>
                <w:szCs w:val="20"/>
                <w:highlight w:val="green"/>
                <w:lang w:val="ky-KG"/>
              </w:rPr>
              <w:t>24-июнь, 2019-жыл</w:t>
            </w:r>
          </w:p>
        </w:tc>
        <w:tc>
          <w:tcPr>
            <w:tcW w:w="1276" w:type="dxa"/>
          </w:tcPr>
          <w:p w:rsidR="00B132D1" w:rsidRPr="00AB1278" w:rsidRDefault="00B132D1" w:rsidP="00B132D1">
            <w:pPr>
              <w:rPr>
                <w:rFonts w:ascii="Times New Roman" w:hAnsi="Times New Roman" w:cs="Times New Roman"/>
                <w:b/>
                <w:sz w:val="20"/>
                <w:szCs w:val="20"/>
                <w:highlight w:val="green"/>
                <w:lang w:val="ky-KG"/>
              </w:rPr>
            </w:pPr>
            <w:r w:rsidRPr="00AB1278">
              <w:rPr>
                <w:rFonts w:ascii="Times New Roman" w:hAnsi="Times New Roman" w:cs="Times New Roman"/>
                <w:b/>
                <w:sz w:val="20"/>
                <w:szCs w:val="20"/>
                <w:highlight w:val="green"/>
                <w:lang w:val="ky-KG"/>
              </w:rPr>
              <w:t xml:space="preserve">Казахстан, </w:t>
            </w:r>
          </w:p>
        </w:tc>
        <w:tc>
          <w:tcPr>
            <w:tcW w:w="1417" w:type="dxa"/>
          </w:tcPr>
          <w:p w:rsidR="00B132D1" w:rsidRPr="00AB1278" w:rsidRDefault="00B132D1" w:rsidP="00B132D1">
            <w:pPr>
              <w:rPr>
                <w:rFonts w:ascii="Times New Roman" w:hAnsi="Times New Roman" w:cs="Times New Roman"/>
                <w:b/>
                <w:sz w:val="20"/>
                <w:szCs w:val="20"/>
                <w:highlight w:val="green"/>
                <w:lang w:val="ky-KG"/>
              </w:rPr>
            </w:pPr>
            <w:r w:rsidRPr="00AB1278">
              <w:rPr>
                <w:rFonts w:ascii="Times New Roman" w:hAnsi="Times New Roman" w:cs="Times New Roman"/>
                <w:b/>
                <w:sz w:val="20"/>
                <w:szCs w:val="20"/>
                <w:highlight w:val="green"/>
                <w:lang w:val="ky-KG"/>
              </w:rPr>
              <w:t>Нур-Султан (Астана) шаары</w:t>
            </w:r>
          </w:p>
        </w:tc>
        <w:tc>
          <w:tcPr>
            <w:tcW w:w="2268" w:type="dxa"/>
          </w:tcPr>
          <w:p w:rsidR="00B132D1" w:rsidRPr="00AB1278" w:rsidRDefault="00B132D1" w:rsidP="000F21BD">
            <w:pPr>
              <w:spacing w:after="0" w:line="240" w:lineRule="auto"/>
              <w:jc w:val="center"/>
              <w:rPr>
                <w:rFonts w:ascii="Times New Roman" w:eastAsia="Calibri" w:hAnsi="Times New Roman" w:cs="Times New Roman"/>
                <w:sz w:val="20"/>
                <w:szCs w:val="20"/>
                <w:highlight w:val="green"/>
                <w:lang w:val="ky-KG"/>
              </w:rPr>
            </w:pPr>
          </w:p>
        </w:tc>
        <w:tc>
          <w:tcPr>
            <w:tcW w:w="1418" w:type="dxa"/>
          </w:tcPr>
          <w:p w:rsidR="00B132D1" w:rsidRPr="00AB1278" w:rsidRDefault="00B132D1" w:rsidP="000F21BD">
            <w:pPr>
              <w:spacing w:after="0" w:line="240" w:lineRule="auto"/>
              <w:jc w:val="center"/>
              <w:rPr>
                <w:rFonts w:ascii="Times New Roman" w:eastAsia="Calibri" w:hAnsi="Times New Roman" w:cs="Times New Roman"/>
                <w:sz w:val="20"/>
                <w:szCs w:val="20"/>
                <w:highlight w:val="green"/>
                <w:lang w:val="ky-KG"/>
              </w:rPr>
            </w:pPr>
          </w:p>
        </w:tc>
      </w:tr>
      <w:tr w:rsidR="00B132D1" w:rsidRPr="00AB1278" w:rsidTr="00180290">
        <w:tc>
          <w:tcPr>
            <w:tcW w:w="283" w:type="dxa"/>
          </w:tcPr>
          <w:p w:rsidR="00B132D1" w:rsidRPr="00AB1278" w:rsidRDefault="00B132D1" w:rsidP="000F21BD">
            <w:pPr>
              <w:spacing w:after="0" w:line="240" w:lineRule="auto"/>
              <w:jc w:val="center"/>
              <w:rPr>
                <w:rFonts w:ascii="Times New Roman" w:eastAsia="Calibri" w:hAnsi="Times New Roman" w:cs="Times New Roman"/>
                <w:sz w:val="20"/>
                <w:szCs w:val="20"/>
                <w:highlight w:val="yellow"/>
                <w:lang w:val="ky-KG"/>
              </w:rPr>
            </w:pPr>
          </w:p>
        </w:tc>
        <w:tc>
          <w:tcPr>
            <w:tcW w:w="1844" w:type="dxa"/>
          </w:tcPr>
          <w:p w:rsidR="00B132D1" w:rsidRPr="00AB1278" w:rsidRDefault="00B132D1" w:rsidP="009F5798">
            <w:pPr>
              <w:jc w:val="both"/>
              <w:rPr>
                <w:rFonts w:ascii="Times New Roman" w:hAnsi="Times New Roman" w:cs="Times New Roman"/>
                <w:b/>
                <w:sz w:val="20"/>
                <w:szCs w:val="20"/>
                <w:highlight w:val="green"/>
                <w:lang w:val="ky-KG"/>
              </w:rPr>
            </w:pPr>
            <w:r w:rsidRPr="00AB1278">
              <w:rPr>
                <w:rFonts w:ascii="Times New Roman" w:hAnsi="Times New Roman" w:cs="Times New Roman"/>
                <w:b/>
                <w:sz w:val="20"/>
                <w:szCs w:val="20"/>
                <w:highlight w:val="green"/>
                <w:lang w:val="ky-KG"/>
              </w:rPr>
              <w:t>Смадияров С.А., Ураимов У., Осмонова С.К., Рыскулов К.</w:t>
            </w:r>
          </w:p>
        </w:tc>
        <w:tc>
          <w:tcPr>
            <w:tcW w:w="1559" w:type="dxa"/>
          </w:tcPr>
          <w:p w:rsidR="00B132D1" w:rsidRPr="00AB1278" w:rsidRDefault="00B132D1" w:rsidP="000F21BD">
            <w:pPr>
              <w:spacing w:after="0" w:line="240" w:lineRule="auto"/>
              <w:jc w:val="center"/>
              <w:rPr>
                <w:rFonts w:ascii="Times New Roman" w:eastAsia="Calibri" w:hAnsi="Times New Roman" w:cs="Times New Roman"/>
                <w:sz w:val="20"/>
                <w:szCs w:val="20"/>
                <w:highlight w:val="green"/>
                <w:lang w:val="ky-KG"/>
              </w:rPr>
            </w:pPr>
            <w:r w:rsidRPr="00AB1278">
              <w:rPr>
                <w:rFonts w:ascii="Times New Roman" w:eastAsia="Calibri" w:hAnsi="Times New Roman" w:cs="Times New Roman"/>
                <w:sz w:val="20"/>
                <w:szCs w:val="20"/>
                <w:highlight w:val="green"/>
                <w:lang w:val="ky-KG"/>
              </w:rPr>
              <w:t>т.и.к., доцент,</w:t>
            </w:r>
          </w:p>
          <w:p w:rsidR="00B132D1" w:rsidRPr="00AB1278" w:rsidRDefault="00B132D1" w:rsidP="000F21BD">
            <w:pPr>
              <w:spacing w:after="0" w:line="240" w:lineRule="auto"/>
              <w:jc w:val="center"/>
              <w:rPr>
                <w:rFonts w:ascii="Times New Roman" w:eastAsia="Calibri" w:hAnsi="Times New Roman" w:cs="Times New Roman"/>
                <w:sz w:val="20"/>
                <w:szCs w:val="20"/>
                <w:highlight w:val="green"/>
                <w:lang w:val="ky-KG"/>
              </w:rPr>
            </w:pPr>
            <w:r w:rsidRPr="00AB1278">
              <w:rPr>
                <w:rFonts w:ascii="Times New Roman" w:eastAsia="Calibri" w:hAnsi="Times New Roman" w:cs="Times New Roman"/>
                <w:sz w:val="20"/>
                <w:szCs w:val="20"/>
                <w:highlight w:val="green"/>
                <w:lang w:val="ky-KG"/>
              </w:rPr>
              <w:t>улук окутуучу,</w:t>
            </w:r>
          </w:p>
          <w:p w:rsidR="00B132D1" w:rsidRPr="00AB1278" w:rsidRDefault="00B132D1" w:rsidP="000F21BD">
            <w:pPr>
              <w:spacing w:after="0" w:line="240" w:lineRule="auto"/>
              <w:jc w:val="center"/>
              <w:rPr>
                <w:rFonts w:ascii="Times New Roman" w:eastAsia="Calibri" w:hAnsi="Times New Roman" w:cs="Times New Roman"/>
                <w:sz w:val="20"/>
                <w:szCs w:val="20"/>
                <w:highlight w:val="green"/>
                <w:lang w:val="ky-KG"/>
              </w:rPr>
            </w:pPr>
            <w:r w:rsidRPr="00AB1278">
              <w:rPr>
                <w:rFonts w:ascii="Times New Roman" w:eastAsia="Calibri" w:hAnsi="Times New Roman" w:cs="Times New Roman"/>
                <w:sz w:val="20"/>
                <w:szCs w:val="20"/>
                <w:highlight w:val="green"/>
                <w:lang w:val="ky-KG"/>
              </w:rPr>
              <w:t>т.и.к., доцент, окутуучу</w:t>
            </w:r>
          </w:p>
        </w:tc>
        <w:tc>
          <w:tcPr>
            <w:tcW w:w="1134" w:type="dxa"/>
          </w:tcPr>
          <w:p w:rsidR="00B132D1" w:rsidRPr="00AB1278" w:rsidRDefault="00B132D1" w:rsidP="00B132D1">
            <w:pPr>
              <w:rPr>
                <w:rFonts w:ascii="Times New Roman" w:hAnsi="Times New Roman" w:cs="Times New Roman"/>
                <w:sz w:val="20"/>
                <w:szCs w:val="20"/>
                <w:highlight w:val="green"/>
                <w:lang w:val="ky-KG"/>
              </w:rPr>
            </w:pPr>
            <w:r w:rsidRPr="00AB1278">
              <w:rPr>
                <w:rFonts w:ascii="Times New Roman" w:hAnsi="Times New Roman" w:cs="Times New Roman"/>
                <w:sz w:val="20"/>
                <w:szCs w:val="20"/>
                <w:highlight w:val="green"/>
                <w:lang w:val="ky-KG"/>
              </w:rPr>
              <w:t xml:space="preserve"> </w:t>
            </w:r>
            <w:r w:rsidRPr="00AB1278">
              <w:rPr>
                <w:rFonts w:ascii="Times New Roman" w:hAnsi="Times New Roman" w:cs="Times New Roman"/>
                <w:b/>
                <w:sz w:val="20"/>
                <w:szCs w:val="20"/>
                <w:highlight w:val="green"/>
                <w:lang w:val="ky-KG"/>
              </w:rPr>
              <w:t>18-24-ноябрь, 2019-жыл</w:t>
            </w:r>
          </w:p>
        </w:tc>
        <w:tc>
          <w:tcPr>
            <w:tcW w:w="1276" w:type="dxa"/>
          </w:tcPr>
          <w:p w:rsidR="00B132D1" w:rsidRPr="00AB1278" w:rsidRDefault="00B132D1" w:rsidP="009F5798">
            <w:pPr>
              <w:jc w:val="both"/>
              <w:rPr>
                <w:rFonts w:ascii="Times New Roman" w:hAnsi="Times New Roman" w:cs="Times New Roman"/>
                <w:b/>
                <w:sz w:val="20"/>
                <w:szCs w:val="20"/>
                <w:highlight w:val="green"/>
                <w:lang w:val="ky-KG"/>
              </w:rPr>
            </w:pPr>
            <w:r w:rsidRPr="00AB1278">
              <w:rPr>
                <w:rFonts w:ascii="Times New Roman" w:hAnsi="Times New Roman" w:cs="Times New Roman"/>
                <w:b/>
                <w:spacing w:val="2"/>
                <w:sz w:val="20"/>
                <w:szCs w:val="20"/>
                <w:highlight w:val="green"/>
                <w:shd w:val="clear" w:color="auto" w:fill="FFFFFF"/>
                <w:lang w:val="ky-KG"/>
              </w:rPr>
              <w:t>Чехия, Пльзень шаары</w:t>
            </w:r>
          </w:p>
        </w:tc>
        <w:tc>
          <w:tcPr>
            <w:tcW w:w="1417" w:type="dxa"/>
          </w:tcPr>
          <w:p w:rsidR="00B132D1" w:rsidRPr="00AB1278" w:rsidRDefault="00B132D1" w:rsidP="009F5798">
            <w:pPr>
              <w:jc w:val="both"/>
              <w:rPr>
                <w:rFonts w:ascii="Times New Roman" w:hAnsi="Times New Roman" w:cs="Times New Roman"/>
                <w:b/>
                <w:sz w:val="20"/>
                <w:szCs w:val="20"/>
                <w:highlight w:val="green"/>
                <w:lang w:val="ky-KG"/>
              </w:rPr>
            </w:pPr>
            <w:r w:rsidRPr="00AB1278">
              <w:rPr>
                <w:rFonts w:ascii="Times New Roman" w:hAnsi="Times New Roman" w:cs="Times New Roman"/>
                <w:b/>
                <w:spacing w:val="2"/>
                <w:sz w:val="20"/>
                <w:szCs w:val="20"/>
                <w:highlight w:val="green"/>
                <w:shd w:val="clear" w:color="auto" w:fill="FFFFFF"/>
                <w:lang w:val="ky-KG"/>
              </w:rPr>
              <w:t>Пльзень шаары</w:t>
            </w:r>
          </w:p>
        </w:tc>
        <w:tc>
          <w:tcPr>
            <w:tcW w:w="2268" w:type="dxa"/>
          </w:tcPr>
          <w:p w:rsidR="00B132D1" w:rsidRPr="00AB1278" w:rsidRDefault="00B132D1" w:rsidP="00B132D1">
            <w:pPr>
              <w:spacing w:after="0" w:line="240" w:lineRule="auto"/>
              <w:jc w:val="center"/>
              <w:rPr>
                <w:rFonts w:ascii="Times New Roman" w:eastAsia="Calibri" w:hAnsi="Times New Roman" w:cs="Times New Roman"/>
                <w:sz w:val="20"/>
                <w:szCs w:val="20"/>
                <w:highlight w:val="green"/>
                <w:lang w:val="ky-KG"/>
              </w:rPr>
            </w:pPr>
            <w:r w:rsidRPr="00AB1278">
              <w:rPr>
                <w:rFonts w:ascii="Times New Roman" w:eastAsia="Calibri" w:hAnsi="Times New Roman" w:cs="Times New Roman"/>
                <w:sz w:val="20"/>
                <w:szCs w:val="20"/>
                <w:highlight w:val="green"/>
                <w:lang w:val="ky-KG"/>
              </w:rPr>
              <w:t xml:space="preserve">Батыш Чех университети  (Пльзен), </w:t>
            </w:r>
          </w:p>
          <w:p w:rsidR="00B132D1" w:rsidRPr="00AB1278" w:rsidRDefault="00B132D1" w:rsidP="00B132D1">
            <w:pPr>
              <w:spacing w:after="0" w:line="240" w:lineRule="auto"/>
              <w:jc w:val="center"/>
              <w:rPr>
                <w:rFonts w:ascii="Times New Roman" w:eastAsia="Calibri" w:hAnsi="Times New Roman" w:cs="Times New Roman"/>
                <w:sz w:val="20"/>
                <w:szCs w:val="20"/>
                <w:highlight w:val="green"/>
                <w:lang w:val="ky-KG"/>
              </w:rPr>
            </w:pPr>
            <w:r w:rsidRPr="00AB1278">
              <w:rPr>
                <w:rFonts w:ascii="Times New Roman" w:eastAsia="Calibri" w:hAnsi="Times New Roman" w:cs="Times New Roman"/>
                <w:sz w:val="20"/>
                <w:szCs w:val="20"/>
                <w:highlight w:val="green"/>
                <w:lang w:val="ky-KG"/>
              </w:rPr>
              <w:t>конок лекция окуу</w:t>
            </w:r>
          </w:p>
        </w:tc>
        <w:tc>
          <w:tcPr>
            <w:tcW w:w="1418" w:type="dxa"/>
          </w:tcPr>
          <w:p w:rsidR="00B132D1" w:rsidRPr="00AB1278" w:rsidRDefault="00B132D1" w:rsidP="00B132D1">
            <w:pPr>
              <w:spacing w:after="0" w:line="240" w:lineRule="auto"/>
              <w:jc w:val="center"/>
              <w:rPr>
                <w:rFonts w:ascii="Times New Roman" w:eastAsia="Calibri" w:hAnsi="Times New Roman" w:cs="Times New Roman"/>
                <w:sz w:val="20"/>
                <w:szCs w:val="20"/>
                <w:highlight w:val="green"/>
                <w:lang w:val="ky-KG"/>
              </w:rPr>
            </w:pPr>
            <w:r w:rsidRPr="00AB1278">
              <w:rPr>
                <w:rFonts w:ascii="Times New Roman" w:eastAsia="Calibri" w:hAnsi="Times New Roman" w:cs="Times New Roman"/>
                <w:sz w:val="20"/>
                <w:szCs w:val="20"/>
                <w:highlight w:val="green"/>
                <w:lang w:val="ky-KG"/>
              </w:rPr>
              <w:t xml:space="preserve">ОшМУ, </w:t>
            </w:r>
          </w:p>
          <w:p w:rsidR="00B132D1" w:rsidRPr="00AB1278" w:rsidRDefault="00B132D1" w:rsidP="00B132D1">
            <w:pPr>
              <w:spacing w:after="0" w:line="240" w:lineRule="auto"/>
              <w:jc w:val="center"/>
              <w:rPr>
                <w:rFonts w:ascii="Times New Roman" w:eastAsia="Calibri" w:hAnsi="Times New Roman" w:cs="Times New Roman"/>
                <w:sz w:val="20"/>
                <w:szCs w:val="20"/>
                <w:highlight w:val="green"/>
                <w:lang w:val="ky-KG"/>
              </w:rPr>
            </w:pPr>
            <w:r w:rsidRPr="00AB1278">
              <w:rPr>
                <w:rFonts w:ascii="Times New Roman" w:eastAsia="Calibri" w:hAnsi="Times New Roman" w:cs="Times New Roman"/>
                <w:sz w:val="20"/>
                <w:szCs w:val="20"/>
                <w:highlight w:val="green"/>
                <w:lang w:val="ky-KG"/>
              </w:rPr>
              <w:t>Батыш-Чех университети</w:t>
            </w:r>
          </w:p>
        </w:tc>
      </w:tr>
    </w:tbl>
    <w:p w:rsidR="006B6428" w:rsidRPr="00AB1278" w:rsidRDefault="006B6428" w:rsidP="000F21BD">
      <w:pPr>
        <w:pStyle w:val="a5"/>
        <w:spacing w:after="0" w:line="240" w:lineRule="auto"/>
        <w:rPr>
          <w:rFonts w:ascii="Times New Roman" w:eastAsia="Calibri" w:hAnsi="Times New Roman" w:cs="Times New Roman"/>
          <w:sz w:val="20"/>
          <w:szCs w:val="20"/>
          <w:lang w:val="ky-KG"/>
        </w:rPr>
      </w:pPr>
    </w:p>
    <w:p w:rsidR="00544583" w:rsidRPr="00AB1278" w:rsidRDefault="00544583" w:rsidP="000F21BD">
      <w:pPr>
        <w:pStyle w:val="a5"/>
        <w:spacing w:after="0" w:line="240" w:lineRule="auto"/>
        <w:rPr>
          <w:rFonts w:ascii="Times New Roman" w:eastAsia="Calibri" w:hAnsi="Times New Roman" w:cs="Times New Roman"/>
          <w:sz w:val="20"/>
          <w:szCs w:val="20"/>
          <w:lang w:val="ky-KG"/>
        </w:rPr>
      </w:pPr>
    </w:p>
    <w:p w:rsidR="00544583" w:rsidRPr="00AB1278" w:rsidRDefault="00544583" w:rsidP="000F21BD">
      <w:pPr>
        <w:pStyle w:val="a5"/>
        <w:spacing w:after="0" w:line="240" w:lineRule="auto"/>
        <w:rPr>
          <w:rFonts w:ascii="Times New Roman" w:eastAsia="Calibri" w:hAnsi="Times New Roman" w:cs="Times New Roman"/>
          <w:sz w:val="24"/>
          <w:szCs w:val="24"/>
          <w:lang w:val="ky-KG"/>
        </w:rPr>
      </w:pPr>
    </w:p>
    <w:p w:rsidR="00544583" w:rsidRPr="00AB1278" w:rsidRDefault="00544583" w:rsidP="000F21BD">
      <w:pPr>
        <w:pStyle w:val="a5"/>
        <w:spacing w:after="0" w:line="240" w:lineRule="auto"/>
        <w:rPr>
          <w:rFonts w:ascii="Times New Roman" w:eastAsia="Calibri" w:hAnsi="Times New Roman" w:cs="Times New Roman"/>
          <w:sz w:val="24"/>
          <w:szCs w:val="24"/>
          <w:lang w:val="ky-KG"/>
        </w:rPr>
      </w:pPr>
    </w:p>
    <w:p w:rsidR="00544583" w:rsidRPr="00AB1278" w:rsidRDefault="00544583" w:rsidP="000F21BD">
      <w:pPr>
        <w:pStyle w:val="a5"/>
        <w:spacing w:after="0" w:line="240" w:lineRule="auto"/>
        <w:rPr>
          <w:rFonts w:ascii="Times New Roman" w:eastAsia="Calibri" w:hAnsi="Times New Roman" w:cs="Times New Roman"/>
          <w:sz w:val="24"/>
          <w:szCs w:val="24"/>
          <w:lang w:val="ky-KG"/>
        </w:rPr>
      </w:pPr>
    </w:p>
    <w:p w:rsidR="00544583" w:rsidRPr="00AB1278" w:rsidRDefault="00544583" w:rsidP="000F21BD">
      <w:pPr>
        <w:pStyle w:val="a5"/>
        <w:spacing w:after="0" w:line="240" w:lineRule="auto"/>
        <w:rPr>
          <w:rFonts w:ascii="Times New Roman" w:eastAsia="Calibri" w:hAnsi="Times New Roman" w:cs="Times New Roman"/>
          <w:sz w:val="24"/>
          <w:szCs w:val="24"/>
          <w:lang w:val="ky-KG"/>
        </w:rPr>
      </w:pPr>
    </w:p>
    <w:p w:rsidR="00544583" w:rsidRPr="00AB1278" w:rsidRDefault="00544583" w:rsidP="000F21BD">
      <w:pPr>
        <w:pStyle w:val="a5"/>
        <w:spacing w:after="0" w:line="240" w:lineRule="auto"/>
        <w:rPr>
          <w:rFonts w:ascii="Times New Roman" w:eastAsia="Calibri" w:hAnsi="Times New Roman" w:cs="Times New Roman"/>
          <w:sz w:val="24"/>
          <w:szCs w:val="24"/>
          <w:lang w:val="ky-KG"/>
        </w:rPr>
      </w:pPr>
    </w:p>
    <w:p w:rsidR="00544583" w:rsidRPr="00AB1278" w:rsidRDefault="00544583"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54BE126E" wp14:editId="1AD5F515">
            <wp:extent cx="5941060" cy="3636745"/>
            <wp:effectExtent l="0" t="0" r="0" b="0"/>
            <wp:docPr id="7172" name="Picture 2" descr="C:\Users\PC\Desktop\Новая папка\JPG-20190912090524-guln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2" descr="C:\Users\PC\Desktop\Новая папка\JPG-20190912090524-gulnaz.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3636745"/>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14"/>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2E2728">
        <w:rPr>
          <w:rFonts w:ascii="Times New Roman" w:eastAsia="+mn-ea" w:hAnsi="Times New Roman" w:cs="Times New Roman"/>
          <w:color w:val="000000"/>
          <w:kern w:val="24"/>
          <w:sz w:val="24"/>
          <w:szCs w:val="24"/>
          <w:lang w:val="ky-KG" w:eastAsia="ru-RU"/>
        </w:rPr>
        <w:t>9.09.2019-жыл. Т.и.к., доцент С. Смадияров Германиядан келген студенттер үчүн Өзгөн тарыхый-архитектуралык ачык асман астындагы музей комплексинде "Карахандар доорунун тарыхый-архитектуралык эстеликтери" деген темада ачык лекция өттү.</w:t>
      </w:r>
    </w:p>
    <w:p w:rsidR="002E2728" w:rsidRPr="00AB1278" w:rsidRDefault="002E2728" w:rsidP="00AB1278">
      <w:pPr>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1D27E86B" wp14:editId="1F0C16C8">
            <wp:extent cx="5941060" cy="3536798"/>
            <wp:effectExtent l="0" t="0" r="0" b="0"/>
            <wp:docPr id="8196" name="Picture 2" descr="C:\Users\PC\Desktop\Новая папка\JPG-20190912200813-guln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descr="C:\Users\PC\Desktop\Новая папка\JPG-20190912200813-gulnaz.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3536798"/>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15"/>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2E2728">
        <w:rPr>
          <w:rFonts w:ascii="Times New Roman" w:eastAsia="+mn-ea" w:hAnsi="Times New Roman" w:cs="Times New Roman"/>
          <w:color w:val="000000"/>
          <w:kern w:val="24"/>
          <w:sz w:val="24"/>
          <w:szCs w:val="24"/>
          <w:lang w:val="ky-KG" w:eastAsia="ru-RU"/>
        </w:rPr>
        <w:t>12-сентябрь, 2019-жыл. Чыгыш таануу жана тарых факультетине Кытай, Өзбекстан, Тажикстан жана Кыргызстандагы археолог-окумуштуулардын жоон тобу конокко келишти.</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2DD2BC31" wp14:editId="088A6CDC">
            <wp:extent cx="4956201" cy="2755093"/>
            <wp:effectExtent l="0" t="0" r="0" b="0"/>
            <wp:docPr id="9220" name="Picture 4" descr="C:\Users\PC\Desktop\Новая папка\JPG-20191011183852-guln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Users\PC\Desktop\Новая папка\JPG-20191011183852-gulna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7287" cy="2755697"/>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16"/>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2E2728">
        <w:rPr>
          <w:rFonts w:ascii="Times New Roman" w:eastAsia="+mn-ea" w:hAnsi="Times New Roman" w:cs="Times New Roman"/>
          <w:color w:val="000000"/>
          <w:kern w:val="24"/>
          <w:sz w:val="24"/>
          <w:szCs w:val="24"/>
          <w:lang w:eastAsia="ru-RU"/>
        </w:rPr>
        <w:t xml:space="preserve">11-октябрь, 2019-жыл. </w:t>
      </w:r>
      <w:proofErr w:type="spellStart"/>
      <w:r w:rsidRPr="002E2728">
        <w:rPr>
          <w:rFonts w:ascii="Times New Roman" w:eastAsia="+mn-ea" w:hAnsi="Times New Roman" w:cs="Times New Roman"/>
          <w:color w:val="000000"/>
          <w:kern w:val="24"/>
          <w:sz w:val="24"/>
          <w:szCs w:val="24"/>
          <w:lang w:eastAsia="ru-RU"/>
        </w:rPr>
        <w:t>Чыгыш</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таануу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тарых</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факультетинде</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Чехиялык</w:t>
      </w:r>
      <w:proofErr w:type="spellEnd"/>
      <w:r w:rsidRPr="002E2728">
        <w:rPr>
          <w:rFonts w:ascii="Times New Roman" w:eastAsia="+mn-ea" w:hAnsi="Times New Roman" w:cs="Times New Roman"/>
          <w:color w:val="000000"/>
          <w:kern w:val="24"/>
          <w:sz w:val="24"/>
          <w:szCs w:val="24"/>
          <w:lang w:eastAsia="ru-RU"/>
        </w:rPr>
        <w:t xml:space="preserve"> археолог-</w:t>
      </w:r>
      <w:proofErr w:type="spellStart"/>
      <w:r w:rsidRPr="002E2728">
        <w:rPr>
          <w:rFonts w:ascii="Times New Roman" w:eastAsia="+mn-ea" w:hAnsi="Times New Roman" w:cs="Times New Roman"/>
          <w:color w:val="000000"/>
          <w:kern w:val="24"/>
          <w:sz w:val="24"/>
          <w:szCs w:val="24"/>
          <w:lang w:eastAsia="ru-RU"/>
        </w:rPr>
        <w:t>окумуштуулар</w:t>
      </w:r>
      <w:proofErr w:type="spellEnd"/>
      <w:r w:rsidRPr="002E2728">
        <w:rPr>
          <w:rFonts w:ascii="Times New Roman" w:eastAsia="+mn-ea" w:hAnsi="Times New Roman" w:cs="Times New Roman"/>
          <w:color w:val="000000"/>
          <w:kern w:val="24"/>
          <w:sz w:val="24"/>
          <w:szCs w:val="24"/>
          <w:lang w:eastAsia="ru-RU"/>
        </w:rPr>
        <w:t xml:space="preserve"> Павел </w:t>
      </w:r>
      <w:proofErr w:type="spellStart"/>
      <w:r w:rsidRPr="002E2728">
        <w:rPr>
          <w:rFonts w:ascii="Times New Roman" w:eastAsia="+mn-ea" w:hAnsi="Times New Roman" w:cs="Times New Roman"/>
          <w:color w:val="000000"/>
          <w:kern w:val="24"/>
          <w:sz w:val="24"/>
          <w:szCs w:val="24"/>
          <w:lang w:eastAsia="ru-RU"/>
        </w:rPr>
        <w:t>Варжека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Ленка Лиза </w:t>
      </w:r>
      <w:proofErr w:type="gramStart"/>
      <w:r w:rsidRPr="002E2728">
        <w:rPr>
          <w:rFonts w:ascii="Times New Roman" w:eastAsia="+mn-ea" w:hAnsi="Times New Roman" w:cs="Times New Roman"/>
          <w:color w:val="000000"/>
          <w:kern w:val="24"/>
          <w:sz w:val="24"/>
          <w:szCs w:val="24"/>
          <w:lang w:eastAsia="ru-RU"/>
        </w:rPr>
        <w:t>конок-лекция</w:t>
      </w:r>
      <w:proofErr w:type="gram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окушту</w:t>
      </w:r>
      <w:proofErr w:type="spellEnd"/>
      <w:r w:rsidRPr="002E2728">
        <w:rPr>
          <w:rFonts w:ascii="Times New Roman" w:eastAsia="+mn-ea" w:hAnsi="Times New Roman" w:cs="Times New Roman"/>
          <w:color w:val="000000"/>
          <w:kern w:val="24"/>
          <w:sz w:val="24"/>
          <w:szCs w:val="24"/>
          <w:lang w:eastAsia="ru-RU"/>
        </w:rPr>
        <w:t>.</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417EEB38" wp14:editId="3D129F22">
            <wp:extent cx="2297526" cy="2627555"/>
            <wp:effectExtent l="0" t="0" r="0" b="0"/>
            <wp:docPr id="10244" name="Picture 2" descr="C:\Users\PC\Desktop\Новая папка\JPG-20191016143848-guln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descr="C:\Users\PC\Desktop\Новая папка\JPG-20191016143848-gulna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8016" cy="2628115"/>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17"/>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2E2728">
        <w:rPr>
          <w:rFonts w:ascii="Times New Roman" w:eastAsia="+mn-ea" w:hAnsi="Times New Roman" w:cs="Times New Roman"/>
          <w:color w:val="000000"/>
          <w:kern w:val="24"/>
          <w:sz w:val="24"/>
          <w:szCs w:val="24"/>
          <w:lang w:eastAsia="ru-RU"/>
        </w:rPr>
        <w:t xml:space="preserve">1. </w:t>
      </w:r>
      <w:proofErr w:type="spellStart"/>
      <w:r w:rsidRPr="002E2728">
        <w:rPr>
          <w:rFonts w:ascii="Times New Roman" w:eastAsia="+mn-ea" w:hAnsi="Times New Roman" w:cs="Times New Roman"/>
          <w:color w:val="000000"/>
          <w:kern w:val="24"/>
          <w:sz w:val="24"/>
          <w:szCs w:val="24"/>
          <w:lang w:eastAsia="ru-RU"/>
        </w:rPr>
        <w:t>Нурматова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Сезим</w:t>
      </w:r>
      <w:proofErr w:type="spellEnd"/>
      <w:r w:rsidRPr="002E2728">
        <w:rPr>
          <w:rFonts w:ascii="Times New Roman" w:eastAsia="+mn-ea" w:hAnsi="Times New Roman" w:cs="Times New Roman"/>
          <w:color w:val="000000"/>
          <w:kern w:val="24"/>
          <w:sz w:val="24"/>
          <w:szCs w:val="24"/>
          <w:lang w:eastAsia="ru-RU"/>
        </w:rPr>
        <w:t>- 2-курс, В</w:t>
      </w:r>
      <w:proofErr w:type="gramStart"/>
      <w:r w:rsidRPr="002E2728">
        <w:rPr>
          <w:rFonts w:ascii="Times New Roman" w:eastAsia="+mn-ea" w:hAnsi="Times New Roman" w:cs="Times New Roman"/>
          <w:color w:val="000000"/>
          <w:kern w:val="24"/>
          <w:sz w:val="24"/>
          <w:szCs w:val="24"/>
          <w:lang w:eastAsia="ru-RU"/>
        </w:rPr>
        <w:t>А(</w:t>
      </w:r>
      <w:proofErr w:type="gramEnd"/>
      <w:r w:rsidRPr="002E2728">
        <w:rPr>
          <w:rFonts w:ascii="Times New Roman" w:eastAsia="+mn-ea" w:hAnsi="Times New Roman" w:cs="Times New Roman"/>
          <w:color w:val="000000"/>
          <w:kern w:val="24"/>
          <w:sz w:val="24"/>
          <w:szCs w:val="24"/>
          <w:lang w:eastAsia="ru-RU"/>
        </w:rPr>
        <w:t>б)-3-18 – Чехия (</w:t>
      </w:r>
      <w:proofErr w:type="spellStart"/>
      <w:r w:rsidRPr="002E2728">
        <w:rPr>
          <w:rFonts w:ascii="Times New Roman" w:eastAsia="+mn-ea" w:hAnsi="Times New Roman" w:cs="Times New Roman"/>
          <w:color w:val="000000"/>
          <w:kern w:val="24"/>
          <w:sz w:val="24"/>
          <w:szCs w:val="24"/>
          <w:lang w:eastAsia="ru-RU"/>
        </w:rPr>
        <w:t>Батыш</w:t>
      </w:r>
      <w:proofErr w:type="spellEnd"/>
      <w:r w:rsidRPr="002E2728">
        <w:rPr>
          <w:rFonts w:ascii="Times New Roman" w:eastAsia="+mn-ea" w:hAnsi="Times New Roman" w:cs="Times New Roman"/>
          <w:color w:val="000000"/>
          <w:kern w:val="24"/>
          <w:sz w:val="24"/>
          <w:szCs w:val="24"/>
          <w:lang w:eastAsia="ru-RU"/>
        </w:rPr>
        <w:t xml:space="preserve"> Чех </w:t>
      </w:r>
      <w:proofErr w:type="spellStart"/>
      <w:r w:rsidRPr="002E2728">
        <w:rPr>
          <w:rFonts w:ascii="Times New Roman" w:eastAsia="+mn-ea" w:hAnsi="Times New Roman" w:cs="Times New Roman"/>
          <w:color w:val="000000"/>
          <w:kern w:val="24"/>
          <w:sz w:val="24"/>
          <w:szCs w:val="24"/>
          <w:lang w:eastAsia="ru-RU"/>
        </w:rPr>
        <w:t>университети</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Пльзен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шаары</w:t>
      </w:r>
      <w:proofErr w:type="spellEnd"/>
      <w:r w:rsidRPr="002E2728">
        <w:rPr>
          <w:rFonts w:ascii="Times New Roman" w:eastAsia="+mn-ea" w:hAnsi="Times New Roman" w:cs="Times New Roman"/>
          <w:color w:val="000000"/>
          <w:kern w:val="24"/>
          <w:sz w:val="24"/>
          <w:szCs w:val="24"/>
          <w:lang w:eastAsia="ru-RU"/>
        </w:rPr>
        <w:t>)</w:t>
      </w:r>
    </w:p>
    <w:p w:rsidR="002E2728" w:rsidRPr="002E2728" w:rsidRDefault="002E2728" w:rsidP="002E2728">
      <w:pPr>
        <w:numPr>
          <w:ilvl w:val="0"/>
          <w:numId w:val="17"/>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2E2728">
        <w:rPr>
          <w:rFonts w:ascii="Times New Roman" w:eastAsia="+mn-ea" w:hAnsi="Times New Roman" w:cs="Times New Roman"/>
          <w:color w:val="000000"/>
          <w:kern w:val="24"/>
          <w:sz w:val="24"/>
          <w:szCs w:val="24"/>
          <w:lang w:eastAsia="ru-RU"/>
        </w:rPr>
        <w:t xml:space="preserve">2. </w:t>
      </w:r>
      <w:proofErr w:type="spellStart"/>
      <w:r w:rsidRPr="002E2728">
        <w:rPr>
          <w:rFonts w:ascii="Times New Roman" w:eastAsia="+mn-ea" w:hAnsi="Times New Roman" w:cs="Times New Roman"/>
          <w:color w:val="000000"/>
          <w:kern w:val="24"/>
          <w:sz w:val="24"/>
          <w:szCs w:val="24"/>
          <w:lang w:eastAsia="ru-RU"/>
        </w:rPr>
        <w:t>Келдибек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кызы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Акмарал</w:t>
      </w:r>
      <w:proofErr w:type="spellEnd"/>
      <w:r w:rsidRPr="002E2728">
        <w:rPr>
          <w:rFonts w:ascii="Times New Roman" w:eastAsia="+mn-ea" w:hAnsi="Times New Roman" w:cs="Times New Roman"/>
          <w:color w:val="000000"/>
          <w:kern w:val="24"/>
          <w:sz w:val="24"/>
          <w:szCs w:val="24"/>
          <w:lang w:eastAsia="ru-RU"/>
        </w:rPr>
        <w:t xml:space="preserve"> – 2-курс, </w:t>
      </w:r>
      <w:proofErr w:type="gramStart"/>
      <w:r w:rsidRPr="002E2728">
        <w:rPr>
          <w:rFonts w:ascii="Times New Roman" w:eastAsia="+mn-ea" w:hAnsi="Times New Roman" w:cs="Times New Roman"/>
          <w:color w:val="000000"/>
          <w:kern w:val="24"/>
          <w:sz w:val="24"/>
          <w:szCs w:val="24"/>
          <w:lang w:eastAsia="ru-RU"/>
        </w:rPr>
        <w:t>И(</w:t>
      </w:r>
      <w:proofErr w:type="gramEnd"/>
      <w:r w:rsidRPr="002E2728">
        <w:rPr>
          <w:rFonts w:ascii="Times New Roman" w:eastAsia="+mn-ea" w:hAnsi="Times New Roman" w:cs="Times New Roman"/>
          <w:color w:val="000000"/>
          <w:kern w:val="24"/>
          <w:sz w:val="24"/>
          <w:szCs w:val="24"/>
          <w:lang w:eastAsia="ru-RU"/>
        </w:rPr>
        <w:t>б)-1-18 – Турция (</w:t>
      </w:r>
      <w:proofErr w:type="spellStart"/>
      <w:r w:rsidRPr="002E2728">
        <w:rPr>
          <w:rFonts w:ascii="Times New Roman" w:eastAsia="+mn-ea" w:hAnsi="Times New Roman" w:cs="Times New Roman"/>
          <w:color w:val="000000"/>
          <w:kern w:val="24"/>
          <w:sz w:val="24"/>
          <w:szCs w:val="24"/>
          <w:lang w:eastAsia="ru-RU"/>
        </w:rPr>
        <w:t>Кастамону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университети</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Кастамону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шаары</w:t>
      </w:r>
      <w:proofErr w:type="spellEnd"/>
      <w:r w:rsidRPr="002E2728">
        <w:rPr>
          <w:rFonts w:ascii="Times New Roman" w:eastAsia="+mn-ea" w:hAnsi="Times New Roman" w:cs="Times New Roman"/>
          <w:color w:val="000000"/>
          <w:kern w:val="24"/>
          <w:sz w:val="24"/>
          <w:szCs w:val="24"/>
          <w:lang w:eastAsia="ru-RU"/>
        </w:rPr>
        <w:t>)</w:t>
      </w:r>
    </w:p>
    <w:p w:rsidR="002E2728" w:rsidRPr="002E2728" w:rsidRDefault="002E2728" w:rsidP="002E2728">
      <w:pPr>
        <w:numPr>
          <w:ilvl w:val="0"/>
          <w:numId w:val="17"/>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2E2728">
        <w:rPr>
          <w:rFonts w:ascii="Times New Roman" w:eastAsia="+mn-ea" w:hAnsi="Times New Roman" w:cs="Times New Roman"/>
          <w:color w:val="000000"/>
          <w:kern w:val="24"/>
          <w:sz w:val="24"/>
          <w:szCs w:val="24"/>
          <w:lang w:eastAsia="ru-RU"/>
        </w:rPr>
        <w:t xml:space="preserve">3. </w:t>
      </w:r>
      <w:proofErr w:type="spellStart"/>
      <w:r w:rsidRPr="002E2728">
        <w:rPr>
          <w:rFonts w:ascii="Times New Roman" w:eastAsia="+mn-ea" w:hAnsi="Times New Roman" w:cs="Times New Roman"/>
          <w:color w:val="000000"/>
          <w:kern w:val="24"/>
          <w:sz w:val="24"/>
          <w:szCs w:val="24"/>
          <w:lang w:eastAsia="ru-RU"/>
        </w:rPr>
        <w:t>Суйунбек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кызы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Гулсана</w:t>
      </w:r>
      <w:proofErr w:type="spellEnd"/>
      <w:r w:rsidRPr="002E2728">
        <w:rPr>
          <w:rFonts w:ascii="Times New Roman" w:eastAsia="+mn-ea" w:hAnsi="Times New Roman" w:cs="Times New Roman"/>
          <w:color w:val="000000"/>
          <w:kern w:val="24"/>
          <w:sz w:val="24"/>
          <w:szCs w:val="24"/>
          <w:lang w:eastAsia="ru-RU"/>
        </w:rPr>
        <w:t xml:space="preserve"> – 2-курс, В</w:t>
      </w:r>
      <w:proofErr w:type="gramStart"/>
      <w:r w:rsidRPr="002E2728">
        <w:rPr>
          <w:rFonts w:ascii="Times New Roman" w:eastAsia="+mn-ea" w:hAnsi="Times New Roman" w:cs="Times New Roman"/>
          <w:color w:val="000000"/>
          <w:kern w:val="24"/>
          <w:sz w:val="24"/>
          <w:szCs w:val="24"/>
          <w:lang w:eastAsia="ru-RU"/>
        </w:rPr>
        <w:t>А(</w:t>
      </w:r>
      <w:proofErr w:type="gramEnd"/>
      <w:r w:rsidRPr="002E2728">
        <w:rPr>
          <w:rFonts w:ascii="Times New Roman" w:eastAsia="+mn-ea" w:hAnsi="Times New Roman" w:cs="Times New Roman"/>
          <w:color w:val="000000"/>
          <w:kern w:val="24"/>
          <w:sz w:val="24"/>
          <w:szCs w:val="24"/>
          <w:lang w:eastAsia="ru-RU"/>
        </w:rPr>
        <w:t>б)-1-18 – Турция (</w:t>
      </w:r>
      <w:proofErr w:type="spellStart"/>
      <w:r w:rsidRPr="002E2728">
        <w:rPr>
          <w:rFonts w:ascii="Times New Roman" w:eastAsia="+mn-ea" w:hAnsi="Times New Roman" w:cs="Times New Roman"/>
          <w:color w:val="000000"/>
          <w:kern w:val="24"/>
          <w:sz w:val="24"/>
          <w:szCs w:val="24"/>
          <w:lang w:eastAsia="ru-RU"/>
        </w:rPr>
        <w:t>Коджаэли</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университети</w:t>
      </w:r>
      <w:proofErr w:type="spellEnd"/>
      <w:r w:rsidRPr="002E2728">
        <w:rPr>
          <w:rFonts w:ascii="Times New Roman" w:eastAsia="+mn-ea" w:hAnsi="Times New Roman" w:cs="Times New Roman"/>
          <w:color w:val="000000"/>
          <w:kern w:val="24"/>
          <w:sz w:val="24"/>
          <w:szCs w:val="24"/>
          <w:lang w:eastAsia="ru-RU"/>
        </w:rPr>
        <w:t xml:space="preserve">, Измит </w:t>
      </w:r>
      <w:proofErr w:type="spellStart"/>
      <w:r w:rsidRPr="002E2728">
        <w:rPr>
          <w:rFonts w:ascii="Times New Roman" w:eastAsia="+mn-ea" w:hAnsi="Times New Roman" w:cs="Times New Roman"/>
          <w:color w:val="000000"/>
          <w:kern w:val="24"/>
          <w:sz w:val="24"/>
          <w:szCs w:val="24"/>
          <w:lang w:eastAsia="ru-RU"/>
        </w:rPr>
        <w:t>шаары</w:t>
      </w:r>
      <w:proofErr w:type="spellEnd"/>
      <w:r w:rsidRPr="002E2728">
        <w:rPr>
          <w:rFonts w:ascii="Times New Roman" w:eastAsia="+mn-ea" w:hAnsi="Times New Roman" w:cs="Times New Roman"/>
          <w:color w:val="000000"/>
          <w:kern w:val="24"/>
          <w:sz w:val="24"/>
          <w:szCs w:val="24"/>
          <w:lang w:eastAsia="ru-RU"/>
        </w:rPr>
        <w:t>)</w:t>
      </w:r>
    </w:p>
    <w:p w:rsidR="002E2728" w:rsidRPr="002E2728" w:rsidRDefault="002E2728" w:rsidP="002E2728">
      <w:pPr>
        <w:numPr>
          <w:ilvl w:val="0"/>
          <w:numId w:val="17"/>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2E2728">
        <w:rPr>
          <w:rFonts w:ascii="Times New Roman" w:eastAsia="+mn-ea" w:hAnsi="Times New Roman" w:cs="Times New Roman"/>
          <w:color w:val="000000"/>
          <w:kern w:val="24"/>
          <w:sz w:val="24"/>
          <w:szCs w:val="24"/>
          <w:lang w:eastAsia="ru-RU"/>
        </w:rPr>
        <w:t xml:space="preserve">4. </w:t>
      </w:r>
      <w:proofErr w:type="spellStart"/>
      <w:r w:rsidRPr="002E2728">
        <w:rPr>
          <w:rFonts w:ascii="Times New Roman" w:eastAsia="+mn-ea" w:hAnsi="Times New Roman" w:cs="Times New Roman"/>
          <w:color w:val="000000"/>
          <w:kern w:val="24"/>
          <w:sz w:val="24"/>
          <w:szCs w:val="24"/>
          <w:lang w:eastAsia="ru-RU"/>
        </w:rPr>
        <w:t>Тешебаева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Алсу</w:t>
      </w:r>
      <w:proofErr w:type="spellEnd"/>
      <w:r w:rsidRPr="002E2728">
        <w:rPr>
          <w:rFonts w:ascii="Times New Roman" w:eastAsia="+mn-ea" w:hAnsi="Times New Roman" w:cs="Times New Roman"/>
          <w:color w:val="000000"/>
          <w:kern w:val="24"/>
          <w:sz w:val="24"/>
          <w:szCs w:val="24"/>
          <w:lang w:eastAsia="ru-RU"/>
        </w:rPr>
        <w:t xml:space="preserve"> – 2-курс, В</w:t>
      </w:r>
      <w:proofErr w:type="gramStart"/>
      <w:r w:rsidRPr="002E2728">
        <w:rPr>
          <w:rFonts w:ascii="Times New Roman" w:eastAsia="+mn-ea" w:hAnsi="Times New Roman" w:cs="Times New Roman"/>
          <w:color w:val="000000"/>
          <w:kern w:val="24"/>
          <w:sz w:val="24"/>
          <w:szCs w:val="24"/>
          <w:lang w:eastAsia="ru-RU"/>
        </w:rPr>
        <w:t>А(</w:t>
      </w:r>
      <w:proofErr w:type="gramEnd"/>
      <w:r w:rsidRPr="002E2728">
        <w:rPr>
          <w:rFonts w:ascii="Times New Roman" w:eastAsia="+mn-ea" w:hAnsi="Times New Roman" w:cs="Times New Roman"/>
          <w:color w:val="000000"/>
          <w:kern w:val="24"/>
          <w:sz w:val="24"/>
          <w:szCs w:val="24"/>
          <w:lang w:eastAsia="ru-RU"/>
        </w:rPr>
        <w:t xml:space="preserve">б)-3-18 – Кыргызстан (Эл </w:t>
      </w:r>
      <w:proofErr w:type="spellStart"/>
      <w:r w:rsidRPr="002E2728">
        <w:rPr>
          <w:rFonts w:ascii="Times New Roman" w:eastAsia="+mn-ea" w:hAnsi="Times New Roman" w:cs="Times New Roman"/>
          <w:color w:val="000000"/>
          <w:kern w:val="24"/>
          <w:sz w:val="24"/>
          <w:szCs w:val="24"/>
          <w:lang w:eastAsia="ru-RU"/>
        </w:rPr>
        <w:t>аралык</w:t>
      </w:r>
      <w:proofErr w:type="spellEnd"/>
      <w:r w:rsidRPr="002E2728">
        <w:rPr>
          <w:rFonts w:ascii="Times New Roman" w:eastAsia="+mn-ea" w:hAnsi="Times New Roman" w:cs="Times New Roman"/>
          <w:color w:val="000000"/>
          <w:kern w:val="24"/>
          <w:sz w:val="24"/>
          <w:szCs w:val="24"/>
          <w:lang w:eastAsia="ru-RU"/>
        </w:rPr>
        <w:t xml:space="preserve"> Кувейт </w:t>
      </w:r>
      <w:proofErr w:type="spellStart"/>
      <w:r w:rsidRPr="002E2728">
        <w:rPr>
          <w:rFonts w:ascii="Times New Roman" w:eastAsia="+mn-ea" w:hAnsi="Times New Roman" w:cs="Times New Roman"/>
          <w:color w:val="000000"/>
          <w:kern w:val="24"/>
          <w:sz w:val="24"/>
          <w:szCs w:val="24"/>
          <w:lang w:eastAsia="ru-RU"/>
        </w:rPr>
        <w:t>университети</w:t>
      </w:r>
      <w:proofErr w:type="spellEnd"/>
      <w:r w:rsidRPr="002E2728">
        <w:rPr>
          <w:rFonts w:ascii="Times New Roman" w:eastAsia="+mn-ea" w:hAnsi="Times New Roman" w:cs="Times New Roman"/>
          <w:color w:val="000000"/>
          <w:kern w:val="24"/>
          <w:sz w:val="24"/>
          <w:szCs w:val="24"/>
          <w:lang w:eastAsia="ru-RU"/>
        </w:rPr>
        <w:t xml:space="preserve">, Бишкек </w:t>
      </w:r>
      <w:proofErr w:type="spellStart"/>
      <w:r w:rsidRPr="002E2728">
        <w:rPr>
          <w:rFonts w:ascii="Times New Roman" w:eastAsia="+mn-ea" w:hAnsi="Times New Roman" w:cs="Times New Roman"/>
          <w:color w:val="000000"/>
          <w:kern w:val="24"/>
          <w:sz w:val="24"/>
          <w:szCs w:val="24"/>
          <w:lang w:eastAsia="ru-RU"/>
        </w:rPr>
        <w:t>шаары</w:t>
      </w:r>
      <w:proofErr w:type="spellEnd"/>
      <w:r w:rsidRPr="002E2728">
        <w:rPr>
          <w:rFonts w:ascii="Times New Roman" w:eastAsia="+mn-ea" w:hAnsi="Times New Roman" w:cs="Times New Roman"/>
          <w:color w:val="000000"/>
          <w:kern w:val="24"/>
          <w:sz w:val="24"/>
          <w:szCs w:val="24"/>
          <w:lang w:eastAsia="ru-RU"/>
        </w:rPr>
        <w:t>)</w:t>
      </w:r>
    </w:p>
    <w:p w:rsidR="002E2728" w:rsidRPr="00AB1278" w:rsidRDefault="002E2728" w:rsidP="002E2728">
      <w:pPr>
        <w:numPr>
          <w:ilvl w:val="0"/>
          <w:numId w:val="17"/>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2E2728">
        <w:rPr>
          <w:rFonts w:ascii="Times New Roman" w:eastAsia="+mn-ea" w:hAnsi="Times New Roman" w:cs="Times New Roman"/>
          <w:color w:val="000000"/>
          <w:kern w:val="24"/>
          <w:sz w:val="24"/>
          <w:szCs w:val="24"/>
          <w:lang w:eastAsia="ru-RU"/>
        </w:rPr>
        <w:t xml:space="preserve">5. </w:t>
      </w:r>
      <w:proofErr w:type="spellStart"/>
      <w:r w:rsidRPr="002E2728">
        <w:rPr>
          <w:rFonts w:ascii="Times New Roman" w:eastAsia="+mn-ea" w:hAnsi="Times New Roman" w:cs="Times New Roman"/>
          <w:color w:val="000000"/>
          <w:kern w:val="24"/>
          <w:sz w:val="24"/>
          <w:szCs w:val="24"/>
          <w:lang w:eastAsia="ru-RU"/>
        </w:rPr>
        <w:t>Сапанова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Асел</w:t>
      </w:r>
      <w:proofErr w:type="spellEnd"/>
      <w:r w:rsidRPr="002E2728">
        <w:rPr>
          <w:rFonts w:ascii="Times New Roman" w:eastAsia="+mn-ea" w:hAnsi="Times New Roman" w:cs="Times New Roman"/>
          <w:color w:val="000000"/>
          <w:kern w:val="24"/>
          <w:sz w:val="24"/>
          <w:szCs w:val="24"/>
          <w:lang w:eastAsia="ru-RU"/>
        </w:rPr>
        <w:t xml:space="preserve"> - 2-курс, В</w:t>
      </w:r>
      <w:proofErr w:type="gramStart"/>
      <w:r w:rsidRPr="002E2728">
        <w:rPr>
          <w:rFonts w:ascii="Times New Roman" w:eastAsia="+mn-ea" w:hAnsi="Times New Roman" w:cs="Times New Roman"/>
          <w:color w:val="000000"/>
          <w:kern w:val="24"/>
          <w:sz w:val="24"/>
          <w:szCs w:val="24"/>
          <w:lang w:eastAsia="ru-RU"/>
        </w:rPr>
        <w:t>А(</w:t>
      </w:r>
      <w:proofErr w:type="gramEnd"/>
      <w:r w:rsidRPr="002E2728">
        <w:rPr>
          <w:rFonts w:ascii="Times New Roman" w:eastAsia="+mn-ea" w:hAnsi="Times New Roman" w:cs="Times New Roman"/>
          <w:color w:val="000000"/>
          <w:kern w:val="24"/>
          <w:sz w:val="24"/>
          <w:szCs w:val="24"/>
          <w:lang w:eastAsia="ru-RU"/>
        </w:rPr>
        <w:t xml:space="preserve">б)-3-18 – Кыргызстан (Эл </w:t>
      </w:r>
      <w:proofErr w:type="spellStart"/>
      <w:r w:rsidRPr="002E2728">
        <w:rPr>
          <w:rFonts w:ascii="Times New Roman" w:eastAsia="+mn-ea" w:hAnsi="Times New Roman" w:cs="Times New Roman"/>
          <w:color w:val="000000"/>
          <w:kern w:val="24"/>
          <w:sz w:val="24"/>
          <w:szCs w:val="24"/>
          <w:lang w:eastAsia="ru-RU"/>
        </w:rPr>
        <w:t>аралык</w:t>
      </w:r>
      <w:proofErr w:type="spellEnd"/>
      <w:r w:rsidRPr="002E2728">
        <w:rPr>
          <w:rFonts w:ascii="Times New Roman" w:eastAsia="+mn-ea" w:hAnsi="Times New Roman" w:cs="Times New Roman"/>
          <w:color w:val="000000"/>
          <w:kern w:val="24"/>
          <w:sz w:val="24"/>
          <w:szCs w:val="24"/>
          <w:lang w:eastAsia="ru-RU"/>
        </w:rPr>
        <w:t xml:space="preserve"> Кувейт </w:t>
      </w:r>
      <w:proofErr w:type="spellStart"/>
      <w:r w:rsidRPr="002E2728">
        <w:rPr>
          <w:rFonts w:ascii="Times New Roman" w:eastAsia="+mn-ea" w:hAnsi="Times New Roman" w:cs="Times New Roman"/>
          <w:color w:val="000000"/>
          <w:kern w:val="24"/>
          <w:sz w:val="24"/>
          <w:szCs w:val="24"/>
          <w:lang w:eastAsia="ru-RU"/>
        </w:rPr>
        <w:t>университети</w:t>
      </w:r>
      <w:proofErr w:type="spellEnd"/>
      <w:r w:rsidRPr="002E2728">
        <w:rPr>
          <w:rFonts w:ascii="Times New Roman" w:eastAsia="+mn-ea" w:hAnsi="Times New Roman" w:cs="Times New Roman"/>
          <w:color w:val="000000"/>
          <w:kern w:val="24"/>
          <w:sz w:val="24"/>
          <w:szCs w:val="24"/>
          <w:lang w:eastAsia="ru-RU"/>
        </w:rPr>
        <w:t xml:space="preserve">, Бишкек </w:t>
      </w:r>
      <w:proofErr w:type="spellStart"/>
      <w:r w:rsidRPr="002E2728">
        <w:rPr>
          <w:rFonts w:ascii="Times New Roman" w:eastAsia="+mn-ea" w:hAnsi="Times New Roman" w:cs="Times New Roman"/>
          <w:color w:val="000000"/>
          <w:kern w:val="24"/>
          <w:sz w:val="24"/>
          <w:szCs w:val="24"/>
          <w:lang w:eastAsia="ru-RU"/>
        </w:rPr>
        <w:t>шаары</w:t>
      </w:r>
      <w:proofErr w:type="spellEnd"/>
      <w:r w:rsidRPr="002E2728">
        <w:rPr>
          <w:rFonts w:ascii="Times New Roman" w:eastAsia="+mn-ea" w:hAnsi="Times New Roman" w:cs="Times New Roman"/>
          <w:color w:val="000000"/>
          <w:kern w:val="24"/>
          <w:sz w:val="24"/>
          <w:szCs w:val="24"/>
          <w:lang w:eastAsia="ru-RU"/>
        </w:rPr>
        <w:t>)</w:t>
      </w:r>
    </w:p>
    <w:p w:rsidR="002E2728" w:rsidRPr="00AB1278" w:rsidRDefault="002E2728" w:rsidP="002E2728">
      <w:pPr>
        <w:numPr>
          <w:ilvl w:val="0"/>
          <w:numId w:val="17"/>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AB1278">
        <w:rPr>
          <w:rFonts w:ascii="Times New Roman" w:eastAsia="+mn-ea" w:hAnsi="Times New Roman" w:cs="Times New Roman"/>
          <w:color w:val="000000"/>
          <w:kern w:val="24"/>
          <w:sz w:val="24"/>
          <w:szCs w:val="24"/>
          <w:lang w:eastAsia="ru-RU"/>
        </w:rPr>
        <w:t xml:space="preserve">6. </w:t>
      </w:r>
      <w:proofErr w:type="spellStart"/>
      <w:r w:rsidRPr="00AB1278">
        <w:rPr>
          <w:rFonts w:ascii="Times New Roman" w:eastAsia="+mn-ea" w:hAnsi="Times New Roman" w:cs="Times New Roman"/>
          <w:color w:val="000000"/>
          <w:kern w:val="24"/>
          <w:sz w:val="24"/>
          <w:szCs w:val="24"/>
          <w:lang w:eastAsia="ru-RU"/>
        </w:rPr>
        <w:t>Эралиева</w:t>
      </w:r>
      <w:proofErr w:type="spellEnd"/>
      <w:r w:rsidRPr="00AB1278">
        <w:rPr>
          <w:rFonts w:ascii="Times New Roman" w:eastAsia="+mn-ea" w:hAnsi="Times New Roman" w:cs="Times New Roman"/>
          <w:color w:val="000000"/>
          <w:kern w:val="24"/>
          <w:sz w:val="24"/>
          <w:szCs w:val="24"/>
          <w:lang w:eastAsia="ru-RU"/>
        </w:rPr>
        <w:t xml:space="preserve"> </w:t>
      </w:r>
      <w:proofErr w:type="spellStart"/>
      <w:r w:rsidRPr="00AB1278">
        <w:rPr>
          <w:rFonts w:ascii="Times New Roman" w:eastAsia="+mn-ea" w:hAnsi="Times New Roman" w:cs="Times New Roman"/>
          <w:color w:val="000000"/>
          <w:kern w:val="24"/>
          <w:sz w:val="24"/>
          <w:szCs w:val="24"/>
          <w:lang w:eastAsia="ru-RU"/>
        </w:rPr>
        <w:t>Карачач</w:t>
      </w:r>
      <w:proofErr w:type="spellEnd"/>
      <w:r w:rsidRPr="00AB1278">
        <w:rPr>
          <w:rFonts w:ascii="Times New Roman" w:eastAsia="+mn-ea" w:hAnsi="Times New Roman" w:cs="Times New Roman"/>
          <w:color w:val="000000"/>
          <w:kern w:val="24"/>
          <w:sz w:val="24"/>
          <w:szCs w:val="24"/>
          <w:lang w:eastAsia="ru-RU"/>
        </w:rPr>
        <w:t xml:space="preserve"> - 2-курс, В</w:t>
      </w:r>
      <w:proofErr w:type="gramStart"/>
      <w:r w:rsidRPr="00AB1278">
        <w:rPr>
          <w:rFonts w:ascii="Times New Roman" w:eastAsia="+mn-ea" w:hAnsi="Times New Roman" w:cs="Times New Roman"/>
          <w:color w:val="000000"/>
          <w:kern w:val="24"/>
          <w:sz w:val="24"/>
          <w:szCs w:val="24"/>
          <w:lang w:eastAsia="ru-RU"/>
        </w:rPr>
        <w:t>А(</w:t>
      </w:r>
      <w:proofErr w:type="gramEnd"/>
      <w:r w:rsidRPr="00AB1278">
        <w:rPr>
          <w:rFonts w:ascii="Times New Roman" w:eastAsia="+mn-ea" w:hAnsi="Times New Roman" w:cs="Times New Roman"/>
          <w:color w:val="000000"/>
          <w:kern w:val="24"/>
          <w:sz w:val="24"/>
          <w:szCs w:val="24"/>
          <w:lang w:eastAsia="ru-RU"/>
        </w:rPr>
        <w:t xml:space="preserve">б)-3-18 – Кыргызстан (Эл </w:t>
      </w:r>
      <w:proofErr w:type="spellStart"/>
      <w:r w:rsidRPr="00AB1278">
        <w:rPr>
          <w:rFonts w:ascii="Times New Roman" w:eastAsia="+mn-ea" w:hAnsi="Times New Roman" w:cs="Times New Roman"/>
          <w:color w:val="000000"/>
          <w:kern w:val="24"/>
          <w:sz w:val="24"/>
          <w:szCs w:val="24"/>
          <w:lang w:eastAsia="ru-RU"/>
        </w:rPr>
        <w:t>аралык</w:t>
      </w:r>
      <w:proofErr w:type="spellEnd"/>
      <w:r w:rsidRPr="00AB1278">
        <w:rPr>
          <w:rFonts w:ascii="Times New Roman" w:eastAsia="+mn-ea" w:hAnsi="Times New Roman" w:cs="Times New Roman"/>
          <w:color w:val="000000"/>
          <w:kern w:val="24"/>
          <w:sz w:val="24"/>
          <w:szCs w:val="24"/>
          <w:lang w:eastAsia="ru-RU"/>
        </w:rPr>
        <w:t xml:space="preserve"> Кувейт </w:t>
      </w:r>
      <w:proofErr w:type="spellStart"/>
      <w:r w:rsidRPr="00AB1278">
        <w:rPr>
          <w:rFonts w:ascii="Times New Roman" w:eastAsia="+mn-ea" w:hAnsi="Times New Roman" w:cs="Times New Roman"/>
          <w:color w:val="000000"/>
          <w:kern w:val="24"/>
          <w:sz w:val="24"/>
          <w:szCs w:val="24"/>
          <w:lang w:eastAsia="ru-RU"/>
        </w:rPr>
        <w:t>университети</w:t>
      </w:r>
      <w:proofErr w:type="spellEnd"/>
      <w:r w:rsidRPr="00AB1278">
        <w:rPr>
          <w:rFonts w:ascii="Times New Roman" w:eastAsia="+mn-ea" w:hAnsi="Times New Roman" w:cs="Times New Roman"/>
          <w:color w:val="000000"/>
          <w:kern w:val="24"/>
          <w:sz w:val="24"/>
          <w:szCs w:val="24"/>
          <w:lang w:eastAsia="ru-RU"/>
        </w:rPr>
        <w:t xml:space="preserve">, Бишкек </w:t>
      </w:r>
      <w:proofErr w:type="spellStart"/>
      <w:r w:rsidRPr="00AB1278">
        <w:rPr>
          <w:rFonts w:ascii="Times New Roman" w:eastAsia="+mn-ea" w:hAnsi="Times New Roman" w:cs="Times New Roman"/>
          <w:color w:val="000000"/>
          <w:kern w:val="24"/>
          <w:sz w:val="24"/>
          <w:szCs w:val="24"/>
          <w:lang w:eastAsia="ru-RU"/>
        </w:rPr>
        <w:t>шаары</w:t>
      </w:r>
      <w:proofErr w:type="spellEnd"/>
      <w:r w:rsidRPr="00AB1278">
        <w:rPr>
          <w:rFonts w:ascii="Times New Roman" w:eastAsia="+mn-ea" w:hAnsi="Times New Roman" w:cs="Times New Roman"/>
          <w:color w:val="000000"/>
          <w:kern w:val="24"/>
          <w:sz w:val="24"/>
          <w:szCs w:val="24"/>
          <w:lang w:eastAsia="ru-RU"/>
        </w:rPr>
        <w:t>)</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0E6FA263" wp14:editId="6BB56AEE">
            <wp:extent cx="5941060" cy="3198938"/>
            <wp:effectExtent l="0" t="0" r="0" b="0"/>
            <wp:docPr id="11268" name="Picture 2" descr="C:\Users\PC\Desktop\Новая папка\JPG-20191113201850-guln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descr="C:\Users\PC\Desktop\Новая папка\JPG-20191113201850-gulna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3198938"/>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18"/>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2E2728">
        <w:rPr>
          <w:rFonts w:ascii="Times New Roman" w:eastAsia="+mn-ea" w:hAnsi="Times New Roman" w:cs="Times New Roman"/>
          <w:color w:val="000000"/>
          <w:kern w:val="24"/>
          <w:sz w:val="24"/>
          <w:szCs w:val="24"/>
          <w:lang w:val="ky-KG" w:eastAsia="ru-RU"/>
        </w:rPr>
        <w:t>29-октябрь, 2019-жыл. Чыгыш таануу жана тарых факультетине Чехиядан келген окумуштуулар: Батыш Богемия университетинин ректору, профессор Мирослав Холечех, Батыш Богемия университетинин искусство факультетинин деканы, профессор Дэвид Шанц, Батыш Богемия университетинин эл аралык мобилдүүлүк боюнча координатору, профессор Мартина Понижилова студенттер менен жолугушту жана конок-лекцияларды окушту.</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29D42ACB" wp14:editId="4B7A6AD0">
            <wp:extent cx="5033042" cy="2675216"/>
            <wp:effectExtent l="0" t="0" r="0" b="0"/>
            <wp:docPr id="12292" name="Picture 2" descr="C:\Users\PC\Desktop\Новая папка\JPG-20191113202716-guln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descr="C:\Users\PC\Desktop\Новая папка\JPG-20191113202716-gulna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4145" cy="2675802"/>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19"/>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2E2728">
        <w:rPr>
          <w:rFonts w:ascii="Times New Roman" w:eastAsia="+mn-ea" w:hAnsi="Times New Roman" w:cs="Times New Roman"/>
          <w:color w:val="000000"/>
          <w:kern w:val="24"/>
          <w:sz w:val="24"/>
          <w:szCs w:val="24"/>
          <w:lang w:val="ky-KG" w:eastAsia="ru-RU"/>
        </w:rPr>
        <w:t>31-октябрь, 2019-жыл. Чыгыш таануу жана тарых факультетинде Малайзия Ислам илимдери университетинин Ислам укугу факультетинин дүйнөлүк фатва чыгаруу жана изилдөө бөлүмүнүн башчысы, профессор Ирван Ибн Мухаммед Субри мырза жетектеген делегациянын өкүлдөрү жана студенттери конокто болушту.</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326088D4" wp14:editId="3C6DE9A2">
            <wp:extent cx="4812751" cy="2766252"/>
            <wp:effectExtent l="0" t="0" r="0" b="0"/>
            <wp:docPr id="13316" name="Picture 2" descr="C:\Users\PC\Desktop\Новая папка\JPEG-20191113205442-gulna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descr="C:\Users\PC\Desktop\Новая папка\JPEG-20191113205442-gulnaz.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7075" cy="2768737"/>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20"/>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2E2728">
        <w:rPr>
          <w:rFonts w:ascii="Times New Roman" w:eastAsia="+mn-ea" w:hAnsi="Times New Roman" w:cs="Times New Roman"/>
          <w:color w:val="000000"/>
          <w:kern w:val="24"/>
          <w:sz w:val="24"/>
          <w:szCs w:val="24"/>
          <w:lang w:val="ky-KG" w:eastAsia="ru-RU"/>
        </w:rPr>
        <w:t>12-ноябрь, 2019-жыл. Чыгыш таануу жана тарых факультетинин студенттерине ОшМУнун эл аралык байланыштар бөлүмүнүн координатору, доцент Амиралиев С.М. тарабынан "Чет өлкөдө кантип окуп келүүгө болот?" деген темада семинар уюштурулду. Анда студенттер ОшМУнун дүйнө мамлекеттеринин 200 гө жакын университеттери менен түзүлгөн келишимдердин негизинде иш алып барылып жаткандыгы баса белгиленди жана студенттерге толук мүмкүнчүлүктөр түзүлгөндүгү айтылып, кеңири маалыматтар берилди.</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5FA8C3AA" wp14:editId="68674C76">
            <wp:extent cx="3442447" cy="3449095"/>
            <wp:effectExtent l="0" t="0" r="0" b="0"/>
            <wp:docPr id="14340" name="Picture 2" descr="C:\Users\PC\Desktop\Новая папка\JPG-20191114112436-guln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C:\Users\PC\Desktop\Новая папка\JPG-20191114112436-gulna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3181" cy="3449831"/>
                    </a:xfrm>
                    <a:prstGeom prst="rect">
                      <a:avLst/>
                    </a:prstGeom>
                    <a:noFill/>
                    <a:ln>
                      <a:noFill/>
                    </a:ln>
                    <a:extLst/>
                  </pic:spPr>
                </pic:pic>
              </a:graphicData>
            </a:graphic>
          </wp:inline>
        </w:drawing>
      </w:r>
    </w:p>
    <w:p w:rsidR="002E2728" w:rsidRPr="00AB1278" w:rsidRDefault="002E2728" w:rsidP="00AB1278">
      <w:pPr>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21"/>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2E2728">
        <w:rPr>
          <w:rFonts w:ascii="Times New Roman" w:eastAsia="+mn-ea" w:hAnsi="Times New Roman" w:cs="Times New Roman"/>
          <w:color w:val="000000"/>
          <w:kern w:val="24"/>
          <w:sz w:val="24"/>
          <w:szCs w:val="24"/>
          <w:lang w:val="ky-KG" w:eastAsia="ru-RU"/>
        </w:rPr>
        <w:t xml:space="preserve">14-ноябрь, 2019-жыл. Чыгыш таануу жана тарых факультетинде т.и.д., профессор Каана Айдаркул "Кыргызстандын тышкы саясатынын өнүгүүсү жана анын стереотиптери" деген темада конок-лекция өттү. </w:t>
      </w:r>
      <w:proofErr w:type="spellStart"/>
      <w:r w:rsidRPr="002E2728">
        <w:rPr>
          <w:rFonts w:ascii="Times New Roman" w:eastAsia="+mn-ea" w:hAnsi="Times New Roman" w:cs="Times New Roman"/>
          <w:color w:val="000000"/>
          <w:kern w:val="24"/>
          <w:sz w:val="24"/>
          <w:szCs w:val="24"/>
          <w:lang w:eastAsia="ru-RU"/>
        </w:rPr>
        <w:t>Студенттер</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кызыктуу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суроолорду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узатышты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кызуу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талкуулар</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менен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коштолду</w:t>
      </w:r>
      <w:proofErr w:type="spellEnd"/>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5DED46CC" wp14:editId="72C1EA94">
            <wp:extent cx="5303681" cy="2866144"/>
            <wp:effectExtent l="0" t="0" r="0" b="0"/>
            <wp:docPr id="15364" name="Picture 2" descr="C:\Users\PC\Desktop\Новая папка\JPG-20191120140031-guln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2" descr="C:\Users\PC\Desktop\Новая папка\JPG-20191120140031-gulna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4844" cy="2866772"/>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AB1278">
      <w:pPr>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22"/>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2E2728">
        <w:rPr>
          <w:rFonts w:ascii="Times New Roman" w:eastAsia="+mn-ea" w:hAnsi="Times New Roman" w:cs="Times New Roman"/>
          <w:color w:val="000000"/>
          <w:kern w:val="24"/>
          <w:sz w:val="24"/>
          <w:szCs w:val="24"/>
          <w:lang w:val="ky-KG" w:eastAsia="ru-RU"/>
        </w:rPr>
        <w:t xml:space="preserve">20-ноябрь, 2019-жыл. Чыгыш таануу жана тарых факультетинин тарыхчы-окумуштуулары Чехиядагы Пльзен шаарындагы Батыш-Чех университетинде конок-лекцияларды окушууда. Учурда т.и.к., доцент Смадияров С.А., т.и.к., доцент Осмонова С.К., улук окутуучу Ураимов Р., окутуучу Рыскулов К. бул университетте илимий иш сапарында жүрүшөт. </w:t>
      </w:r>
      <w:proofErr w:type="spellStart"/>
      <w:r w:rsidRPr="002E2728">
        <w:rPr>
          <w:rFonts w:ascii="Times New Roman" w:eastAsia="+mn-ea" w:hAnsi="Times New Roman" w:cs="Times New Roman"/>
          <w:color w:val="000000"/>
          <w:kern w:val="24"/>
          <w:sz w:val="24"/>
          <w:szCs w:val="24"/>
          <w:lang w:eastAsia="ru-RU"/>
        </w:rPr>
        <w:t>Бүгүн</w:t>
      </w:r>
      <w:proofErr w:type="spellEnd"/>
      <w:r w:rsidRPr="002E2728">
        <w:rPr>
          <w:rFonts w:ascii="Times New Roman" w:eastAsia="+mn-ea" w:hAnsi="Times New Roman" w:cs="Times New Roman"/>
          <w:color w:val="000000"/>
          <w:kern w:val="24"/>
          <w:sz w:val="24"/>
          <w:szCs w:val="24"/>
          <w:lang w:eastAsia="ru-RU"/>
        </w:rPr>
        <w:t xml:space="preserve"> "Кыргызстан </w:t>
      </w:r>
      <w:proofErr w:type="spellStart"/>
      <w:r w:rsidRPr="002E2728">
        <w:rPr>
          <w:rFonts w:ascii="Times New Roman" w:eastAsia="+mn-ea" w:hAnsi="Times New Roman" w:cs="Times New Roman"/>
          <w:color w:val="000000"/>
          <w:kern w:val="24"/>
          <w:sz w:val="24"/>
          <w:szCs w:val="24"/>
          <w:lang w:eastAsia="ru-RU"/>
        </w:rPr>
        <w:t>тарыхы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археология, этнология" </w:t>
      </w:r>
      <w:proofErr w:type="spellStart"/>
      <w:r w:rsidRPr="002E2728">
        <w:rPr>
          <w:rFonts w:ascii="Times New Roman" w:eastAsia="+mn-ea" w:hAnsi="Times New Roman" w:cs="Times New Roman"/>
          <w:color w:val="000000"/>
          <w:kern w:val="24"/>
          <w:sz w:val="24"/>
          <w:szCs w:val="24"/>
          <w:lang w:eastAsia="ru-RU"/>
        </w:rPr>
        <w:t>кафедрасынын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доценти</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т.и.к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Осмонова</w:t>
      </w:r>
      <w:proofErr w:type="spellEnd"/>
      <w:r w:rsidRPr="002E2728">
        <w:rPr>
          <w:rFonts w:ascii="Times New Roman" w:eastAsia="+mn-ea" w:hAnsi="Times New Roman" w:cs="Times New Roman"/>
          <w:color w:val="000000"/>
          <w:kern w:val="24"/>
          <w:sz w:val="24"/>
          <w:szCs w:val="24"/>
          <w:lang w:eastAsia="ru-RU"/>
        </w:rPr>
        <w:t xml:space="preserve"> С. "Этнография Кыргызстана и культура кочевников" </w:t>
      </w:r>
      <w:proofErr w:type="spellStart"/>
      <w:r w:rsidRPr="002E2728">
        <w:rPr>
          <w:rFonts w:ascii="Times New Roman" w:eastAsia="+mn-ea" w:hAnsi="Times New Roman" w:cs="Times New Roman"/>
          <w:color w:val="000000"/>
          <w:kern w:val="24"/>
          <w:sz w:val="24"/>
          <w:szCs w:val="24"/>
          <w:lang w:eastAsia="ru-RU"/>
        </w:rPr>
        <w:t>деген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темада</w:t>
      </w:r>
      <w:proofErr w:type="spellEnd"/>
      <w:r w:rsidRPr="002E2728">
        <w:rPr>
          <w:rFonts w:ascii="Times New Roman" w:eastAsia="+mn-ea" w:hAnsi="Times New Roman" w:cs="Times New Roman"/>
          <w:color w:val="000000"/>
          <w:kern w:val="24"/>
          <w:sz w:val="24"/>
          <w:szCs w:val="24"/>
          <w:lang w:eastAsia="ru-RU"/>
        </w:rPr>
        <w:t xml:space="preserve"> </w:t>
      </w:r>
      <w:proofErr w:type="gramStart"/>
      <w:r w:rsidRPr="002E2728">
        <w:rPr>
          <w:rFonts w:ascii="Times New Roman" w:eastAsia="+mn-ea" w:hAnsi="Times New Roman" w:cs="Times New Roman"/>
          <w:color w:val="000000"/>
          <w:kern w:val="24"/>
          <w:sz w:val="24"/>
          <w:szCs w:val="24"/>
          <w:lang w:eastAsia="ru-RU"/>
        </w:rPr>
        <w:t>конок-лекция</w:t>
      </w:r>
      <w:proofErr w:type="gram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окуду</w:t>
      </w:r>
      <w:proofErr w:type="spellEnd"/>
      <w:r w:rsidRPr="002E2728">
        <w:rPr>
          <w:rFonts w:ascii="Times New Roman" w:eastAsia="+mn-ea" w:hAnsi="Times New Roman" w:cs="Times New Roman"/>
          <w:color w:val="000000"/>
          <w:kern w:val="24"/>
          <w:sz w:val="24"/>
          <w:szCs w:val="24"/>
          <w:lang w:eastAsia="ru-RU"/>
        </w:rPr>
        <w:t>.</w:t>
      </w:r>
    </w:p>
    <w:p w:rsidR="002E2728" w:rsidRPr="00AB1278" w:rsidRDefault="002E2728" w:rsidP="000F21BD">
      <w:pPr>
        <w:pStyle w:val="a5"/>
        <w:spacing w:after="0" w:line="240" w:lineRule="auto"/>
        <w:rPr>
          <w:rFonts w:ascii="Times New Roman" w:eastAsia="Calibri" w:hAnsi="Times New Roman" w:cs="Times New Roman"/>
          <w:sz w:val="24"/>
          <w:szCs w:val="24"/>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1451343E" wp14:editId="0A4DE766">
            <wp:extent cx="4648915" cy="2627940"/>
            <wp:effectExtent l="0" t="0" r="0" b="0"/>
            <wp:docPr id="16388" name="Picture 2" descr="C:\Users\PC\Desktop\Новая папка\JPG-20191121202812-guln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2" descr="C:\Users\PC\Desktop\Новая папка\JPG-20191121202812-gulnaz(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9934" cy="2628516"/>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23"/>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2E2728">
        <w:rPr>
          <w:rFonts w:ascii="Times New Roman" w:eastAsia="+mn-ea" w:hAnsi="Times New Roman" w:cs="Times New Roman"/>
          <w:color w:val="000000"/>
          <w:kern w:val="24"/>
          <w:sz w:val="24"/>
          <w:szCs w:val="24"/>
          <w:lang w:val="ky-KG" w:eastAsia="ru-RU"/>
        </w:rPr>
        <w:t>21-ноябрь, 2019-жыл. Чыгыш таануу жана тарых факультетинин студенттери т.и.д., профессор Сулайман Кайыповдун конок-лекциясын угушту.</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69B2E25C" wp14:editId="0EA2C701">
            <wp:extent cx="5193908" cy="2896881"/>
            <wp:effectExtent l="0" t="0" r="0" b="0"/>
            <wp:docPr id="16" name="Picture 2" descr="D:\2019\Сайт-Декабрь\Бишкек-Билге-10.12.2019\IMG-2019121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descr="D:\2019\Сайт-Декабрь\Бишкек-Билге-10.12.2019\IMG-20191210-WA00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6704" cy="2898441"/>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24"/>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2E2728">
        <w:rPr>
          <w:rFonts w:ascii="Times New Roman" w:eastAsia="+mn-ea" w:hAnsi="Times New Roman" w:cs="Times New Roman"/>
          <w:color w:val="000000"/>
          <w:kern w:val="24"/>
          <w:sz w:val="24"/>
          <w:szCs w:val="24"/>
          <w:lang w:val="ky-KG" w:eastAsia="ru-RU"/>
        </w:rPr>
        <w:t xml:space="preserve">10-декабрь, 2019-жыл. Чыгыш таануу жана тарых факультетинин студенттери Бишкек шаарындагы билим таймашында ийгиликке жетти. Мамлекеттик ишмер А.Орозбековдун 130 жылдыгына карата И.Арабаев атындагы КМУнун "БИЛГЕ" студенттик уюму Кыргыз Республикасынын жождорунун студенттеринин арасында "Билге" билим таймашына ОшМУнун "Мурас" тобу, тактап айтканда, топтун курамы: Орунбай уулу Куттубек, Кадырбек уулу Икрамжан, Токтобаева Аксана, Ырысбек кызы Нуркан жигердүү катышып, мыкты даярдыктары менен билим алуудагы аракетин көрсөтүштү жана 1-орунду камсыздашты. </w:t>
      </w:r>
      <w:proofErr w:type="spellStart"/>
      <w:r w:rsidRPr="002E2728">
        <w:rPr>
          <w:rFonts w:ascii="Times New Roman" w:eastAsia="+mn-ea" w:hAnsi="Times New Roman" w:cs="Times New Roman"/>
          <w:color w:val="000000"/>
          <w:kern w:val="24"/>
          <w:sz w:val="24"/>
          <w:szCs w:val="24"/>
          <w:lang w:eastAsia="ru-RU"/>
        </w:rPr>
        <w:t>Студенттерибизге</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ийгиликтерди</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каалайбыз</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куттуктайбыз</w:t>
      </w:r>
      <w:proofErr w:type="spellEnd"/>
      <w:r w:rsidRPr="002E2728">
        <w:rPr>
          <w:rFonts w:ascii="Times New Roman" w:eastAsia="+mn-ea" w:hAnsi="Times New Roman" w:cs="Times New Roman"/>
          <w:color w:val="000000"/>
          <w:kern w:val="24"/>
          <w:sz w:val="24"/>
          <w:szCs w:val="24"/>
          <w:lang w:eastAsia="ru-RU"/>
        </w:rPr>
        <w:t>...</w:t>
      </w:r>
    </w:p>
    <w:p w:rsidR="002E2728" w:rsidRDefault="002E2728" w:rsidP="000F21BD">
      <w:pPr>
        <w:pStyle w:val="a5"/>
        <w:spacing w:after="0" w:line="240" w:lineRule="auto"/>
        <w:rPr>
          <w:rFonts w:ascii="Times New Roman" w:eastAsia="Calibri" w:hAnsi="Times New Roman" w:cs="Times New Roman"/>
          <w:sz w:val="24"/>
          <w:szCs w:val="24"/>
          <w:lang w:val="ky-KG"/>
        </w:rPr>
      </w:pPr>
    </w:p>
    <w:p w:rsidR="00AB1278" w:rsidRDefault="00AB1278" w:rsidP="000F21BD">
      <w:pPr>
        <w:pStyle w:val="a5"/>
        <w:spacing w:after="0" w:line="240" w:lineRule="auto"/>
        <w:rPr>
          <w:rFonts w:ascii="Times New Roman" w:eastAsia="Calibri" w:hAnsi="Times New Roman" w:cs="Times New Roman"/>
          <w:sz w:val="24"/>
          <w:szCs w:val="24"/>
          <w:lang w:val="ky-KG"/>
        </w:rPr>
      </w:pPr>
    </w:p>
    <w:p w:rsidR="00AB1278" w:rsidRDefault="00AB1278" w:rsidP="000F21BD">
      <w:pPr>
        <w:pStyle w:val="a5"/>
        <w:spacing w:after="0" w:line="240" w:lineRule="auto"/>
        <w:rPr>
          <w:rFonts w:ascii="Times New Roman" w:eastAsia="Calibri" w:hAnsi="Times New Roman" w:cs="Times New Roman"/>
          <w:sz w:val="24"/>
          <w:szCs w:val="24"/>
          <w:lang w:val="ky-KG"/>
        </w:rPr>
      </w:pPr>
    </w:p>
    <w:p w:rsidR="00AB1278" w:rsidRDefault="00AB1278" w:rsidP="000F21BD">
      <w:pPr>
        <w:pStyle w:val="a5"/>
        <w:spacing w:after="0" w:line="240" w:lineRule="auto"/>
        <w:rPr>
          <w:rFonts w:ascii="Times New Roman" w:eastAsia="Calibri" w:hAnsi="Times New Roman" w:cs="Times New Roman"/>
          <w:sz w:val="24"/>
          <w:szCs w:val="24"/>
          <w:lang w:val="ky-KG"/>
        </w:rPr>
      </w:pPr>
    </w:p>
    <w:p w:rsidR="00AB1278" w:rsidRDefault="00AB1278" w:rsidP="000F21BD">
      <w:pPr>
        <w:pStyle w:val="a5"/>
        <w:spacing w:after="0" w:line="240" w:lineRule="auto"/>
        <w:rPr>
          <w:rFonts w:ascii="Times New Roman" w:eastAsia="Calibri" w:hAnsi="Times New Roman" w:cs="Times New Roman"/>
          <w:sz w:val="24"/>
          <w:szCs w:val="24"/>
          <w:lang w:val="ky-KG"/>
        </w:rPr>
      </w:pPr>
    </w:p>
    <w:p w:rsidR="00AB1278" w:rsidRDefault="00AB1278" w:rsidP="000F21BD">
      <w:pPr>
        <w:pStyle w:val="a5"/>
        <w:spacing w:after="0" w:line="240" w:lineRule="auto"/>
        <w:rPr>
          <w:rFonts w:ascii="Times New Roman" w:eastAsia="Calibri" w:hAnsi="Times New Roman" w:cs="Times New Roman"/>
          <w:sz w:val="24"/>
          <w:szCs w:val="24"/>
          <w:lang w:val="ky-KG"/>
        </w:rPr>
      </w:pPr>
    </w:p>
    <w:p w:rsidR="00AB1278" w:rsidRDefault="00AB1278" w:rsidP="000F21BD">
      <w:pPr>
        <w:pStyle w:val="a5"/>
        <w:spacing w:after="0" w:line="240" w:lineRule="auto"/>
        <w:rPr>
          <w:rFonts w:ascii="Times New Roman" w:eastAsia="Calibri" w:hAnsi="Times New Roman" w:cs="Times New Roman"/>
          <w:sz w:val="24"/>
          <w:szCs w:val="24"/>
          <w:lang w:val="ky-KG"/>
        </w:rPr>
      </w:pPr>
    </w:p>
    <w:p w:rsidR="00AB1278" w:rsidRDefault="00AB1278" w:rsidP="000F21BD">
      <w:pPr>
        <w:pStyle w:val="a5"/>
        <w:spacing w:after="0" w:line="240" w:lineRule="auto"/>
        <w:rPr>
          <w:rFonts w:ascii="Times New Roman" w:eastAsia="Calibri" w:hAnsi="Times New Roman" w:cs="Times New Roman"/>
          <w:sz w:val="24"/>
          <w:szCs w:val="24"/>
          <w:lang w:val="ky-KG"/>
        </w:rPr>
      </w:pPr>
    </w:p>
    <w:p w:rsidR="00AB1278" w:rsidRDefault="00AB1278" w:rsidP="000F21BD">
      <w:pPr>
        <w:pStyle w:val="a5"/>
        <w:spacing w:after="0" w:line="240" w:lineRule="auto"/>
        <w:rPr>
          <w:rFonts w:ascii="Times New Roman" w:eastAsia="Calibri" w:hAnsi="Times New Roman" w:cs="Times New Roman"/>
          <w:sz w:val="24"/>
          <w:szCs w:val="24"/>
          <w:lang w:val="ky-KG"/>
        </w:rPr>
      </w:pPr>
    </w:p>
    <w:p w:rsidR="00AB1278" w:rsidRDefault="00AB1278" w:rsidP="000F21BD">
      <w:pPr>
        <w:pStyle w:val="a5"/>
        <w:spacing w:after="0" w:line="240" w:lineRule="auto"/>
        <w:rPr>
          <w:rFonts w:ascii="Times New Roman" w:eastAsia="Calibri" w:hAnsi="Times New Roman" w:cs="Times New Roman"/>
          <w:sz w:val="24"/>
          <w:szCs w:val="24"/>
          <w:lang w:val="ky-KG"/>
        </w:rPr>
      </w:pPr>
    </w:p>
    <w:p w:rsidR="00AB1278" w:rsidRDefault="00AB1278" w:rsidP="000F21BD">
      <w:pPr>
        <w:pStyle w:val="a5"/>
        <w:spacing w:after="0" w:line="240" w:lineRule="auto"/>
        <w:rPr>
          <w:rFonts w:ascii="Times New Roman" w:eastAsia="Calibri" w:hAnsi="Times New Roman" w:cs="Times New Roman"/>
          <w:sz w:val="24"/>
          <w:szCs w:val="24"/>
          <w:lang w:val="ky-KG"/>
        </w:rPr>
      </w:pPr>
    </w:p>
    <w:p w:rsidR="00AB1278" w:rsidRDefault="00AB1278" w:rsidP="000F21BD">
      <w:pPr>
        <w:pStyle w:val="a5"/>
        <w:spacing w:after="0" w:line="240" w:lineRule="auto"/>
        <w:rPr>
          <w:rFonts w:ascii="Times New Roman" w:eastAsia="Calibri" w:hAnsi="Times New Roman" w:cs="Times New Roman"/>
          <w:sz w:val="24"/>
          <w:szCs w:val="24"/>
          <w:lang w:val="ky-KG"/>
        </w:rPr>
      </w:pPr>
    </w:p>
    <w:p w:rsidR="00AB1278" w:rsidRPr="00AB1278" w:rsidRDefault="00AB127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15B93434" wp14:editId="7D146343">
            <wp:extent cx="5125250" cy="2849595"/>
            <wp:effectExtent l="0" t="0" r="0" b="0"/>
            <wp:docPr id="19460" name="Picture 2" descr="D:\2020\Январь-2020\Магистратура-НББП-Зулуев Б.-18.01.20\a7068c92-c96e-4d5c-a8c4-e41367ddf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descr="D:\2020\Январь-2020\Магистратура-НББП-Зулуев Б.-18.01.20\a7068c92-c96e-4d5c-a8c4-e41367ddf9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6373" cy="2850220"/>
                    </a:xfrm>
                    <a:prstGeom prst="rect">
                      <a:avLst/>
                    </a:prstGeom>
                    <a:noFill/>
                    <a:ln>
                      <a:noFill/>
                    </a:ln>
                    <a:extLst/>
                  </pic:spPr>
                </pic:pic>
              </a:graphicData>
            </a:graphic>
          </wp:inline>
        </w:drawing>
      </w:r>
    </w:p>
    <w:p w:rsidR="002E2728" w:rsidRPr="00AB1278" w:rsidRDefault="002E2728" w:rsidP="00AB1278">
      <w:pPr>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25"/>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2E2728">
        <w:rPr>
          <w:rFonts w:ascii="Times New Roman" w:eastAsia="+mn-ea" w:hAnsi="Times New Roman" w:cs="Times New Roman"/>
          <w:color w:val="000000"/>
          <w:kern w:val="24"/>
          <w:sz w:val="24"/>
          <w:szCs w:val="24"/>
          <w:lang w:eastAsia="ru-RU"/>
        </w:rPr>
        <w:t xml:space="preserve">18-январь, 2020-жыл. </w:t>
      </w:r>
      <w:proofErr w:type="spellStart"/>
      <w:proofErr w:type="gramStart"/>
      <w:r w:rsidRPr="002E2728">
        <w:rPr>
          <w:rFonts w:ascii="Times New Roman" w:eastAsia="+mn-ea" w:hAnsi="Times New Roman" w:cs="Times New Roman"/>
          <w:color w:val="000000"/>
          <w:kern w:val="24"/>
          <w:sz w:val="24"/>
          <w:szCs w:val="24"/>
          <w:lang w:eastAsia="ru-RU"/>
        </w:rPr>
        <w:t>Чыгыш</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таануу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тарых</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факультетинде</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ОГПИнин</w:t>
      </w:r>
      <w:proofErr w:type="spellEnd"/>
      <w:r w:rsidRPr="002E2728">
        <w:rPr>
          <w:rFonts w:ascii="Times New Roman" w:eastAsia="+mn-ea" w:hAnsi="Times New Roman" w:cs="Times New Roman"/>
          <w:color w:val="000000"/>
          <w:kern w:val="24"/>
          <w:sz w:val="24"/>
          <w:szCs w:val="24"/>
          <w:lang w:eastAsia="ru-RU"/>
        </w:rPr>
        <w:t xml:space="preserve"> ректору, </w:t>
      </w:r>
      <w:proofErr w:type="spellStart"/>
      <w:r w:rsidRPr="002E2728">
        <w:rPr>
          <w:rFonts w:ascii="Times New Roman" w:eastAsia="+mn-ea" w:hAnsi="Times New Roman" w:cs="Times New Roman"/>
          <w:color w:val="000000"/>
          <w:kern w:val="24"/>
          <w:sz w:val="24"/>
          <w:szCs w:val="24"/>
          <w:lang w:eastAsia="ru-RU"/>
        </w:rPr>
        <w:t>п.и.д</w:t>
      </w:r>
      <w:proofErr w:type="spellEnd"/>
      <w:r w:rsidRPr="002E2728">
        <w:rPr>
          <w:rFonts w:ascii="Times New Roman" w:eastAsia="+mn-ea" w:hAnsi="Times New Roman" w:cs="Times New Roman"/>
          <w:color w:val="000000"/>
          <w:kern w:val="24"/>
          <w:sz w:val="24"/>
          <w:szCs w:val="24"/>
          <w:lang w:eastAsia="ru-RU"/>
        </w:rPr>
        <w:t xml:space="preserve">., профессор </w:t>
      </w:r>
      <w:proofErr w:type="spellStart"/>
      <w:r w:rsidRPr="002E2728">
        <w:rPr>
          <w:rFonts w:ascii="Times New Roman" w:eastAsia="+mn-ea" w:hAnsi="Times New Roman" w:cs="Times New Roman"/>
          <w:color w:val="000000"/>
          <w:kern w:val="24"/>
          <w:sz w:val="24"/>
          <w:szCs w:val="24"/>
          <w:lang w:eastAsia="ru-RU"/>
        </w:rPr>
        <w:t>Зулуев</w:t>
      </w:r>
      <w:proofErr w:type="spellEnd"/>
      <w:r w:rsidRPr="002E2728">
        <w:rPr>
          <w:rFonts w:ascii="Times New Roman" w:eastAsia="+mn-ea" w:hAnsi="Times New Roman" w:cs="Times New Roman"/>
          <w:color w:val="000000"/>
          <w:kern w:val="24"/>
          <w:sz w:val="24"/>
          <w:szCs w:val="24"/>
          <w:lang w:eastAsia="ru-RU"/>
        </w:rPr>
        <w:t xml:space="preserve"> Б.Б. конок лекция </w:t>
      </w:r>
      <w:proofErr w:type="spellStart"/>
      <w:r w:rsidRPr="002E2728">
        <w:rPr>
          <w:rFonts w:ascii="Times New Roman" w:eastAsia="+mn-ea" w:hAnsi="Times New Roman" w:cs="Times New Roman"/>
          <w:color w:val="000000"/>
          <w:kern w:val="24"/>
          <w:sz w:val="24"/>
          <w:szCs w:val="24"/>
          <w:lang w:eastAsia="ru-RU"/>
        </w:rPr>
        <w:t>өттү</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ОшМУнун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Чыгыш</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таануу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тарых</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факультетинин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деканынын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м.а</w:t>
      </w:r>
      <w:proofErr w:type="spellEnd"/>
      <w:r w:rsidRPr="002E2728">
        <w:rPr>
          <w:rFonts w:ascii="Times New Roman" w:eastAsia="+mn-ea" w:hAnsi="Times New Roman" w:cs="Times New Roman"/>
          <w:color w:val="000000"/>
          <w:kern w:val="24"/>
          <w:sz w:val="24"/>
          <w:szCs w:val="24"/>
          <w:lang w:eastAsia="ru-RU"/>
        </w:rPr>
        <w:t xml:space="preserve">., доцент С.А. </w:t>
      </w:r>
      <w:proofErr w:type="spellStart"/>
      <w:r w:rsidRPr="002E2728">
        <w:rPr>
          <w:rFonts w:ascii="Times New Roman" w:eastAsia="+mn-ea" w:hAnsi="Times New Roman" w:cs="Times New Roman"/>
          <w:color w:val="000000"/>
          <w:kern w:val="24"/>
          <w:sz w:val="24"/>
          <w:szCs w:val="24"/>
          <w:lang w:eastAsia="ru-RU"/>
        </w:rPr>
        <w:t>Арстановдун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жетектөөсү</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магистратура </w:t>
      </w:r>
      <w:proofErr w:type="spellStart"/>
      <w:r w:rsidRPr="002E2728">
        <w:rPr>
          <w:rFonts w:ascii="Times New Roman" w:eastAsia="+mn-ea" w:hAnsi="Times New Roman" w:cs="Times New Roman"/>
          <w:color w:val="000000"/>
          <w:kern w:val="24"/>
          <w:sz w:val="24"/>
          <w:szCs w:val="24"/>
          <w:lang w:eastAsia="ru-RU"/>
        </w:rPr>
        <w:t>программасынын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жетекчиси</w:t>
      </w:r>
      <w:proofErr w:type="spellEnd"/>
      <w:r w:rsidRPr="002E2728">
        <w:rPr>
          <w:rFonts w:ascii="Times New Roman" w:eastAsia="+mn-ea" w:hAnsi="Times New Roman" w:cs="Times New Roman"/>
          <w:color w:val="000000"/>
          <w:kern w:val="24"/>
          <w:sz w:val="24"/>
          <w:szCs w:val="24"/>
          <w:lang w:eastAsia="ru-RU"/>
        </w:rPr>
        <w:t xml:space="preserve">, доцент Г.С. </w:t>
      </w:r>
      <w:proofErr w:type="spellStart"/>
      <w:r w:rsidRPr="002E2728">
        <w:rPr>
          <w:rFonts w:ascii="Times New Roman" w:eastAsia="+mn-ea" w:hAnsi="Times New Roman" w:cs="Times New Roman"/>
          <w:color w:val="000000"/>
          <w:kern w:val="24"/>
          <w:sz w:val="24"/>
          <w:szCs w:val="24"/>
          <w:lang w:eastAsia="ru-RU"/>
        </w:rPr>
        <w:t>Жумашованын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уюштуруусу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менен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факультеттин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профессордук-окутуучулук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курамына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магистрлерге</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магистранттарга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ОГПИнин</w:t>
      </w:r>
      <w:proofErr w:type="spellEnd"/>
      <w:r w:rsidRPr="002E2728">
        <w:rPr>
          <w:rFonts w:ascii="Times New Roman" w:eastAsia="+mn-ea" w:hAnsi="Times New Roman" w:cs="Times New Roman"/>
          <w:color w:val="000000"/>
          <w:kern w:val="24"/>
          <w:sz w:val="24"/>
          <w:szCs w:val="24"/>
          <w:lang w:eastAsia="ru-RU"/>
        </w:rPr>
        <w:t xml:space="preserve"> ректору, </w:t>
      </w:r>
      <w:proofErr w:type="spellStart"/>
      <w:r w:rsidRPr="002E2728">
        <w:rPr>
          <w:rFonts w:ascii="Times New Roman" w:eastAsia="+mn-ea" w:hAnsi="Times New Roman" w:cs="Times New Roman"/>
          <w:color w:val="000000"/>
          <w:kern w:val="24"/>
          <w:sz w:val="24"/>
          <w:szCs w:val="24"/>
          <w:lang w:eastAsia="ru-RU"/>
        </w:rPr>
        <w:t>п.и.д</w:t>
      </w:r>
      <w:proofErr w:type="spellEnd"/>
      <w:r w:rsidRPr="002E2728">
        <w:rPr>
          <w:rFonts w:ascii="Times New Roman" w:eastAsia="+mn-ea" w:hAnsi="Times New Roman" w:cs="Times New Roman"/>
          <w:color w:val="000000"/>
          <w:kern w:val="24"/>
          <w:sz w:val="24"/>
          <w:szCs w:val="24"/>
          <w:lang w:eastAsia="ru-RU"/>
        </w:rPr>
        <w:t xml:space="preserve">., профессор </w:t>
      </w:r>
      <w:proofErr w:type="spellStart"/>
      <w:r w:rsidRPr="002E2728">
        <w:rPr>
          <w:rFonts w:ascii="Times New Roman" w:eastAsia="+mn-ea" w:hAnsi="Times New Roman" w:cs="Times New Roman"/>
          <w:color w:val="000000"/>
          <w:kern w:val="24"/>
          <w:sz w:val="24"/>
          <w:szCs w:val="24"/>
          <w:lang w:eastAsia="ru-RU"/>
        </w:rPr>
        <w:t>Зулуев</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Бекмурза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Бекболотович</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Тарыхты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окутуунун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заманбап</w:t>
      </w:r>
      <w:proofErr w:type="spellEnd"/>
      <w:proofErr w:type="gram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усулдары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деген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темада</w:t>
      </w:r>
      <w:proofErr w:type="spellEnd"/>
      <w:r w:rsidRPr="002E2728">
        <w:rPr>
          <w:rFonts w:ascii="Times New Roman" w:eastAsia="+mn-ea" w:hAnsi="Times New Roman" w:cs="Times New Roman"/>
          <w:color w:val="000000"/>
          <w:kern w:val="24"/>
          <w:sz w:val="24"/>
          <w:szCs w:val="24"/>
          <w:lang w:eastAsia="ru-RU"/>
        </w:rPr>
        <w:t xml:space="preserve"> конок лекция </w:t>
      </w:r>
      <w:proofErr w:type="spellStart"/>
      <w:r w:rsidRPr="002E2728">
        <w:rPr>
          <w:rFonts w:ascii="Times New Roman" w:eastAsia="+mn-ea" w:hAnsi="Times New Roman" w:cs="Times New Roman"/>
          <w:color w:val="000000"/>
          <w:kern w:val="24"/>
          <w:sz w:val="24"/>
          <w:szCs w:val="24"/>
          <w:lang w:eastAsia="ru-RU"/>
        </w:rPr>
        <w:t>өттү</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Лекциянын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жү</w:t>
      </w:r>
      <w:proofErr w:type="gramStart"/>
      <w:r w:rsidRPr="002E2728">
        <w:rPr>
          <w:rFonts w:ascii="Times New Roman" w:eastAsia="+mn-ea" w:hAnsi="Times New Roman" w:cs="Times New Roman"/>
          <w:color w:val="000000"/>
          <w:kern w:val="24"/>
          <w:sz w:val="24"/>
          <w:szCs w:val="24"/>
          <w:lang w:eastAsia="ru-RU"/>
        </w:rPr>
        <w:t>р</w:t>
      </w:r>
      <w:proofErr w:type="gramEnd"/>
      <w:r w:rsidRPr="002E2728">
        <w:rPr>
          <w:rFonts w:ascii="Times New Roman" w:eastAsia="+mn-ea" w:hAnsi="Times New Roman" w:cs="Times New Roman"/>
          <w:color w:val="000000"/>
          <w:kern w:val="24"/>
          <w:sz w:val="24"/>
          <w:szCs w:val="24"/>
          <w:lang w:eastAsia="ru-RU"/>
        </w:rPr>
        <w:t>үшүндө</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Бекмурза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Бекболотович</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бир</w:t>
      </w:r>
      <w:proofErr w:type="spellEnd"/>
      <w:r w:rsidRPr="002E2728">
        <w:rPr>
          <w:rFonts w:ascii="Times New Roman" w:eastAsia="+mn-ea" w:hAnsi="Times New Roman" w:cs="Times New Roman"/>
          <w:color w:val="000000"/>
          <w:kern w:val="24"/>
          <w:sz w:val="24"/>
          <w:szCs w:val="24"/>
          <w:lang w:eastAsia="ru-RU"/>
        </w:rPr>
        <w:t xml:space="preserve"> катар </w:t>
      </w:r>
      <w:proofErr w:type="spellStart"/>
      <w:r w:rsidRPr="002E2728">
        <w:rPr>
          <w:rFonts w:ascii="Times New Roman" w:eastAsia="+mn-ea" w:hAnsi="Times New Roman" w:cs="Times New Roman"/>
          <w:color w:val="000000"/>
          <w:kern w:val="24"/>
          <w:sz w:val="24"/>
          <w:szCs w:val="24"/>
          <w:lang w:eastAsia="ru-RU"/>
        </w:rPr>
        <w:t>маанилүү</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усулдар</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менен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бөлүшүп</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аудиториянын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кызыгуусун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арттырды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Лекциянын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соңунда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магистрлер</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магистранттар</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окутуунун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усулундагы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бир</w:t>
      </w:r>
      <w:proofErr w:type="spellEnd"/>
      <w:r w:rsidRPr="002E2728">
        <w:rPr>
          <w:rFonts w:ascii="Times New Roman" w:eastAsia="+mn-ea" w:hAnsi="Times New Roman" w:cs="Times New Roman"/>
          <w:color w:val="000000"/>
          <w:kern w:val="24"/>
          <w:sz w:val="24"/>
          <w:szCs w:val="24"/>
          <w:lang w:eastAsia="ru-RU"/>
        </w:rPr>
        <w:t xml:space="preserve"> катар </w:t>
      </w:r>
      <w:proofErr w:type="spellStart"/>
      <w:r w:rsidRPr="002E2728">
        <w:rPr>
          <w:rFonts w:ascii="Times New Roman" w:eastAsia="+mn-ea" w:hAnsi="Times New Roman" w:cs="Times New Roman"/>
          <w:color w:val="000000"/>
          <w:kern w:val="24"/>
          <w:sz w:val="24"/>
          <w:szCs w:val="24"/>
          <w:lang w:eastAsia="ru-RU"/>
        </w:rPr>
        <w:t>кемчиликтер</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жетишкендиктер</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актуалдуу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көйгөйлөрдү</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айтышып</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талкуу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кызыктуу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жүрдү</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Биз</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менен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билимин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бөлүшү</w:t>
      </w:r>
      <w:proofErr w:type="gramStart"/>
      <w:r w:rsidRPr="002E2728">
        <w:rPr>
          <w:rFonts w:ascii="Times New Roman" w:eastAsia="+mn-ea" w:hAnsi="Times New Roman" w:cs="Times New Roman"/>
          <w:color w:val="000000"/>
          <w:kern w:val="24"/>
          <w:sz w:val="24"/>
          <w:szCs w:val="24"/>
          <w:lang w:eastAsia="ru-RU"/>
        </w:rPr>
        <w:t>п</w:t>
      </w:r>
      <w:proofErr w:type="spellEnd"/>
      <w:proofErr w:type="gram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жаштарга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туура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багыт</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жаңы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дем</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бергени</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үчүн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Бекмурза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агайга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факультеттин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атынан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терең</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ыраазычылык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билдиребиз</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Сиздей</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жөнөкөй</w:t>
      </w:r>
      <w:proofErr w:type="spellEnd"/>
      <w:r w:rsidRPr="002E2728">
        <w:rPr>
          <w:rFonts w:ascii="Times New Roman" w:eastAsia="+mn-ea" w:hAnsi="Times New Roman" w:cs="Times New Roman"/>
          <w:color w:val="000000"/>
          <w:kern w:val="24"/>
          <w:sz w:val="24"/>
          <w:szCs w:val="24"/>
          <w:lang w:eastAsia="ru-RU"/>
        </w:rPr>
        <w:t xml:space="preserve">, эл </w:t>
      </w:r>
      <w:proofErr w:type="spellStart"/>
      <w:r w:rsidRPr="002E2728">
        <w:rPr>
          <w:rFonts w:ascii="Times New Roman" w:eastAsia="+mn-ea" w:hAnsi="Times New Roman" w:cs="Times New Roman"/>
          <w:color w:val="000000"/>
          <w:kern w:val="24"/>
          <w:sz w:val="24"/>
          <w:szCs w:val="24"/>
          <w:lang w:eastAsia="ru-RU"/>
        </w:rPr>
        <w:t>менен</w:t>
      </w:r>
      <w:proofErr w:type="spellEnd"/>
      <w:r w:rsidRPr="002E2728">
        <w:rPr>
          <w:rFonts w:ascii="Times New Roman" w:eastAsia="+mn-ea" w:hAnsi="Times New Roman" w:cs="Times New Roman"/>
          <w:color w:val="000000"/>
          <w:kern w:val="24"/>
          <w:sz w:val="24"/>
          <w:szCs w:val="24"/>
          <w:lang w:eastAsia="ru-RU"/>
        </w:rPr>
        <w:t xml:space="preserve"> катар </w:t>
      </w:r>
      <w:proofErr w:type="spellStart"/>
      <w:r w:rsidRPr="002E2728">
        <w:rPr>
          <w:rFonts w:ascii="Times New Roman" w:eastAsia="+mn-ea" w:hAnsi="Times New Roman" w:cs="Times New Roman"/>
          <w:color w:val="000000"/>
          <w:kern w:val="24"/>
          <w:sz w:val="24"/>
          <w:szCs w:val="24"/>
          <w:lang w:eastAsia="ru-RU"/>
        </w:rPr>
        <w:t>баскан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жетекчилерибиз</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кө</w:t>
      </w:r>
      <w:proofErr w:type="gramStart"/>
      <w:r w:rsidRPr="002E2728">
        <w:rPr>
          <w:rFonts w:ascii="Times New Roman" w:eastAsia="+mn-ea" w:hAnsi="Times New Roman" w:cs="Times New Roman"/>
          <w:color w:val="000000"/>
          <w:kern w:val="24"/>
          <w:sz w:val="24"/>
          <w:szCs w:val="24"/>
          <w:lang w:eastAsia="ru-RU"/>
        </w:rPr>
        <w:t>п</w:t>
      </w:r>
      <w:proofErr w:type="spellEnd"/>
      <w:proofErr w:type="gram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болсун</w:t>
      </w:r>
      <w:proofErr w:type="spellEnd"/>
      <w:r w:rsidRPr="002E2728">
        <w:rPr>
          <w:rFonts w:ascii="Times New Roman" w:eastAsia="+mn-ea" w:hAnsi="Times New Roman" w:cs="Times New Roman"/>
          <w:color w:val="000000"/>
          <w:kern w:val="24"/>
          <w:sz w:val="24"/>
          <w:szCs w:val="24"/>
          <w:lang w:eastAsia="ru-RU"/>
        </w:rPr>
        <w:t>.</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Default="002E2728" w:rsidP="000F21BD">
      <w:pPr>
        <w:pStyle w:val="a5"/>
        <w:spacing w:after="0" w:line="240" w:lineRule="auto"/>
        <w:rPr>
          <w:rFonts w:ascii="Times New Roman" w:eastAsia="Calibri" w:hAnsi="Times New Roman" w:cs="Times New Roman"/>
          <w:sz w:val="24"/>
          <w:szCs w:val="24"/>
          <w:lang w:val="ky-KG"/>
        </w:rPr>
      </w:pPr>
    </w:p>
    <w:p w:rsidR="00AB1278" w:rsidRPr="00AB1278" w:rsidRDefault="00AB127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12310046" wp14:editId="7CE42583">
            <wp:extent cx="3435519" cy="3204242"/>
            <wp:effectExtent l="0" t="0" r="0" b="0"/>
            <wp:docPr id="20484" name="Picture 2" descr="D:\2020\Февраль-2020\Мобил-келгендер-7.02.2020\2b37c4f3-5a6d-49d6-9693-17fe3440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descr="D:\2020\Февраль-2020\Мобил-келгендер-7.02.2020\2b37c4f3-5a6d-49d6-9693-17fe3440347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4188" cy="3203001"/>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5780199C" wp14:editId="68635BCC">
            <wp:extent cx="2958353" cy="3369914"/>
            <wp:effectExtent l="0" t="0" r="0" b="0"/>
            <wp:docPr id="20485" name="Picture 3" descr="D:\2020\Февраль-2020\Мобил-келгендер-7.02.2020\3a8a8d67-1875-47d0-9bcb-2051062ec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3" descr="D:\2020\Февраль-2020\Мобил-келгендер-7.02.2020\3a8a8d67-1875-47d0-9bcb-2051062ec0d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9974" cy="3371761"/>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26"/>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2E2728">
        <w:rPr>
          <w:rFonts w:ascii="Times New Roman" w:eastAsia="+mn-ea" w:hAnsi="Times New Roman" w:cs="Times New Roman"/>
          <w:color w:val="000000"/>
          <w:kern w:val="24"/>
          <w:sz w:val="24"/>
          <w:szCs w:val="24"/>
          <w:lang w:val="ky-KG" w:eastAsia="ru-RU"/>
        </w:rPr>
        <w:t>7-февраль, 2020-жыл. Чыгыш таануу жана тарых факультетине И.Арабаев атындагы КМУ нен (1), Кыргыз-Өзбек университетинен (3), Нарын мамлекеттик университетинен (1) жана Баткен мамлекеттик университетинен (1) келген студенттер ички академиялык мобилдүүлүктүн алкагында билим алышууда.</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46C5910D" wp14:editId="245A87CD">
            <wp:extent cx="5941060" cy="3190967"/>
            <wp:effectExtent l="0" t="0" r="0" b="0"/>
            <wp:docPr id="21508" name="Picture 2" descr="D:\2020\Март-2020\Асанканов А.-магистр-7.03.2020\197f94d5-27de-469b-af7d-81eba2cb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descr="D:\2020\Март-2020\Асанканов А.-магистр-7.03.2020\197f94d5-27de-469b-af7d-81eba2cb35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3190967"/>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27"/>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2E2728">
        <w:rPr>
          <w:rFonts w:ascii="Times New Roman" w:eastAsia="+mn-ea" w:hAnsi="Times New Roman" w:cs="Times New Roman"/>
          <w:color w:val="000000"/>
          <w:kern w:val="24"/>
          <w:sz w:val="24"/>
          <w:szCs w:val="24"/>
          <w:lang w:val="ky-KG" w:eastAsia="ru-RU"/>
        </w:rPr>
        <w:t>6-мартта Кыргыз Улуттук илимдер академиясынын тарых институтунун директору, КУ ИА мүчө-корреспонденти, тарых илимдеринин доктору, профессор А.А.Асанканов чыгыш таануу жана тарых факультетинин студенттери үчүн “Археология, антропология жана этнология илимдеринин маселелери" деген темада конок-лекция өттү. Лекцияга бакалавр жана колледж билим берүү программаларында окуган студенттер активдүү катышышып, лекция үчүн ыраазычылык билдиришти. Ошондой эле, 7-мартта магистранттар, Ош шаарындагы мектептердеги тарыхчы-мугалимдер, Ош шаарындагы ЖОЖ дордун окутуучулары менен биргеликте “Тарых илими: жаңылыктар, өзгөрүүлөр, окутууда маселелер” аттуу тегерек стол уюштурулду. Тегерек столдо тарых илиминдеги жаңылыктар,окутуудагы маселелер боюнча кызыктуу талкуу болду.</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4018826A" wp14:editId="074FE62B">
            <wp:extent cx="5941060" cy="3290301"/>
            <wp:effectExtent l="0" t="0" r="0" b="0"/>
            <wp:docPr id="22532" name="Picture 2" descr="D:\2020\Апрель-2020\ЮУГУ-онлайн конференция--24.04.2020\7cd9c18b-4a64-4264-b648-22327e0d5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2" descr="D:\2020\Апрель-2020\ЮУГУ-онлайн конференция--24.04.2020\7cd9c18b-4a64-4264-b648-22327e0d59d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3290301"/>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28"/>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2E2728">
        <w:rPr>
          <w:rFonts w:ascii="Times New Roman" w:eastAsia="+mn-ea" w:hAnsi="Times New Roman" w:cs="Times New Roman"/>
          <w:color w:val="000000"/>
          <w:kern w:val="24"/>
          <w:sz w:val="24"/>
          <w:szCs w:val="24"/>
          <w:lang w:val="ky-KG" w:eastAsia="ru-RU"/>
        </w:rPr>
        <w:t>24-апрель, 2020-жыл. Чыгыш таануу жана тарых факультетинин окумуштуулары эл аралык илимий онлайн-конференцияларга катышышты. Тактап айтканда, доцент Арстанов С.А., доцент Смадияров С.А., доцент Чыныкеева Г.Э. Россия Федерациясындагы Түштүк Урал мамлекеттик университетинин демилгеси менен өткөрүлгөн "Вклад регионов Урала и стран Центральной Азии в победу в ВОВ" аттуу эл аралык онлайн-видео-конференцияга катышышты жана макалалары жарыкка чыгарылды.</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1F3DA1F1" wp14:editId="1A7A555F">
            <wp:extent cx="5941060" cy="3308083"/>
            <wp:effectExtent l="0" t="0" r="0" b="0"/>
            <wp:docPr id="23556" name="Picture 2" descr="D:\2020\Апрель-2020\Конокко чыккан лекторлор-24.04 и 28.04\Чыныкеева Г.Э.-24.04.2020\769d491d-f750-47b3-a5f1-c78e69fef8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descr="D:\2020\Апрель-2020\Конокко чыккан лекторлор-24.04 и 28.04\Чыныкеева Г.Э.-24.04.2020\769d491d-f750-47b3-a5f1-c78e69fef81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3308083"/>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29"/>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2E2728">
        <w:rPr>
          <w:rFonts w:ascii="Times New Roman" w:eastAsia="+mn-ea" w:hAnsi="Times New Roman" w:cs="Times New Roman"/>
          <w:color w:val="000000"/>
          <w:kern w:val="24"/>
          <w:sz w:val="24"/>
          <w:szCs w:val="24"/>
          <w:lang w:val="ky-KG" w:eastAsia="ru-RU"/>
        </w:rPr>
        <w:t>24-апрель, 2020-жыл. Чыгыш таануу жана тарых факультетинин доценти, т.и.к., Чыныкеева Г.Э. Кыргыз-Өзбек университетинин ЭУКС бирикмесинин окутуучулар жамааты менен студенттерине "Кыргызстандын түштүгү: учур жана этнодемографиялык өнүгүү" деген темада онлайн-конок лекция өттү.</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6229E78A" wp14:editId="7CA484A7">
            <wp:extent cx="2412786" cy="3801892"/>
            <wp:effectExtent l="0" t="0" r="0" b="0"/>
            <wp:docPr id="24580" name="Picture 2" descr="D:\2020\Апрель-2020\Илим жумалыгы-2020\Илим жумалыгынын ачылышы-27-30.04\2ad5dd08-1068-4966-88fd-29cea9535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2" descr="D:\2020\Апрель-2020\Илим жумалыгы-2020\Илим жумалыгынын ачылышы-27-30.04\2ad5dd08-1068-4966-88fd-29cea9535cb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5526" cy="3806210"/>
                    </a:xfrm>
                    <a:prstGeom prst="rect">
                      <a:avLst/>
                    </a:prstGeom>
                    <a:noFill/>
                    <a:ln>
                      <a:noFill/>
                    </a:ln>
                    <a:extLst/>
                  </pic:spPr>
                </pic:pic>
              </a:graphicData>
            </a:graphic>
          </wp:inline>
        </w:drawing>
      </w:r>
      <w:r w:rsidR="00AB1278" w:rsidRPr="00AB1278">
        <w:rPr>
          <w:rFonts w:ascii="Times New Roman" w:hAnsi="Times New Roman" w:cs="Times New Roman"/>
          <w:noProof/>
          <w:sz w:val="24"/>
          <w:szCs w:val="24"/>
          <w:lang w:eastAsia="ru-RU"/>
        </w:rPr>
        <w:drawing>
          <wp:inline distT="0" distB="0" distL="0" distR="0" wp14:anchorId="181BB85F" wp14:editId="7A7CCCC8">
            <wp:extent cx="2643307" cy="3835438"/>
            <wp:effectExtent l="0" t="0" r="0" b="0"/>
            <wp:docPr id="24581" name="Picture 3" descr="D:\2020\Апрель-2020\Илим жумалыгы-2020\Илим жумалыгынын ачылышы-27-30.04\5c979330-ee6b-4b42-ba7f-e083a81bc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3" descr="D:\2020\Апрель-2020\Илим жумалыгы-2020\Илим жумалыгынын ачылышы-27-30.04\5c979330-ee6b-4b42-ba7f-e083a81bc83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4684" cy="3837436"/>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AB1278">
      <w:pPr>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30"/>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2E2728">
        <w:rPr>
          <w:rFonts w:ascii="Times New Roman" w:eastAsia="+mn-ea" w:hAnsi="Times New Roman" w:cs="Times New Roman"/>
          <w:color w:val="000000"/>
          <w:kern w:val="24"/>
          <w:sz w:val="24"/>
          <w:szCs w:val="24"/>
          <w:lang w:eastAsia="ru-RU"/>
        </w:rPr>
        <w:t xml:space="preserve">27-30-апрель, 2020-жыл. </w:t>
      </w:r>
      <w:proofErr w:type="spellStart"/>
      <w:r w:rsidRPr="002E2728">
        <w:rPr>
          <w:rFonts w:ascii="Times New Roman" w:eastAsia="+mn-ea" w:hAnsi="Times New Roman" w:cs="Times New Roman"/>
          <w:color w:val="000000"/>
          <w:kern w:val="24"/>
          <w:sz w:val="24"/>
          <w:szCs w:val="24"/>
          <w:lang w:eastAsia="ru-RU"/>
        </w:rPr>
        <w:t>Чыгыш</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таануу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тарых</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факультетинде</w:t>
      </w:r>
      <w:proofErr w:type="spellEnd"/>
      <w:r w:rsidRPr="002E2728">
        <w:rPr>
          <w:rFonts w:ascii="Times New Roman" w:eastAsia="+mn-ea" w:hAnsi="Times New Roman" w:cs="Times New Roman"/>
          <w:color w:val="000000"/>
          <w:kern w:val="24"/>
          <w:sz w:val="24"/>
          <w:szCs w:val="24"/>
          <w:lang w:eastAsia="ru-RU"/>
        </w:rPr>
        <w:t xml:space="preserve"> "Илим </w:t>
      </w:r>
      <w:proofErr w:type="spellStart"/>
      <w:r w:rsidRPr="002E2728">
        <w:rPr>
          <w:rFonts w:ascii="Times New Roman" w:eastAsia="+mn-ea" w:hAnsi="Times New Roman" w:cs="Times New Roman"/>
          <w:color w:val="000000"/>
          <w:kern w:val="24"/>
          <w:sz w:val="24"/>
          <w:szCs w:val="24"/>
          <w:lang w:eastAsia="ru-RU"/>
        </w:rPr>
        <w:t>жумалыгы</w:t>
      </w:r>
      <w:proofErr w:type="spellEnd"/>
      <w:r w:rsidRPr="002E2728">
        <w:rPr>
          <w:rFonts w:ascii="Times New Roman" w:eastAsia="+mn-ea" w:hAnsi="Times New Roman" w:cs="Times New Roman"/>
          <w:color w:val="000000"/>
          <w:kern w:val="24"/>
          <w:sz w:val="24"/>
          <w:szCs w:val="24"/>
          <w:lang w:eastAsia="ru-RU"/>
        </w:rPr>
        <w:t xml:space="preserve">" старт </w:t>
      </w:r>
      <w:proofErr w:type="spellStart"/>
      <w:r w:rsidRPr="002E2728">
        <w:rPr>
          <w:rFonts w:ascii="Times New Roman" w:eastAsia="+mn-ea" w:hAnsi="Times New Roman" w:cs="Times New Roman"/>
          <w:color w:val="000000"/>
          <w:kern w:val="24"/>
          <w:sz w:val="24"/>
          <w:szCs w:val="24"/>
          <w:lang w:eastAsia="ru-RU"/>
        </w:rPr>
        <w:t>алды</w:t>
      </w:r>
      <w:proofErr w:type="spellEnd"/>
      <w:r w:rsidRPr="002E2728">
        <w:rPr>
          <w:rFonts w:ascii="Times New Roman" w:eastAsia="+mn-ea" w:hAnsi="Times New Roman" w:cs="Times New Roman"/>
          <w:color w:val="000000"/>
          <w:kern w:val="24"/>
          <w:sz w:val="24"/>
          <w:szCs w:val="24"/>
          <w:lang w:eastAsia="ru-RU"/>
        </w:rPr>
        <w:t xml:space="preserve">. 2020-жылдын 27-апрелинде </w:t>
      </w:r>
      <w:proofErr w:type="spellStart"/>
      <w:r w:rsidRPr="002E2728">
        <w:rPr>
          <w:rFonts w:ascii="Times New Roman" w:eastAsia="+mn-ea" w:hAnsi="Times New Roman" w:cs="Times New Roman"/>
          <w:color w:val="000000"/>
          <w:kern w:val="24"/>
          <w:sz w:val="24"/>
          <w:szCs w:val="24"/>
          <w:lang w:eastAsia="ru-RU"/>
        </w:rPr>
        <w:t>ОшМУнун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чыгыш</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таануу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тарых</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факультетинде</w:t>
      </w:r>
      <w:proofErr w:type="spellEnd"/>
      <w:r w:rsidRPr="002E2728">
        <w:rPr>
          <w:rFonts w:ascii="Times New Roman" w:eastAsia="+mn-ea" w:hAnsi="Times New Roman" w:cs="Times New Roman"/>
          <w:color w:val="000000"/>
          <w:kern w:val="24"/>
          <w:sz w:val="24"/>
          <w:szCs w:val="24"/>
          <w:lang w:eastAsia="ru-RU"/>
        </w:rPr>
        <w:t xml:space="preserve"> “2020-жыл - </w:t>
      </w:r>
      <w:proofErr w:type="spellStart"/>
      <w:r w:rsidRPr="002E2728">
        <w:rPr>
          <w:rFonts w:ascii="Times New Roman" w:eastAsia="+mn-ea" w:hAnsi="Times New Roman" w:cs="Times New Roman"/>
          <w:color w:val="000000"/>
          <w:kern w:val="24"/>
          <w:sz w:val="24"/>
          <w:szCs w:val="24"/>
          <w:lang w:eastAsia="ru-RU"/>
        </w:rPr>
        <w:t>Аймактарды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өнүктү</w:t>
      </w:r>
      <w:proofErr w:type="gramStart"/>
      <w:r w:rsidRPr="002E2728">
        <w:rPr>
          <w:rFonts w:ascii="Times New Roman" w:eastAsia="+mn-ea" w:hAnsi="Times New Roman" w:cs="Times New Roman"/>
          <w:color w:val="000000"/>
          <w:kern w:val="24"/>
          <w:sz w:val="24"/>
          <w:szCs w:val="24"/>
          <w:lang w:eastAsia="ru-RU"/>
        </w:rPr>
        <w:t>р</w:t>
      </w:r>
      <w:proofErr w:type="gramEnd"/>
      <w:r w:rsidRPr="002E2728">
        <w:rPr>
          <w:rFonts w:ascii="Times New Roman" w:eastAsia="+mn-ea" w:hAnsi="Times New Roman" w:cs="Times New Roman"/>
          <w:color w:val="000000"/>
          <w:kern w:val="24"/>
          <w:sz w:val="24"/>
          <w:szCs w:val="24"/>
          <w:lang w:eastAsia="ru-RU"/>
        </w:rPr>
        <w:t>үү</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өлкөнү</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санариптештирүү</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балдарды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колдоо</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жылына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ОшМУнун</w:t>
      </w:r>
      <w:proofErr w:type="spellEnd"/>
      <w:r w:rsidRPr="002E2728">
        <w:rPr>
          <w:rFonts w:ascii="Times New Roman" w:eastAsia="+mn-ea" w:hAnsi="Times New Roman" w:cs="Times New Roman"/>
          <w:color w:val="000000"/>
          <w:kern w:val="24"/>
          <w:sz w:val="24"/>
          <w:szCs w:val="24"/>
          <w:lang w:eastAsia="ru-RU"/>
        </w:rPr>
        <w:t xml:space="preserve"> 80 </w:t>
      </w:r>
      <w:proofErr w:type="spellStart"/>
      <w:r w:rsidRPr="002E2728">
        <w:rPr>
          <w:rFonts w:ascii="Times New Roman" w:eastAsia="+mn-ea" w:hAnsi="Times New Roman" w:cs="Times New Roman"/>
          <w:color w:val="000000"/>
          <w:kern w:val="24"/>
          <w:sz w:val="24"/>
          <w:szCs w:val="24"/>
          <w:lang w:eastAsia="ru-RU"/>
        </w:rPr>
        <w:t>жылдыгына</w:t>
      </w:r>
      <w:proofErr w:type="spellEnd"/>
      <w:r w:rsidRPr="002E2728">
        <w:rPr>
          <w:rFonts w:ascii="Times New Roman" w:eastAsia="+mn-ea" w:hAnsi="Times New Roman" w:cs="Times New Roman"/>
          <w:color w:val="000000"/>
          <w:kern w:val="24"/>
          <w:sz w:val="24"/>
          <w:szCs w:val="24"/>
          <w:lang w:eastAsia="ru-RU"/>
        </w:rPr>
        <w:t xml:space="preserve"> карата 27-30-апрелге </w:t>
      </w:r>
      <w:proofErr w:type="spellStart"/>
      <w:r w:rsidRPr="002E2728">
        <w:rPr>
          <w:rFonts w:ascii="Times New Roman" w:eastAsia="+mn-ea" w:hAnsi="Times New Roman" w:cs="Times New Roman"/>
          <w:color w:val="000000"/>
          <w:kern w:val="24"/>
          <w:sz w:val="24"/>
          <w:szCs w:val="24"/>
          <w:lang w:eastAsia="ru-RU"/>
        </w:rPr>
        <w:t>пландаштырылган</w:t>
      </w:r>
      <w:proofErr w:type="spellEnd"/>
      <w:r w:rsidRPr="002E2728">
        <w:rPr>
          <w:rFonts w:ascii="Times New Roman" w:eastAsia="+mn-ea" w:hAnsi="Times New Roman" w:cs="Times New Roman"/>
          <w:color w:val="000000"/>
          <w:kern w:val="24"/>
          <w:sz w:val="24"/>
          <w:szCs w:val="24"/>
          <w:lang w:eastAsia="ru-RU"/>
        </w:rPr>
        <w:t xml:space="preserve"> Илим </w:t>
      </w:r>
      <w:proofErr w:type="spellStart"/>
      <w:r w:rsidRPr="002E2728">
        <w:rPr>
          <w:rFonts w:ascii="Times New Roman" w:eastAsia="+mn-ea" w:hAnsi="Times New Roman" w:cs="Times New Roman"/>
          <w:color w:val="000000"/>
          <w:kern w:val="24"/>
          <w:sz w:val="24"/>
          <w:szCs w:val="24"/>
          <w:lang w:eastAsia="ru-RU"/>
        </w:rPr>
        <w:t>жумалыгы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ишин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баштады</w:t>
      </w:r>
      <w:proofErr w:type="spellEnd"/>
      <w:r w:rsidRPr="002E2728">
        <w:rPr>
          <w:rFonts w:ascii="Times New Roman" w:eastAsia="+mn-ea" w:hAnsi="Times New Roman" w:cs="Times New Roman"/>
          <w:color w:val="000000"/>
          <w:kern w:val="24"/>
          <w:sz w:val="24"/>
          <w:szCs w:val="24"/>
          <w:lang w:eastAsia="ru-RU"/>
        </w:rPr>
        <w:t>. Онлайн-</w:t>
      </w:r>
      <w:proofErr w:type="spellStart"/>
      <w:r w:rsidRPr="002E2728">
        <w:rPr>
          <w:rFonts w:ascii="Times New Roman" w:eastAsia="+mn-ea" w:hAnsi="Times New Roman" w:cs="Times New Roman"/>
          <w:color w:val="000000"/>
          <w:kern w:val="24"/>
          <w:sz w:val="24"/>
          <w:szCs w:val="24"/>
          <w:lang w:eastAsia="ru-RU"/>
        </w:rPr>
        <w:t>конференциянын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расмий</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ачылышы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болуп</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анда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ОшМУнун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илимий</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иштер</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боюнча</w:t>
      </w:r>
      <w:proofErr w:type="spellEnd"/>
      <w:r w:rsidRPr="002E2728">
        <w:rPr>
          <w:rFonts w:ascii="Times New Roman" w:eastAsia="+mn-ea" w:hAnsi="Times New Roman" w:cs="Times New Roman"/>
          <w:color w:val="000000"/>
          <w:kern w:val="24"/>
          <w:sz w:val="24"/>
          <w:szCs w:val="24"/>
          <w:lang w:eastAsia="ru-RU"/>
        </w:rPr>
        <w:t xml:space="preserve"> проректору, мед</w:t>
      </w:r>
      <w:proofErr w:type="gramStart"/>
      <w:r w:rsidRPr="002E2728">
        <w:rPr>
          <w:rFonts w:ascii="Times New Roman" w:eastAsia="+mn-ea" w:hAnsi="Times New Roman" w:cs="Times New Roman"/>
          <w:color w:val="000000"/>
          <w:kern w:val="24"/>
          <w:sz w:val="24"/>
          <w:szCs w:val="24"/>
          <w:lang w:eastAsia="ru-RU"/>
        </w:rPr>
        <w:t>.</w:t>
      </w:r>
      <w:proofErr w:type="gramEnd"/>
      <w:r w:rsidRPr="002E2728">
        <w:rPr>
          <w:rFonts w:ascii="Times New Roman" w:eastAsia="+mn-ea" w:hAnsi="Times New Roman" w:cs="Times New Roman"/>
          <w:color w:val="000000"/>
          <w:kern w:val="24"/>
          <w:sz w:val="24"/>
          <w:szCs w:val="24"/>
          <w:lang w:eastAsia="ru-RU"/>
        </w:rPr>
        <w:t xml:space="preserve"> </w:t>
      </w:r>
      <w:proofErr w:type="spellStart"/>
      <w:proofErr w:type="gramStart"/>
      <w:r w:rsidRPr="002E2728">
        <w:rPr>
          <w:rFonts w:ascii="Times New Roman" w:eastAsia="+mn-ea" w:hAnsi="Times New Roman" w:cs="Times New Roman"/>
          <w:color w:val="000000"/>
          <w:kern w:val="24"/>
          <w:sz w:val="24"/>
          <w:szCs w:val="24"/>
          <w:lang w:eastAsia="ru-RU"/>
        </w:rPr>
        <w:t>и</w:t>
      </w:r>
      <w:proofErr w:type="gramEnd"/>
      <w:r w:rsidRPr="002E2728">
        <w:rPr>
          <w:rFonts w:ascii="Times New Roman" w:eastAsia="+mn-ea" w:hAnsi="Times New Roman" w:cs="Times New Roman"/>
          <w:color w:val="000000"/>
          <w:kern w:val="24"/>
          <w:sz w:val="24"/>
          <w:szCs w:val="24"/>
          <w:lang w:eastAsia="ru-RU"/>
        </w:rPr>
        <w:t>.д</w:t>
      </w:r>
      <w:proofErr w:type="spellEnd"/>
      <w:r w:rsidRPr="002E2728">
        <w:rPr>
          <w:rFonts w:ascii="Times New Roman" w:eastAsia="+mn-ea" w:hAnsi="Times New Roman" w:cs="Times New Roman"/>
          <w:color w:val="000000"/>
          <w:kern w:val="24"/>
          <w:sz w:val="24"/>
          <w:szCs w:val="24"/>
          <w:lang w:eastAsia="ru-RU"/>
        </w:rPr>
        <w:t xml:space="preserve">. профессор </w:t>
      </w:r>
      <w:proofErr w:type="spellStart"/>
      <w:r w:rsidRPr="002E2728">
        <w:rPr>
          <w:rFonts w:ascii="Times New Roman" w:eastAsia="+mn-ea" w:hAnsi="Times New Roman" w:cs="Times New Roman"/>
          <w:color w:val="000000"/>
          <w:kern w:val="24"/>
          <w:sz w:val="24"/>
          <w:szCs w:val="24"/>
          <w:lang w:eastAsia="ru-RU"/>
        </w:rPr>
        <w:t>Б.З.Осумбеков</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Чыгыш</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таануу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тарых</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факультетинин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деканынын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т.и.к</w:t>
      </w:r>
      <w:proofErr w:type="spellEnd"/>
      <w:r w:rsidRPr="002E2728">
        <w:rPr>
          <w:rFonts w:ascii="Times New Roman" w:eastAsia="+mn-ea" w:hAnsi="Times New Roman" w:cs="Times New Roman"/>
          <w:color w:val="000000"/>
          <w:kern w:val="24"/>
          <w:sz w:val="24"/>
          <w:szCs w:val="24"/>
          <w:lang w:eastAsia="ru-RU"/>
        </w:rPr>
        <w:t xml:space="preserve">., доцент С.А. </w:t>
      </w:r>
      <w:proofErr w:type="spellStart"/>
      <w:r w:rsidRPr="002E2728">
        <w:rPr>
          <w:rFonts w:ascii="Times New Roman" w:eastAsia="+mn-ea" w:hAnsi="Times New Roman" w:cs="Times New Roman"/>
          <w:color w:val="000000"/>
          <w:kern w:val="24"/>
          <w:sz w:val="24"/>
          <w:szCs w:val="24"/>
          <w:lang w:eastAsia="ru-RU"/>
        </w:rPr>
        <w:t>Арстанов</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И.Арабаев</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атындагы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Кыргыз</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мамлекеттик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университетинин</w:t>
      </w:r>
      <w:proofErr w:type="spellEnd"/>
      <w:r w:rsidRPr="002E2728">
        <w:rPr>
          <w:rFonts w:ascii="Times New Roman" w:eastAsia="+mn-ea" w:hAnsi="Times New Roman" w:cs="Times New Roman"/>
          <w:color w:val="000000"/>
          <w:kern w:val="24"/>
          <w:sz w:val="24"/>
          <w:szCs w:val="24"/>
          <w:lang w:eastAsia="ru-RU"/>
        </w:rPr>
        <w:t xml:space="preserve"> профессору, </w:t>
      </w:r>
      <w:proofErr w:type="spellStart"/>
      <w:r w:rsidRPr="002E2728">
        <w:rPr>
          <w:rFonts w:ascii="Times New Roman" w:eastAsia="+mn-ea" w:hAnsi="Times New Roman" w:cs="Times New Roman"/>
          <w:color w:val="000000"/>
          <w:kern w:val="24"/>
          <w:sz w:val="24"/>
          <w:szCs w:val="24"/>
          <w:lang w:eastAsia="ru-RU"/>
        </w:rPr>
        <w:t>т.и.д</w:t>
      </w:r>
      <w:proofErr w:type="spellEnd"/>
      <w:r w:rsidRPr="002E2728">
        <w:rPr>
          <w:rFonts w:ascii="Times New Roman" w:eastAsia="+mn-ea" w:hAnsi="Times New Roman" w:cs="Times New Roman"/>
          <w:color w:val="000000"/>
          <w:kern w:val="24"/>
          <w:sz w:val="24"/>
          <w:szCs w:val="24"/>
          <w:lang w:eastAsia="ru-RU"/>
        </w:rPr>
        <w:t xml:space="preserve">. А.Р. </w:t>
      </w:r>
      <w:proofErr w:type="spellStart"/>
      <w:r w:rsidRPr="002E2728">
        <w:rPr>
          <w:rFonts w:ascii="Times New Roman" w:eastAsia="+mn-ea" w:hAnsi="Times New Roman" w:cs="Times New Roman"/>
          <w:color w:val="000000"/>
          <w:kern w:val="24"/>
          <w:sz w:val="24"/>
          <w:szCs w:val="24"/>
          <w:lang w:eastAsia="ru-RU"/>
        </w:rPr>
        <w:t>Жоошбекова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Жалпы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тарых</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тарыхты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окутуунун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усулу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кафедрасынын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башчысы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т.и.к</w:t>
      </w:r>
      <w:proofErr w:type="spellEnd"/>
      <w:r w:rsidRPr="002E2728">
        <w:rPr>
          <w:rFonts w:ascii="Times New Roman" w:eastAsia="+mn-ea" w:hAnsi="Times New Roman" w:cs="Times New Roman"/>
          <w:color w:val="000000"/>
          <w:kern w:val="24"/>
          <w:sz w:val="24"/>
          <w:szCs w:val="24"/>
          <w:lang w:eastAsia="ru-RU"/>
        </w:rPr>
        <w:t xml:space="preserve">., профессор Т.Д. Кадыров, </w:t>
      </w:r>
      <w:proofErr w:type="spellStart"/>
      <w:r w:rsidRPr="002E2728">
        <w:rPr>
          <w:rFonts w:ascii="Times New Roman" w:eastAsia="+mn-ea" w:hAnsi="Times New Roman" w:cs="Times New Roman"/>
          <w:color w:val="000000"/>
          <w:kern w:val="24"/>
          <w:sz w:val="24"/>
          <w:szCs w:val="24"/>
          <w:lang w:eastAsia="ru-RU"/>
        </w:rPr>
        <w:t>Чыгыш</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таануу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кафедрасынын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башчысы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т.и.к</w:t>
      </w:r>
      <w:proofErr w:type="spellEnd"/>
      <w:r w:rsidRPr="002E2728">
        <w:rPr>
          <w:rFonts w:ascii="Times New Roman" w:eastAsia="+mn-ea" w:hAnsi="Times New Roman" w:cs="Times New Roman"/>
          <w:color w:val="000000"/>
          <w:kern w:val="24"/>
          <w:sz w:val="24"/>
          <w:szCs w:val="24"/>
          <w:lang w:eastAsia="ru-RU"/>
        </w:rPr>
        <w:t xml:space="preserve">., доцент Ч.Т. </w:t>
      </w:r>
      <w:proofErr w:type="spellStart"/>
      <w:r w:rsidRPr="002E2728">
        <w:rPr>
          <w:rFonts w:ascii="Times New Roman" w:eastAsia="+mn-ea" w:hAnsi="Times New Roman" w:cs="Times New Roman"/>
          <w:color w:val="000000"/>
          <w:kern w:val="24"/>
          <w:sz w:val="24"/>
          <w:szCs w:val="24"/>
          <w:lang w:eastAsia="ru-RU"/>
        </w:rPr>
        <w:t>Сатыбалдиева</w:t>
      </w:r>
      <w:proofErr w:type="spellEnd"/>
      <w:r w:rsidRPr="002E2728">
        <w:rPr>
          <w:rFonts w:ascii="Times New Roman" w:eastAsia="+mn-ea" w:hAnsi="Times New Roman" w:cs="Times New Roman"/>
          <w:color w:val="000000"/>
          <w:kern w:val="24"/>
          <w:sz w:val="24"/>
          <w:szCs w:val="24"/>
          <w:lang w:eastAsia="ru-RU"/>
        </w:rPr>
        <w:t xml:space="preserve"> Ч.Т., Кыргызстан </w:t>
      </w:r>
      <w:proofErr w:type="spellStart"/>
      <w:r w:rsidRPr="002E2728">
        <w:rPr>
          <w:rFonts w:ascii="Times New Roman" w:eastAsia="+mn-ea" w:hAnsi="Times New Roman" w:cs="Times New Roman"/>
          <w:color w:val="000000"/>
          <w:kern w:val="24"/>
          <w:sz w:val="24"/>
          <w:szCs w:val="24"/>
          <w:lang w:eastAsia="ru-RU"/>
        </w:rPr>
        <w:t>тарыхы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археология, этнология </w:t>
      </w:r>
      <w:proofErr w:type="spellStart"/>
      <w:r w:rsidRPr="002E2728">
        <w:rPr>
          <w:rFonts w:ascii="Times New Roman" w:eastAsia="+mn-ea" w:hAnsi="Times New Roman" w:cs="Times New Roman"/>
          <w:color w:val="000000"/>
          <w:kern w:val="24"/>
          <w:sz w:val="24"/>
          <w:szCs w:val="24"/>
          <w:lang w:eastAsia="ru-RU"/>
        </w:rPr>
        <w:t>кафедрасынын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башчысы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т.и.к</w:t>
      </w:r>
      <w:proofErr w:type="spellEnd"/>
      <w:r w:rsidRPr="002E2728">
        <w:rPr>
          <w:rFonts w:ascii="Times New Roman" w:eastAsia="+mn-ea" w:hAnsi="Times New Roman" w:cs="Times New Roman"/>
          <w:color w:val="000000"/>
          <w:kern w:val="24"/>
          <w:sz w:val="24"/>
          <w:szCs w:val="24"/>
          <w:lang w:eastAsia="ru-RU"/>
        </w:rPr>
        <w:t xml:space="preserve">., доцент О.А. </w:t>
      </w:r>
      <w:proofErr w:type="spellStart"/>
      <w:r w:rsidRPr="002E2728">
        <w:rPr>
          <w:rFonts w:ascii="Times New Roman" w:eastAsia="+mn-ea" w:hAnsi="Times New Roman" w:cs="Times New Roman"/>
          <w:color w:val="000000"/>
          <w:kern w:val="24"/>
          <w:sz w:val="24"/>
          <w:szCs w:val="24"/>
          <w:lang w:eastAsia="ru-RU"/>
        </w:rPr>
        <w:t>Ташмаматов</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куттук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сөздө</w:t>
      </w:r>
      <w:proofErr w:type="gramStart"/>
      <w:r w:rsidRPr="002E2728">
        <w:rPr>
          <w:rFonts w:ascii="Times New Roman" w:eastAsia="+mn-ea" w:hAnsi="Times New Roman" w:cs="Times New Roman"/>
          <w:color w:val="000000"/>
          <w:kern w:val="24"/>
          <w:sz w:val="24"/>
          <w:szCs w:val="24"/>
          <w:lang w:eastAsia="ru-RU"/>
        </w:rPr>
        <w:t>р</w:t>
      </w:r>
      <w:proofErr w:type="gramEnd"/>
      <w:r w:rsidRPr="002E2728">
        <w:rPr>
          <w:rFonts w:ascii="Times New Roman" w:eastAsia="+mn-ea" w:hAnsi="Times New Roman" w:cs="Times New Roman"/>
          <w:color w:val="000000"/>
          <w:kern w:val="24"/>
          <w:sz w:val="24"/>
          <w:szCs w:val="24"/>
          <w:lang w:eastAsia="ru-RU"/>
        </w:rPr>
        <w:t>ү</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менен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чыгып</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сүйлөштү</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Иш-чаранын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жүрүшүндө</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И.Арабаев</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атындагы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Кыргыз</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мамлекеттик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университетинин</w:t>
      </w:r>
      <w:proofErr w:type="spellEnd"/>
      <w:r w:rsidRPr="002E2728">
        <w:rPr>
          <w:rFonts w:ascii="Times New Roman" w:eastAsia="+mn-ea" w:hAnsi="Times New Roman" w:cs="Times New Roman"/>
          <w:color w:val="000000"/>
          <w:kern w:val="24"/>
          <w:sz w:val="24"/>
          <w:szCs w:val="24"/>
          <w:lang w:eastAsia="ru-RU"/>
        </w:rPr>
        <w:t xml:space="preserve"> профессору, </w:t>
      </w:r>
      <w:proofErr w:type="spellStart"/>
      <w:r w:rsidRPr="002E2728">
        <w:rPr>
          <w:rFonts w:ascii="Times New Roman" w:eastAsia="+mn-ea" w:hAnsi="Times New Roman" w:cs="Times New Roman"/>
          <w:color w:val="000000"/>
          <w:kern w:val="24"/>
          <w:sz w:val="24"/>
          <w:szCs w:val="24"/>
          <w:lang w:eastAsia="ru-RU"/>
        </w:rPr>
        <w:t>т.и.д</w:t>
      </w:r>
      <w:proofErr w:type="spellEnd"/>
      <w:r w:rsidRPr="002E2728">
        <w:rPr>
          <w:rFonts w:ascii="Times New Roman" w:eastAsia="+mn-ea" w:hAnsi="Times New Roman" w:cs="Times New Roman"/>
          <w:color w:val="000000"/>
          <w:kern w:val="24"/>
          <w:sz w:val="24"/>
          <w:szCs w:val="24"/>
          <w:lang w:eastAsia="ru-RU"/>
        </w:rPr>
        <w:t xml:space="preserve">. А.Р. </w:t>
      </w:r>
      <w:proofErr w:type="spellStart"/>
      <w:r w:rsidRPr="002E2728">
        <w:rPr>
          <w:rFonts w:ascii="Times New Roman" w:eastAsia="+mn-ea" w:hAnsi="Times New Roman" w:cs="Times New Roman"/>
          <w:color w:val="000000"/>
          <w:kern w:val="24"/>
          <w:sz w:val="24"/>
          <w:szCs w:val="24"/>
          <w:lang w:eastAsia="ru-RU"/>
        </w:rPr>
        <w:t>Жоошбекованын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Кыргызстандагы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миграциялык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процесстер</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жү</w:t>
      </w:r>
      <w:proofErr w:type="gramStart"/>
      <w:r w:rsidRPr="002E2728">
        <w:rPr>
          <w:rFonts w:ascii="Times New Roman" w:eastAsia="+mn-ea" w:hAnsi="Times New Roman" w:cs="Times New Roman"/>
          <w:color w:val="000000"/>
          <w:kern w:val="24"/>
          <w:sz w:val="24"/>
          <w:szCs w:val="24"/>
          <w:lang w:eastAsia="ru-RU"/>
        </w:rPr>
        <w:t>р</w:t>
      </w:r>
      <w:proofErr w:type="gramEnd"/>
      <w:r w:rsidRPr="002E2728">
        <w:rPr>
          <w:rFonts w:ascii="Times New Roman" w:eastAsia="+mn-ea" w:hAnsi="Times New Roman" w:cs="Times New Roman"/>
          <w:color w:val="000000"/>
          <w:kern w:val="24"/>
          <w:sz w:val="24"/>
          <w:szCs w:val="24"/>
          <w:lang w:eastAsia="ru-RU"/>
        </w:rPr>
        <w:t>үшү</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багыты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негизги</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маселелери</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аттуу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темада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кызыктуу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баяндама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жасады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Экинчи</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бө</w:t>
      </w:r>
      <w:proofErr w:type="gramStart"/>
      <w:r w:rsidRPr="002E2728">
        <w:rPr>
          <w:rFonts w:ascii="Times New Roman" w:eastAsia="+mn-ea" w:hAnsi="Times New Roman" w:cs="Times New Roman"/>
          <w:color w:val="000000"/>
          <w:kern w:val="24"/>
          <w:sz w:val="24"/>
          <w:szCs w:val="24"/>
          <w:lang w:eastAsia="ru-RU"/>
        </w:rPr>
        <w:t>л</w:t>
      </w:r>
      <w:proofErr w:type="gramEnd"/>
      <w:r w:rsidRPr="002E2728">
        <w:rPr>
          <w:rFonts w:ascii="Times New Roman" w:eastAsia="+mn-ea" w:hAnsi="Times New Roman" w:cs="Times New Roman"/>
          <w:color w:val="000000"/>
          <w:kern w:val="24"/>
          <w:sz w:val="24"/>
          <w:szCs w:val="24"/>
          <w:lang w:eastAsia="ru-RU"/>
        </w:rPr>
        <w:t>үгүндө</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факультеттин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ички</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тышкы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академиялык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мобилдүүлүк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боюнча</w:t>
      </w:r>
      <w:proofErr w:type="spellEnd"/>
      <w:r w:rsidRPr="002E2728">
        <w:rPr>
          <w:rFonts w:ascii="Times New Roman" w:eastAsia="+mn-ea" w:hAnsi="Times New Roman" w:cs="Times New Roman"/>
          <w:color w:val="000000"/>
          <w:kern w:val="24"/>
          <w:sz w:val="24"/>
          <w:szCs w:val="24"/>
          <w:lang w:eastAsia="ru-RU"/>
        </w:rPr>
        <w:t xml:space="preserve"> окуп </w:t>
      </w:r>
      <w:proofErr w:type="spellStart"/>
      <w:r w:rsidRPr="002E2728">
        <w:rPr>
          <w:rFonts w:ascii="Times New Roman" w:eastAsia="+mn-ea" w:hAnsi="Times New Roman" w:cs="Times New Roman"/>
          <w:color w:val="000000"/>
          <w:kern w:val="24"/>
          <w:sz w:val="24"/>
          <w:szCs w:val="24"/>
          <w:lang w:eastAsia="ru-RU"/>
        </w:rPr>
        <w:t>жаткан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жана</w:t>
      </w:r>
      <w:proofErr w:type="spellEnd"/>
      <w:r w:rsidRPr="002E2728">
        <w:rPr>
          <w:rFonts w:ascii="Times New Roman" w:eastAsia="+mn-ea" w:hAnsi="Times New Roman" w:cs="Times New Roman"/>
          <w:color w:val="000000"/>
          <w:kern w:val="24"/>
          <w:sz w:val="24"/>
          <w:szCs w:val="24"/>
          <w:lang w:eastAsia="ru-RU"/>
        </w:rPr>
        <w:t xml:space="preserve"> окуп </w:t>
      </w:r>
      <w:proofErr w:type="spellStart"/>
      <w:r w:rsidRPr="002E2728">
        <w:rPr>
          <w:rFonts w:ascii="Times New Roman" w:eastAsia="+mn-ea" w:hAnsi="Times New Roman" w:cs="Times New Roman"/>
          <w:color w:val="000000"/>
          <w:kern w:val="24"/>
          <w:sz w:val="24"/>
          <w:szCs w:val="24"/>
          <w:lang w:eastAsia="ru-RU"/>
        </w:rPr>
        <w:t>келген</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студенттери</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презентацияларды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жасашты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Алар</w:t>
      </w:r>
      <w:proofErr w:type="spellEnd"/>
      <w:r w:rsidRPr="002E2728">
        <w:rPr>
          <w:rFonts w:ascii="Times New Roman" w:eastAsia="+mn-ea" w:hAnsi="Times New Roman" w:cs="Times New Roman"/>
          <w:color w:val="000000"/>
          <w:kern w:val="24"/>
          <w:sz w:val="24"/>
          <w:szCs w:val="24"/>
          <w:lang w:eastAsia="ru-RU"/>
        </w:rPr>
        <w:t xml:space="preserve">: 1. </w:t>
      </w:r>
      <w:proofErr w:type="spellStart"/>
      <w:r w:rsidRPr="002E2728">
        <w:rPr>
          <w:rFonts w:ascii="Times New Roman" w:eastAsia="+mn-ea" w:hAnsi="Times New Roman" w:cs="Times New Roman"/>
          <w:color w:val="000000"/>
          <w:kern w:val="24"/>
          <w:sz w:val="24"/>
          <w:szCs w:val="24"/>
          <w:lang w:eastAsia="ru-RU"/>
        </w:rPr>
        <w:t>Келдибек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кызы</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Акмарал</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Түркия</w:t>
      </w:r>
      <w:proofErr w:type="spellEnd"/>
      <w:r w:rsidRPr="002E2728">
        <w:rPr>
          <w:rFonts w:ascii="Times New Roman" w:eastAsia="+mn-ea" w:hAnsi="Times New Roman" w:cs="Times New Roman"/>
          <w:color w:val="000000"/>
          <w:kern w:val="24"/>
          <w:sz w:val="24"/>
          <w:szCs w:val="24"/>
          <w:lang w:eastAsia="ru-RU"/>
        </w:rPr>
        <w:t xml:space="preserve">) 2. </w:t>
      </w:r>
      <w:proofErr w:type="spellStart"/>
      <w:r w:rsidRPr="002E2728">
        <w:rPr>
          <w:rFonts w:ascii="Times New Roman" w:eastAsia="+mn-ea" w:hAnsi="Times New Roman" w:cs="Times New Roman"/>
          <w:color w:val="000000"/>
          <w:kern w:val="24"/>
          <w:sz w:val="24"/>
          <w:szCs w:val="24"/>
          <w:lang w:eastAsia="ru-RU"/>
        </w:rPr>
        <w:t>Нурматова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Сезим</w:t>
      </w:r>
      <w:proofErr w:type="spellEnd"/>
      <w:r w:rsidRPr="002E2728">
        <w:rPr>
          <w:rFonts w:ascii="Times New Roman" w:eastAsia="+mn-ea" w:hAnsi="Times New Roman" w:cs="Times New Roman"/>
          <w:color w:val="000000"/>
          <w:kern w:val="24"/>
          <w:sz w:val="24"/>
          <w:szCs w:val="24"/>
          <w:lang w:eastAsia="ru-RU"/>
        </w:rPr>
        <w:t xml:space="preserve"> (Чехия) 3. </w:t>
      </w:r>
      <w:proofErr w:type="spellStart"/>
      <w:r w:rsidRPr="002E2728">
        <w:rPr>
          <w:rFonts w:ascii="Times New Roman" w:eastAsia="+mn-ea" w:hAnsi="Times New Roman" w:cs="Times New Roman"/>
          <w:color w:val="000000"/>
          <w:kern w:val="24"/>
          <w:sz w:val="24"/>
          <w:szCs w:val="24"/>
          <w:lang w:eastAsia="ru-RU"/>
        </w:rPr>
        <w:t>Таалайбеков</w:t>
      </w:r>
      <w:proofErr w:type="spellEnd"/>
      <w:proofErr w:type="gramStart"/>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Т</w:t>
      </w:r>
      <w:proofErr w:type="gramEnd"/>
      <w:r w:rsidRPr="002E2728">
        <w:rPr>
          <w:rFonts w:ascii="Times New Roman" w:eastAsia="+mn-ea" w:hAnsi="Times New Roman" w:cs="Times New Roman"/>
          <w:color w:val="000000"/>
          <w:kern w:val="24"/>
          <w:sz w:val="24"/>
          <w:szCs w:val="24"/>
          <w:lang w:eastAsia="ru-RU"/>
        </w:rPr>
        <w:t>өлөнбай</w:t>
      </w:r>
      <w:proofErr w:type="spellEnd"/>
      <w:r w:rsidRPr="002E2728">
        <w:rPr>
          <w:rFonts w:ascii="Times New Roman" w:eastAsia="+mn-ea" w:hAnsi="Times New Roman" w:cs="Times New Roman"/>
          <w:color w:val="000000"/>
          <w:kern w:val="24"/>
          <w:sz w:val="24"/>
          <w:szCs w:val="24"/>
          <w:lang w:eastAsia="ru-RU"/>
        </w:rPr>
        <w:t xml:space="preserve"> (Чехия) 4. </w:t>
      </w:r>
      <w:proofErr w:type="spellStart"/>
      <w:r w:rsidRPr="002E2728">
        <w:rPr>
          <w:rFonts w:ascii="Times New Roman" w:eastAsia="+mn-ea" w:hAnsi="Times New Roman" w:cs="Times New Roman"/>
          <w:color w:val="000000"/>
          <w:kern w:val="24"/>
          <w:sz w:val="24"/>
          <w:szCs w:val="24"/>
          <w:lang w:eastAsia="ru-RU"/>
        </w:rPr>
        <w:t>Тешебаева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Алсу</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Сапанова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Асел</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Эралиева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Карачач</w:t>
      </w:r>
      <w:proofErr w:type="spellEnd"/>
      <w:r w:rsidRPr="002E2728">
        <w:rPr>
          <w:rFonts w:ascii="Times New Roman" w:eastAsia="+mn-ea" w:hAnsi="Times New Roman" w:cs="Times New Roman"/>
          <w:color w:val="000000"/>
          <w:kern w:val="24"/>
          <w:sz w:val="24"/>
          <w:szCs w:val="24"/>
          <w:lang w:eastAsia="ru-RU"/>
        </w:rPr>
        <w:t xml:space="preserve"> (Эл </w:t>
      </w:r>
      <w:proofErr w:type="spellStart"/>
      <w:r w:rsidRPr="002E2728">
        <w:rPr>
          <w:rFonts w:ascii="Times New Roman" w:eastAsia="+mn-ea" w:hAnsi="Times New Roman" w:cs="Times New Roman"/>
          <w:color w:val="000000"/>
          <w:kern w:val="24"/>
          <w:sz w:val="24"/>
          <w:szCs w:val="24"/>
          <w:lang w:eastAsia="ru-RU"/>
        </w:rPr>
        <w:t>аралык</w:t>
      </w:r>
      <w:proofErr w:type="spellEnd"/>
      <w:r w:rsidRPr="002E2728">
        <w:rPr>
          <w:rFonts w:ascii="Times New Roman" w:eastAsia="+mn-ea" w:hAnsi="Times New Roman" w:cs="Times New Roman"/>
          <w:color w:val="000000"/>
          <w:kern w:val="24"/>
          <w:sz w:val="24"/>
          <w:szCs w:val="24"/>
          <w:lang w:eastAsia="ru-RU"/>
        </w:rPr>
        <w:t xml:space="preserve"> Кувейт </w:t>
      </w:r>
      <w:proofErr w:type="spellStart"/>
      <w:r w:rsidRPr="002E2728">
        <w:rPr>
          <w:rFonts w:ascii="Times New Roman" w:eastAsia="+mn-ea" w:hAnsi="Times New Roman" w:cs="Times New Roman"/>
          <w:color w:val="000000"/>
          <w:kern w:val="24"/>
          <w:sz w:val="24"/>
          <w:szCs w:val="24"/>
          <w:lang w:eastAsia="ru-RU"/>
        </w:rPr>
        <w:t>университети</w:t>
      </w:r>
      <w:proofErr w:type="spellEnd"/>
      <w:r w:rsidRPr="002E2728">
        <w:rPr>
          <w:rFonts w:ascii="Times New Roman" w:eastAsia="+mn-ea" w:hAnsi="Times New Roman" w:cs="Times New Roman"/>
          <w:color w:val="000000"/>
          <w:kern w:val="24"/>
          <w:sz w:val="24"/>
          <w:szCs w:val="24"/>
          <w:lang w:eastAsia="ru-RU"/>
        </w:rPr>
        <w:t xml:space="preserve">) 5. Исаков </w:t>
      </w:r>
      <w:proofErr w:type="spellStart"/>
      <w:r w:rsidRPr="002E2728">
        <w:rPr>
          <w:rFonts w:ascii="Times New Roman" w:eastAsia="+mn-ea" w:hAnsi="Times New Roman" w:cs="Times New Roman"/>
          <w:color w:val="000000"/>
          <w:kern w:val="24"/>
          <w:sz w:val="24"/>
          <w:szCs w:val="24"/>
          <w:lang w:eastAsia="ru-RU"/>
        </w:rPr>
        <w:t>Нурсейит</w:t>
      </w:r>
      <w:proofErr w:type="spellEnd"/>
      <w:r w:rsidRPr="002E2728">
        <w:rPr>
          <w:rFonts w:ascii="Times New Roman" w:eastAsia="+mn-ea" w:hAnsi="Times New Roman" w:cs="Times New Roman"/>
          <w:color w:val="000000"/>
          <w:kern w:val="24"/>
          <w:sz w:val="24"/>
          <w:szCs w:val="24"/>
          <w:lang w:eastAsia="ru-RU"/>
        </w:rPr>
        <w:t xml:space="preserve"> (Баткен </w:t>
      </w:r>
      <w:proofErr w:type="spellStart"/>
      <w:r w:rsidRPr="002E2728">
        <w:rPr>
          <w:rFonts w:ascii="Times New Roman" w:eastAsia="+mn-ea" w:hAnsi="Times New Roman" w:cs="Times New Roman"/>
          <w:color w:val="000000"/>
          <w:kern w:val="24"/>
          <w:sz w:val="24"/>
          <w:szCs w:val="24"/>
          <w:lang w:eastAsia="ru-RU"/>
        </w:rPr>
        <w:t>мамлекеттик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университети</w:t>
      </w:r>
      <w:proofErr w:type="spellEnd"/>
      <w:r w:rsidRPr="002E2728">
        <w:rPr>
          <w:rFonts w:ascii="Times New Roman" w:eastAsia="+mn-ea" w:hAnsi="Times New Roman" w:cs="Times New Roman"/>
          <w:color w:val="000000"/>
          <w:kern w:val="24"/>
          <w:sz w:val="24"/>
          <w:szCs w:val="24"/>
          <w:lang w:eastAsia="ru-RU"/>
        </w:rPr>
        <w:t xml:space="preserve">) 6. </w:t>
      </w:r>
      <w:proofErr w:type="spellStart"/>
      <w:r w:rsidRPr="002E2728">
        <w:rPr>
          <w:rFonts w:ascii="Times New Roman" w:eastAsia="+mn-ea" w:hAnsi="Times New Roman" w:cs="Times New Roman"/>
          <w:color w:val="000000"/>
          <w:kern w:val="24"/>
          <w:sz w:val="24"/>
          <w:szCs w:val="24"/>
          <w:lang w:eastAsia="ru-RU"/>
        </w:rPr>
        <w:t>Мидинова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Кумушай</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И.Арабаев</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атындагы</w:t>
      </w:r>
      <w:proofErr w:type="spellEnd"/>
      <w:r w:rsidRPr="002E2728">
        <w:rPr>
          <w:rFonts w:ascii="Times New Roman" w:eastAsia="+mn-ea" w:hAnsi="Times New Roman" w:cs="Times New Roman"/>
          <w:color w:val="000000"/>
          <w:kern w:val="24"/>
          <w:sz w:val="24"/>
          <w:szCs w:val="24"/>
          <w:lang w:eastAsia="ru-RU"/>
        </w:rPr>
        <w:t xml:space="preserve"> КМУ) 7. </w:t>
      </w:r>
      <w:proofErr w:type="spellStart"/>
      <w:r w:rsidRPr="002E2728">
        <w:rPr>
          <w:rFonts w:ascii="Times New Roman" w:eastAsia="+mn-ea" w:hAnsi="Times New Roman" w:cs="Times New Roman"/>
          <w:color w:val="000000"/>
          <w:kern w:val="24"/>
          <w:sz w:val="24"/>
          <w:szCs w:val="24"/>
          <w:lang w:eastAsia="ru-RU"/>
        </w:rPr>
        <w:t>Токтобекова</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Бурулсун</w:t>
      </w:r>
      <w:proofErr w:type="spellEnd"/>
      <w:r w:rsidRPr="002E2728">
        <w:rPr>
          <w:rFonts w:ascii="Times New Roman" w:eastAsia="+mn-ea" w:hAnsi="Times New Roman" w:cs="Times New Roman"/>
          <w:color w:val="000000"/>
          <w:kern w:val="24"/>
          <w:sz w:val="24"/>
          <w:szCs w:val="24"/>
          <w:lang w:eastAsia="ru-RU"/>
        </w:rPr>
        <w:t xml:space="preserve"> (Нарын </w:t>
      </w:r>
      <w:proofErr w:type="spellStart"/>
      <w:r w:rsidRPr="002E2728">
        <w:rPr>
          <w:rFonts w:ascii="Times New Roman" w:eastAsia="+mn-ea" w:hAnsi="Times New Roman" w:cs="Times New Roman"/>
          <w:color w:val="000000"/>
          <w:kern w:val="24"/>
          <w:sz w:val="24"/>
          <w:szCs w:val="24"/>
          <w:lang w:eastAsia="ru-RU"/>
        </w:rPr>
        <w:t>мамлекеттик</w:t>
      </w:r>
      <w:proofErr w:type="spellEnd"/>
      <w:r w:rsidRPr="002E2728">
        <w:rPr>
          <w:rFonts w:ascii="Times New Roman" w:eastAsia="+mn-ea" w:hAnsi="Times New Roman" w:cs="Times New Roman"/>
          <w:color w:val="000000"/>
          <w:kern w:val="24"/>
          <w:sz w:val="24"/>
          <w:szCs w:val="24"/>
          <w:lang w:eastAsia="ru-RU"/>
        </w:rPr>
        <w:t xml:space="preserve"> </w:t>
      </w:r>
      <w:proofErr w:type="spellStart"/>
      <w:r w:rsidRPr="002E2728">
        <w:rPr>
          <w:rFonts w:ascii="Times New Roman" w:eastAsia="+mn-ea" w:hAnsi="Times New Roman" w:cs="Times New Roman"/>
          <w:color w:val="000000"/>
          <w:kern w:val="24"/>
          <w:sz w:val="24"/>
          <w:szCs w:val="24"/>
          <w:lang w:eastAsia="ru-RU"/>
        </w:rPr>
        <w:t>университети</w:t>
      </w:r>
      <w:proofErr w:type="spellEnd"/>
      <w:r w:rsidRPr="002E2728">
        <w:rPr>
          <w:rFonts w:ascii="Times New Roman" w:eastAsia="+mn-ea" w:hAnsi="Times New Roman" w:cs="Times New Roman"/>
          <w:color w:val="000000"/>
          <w:kern w:val="24"/>
          <w:sz w:val="24"/>
          <w:szCs w:val="24"/>
          <w:lang w:eastAsia="ru-RU"/>
        </w:rPr>
        <w:t>)</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38D0B20F" wp14:editId="394BB9D9">
            <wp:extent cx="5941060" cy="3397607"/>
            <wp:effectExtent l="0" t="0" r="0" b="0"/>
            <wp:docPr id="26628" name="Picture 2" descr="D:\2020\Апрель-2020\Конокко чыккан лекторлор-24.04 и 28.04\Осмонова С.-28.04.2020\3971d38a-2bc7-4b43-a9f9-241a1f7a7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2" descr="D:\2020\Апрель-2020\Конокко чыккан лекторлор-24.04 и 28.04\Осмонова С.-28.04.2020\3971d38a-2bc7-4b43-a9f9-241a1f7a7e3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3397607"/>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2E2728" w:rsidRDefault="002E2728" w:rsidP="002E2728">
      <w:pPr>
        <w:numPr>
          <w:ilvl w:val="0"/>
          <w:numId w:val="31"/>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2E2728">
        <w:rPr>
          <w:rFonts w:ascii="Times New Roman" w:eastAsia="+mn-ea" w:hAnsi="Times New Roman" w:cs="Times New Roman"/>
          <w:color w:val="000000"/>
          <w:kern w:val="24"/>
          <w:sz w:val="24"/>
          <w:szCs w:val="24"/>
          <w:lang w:val="ky-KG" w:eastAsia="ru-RU"/>
        </w:rPr>
        <w:t>28-апрель, 2020-жыл. Чыгыш таануу жана тарых факультетинин доценти, т.и.к. Осмонова С.К. Кыргыз-Өзбек университетинин окутуучулар жамаатына жана жалпы студенттерге "Улуу Жеңишке - 75 жыл" деген темада онлайн-баяндама жасады.</w:t>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29258FDA" wp14:editId="210C65C1">
            <wp:extent cx="2171430" cy="4402951"/>
            <wp:effectExtent l="0" t="0" r="0" b="0"/>
            <wp:docPr id="27651" name="Picture 2" descr="D:\2020\Апрель-2020\Илим жумалыгы-2020\Кафедралар-28.04\Жалпы тарых-28.04\76ed6caa-2c62-464f-a05e-fc62f50f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2" descr="D:\2020\Апрель-2020\Илим жумалыгы-2020\Кафедралар-28.04\Жалпы тарых-28.04\76ed6caa-2c62-464f-a05e-fc62f50f712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3726" cy="4407607"/>
                    </a:xfrm>
                    <a:prstGeom prst="rect">
                      <a:avLst/>
                    </a:prstGeom>
                    <a:noFill/>
                    <a:ln>
                      <a:noFill/>
                    </a:ln>
                    <a:extLst/>
                  </pic:spPr>
                </pic:pic>
              </a:graphicData>
            </a:graphic>
          </wp:inline>
        </w:drawing>
      </w:r>
      <w:r w:rsidR="00AB1278">
        <w:rPr>
          <w:rFonts w:ascii="Times New Roman" w:hAnsi="Times New Roman" w:cs="Times New Roman"/>
          <w:noProof/>
          <w:sz w:val="24"/>
          <w:szCs w:val="24"/>
          <w:lang w:val="ky-KG" w:eastAsia="ru-RU"/>
        </w:rPr>
        <w:t xml:space="preserve">                  </w:t>
      </w:r>
      <w:r w:rsidR="00AB1278" w:rsidRPr="00AB1278">
        <w:rPr>
          <w:rFonts w:ascii="Times New Roman" w:hAnsi="Times New Roman" w:cs="Times New Roman"/>
          <w:noProof/>
          <w:sz w:val="24"/>
          <w:szCs w:val="24"/>
          <w:lang w:eastAsia="ru-RU"/>
        </w:rPr>
        <w:drawing>
          <wp:inline distT="0" distB="0" distL="0" distR="0" wp14:anchorId="63B440F3" wp14:editId="152C91D5">
            <wp:extent cx="2443523" cy="4409098"/>
            <wp:effectExtent l="0" t="0" r="0" b="0"/>
            <wp:docPr id="27652" name="Picture 3" descr="D:\2020\Апрель-2020\Илим жумалыгы-2020\Кафедралар-28.04\Кыргызстан тарыхы-28.04\fe3ee9c6-8b36-4733-9a01-c09c06ec734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2" name="Picture 3" descr="D:\2020\Апрель-2020\Илим жумалыгы-2020\Кафедралар-28.04\Кыргызстан тарыхы-28.04\fe3ee9c6-8b36-4733-9a01-c09c06ec7347.jpg"/>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5857" cy="4413310"/>
                    </a:xfrm>
                    <a:prstGeom prst="rect">
                      <a:avLst/>
                    </a:prstGeom>
                    <a:noFill/>
                    <a:ln>
                      <a:noFill/>
                    </a:ln>
                    <a:extLst/>
                  </pic:spPr>
                </pic:pic>
              </a:graphicData>
            </a:graphic>
          </wp:inline>
        </w:drawing>
      </w: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2E2728" w:rsidP="000F21BD">
      <w:pPr>
        <w:pStyle w:val="a5"/>
        <w:spacing w:after="0" w:line="240" w:lineRule="auto"/>
        <w:rPr>
          <w:rFonts w:ascii="Times New Roman" w:eastAsia="Calibri" w:hAnsi="Times New Roman" w:cs="Times New Roman"/>
          <w:sz w:val="24"/>
          <w:szCs w:val="24"/>
          <w:lang w:val="ky-KG"/>
        </w:rPr>
      </w:pPr>
    </w:p>
    <w:p w:rsidR="002E2728" w:rsidRPr="00AB1278" w:rsidRDefault="004B25BB"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6FE12A60" wp14:editId="2C2386E2">
            <wp:extent cx="2191326" cy="4095590"/>
            <wp:effectExtent l="0" t="0" r="0" b="0"/>
            <wp:docPr id="27653" name="Picture 4" descr="D:\2020\Апрель-2020\Илим жумалыгы-2020\Кафедралар-28.04\Востоковедение-28.04, 11.00\793015b7-f03b-4415-af79-3a4806353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4" descr="D:\2020\Апрель-2020\Илим жумалыгы-2020\Кафедралар-28.04\Востоковедение-28.04, 11.00\793015b7-f03b-4415-af79-3a480635387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5274" cy="4102969"/>
                    </a:xfrm>
                    <a:prstGeom prst="rect">
                      <a:avLst/>
                    </a:prstGeom>
                    <a:noFill/>
                    <a:ln>
                      <a:noFill/>
                    </a:ln>
                    <a:extLst/>
                  </pic:spPr>
                </pic:pic>
              </a:graphicData>
            </a:graphic>
          </wp:inline>
        </w:drawing>
      </w: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D91B7E">
      <w:pPr>
        <w:pStyle w:val="a5"/>
        <w:spacing w:after="0" w:line="240" w:lineRule="auto"/>
        <w:jc w:val="both"/>
        <w:rPr>
          <w:rFonts w:ascii="Times New Roman" w:eastAsia="+mj-ea" w:hAnsi="Times New Roman" w:cs="Times New Roman"/>
          <w:color w:val="000000"/>
          <w:kern w:val="24"/>
          <w:sz w:val="24"/>
          <w:szCs w:val="24"/>
          <w:lang w:val="ky-KG"/>
        </w:rPr>
      </w:pPr>
      <w:r w:rsidRPr="00AB1278">
        <w:rPr>
          <w:rFonts w:ascii="Times New Roman" w:eastAsia="+mj-ea" w:hAnsi="Times New Roman" w:cs="Times New Roman"/>
          <w:color w:val="000000"/>
          <w:kern w:val="24"/>
          <w:sz w:val="24"/>
          <w:szCs w:val="24"/>
          <w:lang w:val="ky-KG"/>
        </w:rPr>
        <w:t xml:space="preserve">28-апрель, 2020-жыл. Чыгыш таануу жана тарых факультетинде Илим жумалыгы кафедраларда өткөрүлдү. ОшМУнун ректору тарабынан жарыяланган эл аралык, республикалык, регионалдык илимий конференциялар жумалыгынын алкагында Чыгыш таануу жана тарых факультетинде 2020-жылдын 28-апрелинде “Коомдук-гуманитардык билим берүү тармагындагы актуалдуу маселелер” деген темада республикалык онлайн-конференция өткөрүлдү. Чыгыш таануу жана тарых факультетинин ар бир кафедрасы ZOOM программасын пайдалануу менен төмөнкүдөй багыттарда иш алып барды: 1) “Жалпы тарых жана тарыхты окутуунун усулу” кафедрасында Ош технологиялык университетинин доценти, т.и.к. Марасулова Н.А. “Кыргызстандагы балдардын социалдык абалы жана аны чечүүнүн жолдору” деген темада баяндама жасады. 2) “Кыргызстан тарыхы жана археология, этнология” кафедрасында Ош мамлекеттик юридикалык институтунун илимий иштер боюнча проректору, т.и.д., профессор Абытов Б.К. “ОшМУ: кечээ, бүгүн жана эртең” деген темада баяндама жасады. </w:t>
      </w:r>
      <w:r w:rsidRPr="00AB1278">
        <w:rPr>
          <w:rFonts w:ascii="Times New Roman" w:eastAsia="+mj-ea" w:hAnsi="Times New Roman" w:cs="Times New Roman"/>
          <w:color w:val="000000"/>
          <w:kern w:val="24"/>
          <w:sz w:val="24"/>
          <w:szCs w:val="24"/>
        </w:rPr>
        <w:t>3) “</w:t>
      </w:r>
      <w:proofErr w:type="spellStart"/>
      <w:r w:rsidRPr="00AB1278">
        <w:rPr>
          <w:rFonts w:ascii="Times New Roman" w:eastAsia="+mj-ea" w:hAnsi="Times New Roman" w:cs="Times New Roman"/>
          <w:color w:val="000000"/>
          <w:kern w:val="24"/>
          <w:sz w:val="24"/>
          <w:szCs w:val="24"/>
        </w:rPr>
        <w:t>Чыгыш</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таануу</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кафедрасында</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Борбордук</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Азиядагы</w:t>
      </w:r>
      <w:proofErr w:type="spellEnd"/>
      <w:r w:rsidRPr="00AB1278">
        <w:rPr>
          <w:rFonts w:ascii="Times New Roman" w:eastAsia="+mj-ea" w:hAnsi="Times New Roman" w:cs="Times New Roman"/>
          <w:color w:val="000000"/>
          <w:kern w:val="24"/>
          <w:sz w:val="24"/>
          <w:szCs w:val="24"/>
        </w:rPr>
        <w:t xml:space="preserve"> Америка </w:t>
      </w:r>
      <w:proofErr w:type="spellStart"/>
      <w:r w:rsidRPr="00AB1278">
        <w:rPr>
          <w:rFonts w:ascii="Times New Roman" w:eastAsia="+mj-ea" w:hAnsi="Times New Roman" w:cs="Times New Roman"/>
          <w:color w:val="000000"/>
          <w:kern w:val="24"/>
          <w:sz w:val="24"/>
          <w:szCs w:val="24"/>
        </w:rPr>
        <w:t>университетинин</w:t>
      </w:r>
      <w:proofErr w:type="spellEnd"/>
      <w:r w:rsidRPr="00AB1278">
        <w:rPr>
          <w:rFonts w:ascii="Times New Roman" w:eastAsia="+mj-ea" w:hAnsi="Times New Roman" w:cs="Times New Roman"/>
          <w:color w:val="000000"/>
          <w:kern w:val="24"/>
          <w:sz w:val="24"/>
          <w:szCs w:val="24"/>
        </w:rPr>
        <w:t xml:space="preserve"> “Антропология, технология </w:t>
      </w:r>
      <w:proofErr w:type="spellStart"/>
      <w:r w:rsidRPr="00AB1278">
        <w:rPr>
          <w:rFonts w:ascii="Times New Roman" w:eastAsia="+mj-ea" w:hAnsi="Times New Roman" w:cs="Times New Roman"/>
          <w:color w:val="000000"/>
          <w:kern w:val="24"/>
          <w:sz w:val="24"/>
          <w:szCs w:val="24"/>
        </w:rPr>
        <w:t>жана</w:t>
      </w:r>
      <w:proofErr w:type="spellEnd"/>
      <w:r w:rsidRPr="00AB1278">
        <w:rPr>
          <w:rFonts w:ascii="Times New Roman" w:eastAsia="+mj-ea" w:hAnsi="Times New Roman" w:cs="Times New Roman"/>
          <w:color w:val="000000"/>
          <w:kern w:val="24"/>
          <w:sz w:val="24"/>
          <w:szCs w:val="24"/>
        </w:rPr>
        <w:t xml:space="preserve"> эл </w:t>
      </w:r>
      <w:proofErr w:type="spellStart"/>
      <w:r w:rsidRPr="00AB1278">
        <w:rPr>
          <w:rFonts w:ascii="Times New Roman" w:eastAsia="+mj-ea" w:hAnsi="Times New Roman" w:cs="Times New Roman"/>
          <w:color w:val="000000"/>
          <w:kern w:val="24"/>
          <w:sz w:val="24"/>
          <w:szCs w:val="24"/>
        </w:rPr>
        <w:t>аралык</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өнү</w:t>
      </w:r>
      <w:proofErr w:type="gramStart"/>
      <w:r w:rsidRPr="00AB1278">
        <w:rPr>
          <w:rFonts w:ascii="Times New Roman" w:eastAsia="+mj-ea" w:hAnsi="Times New Roman" w:cs="Times New Roman"/>
          <w:color w:val="000000"/>
          <w:kern w:val="24"/>
          <w:sz w:val="24"/>
          <w:szCs w:val="24"/>
        </w:rPr>
        <w:t>г</w:t>
      </w:r>
      <w:proofErr w:type="gramEnd"/>
      <w:r w:rsidRPr="00AB1278">
        <w:rPr>
          <w:rFonts w:ascii="Times New Roman" w:eastAsia="+mj-ea" w:hAnsi="Times New Roman" w:cs="Times New Roman"/>
          <w:color w:val="000000"/>
          <w:kern w:val="24"/>
          <w:sz w:val="24"/>
          <w:szCs w:val="24"/>
        </w:rPr>
        <w:t>үү</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программасынын</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доценти</w:t>
      </w:r>
      <w:proofErr w:type="spellEnd"/>
      <w:r w:rsidRPr="00AB1278">
        <w:rPr>
          <w:rFonts w:ascii="Times New Roman" w:eastAsia="+mj-ea" w:hAnsi="Times New Roman" w:cs="Times New Roman"/>
          <w:color w:val="000000"/>
          <w:kern w:val="24"/>
          <w:sz w:val="24"/>
          <w:szCs w:val="24"/>
        </w:rPr>
        <w:t xml:space="preserve">, </w:t>
      </w:r>
      <w:r w:rsidRPr="00AB1278">
        <w:rPr>
          <w:rFonts w:ascii="Times New Roman" w:eastAsia="+mj-ea" w:hAnsi="Times New Roman" w:cs="Times New Roman"/>
          <w:color w:val="000000"/>
          <w:kern w:val="24"/>
          <w:sz w:val="24"/>
          <w:szCs w:val="24"/>
          <w:lang w:val="en-US"/>
        </w:rPr>
        <w:t>PhD</w:t>
      </w:r>
      <w:r w:rsidRPr="00AB1278">
        <w:rPr>
          <w:rFonts w:ascii="Times New Roman" w:eastAsia="+mj-ea" w:hAnsi="Times New Roman" w:cs="Times New Roman"/>
          <w:color w:val="000000"/>
          <w:kern w:val="24"/>
          <w:sz w:val="24"/>
          <w:szCs w:val="24"/>
        </w:rPr>
        <w:t xml:space="preserve"> доктор Рахимов Руслан “Востоковедение в Кыргызстане: современное состояние и перспективы” </w:t>
      </w:r>
      <w:proofErr w:type="spellStart"/>
      <w:r w:rsidRPr="00AB1278">
        <w:rPr>
          <w:rFonts w:ascii="Times New Roman" w:eastAsia="+mj-ea" w:hAnsi="Times New Roman" w:cs="Times New Roman"/>
          <w:color w:val="000000"/>
          <w:kern w:val="24"/>
          <w:sz w:val="24"/>
          <w:szCs w:val="24"/>
        </w:rPr>
        <w:t>деген</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темада</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баяндама</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жасады</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Конференцияга</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факультеттин</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окутуучулук-профессордук</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жана</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студенттик</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курамынан</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сырткары</w:t>
      </w:r>
      <w:proofErr w:type="spellEnd"/>
      <w:r w:rsidRPr="00AB1278">
        <w:rPr>
          <w:rFonts w:ascii="Times New Roman" w:eastAsia="+mj-ea" w:hAnsi="Times New Roman" w:cs="Times New Roman"/>
          <w:color w:val="000000"/>
          <w:kern w:val="24"/>
          <w:sz w:val="24"/>
          <w:szCs w:val="24"/>
        </w:rPr>
        <w:t xml:space="preserve"> Ош </w:t>
      </w:r>
      <w:proofErr w:type="spellStart"/>
      <w:r w:rsidRPr="00AB1278">
        <w:rPr>
          <w:rFonts w:ascii="Times New Roman" w:eastAsia="+mj-ea" w:hAnsi="Times New Roman" w:cs="Times New Roman"/>
          <w:color w:val="000000"/>
          <w:kern w:val="24"/>
          <w:sz w:val="24"/>
          <w:szCs w:val="24"/>
        </w:rPr>
        <w:t>шаарындагы</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жана</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республикабыздын</w:t>
      </w:r>
      <w:proofErr w:type="spellEnd"/>
      <w:r w:rsidRPr="00AB1278">
        <w:rPr>
          <w:rFonts w:ascii="Times New Roman" w:eastAsia="+mj-ea" w:hAnsi="Times New Roman" w:cs="Times New Roman"/>
          <w:color w:val="000000"/>
          <w:kern w:val="24"/>
          <w:sz w:val="24"/>
          <w:szCs w:val="24"/>
        </w:rPr>
        <w:t xml:space="preserve"> башка </w:t>
      </w:r>
      <w:proofErr w:type="spellStart"/>
      <w:r w:rsidRPr="00AB1278">
        <w:rPr>
          <w:rFonts w:ascii="Times New Roman" w:eastAsia="+mj-ea" w:hAnsi="Times New Roman" w:cs="Times New Roman"/>
          <w:color w:val="000000"/>
          <w:kern w:val="24"/>
          <w:sz w:val="24"/>
          <w:szCs w:val="24"/>
        </w:rPr>
        <w:t>аймактарынын</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ЖОЖдорунун</w:t>
      </w:r>
      <w:proofErr w:type="spellEnd"/>
      <w:r w:rsidRPr="00AB1278">
        <w:rPr>
          <w:rFonts w:ascii="Times New Roman" w:eastAsia="+mj-ea" w:hAnsi="Times New Roman" w:cs="Times New Roman"/>
          <w:color w:val="000000"/>
          <w:kern w:val="24"/>
          <w:sz w:val="24"/>
          <w:szCs w:val="24"/>
        </w:rPr>
        <w:t xml:space="preserve"> </w:t>
      </w:r>
      <w:proofErr w:type="spellStart"/>
      <w:r w:rsidRPr="00AB1278">
        <w:rPr>
          <w:rFonts w:ascii="Times New Roman" w:eastAsia="+mj-ea" w:hAnsi="Times New Roman" w:cs="Times New Roman"/>
          <w:color w:val="000000"/>
          <w:kern w:val="24"/>
          <w:sz w:val="24"/>
          <w:szCs w:val="24"/>
        </w:rPr>
        <w:t>өкүлдө</w:t>
      </w:r>
      <w:proofErr w:type="gramStart"/>
      <w:r w:rsidRPr="00AB1278">
        <w:rPr>
          <w:rFonts w:ascii="Times New Roman" w:eastAsia="+mj-ea" w:hAnsi="Times New Roman" w:cs="Times New Roman"/>
          <w:color w:val="000000"/>
          <w:kern w:val="24"/>
          <w:sz w:val="24"/>
          <w:szCs w:val="24"/>
        </w:rPr>
        <w:t>р</w:t>
      </w:r>
      <w:proofErr w:type="gramEnd"/>
      <w:r w:rsidRPr="00AB1278">
        <w:rPr>
          <w:rFonts w:ascii="Times New Roman" w:eastAsia="+mj-ea" w:hAnsi="Times New Roman" w:cs="Times New Roman"/>
          <w:color w:val="000000"/>
          <w:kern w:val="24"/>
          <w:sz w:val="24"/>
          <w:szCs w:val="24"/>
        </w:rPr>
        <w:t>ү</w:t>
      </w:r>
      <w:proofErr w:type="spellEnd"/>
      <w:r w:rsidRPr="00AB1278">
        <w:rPr>
          <w:rFonts w:ascii="Times New Roman" w:eastAsia="+mj-ea" w:hAnsi="Times New Roman" w:cs="Times New Roman"/>
          <w:color w:val="000000"/>
          <w:kern w:val="24"/>
          <w:sz w:val="24"/>
          <w:szCs w:val="24"/>
        </w:rPr>
        <w:t xml:space="preserve"> да </w:t>
      </w:r>
      <w:proofErr w:type="spellStart"/>
      <w:r w:rsidRPr="00AB1278">
        <w:rPr>
          <w:rFonts w:ascii="Times New Roman" w:eastAsia="+mj-ea" w:hAnsi="Times New Roman" w:cs="Times New Roman"/>
          <w:color w:val="000000"/>
          <w:kern w:val="24"/>
          <w:sz w:val="24"/>
          <w:szCs w:val="24"/>
        </w:rPr>
        <w:t>катышты</w:t>
      </w:r>
      <w:proofErr w:type="spellEnd"/>
      <w:r w:rsidRPr="00AB1278">
        <w:rPr>
          <w:rFonts w:ascii="Times New Roman" w:eastAsia="+mj-ea" w:hAnsi="Times New Roman" w:cs="Times New Roman"/>
          <w:color w:val="000000"/>
          <w:kern w:val="24"/>
          <w:sz w:val="24"/>
          <w:szCs w:val="24"/>
        </w:rPr>
        <w:t>.</w:t>
      </w:r>
    </w:p>
    <w:p w:rsidR="004B25BB" w:rsidRPr="00AB1278" w:rsidRDefault="004B25BB" w:rsidP="00D91B7E">
      <w:pPr>
        <w:pStyle w:val="a5"/>
        <w:spacing w:after="0" w:line="240" w:lineRule="auto"/>
        <w:jc w:val="both"/>
        <w:rPr>
          <w:rFonts w:ascii="Times New Roman" w:eastAsia="+mj-ea" w:hAnsi="Times New Roman" w:cs="Times New Roman"/>
          <w:color w:val="000000"/>
          <w:kern w:val="24"/>
          <w:sz w:val="24"/>
          <w:szCs w:val="24"/>
          <w:lang w:val="ky-KG"/>
        </w:rPr>
      </w:pPr>
    </w:p>
    <w:p w:rsidR="004B25BB" w:rsidRPr="00AB1278" w:rsidRDefault="004B25BB" w:rsidP="000F21BD">
      <w:pPr>
        <w:pStyle w:val="a5"/>
        <w:spacing w:after="0" w:line="240" w:lineRule="auto"/>
        <w:rPr>
          <w:rFonts w:ascii="Times New Roman" w:eastAsia="+mj-ea" w:hAnsi="Times New Roman" w:cs="Times New Roman"/>
          <w:color w:val="000000"/>
          <w:kern w:val="24"/>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58043338" wp14:editId="342DDB4A">
            <wp:extent cx="2562206" cy="3058246"/>
            <wp:effectExtent l="0" t="0" r="0" b="0"/>
            <wp:docPr id="29700" name="Picture 2" descr="D:\2020\Апрель-2020\Ботоноев С.-Казахстан-конф-29.04\b0c3059b-59f5-4b74-9783-5bb741eba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2" descr="D:\2020\Апрель-2020\Ботоноев С.-Казахстан-конф-29.04\b0c3059b-59f5-4b74-9783-5bb741eba13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1291" cy="3057154"/>
                    </a:xfrm>
                    <a:prstGeom prst="rect">
                      <a:avLst/>
                    </a:prstGeom>
                    <a:noFill/>
                    <a:ln>
                      <a:noFill/>
                    </a:ln>
                    <a:extLst/>
                  </pic:spPr>
                </pic:pic>
              </a:graphicData>
            </a:graphic>
          </wp:inline>
        </w:drawing>
      </w:r>
      <w:r w:rsidR="00BF2B52" w:rsidRPr="00AB1278">
        <w:rPr>
          <w:rFonts w:ascii="Times New Roman" w:hAnsi="Times New Roman" w:cs="Times New Roman"/>
          <w:noProof/>
          <w:sz w:val="24"/>
          <w:szCs w:val="24"/>
          <w:lang w:eastAsia="ru-RU"/>
        </w:rPr>
        <w:drawing>
          <wp:inline distT="0" distB="0" distL="0" distR="0" wp14:anchorId="6C6F6B07" wp14:editId="0969E0A9">
            <wp:extent cx="3334870" cy="3127985"/>
            <wp:effectExtent l="0" t="0" r="0" b="0"/>
            <wp:docPr id="29701" name="Picture 6" descr="D:\2020\Апрель-2020\Ботоноев С.-Казахстан-конф-29.04\43feae62-efa9-4679-8b0d-37b793bcd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6" descr="D:\2020\Апрель-2020\Ботоноев С.-Казахстан-конф-29.04\43feae62-efa9-4679-8b0d-37b793bcdc4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6740" cy="3129739"/>
                    </a:xfrm>
                    <a:prstGeom prst="rect">
                      <a:avLst/>
                    </a:prstGeom>
                    <a:noFill/>
                    <a:ln>
                      <a:noFill/>
                    </a:ln>
                    <a:extLst/>
                  </pic:spPr>
                </pic:pic>
              </a:graphicData>
            </a:graphic>
          </wp:inline>
        </w:drawing>
      </w: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4B25BB" w:rsidRDefault="004B25BB" w:rsidP="004B25BB">
      <w:pPr>
        <w:numPr>
          <w:ilvl w:val="0"/>
          <w:numId w:val="32"/>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4B25BB">
        <w:rPr>
          <w:rFonts w:ascii="Times New Roman" w:eastAsia="+mn-ea" w:hAnsi="Times New Roman" w:cs="Times New Roman"/>
          <w:color w:val="000000"/>
          <w:kern w:val="24"/>
          <w:sz w:val="24"/>
          <w:szCs w:val="24"/>
          <w:lang w:val="ky-KG" w:eastAsia="ru-RU"/>
        </w:rPr>
        <w:t xml:space="preserve">29-апрель, 2020-жылы ОшМУнун чыгыш таануу жана тарых факультетинин “Чыгыш таануу” кафедрасынын доценти, т.и.к. Ботоноев Ж.С. Казахстан Республикасынын Атырау мамлекеттик университетинин уюштуруусу менен “Улуу Жеңиштин 75 жылдыгына арналган эл аралык онлайн илимий-практикалык конференцияга катышып, “Улуу Ата Мекендик согуштагы оштук жоокерлердин эрдиктери” деген темада илимий баяндама жасады. </w:t>
      </w:r>
      <w:r w:rsidRPr="004B25BB">
        <w:rPr>
          <w:rFonts w:ascii="Times New Roman" w:eastAsia="+mn-ea" w:hAnsi="Times New Roman" w:cs="Times New Roman"/>
          <w:color w:val="000000"/>
          <w:kern w:val="24"/>
          <w:sz w:val="24"/>
          <w:szCs w:val="24"/>
          <w:lang w:eastAsia="ru-RU"/>
        </w:rPr>
        <w:t xml:space="preserve">Онлайн-конференция ар </w:t>
      </w:r>
      <w:proofErr w:type="spellStart"/>
      <w:r w:rsidRPr="004B25BB">
        <w:rPr>
          <w:rFonts w:ascii="Times New Roman" w:eastAsia="+mn-ea" w:hAnsi="Times New Roman" w:cs="Times New Roman"/>
          <w:color w:val="000000"/>
          <w:kern w:val="24"/>
          <w:sz w:val="24"/>
          <w:szCs w:val="24"/>
          <w:lang w:eastAsia="ru-RU"/>
        </w:rPr>
        <w:t>кайсы</w:t>
      </w:r>
      <w:proofErr w:type="spellEnd"/>
      <w:r w:rsidRPr="004B25BB">
        <w:rPr>
          <w:rFonts w:ascii="Times New Roman" w:eastAsia="+mn-ea" w:hAnsi="Times New Roman" w:cs="Times New Roman"/>
          <w:color w:val="000000"/>
          <w:kern w:val="24"/>
          <w:sz w:val="24"/>
          <w:szCs w:val="24"/>
          <w:lang w:eastAsia="ru-RU"/>
        </w:rPr>
        <w:t xml:space="preserve"> чет </w:t>
      </w:r>
      <w:proofErr w:type="spellStart"/>
      <w:r w:rsidRPr="004B25BB">
        <w:rPr>
          <w:rFonts w:ascii="Times New Roman" w:eastAsia="+mn-ea" w:hAnsi="Times New Roman" w:cs="Times New Roman"/>
          <w:color w:val="000000"/>
          <w:kern w:val="24"/>
          <w:sz w:val="24"/>
          <w:szCs w:val="24"/>
          <w:lang w:eastAsia="ru-RU"/>
        </w:rPr>
        <w:t>өлкөлүк</w:t>
      </w:r>
      <w:proofErr w:type="spellEnd"/>
      <w:r w:rsidRPr="004B25BB">
        <w:rPr>
          <w:rFonts w:ascii="Times New Roman" w:eastAsia="+mn-ea" w:hAnsi="Times New Roman" w:cs="Times New Roman"/>
          <w:color w:val="000000"/>
          <w:kern w:val="24"/>
          <w:sz w:val="24"/>
          <w:szCs w:val="24"/>
          <w:lang w:eastAsia="ru-RU"/>
        </w:rPr>
        <w:t xml:space="preserve"> 100 </w:t>
      </w:r>
      <w:proofErr w:type="spellStart"/>
      <w:r w:rsidRPr="004B25BB">
        <w:rPr>
          <w:rFonts w:ascii="Times New Roman" w:eastAsia="+mn-ea" w:hAnsi="Times New Roman" w:cs="Times New Roman"/>
          <w:color w:val="000000"/>
          <w:kern w:val="24"/>
          <w:sz w:val="24"/>
          <w:szCs w:val="24"/>
          <w:lang w:eastAsia="ru-RU"/>
        </w:rPr>
        <w:t>адамдын</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катышуусунда</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өттү</w:t>
      </w:r>
      <w:proofErr w:type="spellEnd"/>
      <w:r w:rsidRPr="004B25BB">
        <w:rPr>
          <w:rFonts w:ascii="Times New Roman" w:eastAsia="+mn-ea" w:hAnsi="Times New Roman" w:cs="Times New Roman"/>
          <w:color w:val="000000"/>
          <w:kern w:val="24"/>
          <w:sz w:val="24"/>
          <w:szCs w:val="24"/>
          <w:lang w:eastAsia="ru-RU"/>
        </w:rPr>
        <w:t xml:space="preserve">. </w:t>
      </w:r>
      <w:r w:rsidRPr="004B25BB">
        <w:rPr>
          <w:rFonts w:ascii="Times New Roman" w:eastAsia="+mn-ea" w:hAnsi="Times New Roman" w:cs="Times New Roman"/>
          <w:color w:val="000000"/>
          <w:kern w:val="24"/>
          <w:sz w:val="24"/>
          <w:szCs w:val="24"/>
          <w:lang w:val="en-US" w:eastAsia="ru-RU"/>
        </w:rPr>
        <w:t>https</w:t>
      </w:r>
      <w:r w:rsidRPr="004B25BB">
        <w:rPr>
          <w:rFonts w:ascii="Times New Roman" w:eastAsia="+mn-ea" w:hAnsi="Times New Roman" w:cs="Times New Roman"/>
          <w:color w:val="000000"/>
          <w:kern w:val="24"/>
          <w:sz w:val="24"/>
          <w:szCs w:val="24"/>
          <w:lang w:eastAsia="ru-RU"/>
        </w:rPr>
        <w:t>://</w:t>
      </w:r>
      <w:r w:rsidRPr="004B25BB">
        <w:rPr>
          <w:rFonts w:ascii="Times New Roman" w:eastAsia="+mn-ea" w:hAnsi="Times New Roman" w:cs="Times New Roman"/>
          <w:color w:val="000000"/>
          <w:kern w:val="24"/>
          <w:sz w:val="24"/>
          <w:szCs w:val="24"/>
          <w:lang w:val="en-US" w:eastAsia="ru-RU"/>
        </w:rPr>
        <w:t>m</w:t>
      </w:r>
      <w:r w:rsidRPr="004B25BB">
        <w:rPr>
          <w:rFonts w:ascii="Times New Roman" w:eastAsia="+mn-ea" w:hAnsi="Times New Roman" w:cs="Times New Roman"/>
          <w:color w:val="000000"/>
          <w:kern w:val="24"/>
          <w:sz w:val="24"/>
          <w:szCs w:val="24"/>
          <w:lang w:eastAsia="ru-RU"/>
        </w:rPr>
        <w:t>.</w:t>
      </w:r>
      <w:proofErr w:type="spellStart"/>
      <w:r w:rsidRPr="004B25BB">
        <w:rPr>
          <w:rFonts w:ascii="Times New Roman" w:eastAsia="+mn-ea" w:hAnsi="Times New Roman" w:cs="Times New Roman"/>
          <w:color w:val="000000"/>
          <w:kern w:val="24"/>
          <w:sz w:val="24"/>
          <w:szCs w:val="24"/>
          <w:lang w:val="en-US" w:eastAsia="ru-RU"/>
        </w:rPr>
        <w:t>facebook</w:t>
      </w:r>
      <w:proofErr w:type="spellEnd"/>
      <w:r w:rsidRPr="004B25BB">
        <w:rPr>
          <w:rFonts w:ascii="Times New Roman" w:eastAsia="+mn-ea" w:hAnsi="Times New Roman" w:cs="Times New Roman"/>
          <w:color w:val="000000"/>
          <w:kern w:val="24"/>
          <w:sz w:val="24"/>
          <w:szCs w:val="24"/>
          <w:lang w:eastAsia="ru-RU"/>
        </w:rPr>
        <w:t>.</w:t>
      </w:r>
      <w:r w:rsidRPr="004B25BB">
        <w:rPr>
          <w:rFonts w:ascii="Times New Roman" w:eastAsia="+mn-ea" w:hAnsi="Times New Roman" w:cs="Times New Roman"/>
          <w:color w:val="000000"/>
          <w:kern w:val="24"/>
          <w:sz w:val="24"/>
          <w:szCs w:val="24"/>
          <w:lang w:val="en-US" w:eastAsia="ru-RU"/>
        </w:rPr>
        <w:t>com</w:t>
      </w:r>
      <w:r w:rsidRPr="004B25BB">
        <w:rPr>
          <w:rFonts w:ascii="Times New Roman" w:eastAsia="+mn-ea" w:hAnsi="Times New Roman" w:cs="Times New Roman"/>
          <w:color w:val="000000"/>
          <w:kern w:val="24"/>
          <w:sz w:val="24"/>
          <w:szCs w:val="24"/>
          <w:lang w:eastAsia="ru-RU"/>
        </w:rPr>
        <w:t>/</w:t>
      </w:r>
      <w:r w:rsidRPr="004B25BB">
        <w:rPr>
          <w:rFonts w:ascii="Times New Roman" w:eastAsia="+mn-ea" w:hAnsi="Times New Roman" w:cs="Times New Roman"/>
          <w:color w:val="000000"/>
          <w:kern w:val="24"/>
          <w:sz w:val="24"/>
          <w:szCs w:val="24"/>
          <w:lang w:val="en-US" w:eastAsia="ru-RU"/>
        </w:rPr>
        <w:t>story</w:t>
      </w:r>
      <w:r w:rsidRPr="004B25BB">
        <w:rPr>
          <w:rFonts w:ascii="Times New Roman" w:eastAsia="+mn-ea" w:hAnsi="Times New Roman" w:cs="Times New Roman"/>
          <w:color w:val="000000"/>
          <w:kern w:val="24"/>
          <w:sz w:val="24"/>
          <w:szCs w:val="24"/>
          <w:lang w:eastAsia="ru-RU"/>
        </w:rPr>
        <w:t>.</w:t>
      </w:r>
      <w:proofErr w:type="spellStart"/>
      <w:r w:rsidRPr="004B25BB">
        <w:rPr>
          <w:rFonts w:ascii="Times New Roman" w:eastAsia="+mn-ea" w:hAnsi="Times New Roman" w:cs="Times New Roman"/>
          <w:color w:val="000000"/>
          <w:kern w:val="24"/>
          <w:sz w:val="24"/>
          <w:szCs w:val="24"/>
          <w:lang w:val="en-US" w:eastAsia="ru-RU"/>
        </w:rPr>
        <w:t>php</w:t>
      </w:r>
      <w:proofErr w:type="spellEnd"/>
      <w:r w:rsidRPr="004B25BB">
        <w:rPr>
          <w:rFonts w:ascii="Times New Roman" w:eastAsia="+mn-ea" w:hAnsi="Times New Roman" w:cs="Times New Roman"/>
          <w:color w:val="000000"/>
          <w:kern w:val="24"/>
          <w:sz w:val="24"/>
          <w:szCs w:val="24"/>
          <w:lang w:eastAsia="ru-RU"/>
        </w:rPr>
        <w:t>?</w:t>
      </w: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3633253A" wp14:editId="6327E8F3">
            <wp:extent cx="1744275" cy="2717795"/>
            <wp:effectExtent l="0" t="0" r="0" b="0"/>
            <wp:docPr id="30724" name="Picture 2" descr="D:\2020\Апрель-2020\Руслан Рахимов-29.04.2020\e3b1e15c-331a-48d7-929d-d8a2ba628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2" descr="D:\2020\Апрель-2020\Руслан Рахимов-29.04.2020\e3b1e15c-331a-48d7-929d-d8a2ba628ab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5269" cy="2719344"/>
                    </a:xfrm>
                    <a:prstGeom prst="rect">
                      <a:avLst/>
                    </a:prstGeom>
                    <a:noFill/>
                    <a:ln>
                      <a:noFill/>
                    </a:ln>
                    <a:extLst/>
                  </pic:spPr>
                </pic:pic>
              </a:graphicData>
            </a:graphic>
          </wp:inline>
        </w:drawing>
      </w: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4B25BB" w:rsidRDefault="004B25BB" w:rsidP="004B25BB">
      <w:pPr>
        <w:numPr>
          <w:ilvl w:val="0"/>
          <w:numId w:val="33"/>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4B25BB">
        <w:rPr>
          <w:rFonts w:ascii="Times New Roman" w:eastAsia="+mn-ea" w:hAnsi="Times New Roman" w:cs="Times New Roman"/>
          <w:color w:val="000000"/>
          <w:kern w:val="24"/>
          <w:sz w:val="24"/>
          <w:szCs w:val="24"/>
          <w:lang w:val="ky-KG" w:eastAsia="ru-RU"/>
        </w:rPr>
        <w:t>29-апрель, 2020-жыл. Чыгыш таануу жана тарых факультетинде PhD доктор Руслан Рахимов ZOOM платформасында онлайн-конференцияга катышты. Ош мамлекеттик университетинин чыгыш таануу жана тарых факультетинде “2020-жыл - Аймактарды өнүктүрүү, өлкөнү санариптештирүү жана балдарды колдоо” жылына жана ОшМУнун 80 жылдыгына карата 27-30-апрелге пландаштырылган илим жумалыктары уланууда. Жумалыктын алкагында 29-апрелде ОшМУнун Эл аралык байланыштар департаментинин колдоосу менен Борбордук Азиянын Америка университетинин “Социалдык илимдер” бөлүмүнүн “Антропология” факультетинин доценти, философия илимдеринин доктору, PhD Руслан Рахимов ZOOM платформасында факультеттин жалпы профессордук-окутуучулук курамы, студенттери жана магистранттары үчүн онлайн конференция уюштурду. “Орусия Федерациясына кыргызстандыктардын миграциясынын контекстинде Экинчи дүйнөлүк согуш жөнүндө риторикалар” ("Риторика о Второй Мировой Войне в контексте миграции кыргызстанцев в РФ") деген темада өтүлгөн онлайн лекцияга 70 тен ашуун угуучу катышты. Онлайн-конференция суроо-жооп, кызуу талкуулар менен коштолду. Угуучулар улутту куруу, Советтер Союзунун кулашы адамдардын өз мамлекети тууралуу жаркын элестерин кантип өзгөрткөнү жана кантип сезимдердин маданий тарыхы менен Улуу Ата мекендик согуш жөнүндө жамааттык эскерүү эмгек мигранттары үчүн символикалык “платформаны” түзүп жатканы тууралуу биле алышты. Андан соң лекциянын катышуучулары суроолорду узатып, пикир алмашышты. Талкуулар түрдүү темаларда болду, мисалы, Улуу Ата мекендик согуш жөнүндө жаркын элести сактоодо Өлбөс полктун ролу кандай, ошондой эле, кантип башка символдор менен окуялар Борбордук Азиянын тигил же бул өлкөлөрү тарабынан колдоого алынып жатканы сыяктуу темалар. Талкууга алынган темалардын бири Орусиядагы кыргызстандык эмгек мигранттарынын 10-15 жылдан кийинки тагдыры жана жалпы тарыхыбыз, анын ичинде Экинчи дүйнөлүк согуш мезгилине таандыгы да, аларга карата Орусияда дискриминацияны төмөндөтүүгө канчалык таасир этүүсү болду. Мындай саамалыктар факультетте байма-бай өтүп туруусу пландаштырылды. Онлайн конференциянын видео материалды факультеттин социалдык баракчаларында да жайгаштырылды. https://us04web.zoom.us/j/75849620954?pwd=NytYTUtGZm4wVmRJbXhRa0FZdk5Ydz09</w:t>
      </w: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0D20AC0A" wp14:editId="3974B57A">
            <wp:extent cx="4351217" cy="2090057"/>
            <wp:effectExtent l="0" t="0" r="0" b="0"/>
            <wp:docPr id="32772" name="Picture 2" descr="D:\2020\Май-2020\Ботоноев Ж.-6.05.2020\96152738_119444816416146_3901485606638714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2" descr="D:\2020\Май-2020\Ботоноев Ж.-6.05.2020\96152738_119444816416146_3901485606638714880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5709" cy="2092215"/>
                    </a:xfrm>
                    <a:prstGeom prst="rect">
                      <a:avLst/>
                    </a:prstGeom>
                    <a:noFill/>
                    <a:ln>
                      <a:noFill/>
                    </a:ln>
                    <a:extLst/>
                  </pic:spPr>
                </pic:pic>
              </a:graphicData>
            </a:graphic>
          </wp:inline>
        </w:drawing>
      </w: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BF2B52">
      <w:pPr>
        <w:pStyle w:val="a5"/>
        <w:spacing w:after="0" w:line="240" w:lineRule="auto"/>
        <w:jc w:val="both"/>
        <w:rPr>
          <w:rFonts w:ascii="Times New Roman" w:eastAsia="+mn-ea" w:hAnsi="Times New Roman" w:cs="Times New Roman"/>
          <w:color w:val="000000"/>
          <w:kern w:val="24"/>
          <w:sz w:val="24"/>
          <w:szCs w:val="24"/>
          <w:lang w:val="ky-KG"/>
        </w:rPr>
      </w:pPr>
      <w:r w:rsidRPr="00AB1278">
        <w:rPr>
          <w:rFonts w:ascii="Times New Roman" w:eastAsia="+mn-ea" w:hAnsi="Times New Roman" w:cs="Times New Roman"/>
          <w:color w:val="000000"/>
          <w:kern w:val="24"/>
          <w:sz w:val="24"/>
          <w:szCs w:val="24"/>
          <w:lang w:val="ky-KG"/>
        </w:rPr>
        <w:t xml:space="preserve">6-май күнү ОшМУнун чыгыш таануу жана тарых факультетинин "Чыгыш таануу" кафедрасынын доценти, тарых илимдеринин кандидаты Ботоноев Жолдошбек Советбекович менен Кыргыз-Өзбек университетинин кесиптик колледжинин окутуучусу, тарыхчы Атамбаева Упол Жусупакматовна "Улуу Жеништин 75 жылдыгына" карата эки окуу жайдын окутуучуларынын жана студенттеринин катышуусунда "Аталардын эрдигине таазим!" - деген аталышта ZOOM платформасы аркылуу" ДОСТУК АЧЫК САБАГЫН" өтүштү. Эки окуу жайга ийгиликтерди каалайбыз! ОшМУ - КӨУ кызматташуусу жандана берсин! </w:t>
      </w:r>
      <w:r w:rsidRPr="00AB1278">
        <w:rPr>
          <w:rFonts w:ascii="Times New Roman" w:eastAsia="+mn-ea" w:hAnsi="Times New Roman" w:cs="Times New Roman"/>
          <w:color w:val="000000"/>
          <w:kern w:val="24"/>
          <w:sz w:val="24"/>
          <w:szCs w:val="24"/>
          <w:lang w:val="ky-KG"/>
        </w:rPr>
        <w:fldChar w:fldCharType="begin"/>
      </w:r>
      <w:r w:rsidRPr="00AB1278">
        <w:rPr>
          <w:rFonts w:ascii="Times New Roman" w:eastAsia="+mn-ea" w:hAnsi="Times New Roman" w:cs="Times New Roman"/>
          <w:color w:val="000000"/>
          <w:kern w:val="24"/>
          <w:sz w:val="24"/>
          <w:szCs w:val="24"/>
          <w:lang w:val="ky-KG"/>
        </w:rPr>
        <w:instrText xml:space="preserve"> HYPERLINK "https://m.facebook.com/story.php?story_fbid=119445786416049&amp;id=110511113976183" </w:instrText>
      </w:r>
      <w:r w:rsidRPr="00AB1278">
        <w:rPr>
          <w:rFonts w:ascii="Times New Roman" w:eastAsia="+mn-ea" w:hAnsi="Times New Roman" w:cs="Times New Roman"/>
          <w:color w:val="000000"/>
          <w:kern w:val="24"/>
          <w:sz w:val="24"/>
          <w:szCs w:val="24"/>
          <w:lang w:val="ky-KG"/>
        </w:rPr>
        <w:fldChar w:fldCharType="separate"/>
      </w:r>
      <w:r w:rsidRPr="00AB1278">
        <w:rPr>
          <w:rStyle w:val="ac"/>
          <w:rFonts w:ascii="Times New Roman" w:eastAsia="+mn-ea" w:hAnsi="Times New Roman" w:cs="Times New Roman"/>
          <w:kern w:val="24"/>
          <w:sz w:val="24"/>
          <w:szCs w:val="24"/>
          <w:lang w:val="ky-KG"/>
        </w:rPr>
        <w:t>https://m.facebook.com/story.php?story_fbid=119445786416049&amp;id=110511113976183</w:t>
      </w:r>
      <w:r w:rsidRPr="00AB1278">
        <w:rPr>
          <w:rFonts w:ascii="Times New Roman" w:eastAsia="+mn-ea" w:hAnsi="Times New Roman" w:cs="Times New Roman"/>
          <w:color w:val="000000"/>
          <w:kern w:val="24"/>
          <w:sz w:val="24"/>
          <w:szCs w:val="24"/>
          <w:lang w:val="ky-KG"/>
        </w:rPr>
        <w:fldChar w:fldCharType="end"/>
      </w:r>
    </w:p>
    <w:p w:rsidR="004B25BB" w:rsidRPr="00AB1278" w:rsidRDefault="004B25BB" w:rsidP="000F21BD">
      <w:pPr>
        <w:pStyle w:val="a5"/>
        <w:spacing w:after="0" w:line="240" w:lineRule="auto"/>
        <w:rPr>
          <w:rFonts w:ascii="Times New Roman" w:eastAsia="+mn-ea" w:hAnsi="Times New Roman" w:cs="Times New Roman"/>
          <w:color w:val="000000"/>
          <w:kern w:val="24"/>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drawing>
          <wp:inline distT="0" distB="0" distL="0" distR="0" wp14:anchorId="4D62EBDA" wp14:editId="66FEDE90">
            <wp:extent cx="5005199" cy="2758568"/>
            <wp:effectExtent l="0" t="0" r="0" b="0"/>
            <wp:docPr id="33796" name="Picture 2" descr="D:\2020\Май-2020\Конференция-Победа-75 - 7.05.2020\52fb0ec8-eb6c-495f-abc4-db9df158f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2" descr="D:\2020\Май-2020\Конференция-Победа-75 - 7.05.2020\52fb0ec8-eb6c-495f-abc4-db9df158fdb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6668" cy="2759378"/>
                    </a:xfrm>
                    <a:prstGeom prst="rect">
                      <a:avLst/>
                    </a:prstGeom>
                    <a:noFill/>
                    <a:ln>
                      <a:noFill/>
                    </a:ln>
                    <a:extLst/>
                  </pic:spPr>
                </pic:pic>
              </a:graphicData>
            </a:graphic>
          </wp:inline>
        </w:drawing>
      </w: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4B25BB" w:rsidRDefault="004B25BB" w:rsidP="004B25BB">
      <w:pPr>
        <w:numPr>
          <w:ilvl w:val="0"/>
          <w:numId w:val="34"/>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eastAsia="ru-RU"/>
        </w:rPr>
      </w:pPr>
      <w:r w:rsidRPr="004B25BB">
        <w:rPr>
          <w:rFonts w:ascii="Times New Roman" w:eastAsia="+mn-ea" w:hAnsi="Times New Roman" w:cs="Times New Roman"/>
          <w:color w:val="000000"/>
          <w:kern w:val="24"/>
          <w:sz w:val="24"/>
          <w:szCs w:val="24"/>
          <w:lang w:val="ky-KG" w:eastAsia="ru-RU"/>
        </w:rPr>
        <w:t xml:space="preserve">7-май, 2020-жыл. Чыгыш таануу жана тарых факультетинин окумуштуулары Улуу Жеңиштин 75 жылдыгына карата өткөрүлгөн эл аралык онлайн-конференцияда. </w:t>
      </w:r>
      <w:proofErr w:type="spellStart"/>
      <w:r w:rsidRPr="004B25BB">
        <w:rPr>
          <w:rFonts w:ascii="Times New Roman" w:eastAsia="+mn-ea" w:hAnsi="Times New Roman" w:cs="Times New Roman"/>
          <w:color w:val="000000"/>
          <w:kern w:val="24"/>
          <w:sz w:val="24"/>
          <w:szCs w:val="24"/>
          <w:lang w:eastAsia="ru-RU"/>
        </w:rPr>
        <w:t>И.Арабаев</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атындагы</w:t>
      </w:r>
      <w:proofErr w:type="spellEnd"/>
      <w:r w:rsidRPr="004B25BB">
        <w:rPr>
          <w:rFonts w:ascii="Times New Roman" w:eastAsia="+mn-ea" w:hAnsi="Times New Roman" w:cs="Times New Roman"/>
          <w:color w:val="000000"/>
          <w:kern w:val="24"/>
          <w:sz w:val="24"/>
          <w:szCs w:val="24"/>
          <w:lang w:eastAsia="ru-RU"/>
        </w:rPr>
        <w:t xml:space="preserve"> КМУ «Героика Второй мировой войны и вклад Стран Содружества в Победу в ВОВ (1939-1945 гг.)» </w:t>
      </w:r>
      <w:proofErr w:type="spellStart"/>
      <w:r w:rsidRPr="004B25BB">
        <w:rPr>
          <w:rFonts w:ascii="Times New Roman" w:eastAsia="+mn-ea" w:hAnsi="Times New Roman" w:cs="Times New Roman"/>
          <w:color w:val="000000"/>
          <w:kern w:val="24"/>
          <w:sz w:val="24"/>
          <w:szCs w:val="24"/>
          <w:lang w:eastAsia="ru-RU"/>
        </w:rPr>
        <w:t>аттуу</w:t>
      </w:r>
      <w:proofErr w:type="spellEnd"/>
      <w:r w:rsidRPr="004B25BB">
        <w:rPr>
          <w:rFonts w:ascii="Times New Roman" w:eastAsia="+mn-ea" w:hAnsi="Times New Roman" w:cs="Times New Roman"/>
          <w:color w:val="000000"/>
          <w:kern w:val="24"/>
          <w:sz w:val="24"/>
          <w:szCs w:val="24"/>
          <w:lang w:eastAsia="ru-RU"/>
        </w:rPr>
        <w:t xml:space="preserve"> онлайн </w:t>
      </w:r>
      <w:proofErr w:type="spellStart"/>
      <w:r w:rsidRPr="004B25BB">
        <w:rPr>
          <w:rFonts w:ascii="Times New Roman" w:eastAsia="+mn-ea" w:hAnsi="Times New Roman" w:cs="Times New Roman"/>
          <w:color w:val="000000"/>
          <w:kern w:val="24"/>
          <w:sz w:val="24"/>
          <w:szCs w:val="24"/>
          <w:lang w:eastAsia="ru-RU"/>
        </w:rPr>
        <w:t>илимий-теориялык</w:t>
      </w:r>
      <w:proofErr w:type="spellEnd"/>
      <w:r w:rsidRPr="004B25BB">
        <w:rPr>
          <w:rFonts w:ascii="Times New Roman" w:eastAsia="+mn-ea" w:hAnsi="Times New Roman" w:cs="Times New Roman"/>
          <w:color w:val="000000"/>
          <w:kern w:val="24"/>
          <w:sz w:val="24"/>
          <w:szCs w:val="24"/>
          <w:lang w:eastAsia="ru-RU"/>
        </w:rPr>
        <w:t xml:space="preserve"> конференция </w:t>
      </w:r>
      <w:proofErr w:type="spellStart"/>
      <w:r w:rsidRPr="004B25BB">
        <w:rPr>
          <w:rFonts w:ascii="Times New Roman" w:eastAsia="+mn-ea" w:hAnsi="Times New Roman" w:cs="Times New Roman"/>
          <w:color w:val="000000"/>
          <w:kern w:val="24"/>
          <w:sz w:val="24"/>
          <w:szCs w:val="24"/>
          <w:lang w:eastAsia="ru-RU"/>
        </w:rPr>
        <w:t>өткөрдү</w:t>
      </w:r>
      <w:proofErr w:type="spellEnd"/>
      <w:r w:rsidRPr="004B25BB">
        <w:rPr>
          <w:rFonts w:ascii="Times New Roman" w:eastAsia="+mn-ea" w:hAnsi="Times New Roman" w:cs="Times New Roman"/>
          <w:color w:val="000000"/>
          <w:kern w:val="24"/>
          <w:sz w:val="24"/>
          <w:szCs w:val="24"/>
          <w:lang w:eastAsia="ru-RU"/>
        </w:rPr>
        <w:t xml:space="preserve">. Ага Россия, Казахстан, </w:t>
      </w:r>
      <w:proofErr w:type="spellStart"/>
      <w:r w:rsidRPr="004B25BB">
        <w:rPr>
          <w:rFonts w:ascii="Times New Roman" w:eastAsia="+mn-ea" w:hAnsi="Times New Roman" w:cs="Times New Roman"/>
          <w:color w:val="000000"/>
          <w:kern w:val="24"/>
          <w:sz w:val="24"/>
          <w:szCs w:val="24"/>
          <w:lang w:eastAsia="ru-RU"/>
        </w:rPr>
        <w:t>Тажикстан</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Өзбекстан</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ж.б</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мамлекеттердин</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өкүлдө</w:t>
      </w:r>
      <w:proofErr w:type="gramStart"/>
      <w:r w:rsidRPr="004B25BB">
        <w:rPr>
          <w:rFonts w:ascii="Times New Roman" w:eastAsia="+mn-ea" w:hAnsi="Times New Roman" w:cs="Times New Roman"/>
          <w:color w:val="000000"/>
          <w:kern w:val="24"/>
          <w:sz w:val="24"/>
          <w:szCs w:val="24"/>
          <w:lang w:eastAsia="ru-RU"/>
        </w:rPr>
        <w:t>р</w:t>
      </w:r>
      <w:proofErr w:type="gramEnd"/>
      <w:r w:rsidRPr="004B25BB">
        <w:rPr>
          <w:rFonts w:ascii="Times New Roman" w:eastAsia="+mn-ea" w:hAnsi="Times New Roman" w:cs="Times New Roman"/>
          <w:color w:val="000000"/>
          <w:kern w:val="24"/>
          <w:sz w:val="24"/>
          <w:szCs w:val="24"/>
          <w:lang w:eastAsia="ru-RU"/>
        </w:rPr>
        <w:t>ү</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катышышты</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Жогорудагы</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конференцияда</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т.и.к</w:t>
      </w:r>
      <w:proofErr w:type="spellEnd"/>
      <w:r w:rsidRPr="004B25BB">
        <w:rPr>
          <w:rFonts w:ascii="Times New Roman" w:eastAsia="+mn-ea" w:hAnsi="Times New Roman" w:cs="Times New Roman"/>
          <w:color w:val="000000"/>
          <w:kern w:val="24"/>
          <w:sz w:val="24"/>
          <w:szCs w:val="24"/>
          <w:lang w:eastAsia="ru-RU"/>
        </w:rPr>
        <w:t xml:space="preserve">., доцент </w:t>
      </w:r>
      <w:proofErr w:type="spellStart"/>
      <w:r w:rsidRPr="004B25BB">
        <w:rPr>
          <w:rFonts w:ascii="Times New Roman" w:eastAsia="+mn-ea" w:hAnsi="Times New Roman" w:cs="Times New Roman"/>
          <w:color w:val="000000"/>
          <w:kern w:val="24"/>
          <w:sz w:val="24"/>
          <w:szCs w:val="24"/>
          <w:lang w:eastAsia="ru-RU"/>
        </w:rPr>
        <w:t>Арстанов</w:t>
      </w:r>
      <w:proofErr w:type="spellEnd"/>
      <w:r w:rsidRPr="004B25BB">
        <w:rPr>
          <w:rFonts w:ascii="Times New Roman" w:eastAsia="+mn-ea" w:hAnsi="Times New Roman" w:cs="Times New Roman"/>
          <w:color w:val="000000"/>
          <w:kern w:val="24"/>
          <w:sz w:val="24"/>
          <w:szCs w:val="24"/>
          <w:lang w:eastAsia="ru-RU"/>
        </w:rPr>
        <w:t xml:space="preserve"> С.А. </w:t>
      </w:r>
      <w:proofErr w:type="spellStart"/>
      <w:r w:rsidRPr="004B25BB">
        <w:rPr>
          <w:rFonts w:ascii="Times New Roman" w:eastAsia="+mn-ea" w:hAnsi="Times New Roman" w:cs="Times New Roman"/>
          <w:color w:val="000000"/>
          <w:kern w:val="24"/>
          <w:sz w:val="24"/>
          <w:szCs w:val="24"/>
          <w:lang w:eastAsia="ru-RU"/>
        </w:rPr>
        <w:t>жана</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т.и.к</w:t>
      </w:r>
      <w:proofErr w:type="spellEnd"/>
      <w:r w:rsidRPr="004B25BB">
        <w:rPr>
          <w:rFonts w:ascii="Times New Roman" w:eastAsia="+mn-ea" w:hAnsi="Times New Roman" w:cs="Times New Roman"/>
          <w:color w:val="000000"/>
          <w:kern w:val="24"/>
          <w:sz w:val="24"/>
          <w:szCs w:val="24"/>
          <w:lang w:eastAsia="ru-RU"/>
        </w:rPr>
        <w:t xml:space="preserve">., доцент </w:t>
      </w:r>
      <w:proofErr w:type="spellStart"/>
      <w:r w:rsidRPr="004B25BB">
        <w:rPr>
          <w:rFonts w:ascii="Times New Roman" w:eastAsia="+mn-ea" w:hAnsi="Times New Roman" w:cs="Times New Roman"/>
          <w:color w:val="000000"/>
          <w:kern w:val="24"/>
          <w:sz w:val="24"/>
          <w:szCs w:val="24"/>
          <w:lang w:eastAsia="ru-RU"/>
        </w:rPr>
        <w:t>Чыныкеева</w:t>
      </w:r>
      <w:proofErr w:type="spellEnd"/>
      <w:r w:rsidRPr="004B25BB">
        <w:rPr>
          <w:rFonts w:ascii="Times New Roman" w:eastAsia="+mn-ea" w:hAnsi="Times New Roman" w:cs="Times New Roman"/>
          <w:color w:val="000000"/>
          <w:kern w:val="24"/>
          <w:sz w:val="24"/>
          <w:szCs w:val="24"/>
          <w:lang w:eastAsia="ru-RU"/>
        </w:rPr>
        <w:t xml:space="preserve"> Г.Э. “Вклад вузов г. Ош в Великую Победу во время Великой Отечественной войны” </w:t>
      </w:r>
      <w:proofErr w:type="spellStart"/>
      <w:r w:rsidRPr="004B25BB">
        <w:rPr>
          <w:rFonts w:ascii="Times New Roman" w:eastAsia="+mn-ea" w:hAnsi="Times New Roman" w:cs="Times New Roman"/>
          <w:color w:val="000000"/>
          <w:kern w:val="24"/>
          <w:sz w:val="24"/>
          <w:szCs w:val="24"/>
          <w:lang w:eastAsia="ru-RU"/>
        </w:rPr>
        <w:t>деген</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темада</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баяндама</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жасашты</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Баяндамалардын</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тексттери</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И.Арабаев</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атындагы</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КМУнун</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Жарчысына</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жарык</w:t>
      </w:r>
      <w:proofErr w:type="spellEnd"/>
      <w:r w:rsidRPr="004B25BB">
        <w:rPr>
          <w:rFonts w:ascii="Times New Roman" w:eastAsia="+mn-ea" w:hAnsi="Times New Roman" w:cs="Times New Roman"/>
          <w:color w:val="000000"/>
          <w:kern w:val="24"/>
          <w:sz w:val="24"/>
          <w:szCs w:val="24"/>
          <w:lang w:eastAsia="ru-RU"/>
        </w:rPr>
        <w:t xml:space="preserve"> </w:t>
      </w:r>
      <w:proofErr w:type="spellStart"/>
      <w:r w:rsidRPr="004B25BB">
        <w:rPr>
          <w:rFonts w:ascii="Times New Roman" w:eastAsia="+mn-ea" w:hAnsi="Times New Roman" w:cs="Times New Roman"/>
          <w:color w:val="000000"/>
          <w:kern w:val="24"/>
          <w:sz w:val="24"/>
          <w:szCs w:val="24"/>
          <w:lang w:eastAsia="ru-RU"/>
        </w:rPr>
        <w:t>кө</w:t>
      </w:r>
      <w:proofErr w:type="gramStart"/>
      <w:r w:rsidRPr="004B25BB">
        <w:rPr>
          <w:rFonts w:ascii="Times New Roman" w:eastAsia="+mn-ea" w:hAnsi="Times New Roman" w:cs="Times New Roman"/>
          <w:color w:val="000000"/>
          <w:kern w:val="24"/>
          <w:sz w:val="24"/>
          <w:szCs w:val="24"/>
          <w:lang w:eastAsia="ru-RU"/>
        </w:rPr>
        <w:t>р</w:t>
      </w:r>
      <w:proofErr w:type="gramEnd"/>
      <w:r w:rsidRPr="004B25BB">
        <w:rPr>
          <w:rFonts w:ascii="Times New Roman" w:eastAsia="+mn-ea" w:hAnsi="Times New Roman" w:cs="Times New Roman"/>
          <w:color w:val="000000"/>
          <w:kern w:val="24"/>
          <w:sz w:val="24"/>
          <w:szCs w:val="24"/>
          <w:lang w:eastAsia="ru-RU"/>
        </w:rPr>
        <w:t>өт</w:t>
      </w:r>
      <w:proofErr w:type="spellEnd"/>
      <w:r w:rsidRPr="004B25BB">
        <w:rPr>
          <w:rFonts w:ascii="Times New Roman" w:eastAsia="+mn-ea" w:hAnsi="Times New Roman" w:cs="Times New Roman"/>
          <w:color w:val="000000"/>
          <w:kern w:val="24"/>
          <w:sz w:val="24"/>
          <w:szCs w:val="24"/>
          <w:lang w:eastAsia="ru-RU"/>
        </w:rPr>
        <w:t>.</w:t>
      </w: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5AAD2861" wp14:editId="3FF30AEC">
            <wp:extent cx="3649916" cy="3046103"/>
            <wp:effectExtent l="0" t="0" r="0" b="0"/>
            <wp:docPr id="34820" name="Picture 2" descr="D:\2020\Май-2020\Ботоноев Ж.-11.05.2020\84da90c9-083a-4cf2-baa4-2c854698d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2" descr="D:\2020\Май-2020\Ботоноев Ж.-11.05.2020\84da90c9-083a-4cf2-baa4-2c854698d5f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1962" cy="3047811"/>
                    </a:xfrm>
                    <a:prstGeom prst="rect">
                      <a:avLst/>
                    </a:prstGeom>
                    <a:noFill/>
                    <a:ln>
                      <a:noFill/>
                    </a:ln>
                    <a:extLst/>
                  </pic:spPr>
                </pic:pic>
              </a:graphicData>
            </a:graphic>
          </wp:inline>
        </w:drawing>
      </w: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4B25BB" w:rsidRDefault="004B25BB" w:rsidP="004B25BB">
      <w:pPr>
        <w:numPr>
          <w:ilvl w:val="0"/>
          <w:numId w:val="35"/>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4B25BB">
        <w:rPr>
          <w:rFonts w:ascii="Times New Roman" w:eastAsia="+mn-ea" w:hAnsi="Times New Roman" w:cs="Times New Roman"/>
          <w:color w:val="000000"/>
          <w:kern w:val="24"/>
          <w:sz w:val="24"/>
          <w:szCs w:val="24"/>
          <w:lang w:val="ky-KG" w:eastAsia="ru-RU"/>
        </w:rPr>
        <w:t>11-май, 2020-жыл. Чыгыш таануу жана тарых факультетинде белгилүү чыгыш таануучу Валимжан Таңырыков онлайн конок-лекция өттү. 2020-жылдын 11-май күнү саат 14:00до ZOOM платформасы аркылуу Чыгыш таануучулар клубунун демилгеси менен кезектеги “Чыгыш таануу, африканистика” адистигинин студенттери жана окутуучулары үчүн СССРге белгилүү Кыргызстандагы аскер-чыгыш таануучусу, К. Карасаев атындагы БГУнун Ислам таануу борборунун жетекчиси, профессор, лингвист-котормочу (англис, немис, араб жана чагатай тилдери боюнча), арабист, Сирияда аскер котормочусу болуп иштеп жана жашап келген, ОшМУнун (ОГПИ) бутуруучусу 83 жаштагы Валимжан Танырыков агай “КЫРГЫЗСТАНДАГЫ ЧЫГЫШ ТААНУУ ИЛИМИ: КҮҢГӨЙҮ ЖАНА ТЕСКЕЙИ” деген темада кезектеги онлайн-конок лекциясын окуду.</w:t>
      </w: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r w:rsidRPr="00AB1278">
        <w:rPr>
          <w:rFonts w:ascii="Times New Roman" w:hAnsi="Times New Roman" w:cs="Times New Roman"/>
          <w:noProof/>
          <w:sz w:val="24"/>
          <w:szCs w:val="24"/>
          <w:lang w:eastAsia="ru-RU"/>
        </w:rPr>
        <w:lastRenderedPageBreak/>
        <w:drawing>
          <wp:inline distT="0" distB="0" distL="0" distR="0" wp14:anchorId="69F6D8F9" wp14:editId="3DEEAF1C">
            <wp:extent cx="4452938" cy="3933825"/>
            <wp:effectExtent l="0" t="0" r="5080" b="0"/>
            <wp:docPr id="35844" name="Picture 2" descr="D:\2020\Май-2020\Каныбек Иманалиев-21.05.2020\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2" descr="D:\2020\Май-2020\Каныбек Иманалиев-21.05.2020\1212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2938" cy="3933825"/>
                    </a:xfrm>
                    <a:prstGeom prst="rect">
                      <a:avLst/>
                    </a:prstGeom>
                    <a:noFill/>
                    <a:ln>
                      <a:noFill/>
                    </a:ln>
                    <a:extLst/>
                  </pic:spPr>
                </pic:pic>
              </a:graphicData>
            </a:graphic>
          </wp:inline>
        </w:drawing>
      </w: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0F21BD">
      <w:pPr>
        <w:pStyle w:val="a5"/>
        <w:spacing w:after="0" w:line="240" w:lineRule="auto"/>
        <w:rPr>
          <w:rFonts w:ascii="Times New Roman" w:eastAsia="Calibri" w:hAnsi="Times New Roman" w:cs="Times New Roman"/>
          <w:sz w:val="24"/>
          <w:szCs w:val="24"/>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4B25BB" w:rsidRDefault="004B25BB" w:rsidP="004B25BB">
      <w:pPr>
        <w:numPr>
          <w:ilvl w:val="0"/>
          <w:numId w:val="36"/>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4B25BB">
        <w:rPr>
          <w:rFonts w:ascii="Times New Roman" w:eastAsia="+mn-ea" w:hAnsi="Times New Roman" w:cs="Times New Roman"/>
          <w:color w:val="000000"/>
          <w:kern w:val="24"/>
          <w:sz w:val="24"/>
          <w:szCs w:val="24"/>
          <w:lang w:val="ky-KG" w:eastAsia="ru-RU"/>
        </w:rPr>
        <w:t>21-май күнү саат 10:00дон - 11:30га чейин чыгыш таануучулардын демилгеси жана уюштуруусу менен Жогорку Кенештин депутаты Иманалиев Каныбек Капашович ОшМУнун чыгыш таануу жана тарых факультетинин студенттери жана окутуучулары үчүн “Кыргызстандагы парламентаризм: күңгөйү жана тескейи” деген темада ZOOM платформасы аркылуу онлайн-конок лекция” өттү. Депутат Каныбек Иманалиев абдан кызыктуу лекция өттү жана студенттер менен окутуучулардын суроолоруна жооп берди. Лекцияга окуу жайыбыздын ректору, доцент Кожобеков Кудайберди Гапаралиевич катышып, конок лекторго окуу жайдын атынан терең ыраазычылык билдирди.</w:t>
      </w: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r w:rsidRPr="00AB1278">
        <w:rPr>
          <w:rFonts w:ascii="Times New Roman" w:hAnsi="Times New Roman" w:cs="Times New Roman"/>
          <w:noProof/>
          <w:sz w:val="24"/>
          <w:szCs w:val="24"/>
          <w:lang w:eastAsia="ru-RU"/>
        </w:rPr>
        <w:lastRenderedPageBreak/>
        <w:drawing>
          <wp:inline distT="0" distB="0" distL="0" distR="0" wp14:anchorId="08C0992C" wp14:editId="5FC0D1D9">
            <wp:extent cx="3305972" cy="3211926"/>
            <wp:effectExtent l="0" t="0" r="0" b="0"/>
            <wp:docPr id="36868" name="Picture 2" descr="C:\Users\PC\Desktop\Келдибек кызы Акмарал-ЭАБ-22.05.2020\51d1d3d8-aab9-4e7d-a3eb-e6a2f03b0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2" descr="C:\Users\PC\Desktop\Келдибек кызы Акмарал-ЭАБ-22.05.2020\51d1d3d8-aab9-4e7d-a3eb-e6a2f03b084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7647" cy="3213553"/>
                    </a:xfrm>
                    <a:prstGeom prst="rect">
                      <a:avLst/>
                    </a:prstGeom>
                    <a:noFill/>
                    <a:ln>
                      <a:noFill/>
                    </a:ln>
                    <a:extLst/>
                  </pic:spPr>
                </pic:pic>
              </a:graphicData>
            </a:graphic>
          </wp:inline>
        </w:drawing>
      </w: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r w:rsidRPr="00AB1278">
        <w:rPr>
          <w:rFonts w:ascii="Times New Roman" w:hAnsi="Times New Roman" w:cs="Times New Roman"/>
          <w:noProof/>
          <w:sz w:val="24"/>
          <w:szCs w:val="24"/>
          <w:lang w:eastAsia="ru-RU"/>
        </w:rPr>
        <w:drawing>
          <wp:inline distT="0" distB="0" distL="0" distR="0" wp14:anchorId="033F59C3" wp14:editId="30633ED8">
            <wp:extent cx="3325555" cy="3096666"/>
            <wp:effectExtent l="0" t="0" r="0" b="0"/>
            <wp:docPr id="36869" name="Picture 3" descr="C:\Users\PC\Desktop\Келдибек кызы Акмарал-ЭАБ-22.05.2020\8a601449-8132-4d65-b7d3-24a0f2b1b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3" descr="C:\Users\PC\Desktop\Келдибек кызы Акмарал-ЭАБ-22.05.2020\8a601449-8132-4d65-b7d3-24a0f2b1bdc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7419" cy="3098402"/>
                    </a:xfrm>
                    <a:prstGeom prst="rect">
                      <a:avLst/>
                    </a:prstGeom>
                    <a:noFill/>
                    <a:ln>
                      <a:noFill/>
                    </a:ln>
                    <a:extLst/>
                  </pic:spPr>
                </pic:pic>
              </a:graphicData>
            </a:graphic>
          </wp:inline>
        </w:drawing>
      </w: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4B25BB" w:rsidRDefault="004B25BB" w:rsidP="004B25BB">
      <w:pPr>
        <w:numPr>
          <w:ilvl w:val="0"/>
          <w:numId w:val="37"/>
        </w:numPr>
        <w:kinsoku w:val="0"/>
        <w:overflowPunct w:val="0"/>
        <w:ind w:left="1267"/>
        <w:contextualSpacing/>
        <w:jc w:val="both"/>
        <w:textAlignment w:val="baseline"/>
        <w:rPr>
          <w:rFonts w:ascii="Times New Roman" w:eastAsia="Times New Roman" w:hAnsi="Times New Roman" w:cs="Times New Roman"/>
          <w:sz w:val="24"/>
          <w:szCs w:val="24"/>
          <w:lang w:eastAsia="ru-RU"/>
        </w:rPr>
      </w:pPr>
      <w:r w:rsidRPr="004B25BB">
        <w:rPr>
          <w:rFonts w:ascii="Times New Roman" w:eastAsia="Calibri" w:hAnsi="Times New Roman" w:cs="Times New Roman"/>
          <w:color w:val="000000"/>
          <w:kern w:val="24"/>
          <w:sz w:val="24"/>
          <w:szCs w:val="24"/>
          <w:lang w:val="ky-KG" w:eastAsia="ru-RU"/>
        </w:rPr>
        <w:t xml:space="preserve">ОшМУнун 80 жылдыгына арналган иш-чаралардын алкагында ОшМУнун эл аралык байланыштар бөлүмү тарабынан </w:t>
      </w:r>
      <w:r w:rsidRPr="004B25BB">
        <w:rPr>
          <w:rFonts w:ascii="Times New Roman" w:eastAsia="Calibri" w:hAnsi="Times New Roman" w:cs="Times New Roman"/>
          <w:b/>
          <w:bCs/>
          <w:color w:val="000000"/>
          <w:kern w:val="24"/>
          <w:sz w:val="24"/>
          <w:szCs w:val="24"/>
          <w:lang w:val="ky-KG" w:eastAsia="ru-RU"/>
        </w:rPr>
        <w:t>«Чет өлкөдө кантип окуп келсе болот?»</w:t>
      </w:r>
      <w:r w:rsidRPr="004B25BB">
        <w:rPr>
          <w:rFonts w:ascii="Times New Roman" w:eastAsia="Calibri" w:hAnsi="Times New Roman" w:cs="Times New Roman"/>
          <w:color w:val="000000"/>
          <w:kern w:val="24"/>
          <w:sz w:val="24"/>
          <w:szCs w:val="24"/>
          <w:lang w:val="ky-KG" w:eastAsia="ru-RU"/>
        </w:rPr>
        <w:t xml:space="preserve"> аттуу маалымат жыйын уюштурулду. Иш-чара 22-майда саат 15:00дө Zoom аркылуу он-лайн форматта өттү жана төмөнкү шилтеме менен кирилди: https://us02web.zoom.us/j/9384458522. Жыйында ОшМУнун чет өлкөлөрдө окуп жүргөн студенттери презентацияларды жасашып, тажрыйбалары менен бөлүшүштү. Бөлүм башчысы, доц. С. М. Амиралиев </w:t>
      </w:r>
      <w:r w:rsidRPr="004B25BB">
        <w:rPr>
          <w:rFonts w:ascii="Times New Roman" w:eastAsia="Calibri" w:hAnsi="Times New Roman" w:cs="Times New Roman"/>
          <w:b/>
          <w:bCs/>
          <w:color w:val="000000"/>
          <w:kern w:val="24"/>
          <w:sz w:val="24"/>
          <w:szCs w:val="24"/>
          <w:lang w:val="ky-KG" w:eastAsia="ru-RU"/>
        </w:rPr>
        <w:t xml:space="preserve">“Академиялык мобилдүүлүк – чет өлкөгө чыгуунун терезеси” </w:t>
      </w:r>
      <w:r w:rsidRPr="004B25BB">
        <w:rPr>
          <w:rFonts w:ascii="Times New Roman" w:eastAsia="Calibri" w:hAnsi="Times New Roman" w:cs="Times New Roman"/>
          <w:color w:val="000000"/>
          <w:kern w:val="24"/>
          <w:sz w:val="24"/>
          <w:szCs w:val="24"/>
          <w:lang w:val="ky-KG" w:eastAsia="ru-RU"/>
        </w:rPr>
        <w:t xml:space="preserve">деген темада доклад окуду. Анда студенттер жана окутуучулар үчүн мобилдүүлүк программалары боюнча кенен маалымат берилди. Анда чыгыш таануу жана тарых факультетинин атынан 2-курстун студенти </w:t>
      </w:r>
      <w:r w:rsidRPr="004B25BB">
        <w:rPr>
          <w:rFonts w:ascii="Times New Roman" w:eastAsia="Calibri" w:hAnsi="Times New Roman" w:cs="Times New Roman"/>
          <w:b/>
          <w:bCs/>
          <w:color w:val="000000"/>
          <w:kern w:val="24"/>
          <w:sz w:val="24"/>
          <w:szCs w:val="24"/>
          <w:lang w:val="ky-KG" w:eastAsia="ru-RU"/>
        </w:rPr>
        <w:t>Келдибек кызы Акмарал</w:t>
      </w:r>
      <w:r w:rsidRPr="004B25BB">
        <w:rPr>
          <w:rFonts w:ascii="Times New Roman" w:eastAsia="Calibri" w:hAnsi="Times New Roman" w:cs="Times New Roman"/>
          <w:color w:val="000000"/>
          <w:kern w:val="24"/>
          <w:sz w:val="24"/>
          <w:szCs w:val="24"/>
          <w:lang w:val="ky-KG" w:eastAsia="ru-RU"/>
        </w:rPr>
        <w:t xml:space="preserve"> (Түркия, Кастамону университети) баяндама жасады.</w:t>
      </w: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r w:rsidRPr="00AB1278">
        <w:rPr>
          <w:rFonts w:ascii="Times New Roman" w:hAnsi="Times New Roman" w:cs="Times New Roman"/>
          <w:noProof/>
          <w:sz w:val="24"/>
          <w:szCs w:val="24"/>
          <w:lang w:eastAsia="ru-RU"/>
        </w:rPr>
        <w:drawing>
          <wp:inline distT="0" distB="0" distL="0" distR="0" wp14:anchorId="6A6EB65E" wp14:editId="34571315">
            <wp:extent cx="3959225" cy="3870325"/>
            <wp:effectExtent l="0" t="0" r="3175" b="0"/>
            <wp:docPr id="37893" name="Picture 3" descr="C:\Users\PC\Desktop\Ибраев А.-22.05.2020\7b8c0c64-1e67-4a1b-b578-afe349ef6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Picture 3" descr="C:\Users\PC\Desktop\Ибраев А.-22.05.2020\7b8c0c64-1e67-4a1b-b578-afe349ef6a1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9225" cy="387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4B25BB" w:rsidRDefault="004B25BB" w:rsidP="004B25BB">
      <w:pPr>
        <w:numPr>
          <w:ilvl w:val="0"/>
          <w:numId w:val="38"/>
        </w:numPr>
        <w:kinsoku w:val="0"/>
        <w:overflowPunct w:val="0"/>
        <w:ind w:left="1267"/>
        <w:contextualSpacing/>
        <w:jc w:val="both"/>
        <w:textAlignment w:val="baseline"/>
        <w:rPr>
          <w:rFonts w:ascii="Times New Roman" w:eastAsia="Times New Roman" w:hAnsi="Times New Roman" w:cs="Times New Roman"/>
          <w:sz w:val="24"/>
          <w:szCs w:val="24"/>
          <w:lang w:eastAsia="ru-RU"/>
        </w:rPr>
      </w:pPr>
      <w:r w:rsidRPr="004B25BB">
        <w:rPr>
          <w:rFonts w:ascii="Times New Roman" w:eastAsia="Calibri" w:hAnsi="Times New Roman" w:cs="Times New Roman"/>
          <w:color w:val="000000"/>
          <w:kern w:val="24"/>
          <w:sz w:val="24"/>
          <w:szCs w:val="24"/>
          <w:lang w:val="ky-KG" w:eastAsia="ru-RU"/>
        </w:rPr>
        <w:t xml:space="preserve">ОшМУнун 80 жылдыгына карата ОшМУнун чыгыш таануучуларынын демилгеси жана уюштуруусу менен 22-майда саат 11:00 дө ZOOM платформасы аркылуу ОшМУнун чыгыш таануу жана тарых факультетинде “Чыгыш таануу, африканистика” жана “Котормо жана котормо иши” адистигинин студенттери жана окутуучулары үчүн онлайн-конок-лекция өттү. Конок лектор - Чыгыш университетинин (азыркы Эл аралык Кувейт университети) мурдагы ректору, Эл аралык билим берүү жана изилдөө борборунун негиздөөчүсү жана директору, арабист, саясий илимдердин кандидаты, доцент Ибраев Алмаз Орозакунович. Конок лекциянын темасы – “Кыргызстандын араб өлкөлөрү менен дипломатиялык кызматташтыктары: учурдагы абалы жана келечеги" деген темада ZOOM платформасы аркылуу онлайн-конок лекция өтүп берди. </w:t>
      </w:r>
      <w:r w:rsidRPr="004B25BB">
        <w:rPr>
          <w:rFonts w:ascii="Times New Roman" w:eastAsia="Calibri" w:hAnsi="Times New Roman" w:cs="Times New Roman"/>
          <w:color w:val="000000"/>
          <w:kern w:val="24"/>
          <w:sz w:val="24"/>
          <w:szCs w:val="24"/>
          <w:lang w:eastAsia="ru-RU"/>
        </w:rPr>
        <w:t xml:space="preserve">Лекция </w:t>
      </w:r>
      <w:proofErr w:type="spellStart"/>
      <w:r w:rsidRPr="004B25BB">
        <w:rPr>
          <w:rFonts w:ascii="Times New Roman" w:eastAsia="Calibri" w:hAnsi="Times New Roman" w:cs="Times New Roman"/>
          <w:color w:val="000000"/>
          <w:kern w:val="24"/>
          <w:sz w:val="24"/>
          <w:szCs w:val="24"/>
          <w:lang w:eastAsia="ru-RU"/>
        </w:rPr>
        <w:t>кызыктуу</w:t>
      </w:r>
      <w:proofErr w:type="spellEnd"/>
      <w:r w:rsidRPr="004B25BB">
        <w:rPr>
          <w:rFonts w:ascii="Times New Roman" w:eastAsia="Calibri" w:hAnsi="Times New Roman" w:cs="Times New Roman"/>
          <w:color w:val="000000"/>
          <w:kern w:val="24"/>
          <w:sz w:val="24"/>
          <w:szCs w:val="24"/>
          <w:lang w:eastAsia="ru-RU"/>
        </w:rPr>
        <w:t xml:space="preserve"> </w:t>
      </w:r>
      <w:proofErr w:type="spellStart"/>
      <w:r w:rsidRPr="004B25BB">
        <w:rPr>
          <w:rFonts w:ascii="Times New Roman" w:eastAsia="Calibri" w:hAnsi="Times New Roman" w:cs="Times New Roman"/>
          <w:color w:val="000000"/>
          <w:kern w:val="24"/>
          <w:sz w:val="24"/>
          <w:szCs w:val="24"/>
          <w:lang w:eastAsia="ru-RU"/>
        </w:rPr>
        <w:t>болуп</w:t>
      </w:r>
      <w:proofErr w:type="spellEnd"/>
      <w:r w:rsidRPr="004B25BB">
        <w:rPr>
          <w:rFonts w:ascii="Times New Roman" w:eastAsia="Calibri" w:hAnsi="Times New Roman" w:cs="Times New Roman"/>
          <w:color w:val="000000"/>
          <w:kern w:val="24"/>
          <w:sz w:val="24"/>
          <w:szCs w:val="24"/>
          <w:lang w:eastAsia="ru-RU"/>
        </w:rPr>
        <w:t xml:space="preserve">, конок лектор </w:t>
      </w:r>
      <w:proofErr w:type="spellStart"/>
      <w:r w:rsidRPr="004B25BB">
        <w:rPr>
          <w:rFonts w:ascii="Times New Roman" w:eastAsia="Calibri" w:hAnsi="Times New Roman" w:cs="Times New Roman"/>
          <w:color w:val="000000"/>
          <w:kern w:val="24"/>
          <w:sz w:val="24"/>
          <w:szCs w:val="24"/>
          <w:lang w:eastAsia="ru-RU"/>
        </w:rPr>
        <w:t>студенттер</w:t>
      </w:r>
      <w:proofErr w:type="spellEnd"/>
      <w:r w:rsidRPr="004B25BB">
        <w:rPr>
          <w:rFonts w:ascii="Times New Roman" w:eastAsia="Calibri" w:hAnsi="Times New Roman" w:cs="Times New Roman"/>
          <w:color w:val="000000"/>
          <w:kern w:val="24"/>
          <w:sz w:val="24"/>
          <w:szCs w:val="24"/>
          <w:lang w:eastAsia="ru-RU"/>
        </w:rPr>
        <w:t xml:space="preserve"> </w:t>
      </w:r>
      <w:proofErr w:type="spellStart"/>
      <w:r w:rsidRPr="004B25BB">
        <w:rPr>
          <w:rFonts w:ascii="Times New Roman" w:eastAsia="Calibri" w:hAnsi="Times New Roman" w:cs="Times New Roman"/>
          <w:color w:val="000000"/>
          <w:kern w:val="24"/>
          <w:sz w:val="24"/>
          <w:szCs w:val="24"/>
          <w:lang w:eastAsia="ru-RU"/>
        </w:rPr>
        <w:t>менен</w:t>
      </w:r>
      <w:proofErr w:type="spellEnd"/>
      <w:r w:rsidRPr="004B25BB">
        <w:rPr>
          <w:rFonts w:ascii="Times New Roman" w:eastAsia="Calibri" w:hAnsi="Times New Roman" w:cs="Times New Roman"/>
          <w:color w:val="000000"/>
          <w:kern w:val="24"/>
          <w:sz w:val="24"/>
          <w:szCs w:val="24"/>
          <w:lang w:eastAsia="ru-RU"/>
        </w:rPr>
        <w:t xml:space="preserve"> </w:t>
      </w:r>
      <w:proofErr w:type="spellStart"/>
      <w:r w:rsidRPr="004B25BB">
        <w:rPr>
          <w:rFonts w:ascii="Times New Roman" w:eastAsia="Calibri" w:hAnsi="Times New Roman" w:cs="Times New Roman"/>
          <w:color w:val="000000"/>
          <w:kern w:val="24"/>
          <w:sz w:val="24"/>
          <w:szCs w:val="24"/>
          <w:lang w:eastAsia="ru-RU"/>
        </w:rPr>
        <w:t>окутуучулардын</w:t>
      </w:r>
      <w:proofErr w:type="spellEnd"/>
      <w:r w:rsidRPr="004B25BB">
        <w:rPr>
          <w:rFonts w:ascii="Times New Roman" w:eastAsia="Calibri" w:hAnsi="Times New Roman" w:cs="Times New Roman"/>
          <w:color w:val="000000"/>
          <w:kern w:val="24"/>
          <w:sz w:val="24"/>
          <w:szCs w:val="24"/>
          <w:lang w:eastAsia="ru-RU"/>
        </w:rPr>
        <w:t xml:space="preserve"> </w:t>
      </w:r>
      <w:proofErr w:type="spellStart"/>
      <w:r w:rsidRPr="004B25BB">
        <w:rPr>
          <w:rFonts w:ascii="Times New Roman" w:eastAsia="Calibri" w:hAnsi="Times New Roman" w:cs="Times New Roman"/>
          <w:color w:val="000000"/>
          <w:kern w:val="24"/>
          <w:sz w:val="24"/>
          <w:szCs w:val="24"/>
          <w:lang w:eastAsia="ru-RU"/>
        </w:rPr>
        <w:t>суроолоруна</w:t>
      </w:r>
      <w:proofErr w:type="spellEnd"/>
      <w:r w:rsidRPr="004B25BB">
        <w:rPr>
          <w:rFonts w:ascii="Times New Roman" w:eastAsia="Calibri" w:hAnsi="Times New Roman" w:cs="Times New Roman"/>
          <w:color w:val="000000"/>
          <w:kern w:val="24"/>
          <w:sz w:val="24"/>
          <w:szCs w:val="24"/>
          <w:lang w:eastAsia="ru-RU"/>
        </w:rPr>
        <w:t xml:space="preserve"> </w:t>
      </w:r>
      <w:proofErr w:type="spellStart"/>
      <w:r w:rsidRPr="004B25BB">
        <w:rPr>
          <w:rFonts w:ascii="Times New Roman" w:eastAsia="Calibri" w:hAnsi="Times New Roman" w:cs="Times New Roman"/>
          <w:color w:val="000000"/>
          <w:kern w:val="24"/>
          <w:sz w:val="24"/>
          <w:szCs w:val="24"/>
          <w:lang w:eastAsia="ru-RU"/>
        </w:rPr>
        <w:t>жооп</w:t>
      </w:r>
      <w:proofErr w:type="spellEnd"/>
      <w:r w:rsidRPr="004B25BB">
        <w:rPr>
          <w:rFonts w:ascii="Times New Roman" w:eastAsia="Calibri" w:hAnsi="Times New Roman" w:cs="Times New Roman"/>
          <w:color w:val="000000"/>
          <w:kern w:val="24"/>
          <w:sz w:val="24"/>
          <w:szCs w:val="24"/>
          <w:lang w:eastAsia="ru-RU"/>
        </w:rPr>
        <w:t xml:space="preserve"> </w:t>
      </w:r>
      <w:proofErr w:type="spellStart"/>
      <w:r w:rsidRPr="004B25BB">
        <w:rPr>
          <w:rFonts w:ascii="Times New Roman" w:eastAsia="Calibri" w:hAnsi="Times New Roman" w:cs="Times New Roman"/>
          <w:color w:val="000000"/>
          <w:kern w:val="24"/>
          <w:sz w:val="24"/>
          <w:szCs w:val="24"/>
          <w:lang w:eastAsia="ru-RU"/>
        </w:rPr>
        <w:t>берди</w:t>
      </w:r>
      <w:proofErr w:type="spellEnd"/>
      <w:r w:rsidRPr="004B25BB">
        <w:rPr>
          <w:rFonts w:ascii="Times New Roman" w:eastAsia="Calibri" w:hAnsi="Times New Roman" w:cs="Times New Roman"/>
          <w:color w:val="000000"/>
          <w:kern w:val="24"/>
          <w:sz w:val="24"/>
          <w:szCs w:val="24"/>
          <w:lang w:eastAsia="ru-RU"/>
        </w:rPr>
        <w:t xml:space="preserve">. </w:t>
      </w:r>
      <w:proofErr w:type="spellStart"/>
      <w:r w:rsidRPr="004B25BB">
        <w:rPr>
          <w:rFonts w:ascii="Times New Roman" w:eastAsia="Calibri" w:hAnsi="Times New Roman" w:cs="Times New Roman"/>
          <w:color w:val="000000"/>
          <w:kern w:val="24"/>
          <w:sz w:val="24"/>
          <w:szCs w:val="24"/>
          <w:lang w:eastAsia="ru-RU"/>
        </w:rPr>
        <w:t>Лекторго</w:t>
      </w:r>
      <w:proofErr w:type="spellEnd"/>
      <w:r w:rsidRPr="004B25BB">
        <w:rPr>
          <w:rFonts w:ascii="Times New Roman" w:eastAsia="Calibri" w:hAnsi="Times New Roman" w:cs="Times New Roman"/>
          <w:color w:val="000000"/>
          <w:kern w:val="24"/>
          <w:sz w:val="24"/>
          <w:szCs w:val="24"/>
          <w:lang w:eastAsia="ru-RU"/>
        </w:rPr>
        <w:t xml:space="preserve"> </w:t>
      </w:r>
      <w:r w:rsidRPr="004B25BB">
        <w:rPr>
          <w:rFonts w:ascii="Times New Roman" w:eastAsia="Calibri" w:hAnsi="Times New Roman" w:cs="Times New Roman"/>
          <w:color w:val="000000"/>
          <w:kern w:val="24"/>
          <w:sz w:val="24"/>
          <w:szCs w:val="24"/>
          <w:lang w:val="ky-KG" w:eastAsia="ru-RU"/>
        </w:rPr>
        <w:t xml:space="preserve">ыраазычылык билдиребиз жана </w:t>
      </w:r>
      <w:proofErr w:type="spellStart"/>
      <w:r w:rsidRPr="004B25BB">
        <w:rPr>
          <w:rFonts w:ascii="Times New Roman" w:eastAsia="Calibri" w:hAnsi="Times New Roman" w:cs="Times New Roman"/>
          <w:color w:val="000000"/>
          <w:kern w:val="24"/>
          <w:sz w:val="24"/>
          <w:szCs w:val="24"/>
          <w:lang w:eastAsia="ru-RU"/>
        </w:rPr>
        <w:t>ийгиликтерди</w:t>
      </w:r>
      <w:proofErr w:type="spellEnd"/>
      <w:r w:rsidRPr="004B25BB">
        <w:rPr>
          <w:rFonts w:ascii="Times New Roman" w:eastAsia="Calibri" w:hAnsi="Times New Roman" w:cs="Times New Roman"/>
          <w:color w:val="000000"/>
          <w:kern w:val="24"/>
          <w:sz w:val="24"/>
          <w:szCs w:val="24"/>
          <w:lang w:eastAsia="ru-RU"/>
        </w:rPr>
        <w:t xml:space="preserve"> </w:t>
      </w:r>
      <w:proofErr w:type="spellStart"/>
      <w:r w:rsidRPr="004B25BB">
        <w:rPr>
          <w:rFonts w:ascii="Times New Roman" w:eastAsia="Calibri" w:hAnsi="Times New Roman" w:cs="Times New Roman"/>
          <w:color w:val="000000"/>
          <w:kern w:val="24"/>
          <w:sz w:val="24"/>
          <w:szCs w:val="24"/>
          <w:lang w:eastAsia="ru-RU"/>
        </w:rPr>
        <w:t>каалайбыз</w:t>
      </w:r>
      <w:proofErr w:type="spellEnd"/>
      <w:r w:rsidRPr="004B25BB">
        <w:rPr>
          <w:rFonts w:ascii="Times New Roman" w:eastAsia="Calibri" w:hAnsi="Times New Roman" w:cs="Times New Roman"/>
          <w:color w:val="000000"/>
          <w:kern w:val="24"/>
          <w:sz w:val="24"/>
          <w:szCs w:val="24"/>
          <w:lang w:val="ky-KG" w:eastAsia="ru-RU"/>
        </w:rPr>
        <w:t>.</w:t>
      </w: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r w:rsidRPr="00AB1278">
        <w:rPr>
          <w:rFonts w:ascii="Times New Roman" w:hAnsi="Times New Roman" w:cs="Times New Roman"/>
          <w:noProof/>
          <w:sz w:val="24"/>
          <w:szCs w:val="24"/>
          <w:lang w:eastAsia="ru-RU"/>
        </w:rPr>
        <w:lastRenderedPageBreak/>
        <w:drawing>
          <wp:inline distT="0" distB="0" distL="0" distR="0" wp14:anchorId="0B83EBCB" wp14:editId="5EF97215">
            <wp:extent cx="3076575" cy="4244975"/>
            <wp:effectExtent l="0" t="0" r="9525" b="3175"/>
            <wp:docPr id="38916" name="Picture 2" descr="C:\Users\PC\Desktop\Назгул Исабаева-23.05.2020\8f07d078-d8c1-4fc0-8116-b985bb912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2" descr="C:\Users\PC\Desktop\Назгул Исабаева-23.05.2020\8f07d078-d8c1-4fc0-8116-b985bb912e2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6575" cy="424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4B25BB" w:rsidRDefault="004B25BB" w:rsidP="004B25BB">
      <w:pPr>
        <w:kinsoku w:val="0"/>
        <w:overflowPunct w:val="0"/>
        <w:spacing w:before="67"/>
        <w:jc w:val="both"/>
        <w:textAlignment w:val="baseline"/>
        <w:rPr>
          <w:rFonts w:ascii="Times New Roman" w:eastAsia="Times New Roman" w:hAnsi="Times New Roman" w:cs="Times New Roman"/>
          <w:sz w:val="24"/>
          <w:szCs w:val="24"/>
          <w:lang w:val="ky-KG" w:eastAsia="ru-RU"/>
        </w:rPr>
      </w:pPr>
      <w:r w:rsidRPr="004B25BB">
        <w:rPr>
          <w:rFonts w:ascii="Times New Roman" w:eastAsia="Calibri" w:hAnsi="Times New Roman" w:cs="Times New Roman"/>
          <w:color w:val="000000"/>
          <w:kern w:val="24"/>
          <w:sz w:val="24"/>
          <w:szCs w:val="24"/>
          <w:lang w:val="ky-KG" w:eastAsia="ru-RU"/>
        </w:rPr>
        <w:t>23-май күнү саат 17:00 дөн - 18:30 га чейин ОшМУнун чыгыш таануу жана тарых факультетинин “Чыгыш таануучулар” клубунун демилгеси жана уюштуруусу менен ZOOM платформасы аркылуу кезектеги “онлайн-конок-лекция” өтүлдү. Конок лектор - Исабаева Назгул Акылбековна, тарых илимдеринин кандидаты, Ж.Баласагын атындагы Кыргыз Улуттук университетинин тарых жана аймак таануу факультетинин доценти, Түркиядагы Ван кыргыздары боюнча адис учурда Туркияда жашап, Ван аймагындагы кыргыздар боюнча комплекстүү илимий изилдөөлөрдү жүргүзүп келет. “Конок лекциянын” темасы – “Туркиядагы Ван кыргыздары” - деп аталып, теманын айланасында кызыктуу маалыматтар айтылып, лектор студенттер менен окутуучулардын суроолоруна жооп берди. Лекторго чыгыш таануучулар менен тарыхчылардын атынан терең ыраазычылык билдирүү менен чыгармачылык ийгиликтерди каалайбыз!</w:t>
      </w: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r w:rsidRPr="00AB1278">
        <w:rPr>
          <w:rFonts w:ascii="Times New Roman" w:hAnsi="Times New Roman" w:cs="Times New Roman"/>
          <w:noProof/>
          <w:sz w:val="24"/>
          <w:szCs w:val="24"/>
          <w:lang w:eastAsia="ru-RU"/>
        </w:rPr>
        <w:lastRenderedPageBreak/>
        <w:drawing>
          <wp:inline distT="0" distB="0" distL="0" distR="0" wp14:anchorId="229A7755" wp14:editId="1AE0BA58">
            <wp:extent cx="4824413" cy="5573713"/>
            <wp:effectExtent l="0" t="0" r="0" b="8255"/>
            <wp:docPr id="39940" name="Picture 2" descr="C:\Users\PC\Desktop\Алымбаев Ж.-27.05.2020\99db9341-eb85-491d-9a0a-c960b4ff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2" descr="C:\Users\PC\Desktop\Алымбаев Ж.-27.05.2020\99db9341-eb85-491d-9a0a-c960b4ff328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4413" cy="557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4B25BB" w:rsidRDefault="004B25BB" w:rsidP="0077022F">
      <w:pPr>
        <w:numPr>
          <w:ilvl w:val="0"/>
          <w:numId w:val="39"/>
        </w:numPr>
        <w:kinsoku w:val="0"/>
        <w:overflowPunct w:val="0"/>
        <w:spacing w:after="0" w:line="240" w:lineRule="auto"/>
        <w:ind w:left="1267"/>
        <w:contextualSpacing/>
        <w:jc w:val="both"/>
        <w:textAlignment w:val="baseline"/>
        <w:rPr>
          <w:rFonts w:ascii="Times New Roman" w:eastAsia="Times New Roman" w:hAnsi="Times New Roman" w:cs="Times New Roman"/>
          <w:sz w:val="24"/>
          <w:szCs w:val="24"/>
          <w:lang w:val="ky-KG" w:eastAsia="ru-RU"/>
        </w:rPr>
      </w:pPr>
      <w:r w:rsidRPr="004B25BB">
        <w:rPr>
          <w:rFonts w:ascii="Times New Roman" w:eastAsia="+mn-ea" w:hAnsi="Times New Roman" w:cs="Times New Roman"/>
          <w:color w:val="000000"/>
          <w:kern w:val="24"/>
          <w:sz w:val="24"/>
          <w:szCs w:val="24"/>
          <w:lang w:val="ky-KG" w:eastAsia="ru-RU"/>
        </w:rPr>
        <w:t>27-май, 2020-жыл. Чыгыш таануу жана тарых факультетинин окутуучулары менен магистранттары кезектеги онлайн-конок-лекция угушту. Бул жолу Кыргыз-Түрк «Манас» университетинин профессору, т.и.д. Алымбаев Жээнбек Байыскулович «Тарых илиминин методологиясы» деген темада лекция окуду. Ал маанилүү жана маңыздуу баяндама жасап, кызыктуу суроо-жооптор менен коштолду.</w:t>
      </w: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4B25BB" w:rsidRPr="00AB1278" w:rsidRDefault="004B25BB" w:rsidP="0074374B">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p>
    <w:p w:rsidR="005D7B64" w:rsidRPr="00AB1278" w:rsidRDefault="005D7B64" w:rsidP="000F21BD">
      <w:pPr>
        <w:pStyle w:val="a5"/>
        <w:spacing w:after="0" w:line="240" w:lineRule="auto"/>
        <w:rPr>
          <w:rFonts w:ascii="Times New Roman" w:eastAsia="Calibri" w:hAnsi="Times New Roman" w:cs="Times New Roman"/>
          <w:sz w:val="24"/>
          <w:szCs w:val="24"/>
          <w:lang w:val="ky-KG"/>
        </w:rPr>
      </w:pPr>
    </w:p>
    <w:p w:rsidR="005D7B64" w:rsidRDefault="005D7B64" w:rsidP="00FF3EFF">
      <w:pPr>
        <w:spacing w:after="0" w:line="240" w:lineRule="auto"/>
        <w:rPr>
          <w:rFonts w:ascii="Times New Roman" w:eastAsia="Calibri" w:hAnsi="Times New Roman" w:cs="Times New Roman"/>
          <w:sz w:val="24"/>
          <w:szCs w:val="24"/>
          <w:lang w:val="ky-KG"/>
        </w:rPr>
      </w:pPr>
    </w:p>
    <w:p w:rsidR="00BF2B52" w:rsidRDefault="00BF2B52" w:rsidP="00FF3EFF">
      <w:pPr>
        <w:spacing w:after="0" w:line="240" w:lineRule="auto"/>
        <w:rPr>
          <w:rFonts w:ascii="Times New Roman" w:eastAsia="Calibri" w:hAnsi="Times New Roman" w:cs="Times New Roman"/>
          <w:sz w:val="24"/>
          <w:szCs w:val="24"/>
          <w:lang w:val="ky-KG"/>
        </w:rPr>
      </w:pPr>
    </w:p>
    <w:p w:rsidR="00BF2B52" w:rsidRDefault="00BF2B52" w:rsidP="00FF3EFF">
      <w:pPr>
        <w:spacing w:after="0" w:line="240" w:lineRule="auto"/>
        <w:rPr>
          <w:rFonts w:ascii="Times New Roman" w:eastAsia="Calibri" w:hAnsi="Times New Roman" w:cs="Times New Roman"/>
          <w:sz w:val="24"/>
          <w:szCs w:val="24"/>
          <w:lang w:val="ky-KG"/>
        </w:rPr>
      </w:pPr>
    </w:p>
    <w:p w:rsidR="00BF2B52" w:rsidRDefault="00BF2B52" w:rsidP="00FF3EFF">
      <w:pPr>
        <w:spacing w:after="0" w:line="240" w:lineRule="auto"/>
        <w:rPr>
          <w:rFonts w:ascii="Times New Roman" w:eastAsia="Calibri" w:hAnsi="Times New Roman" w:cs="Times New Roman"/>
          <w:sz w:val="24"/>
          <w:szCs w:val="24"/>
          <w:lang w:val="ky-KG"/>
        </w:rPr>
      </w:pPr>
    </w:p>
    <w:p w:rsidR="00BF2B52" w:rsidRDefault="00BF2B52" w:rsidP="00FF3EFF">
      <w:pPr>
        <w:spacing w:after="0" w:line="240" w:lineRule="auto"/>
        <w:rPr>
          <w:rFonts w:ascii="Times New Roman" w:eastAsia="Calibri" w:hAnsi="Times New Roman" w:cs="Times New Roman"/>
          <w:sz w:val="24"/>
          <w:szCs w:val="24"/>
          <w:lang w:val="ky-KG"/>
        </w:rPr>
      </w:pPr>
    </w:p>
    <w:p w:rsidR="00BF2B52" w:rsidRDefault="00BF2B52" w:rsidP="00FF3EFF">
      <w:pPr>
        <w:spacing w:after="0" w:line="240" w:lineRule="auto"/>
        <w:rPr>
          <w:rFonts w:ascii="Times New Roman" w:eastAsia="Calibri" w:hAnsi="Times New Roman" w:cs="Times New Roman"/>
          <w:sz w:val="24"/>
          <w:szCs w:val="24"/>
          <w:lang w:val="ky-KG"/>
        </w:rPr>
      </w:pPr>
    </w:p>
    <w:p w:rsidR="00BF2B52" w:rsidRDefault="00BF2B52" w:rsidP="00FF3EFF">
      <w:pPr>
        <w:spacing w:after="0" w:line="240" w:lineRule="auto"/>
        <w:rPr>
          <w:rFonts w:ascii="Times New Roman" w:eastAsia="Calibri" w:hAnsi="Times New Roman" w:cs="Times New Roman"/>
          <w:sz w:val="24"/>
          <w:szCs w:val="24"/>
          <w:lang w:val="ky-KG"/>
        </w:rPr>
      </w:pPr>
    </w:p>
    <w:p w:rsidR="00BF2B52" w:rsidRDefault="00BF2B52" w:rsidP="00FF3EFF">
      <w:pPr>
        <w:spacing w:after="0" w:line="240" w:lineRule="auto"/>
        <w:rPr>
          <w:rFonts w:ascii="Times New Roman" w:eastAsia="Calibri" w:hAnsi="Times New Roman" w:cs="Times New Roman"/>
          <w:sz w:val="24"/>
          <w:szCs w:val="24"/>
          <w:lang w:val="ky-KG"/>
        </w:rPr>
      </w:pPr>
    </w:p>
    <w:p w:rsidR="00BF2B52" w:rsidRPr="00AB1278" w:rsidRDefault="00BF2B52" w:rsidP="00FF3EFF">
      <w:pPr>
        <w:spacing w:after="0" w:line="240" w:lineRule="auto"/>
        <w:rPr>
          <w:rFonts w:ascii="Times New Roman" w:eastAsia="Calibri" w:hAnsi="Times New Roman" w:cs="Times New Roman"/>
          <w:sz w:val="24"/>
          <w:szCs w:val="24"/>
          <w:lang w:val="ky-KG"/>
        </w:rPr>
      </w:pPr>
    </w:p>
    <w:p w:rsidR="005D7B64" w:rsidRPr="00AB1278" w:rsidRDefault="005D7B64" w:rsidP="000F21BD">
      <w:pPr>
        <w:pStyle w:val="a5"/>
        <w:spacing w:after="0" w:line="240" w:lineRule="auto"/>
        <w:rPr>
          <w:rFonts w:ascii="Times New Roman" w:eastAsia="Calibri" w:hAnsi="Times New Roman" w:cs="Times New Roman"/>
          <w:sz w:val="24"/>
          <w:szCs w:val="24"/>
          <w:lang w:val="ky-KG"/>
        </w:rPr>
      </w:pPr>
    </w:p>
    <w:p w:rsidR="00805BBE" w:rsidRPr="00397BC8" w:rsidRDefault="00805BBE" w:rsidP="00397BC8">
      <w:pPr>
        <w:pStyle w:val="a5"/>
        <w:numPr>
          <w:ilvl w:val="0"/>
          <w:numId w:val="40"/>
        </w:numPr>
        <w:spacing w:after="0" w:line="240" w:lineRule="auto"/>
        <w:rPr>
          <w:rFonts w:ascii="Times New Roman" w:eastAsia="Calibri" w:hAnsi="Times New Roman" w:cs="Times New Roman"/>
          <w:sz w:val="24"/>
          <w:szCs w:val="24"/>
          <w:lang w:val="ky-KG"/>
        </w:rPr>
      </w:pPr>
      <w:r w:rsidRPr="00397BC8">
        <w:rPr>
          <w:rFonts w:ascii="Times New Roman" w:eastAsia="Calibri" w:hAnsi="Times New Roman" w:cs="Times New Roman"/>
          <w:b/>
          <w:sz w:val="24"/>
          <w:szCs w:val="24"/>
          <w:lang w:val="ky-KG"/>
        </w:rPr>
        <w:lastRenderedPageBreak/>
        <w:t>2019-2020-академиялык окуу жылдарында ОшМУга келип-кеткен чет элдик окумуштуу-окутуучулар боюнча маалымат</w:t>
      </w:r>
    </w:p>
    <w:p w:rsidR="00805BBE" w:rsidRPr="00805BBE" w:rsidRDefault="00805BBE" w:rsidP="00805BBE">
      <w:pPr>
        <w:spacing w:after="0" w:line="240" w:lineRule="auto"/>
        <w:ind w:left="720"/>
        <w:contextualSpacing/>
        <w:rPr>
          <w:rFonts w:ascii="Times New Roman" w:eastAsia="Calibri" w:hAnsi="Times New Roman" w:cs="Times New Roman"/>
          <w:sz w:val="24"/>
          <w:szCs w:val="24"/>
          <w:lang w:val="ky-KG"/>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1701"/>
        <w:gridCol w:w="1985"/>
        <w:gridCol w:w="1417"/>
        <w:gridCol w:w="1701"/>
        <w:gridCol w:w="1276"/>
      </w:tblGrid>
      <w:tr w:rsidR="00805BBE" w:rsidRPr="00805BBE" w:rsidTr="006F1B0C">
        <w:tc>
          <w:tcPr>
            <w:tcW w:w="425" w:type="dxa"/>
          </w:tcPr>
          <w:p w:rsidR="00805BBE" w:rsidRPr="00805BBE" w:rsidRDefault="00805BBE" w:rsidP="00805BBE">
            <w:pPr>
              <w:spacing w:line="240" w:lineRule="auto"/>
              <w:jc w:val="center"/>
              <w:rPr>
                <w:rFonts w:ascii="Times New Roman" w:eastAsia="Times New Roman" w:hAnsi="Times New Roman" w:cs="Times New Roman"/>
                <w:b/>
                <w:sz w:val="24"/>
                <w:szCs w:val="24"/>
                <w:lang w:val="ky-KG"/>
              </w:rPr>
            </w:pPr>
            <w:r w:rsidRPr="00805BBE">
              <w:rPr>
                <w:rFonts w:ascii="Times New Roman" w:eastAsia="Times New Roman" w:hAnsi="Times New Roman" w:cs="Times New Roman"/>
                <w:b/>
                <w:sz w:val="24"/>
                <w:szCs w:val="24"/>
                <w:lang w:val="ky-KG"/>
              </w:rPr>
              <w:t>№</w:t>
            </w:r>
          </w:p>
        </w:tc>
        <w:tc>
          <w:tcPr>
            <w:tcW w:w="1985" w:type="dxa"/>
          </w:tcPr>
          <w:p w:rsidR="00805BBE" w:rsidRPr="00805BBE" w:rsidRDefault="00805BBE" w:rsidP="00805BBE">
            <w:pPr>
              <w:spacing w:line="240" w:lineRule="auto"/>
              <w:jc w:val="center"/>
              <w:rPr>
                <w:rFonts w:ascii="Times New Roman" w:eastAsia="Times New Roman" w:hAnsi="Times New Roman" w:cs="Times New Roman"/>
                <w:b/>
                <w:sz w:val="24"/>
                <w:szCs w:val="24"/>
                <w:lang w:val="ky-KG"/>
              </w:rPr>
            </w:pPr>
            <w:r w:rsidRPr="00805BBE">
              <w:rPr>
                <w:rFonts w:ascii="Times New Roman" w:eastAsia="Times New Roman" w:hAnsi="Times New Roman" w:cs="Times New Roman"/>
                <w:b/>
                <w:sz w:val="24"/>
                <w:szCs w:val="24"/>
                <w:lang w:val="ky-KG"/>
              </w:rPr>
              <w:t>Аты - жөнү</w:t>
            </w:r>
          </w:p>
        </w:tc>
        <w:tc>
          <w:tcPr>
            <w:tcW w:w="1701" w:type="dxa"/>
          </w:tcPr>
          <w:p w:rsidR="00805BBE" w:rsidRPr="00805BBE" w:rsidRDefault="00805BBE" w:rsidP="00805BBE">
            <w:pPr>
              <w:spacing w:line="240" w:lineRule="auto"/>
              <w:jc w:val="center"/>
              <w:rPr>
                <w:rFonts w:ascii="Times New Roman" w:eastAsia="Times New Roman" w:hAnsi="Times New Roman" w:cs="Times New Roman"/>
                <w:b/>
                <w:sz w:val="24"/>
                <w:szCs w:val="24"/>
                <w:lang w:val="ky-KG"/>
              </w:rPr>
            </w:pPr>
            <w:r w:rsidRPr="00805BBE">
              <w:rPr>
                <w:rFonts w:ascii="Times New Roman" w:eastAsia="Times New Roman" w:hAnsi="Times New Roman" w:cs="Times New Roman"/>
                <w:b/>
                <w:sz w:val="24"/>
                <w:szCs w:val="24"/>
                <w:lang w:val="ky-KG"/>
              </w:rPr>
              <w:t xml:space="preserve">Иштеген жери,  өлкөсү </w:t>
            </w:r>
          </w:p>
        </w:tc>
        <w:tc>
          <w:tcPr>
            <w:tcW w:w="1985" w:type="dxa"/>
          </w:tcPr>
          <w:p w:rsidR="00805BBE" w:rsidRPr="00805BBE" w:rsidRDefault="00805BBE" w:rsidP="00805BBE">
            <w:pPr>
              <w:spacing w:line="240" w:lineRule="auto"/>
              <w:jc w:val="center"/>
              <w:rPr>
                <w:rFonts w:ascii="Times New Roman" w:eastAsia="Times New Roman" w:hAnsi="Times New Roman" w:cs="Times New Roman"/>
                <w:b/>
                <w:sz w:val="24"/>
                <w:szCs w:val="24"/>
                <w:lang w:val="ky-KG"/>
              </w:rPr>
            </w:pPr>
            <w:r w:rsidRPr="00805BBE">
              <w:rPr>
                <w:rFonts w:ascii="Times New Roman" w:eastAsia="Times New Roman" w:hAnsi="Times New Roman" w:cs="Times New Roman"/>
                <w:b/>
                <w:sz w:val="24"/>
                <w:szCs w:val="24"/>
                <w:lang w:val="ky-KG"/>
              </w:rPr>
              <w:t>Лекциянын темасы</w:t>
            </w:r>
          </w:p>
        </w:tc>
        <w:tc>
          <w:tcPr>
            <w:tcW w:w="1417" w:type="dxa"/>
          </w:tcPr>
          <w:p w:rsidR="00805BBE" w:rsidRPr="00805BBE" w:rsidRDefault="00805BBE" w:rsidP="00805BBE">
            <w:pPr>
              <w:spacing w:line="240" w:lineRule="auto"/>
              <w:jc w:val="center"/>
              <w:rPr>
                <w:rFonts w:ascii="Times New Roman" w:eastAsia="Times New Roman" w:hAnsi="Times New Roman" w:cs="Times New Roman"/>
                <w:b/>
                <w:sz w:val="24"/>
                <w:szCs w:val="24"/>
                <w:lang w:val="ky-KG"/>
              </w:rPr>
            </w:pPr>
            <w:r w:rsidRPr="00805BBE">
              <w:rPr>
                <w:rFonts w:ascii="Times New Roman" w:eastAsia="Times New Roman" w:hAnsi="Times New Roman" w:cs="Times New Roman"/>
                <w:b/>
                <w:sz w:val="24"/>
                <w:szCs w:val="24"/>
                <w:lang w:val="ky-KG"/>
              </w:rPr>
              <w:t>Лекция өтүлгөн жай структура</w:t>
            </w:r>
          </w:p>
        </w:tc>
        <w:tc>
          <w:tcPr>
            <w:tcW w:w="1701" w:type="dxa"/>
          </w:tcPr>
          <w:p w:rsidR="00805BBE" w:rsidRPr="00805BBE" w:rsidRDefault="00805BBE" w:rsidP="00805BBE">
            <w:pPr>
              <w:spacing w:line="240" w:lineRule="auto"/>
              <w:jc w:val="center"/>
              <w:rPr>
                <w:rFonts w:ascii="Times New Roman" w:eastAsia="Times New Roman" w:hAnsi="Times New Roman" w:cs="Times New Roman"/>
                <w:b/>
                <w:sz w:val="24"/>
                <w:szCs w:val="24"/>
                <w:lang w:val="ky-KG"/>
              </w:rPr>
            </w:pPr>
            <w:r w:rsidRPr="00805BBE">
              <w:rPr>
                <w:rFonts w:ascii="Times New Roman" w:eastAsia="Times New Roman" w:hAnsi="Times New Roman" w:cs="Times New Roman"/>
                <w:b/>
                <w:sz w:val="24"/>
                <w:szCs w:val="24"/>
                <w:lang w:val="ky-KG"/>
              </w:rPr>
              <w:t>Лекциянын катышуучулары</w:t>
            </w:r>
          </w:p>
        </w:tc>
        <w:tc>
          <w:tcPr>
            <w:tcW w:w="1276" w:type="dxa"/>
          </w:tcPr>
          <w:p w:rsidR="00805BBE" w:rsidRPr="00805BBE" w:rsidRDefault="00805BBE" w:rsidP="00805BBE">
            <w:pPr>
              <w:spacing w:line="240" w:lineRule="auto"/>
              <w:jc w:val="center"/>
              <w:rPr>
                <w:rFonts w:ascii="Times New Roman" w:eastAsia="Times New Roman" w:hAnsi="Times New Roman" w:cs="Times New Roman"/>
                <w:b/>
                <w:sz w:val="24"/>
                <w:szCs w:val="24"/>
                <w:lang w:val="ky-KG"/>
              </w:rPr>
            </w:pPr>
            <w:r w:rsidRPr="00805BBE">
              <w:rPr>
                <w:rFonts w:ascii="Times New Roman" w:eastAsia="Times New Roman" w:hAnsi="Times New Roman" w:cs="Times New Roman"/>
                <w:b/>
                <w:sz w:val="24"/>
                <w:szCs w:val="24"/>
                <w:lang w:val="ky-KG"/>
              </w:rPr>
              <w:t>Лекция өтүлгөн дата</w:t>
            </w:r>
          </w:p>
        </w:tc>
      </w:tr>
      <w:tr w:rsidR="00805BBE" w:rsidRPr="00805BBE" w:rsidTr="006F1B0C">
        <w:tc>
          <w:tcPr>
            <w:tcW w:w="425"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1</w:t>
            </w:r>
          </w:p>
        </w:tc>
        <w:tc>
          <w:tcPr>
            <w:tcW w:w="1985" w:type="dxa"/>
          </w:tcPr>
          <w:p w:rsidR="00805BBE" w:rsidRPr="00805BBE" w:rsidRDefault="00805BBE" w:rsidP="00805BBE">
            <w:pPr>
              <w:spacing w:line="240" w:lineRule="auto"/>
              <w:rPr>
                <w:rFonts w:ascii="Times New Roman" w:eastAsia="Times New Roman" w:hAnsi="Times New Roman" w:cs="Times New Roman"/>
                <w:b/>
                <w:sz w:val="24"/>
                <w:szCs w:val="24"/>
                <w:lang w:val="ky-KG"/>
              </w:rPr>
            </w:pPr>
            <w:r w:rsidRPr="00805BBE">
              <w:rPr>
                <w:rFonts w:ascii="Times New Roman" w:eastAsia="Times New Roman" w:hAnsi="Times New Roman" w:cs="Times New Roman"/>
                <w:b/>
                <w:sz w:val="24"/>
                <w:szCs w:val="24"/>
                <w:shd w:val="clear" w:color="auto" w:fill="FFFFFF"/>
                <w:lang w:val="ky-KG"/>
              </w:rPr>
              <w:t>Кытай, Өзбекстан, Тажикстан, Казахстандан келген археолог-окумуштуулар</w:t>
            </w:r>
          </w:p>
        </w:tc>
        <w:tc>
          <w:tcPr>
            <w:tcW w:w="1701" w:type="dxa"/>
          </w:tcPr>
          <w:p w:rsidR="00805BBE" w:rsidRPr="00805BBE" w:rsidRDefault="00805BBE" w:rsidP="00805BBE">
            <w:pPr>
              <w:spacing w:line="240" w:lineRule="auto"/>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shd w:val="clear" w:color="auto" w:fill="FFFFFF"/>
                <w:lang w:val="ky-KG"/>
              </w:rPr>
              <w:t>Кытай, Өзбекстан, Тажикстан, Казахстан</w:t>
            </w:r>
          </w:p>
        </w:tc>
        <w:tc>
          <w:tcPr>
            <w:tcW w:w="1985"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Борбордук Азиядагы археологиялык изилдөөлөр</w:t>
            </w:r>
          </w:p>
        </w:tc>
        <w:tc>
          <w:tcPr>
            <w:tcW w:w="1417" w:type="dxa"/>
          </w:tcPr>
          <w:p w:rsidR="00805BBE" w:rsidRPr="00805BBE" w:rsidRDefault="00805BBE" w:rsidP="00805BBE">
            <w:pPr>
              <w:spacing w:line="240" w:lineRule="auto"/>
              <w:rPr>
                <w:rFonts w:ascii="Times New Roman" w:eastAsia="Times New Roman" w:hAnsi="Times New Roman" w:cs="Times New Roman"/>
                <w:sz w:val="24"/>
                <w:szCs w:val="24"/>
                <w:lang w:val="kk-KZ"/>
              </w:rPr>
            </w:pPr>
            <w:r w:rsidRPr="00805BBE">
              <w:rPr>
                <w:rFonts w:ascii="Times New Roman" w:eastAsia="Times New Roman" w:hAnsi="Times New Roman" w:cs="Times New Roman"/>
                <w:sz w:val="24"/>
                <w:szCs w:val="24"/>
                <w:lang w:val="kk-KZ"/>
              </w:rPr>
              <w:t>Чыгыш таануу жана тарых факультети</w:t>
            </w:r>
          </w:p>
        </w:tc>
        <w:tc>
          <w:tcPr>
            <w:tcW w:w="1701"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Студенттер, магистранттар, окутуучулар</w:t>
            </w:r>
          </w:p>
        </w:tc>
        <w:tc>
          <w:tcPr>
            <w:tcW w:w="1276" w:type="dxa"/>
          </w:tcPr>
          <w:p w:rsidR="00805BBE" w:rsidRPr="00805BBE" w:rsidRDefault="00805BBE" w:rsidP="00805BBE">
            <w:pPr>
              <w:spacing w:line="240" w:lineRule="auto"/>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12-сентябрь, 2019-жыл</w:t>
            </w:r>
          </w:p>
        </w:tc>
      </w:tr>
      <w:tr w:rsidR="00805BBE" w:rsidRPr="00805BBE" w:rsidTr="006F1B0C">
        <w:tc>
          <w:tcPr>
            <w:tcW w:w="425"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2</w:t>
            </w:r>
          </w:p>
        </w:tc>
        <w:tc>
          <w:tcPr>
            <w:tcW w:w="1985" w:type="dxa"/>
          </w:tcPr>
          <w:p w:rsidR="00805BBE" w:rsidRPr="00805BBE" w:rsidRDefault="00805BBE" w:rsidP="00805BBE">
            <w:pPr>
              <w:spacing w:line="240" w:lineRule="auto"/>
              <w:rPr>
                <w:rFonts w:ascii="Times New Roman" w:eastAsia="Times New Roman" w:hAnsi="Times New Roman" w:cs="Times New Roman"/>
                <w:b/>
                <w:sz w:val="24"/>
                <w:szCs w:val="24"/>
                <w:shd w:val="clear" w:color="auto" w:fill="FFFFFF"/>
                <w:lang w:val="ky-KG"/>
              </w:rPr>
            </w:pPr>
            <w:r w:rsidRPr="00805BBE">
              <w:rPr>
                <w:rFonts w:ascii="Times New Roman" w:eastAsia="Times New Roman" w:hAnsi="Times New Roman" w:cs="Times New Roman"/>
                <w:b/>
                <w:sz w:val="24"/>
                <w:szCs w:val="24"/>
                <w:lang w:val="ky-KG"/>
              </w:rPr>
              <w:t>П.Варжека</w:t>
            </w:r>
            <w:r w:rsidRPr="00805BBE">
              <w:rPr>
                <w:rFonts w:ascii="Times New Roman" w:eastAsia="Times New Roman" w:hAnsi="Times New Roman" w:cs="Times New Roman"/>
                <w:sz w:val="24"/>
                <w:szCs w:val="24"/>
                <w:lang w:val="kk-KZ"/>
              </w:rPr>
              <w:t xml:space="preserve"> (Р</w:t>
            </w:r>
            <w:proofErr w:type="spellStart"/>
            <w:r w:rsidRPr="00805BBE">
              <w:rPr>
                <w:rFonts w:ascii="Times New Roman" w:eastAsia="Times New Roman" w:hAnsi="Times New Roman" w:cs="Times New Roman"/>
                <w:sz w:val="24"/>
                <w:szCs w:val="24"/>
                <w:lang w:val="en-US"/>
              </w:rPr>
              <w:t>hD</w:t>
            </w:r>
            <w:proofErr w:type="spellEnd"/>
            <w:r w:rsidRPr="00805BBE">
              <w:rPr>
                <w:rFonts w:ascii="Times New Roman" w:eastAsia="Times New Roman" w:hAnsi="Times New Roman" w:cs="Times New Roman"/>
                <w:sz w:val="24"/>
                <w:szCs w:val="24"/>
                <w:lang w:val="ky-KG"/>
              </w:rPr>
              <w:t xml:space="preserve"> </w:t>
            </w:r>
            <w:r w:rsidRPr="00805BBE">
              <w:rPr>
                <w:rFonts w:ascii="Times New Roman" w:eastAsia="Times New Roman" w:hAnsi="Times New Roman" w:cs="Times New Roman"/>
                <w:sz w:val="24"/>
                <w:szCs w:val="24"/>
              </w:rPr>
              <w:t>доктор</w:t>
            </w:r>
            <w:r w:rsidRPr="00805BBE">
              <w:rPr>
                <w:rFonts w:ascii="Times New Roman" w:eastAsia="Times New Roman" w:hAnsi="Times New Roman" w:cs="Times New Roman"/>
                <w:sz w:val="24"/>
                <w:szCs w:val="24"/>
                <w:lang w:val="ky-KG"/>
              </w:rPr>
              <w:t>, профессор)</w:t>
            </w:r>
          </w:p>
        </w:tc>
        <w:tc>
          <w:tcPr>
            <w:tcW w:w="1701" w:type="dxa"/>
          </w:tcPr>
          <w:p w:rsidR="00805BBE" w:rsidRPr="00805BBE" w:rsidRDefault="00805BBE" w:rsidP="00805BBE">
            <w:pPr>
              <w:spacing w:line="240" w:lineRule="auto"/>
              <w:rPr>
                <w:rFonts w:ascii="Times New Roman" w:eastAsia="Times New Roman" w:hAnsi="Times New Roman" w:cs="Times New Roman"/>
                <w:spacing w:val="3"/>
                <w:sz w:val="24"/>
                <w:szCs w:val="24"/>
                <w:shd w:val="clear" w:color="auto" w:fill="FFFFFF"/>
              </w:rPr>
            </w:pPr>
            <w:r w:rsidRPr="00805BBE">
              <w:rPr>
                <w:rFonts w:ascii="Times New Roman" w:eastAsia="Times New Roman" w:hAnsi="Times New Roman" w:cs="Times New Roman"/>
                <w:sz w:val="24"/>
                <w:szCs w:val="24"/>
                <w:lang w:val="ky-KG"/>
              </w:rPr>
              <w:t>Чехия, Батыш Чех университети</w:t>
            </w:r>
          </w:p>
        </w:tc>
        <w:tc>
          <w:tcPr>
            <w:tcW w:w="1985"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en-US"/>
              </w:rPr>
              <w:t>XX</w:t>
            </w:r>
            <w:r w:rsidRPr="00805BBE">
              <w:rPr>
                <w:rFonts w:ascii="Times New Roman" w:eastAsia="Times New Roman" w:hAnsi="Times New Roman" w:cs="Times New Roman"/>
                <w:sz w:val="24"/>
                <w:szCs w:val="24"/>
              </w:rPr>
              <w:t xml:space="preserve"> </w:t>
            </w:r>
            <w:proofErr w:type="spellStart"/>
            <w:r w:rsidRPr="00805BBE">
              <w:rPr>
                <w:rFonts w:ascii="Times New Roman" w:eastAsia="Times New Roman" w:hAnsi="Times New Roman" w:cs="Times New Roman"/>
                <w:sz w:val="24"/>
                <w:szCs w:val="24"/>
              </w:rPr>
              <w:t>кылымдын</w:t>
            </w:r>
            <w:proofErr w:type="spellEnd"/>
            <w:r w:rsidRPr="00805BBE">
              <w:rPr>
                <w:rFonts w:ascii="Times New Roman" w:eastAsia="Times New Roman" w:hAnsi="Times New Roman" w:cs="Times New Roman"/>
                <w:sz w:val="24"/>
                <w:szCs w:val="24"/>
                <w:lang w:val="ky-KG"/>
              </w:rPr>
              <w:t xml:space="preserve"> археологиясы: проблемалары жана перспективалары </w:t>
            </w:r>
          </w:p>
        </w:tc>
        <w:tc>
          <w:tcPr>
            <w:tcW w:w="1417" w:type="dxa"/>
          </w:tcPr>
          <w:p w:rsidR="00805BBE" w:rsidRPr="00805BBE" w:rsidRDefault="00805BBE" w:rsidP="00805BBE">
            <w:pPr>
              <w:spacing w:line="240" w:lineRule="auto"/>
              <w:rPr>
                <w:rFonts w:ascii="Times New Roman" w:eastAsia="Times New Roman" w:hAnsi="Times New Roman" w:cs="Times New Roman"/>
                <w:sz w:val="24"/>
                <w:szCs w:val="24"/>
                <w:lang w:val="kk-KZ"/>
              </w:rPr>
            </w:pPr>
            <w:r w:rsidRPr="00805BBE">
              <w:rPr>
                <w:rFonts w:ascii="Times New Roman" w:eastAsia="Times New Roman" w:hAnsi="Times New Roman" w:cs="Times New Roman"/>
                <w:sz w:val="24"/>
                <w:szCs w:val="24"/>
                <w:lang w:val="kk-KZ"/>
              </w:rPr>
              <w:t>Чыгыш таануу жана тарых факультети</w:t>
            </w:r>
          </w:p>
        </w:tc>
        <w:tc>
          <w:tcPr>
            <w:tcW w:w="1701"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Студенттер, магистранттар, окутуучулар</w:t>
            </w:r>
          </w:p>
        </w:tc>
        <w:tc>
          <w:tcPr>
            <w:tcW w:w="1276" w:type="dxa"/>
          </w:tcPr>
          <w:p w:rsidR="00805BBE" w:rsidRPr="00805BBE" w:rsidRDefault="00805BBE" w:rsidP="00805BBE">
            <w:pPr>
              <w:spacing w:line="240" w:lineRule="auto"/>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11-октябрь, 2019-жыл</w:t>
            </w:r>
          </w:p>
        </w:tc>
      </w:tr>
      <w:tr w:rsidR="00805BBE" w:rsidRPr="00805BBE" w:rsidTr="006F1B0C">
        <w:tc>
          <w:tcPr>
            <w:tcW w:w="425"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3</w:t>
            </w:r>
          </w:p>
        </w:tc>
        <w:tc>
          <w:tcPr>
            <w:tcW w:w="1985" w:type="dxa"/>
          </w:tcPr>
          <w:p w:rsidR="00805BBE" w:rsidRPr="00805BBE" w:rsidRDefault="00805BBE" w:rsidP="00805BBE">
            <w:pPr>
              <w:spacing w:line="240" w:lineRule="auto"/>
              <w:rPr>
                <w:rFonts w:ascii="Times New Roman" w:eastAsia="Times New Roman" w:hAnsi="Times New Roman" w:cs="Times New Roman"/>
                <w:b/>
                <w:sz w:val="24"/>
                <w:szCs w:val="24"/>
                <w:shd w:val="clear" w:color="auto" w:fill="FFFFFF"/>
                <w:lang w:val="ky-KG"/>
              </w:rPr>
            </w:pPr>
            <w:r w:rsidRPr="00805BBE">
              <w:rPr>
                <w:rFonts w:ascii="Times New Roman" w:eastAsia="Times New Roman" w:hAnsi="Times New Roman" w:cs="Times New Roman"/>
                <w:b/>
                <w:sz w:val="24"/>
                <w:szCs w:val="24"/>
                <w:lang w:val="ky-KG"/>
              </w:rPr>
              <w:t>Ленка Лиза</w:t>
            </w:r>
            <w:r w:rsidRPr="00805BBE">
              <w:rPr>
                <w:rFonts w:ascii="Times New Roman" w:eastAsia="Times New Roman" w:hAnsi="Times New Roman" w:cs="Times New Roman"/>
                <w:sz w:val="24"/>
                <w:szCs w:val="24"/>
                <w:lang w:val="kk-KZ"/>
              </w:rPr>
              <w:t xml:space="preserve"> (Р</w:t>
            </w:r>
            <w:proofErr w:type="spellStart"/>
            <w:r w:rsidRPr="00805BBE">
              <w:rPr>
                <w:rFonts w:ascii="Times New Roman" w:eastAsia="Times New Roman" w:hAnsi="Times New Roman" w:cs="Times New Roman"/>
                <w:sz w:val="24"/>
                <w:szCs w:val="24"/>
                <w:lang w:val="en-US"/>
              </w:rPr>
              <w:t>hD</w:t>
            </w:r>
            <w:proofErr w:type="spellEnd"/>
            <w:r w:rsidRPr="00805BBE">
              <w:rPr>
                <w:rFonts w:ascii="Times New Roman" w:eastAsia="Times New Roman" w:hAnsi="Times New Roman" w:cs="Times New Roman"/>
                <w:sz w:val="24"/>
                <w:szCs w:val="24"/>
                <w:lang w:val="ky-KG"/>
              </w:rPr>
              <w:t xml:space="preserve"> доктор)</w:t>
            </w:r>
          </w:p>
        </w:tc>
        <w:tc>
          <w:tcPr>
            <w:tcW w:w="1701" w:type="dxa"/>
          </w:tcPr>
          <w:p w:rsidR="00805BBE" w:rsidRPr="00805BBE" w:rsidRDefault="00805BBE" w:rsidP="00805BBE">
            <w:pPr>
              <w:spacing w:line="240" w:lineRule="auto"/>
              <w:rPr>
                <w:rFonts w:ascii="Times New Roman" w:eastAsia="Times New Roman" w:hAnsi="Times New Roman" w:cs="Times New Roman"/>
                <w:spacing w:val="3"/>
                <w:sz w:val="24"/>
                <w:szCs w:val="24"/>
                <w:shd w:val="clear" w:color="auto" w:fill="FFFFFF"/>
              </w:rPr>
            </w:pPr>
            <w:r w:rsidRPr="00805BBE">
              <w:rPr>
                <w:rFonts w:ascii="Times New Roman" w:eastAsia="Times New Roman" w:hAnsi="Times New Roman" w:cs="Times New Roman"/>
                <w:sz w:val="24"/>
                <w:szCs w:val="24"/>
                <w:lang w:val="ky-KG"/>
              </w:rPr>
              <w:t>Чехия, Батыш Чех университети</w:t>
            </w:r>
          </w:p>
        </w:tc>
        <w:tc>
          <w:tcPr>
            <w:tcW w:w="1985"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 xml:space="preserve">Археологиялык казуулардын айрым маселелери </w:t>
            </w:r>
          </w:p>
        </w:tc>
        <w:tc>
          <w:tcPr>
            <w:tcW w:w="1417" w:type="dxa"/>
          </w:tcPr>
          <w:p w:rsidR="00805BBE" w:rsidRPr="00805BBE" w:rsidRDefault="00805BBE" w:rsidP="00805BBE">
            <w:pPr>
              <w:spacing w:line="240" w:lineRule="auto"/>
              <w:rPr>
                <w:rFonts w:ascii="Times New Roman" w:eastAsia="Times New Roman" w:hAnsi="Times New Roman" w:cs="Times New Roman"/>
                <w:sz w:val="24"/>
                <w:szCs w:val="24"/>
                <w:lang w:val="kk-KZ"/>
              </w:rPr>
            </w:pPr>
            <w:r w:rsidRPr="00805BBE">
              <w:rPr>
                <w:rFonts w:ascii="Times New Roman" w:eastAsia="Times New Roman" w:hAnsi="Times New Roman" w:cs="Times New Roman"/>
                <w:sz w:val="24"/>
                <w:szCs w:val="24"/>
                <w:lang w:val="kk-KZ"/>
              </w:rPr>
              <w:t>Чыгыш таануу жана тарых факультети</w:t>
            </w:r>
          </w:p>
        </w:tc>
        <w:tc>
          <w:tcPr>
            <w:tcW w:w="1701"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Студенттер, магистранттар, окутуучулар</w:t>
            </w:r>
          </w:p>
        </w:tc>
        <w:tc>
          <w:tcPr>
            <w:tcW w:w="1276" w:type="dxa"/>
          </w:tcPr>
          <w:p w:rsidR="00805BBE" w:rsidRPr="00805BBE" w:rsidRDefault="00805BBE" w:rsidP="00805BBE">
            <w:pPr>
              <w:spacing w:line="240" w:lineRule="auto"/>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11-октябрь, 2019-жыл</w:t>
            </w:r>
          </w:p>
        </w:tc>
      </w:tr>
      <w:tr w:rsidR="00805BBE" w:rsidRPr="00805BBE" w:rsidTr="006F1B0C">
        <w:tc>
          <w:tcPr>
            <w:tcW w:w="425"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4</w:t>
            </w:r>
          </w:p>
        </w:tc>
        <w:tc>
          <w:tcPr>
            <w:tcW w:w="1985" w:type="dxa"/>
          </w:tcPr>
          <w:p w:rsidR="00805BBE" w:rsidRPr="00805BBE" w:rsidRDefault="00805BBE" w:rsidP="00805BBE">
            <w:pPr>
              <w:spacing w:line="240" w:lineRule="auto"/>
              <w:rPr>
                <w:rFonts w:ascii="Times New Roman" w:eastAsia="Times New Roman" w:hAnsi="Times New Roman" w:cs="Times New Roman"/>
                <w:b/>
                <w:sz w:val="24"/>
                <w:szCs w:val="24"/>
                <w:lang w:val="ky-KG"/>
              </w:rPr>
            </w:pPr>
            <w:r w:rsidRPr="00805BBE">
              <w:rPr>
                <w:rFonts w:ascii="Times New Roman" w:eastAsia="+mn-ea" w:hAnsi="Times New Roman" w:cs="Times New Roman"/>
                <w:color w:val="000000"/>
                <w:kern w:val="24"/>
                <w:sz w:val="24"/>
                <w:szCs w:val="24"/>
                <w:lang w:val="ky-KG" w:eastAsia="ru-RU"/>
              </w:rPr>
              <w:t xml:space="preserve">профессор </w:t>
            </w:r>
            <w:r w:rsidRPr="00805BBE">
              <w:rPr>
                <w:rFonts w:ascii="Times New Roman" w:eastAsia="+mn-ea" w:hAnsi="Times New Roman" w:cs="Times New Roman"/>
                <w:b/>
                <w:color w:val="000000"/>
                <w:kern w:val="24"/>
                <w:sz w:val="24"/>
                <w:szCs w:val="24"/>
                <w:lang w:val="ky-KG" w:eastAsia="ru-RU"/>
              </w:rPr>
              <w:t>Мирослав Холечех,</w:t>
            </w:r>
            <w:r w:rsidRPr="00805BBE">
              <w:rPr>
                <w:rFonts w:ascii="Times New Roman" w:eastAsia="+mn-ea" w:hAnsi="Times New Roman" w:cs="Times New Roman"/>
                <w:color w:val="000000"/>
                <w:kern w:val="24"/>
                <w:sz w:val="24"/>
                <w:szCs w:val="24"/>
                <w:lang w:val="ky-KG" w:eastAsia="ru-RU"/>
              </w:rPr>
              <w:t xml:space="preserve"> профессор </w:t>
            </w:r>
            <w:r w:rsidRPr="00805BBE">
              <w:rPr>
                <w:rFonts w:ascii="Times New Roman" w:eastAsia="+mn-ea" w:hAnsi="Times New Roman" w:cs="Times New Roman"/>
                <w:b/>
                <w:color w:val="000000"/>
                <w:kern w:val="24"/>
                <w:sz w:val="24"/>
                <w:szCs w:val="24"/>
                <w:lang w:val="ky-KG" w:eastAsia="ru-RU"/>
              </w:rPr>
              <w:t>Дэвид Шанц,</w:t>
            </w:r>
            <w:r w:rsidRPr="00805BBE">
              <w:rPr>
                <w:rFonts w:ascii="Times New Roman" w:eastAsia="+mn-ea" w:hAnsi="Times New Roman" w:cs="Times New Roman"/>
                <w:color w:val="000000"/>
                <w:kern w:val="24"/>
                <w:sz w:val="24"/>
                <w:szCs w:val="24"/>
                <w:lang w:val="ky-KG" w:eastAsia="ru-RU"/>
              </w:rPr>
              <w:t xml:space="preserve"> профессор </w:t>
            </w:r>
            <w:r w:rsidRPr="00805BBE">
              <w:rPr>
                <w:rFonts w:ascii="Times New Roman" w:eastAsia="+mn-ea" w:hAnsi="Times New Roman" w:cs="Times New Roman"/>
                <w:b/>
                <w:color w:val="000000"/>
                <w:kern w:val="24"/>
                <w:sz w:val="24"/>
                <w:szCs w:val="24"/>
                <w:lang w:val="ky-KG" w:eastAsia="ru-RU"/>
              </w:rPr>
              <w:t>Мартина Понижилова</w:t>
            </w:r>
          </w:p>
        </w:tc>
        <w:tc>
          <w:tcPr>
            <w:tcW w:w="1701" w:type="dxa"/>
          </w:tcPr>
          <w:p w:rsidR="00805BBE" w:rsidRPr="00805BBE" w:rsidRDefault="00805BBE" w:rsidP="00805BBE">
            <w:pPr>
              <w:spacing w:line="240" w:lineRule="auto"/>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Чехия, Батыш Чех университети</w:t>
            </w:r>
          </w:p>
        </w:tc>
        <w:tc>
          <w:tcPr>
            <w:tcW w:w="1985"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Эл аралык деңгээлдеги жождордун ортосунда илимий алака түзүү</w:t>
            </w:r>
          </w:p>
        </w:tc>
        <w:tc>
          <w:tcPr>
            <w:tcW w:w="1417" w:type="dxa"/>
          </w:tcPr>
          <w:p w:rsidR="00805BBE" w:rsidRPr="00805BBE" w:rsidRDefault="00805BBE" w:rsidP="00805BBE">
            <w:pPr>
              <w:spacing w:line="240" w:lineRule="auto"/>
              <w:rPr>
                <w:rFonts w:ascii="Times New Roman" w:eastAsia="Times New Roman" w:hAnsi="Times New Roman" w:cs="Times New Roman"/>
                <w:sz w:val="24"/>
                <w:szCs w:val="24"/>
                <w:lang w:val="kk-KZ"/>
              </w:rPr>
            </w:pPr>
            <w:r w:rsidRPr="00805BBE">
              <w:rPr>
                <w:rFonts w:ascii="Times New Roman" w:eastAsia="Times New Roman" w:hAnsi="Times New Roman" w:cs="Times New Roman"/>
                <w:sz w:val="24"/>
                <w:szCs w:val="24"/>
                <w:lang w:val="kk-KZ"/>
              </w:rPr>
              <w:t>Чыгыш таануу жана тарых факультети</w:t>
            </w:r>
          </w:p>
        </w:tc>
        <w:tc>
          <w:tcPr>
            <w:tcW w:w="1701"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Студенттер, магистранттар, окутуучулар</w:t>
            </w:r>
          </w:p>
        </w:tc>
        <w:tc>
          <w:tcPr>
            <w:tcW w:w="1276" w:type="dxa"/>
          </w:tcPr>
          <w:p w:rsidR="00805BBE" w:rsidRPr="00805BBE" w:rsidRDefault="00805BBE" w:rsidP="00805BBE">
            <w:pPr>
              <w:spacing w:line="240" w:lineRule="auto"/>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29-октябрь, 2019-жыл</w:t>
            </w:r>
          </w:p>
        </w:tc>
      </w:tr>
      <w:tr w:rsidR="00805BBE" w:rsidRPr="00805BBE" w:rsidTr="006F1B0C">
        <w:tc>
          <w:tcPr>
            <w:tcW w:w="425"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5</w:t>
            </w:r>
          </w:p>
        </w:tc>
        <w:tc>
          <w:tcPr>
            <w:tcW w:w="1985" w:type="dxa"/>
          </w:tcPr>
          <w:p w:rsidR="00805BBE" w:rsidRPr="00805BBE" w:rsidRDefault="00805BBE" w:rsidP="00805BBE">
            <w:pPr>
              <w:spacing w:line="240" w:lineRule="auto"/>
              <w:rPr>
                <w:rFonts w:ascii="Times New Roman" w:eastAsia="Times New Roman" w:hAnsi="Times New Roman" w:cs="Times New Roman"/>
                <w:b/>
                <w:sz w:val="24"/>
                <w:szCs w:val="24"/>
                <w:lang w:val="ky-KG"/>
              </w:rPr>
            </w:pPr>
            <w:r w:rsidRPr="00805BBE">
              <w:rPr>
                <w:rFonts w:ascii="Times New Roman" w:eastAsia="+mn-ea" w:hAnsi="Times New Roman" w:cs="Times New Roman"/>
                <w:color w:val="000000"/>
                <w:kern w:val="24"/>
                <w:sz w:val="24"/>
                <w:szCs w:val="24"/>
                <w:lang w:val="ky-KG" w:eastAsia="ru-RU"/>
              </w:rPr>
              <w:t xml:space="preserve">профессор </w:t>
            </w:r>
            <w:r w:rsidRPr="00805BBE">
              <w:rPr>
                <w:rFonts w:ascii="Times New Roman" w:eastAsia="+mn-ea" w:hAnsi="Times New Roman" w:cs="Times New Roman"/>
                <w:b/>
                <w:color w:val="000000"/>
                <w:kern w:val="24"/>
                <w:sz w:val="24"/>
                <w:szCs w:val="24"/>
                <w:lang w:val="ky-KG" w:eastAsia="ru-RU"/>
              </w:rPr>
              <w:t>Ирван Ибн Мухаммед Субри</w:t>
            </w:r>
          </w:p>
        </w:tc>
        <w:tc>
          <w:tcPr>
            <w:tcW w:w="1701" w:type="dxa"/>
          </w:tcPr>
          <w:p w:rsidR="00805BBE" w:rsidRPr="00805BBE" w:rsidRDefault="00805BBE" w:rsidP="00805BBE">
            <w:pPr>
              <w:spacing w:line="240" w:lineRule="auto"/>
              <w:rPr>
                <w:rFonts w:ascii="Times New Roman" w:eastAsia="Times New Roman" w:hAnsi="Times New Roman" w:cs="Times New Roman"/>
                <w:sz w:val="24"/>
                <w:szCs w:val="24"/>
                <w:lang w:val="ky-KG"/>
              </w:rPr>
            </w:pPr>
            <w:r w:rsidRPr="00805BBE">
              <w:rPr>
                <w:rFonts w:ascii="Times New Roman" w:eastAsia="+mn-ea" w:hAnsi="Times New Roman" w:cs="Times New Roman"/>
                <w:color w:val="000000"/>
                <w:kern w:val="24"/>
                <w:sz w:val="24"/>
                <w:szCs w:val="24"/>
                <w:lang w:val="ky-KG" w:eastAsia="ru-RU"/>
              </w:rPr>
              <w:t>Малайзия Ислам илимдери университетинин Ислам укугу факультети</w:t>
            </w:r>
          </w:p>
        </w:tc>
        <w:tc>
          <w:tcPr>
            <w:tcW w:w="1985"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mn-ea" w:hAnsi="Times New Roman" w:cs="Times New Roman"/>
                <w:color w:val="000000"/>
                <w:kern w:val="24"/>
                <w:sz w:val="24"/>
                <w:szCs w:val="24"/>
                <w:lang w:val="ky-KG" w:eastAsia="ru-RU"/>
              </w:rPr>
              <w:t>Ислам илимдери университетинин Ислам укугу факультетинин дүйнөлүк фатва чыгаруу жана изилдөө борбору тууралуу</w:t>
            </w:r>
          </w:p>
        </w:tc>
        <w:tc>
          <w:tcPr>
            <w:tcW w:w="1417" w:type="dxa"/>
          </w:tcPr>
          <w:p w:rsidR="00805BBE" w:rsidRPr="00805BBE" w:rsidRDefault="00805BBE" w:rsidP="00805BBE">
            <w:pPr>
              <w:spacing w:line="240" w:lineRule="auto"/>
              <w:rPr>
                <w:rFonts w:ascii="Times New Roman" w:eastAsia="Times New Roman" w:hAnsi="Times New Roman" w:cs="Times New Roman"/>
                <w:sz w:val="24"/>
                <w:szCs w:val="24"/>
                <w:lang w:val="kk-KZ"/>
              </w:rPr>
            </w:pPr>
            <w:r w:rsidRPr="00805BBE">
              <w:rPr>
                <w:rFonts w:ascii="Times New Roman" w:eastAsia="Times New Roman" w:hAnsi="Times New Roman" w:cs="Times New Roman"/>
                <w:sz w:val="24"/>
                <w:szCs w:val="24"/>
                <w:lang w:val="kk-KZ"/>
              </w:rPr>
              <w:t>Чыгыш таануу жана тарых факультети</w:t>
            </w:r>
          </w:p>
        </w:tc>
        <w:tc>
          <w:tcPr>
            <w:tcW w:w="1701" w:type="dxa"/>
          </w:tcPr>
          <w:p w:rsidR="00805BBE" w:rsidRPr="00805BBE" w:rsidRDefault="00805BBE" w:rsidP="00805BBE">
            <w:pPr>
              <w:spacing w:line="240" w:lineRule="auto"/>
              <w:jc w:val="center"/>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Студенттер, магистранттар, окутуучулар</w:t>
            </w:r>
          </w:p>
        </w:tc>
        <w:tc>
          <w:tcPr>
            <w:tcW w:w="1276" w:type="dxa"/>
          </w:tcPr>
          <w:p w:rsidR="00805BBE" w:rsidRPr="00805BBE" w:rsidRDefault="00805BBE" w:rsidP="00805BBE">
            <w:pPr>
              <w:spacing w:line="240" w:lineRule="auto"/>
              <w:rPr>
                <w:rFonts w:ascii="Times New Roman" w:eastAsia="Times New Roman" w:hAnsi="Times New Roman" w:cs="Times New Roman"/>
                <w:sz w:val="24"/>
                <w:szCs w:val="24"/>
                <w:lang w:val="ky-KG"/>
              </w:rPr>
            </w:pPr>
            <w:r w:rsidRPr="00805BBE">
              <w:rPr>
                <w:rFonts w:ascii="Times New Roman" w:eastAsia="Times New Roman" w:hAnsi="Times New Roman" w:cs="Times New Roman"/>
                <w:sz w:val="24"/>
                <w:szCs w:val="24"/>
                <w:lang w:val="ky-KG"/>
              </w:rPr>
              <w:t>31-октябрь, 2019-жыл</w:t>
            </w:r>
          </w:p>
        </w:tc>
      </w:tr>
    </w:tbl>
    <w:p w:rsidR="00805BBE" w:rsidRPr="00805BBE" w:rsidRDefault="00805BBE" w:rsidP="00805BBE">
      <w:pPr>
        <w:spacing w:after="0" w:line="240" w:lineRule="auto"/>
        <w:ind w:left="360"/>
        <w:rPr>
          <w:rFonts w:ascii="Times New Roman" w:eastAsia="Calibri" w:hAnsi="Times New Roman" w:cs="Times New Roman"/>
          <w:i/>
          <w:sz w:val="24"/>
          <w:szCs w:val="24"/>
          <w:lang w:val="ky-KG"/>
        </w:rPr>
      </w:pPr>
    </w:p>
    <w:p w:rsidR="00805BBE" w:rsidRPr="00805BBE" w:rsidRDefault="00805BBE" w:rsidP="00805BBE">
      <w:pPr>
        <w:spacing w:after="0" w:line="240" w:lineRule="auto"/>
        <w:ind w:left="360"/>
        <w:rPr>
          <w:rFonts w:ascii="Times New Roman" w:eastAsia="Calibri" w:hAnsi="Times New Roman" w:cs="Times New Roman"/>
          <w:i/>
          <w:sz w:val="24"/>
          <w:szCs w:val="24"/>
          <w:lang w:val="ky-KG"/>
        </w:rPr>
      </w:pPr>
    </w:p>
    <w:p w:rsidR="00805BBE" w:rsidRPr="00805BBE" w:rsidRDefault="00805BBE" w:rsidP="00805BBE">
      <w:pPr>
        <w:spacing w:after="0" w:line="240" w:lineRule="auto"/>
        <w:jc w:val="both"/>
        <w:rPr>
          <w:rFonts w:ascii="Times New Roman" w:eastAsia="Calibri" w:hAnsi="Times New Roman" w:cs="Times New Roman"/>
          <w:b/>
          <w:color w:val="000000"/>
          <w:sz w:val="24"/>
          <w:szCs w:val="24"/>
          <w:lang w:val="ky-KG"/>
        </w:rPr>
      </w:pPr>
    </w:p>
    <w:p w:rsidR="006B6428" w:rsidRDefault="006B6428" w:rsidP="00C0578C">
      <w:pPr>
        <w:spacing w:after="0" w:line="240" w:lineRule="auto"/>
        <w:jc w:val="both"/>
        <w:rPr>
          <w:rFonts w:ascii="Times New Roman" w:eastAsia="Calibri" w:hAnsi="Times New Roman" w:cs="Times New Roman"/>
          <w:b/>
          <w:color w:val="000000"/>
          <w:sz w:val="24"/>
          <w:szCs w:val="24"/>
          <w:lang w:val="ky-KG"/>
        </w:rPr>
      </w:pPr>
    </w:p>
    <w:p w:rsidR="00BF2B52" w:rsidRDefault="00BF2B52" w:rsidP="00C0578C">
      <w:pPr>
        <w:spacing w:after="0" w:line="240" w:lineRule="auto"/>
        <w:jc w:val="both"/>
        <w:rPr>
          <w:rFonts w:ascii="Times New Roman" w:eastAsia="Calibri" w:hAnsi="Times New Roman" w:cs="Times New Roman"/>
          <w:b/>
          <w:color w:val="000000"/>
          <w:sz w:val="24"/>
          <w:szCs w:val="24"/>
          <w:lang w:val="ky-KG"/>
        </w:rPr>
      </w:pPr>
    </w:p>
    <w:p w:rsidR="00397BC8" w:rsidRDefault="00397BC8" w:rsidP="00C0578C">
      <w:pPr>
        <w:spacing w:after="0" w:line="240" w:lineRule="auto"/>
        <w:jc w:val="both"/>
        <w:rPr>
          <w:rFonts w:ascii="Times New Roman" w:eastAsia="Calibri" w:hAnsi="Times New Roman" w:cs="Times New Roman"/>
          <w:b/>
          <w:color w:val="000000"/>
          <w:sz w:val="24"/>
          <w:szCs w:val="24"/>
          <w:lang w:val="ky-KG"/>
        </w:rPr>
      </w:pPr>
    </w:p>
    <w:p w:rsidR="00397BC8" w:rsidRDefault="00397BC8" w:rsidP="00C0578C">
      <w:pPr>
        <w:spacing w:after="0" w:line="240" w:lineRule="auto"/>
        <w:jc w:val="both"/>
        <w:rPr>
          <w:rFonts w:ascii="Times New Roman" w:eastAsia="Calibri" w:hAnsi="Times New Roman" w:cs="Times New Roman"/>
          <w:b/>
          <w:color w:val="000000"/>
          <w:sz w:val="24"/>
          <w:szCs w:val="24"/>
          <w:lang w:val="ky-KG"/>
        </w:rPr>
      </w:pPr>
    </w:p>
    <w:p w:rsidR="00397BC8" w:rsidRDefault="00397BC8" w:rsidP="00C0578C">
      <w:pPr>
        <w:spacing w:after="0" w:line="240" w:lineRule="auto"/>
        <w:jc w:val="both"/>
        <w:rPr>
          <w:rFonts w:ascii="Times New Roman" w:eastAsia="Calibri" w:hAnsi="Times New Roman" w:cs="Times New Roman"/>
          <w:b/>
          <w:color w:val="000000"/>
          <w:sz w:val="24"/>
          <w:szCs w:val="24"/>
          <w:lang w:val="ky-KG"/>
        </w:rPr>
      </w:pPr>
    </w:p>
    <w:p w:rsidR="00397BC8" w:rsidRPr="00397BC8" w:rsidRDefault="00397BC8" w:rsidP="00397BC8">
      <w:pPr>
        <w:pStyle w:val="a5"/>
        <w:numPr>
          <w:ilvl w:val="0"/>
          <w:numId w:val="40"/>
        </w:numPr>
        <w:spacing w:after="0" w:line="240" w:lineRule="auto"/>
        <w:rPr>
          <w:rFonts w:ascii="Times New Roman" w:eastAsia="Calibri" w:hAnsi="Times New Roman" w:cs="Times New Roman"/>
          <w:sz w:val="24"/>
          <w:szCs w:val="24"/>
          <w:lang w:val="ky-KG"/>
        </w:rPr>
      </w:pPr>
      <w:r w:rsidRPr="00397BC8">
        <w:rPr>
          <w:rFonts w:ascii="Times New Roman" w:eastAsia="Calibri" w:hAnsi="Times New Roman" w:cs="Times New Roman"/>
          <w:b/>
          <w:sz w:val="24"/>
          <w:szCs w:val="24"/>
          <w:lang w:val="ky-KG"/>
        </w:rPr>
        <w:lastRenderedPageBreak/>
        <w:t>2019-2020-академиялык окуу жылдарында ОшМУга онлайн-конок-лекция окумуштуу-окутуучулар боюнча маалымат</w:t>
      </w:r>
    </w:p>
    <w:p w:rsidR="00397BC8" w:rsidRPr="00397BC8" w:rsidRDefault="00397BC8" w:rsidP="00397BC8">
      <w:pPr>
        <w:spacing w:after="0" w:line="240" w:lineRule="auto"/>
        <w:ind w:left="720"/>
        <w:contextualSpacing/>
        <w:rPr>
          <w:rFonts w:ascii="Times New Roman" w:eastAsia="Calibri" w:hAnsi="Times New Roman" w:cs="Times New Roman"/>
          <w:sz w:val="24"/>
          <w:szCs w:val="24"/>
          <w:lang w:val="ky-KG"/>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1843"/>
        <w:gridCol w:w="1984"/>
        <w:gridCol w:w="1418"/>
        <w:gridCol w:w="1843"/>
        <w:gridCol w:w="992"/>
      </w:tblGrid>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b/>
                <w:sz w:val="24"/>
                <w:szCs w:val="24"/>
                <w:lang w:val="ky-KG"/>
              </w:rPr>
            </w:pPr>
            <w:r w:rsidRPr="00397BC8">
              <w:rPr>
                <w:rFonts w:ascii="Times New Roman" w:eastAsia="Times New Roman" w:hAnsi="Times New Roman" w:cs="Times New Roman"/>
                <w:b/>
                <w:sz w:val="24"/>
                <w:szCs w:val="24"/>
                <w:lang w:val="ky-KG"/>
              </w:rPr>
              <w:t>№</w:t>
            </w:r>
          </w:p>
        </w:tc>
        <w:tc>
          <w:tcPr>
            <w:tcW w:w="1985" w:type="dxa"/>
          </w:tcPr>
          <w:p w:rsidR="00397BC8" w:rsidRPr="00397BC8" w:rsidRDefault="00397BC8" w:rsidP="00397BC8">
            <w:pPr>
              <w:spacing w:line="240" w:lineRule="auto"/>
              <w:jc w:val="center"/>
              <w:rPr>
                <w:rFonts w:ascii="Times New Roman" w:eastAsia="Times New Roman" w:hAnsi="Times New Roman" w:cs="Times New Roman"/>
                <w:b/>
                <w:sz w:val="24"/>
                <w:szCs w:val="24"/>
                <w:lang w:val="ky-KG"/>
              </w:rPr>
            </w:pPr>
            <w:r w:rsidRPr="00397BC8">
              <w:rPr>
                <w:rFonts w:ascii="Times New Roman" w:eastAsia="Times New Roman" w:hAnsi="Times New Roman" w:cs="Times New Roman"/>
                <w:b/>
                <w:sz w:val="24"/>
                <w:szCs w:val="24"/>
                <w:lang w:val="ky-KG"/>
              </w:rPr>
              <w:t>Аты - жөнү</w:t>
            </w:r>
          </w:p>
        </w:tc>
        <w:tc>
          <w:tcPr>
            <w:tcW w:w="1843" w:type="dxa"/>
          </w:tcPr>
          <w:p w:rsidR="00397BC8" w:rsidRPr="00397BC8" w:rsidRDefault="00397BC8" w:rsidP="00397BC8">
            <w:pPr>
              <w:spacing w:line="240" w:lineRule="auto"/>
              <w:jc w:val="center"/>
              <w:rPr>
                <w:rFonts w:ascii="Times New Roman" w:eastAsia="Times New Roman" w:hAnsi="Times New Roman" w:cs="Times New Roman"/>
                <w:b/>
                <w:sz w:val="24"/>
                <w:szCs w:val="24"/>
                <w:lang w:val="ky-KG"/>
              </w:rPr>
            </w:pPr>
            <w:r w:rsidRPr="00397BC8">
              <w:rPr>
                <w:rFonts w:ascii="Times New Roman" w:eastAsia="Times New Roman" w:hAnsi="Times New Roman" w:cs="Times New Roman"/>
                <w:b/>
                <w:sz w:val="24"/>
                <w:szCs w:val="24"/>
                <w:lang w:val="ky-KG"/>
              </w:rPr>
              <w:t xml:space="preserve">Иштеген жери,  өлкөсү </w:t>
            </w:r>
          </w:p>
        </w:tc>
        <w:tc>
          <w:tcPr>
            <w:tcW w:w="1984" w:type="dxa"/>
          </w:tcPr>
          <w:p w:rsidR="00397BC8" w:rsidRPr="00397BC8" w:rsidRDefault="00397BC8" w:rsidP="00397BC8">
            <w:pPr>
              <w:spacing w:line="240" w:lineRule="auto"/>
              <w:jc w:val="center"/>
              <w:rPr>
                <w:rFonts w:ascii="Times New Roman" w:eastAsia="Times New Roman" w:hAnsi="Times New Roman" w:cs="Times New Roman"/>
                <w:b/>
                <w:sz w:val="24"/>
                <w:szCs w:val="24"/>
                <w:lang w:val="ky-KG"/>
              </w:rPr>
            </w:pPr>
            <w:r w:rsidRPr="00397BC8">
              <w:rPr>
                <w:rFonts w:ascii="Times New Roman" w:eastAsia="Times New Roman" w:hAnsi="Times New Roman" w:cs="Times New Roman"/>
                <w:b/>
                <w:sz w:val="24"/>
                <w:szCs w:val="24"/>
                <w:lang w:val="ky-KG"/>
              </w:rPr>
              <w:t>Лекциянын темасы</w:t>
            </w:r>
          </w:p>
        </w:tc>
        <w:tc>
          <w:tcPr>
            <w:tcW w:w="1418" w:type="dxa"/>
          </w:tcPr>
          <w:p w:rsidR="00397BC8" w:rsidRPr="00397BC8" w:rsidRDefault="00397BC8" w:rsidP="00397BC8">
            <w:pPr>
              <w:spacing w:line="240" w:lineRule="auto"/>
              <w:jc w:val="center"/>
              <w:rPr>
                <w:rFonts w:ascii="Times New Roman" w:eastAsia="Times New Roman" w:hAnsi="Times New Roman" w:cs="Times New Roman"/>
                <w:b/>
                <w:sz w:val="24"/>
                <w:szCs w:val="24"/>
                <w:lang w:val="ky-KG"/>
              </w:rPr>
            </w:pPr>
            <w:r w:rsidRPr="00397BC8">
              <w:rPr>
                <w:rFonts w:ascii="Times New Roman" w:eastAsia="Times New Roman" w:hAnsi="Times New Roman" w:cs="Times New Roman"/>
                <w:b/>
                <w:sz w:val="24"/>
                <w:szCs w:val="24"/>
                <w:lang w:val="ky-KG"/>
              </w:rPr>
              <w:t>Лекция өтүлгөн жай структура</w:t>
            </w:r>
          </w:p>
        </w:tc>
        <w:tc>
          <w:tcPr>
            <w:tcW w:w="1843" w:type="dxa"/>
          </w:tcPr>
          <w:p w:rsidR="00397BC8" w:rsidRPr="00397BC8" w:rsidRDefault="00397BC8" w:rsidP="00397BC8">
            <w:pPr>
              <w:spacing w:line="240" w:lineRule="auto"/>
              <w:jc w:val="center"/>
              <w:rPr>
                <w:rFonts w:ascii="Times New Roman" w:eastAsia="Times New Roman" w:hAnsi="Times New Roman" w:cs="Times New Roman"/>
                <w:b/>
                <w:sz w:val="24"/>
                <w:szCs w:val="24"/>
                <w:lang w:val="ky-KG"/>
              </w:rPr>
            </w:pPr>
            <w:r w:rsidRPr="00397BC8">
              <w:rPr>
                <w:rFonts w:ascii="Times New Roman" w:eastAsia="Times New Roman" w:hAnsi="Times New Roman" w:cs="Times New Roman"/>
                <w:b/>
                <w:sz w:val="24"/>
                <w:szCs w:val="24"/>
                <w:lang w:val="ky-KG"/>
              </w:rPr>
              <w:t>Лекциянын катышуучулары</w:t>
            </w:r>
          </w:p>
        </w:tc>
        <w:tc>
          <w:tcPr>
            <w:tcW w:w="992" w:type="dxa"/>
          </w:tcPr>
          <w:p w:rsidR="00397BC8" w:rsidRPr="00397BC8" w:rsidRDefault="00397BC8" w:rsidP="00397BC8">
            <w:pPr>
              <w:spacing w:line="240" w:lineRule="auto"/>
              <w:jc w:val="center"/>
              <w:rPr>
                <w:rFonts w:ascii="Times New Roman" w:eastAsia="Times New Roman" w:hAnsi="Times New Roman" w:cs="Times New Roman"/>
                <w:b/>
                <w:sz w:val="24"/>
                <w:szCs w:val="24"/>
                <w:lang w:val="ky-KG"/>
              </w:rPr>
            </w:pPr>
            <w:r w:rsidRPr="00397BC8">
              <w:rPr>
                <w:rFonts w:ascii="Times New Roman" w:eastAsia="Times New Roman" w:hAnsi="Times New Roman" w:cs="Times New Roman"/>
                <w:b/>
                <w:sz w:val="24"/>
                <w:szCs w:val="24"/>
                <w:lang w:val="ky-KG"/>
              </w:rPr>
              <w:t>Лекция өтүлгөн дата</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1</w:t>
            </w:r>
          </w:p>
        </w:tc>
        <w:tc>
          <w:tcPr>
            <w:tcW w:w="1985" w:type="dxa"/>
          </w:tcPr>
          <w:p w:rsidR="00397BC8" w:rsidRPr="00397BC8" w:rsidRDefault="00397BC8" w:rsidP="00397BC8">
            <w:pPr>
              <w:spacing w:line="240" w:lineRule="auto"/>
              <w:rPr>
                <w:rFonts w:ascii="Times New Roman" w:eastAsia="Times New Roman" w:hAnsi="Times New Roman" w:cs="Times New Roman"/>
                <w:b/>
                <w:sz w:val="24"/>
                <w:szCs w:val="24"/>
                <w:lang w:val="ky-KG"/>
              </w:rPr>
            </w:pPr>
            <w:r w:rsidRPr="00397BC8">
              <w:rPr>
                <w:rFonts w:ascii="Times New Roman" w:eastAsia="+mn-ea" w:hAnsi="Times New Roman" w:cs="Times New Roman"/>
                <w:color w:val="000000"/>
                <w:kern w:val="24"/>
                <w:sz w:val="24"/>
                <w:szCs w:val="24"/>
                <w:lang w:val="ky-KG" w:eastAsia="ru-RU"/>
              </w:rPr>
              <w:t>Т.и.д., профессор Каана Айдаркул</w:t>
            </w:r>
          </w:p>
        </w:tc>
        <w:tc>
          <w:tcPr>
            <w:tcW w:w="1843"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И.Арабаев ат. КМУ, Бишкек шаары</w:t>
            </w:r>
          </w:p>
        </w:tc>
        <w:tc>
          <w:tcPr>
            <w:tcW w:w="1984"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mn-ea" w:hAnsi="Times New Roman" w:cs="Times New Roman"/>
                <w:color w:val="000000"/>
                <w:kern w:val="24"/>
                <w:sz w:val="24"/>
                <w:szCs w:val="24"/>
                <w:lang w:val="ky-KG" w:eastAsia="ru-RU"/>
              </w:rPr>
              <w:t>“Кыргызстандын тышкы саясатынын өнүгүүсү жана анын стереотиптери”</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14-ноябрь, 2019-жыл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2</w:t>
            </w:r>
          </w:p>
        </w:tc>
        <w:tc>
          <w:tcPr>
            <w:tcW w:w="1985" w:type="dxa"/>
          </w:tcPr>
          <w:p w:rsidR="00397BC8" w:rsidRPr="00397BC8" w:rsidRDefault="00397BC8" w:rsidP="00397BC8">
            <w:pPr>
              <w:spacing w:line="240" w:lineRule="auto"/>
              <w:rPr>
                <w:rFonts w:ascii="Times New Roman" w:eastAsia="Times New Roman" w:hAnsi="Times New Roman" w:cs="Times New Roman"/>
                <w:b/>
                <w:sz w:val="24"/>
                <w:szCs w:val="24"/>
                <w:shd w:val="clear" w:color="auto" w:fill="FFFFFF"/>
                <w:lang w:val="ky-KG"/>
              </w:rPr>
            </w:pPr>
            <w:r w:rsidRPr="00397BC8">
              <w:rPr>
                <w:rFonts w:ascii="Times New Roman" w:eastAsia="+mn-ea" w:hAnsi="Times New Roman" w:cs="Times New Roman"/>
                <w:color w:val="000000"/>
                <w:kern w:val="24"/>
                <w:sz w:val="24"/>
                <w:szCs w:val="24"/>
                <w:lang w:val="ky-KG" w:eastAsia="ru-RU"/>
              </w:rPr>
              <w:t>Т.и.д., профессор Сулайман Кайыпов</w:t>
            </w:r>
          </w:p>
        </w:tc>
        <w:tc>
          <w:tcPr>
            <w:tcW w:w="1843" w:type="dxa"/>
          </w:tcPr>
          <w:p w:rsidR="00397BC8" w:rsidRPr="00397BC8" w:rsidRDefault="00397BC8" w:rsidP="00397BC8">
            <w:pPr>
              <w:spacing w:line="240" w:lineRule="auto"/>
              <w:rPr>
                <w:rFonts w:ascii="Times New Roman" w:eastAsia="Times New Roman" w:hAnsi="Times New Roman" w:cs="Times New Roman"/>
                <w:spacing w:val="3"/>
                <w:sz w:val="24"/>
                <w:szCs w:val="24"/>
                <w:shd w:val="clear" w:color="auto" w:fill="FFFFFF"/>
                <w:lang w:val="ky-KG"/>
              </w:rPr>
            </w:pPr>
            <w:r w:rsidRPr="00397BC8">
              <w:rPr>
                <w:rFonts w:ascii="Times New Roman" w:eastAsia="Times New Roman" w:hAnsi="Times New Roman" w:cs="Times New Roman"/>
                <w:spacing w:val="3"/>
                <w:sz w:val="24"/>
                <w:szCs w:val="24"/>
                <w:shd w:val="clear" w:color="auto" w:fill="FFFFFF"/>
                <w:lang w:val="ky-KG"/>
              </w:rPr>
              <w:t>Кыргыз-Түрк “Манас” университети, Бишкек шаары</w:t>
            </w:r>
          </w:p>
        </w:tc>
        <w:tc>
          <w:tcPr>
            <w:tcW w:w="1984"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Кыр</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21-ноябрь, 2019-жыл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3</w:t>
            </w:r>
          </w:p>
        </w:tc>
        <w:tc>
          <w:tcPr>
            <w:tcW w:w="1985" w:type="dxa"/>
          </w:tcPr>
          <w:p w:rsidR="00397BC8" w:rsidRPr="00397BC8" w:rsidRDefault="00397BC8" w:rsidP="00397BC8">
            <w:pPr>
              <w:spacing w:line="240" w:lineRule="auto"/>
              <w:rPr>
                <w:rFonts w:ascii="Times New Roman" w:eastAsia="Times New Roman" w:hAnsi="Times New Roman" w:cs="Times New Roman"/>
                <w:b/>
                <w:sz w:val="24"/>
                <w:szCs w:val="24"/>
                <w:shd w:val="clear" w:color="auto" w:fill="FFFFFF"/>
                <w:lang w:val="ky-KG"/>
              </w:rPr>
            </w:pPr>
            <w:r w:rsidRPr="00397BC8">
              <w:rPr>
                <w:rFonts w:ascii="Times New Roman" w:eastAsia="+mn-ea" w:hAnsi="Times New Roman" w:cs="Times New Roman"/>
                <w:color w:val="000000"/>
                <w:kern w:val="24"/>
                <w:sz w:val="24"/>
                <w:szCs w:val="24"/>
                <w:lang w:val="ky-KG" w:eastAsia="ru-RU"/>
              </w:rPr>
              <w:t>П</w:t>
            </w:r>
            <w:r w:rsidRPr="00397BC8">
              <w:rPr>
                <w:rFonts w:ascii="Times New Roman" w:eastAsia="+mn-ea" w:hAnsi="Times New Roman" w:cs="Times New Roman"/>
                <w:color w:val="000000"/>
                <w:kern w:val="24"/>
                <w:sz w:val="24"/>
                <w:szCs w:val="24"/>
                <w:lang w:eastAsia="ru-RU"/>
              </w:rPr>
              <w:t>.</w:t>
            </w:r>
            <w:proofErr w:type="spellStart"/>
            <w:r w:rsidRPr="00397BC8">
              <w:rPr>
                <w:rFonts w:ascii="Times New Roman" w:eastAsia="+mn-ea" w:hAnsi="Times New Roman" w:cs="Times New Roman"/>
                <w:color w:val="000000"/>
                <w:kern w:val="24"/>
                <w:sz w:val="24"/>
                <w:szCs w:val="24"/>
                <w:lang w:eastAsia="ru-RU"/>
              </w:rPr>
              <w:t>и.д</w:t>
            </w:r>
            <w:proofErr w:type="spellEnd"/>
            <w:r w:rsidRPr="00397BC8">
              <w:rPr>
                <w:rFonts w:ascii="Times New Roman" w:eastAsia="+mn-ea" w:hAnsi="Times New Roman" w:cs="Times New Roman"/>
                <w:color w:val="000000"/>
                <w:kern w:val="24"/>
                <w:sz w:val="24"/>
                <w:szCs w:val="24"/>
                <w:lang w:eastAsia="ru-RU"/>
              </w:rPr>
              <w:t xml:space="preserve">., профессор </w:t>
            </w:r>
            <w:proofErr w:type="spellStart"/>
            <w:r w:rsidRPr="00397BC8">
              <w:rPr>
                <w:rFonts w:ascii="Times New Roman" w:eastAsia="+mn-ea" w:hAnsi="Times New Roman" w:cs="Times New Roman"/>
                <w:color w:val="000000"/>
                <w:kern w:val="24"/>
                <w:sz w:val="24"/>
                <w:szCs w:val="24"/>
                <w:lang w:eastAsia="ru-RU"/>
              </w:rPr>
              <w:t>Зулуев</w:t>
            </w:r>
            <w:proofErr w:type="spellEnd"/>
            <w:r w:rsidRPr="00397BC8">
              <w:rPr>
                <w:rFonts w:ascii="Times New Roman" w:eastAsia="+mn-ea" w:hAnsi="Times New Roman" w:cs="Times New Roman"/>
                <w:color w:val="000000"/>
                <w:kern w:val="24"/>
                <w:sz w:val="24"/>
                <w:szCs w:val="24"/>
                <w:lang w:eastAsia="ru-RU"/>
              </w:rPr>
              <w:t xml:space="preserve"> Б.Б.</w:t>
            </w:r>
          </w:p>
        </w:tc>
        <w:tc>
          <w:tcPr>
            <w:tcW w:w="1843" w:type="dxa"/>
          </w:tcPr>
          <w:p w:rsidR="00397BC8" w:rsidRPr="00397BC8" w:rsidRDefault="00397BC8" w:rsidP="00397BC8">
            <w:pPr>
              <w:spacing w:line="240" w:lineRule="auto"/>
              <w:rPr>
                <w:rFonts w:ascii="Times New Roman" w:eastAsia="Times New Roman" w:hAnsi="Times New Roman" w:cs="Times New Roman"/>
                <w:spacing w:val="3"/>
                <w:sz w:val="24"/>
                <w:szCs w:val="24"/>
                <w:shd w:val="clear" w:color="auto" w:fill="FFFFFF"/>
                <w:lang w:val="ky-KG"/>
              </w:rPr>
            </w:pPr>
            <w:proofErr w:type="spellStart"/>
            <w:r w:rsidRPr="00397BC8">
              <w:rPr>
                <w:rFonts w:ascii="Times New Roman" w:eastAsia="+mn-ea" w:hAnsi="Times New Roman" w:cs="Times New Roman"/>
                <w:color w:val="000000"/>
                <w:kern w:val="24"/>
                <w:sz w:val="24"/>
                <w:szCs w:val="24"/>
                <w:lang w:eastAsia="ru-RU"/>
              </w:rPr>
              <w:t>ОГПИнин</w:t>
            </w:r>
            <w:proofErr w:type="spellEnd"/>
            <w:r w:rsidRPr="00397BC8">
              <w:rPr>
                <w:rFonts w:ascii="Times New Roman" w:eastAsia="+mn-ea" w:hAnsi="Times New Roman" w:cs="Times New Roman"/>
                <w:color w:val="000000"/>
                <w:kern w:val="24"/>
                <w:sz w:val="24"/>
                <w:szCs w:val="24"/>
                <w:lang w:eastAsia="ru-RU"/>
              </w:rPr>
              <w:t xml:space="preserve"> ректору</w:t>
            </w:r>
            <w:r w:rsidRPr="00397BC8">
              <w:rPr>
                <w:rFonts w:ascii="Times New Roman" w:eastAsia="+mn-ea" w:hAnsi="Times New Roman" w:cs="Times New Roman"/>
                <w:color w:val="000000"/>
                <w:kern w:val="24"/>
                <w:sz w:val="24"/>
                <w:szCs w:val="24"/>
                <w:lang w:val="ky-KG" w:eastAsia="ru-RU"/>
              </w:rPr>
              <w:t>, Ош шаары</w:t>
            </w:r>
          </w:p>
        </w:tc>
        <w:tc>
          <w:tcPr>
            <w:tcW w:w="1984"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mn-ea" w:hAnsi="Times New Roman" w:cs="Times New Roman"/>
                <w:color w:val="000000"/>
                <w:kern w:val="24"/>
                <w:sz w:val="24"/>
                <w:szCs w:val="24"/>
                <w:lang w:val="ky-KG" w:eastAsia="ru-RU"/>
              </w:rPr>
              <w:t>“</w:t>
            </w:r>
            <w:proofErr w:type="spellStart"/>
            <w:r w:rsidRPr="00397BC8">
              <w:rPr>
                <w:rFonts w:ascii="Times New Roman" w:eastAsia="+mn-ea" w:hAnsi="Times New Roman" w:cs="Times New Roman"/>
                <w:color w:val="000000"/>
                <w:kern w:val="24"/>
                <w:sz w:val="24"/>
                <w:szCs w:val="24"/>
                <w:lang w:eastAsia="ru-RU"/>
              </w:rPr>
              <w:t>Тарыхты</w:t>
            </w:r>
            <w:proofErr w:type="spellEnd"/>
            <w:r w:rsidRPr="00397BC8">
              <w:rPr>
                <w:rFonts w:ascii="Times New Roman" w:eastAsia="+mn-ea" w:hAnsi="Times New Roman" w:cs="Times New Roman"/>
                <w:color w:val="000000"/>
                <w:kern w:val="24"/>
                <w:sz w:val="24"/>
                <w:szCs w:val="24"/>
                <w:lang w:eastAsia="ru-RU"/>
              </w:rPr>
              <w:t xml:space="preserve"> </w:t>
            </w:r>
            <w:proofErr w:type="spellStart"/>
            <w:r w:rsidRPr="00397BC8">
              <w:rPr>
                <w:rFonts w:ascii="Times New Roman" w:eastAsia="+mn-ea" w:hAnsi="Times New Roman" w:cs="Times New Roman"/>
                <w:color w:val="000000"/>
                <w:kern w:val="24"/>
                <w:sz w:val="24"/>
                <w:szCs w:val="24"/>
                <w:lang w:eastAsia="ru-RU"/>
              </w:rPr>
              <w:t>окутуунун</w:t>
            </w:r>
            <w:proofErr w:type="spellEnd"/>
            <w:r w:rsidRPr="00397BC8">
              <w:rPr>
                <w:rFonts w:ascii="Times New Roman" w:eastAsia="+mn-ea" w:hAnsi="Times New Roman" w:cs="Times New Roman"/>
                <w:color w:val="000000"/>
                <w:kern w:val="24"/>
                <w:sz w:val="24"/>
                <w:szCs w:val="24"/>
                <w:lang w:eastAsia="ru-RU"/>
              </w:rPr>
              <w:t xml:space="preserve"> </w:t>
            </w:r>
            <w:proofErr w:type="spellStart"/>
            <w:r w:rsidRPr="00397BC8">
              <w:rPr>
                <w:rFonts w:ascii="Times New Roman" w:eastAsia="+mn-ea" w:hAnsi="Times New Roman" w:cs="Times New Roman"/>
                <w:color w:val="000000"/>
                <w:kern w:val="24"/>
                <w:sz w:val="24"/>
                <w:szCs w:val="24"/>
                <w:lang w:eastAsia="ru-RU"/>
              </w:rPr>
              <w:t>заманбап</w:t>
            </w:r>
            <w:proofErr w:type="spellEnd"/>
            <w:r w:rsidRPr="00397BC8">
              <w:rPr>
                <w:rFonts w:ascii="Times New Roman" w:eastAsia="+mn-ea" w:hAnsi="Times New Roman" w:cs="Times New Roman"/>
                <w:color w:val="000000"/>
                <w:kern w:val="24"/>
                <w:sz w:val="24"/>
                <w:szCs w:val="24"/>
                <w:lang w:eastAsia="ru-RU"/>
              </w:rPr>
              <w:t xml:space="preserve"> </w:t>
            </w:r>
            <w:proofErr w:type="spellStart"/>
            <w:r w:rsidRPr="00397BC8">
              <w:rPr>
                <w:rFonts w:ascii="Times New Roman" w:eastAsia="+mn-ea" w:hAnsi="Times New Roman" w:cs="Times New Roman"/>
                <w:color w:val="000000"/>
                <w:kern w:val="24"/>
                <w:sz w:val="24"/>
                <w:szCs w:val="24"/>
                <w:lang w:eastAsia="ru-RU"/>
              </w:rPr>
              <w:t>усулдары</w:t>
            </w:r>
            <w:proofErr w:type="spellEnd"/>
            <w:r w:rsidRPr="00397BC8">
              <w:rPr>
                <w:rFonts w:ascii="Times New Roman" w:eastAsia="+mn-ea" w:hAnsi="Times New Roman" w:cs="Times New Roman"/>
                <w:color w:val="000000"/>
                <w:kern w:val="24"/>
                <w:sz w:val="24"/>
                <w:szCs w:val="24"/>
                <w:lang w:val="ky-KG" w:eastAsia="ru-RU"/>
              </w:rPr>
              <w:t>”</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18-январь, 2020-жыл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4</w:t>
            </w:r>
          </w:p>
        </w:tc>
        <w:tc>
          <w:tcPr>
            <w:tcW w:w="1985" w:type="dxa"/>
          </w:tcPr>
          <w:p w:rsidR="00397BC8" w:rsidRPr="00397BC8" w:rsidRDefault="00397BC8" w:rsidP="00397BC8">
            <w:pPr>
              <w:spacing w:line="240" w:lineRule="auto"/>
              <w:rPr>
                <w:rFonts w:ascii="Times New Roman" w:eastAsia="Times New Roman" w:hAnsi="Times New Roman" w:cs="Times New Roman"/>
                <w:b/>
                <w:sz w:val="24"/>
                <w:szCs w:val="24"/>
                <w:lang w:val="ky-KG"/>
              </w:rPr>
            </w:pPr>
            <w:r w:rsidRPr="00397BC8">
              <w:rPr>
                <w:rFonts w:ascii="Times New Roman" w:eastAsia="+mn-ea" w:hAnsi="Times New Roman" w:cs="Times New Roman"/>
                <w:color w:val="000000"/>
                <w:kern w:val="24"/>
                <w:sz w:val="24"/>
                <w:szCs w:val="24"/>
                <w:lang w:val="ky-KG" w:eastAsia="ru-RU"/>
              </w:rPr>
              <w:t>Т.и.д., профессор КР ИА мүчө-корреспонденти А.А.Асанканов</w:t>
            </w:r>
          </w:p>
        </w:tc>
        <w:tc>
          <w:tcPr>
            <w:tcW w:w="1843"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mn-ea" w:hAnsi="Times New Roman" w:cs="Times New Roman"/>
                <w:color w:val="000000"/>
                <w:kern w:val="24"/>
                <w:sz w:val="24"/>
                <w:szCs w:val="24"/>
                <w:lang w:val="ky-KG" w:eastAsia="ru-RU"/>
              </w:rPr>
              <w:t>Кыргыз Улуттук илимдер академиясынын тарых институтунун директору</w:t>
            </w:r>
          </w:p>
        </w:tc>
        <w:tc>
          <w:tcPr>
            <w:tcW w:w="1984"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mn-ea" w:hAnsi="Times New Roman" w:cs="Times New Roman"/>
                <w:color w:val="000000"/>
                <w:kern w:val="24"/>
                <w:sz w:val="24"/>
                <w:szCs w:val="24"/>
                <w:lang w:val="ky-KG" w:eastAsia="ru-RU"/>
              </w:rPr>
              <w:t>“Тарых илими: жаңылыктар, өзгөрүүлөр, окутууда маселелер”</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6-март, 2020-жыл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5</w:t>
            </w:r>
          </w:p>
        </w:tc>
        <w:tc>
          <w:tcPr>
            <w:tcW w:w="1985" w:type="dxa"/>
          </w:tcPr>
          <w:p w:rsidR="00397BC8" w:rsidRPr="00397BC8" w:rsidRDefault="00397BC8" w:rsidP="00397BC8">
            <w:pPr>
              <w:spacing w:line="240" w:lineRule="auto"/>
              <w:rPr>
                <w:rFonts w:ascii="Times New Roman" w:eastAsia="Times New Roman" w:hAnsi="Times New Roman" w:cs="Times New Roman"/>
                <w:b/>
                <w:sz w:val="24"/>
                <w:szCs w:val="24"/>
                <w:lang w:val="ky-KG"/>
              </w:rPr>
            </w:pPr>
            <w:r w:rsidRPr="00397BC8">
              <w:rPr>
                <w:rFonts w:ascii="Times New Roman" w:eastAsia="+mn-ea" w:hAnsi="Times New Roman" w:cs="Times New Roman"/>
                <w:color w:val="000000"/>
                <w:kern w:val="24"/>
                <w:sz w:val="24"/>
                <w:szCs w:val="24"/>
                <w:lang w:val="ky-KG" w:eastAsia="ru-RU"/>
              </w:rPr>
              <w:t>Т</w:t>
            </w:r>
            <w:r w:rsidRPr="00397BC8">
              <w:rPr>
                <w:rFonts w:ascii="Times New Roman" w:eastAsia="+mn-ea" w:hAnsi="Times New Roman" w:cs="Times New Roman"/>
                <w:color w:val="000000"/>
                <w:kern w:val="24"/>
                <w:sz w:val="24"/>
                <w:szCs w:val="24"/>
                <w:lang w:eastAsia="ru-RU"/>
              </w:rPr>
              <w:t>.</w:t>
            </w:r>
            <w:proofErr w:type="spellStart"/>
            <w:r w:rsidRPr="00397BC8">
              <w:rPr>
                <w:rFonts w:ascii="Times New Roman" w:eastAsia="+mn-ea" w:hAnsi="Times New Roman" w:cs="Times New Roman"/>
                <w:color w:val="000000"/>
                <w:kern w:val="24"/>
                <w:sz w:val="24"/>
                <w:szCs w:val="24"/>
                <w:lang w:eastAsia="ru-RU"/>
              </w:rPr>
              <w:t>и.д</w:t>
            </w:r>
            <w:proofErr w:type="spellEnd"/>
            <w:r w:rsidRPr="00397BC8">
              <w:rPr>
                <w:rFonts w:ascii="Times New Roman" w:eastAsia="+mn-ea" w:hAnsi="Times New Roman" w:cs="Times New Roman"/>
                <w:color w:val="000000"/>
                <w:kern w:val="24"/>
                <w:sz w:val="24"/>
                <w:szCs w:val="24"/>
                <w:lang w:eastAsia="ru-RU"/>
              </w:rPr>
              <w:t>.</w:t>
            </w:r>
            <w:r w:rsidRPr="00397BC8">
              <w:rPr>
                <w:rFonts w:ascii="Times New Roman" w:eastAsia="+mn-ea" w:hAnsi="Times New Roman" w:cs="Times New Roman"/>
                <w:color w:val="000000"/>
                <w:kern w:val="24"/>
                <w:sz w:val="24"/>
                <w:szCs w:val="24"/>
                <w:lang w:val="ky-KG" w:eastAsia="ru-RU"/>
              </w:rPr>
              <w:t xml:space="preserve">, профессор </w:t>
            </w:r>
            <w:r w:rsidRPr="00397BC8">
              <w:rPr>
                <w:rFonts w:ascii="Times New Roman" w:eastAsia="+mn-ea" w:hAnsi="Times New Roman" w:cs="Times New Roman"/>
                <w:color w:val="000000"/>
                <w:kern w:val="24"/>
                <w:sz w:val="24"/>
                <w:szCs w:val="24"/>
                <w:lang w:eastAsia="ru-RU"/>
              </w:rPr>
              <w:t xml:space="preserve">А.Р. </w:t>
            </w:r>
            <w:proofErr w:type="spellStart"/>
            <w:r w:rsidRPr="00397BC8">
              <w:rPr>
                <w:rFonts w:ascii="Times New Roman" w:eastAsia="+mn-ea" w:hAnsi="Times New Roman" w:cs="Times New Roman"/>
                <w:color w:val="000000"/>
                <w:kern w:val="24"/>
                <w:sz w:val="24"/>
                <w:szCs w:val="24"/>
                <w:lang w:eastAsia="ru-RU"/>
              </w:rPr>
              <w:t>Жоошбекова</w:t>
            </w:r>
            <w:proofErr w:type="spellEnd"/>
          </w:p>
        </w:tc>
        <w:tc>
          <w:tcPr>
            <w:tcW w:w="1843"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И.Арабаев ат. КМУ, Бишкек шаары</w:t>
            </w:r>
          </w:p>
        </w:tc>
        <w:tc>
          <w:tcPr>
            <w:tcW w:w="1984"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mn-ea" w:hAnsi="Times New Roman" w:cs="Times New Roman"/>
                <w:color w:val="000000"/>
                <w:kern w:val="24"/>
                <w:sz w:val="24"/>
                <w:szCs w:val="24"/>
                <w:lang w:eastAsia="ru-RU"/>
              </w:rPr>
              <w:t>“</w:t>
            </w:r>
            <w:proofErr w:type="spellStart"/>
            <w:r w:rsidRPr="00397BC8">
              <w:rPr>
                <w:rFonts w:ascii="Times New Roman" w:eastAsia="+mn-ea" w:hAnsi="Times New Roman" w:cs="Times New Roman"/>
                <w:color w:val="000000"/>
                <w:kern w:val="24"/>
                <w:sz w:val="24"/>
                <w:szCs w:val="24"/>
                <w:lang w:eastAsia="ru-RU"/>
              </w:rPr>
              <w:t>Кыргызстандагы</w:t>
            </w:r>
            <w:proofErr w:type="spellEnd"/>
            <w:r w:rsidRPr="00397BC8">
              <w:rPr>
                <w:rFonts w:ascii="Times New Roman" w:eastAsia="+mn-ea" w:hAnsi="Times New Roman" w:cs="Times New Roman"/>
                <w:color w:val="000000"/>
                <w:kern w:val="24"/>
                <w:sz w:val="24"/>
                <w:szCs w:val="24"/>
                <w:lang w:eastAsia="ru-RU"/>
              </w:rPr>
              <w:t xml:space="preserve"> </w:t>
            </w:r>
            <w:proofErr w:type="spellStart"/>
            <w:r w:rsidRPr="00397BC8">
              <w:rPr>
                <w:rFonts w:ascii="Times New Roman" w:eastAsia="+mn-ea" w:hAnsi="Times New Roman" w:cs="Times New Roman"/>
                <w:color w:val="000000"/>
                <w:kern w:val="24"/>
                <w:sz w:val="24"/>
                <w:szCs w:val="24"/>
                <w:lang w:eastAsia="ru-RU"/>
              </w:rPr>
              <w:t>миграциялык</w:t>
            </w:r>
            <w:proofErr w:type="spellEnd"/>
            <w:r w:rsidRPr="00397BC8">
              <w:rPr>
                <w:rFonts w:ascii="Times New Roman" w:eastAsia="+mn-ea" w:hAnsi="Times New Roman" w:cs="Times New Roman"/>
                <w:color w:val="000000"/>
                <w:kern w:val="24"/>
                <w:sz w:val="24"/>
                <w:szCs w:val="24"/>
                <w:lang w:eastAsia="ru-RU"/>
              </w:rPr>
              <w:t xml:space="preserve"> </w:t>
            </w:r>
            <w:proofErr w:type="spellStart"/>
            <w:r w:rsidRPr="00397BC8">
              <w:rPr>
                <w:rFonts w:ascii="Times New Roman" w:eastAsia="+mn-ea" w:hAnsi="Times New Roman" w:cs="Times New Roman"/>
                <w:color w:val="000000"/>
                <w:kern w:val="24"/>
                <w:sz w:val="24"/>
                <w:szCs w:val="24"/>
                <w:lang w:eastAsia="ru-RU"/>
              </w:rPr>
              <w:t>процесстер</w:t>
            </w:r>
            <w:proofErr w:type="spellEnd"/>
            <w:r w:rsidRPr="00397BC8">
              <w:rPr>
                <w:rFonts w:ascii="Times New Roman" w:eastAsia="+mn-ea" w:hAnsi="Times New Roman" w:cs="Times New Roman"/>
                <w:color w:val="000000"/>
                <w:kern w:val="24"/>
                <w:sz w:val="24"/>
                <w:szCs w:val="24"/>
                <w:lang w:eastAsia="ru-RU"/>
              </w:rPr>
              <w:t xml:space="preserve">: </w:t>
            </w:r>
            <w:proofErr w:type="spellStart"/>
            <w:r w:rsidRPr="00397BC8">
              <w:rPr>
                <w:rFonts w:ascii="Times New Roman" w:eastAsia="+mn-ea" w:hAnsi="Times New Roman" w:cs="Times New Roman"/>
                <w:color w:val="000000"/>
                <w:kern w:val="24"/>
                <w:sz w:val="24"/>
                <w:szCs w:val="24"/>
                <w:lang w:eastAsia="ru-RU"/>
              </w:rPr>
              <w:t>жү</w:t>
            </w:r>
            <w:proofErr w:type="gramStart"/>
            <w:r w:rsidRPr="00397BC8">
              <w:rPr>
                <w:rFonts w:ascii="Times New Roman" w:eastAsia="+mn-ea" w:hAnsi="Times New Roman" w:cs="Times New Roman"/>
                <w:color w:val="000000"/>
                <w:kern w:val="24"/>
                <w:sz w:val="24"/>
                <w:szCs w:val="24"/>
                <w:lang w:eastAsia="ru-RU"/>
              </w:rPr>
              <w:t>р</w:t>
            </w:r>
            <w:proofErr w:type="gramEnd"/>
            <w:r w:rsidRPr="00397BC8">
              <w:rPr>
                <w:rFonts w:ascii="Times New Roman" w:eastAsia="+mn-ea" w:hAnsi="Times New Roman" w:cs="Times New Roman"/>
                <w:color w:val="000000"/>
                <w:kern w:val="24"/>
                <w:sz w:val="24"/>
                <w:szCs w:val="24"/>
                <w:lang w:eastAsia="ru-RU"/>
              </w:rPr>
              <w:t>үшү</w:t>
            </w:r>
            <w:proofErr w:type="spellEnd"/>
            <w:r w:rsidRPr="00397BC8">
              <w:rPr>
                <w:rFonts w:ascii="Times New Roman" w:eastAsia="+mn-ea" w:hAnsi="Times New Roman" w:cs="Times New Roman"/>
                <w:color w:val="000000"/>
                <w:kern w:val="24"/>
                <w:sz w:val="24"/>
                <w:szCs w:val="24"/>
                <w:lang w:eastAsia="ru-RU"/>
              </w:rPr>
              <w:t xml:space="preserve">, </w:t>
            </w:r>
            <w:proofErr w:type="spellStart"/>
            <w:r w:rsidRPr="00397BC8">
              <w:rPr>
                <w:rFonts w:ascii="Times New Roman" w:eastAsia="+mn-ea" w:hAnsi="Times New Roman" w:cs="Times New Roman"/>
                <w:color w:val="000000"/>
                <w:kern w:val="24"/>
                <w:sz w:val="24"/>
                <w:szCs w:val="24"/>
                <w:lang w:eastAsia="ru-RU"/>
              </w:rPr>
              <w:t>багыты</w:t>
            </w:r>
            <w:proofErr w:type="spellEnd"/>
            <w:r w:rsidRPr="00397BC8">
              <w:rPr>
                <w:rFonts w:ascii="Times New Roman" w:eastAsia="+mn-ea" w:hAnsi="Times New Roman" w:cs="Times New Roman"/>
                <w:color w:val="000000"/>
                <w:kern w:val="24"/>
                <w:sz w:val="24"/>
                <w:szCs w:val="24"/>
                <w:lang w:eastAsia="ru-RU"/>
              </w:rPr>
              <w:t xml:space="preserve"> </w:t>
            </w:r>
            <w:proofErr w:type="spellStart"/>
            <w:r w:rsidRPr="00397BC8">
              <w:rPr>
                <w:rFonts w:ascii="Times New Roman" w:eastAsia="+mn-ea" w:hAnsi="Times New Roman" w:cs="Times New Roman"/>
                <w:color w:val="000000"/>
                <w:kern w:val="24"/>
                <w:sz w:val="24"/>
                <w:szCs w:val="24"/>
                <w:lang w:eastAsia="ru-RU"/>
              </w:rPr>
              <w:t>жана</w:t>
            </w:r>
            <w:proofErr w:type="spellEnd"/>
            <w:r w:rsidRPr="00397BC8">
              <w:rPr>
                <w:rFonts w:ascii="Times New Roman" w:eastAsia="+mn-ea" w:hAnsi="Times New Roman" w:cs="Times New Roman"/>
                <w:color w:val="000000"/>
                <w:kern w:val="24"/>
                <w:sz w:val="24"/>
                <w:szCs w:val="24"/>
                <w:lang w:eastAsia="ru-RU"/>
              </w:rPr>
              <w:t xml:space="preserve"> </w:t>
            </w:r>
            <w:proofErr w:type="spellStart"/>
            <w:r w:rsidRPr="00397BC8">
              <w:rPr>
                <w:rFonts w:ascii="Times New Roman" w:eastAsia="+mn-ea" w:hAnsi="Times New Roman" w:cs="Times New Roman"/>
                <w:color w:val="000000"/>
                <w:kern w:val="24"/>
                <w:sz w:val="24"/>
                <w:szCs w:val="24"/>
                <w:lang w:eastAsia="ru-RU"/>
              </w:rPr>
              <w:t>негизги</w:t>
            </w:r>
            <w:proofErr w:type="spellEnd"/>
            <w:r w:rsidRPr="00397BC8">
              <w:rPr>
                <w:rFonts w:ascii="Times New Roman" w:eastAsia="+mn-ea" w:hAnsi="Times New Roman" w:cs="Times New Roman"/>
                <w:color w:val="000000"/>
                <w:kern w:val="24"/>
                <w:sz w:val="24"/>
                <w:szCs w:val="24"/>
                <w:lang w:eastAsia="ru-RU"/>
              </w:rPr>
              <w:t xml:space="preserve"> </w:t>
            </w:r>
            <w:proofErr w:type="spellStart"/>
            <w:r w:rsidRPr="00397BC8">
              <w:rPr>
                <w:rFonts w:ascii="Times New Roman" w:eastAsia="+mn-ea" w:hAnsi="Times New Roman" w:cs="Times New Roman"/>
                <w:color w:val="000000"/>
                <w:kern w:val="24"/>
                <w:sz w:val="24"/>
                <w:szCs w:val="24"/>
                <w:lang w:eastAsia="ru-RU"/>
              </w:rPr>
              <w:t>маселелери</w:t>
            </w:r>
            <w:proofErr w:type="spellEnd"/>
            <w:r w:rsidRPr="00397BC8">
              <w:rPr>
                <w:rFonts w:ascii="Times New Roman" w:eastAsia="+mn-ea" w:hAnsi="Times New Roman" w:cs="Times New Roman"/>
                <w:color w:val="000000"/>
                <w:kern w:val="24"/>
                <w:sz w:val="24"/>
                <w:szCs w:val="24"/>
                <w:lang w:eastAsia="ru-RU"/>
              </w:rPr>
              <w:t>”</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27-апрель, 2020-жыл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p>
        </w:tc>
        <w:tc>
          <w:tcPr>
            <w:tcW w:w="1985" w:type="dxa"/>
          </w:tcPr>
          <w:p w:rsidR="00397BC8" w:rsidRPr="00397BC8" w:rsidRDefault="00397BC8" w:rsidP="00397BC8">
            <w:pPr>
              <w:spacing w:line="240" w:lineRule="auto"/>
              <w:rPr>
                <w:rFonts w:ascii="Times New Roman" w:eastAsia="+mn-ea" w:hAnsi="Times New Roman" w:cs="Times New Roman"/>
                <w:color w:val="000000"/>
                <w:kern w:val="24"/>
                <w:sz w:val="24"/>
                <w:szCs w:val="24"/>
                <w:lang w:val="ky-KG" w:eastAsia="ru-RU"/>
              </w:rPr>
            </w:pPr>
            <w:r w:rsidRPr="00397BC8">
              <w:rPr>
                <w:rFonts w:ascii="Times New Roman" w:eastAsia="+mj-ea" w:hAnsi="Times New Roman" w:cs="Times New Roman"/>
                <w:color w:val="000000"/>
                <w:kern w:val="24"/>
                <w:sz w:val="24"/>
                <w:szCs w:val="24"/>
                <w:lang w:val="ky-KG"/>
              </w:rPr>
              <w:t>Т.и.к., доцент Марасулова Н.А.</w:t>
            </w:r>
          </w:p>
        </w:tc>
        <w:tc>
          <w:tcPr>
            <w:tcW w:w="1843"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ОшТУ, Ош шаары</w:t>
            </w:r>
          </w:p>
        </w:tc>
        <w:tc>
          <w:tcPr>
            <w:tcW w:w="1984" w:type="dxa"/>
          </w:tcPr>
          <w:p w:rsidR="00397BC8" w:rsidRPr="00397BC8" w:rsidRDefault="00397BC8" w:rsidP="00397BC8">
            <w:pPr>
              <w:spacing w:line="240" w:lineRule="auto"/>
              <w:rPr>
                <w:rFonts w:ascii="Times New Roman" w:eastAsia="+mn-ea" w:hAnsi="Times New Roman" w:cs="Times New Roman"/>
                <w:color w:val="000000"/>
                <w:kern w:val="24"/>
                <w:sz w:val="24"/>
                <w:szCs w:val="24"/>
                <w:lang w:eastAsia="ru-RU"/>
              </w:rPr>
            </w:pPr>
            <w:r w:rsidRPr="00397BC8">
              <w:rPr>
                <w:rFonts w:ascii="Times New Roman" w:eastAsia="+mj-ea" w:hAnsi="Times New Roman" w:cs="Times New Roman"/>
                <w:color w:val="000000"/>
                <w:kern w:val="24"/>
                <w:sz w:val="24"/>
                <w:szCs w:val="24"/>
                <w:lang w:val="ky-KG"/>
              </w:rPr>
              <w:t>“Кыргызстандагы балдардын социалдык абалы жана аны чечүүнүн жолдору”</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28-апрель, 2020-жыл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p>
        </w:tc>
        <w:tc>
          <w:tcPr>
            <w:tcW w:w="1985" w:type="dxa"/>
          </w:tcPr>
          <w:p w:rsidR="00397BC8" w:rsidRPr="00397BC8" w:rsidRDefault="00397BC8" w:rsidP="00397BC8">
            <w:pPr>
              <w:spacing w:line="240" w:lineRule="auto"/>
              <w:rPr>
                <w:rFonts w:ascii="Times New Roman" w:eastAsia="+mj-ea" w:hAnsi="Times New Roman" w:cs="Times New Roman"/>
                <w:color w:val="000000"/>
                <w:kern w:val="24"/>
                <w:sz w:val="24"/>
                <w:szCs w:val="24"/>
                <w:lang w:val="ky-KG"/>
              </w:rPr>
            </w:pPr>
            <w:r w:rsidRPr="00397BC8">
              <w:rPr>
                <w:rFonts w:ascii="Times New Roman" w:eastAsia="+mj-ea" w:hAnsi="Times New Roman" w:cs="Times New Roman"/>
                <w:color w:val="000000"/>
                <w:kern w:val="24"/>
                <w:sz w:val="24"/>
                <w:szCs w:val="24"/>
                <w:lang w:val="ky-KG"/>
              </w:rPr>
              <w:t>Т.и.д., профессор Абытов Б.К.</w:t>
            </w:r>
          </w:p>
        </w:tc>
        <w:tc>
          <w:tcPr>
            <w:tcW w:w="1843"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ОМЮИ, Ош шаары</w:t>
            </w:r>
          </w:p>
        </w:tc>
        <w:tc>
          <w:tcPr>
            <w:tcW w:w="1984" w:type="dxa"/>
          </w:tcPr>
          <w:p w:rsidR="00397BC8" w:rsidRPr="00397BC8" w:rsidRDefault="00397BC8" w:rsidP="00397BC8">
            <w:pPr>
              <w:spacing w:line="240" w:lineRule="auto"/>
              <w:rPr>
                <w:rFonts w:ascii="Times New Roman" w:eastAsia="+mj-ea" w:hAnsi="Times New Roman" w:cs="Times New Roman"/>
                <w:color w:val="000000"/>
                <w:kern w:val="24"/>
                <w:sz w:val="24"/>
                <w:szCs w:val="24"/>
                <w:lang w:val="ky-KG"/>
              </w:rPr>
            </w:pPr>
            <w:r w:rsidRPr="00397BC8">
              <w:rPr>
                <w:rFonts w:ascii="Times New Roman" w:eastAsia="+mj-ea" w:hAnsi="Times New Roman" w:cs="Times New Roman"/>
                <w:color w:val="000000"/>
                <w:kern w:val="24"/>
                <w:sz w:val="24"/>
                <w:szCs w:val="24"/>
                <w:lang w:val="ky-KG"/>
              </w:rPr>
              <w:t>“ОшМУ: кечээ, бүгүн жана эртең”</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28-апрель, 2020-жыл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p>
        </w:tc>
        <w:tc>
          <w:tcPr>
            <w:tcW w:w="1985" w:type="dxa"/>
          </w:tcPr>
          <w:p w:rsidR="00397BC8" w:rsidRPr="00397BC8" w:rsidRDefault="00397BC8" w:rsidP="00397BC8">
            <w:pPr>
              <w:spacing w:line="240" w:lineRule="auto"/>
              <w:rPr>
                <w:rFonts w:ascii="Times New Roman" w:eastAsia="+mj-ea" w:hAnsi="Times New Roman" w:cs="Times New Roman"/>
                <w:color w:val="000000"/>
                <w:kern w:val="24"/>
                <w:sz w:val="24"/>
                <w:szCs w:val="24"/>
                <w:lang w:val="ky-KG"/>
              </w:rPr>
            </w:pPr>
            <w:r w:rsidRPr="00397BC8">
              <w:rPr>
                <w:rFonts w:ascii="Times New Roman" w:eastAsia="+mj-ea" w:hAnsi="Times New Roman" w:cs="Times New Roman"/>
                <w:color w:val="000000"/>
                <w:kern w:val="24"/>
                <w:sz w:val="24"/>
                <w:szCs w:val="24"/>
                <w:lang w:val="en-US"/>
              </w:rPr>
              <w:t>PhD</w:t>
            </w:r>
            <w:r w:rsidRPr="00397BC8">
              <w:rPr>
                <w:rFonts w:ascii="Times New Roman" w:eastAsia="+mj-ea" w:hAnsi="Times New Roman" w:cs="Times New Roman"/>
                <w:color w:val="000000"/>
                <w:kern w:val="24"/>
                <w:sz w:val="24"/>
                <w:szCs w:val="24"/>
              </w:rPr>
              <w:t xml:space="preserve"> доктор </w:t>
            </w:r>
            <w:r w:rsidRPr="00397BC8">
              <w:rPr>
                <w:rFonts w:ascii="Times New Roman" w:eastAsia="+mj-ea" w:hAnsi="Times New Roman" w:cs="Times New Roman"/>
                <w:color w:val="000000"/>
                <w:kern w:val="24"/>
                <w:sz w:val="24"/>
                <w:szCs w:val="24"/>
              </w:rPr>
              <w:lastRenderedPageBreak/>
              <w:t>Рахимов Руслан</w:t>
            </w:r>
          </w:p>
        </w:tc>
        <w:tc>
          <w:tcPr>
            <w:tcW w:w="1843"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lastRenderedPageBreak/>
              <w:t xml:space="preserve">БААУ, Бишкек </w:t>
            </w:r>
            <w:r w:rsidRPr="00397BC8">
              <w:rPr>
                <w:rFonts w:ascii="Times New Roman" w:eastAsia="Times New Roman" w:hAnsi="Times New Roman" w:cs="Times New Roman"/>
                <w:sz w:val="24"/>
                <w:szCs w:val="24"/>
                <w:lang w:val="ky-KG"/>
              </w:rPr>
              <w:lastRenderedPageBreak/>
              <w:t>шаары</w:t>
            </w:r>
          </w:p>
        </w:tc>
        <w:tc>
          <w:tcPr>
            <w:tcW w:w="1984" w:type="dxa"/>
          </w:tcPr>
          <w:p w:rsidR="00397BC8" w:rsidRPr="00397BC8" w:rsidRDefault="00397BC8" w:rsidP="00397BC8">
            <w:pPr>
              <w:spacing w:line="240" w:lineRule="auto"/>
              <w:rPr>
                <w:rFonts w:ascii="Times New Roman" w:eastAsia="+mj-ea" w:hAnsi="Times New Roman" w:cs="Times New Roman"/>
                <w:color w:val="000000"/>
                <w:kern w:val="24"/>
                <w:sz w:val="24"/>
                <w:szCs w:val="24"/>
                <w:lang w:val="ky-KG"/>
              </w:rPr>
            </w:pPr>
            <w:r w:rsidRPr="00397BC8">
              <w:rPr>
                <w:rFonts w:ascii="Times New Roman" w:eastAsia="+mj-ea" w:hAnsi="Times New Roman" w:cs="Times New Roman"/>
                <w:color w:val="000000"/>
                <w:kern w:val="24"/>
                <w:sz w:val="24"/>
                <w:szCs w:val="24"/>
              </w:rPr>
              <w:lastRenderedPageBreak/>
              <w:t xml:space="preserve">“Востоковедение в Кыргызстане: </w:t>
            </w:r>
            <w:r w:rsidRPr="00397BC8">
              <w:rPr>
                <w:rFonts w:ascii="Times New Roman" w:eastAsia="+mj-ea" w:hAnsi="Times New Roman" w:cs="Times New Roman"/>
                <w:color w:val="000000"/>
                <w:kern w:val="24"/>
                <w:sz w:val="24"/>
                <w:szCs w:val="24"/>
              </w:rPr>
              <w:lastRenderedPageBreak/>
              <w:t>современное состояние и перспективы”</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lastRenderedPageBreak/>
              <w:t xml:space="preserve">Чыгыш таануу </w:t>
            </w:r>
            <w:r w:rsidRPr="00397BC8">
              <w:rPr>
                <w:rFonts w:ascii="Times New Roman" w:eastAsia="Times New Roman" w:hAnsi="Times New Roman" w:cs="Times New Roman"/>
                <w:sz w:val="24"/>
                <w:szCs w:val="24"/>
                <w:lang w:val="kk-KZ"/>
              </w:rPr>
              <w:lastRenderedPageBreak/>
              <w:t>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lastRenderedPageBreak/>
              <w:t xml:space="preserve">Студенттер, магистранттар, </w:t>
            </w:r>
            <w:r w:rsidRPr="00397BC8">
              <w:rPr>
                <w:rFonts w:ascii="Times New Roman" w:eastAsia="Times New Roman" w:hAnsi="Times New Roman" w:cs="Times New Roman"/>
                <w:sz w:val="24"/>
                <w:szCs w:val="24"/>
                <w:lang w:val="ky-KG"/>
              </w:rPr>
              <w:lastRenderedPageBreak/>
              <w:t>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lastRenderedPageBreak/>
              <w:t xml:space="preserve">28-апрель, </w:t>
            </w:r>
            <w:r w:rsidRPr="00397BC8">
              <w:rPr>
                <w:rFonts w:ascii="Times New Roman" w:eastAsia="Times New Roman" w:hAnsi="Times New Roman" w:cs="Times New Roman"/>
                <w:sz w:val="24"/>
                <w:szCs w:val="24"/>
                <w:lang w:val="ky-KG"/>
              </w:rPr>
              <w:lastRenderedPageBreak/>
              <w:t>2020-жыл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p>
        </w:tc>
        <w:tc>
          <w:tcPr>
            <w:tcW w:w="1985" w:type="dxa"/>
          </w:tcPr>
          <w:p w:rsidR="00397BC8" w:rsidRPr="00397BC8" w:rsidRDefault="00397BC8" w:rsidP="00397BC8">
            <w:pPr>
              <w:spacing w:line="240" w:lineRule="auto"/>
              <w:rPr>
                <w:rFonts w:ascii="Times New Roman" w:eastAsia="+mj-ea" w:hAnsi="Times New Roman" w:cs="Times New Roman"/>
                <w:color w:val="000000"/>
                <w:kern w:val="24"/>
                <w:sz w:val="24"/>
                <w:szCs w:val="24"/>
                <w:lang w:val="ky-KG"/>
              </w:rPr>
            </w:pPr>
            <w:r w:rsidRPr="00397BC8">
              <w:rPr>
                <w:rFonts w:ascii="Times New Roman" w:eastAsia="+mj-ea" w:hAnsi="Times New Roman" w:cs="Times New Roman"/>
                <w:color w:val="000000"/>
                <w:kern w:val="24"/>
                <w:sz w:val="24"/>
                <w:szCs w:val="24"/>
                <w:lang w:val="en-US"/>
              </w:rPr>
              <w:t>PhD</w:t>
            </w:r>
            <w:r w:rsidRPr="00397BC8">
              <w:rPr>
                <w:rFonts w:ascii="Times New Roman" w:eastAsia="+mj-ea" w:hAnsi="Times New Roman" w:cs="Times New Roman"/>
                <w:color w:val="000000"/>
                <w:kern w:val="24"/>
                <w:sz w:val="24"/>
                <w:szCs w:val="24"/>
              </w:rPr>
              <w:t xml:space="preserve"> доктор Рахимов Руслан</w:t>
            </w:r>
          </w:p>
        </w:tc>
        <w:tc>
          <w:tcPr>
            <w:tcW w:w="1843"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БААУ, Бишкек шаары</w:t>
            </w:r>
          </w:p>
        </w:tc>
        <w:tc>
          <w:tcPr>
            <w:tcW w:w="1984" w:type="dxa"/>
          </w:tcPr>
          <w:p w:rsidR="00397BC8" w:rsidRPr="00397BC8" w:rsidRDefault="00397BC8" w:rsidP="00397BC8">
            <w:pPr>
              <w:spacing w:line="240" w:lineRule="auto"/>
              <w:jc w:val="center"/>
              <w:rPr>
                <w:rFonts w:ascii="Times New Roman" w:eastAsia="+mn-ea" w:hAnsi="Times New Roman" w:cs="Times New Roman"/>
                <w:color w:val="000000"/>
                <w:kern w:val="24"/>
                <w:sz w:val="24"/>
                <w:szCs w:val="24"/>
                <w:lang w:val="ky-KG" w:eastAsia="ru-RU"/>
              </w:rPr>
            </w:pPr>
            <w:r w:rsidRPr="00397BC8">
              <w:rPr>
                <w:rFonts w:ascii="Times New Roman" w:eastAsia="+mn-ea" w:hAnsi="Times New Roman" w:cs="Times New Roman"/>
                <w:color w:val="000000"/>
                <w:kern w:val="24"/>
                <w:sz w:val="24"/>
                <w:szCs w:val="24"/>
                <w:lang w:val="ky-KG" w:eastAsia="ru-RU"/>
              </w:rPr>
              <w:t>“Орусия Федерациясына кыргызстандыктардын миграциясынын контекстинде Экинчи дүйнөлүк согуш жөнүндө риторикалар” ("Риторика о Второй Мировой Войне в контексте миграции кыргызстанцев в РФ")</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29-апрель, 2020-жыл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p>
        </w:tc>
        <w:tc>
          <w:tcPr>
            <w:tcW w:w="1985" w:type="dxa"/>
          </w:tcPr>
          <w:p w:rsidR="00397BC8" w:rsidRPr="00397BC8" w:rsidRDefault="00397BC8" w:rsidP="00397BC8">
            <w:pPr>
              <w:spacing w:line="240" w:lineRule="auto"/>
              <w:rPr>
                <w:rFonts w:ascii="Times New Roman" w:eastAsia="+mn-ea" w:hAnsi="Times New Roman" w:cs="Times New Roman"/>
                <w:color w:val="000000"/>
                <w:kern w:val="24"/>
                <w:sz w:val="24"/>
                <w:szCs w:val="24"/>
                <w:lang w:val="ky-KG" w:eastAsia="ru-RU"/>
              </w:rPr>
            </w:pPr>
            <w:r w:rsidRPr="00397BC8">
              <w:rPr>
                <w:rFonts w:ascii="Times New Roman" w:eastAsia="+mn-ea" w:hAnsi="Times New Roman" w:cs="Times New Roman"/>
                <w:color w:val="000000"/>
                <w:kern w:val="24"/>
                <w:sz w:val="24"/>
                <w:szCs w:val="24"/>
                <w:lang w:val="ky-KG" w:eastAsia="ru-RU"/>
              </w:rPr>
              <w:t>Чыгыш таануучу Валимжан Таңырыков</w:t>
            </w:r>
          </w:p>
        </w:tc>
        <w:tc>
          <w:tcPr>
            <w:tcW w:w="1843"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mn-ea" w:hAnsi="Times New Roman" w:cs="Times New Roman"/>
                <w:color w:val="000000"/>
                <w:kern w:val="24"/>
                <w:sz w:val="24"/>
                <w:szCs w:val="24"/>
                <w:lang w:val="ky-KG" w:eastAsia="ru-RU"/>
              </w:rPr>
              <w:t>К. Карасаев атындагы БГУнун Ислам таануу борбору, Бишкек шаары</w:t>
            </w:r>
          </w:p>
        </w:tc>
        <w:tc>
          <w:tcPr>
            <w:tcW w:w="1984" w:type="dxa"/>
          </w:tcPr>
          <w:p w:rsidR="00397BC8" w:rsidRPr="00397BC8" w:rsidRDefault="00397BC8" w:rsidP="00397BC8">
            <w:pPr>
              <w:spacing w:line="240" w:lineRule="auto"/>
              <w:jc w:val="center"/>
              <w:rPr>
                <w:rFonts w:ascii="Times New Roman" w:eastAsia="+mn-ea" w:hAnsi="Times New Roman" w:cs="Times New Roman"/>
                <w:color w:val="000000"/>
                <w:kern w:val="24"/>
                <w:sz w:val="24"/>
                <w:szCs w:val="24"/>
                <w:lang w:val="ky-KG" w:eastAsia="ru-RU"/>
              </w:rPr>
            </w:pPr>
            <w:r w:rsidRPr="00397BC8">
              <w:rPr>
                <w:rFonts w:ascii="Times New Roman" w:eastAsia="+mn-ea" w:hAnsi="Times New Roman" w:cs="Times New Roman"/>
                <w:color w:val="000000"/>
                <w:kern w:val="24"/>
                <w:sz w:val="24"/>
                <w:szCs w:val="24"/>
                <w:lang w:val="ky-KG" w:eastAsia="ru-RU"/>
              </w:rPr>
              <w:t>“Кыргызстандагы чыгыш таануу илими: күңгөйү жана тескейи”</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11-май, 2020-жыл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p>
        </w:tc>
        <w:tc>
          <w:tcPr>
            <w:tcW w:w="1985" w:type="dxa"/>
          </w:tcPr>
          <w:p w:rsidR="00397BC8" w:rsidRPr="00397BC8" w:rsidRDefault="00397BC8" w:rsidP="00397BC8">
            <w:pPr>
              <w:spacing w:line="240" w:lineRule="auto"/>
              <w:rPr>
                <w:rFonts w:ascii="Times New Roman" w:eastAsia="+mn-ea" w:hAnsi="Times New Roman" w:cs="Times New Roman"/>
                <w:color w:val="000000"/>
                <w:kern w:val="24"/>
                <w:sz w:val="24"/>
                <w:szCs w:val="24"/>
                <w:lang w:val="ky-KG" w:eastAsia="ru-RU"/>
              </w:rPr>
            </w:pPr>
            <w:r w:rsidRPr="00397BC8">
              <w:rPr>
                <w:rFonts w:ascii="Times New Roman" w:eastAsia="+mn-ea" w:hAnsi="Times New Roman" w:cs="Times New Roman"/>
                <w:color w:val="000000"/>
                <w:kern w:val="24"/>
                <w:sz w:val="24"/>
                <w:szCs w:val="24"/>
                <w:lang w:val="ky-KG" w:eastAsia="ru-RU"/>
              </w:rPr>
              <w:t>Жогорку Кенештин депутаты Иманалиев Каныбек</w:t>
            </w:r>
          </w:p>
        </w:tc>
        <w:tc>
          <w:tcPr>
            <w:tcW w:w="1843"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Бишкек шаары</w:t>
            </w:r>
          </w:p>
        </w:tc>
        <w:tc>
          <w:tcPr>
            <w:tcW w:w="1984" w:type="dxa"/>
          </w:tcPr>
          <w:p w:rsidR="00397BC8" w:rsidRPr="00397BC8" w:rsidRDefault="00397BC8" w:rsidP="00397BC8">
            <w:pPr>
              <w:spacing w:line="240" w:lineRule="auto"/>
              <w:jc w:val="center"/>
              <w:rPr>
                <w:rFonts w:ascii="Times New Roman" w:eastAsia="+mn-ea" w:hAnsi="Times New Roman" w:cs="Times New Roman"/>
                <w:color w:val="000000"/>
                <w:kern w:val="24"/>
                <w:sz w:val="24"/>
                <w:szCs w:val="24"/>
                <w:lang w:val="ky-KG" w:eastAsia="ru-RU"/>
              </w:rPr>
            </w:pPr>
            <w:r w:rsidRPr="00397BC8">
              <w:rPr>
                <w:rFonts w:ascii="Times New Roman" w:eastAsia="+mn-ea" w:hAnsi="Times New Roman" w:cs="Times New Roman"/>
                <w:color w:val="000000"/>
                <w:kern w:val="24"/>
                <w:sz w:val="24"/>
                <w:szCs w:val="24"/>
                <w:lang w:val="ky-KG" w:eastAsia="ru-RU"/>
              </w:rPr>
              <w:t>“Кыргызстандагы парламентаризм: күңгөйү жана тескейи”</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21-май, 2020-жыл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p>
        </w:tc>
        <w:tc>
          <w:tcPr>
            <w:tcW w:w="1985" w:type="dxa"/>
          </w:tcPr>
          <w:p w:rsidR="00397BC8" w:rsidRPr="00397BC8" w:rsidRDefault="00397BC8" w:rsidP="00397BC8">
            <w:pPr>
              <w:spacing w:line="240" w:lineRule="auto"/>
              <w:rPr>
                <w:rFonts w:ascii="Times New Roman" w:eastAsia="+mn-ea" w:hAnsi="Times New Roman" w:cs="Times New Roman"/>
                <w:color w:val="000000"/>
                <w:kern w:val="24"/>
                <w:sz w:val="24"/>
                <w:szCs w:val="24"/>
                <w:lang w:val="ky-KG" w:eastAsia="ru-RU"/>
              </w:rPr>
            </w:pPr>
            <w:r w:rsidRPr="00397BC8">
              <w:rPr>
                <w:rFonts w:ascii="Times New Roman" w:eastAsia="Calibri" w:hAnsi="Times New Roman" w:cs="Times New Roman"/>
                <w:color w:val="000000"/>
                <w:kern w:val="24"/>
                <w:sz w:val="24"/>
                <w:szCs w:val="24"/>
                <w:lang w:val="ky-KG" w:eastAsia="ru-RU"/>
              </w:rPr>
              <w:t>Саясий илимдердин кандидаты, доцент Ибраев А.О.</w:t>
            </w:r>
          </w:p>
        </w:tc>
        <w:tc>
          <w:tcPr>
            <w:tcW w:w="1843"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Calibri" w:hAnsi="Times New Roman" w:cs="Times New Roman"/>
                <w:color w:val="000000"/>
                <w:kern w:val="24"/>
                <w:sz w:val="24"/>
                <w:szCs w:val="24"/>
                <w:lang w:val="ky-KG" w:eastAsia="ru-RU"/>
              </w:rPr>
              <w:t>Эл аралык Кувейт университети</w:t>
            </w:r>
          </w:p>
        </w:tc>
        <w:tc>
          <w:tcPr>
            <w:tcW w:w="1984" w:type="dxa"/>
          </w:tcPr>
          <w:p w:rsidR="00397BC8" w:rsidRPr="00397BC8" w:rsidRDefault="00397BC8" w:rsidP="00397BC8">
            <w:pPr>
              <w:spacing w:line="240" w:lineRule="auto"/>
              <w:jc w:val="center"/>
              <w:rPr>
                <w:rFonts w:ascii="Times New Roman" w:eastAsia="+mn-ea" w:hAnsi="Times New Roman" w:cs="Times New Roman"/>
                <w:color w:val="000000"/>
                <w:kern w:val="24"/>
                <w:sz w:val="24"/>
                <w:szCs w:val="24"/>
                <w:lang w:val="ky-KG" w:eastAsia="ru-RU"/>
              </w:rPr>
            </w:pPr>
            <w:r w:rsidRPr="00397BC8">
              <w:rPr>
                <w:rFonts w:ascii="Times New Roman" w:eastAsia="Calibri" w:hAnsi="Times New Roman" w:cs="Times New Roman"/>
                <w:color w:val="000000"/>
                <w:kern w:val="24"/>
                <w:sz w:val="24"/>
                <w:szCs w:val="24"/>
                <w:lang w:val="ky-KG" w:eastAsia="ru-RU"/>
              </w:rPr>
              <w:t>“Кыргызстандын араб өлкөлөрү менен дипломатиялык кызматташтыктары: учурдагы абалы жана келечеги"</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22-май, 2020-жыл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p>
        </w:tc>
        <w:tc>
          <w:tcPr>
            <w:tcW w:w="1985" w:type="dxa"/>
          </w:tcPr>
          <w:p w:rsidR="00397BC8" w:rsidRPr="00397BC8" w:rsidRDefault="00397BC8" w:rsidP="00397BC8">
            <w:pPr>
              <w:spacing w:line="240" w:lineRule="auto"/>
              <w:rPr>
                <w:rFonts w:ascii="Times New Roman" w:eastAsia="+mn-ea" w:hAnsi="Times New Roman" w:cs="Times New Roman"/>
                <w:color w:val="000000"/>
                <w:kern w:val="24"/>
                <w:sz w:val="24"/>
                <w:szCs w:val="24"/>
                <w:lang w:val="ky-KG" w:eastAsia="ru-RU"/>
              </w:rPr>
            </w:pPr>
            <w:r w:rsidRPr="00397BC8">
              <w:rPr>
                <w:rFonts w:ascii="Times New Roman" w:eastAsia="Calibri" w:hAnsi="Times New Roman" w:cs="Times New Roman"/>
                <w:color w:val="000000"/>
                <w:kern w:val="24"/>
                <w:sz w:val="24"/>
                <w:szCs w:val="24"/>
                <w:lang w:val="ky-KG" w:eastAsia="ru-RU"/>
              </w:rPr>
              <w:t>Т.и.к., доцент Исабаева Н.А.</w:t>
            </w:r>
          </w:p>
        </w:tc>
        <w:tc>
          <w:tcPr>
            <w:tcW w:w="1843"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Calibri" w:hAnsi="Times New Roman" w:cs="Times New Roman"/>
                <w:color w:val="000000"/>
                <w:kern w:val="24"/>
                <w:sz w:val="24"/>
                <w:szCs w:val="24"/>
                <w:lang w:val="ky-KG" w:eastAsia="ru-RU"/>
              </w:rPr>
              <w:t>Ж.Баласагын атындагы Кыргыз Улуттук университети</w:t>
            </w:r>
          </w:p>
        </w:tc>
        <w:tc>
          <w:tcPr>
            <w:tcW w:w="1984" w:type="dxa"/>
          </w:tcPr>
          <w:p w:rsidR="00397BC8" w:rsidRPr="00397BC8" w:rsidRDefault="00397BC8" w:rsidP="00397BC8">
            <w:pPr>
              <w:spacing w:line="240" w:lineRule="auto"/>
              <w:jc w:val="center"/>
              <w:rPr>
                <w:rFonts w:ascii="Times New Roman" w:eastAsia="+mn-ea" w:hAnsi="Times New Roman" w:cs="Times New Roman"/>
                <w:color w:val="000000"/>
                <w:kern w:val="24"/>
                <w:sz w:val="24"/>
                <w:szCs w:val="24"/>
                <w:lang w:val="ky-KG" w:eastAsia="ru-RU"/>
              </w:rPr>
            </w:pPr>
            <w:r w:rsidRPr="00397BC8">
              <w:rPr>
                <w:rFonts w:ascii="Times New Roman" w:eastAsia="Calibri" w:hAnsi="Times New Roman" w:cs="Times New Roman"/>
                <w:color w:val="000000"/>
                <w:kern w:val="24"/>
                <w:sz w:val="24"/>
                <w:szCs w:val="24"/>
                <w:lang w:val="ky-KG" w:eastAsia="ru-RU"/>
              </w:rPr>
              <w:t>“Туркиядагы Ван кыргыздары”</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23-май, 2020-жыл</w:t>
            </w:r>
          </w:p>
        </w:tc>
      </w:tr>
      <w:tr w:rsidR="00397BC8" w:rsidRPr="00397BC8" w:rsidTr="006F1B0C">
        <w:tc>
          <w:tcPr>
            <w:tcW w:w="425"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p>
        </w:tc>
        <w:tc>
          <w:tcPr>
            <w:tcW w:w="1985" w:type="dxa"/>
          </w:tcPr>
          <w:p w:rsidR="00397BC8" w:rsidRPr="00397BC8" w:rsidRDefault="00397BC8" w:rsidP="00397BC8">
            <w:pPr>
              <w:spacing w:line="240" w:lineRule="auto"/>
              <w:rPr>
                <w:rFonts w:ascii="Times New Roman" w:eastAsia="Times New Roman" w:hAnsi="Times New Roman" w:cs="Times New Roman"/>
                <w:b/>
                <w:sz w:val="24"/>
                <w:szCs w:val="24"/>
                <w:shd w:val="clear" w:color="auto" w:fill="FFFFFF"/>
                <w:lang w:val="ky-KG"/>
              </w:rPr>
            </w:pPr>
            <w:r w:rsidRPr="00397BC8">
              <w:rPr>
                <w:rFonts w:ascii="Times New Roman" w:eastAsia="+mn-ea" w:hAnsi="Times New Roman" w:cs="Times New Roman"/>
                <w:color w:val="000000"/>
                <w:kern w:val="24"/>
                <w:sz w:val="24"/>
                <w:szCs w:val="24"/>
                <w:lang w:val="ky-KG" w:eastAsia="ru-RU"/>
              </w:rPr>
              <w:t>Т.и.д., профессор Алымбаев Ж.Б.</w:t>
            </w:r>
          </w:p>
        </w:tc>
        <w:tc>
          <w:tcPr>
            <w:tcW w:w="1843" w:type="dxa"/>
          </w:tcPr>
          <w:p w:rsidR="00397BC8" w:rsidRPr="00397BC8" w:rsidRDefault="00397BC8" w:rsidP="00397BC8">
            <w:pPr>
              <w:spacing w:line="240" w:lineRule="auto"/>
              <w:rPr>
                <w:rFonts w:ascii="Times New Roman" w:eastAsia="Times New Roman" w:hAnsi="Times New Roman" w:cs="Times New Roman"/>
                <w:spacing w:val="3"/>
                <w:sz w:val="24"/>
                <w:szCs w:val="24"/>
                <w:shd w:val="clear" w:color="auto" w:fill="FFFFFF"/>
                <w:lang w:val="ky-KG"/>
              </w:rPr>
            </w:pPr>
            <w:r w:rsidRPr="00397BC8">
              <w:rPr>
                <w:rFonts w:ascii="Times New Roman" w:eastAsia="Times New Roman" w:hAnsi="Times New Roman" w:cs="Times New Roman"/>
                <w:spacing w:val="3"/>
                <w:sz w:val="24"/>
                <w:szCs w:val="24"/>
                <w:shd w:val="clear" w:color="auto" w:fill="FFFFFF"/>
                <w:lang w:val="ky-KG"/>
              </w:rPr>
              <w:t>Кыргыз-Түрк “Манас” университети, Бишкек шаары</w:t>
            </w:r>
          </w:p>
        </w:tc>
        <w:tc>
          <w:tcPr>
            <w:tcW w:w="1984" w:type="dxa"/>
          </w:tcPr>
          <w:p w:rsidR="00397BC8" w:rsidRPr="00397BC8" w:rsidRDefault="00397BC8" w:rsidP="00397BC8">
            <w:pPr>
              <w:spacing w:line="240" w:lineRule="auto"/>
              <w:rPr>
                <w:rFonts w:ascii="Times New Roman" w:eastAsia="+mn-ea" w:hAnsi="Times New Roman" w:cs="Times New Roman"/>
                <w:color w:val="000000"/>
                <w:kern w:val="24"/>
                <w:sz w:val="24"/>
                <w:szCs w:val="24"/>
                <w:lang w:val="ky-KG" w:eastAsia="ru-RU"/>
              </w:rPr>
            </w:pPr>
            <w:r w:rsidRPr="00397BC8">
              <w:rPr>
                <w:rFonts w:ascii="Times New Roman" w:eastAsia="+mn-ea" w:hAnsi="Times New Roman" w:cs="Times New Roman"/>
                <w:color w:val="000000"/>
                <w:kern w:val="24"/>
                <w:sz w:val="24"/>
                <w:szCs w:val="24"/>
                <w:lang w:val="ky-KG" w:eastAsia="ru-RU"/>
              </w:rPr>
              <w:t>“Тарых илиминин методологиясы”</w:t>
            </w:r>
          </w:p>
        </w:tc>
        <w:tc>
          <w:tcPr>
            <w:tcW w:w="1418" w:type="dxa"/>
          </w:tcPr>
          <w:p w:rsidR="00397BC8" w:rsidRPr="00397BC8" w:rsidRDefault="00397BC8" w:rsidP="00397BC8">
            <w:pPr>
              <w:spacing w:line="240" w:lineRule="auto"/>
              <w:rPr>
                <w:rFonts w:ascii="Times New Roman" w:eastAsia="Times New Roman" w:hAnsi="Times New Roman" w:cs="Times New Roman"/>
                <w:sz w:val="24"/>
                <w:szCs w:val="24"/>
                <w:lang w:val="kk-KZ"/>
              </w:rPr>
            </w:pPr>
            <w:r w:rsidRPr="00397BC8">
              <w:rPr>
                <w:rFonts w:ascii="Times New Roman" w:eastAsia="Times New Roman" w:hAnsi="Times New Roman" w:cs="Times New Roman"/>
                <w:sz w:val="24"/>
                <w:szCs w:val="24"/>
                <w:lang w:val="kk-KZ"/>
              </w:rPr>
              <w:t>Чыгыш таануу жана тарых факультети</w:t>
            </w:r>
          </w:p>
        </w:tc>
        <w:tc>
          <w:tcPr>
            <w:tcW w:w="1843" w:type="dxa"/>
          </w:tcPr>
          <w:p w:rsidR="00397BC8" w:rsidRPr="00397BC8" w:rsidRDefault="00397BC8" w:rsidP="00397BC8">
            <w:pPr>
              <w:spacing w:line="240" w:lineRule="auto"/>
              <w:jc w:val="center"/>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Студенттер, магистранттар, окутуучулар</w:t>
            </w:r>
          </w:p>
        </w:tc>
        <w:tc>
          <w:tcPr>
            <w:tcW w:w="992" w:type="dxa"/>
          </w:tcPr>
          <w:p w:rsidR="00397BC8" w:rsidRPr="00397BC8" w:rsidRDefault="00397BC8" w:rsidP="00397BC8">
            <w:pPr>
              <w:spacing w:line="240" w:lineRule="auto"/>
              <w:rPr>
                <w:rFonts w:ascii="Times New Roman" w:eastAsia="Times New Roman" w:hAnsi="Times New Roman" w:cs="Times New Roman"/>
                <w:sz w:val="24"/>
                <w:szCs w:val="24"/>
                <w:lang w:val="ky-KG"/>
              </w:rPr>
            </w:pPr>
            <w:r w:rsidRPr="00397BC8">
              <w:rPr>
                <w:rFonts w:ascii="Times New Roman" w:eastAsia="Times New Roman" w:hAnsi="Times New Roman" w:cs="Times New Roman"/>
                <w:sz w:val="24"/>
                <w:szCs w:val="24"/>
                <w:lang w:val="ky-KG"/>
              </w:rPr>
              <w:t>27-май, 2020-жыл</w:t>
            </w:r>
          </w:p>
        </w:tc>
      </w:tr>
    </w:tbl>
    <w:p w:rsidR="000143B4" w:rsidRPr="00AB1278" w:rsidRDefault="00397BC8" w:rsidP="00397BC8">
      <w:pPr>
        <w:spacing w:after="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lastRenderedPageBreak/>
        <w:t xml:space="preserve">3. </w:t>
      </w:r>
      <w:r w:rsidR="000143B4" w:rsidRPr="00AB1278">
        <w:rPr>
          <w:rFonts w:ascii="Times New Roman" w:hAnsi="Times New Roman" w:cs="Times New Roman"/>
          <w:sz w:val="24"/>
          <w:szCs w:val="24"/>
          <w:lang w:val="ky-KG"/>
        </w:rPr>
        <w:t>Кафедранын мүчөлөрүнүн жакынкы жана алыскы чет өлкөлөргө конференцияларга, симпозиумдарга, ж.б. илимий иш-чараларга катышуусу, жыйынтыктары  (3-таблица).</w:t>
      </w:r>
    </w:p>
    <w:p w:rsidR="00925954" w:rsidRPr="00AB1278" w:rsidRDefault="00925954" w:rsidP="00925954">
      <w:pPr>
        <w:spacing w:after="0" w:line="240" w:lineRule="auto"/>
        <w:ind w:left="360"/>
        <w:rPr>
          <w:rFonts w:ascii="Times New Roman" w:hAnsi="Times New Roman" w:cs="Times New Roman"/>
          <w:b/>
          <w:sz w:val="24"/>
          <w:szCs w:val="24"/>
          <w:lang w:val="ky-KG"/>
        </w:rPr>
      </w:pPr>
    </w:p>
    <w:p w:rsidR="000143B4" w:rsidRPr="00AB1278" w:rsidRDefault="000143B4" w:rsidP="00925954">
      <w:pPr>
        <w:spacing w:after="0" w:line="240" w:lineRule="auto"/>
        <w:rPr>
          <w:rFonts w:ascii="Times New Roman" w:hAnsi="Times New Roman" w:cs="Times New Roman"/>
          <w:b/>
          <w:sz w:val="24"/>
          <w:szCs w:val="24"/>
          <w:lang w:val="ky-KG"/>
        </w:rPr>
      </w:pPr>
      <w:r w:rsidRPr="00AB1278">
        <w:rPr>
          <w:rFonts w:ascii="Times New Roman" w:hAnsi="Times New Roman" w:cs="Times New Roman"/>
          <w:b/>
          <w:sz w:val="24"/>
          <w:szCs w:val="24"/>
          <w:lang w:val="ky-KG"/>
        </w:rPr>
        <w:t xml:space="preserve">                </w:t>
      </w:r>
      <w:r w:rsidR="00EF71CC" w:rsidRPr="00AB1278">
        <w:rPr>
          <w:rFonts w:ascii="Times New Roman" w:hAnsi="Times New Roman" w:cs="Times New Roman"/>
          <w:b/>
          <w:sz w:val="24"/>
          <w:szCs w:val="24"/>
          <w:lang w:val="ky-KG"/>
        </w:rPr>
        <w:t xml:space="preserve">          </w:t>
      </w:r>
      <w:r w:rsidRPr="00AB1278">
        <w:rPr>
          <w:rFonts w:ascii="Times New Roman" w:hAnsi="Times New Roman" w:cs="Times New Roman"/>
          <w:b/>
          <w:sz w:val="24"/>
          <w:szCs w:val="24"/>
          <w:lang w:val="ky-KG"/>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3151"/>
        <w:gridCol w:w="3828"/>
        <w:gridCol w:w="2268"/>
      </w:tblGrid>
      <w:tr w:rsidR="000143B4" w:rsidRPr="00BF2B52" w:rsidTr="00FF3EFF">
        <w:trPr>
          <w:trHeight w:val="547"/>
        </w:trPr>
        <w:tc>
          <w:tcPr>
            <w:tcW w:w="642" w:type="dxa"/>
          </w:tcPr>
          <w:p w:rsidR="000143B4" w:rsidRPr="00BF2B52" w:rsidRDefault="000143B4" w:rsidP="00925954">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 xml:space="preserve"> №</w:t>
            </w:r>
          </w:p>
        </w:tc>
        <w:tc>
          <w:tcPr>
            <w:tcW w:w="3151" w:type="dxa"/>
          </w:tcPr>
          <w:p w:rsidR="000143B4" w:rsidRPr="00BF2B52" w:rsidRDefault="000143B4" w:rsidP="00925954">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Аталышы</w:t>
            </w:r>
          </w:p>
        </w:tc>
        <w:tc>
          <w:tcPr>
            <w:tcW w:w="3828" w:type="dxa"/>
          </w:tcPr>
          <w:p w:rsidR="000143B4" w:rsidRPr="00BF2B52" w:rsidRDefault="000143B4" w:rsidP="00925954">
            <w:pPr>
              <w:spacing w:after="0" w:line="240" w:lineRule="auto"/>
              <w:jc w:val="both"/>
              <w:rPr>
                <w:rFonts w:ascii="Times New Roman" w:hAnsi="Times New Roman" w:cs="Times New Roman"/>
                <w:sz w:val="20"/>
                <w:szCs w:val="20"/>
                <w:lang w:val="ky-KG"/>
              </w:rPr>
            </w:pPr>
            <w:r w:rsidRPr="00BF2B52">
              <w:rPr>
                <w:rFonts w:ascii="Times New Roman" w:hAnsi="Times New Roman" w:cs="Times New Roman"/>
                <w:b/>
                <w:sz w:val="20"/>
                <w:szCs w:val="20"/>
                <w:lang w:val="ky-KG"/>
              </w:rPr>
              <w:t>Өткөрүлгөн жер жана убактысы</w:t>
            </w:r>
          </w:p>
        </w:tc>
        <w:tc>
          <w:tcPr>
            <w:tcW w:w="2268" w:type="dxa"/>
          </w:tcPr>
          <w:p w:rsidR="000143B4" w:rsidRPr="00BF2B52" w:rsidRDefault="000143B4" w:rsidP="00925954">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 xml:space="preserve">Катышуучулардын </w:t>
            </w:r>
          </w:p>
          <w:p w:rsidR="000143B4" w:rsidRPr="00BF2B52" w:rsidRDefault="000143B4" w:rsidP="00925954">
            <w:pPr>
              <w:spacing w:after="0" w:line="240" w:lineRule="auto"/>
              <w:jc w:val="both"/>
              <w:rPr>
                <w:rFonts w:ascii="Times New Roman" w:hAnsi="Times New Roman" w:cs="Times New Roman"/>
                <w:sz w:val="20"/>
                <w:szCs w:val="20"/>
                <w:lang w:val="ky-KG"/>
              </w:rPr>
            </w:pPr>
            <w:r w:rsidRPr="00BF2B52">
              <w:rPr>
                <w:rFonts w:ascii="Times New Roman" w:hAnsi="Times New Roman" w:cs="Times New Roman"/>
                <w:b/>
                <w:sz w:val="20"/>
                <w:szCs w:val="20"/>
                <w:lang w:val="ky-KG"/>
              </w:rPr>
              <w:t xml:space="preserve">        аты-жөнү</w:t>
            </w:r>
          </w:p>
        </w:tc>
      </w:tr>
      <w:tr w:rsidR="00EF71CC" w:rsidRPr="00BF2B52" w:rsidTr="00FF3EFF">
        <w:trPr>
          <w:trHeight w:val="547"/>
        </w:trPr>
        <w:tc>
          <w:tcPr>
            <w:tcW w:w="642" w:type="dxa"/>
          </w:tcPr>
          <w:p w:rsidR="00EF71CC" w:rsidRPr="00BF2B52" w:rsidRDefault="00EF71CC" w:rsidP="00925954">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1.</w:t>
            </w:r>
          </w:p>
        </w:tc>
        <w:tc>
          <w:tcPr>
            <w:tcW w:w="3151" w:type="dxa"/>
          </w:tcPr>
          <w:p w:rsidR="00EF71CC" w:rsidRPr="00BF2B52" w:rsidRDefault="00EF71CC" w:rsidP="00E33B91">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pacing w:val="2"/>
                <w:sz w:val="20"/>
                <w:szCs w:val="20"/>
                <w:shd w:val="clear" w:color="auto" w:fill="FFFFFF"/>
                <w:lang w:val="ky-KG"/>
              </w:rPr>
              <w:t>ОшМУда “Байыркы Ош – цивилизациянын чордонунда” аттуу эл аралык илимий конференцияда “Ош – байыркы Ферганадагы Давань мамлекетинин борбору” деген темада илимий баяндама</w:t>
            </w:r>
          </w:p>
        </w:tc>
        <w:tc>
          <w:tcPr>
            <w:tcW w:w="3828" w:type="dxa"/>
          </w:tcPr>
          <w:p w:rsidR="00EF71CC" w:rsidRPr="00BF2B52" w:rsidRDefault="00EF71CC" w:rsidP="00E33B91">
            <w:pPr>
              <w:spacing w:after="0" w:line="240" w:lineRule="auto"/>
              <w:rPr>
                <w:rFonts w:ascii="Times New Roman" w:hAnsi="Times New Roman" w:cs="Times New Roman"/>
                <w:b/>
                <w:sz w:val="20"/>
                <w:szCs w:val="20"/>
                <w:lang w:val="ky-KG"/>
              </w:rPr>
            </w:pPr>
            <w:r w:rsidRPr="00BF2B52">
              <w:rPr>
                <w:rFonts w:ascii="Times New Roman" w:hAnsi="Times New Roman" w:cs="Times New Roman"/>
                <w:b/>
                <w:spacing w:val="2"/>
                <w:sz w:val="20"/>
                <w:szCs w:val="20"/>
                <w:shd w:val="clear" w:color="auto" w:fill="FFFFFF"/>
                <w:lang w:val="ky-KG"/>
              </w:rPr>
              <w:t>20-апрель, 2019-жыл. “ТҮРКСОЙ” эл аралык уюму тарабынан “Ош – Түрк дүйнөсүнүн маданий борбору” болуп жарыяланды. Ош шаары, ОшМУ.</w:t>
            </w:r>
          </w:p>
        </w:tc>
        <w:tc>
          <w:tcPr>
            <w:tcW w:w="2268" w:type="dxa"/>
          </w:tcPr>
          <w:p w:rsidR="00EF71CC" w:rsidRPr="00BF2B52" w:rsidRDefault="00EF71CC" w:rsidP="00E33B91">
            <w:pPr>
              <w:spacing w:after="0" w:line="240" w:lineRule="auto"/>
              <w:jc w:val="both"/>
              <w:rPr>
                <w:rFonts w:ascii="Times New Roman" w:hAnsi="Times New Roman" w:cs="Times New Roman"/>
                <w:b/>
                <w:sz w:val="20"/>
                <w:szCs w:val="20"/>
                <w:lang w:val="ky-KG"/>
              </w:rPr>
            </w:pPr>
            <w:proofErr w:type="spellStart"/>
            <w:r w:rsidRPr="00BF2B52">
              <w:rPr>
                <w:rFonts w:ascii="Times New Roman" w:hAnsi="Times New Roman" w:cs="Times New Roman"/>
                <w:b/>
                <w:spacing w:val="2"/>
                <w:sz w:val="20"/>
                <w:szCs w:val="20"/>
                <w:shd w:val="clear" w:color="auto" w:fill="FFFFFF"/>
              </w:rPr>
              <w:t>Смадияров</w:t>
            </w:r>
            <w:proofErr w:type="spellEnd"/>
            <w:r w:rsidRPr="00BF2B52">
              <w:rPr>
                <w:rFonts w:ascii="Times New Roman" w:hAnsi="Times New Roman" w:cs="Times New Roman"/>
                <w:b/>
                <w:spacing w:val="2"/>
                <w:sz w:val="20"/>
                <w:szCs w:val="20"/>
                <w:shd w:val="clear" w:color="auto" w:fill="FFFFFF"/>
              </w:rPr>
              <w:t xml:space="preserve"> С.А.</w:t>
            </w:r>
          </w:p>
        </w:tc>
      </w:tr>
      <w:tr w:rsidR="00EF71CC" w:rsidRPr="00BF2B52" w:rsidTr="00FF3EFF">
        <w:trPr>
          <w:trHeight w:val="267"/>
        </w:trPr>
        <w:tc>
          <w:tcPr>
            <w:tcW w:w="642" w:type="dxa"/>
          </w:tcPr>
          <w:p w:rsidR="00EF71CC" w:rsidRPr="00BF2B52" w:rsidRDefault="00EF71CC" w:rsidP="00925954">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2.</w:t>
            </w:r>
          </w:p>
        </w:tc>
        <w:tc>
          <w:tcPr>
            <w:tcW w:w="3151" w:type="dxa"/>
          </w:tcPr>
          <w:p w:rsidR="00EF71CC" w:rsidRPr="00BF2B52" w:rsidRDefault="00EF71CC" w:rsidP="00E33B91">
            <w:pPr>
              <w:spacing w:after="0" w:line="240" w:lineRule="auto"/>
              <w:jc w:val="both"/>
              <w:rPr>
                <w:rFonts w:ascii="Times New Roman" w:hAnsi="Times New Roman" w:cs="Times New Roman"/>
                <w:b/>
                <w:spacing w:val="2"/>
                <w:sz w:val="20"/>
                <w:szCs w:val="20"/>
                <w:shd w:val="clear" w:color="auto" w:fill="FFFFFF"/>
                <w:lang w:val="ky-KG"/>
              </w:rPr>
            </w:pPr>
            <w:r w:rsidRPr="00BF2B52">
              <w:rPr>
                <w:rFonts w:ascii="Times New Roman" w:hAnsi="Times New Roman" w:cs="Times New Roman"/>
                <w:b/>
                <w:spacing w:val="2"/>
                <w:sz w:val="20"/>
                <w:szCs w:val="20"/>
                <w:shd w:val="clear" w:color="auto" w:fill="FFFFFF"/>
                <w:lang w:val="ky-KG"/>
              </w:rPr>
              <w:t xml:space="preserve">Түрк дүйнөсүнүн табигый илимдер жана медицина боюнча I Эл аралык конгресси. </w:t>
            </w:r>
            <w:proofErr w:type="spellStart"/>
            <w:r w:rsidRPr="00BF2B52">
              <w:rPr>
                <w:rFonts w:ascii="Times New Roman" w:hAnsi="Times New Roman" w:cs="Times New Roman"/>
                <w:b/>
                <w:spacing w:val="2"/>
                <w:sz w:val="20"/>
                <w:szCs w:val="20"/>
                <w:shd w:val="clear" w:color="auto" w:fill="FFFFFF"/>
              </w:rPr>
              <w:t>Конгрессте</w:t>
            </w:r>
            <w:proofErr w:type="spellEnd"/>
            <w:r w:rsidRPr="00BF2B52">
              <w:rPr>
                <w:rFonts w:ascii="Times New Roman" w:hAnsi="Times New Roman" w:cs="Times New Roman"/>
                <w:b/>
                <w:spacing w:val="2"/>
                <w:sz w:val="20"/>
                <w:szCs w:val="20"/>
                <w:shd w:val="clear" w:color="auto" w:fill="FFFFFF"/>
              </w:rPr>
              <w:t xml:space="preserve"> IV секция "Педагогика, методика преподавания в вузах, </w:t>
            </w:r>
            <w:proofErr w:type="spellStart"/>
            <w:r w:rsidRPr="00BF2B52">
              <w:rPr>
                <w:rFonts w:ascii="Times New Roman" w:hAnsi="Times New Roman" w:cs="Times New Roman"/>
                <w:b/>
                <w:spacing w:val="2"/>
                <w:sz w:val="20"/>
                <w:szCs w:val="20"/>
                <w:shd w:val="clear" w:color="auto" w:fill="FFFFFF"/>
              </w:rPr>
              <w:t>сузах</w:t>
            </w:r>
            <w:proofErr w:type="spellEnd"/>
            <w:r w:rsidRPr="00BF2B52">
              <w:rPr>
                <w:rFonts w:ascii="Times New Roman" w:hAnsi="Times New Roman" w:cs="Times New Roman"/>
                <w:b/>
                <w:spacing w:val="2"/>
                <w:sz w:val="20"/>
                <w:szCs w:val="20"/>
                <w:shd w:val="clear" w:color="auto" w:fill="FFFFFF"/>
              </w:rPr>
              <w:t xml:space="preserve">, школе" </w:t>
            </w:r>
          </w:p>
        </w:tc>
        <w:tc>
          <w:tcPr>
            <w:tcW w:w="3828" w:type="dxa"/>
          </w:tcPr>
          <w:p w:rsidR="00EF71CC" w:rsidRPr="00BF2B52" w:rsidRDefault="00EF71CC" w:rsidP="00E33B91">
            <w:pPr>
              <w:spacing w:after="0" w:line="240" w:lineRule="auto"/>
              <w:rPr>
                <w:rFonts w:ascii="Times New Roman" w:hAnsi="Times New Roman" w:cs="Times New Roman"/>
                <w:b/>
                <w:spacing w:val="2"/>
                <w:sz w:val="20"/>
                <w:szCs w:val="20"/>
                <w:shd w:val="clear" w:color="auto" w:fill="FFFFFF"/>
                <w:lang w:val="ky-KG"/>
              </w:rPr>
            </w:pPr>
            <w:r w:rsidRPr="00BF2B52">
              <w:rPr>
                <w:rFonts w:ascii="Times New Roman" w:hAnsi="Times New Roman" w:cs="Times New Roman"/>
                <w:b/>
                <w:spacing w:val="2"/>
                <w:sz w:val="20"/>
                <w:szCs w:val="20"/>
                <w:shd w:val="clear" w:color="auto" w:fill="FFFFFF"/>
              </w:rPr>
              <w:t>22-апрель, 2019-жыл.</w:t>
            </w:r>
            <w:r w:rsidRPr="00BF2B52">
              <w:rPr>
                <w:rFonts w:ascii="Times New Roman" w:hAnsi="Times New Roman" w:cs="Times New Roman"/>
                <w:b/>
                <w:spacing w:val="2"/>
                <w:sz w:val="20"/>
                <w:szCs w:val="20"/>
                <w:shd w:val="clear" w:color="auto" w:fill="FFFFFF"/>
                <w:lang w:val="ky-KG"/>
              </w:rPr>
              <w:t xml:space="preserve"> Ош шаары, ОшМУ.</w:t>
            </w:r>
          </w:p>
        </w:tc>
        <w:tc>
          <w:tcPr>
            <w:tcW w:w="2268" w:type="dxa"/>
          </w:tcPr>
          <w:p w:rsidR="00EF71CC" w:rsidRPr="00BF2B52" w:rsidRDefault="00EF71CC" w:rsidP="00E33B91">
            <w:pPr>
              <w:spacing w:after="0" w:line="240" w:lineRule="auto"/>
              <w:jc w:val="both"/>
              <w:rPr>
                <w:rFonts w:ascii="Times New Roman" w:hAnsi="Times New Roman" w:cs="Times New Roman"/>
                <w:b/>
                <w:spacing w:val="2"/>
                <w:sz w:val="20"/>
                <w:szCs w:val="20"/>
                <w:shd w:val="clear" w:color="auto" w:fill="FFFFFF"/>
                <w:lang w:val="ky-KG"/>
              </w:rPr>
            </w:pPr>
            <w:r w:rsidRPr="00BF2B52">
              <w:rPr>
                <w:rFonts w:ascii="Times New Roman" w:hAnsi="Times New Roman" w:cs="Times New Roman"/>
                <w:b/>
                <w:spacing w:val="2"/>
                <w:sz w:val="20"/>
                <w:szCs w:val="20"/>
                <w:shd w:val="clear" w:color="auto" w:fill="FFFFFF"/>
                <w:lang w:val="ky-KG"/>
              </w:rPr>
              <w:t>Кадыров Т.Д.</w:t>
            </w:r>
          </w:p>
          <w:p w:rsidR="00EF71CC" w:rsidRPr="00BF2B52" w:rsidRDefault="00EF71CC" w:rsidP="00E33B91">
            <w:pPr>
              <w:spacing w:after="0" w:line="240" w:lineRule="auto"/>
              <w:jc w:val="both"/>
              <w:rPr>
                <w:rFonts w:ascii="Times New Roman" w:hAnsi="Times New Roman" w:cs="Times New Roman"/>
                <w:b/>
                <w:spacing w:val="2"/>
                <w:sz w:val="20"/>
                <w:szCs w:val="20"/>
                <w:shd w:val="clear" w:color="auto" w:fill="FFFFFF"/>
                <w:lang w:val="ky-KG"/>
              </w:rPr>
            </w:pPr>
            <w:r w:rsidRPr="00BF2B52">
              <w:rPr>
                <w:rFonts w:ascii="Times New Roman" w:hAnsi="Times New Roman" w:cs="Times New Roman"/>
                <w:b/>
                <w:spacing w:val="2"/>
                <w:sz w:val="20"/>
                <w:szCs w:val="20"/>
                <w:shd w:val="clear" w:color="auto" w:fill="FFFFFF"/>
                <w:lang w:val="ky-KG"/>
              </w:rPr>
              <w:t>Жумашова Г.С.</w:t>
            </w:r>
          </w:p>
          <w:p w:rsidR="00EF71CC" w:rsidRPr="00BF2B52" w:rsidRDefault="00EF71CC" w:rsidP="00E33B91">
            <w:pPr>
              <w:spacing w:after="0" w:line="240" w:lineRule="auto"/>
              <w:jc w:val="both"/>
              <w:rPr>
                <w:rFonts w:ascii="Times New Roman" w:hAnsi="Times New Roman" w:cs="Times New Roman"/>
                <w:b/>
                <w:spacing w:val="2"/>
                <w:sz w:val="20"/>
                <w:szCs w:val="20"/>
                <w:shd w:val="clear" w:color="auto" w:fill="FFFFFF"/>
                <w:lang w:val="ky-KG"/>
              </w:rPr>
            </w:pPr>
            <w:r w:rsidRPr="00BF2B52">
              <w:rPr>
                <w:rFonts w:ascii="Times New Roman" w:hAnsi="Times New Roman" w:cs="Times New Roman"/>
                <w:b/>
                <w:spacing w:val="2"/>
                <w:sz w:val="20"/>
                <w:szCs w:val="20"/>
                <w:shd w:val="clear" w:color="auto" w:fill="FFFFFF"/>
                <w:lang w:val="ky-KG"/>
              </w:rPr>
              <w:t>Чыныкеева Г.Э.</w:t>
            </w:r>
          </w:p>
        </w:tc>
      </w:tr>
      <w:tr w:rsidR="00EF71CC" w:rsidRPr="00BF2B52" w:rsidTr="00FF3EFF">
        <w:trPr>
          <w:trHeight w:val="267"/>
        </w:trPr>
        <w:tc>
          <w:tcPr>
            <w:tcW w:w="642" w:type="dxa"/>
          </w:tcPr>
          <w:p w:rsidR="00EF71CC" w:rsidRPr="00BF2B52" w:rsidRDefault="00EF71CC" w:rsidP="00925954">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3</w:t>
            </w:r>
          </w:p>
        </w:tc>
        <w:tc>
          <w:tcPr>
            <w:tcW w:w="3151" w:type="dxa"/>
          </w:tcPr>
          <w:p w:rsidR="00EF71CC" w:rsidRPr="00BF2B52" w:rsidRDefault="00EF71CC" w:rsidP="00E33B91">
            <w:pPr>
              <w:spacing w:after="0" w:line="240" w:lineRule="auto"/>
              <w:rPr>
                <w:rFonts w:ascii="Times New Roman" w:hAnsi="Times New Roman" w:cs="Times New Roman"/>
                <w:b/>
                <w:spacing w:val="2"/>
                <w:sz w:val="20"/>
                <w:szCs w:val="20"/>
                <w:shd w:val="clear" w:color="auto" w:fill="FFFFFF"/>
                <w:lang w:val="ky-KG"/>
              </w:rPr>
            </w:pPr>
            <w:r w:rsidRPr="00BF2B52">
              <w:rPr>
                <w:rFonts w:ascii="Times New Roman" w:hAnsi="Times New Roman" w:cs="Times New Roman"/>
                <w:b/>
                <w:spacing w:val="2"/>
                <w:sz w:val="20"/>
                <w:szCs w:val="20"/>
                <w:shd w:val="clear" w:color="auto" w:fill="FFFFFF"/>
                <w:lang w:val="ky-KG"/>
              </w:rPr>
              <w:t>"Ааламдашуу шартындагы билим берүүнүн, тарбиялоонун абалы жана өнүгүү тенденциялары" аттуу Х эл аралык илимий-практикалык симпозиум</w:t>
            </w:r>
          </w:p>
        </w:tc>
        <w:tc>
          <w:tcPr>
            <w:tcW w:w="3828" w:type="dxa"/>
          </w:tcPr>
          <w:p w:rsidR="00EF71CC" w:rsidRPr="00BF2B52" w:rsidRDefault="00EF71CC" w:rsidP="00E33B91">
            <w:pPr>
              <w:spacing w:after="0" w:line="240" w:lineRule="auto"/>
              <w:rPr>
                <w:rFonts w:ascii="Times New Roman" w:hAnsi="Times New Roman" w:cs="Times New Roman"/>
                <w:b/>
                <w:spacing w:val="2"/>
                <w:sz w:val="20"/>
                <w:szCs w:val="20"/>
                <w:shd w:val="clear" w:color="auto" w:fill="FFFFFF"/>
                <w:lang w:val="ky-KG"/>
              </w:rPr>
            </w:pPr>
            <w:r w:rsidRPr="00BF2B52">
              <w:rPr>
                <w:rFonts w:ascii="Times New Roman" w:hAnsi="Times New Roman" w:cs="Times New Roman"/>
                <w:b/>
                <w:spacing w:val="2"/>
                <w:sz w:val="20"/>
                <w:szCs w:val="20"/>
                <w:shd w:val="clear" w:color="auto" w:fill="FFFFFF"/>
                <w:lang w:val="ky-KG"/>
              </w:rPr>
              <w:t>26-27-апрель, 2019-жыл. "Ыйык Ата Журт" коомдук жаштар фонду,  Кыргыз билим берүү академиясы жана Ош гуманитардык педагогикалык институту. Ош шаары.</w:t>
            </w:r>
          </w:p>
        </w:tc>
        <w:tc>
          <w:tcPr>
            <w:tcW w:w="2268" w:type="dxa"/>
          </w:tcPr>
          <w:p w:rsidR="00EF71CC" w:rsidRPr="00BF2B52" w:rsidRDefault="00EF71CC" w:rsidP="00E33B91">
            <w:pPr>
              <w:spacing w:after="0" w:line="240" w:lineRule="auto"/>
              <w:jc w:val="both"/>
              <w:rPr>
                <w:rFonts w:ascii="Times New Roman" w:hAnsi="Times New Roman" w:cs="Times New Roman"/>
                <w:b/>
                <w:spacing w:val="2"/>
                <w:sz w:val="20"/>
                <w:szCs w:val="20"/>
                <w:shd w:val="clear" w:color="auto" w:fill="FFFFFF"/>
                <w:lang w:val="ky-KG"/>
              </w:rPr>
            </w:pPr>
            <w:r w:rsidRPr="00BF2B52">
              <w:rPr>
                <w:rFonts w:ascii="Times New Roman" w:hAnsi="Times New Roman" w:cs="Times New Roman"/>
                <w:b/>
                <w:spacing w:val="2"/>
                <w:sz w:val="20"/>
                <w:szCs w:val="20"/>
                <w:shd w:val="clear" w:color="auto" w:fill="FFFFFF"/>
                <w:lang w:val="ky-KG"/>
              </w:rPr>
              <w:t>Жумашова Г.С.</w:t>
            </w:r>
          </w:p>
          <w:p w:rsidR="00EF71CC" w:rsidRPr="00BF2B52" w:rsidRDefault="00EF71CC" w:rsidP="00E33B91">
            <w:pPr>
              <w:spacing w:after="0" w:line="240" w:lineRule="auto"/>
              <w:jc w:val="both"/>
              <w:rPr>
                <w:rFonts w:ascii="Times New Roman" w:hAnsi="Times New Roman" w:cs="Times New Roman"/>
                <w:b/>
                <w:spacing w:val="2"/>
                <w:sz w:val="20"/>
                <w:szCs w:val="20"/>
                <w:shd w:val="clear" w:color="auto" w:fill="FFFFFF"/>
                <w:lang w:val="ky-KG"/>
              </w:rPr>
            </w:pPr>
            <w:r w:rsidRPr="00BF2B52">
              <w:rPr>
                <w:rFonts w:ascii="Times New Roman" w:hAnsi="Times New Roman" w:cs="Times New Roman"/>
                <w:b/>
                <w:spacing w:val="2"/>
                <w:sz w:val="20"/>
                <w:szCs w:val="20"/>
                <w:shd w:val="clear" w:color="auto" w:fill="FFFFFF"/>
                <w:lang w:val="ky-KG"/>
              </w:rPr>
              <w:t>Тилекова У.</w:t>
            </w:r>
          </w:p>
        </w:tc>
      </w:tr>
      <w:tr w:rsidR="00EF71CC" w:rsidRPr="00BF2B52" w:rsidTr="00FF3EFF">
        <w:trPr>
          <w:trHeight w:val="267"/>
        </w:trPr>
        <w:tc>
          <w:tcPr>
            <w:tcW w:w="642" w:type="dxa"/>
          </w:tcPr>
          <w:p w:rsidR="00EF71CC" w:rsidRPr="00BF2B52" w:rsidRDefault="00EF71CC" w:rsidP="00925954">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4.</w:t>
            </w:r>
          </w:p>
        </w:tc>
        <w:tc>
          <w:tcPr>
            <w:tcW w:w="3151" w:type="dxa"/>
          </w:tcPr>
          <w:p w:rsidR="00EF71CC" w:rsidRPr="00BF2B52" w:rsidRDefault="00EF71CC" w:rsidP="00E33B91">
            <w:pPr>
              <w:spacing w:after="0" w:line="240" w:lineRule="auto"/>
              <w:rPr>
                <w:rFonts w:ascii="Times New Roman" w:hAnsi="Times New Roman" w:cs="Times New Roman"/>
                <w:b/>
                <w:sz w:val="20"/>
                <w:szCs w:val="20"/>
                <w:lang w:val="ky-KG"/>
              </w:rPr>
            </w:pPr>
            <w:r w:rsidRPr="00BF2B52">
              <w:rPr>
                <w:rFonts w:ascii="Times New Roman" w:hAnsi="Times New Roman" w:cs="Times New Roman"/>
                <w:b/>
                <w:spacing w:val="3"/>
                <w:sz w:val="20"/>
                <w:szCs w:val="20"/>
                <w:shd w:val="clear" w:color="auto" w:fill="FFFFFF"/>
              </w:rPr>
              <w:t>"История Ферганской долины в новых исследованиях"</w:t>
            </w:r>
            <w:r w:rsidRPr="00BF2B52">
              <w:rPr>
                <w:rFonts w:ascii="Times New Roman" w:hAnsi="Times New Roman" w:cs="Times New Roman"/>
                <w:b/>
                <w:spacing w:val="3"/>
                <w:sz w:val="20"/>
                <w:szCs w:val="20"/>
                <w:shd w:val="clear" w:color="auto" w:fill="FFFFFF"/>
                <w:lang w:val="ky-KG"/>
              </w:rPr>
              <w:t xml:space="preserve"> аттуу эл аралык илимий конференция</w:t>
            </w:r>
          </w:p>
        </w:tc>
        <w:tc>
          <w:tcPr>
            <w:tcW w:w="3828" w:type="dxa"/>
          </w:tcPr>
          <w:p w:rsidR="00EF71CC" w:rsidRPr="00BF2B52" w:rsidRDefault="00EF71CC" w:rsidP="00E33B91">
            <w:pPr>
              <w:spacing w:after="0" w:line="240" w:lineRule="auto"/>
              <w:rPr>
                <w:rFonts w:ascii="Times New Roman" w:hAnsi="Times New Roman" w:cs="Times New Roman"/>
                <w:b/>
                <w:sz w:val="20"/>
                <w:szCs w:val="20"/>
                <w:lang w:val="ky-KG"/>
              </w:rPr>
            </w:pPr>
            <w:r w:rsidRPr="00BF2B52">
              <w:rPr>
                <w:rFonts w:ascii="Times New Roman" w:hAnsi="Times New Roman" w:cs="Times New Roman"/>
                <w:b/>
                <w:spacing w:val="3"/>
                <w:sz w:val="20"/>
                <w:szCs w:val="20"/>
                <w:shd w:val="clear" w:color="auto" w:fill="FFFFFF"/>
              </w:rPr>
              <w:t xml:space="preserve">26-апрель, 2019-жыл. </w:t>
            </w:r>
            <w:proofErr w:type="spellStart"/>
            <w:r w:rsidRPr="00BF2B52">
              <w:rPr>
                <w:rFonts w:ascii="Times New Roman" w:hAnsi="Times New Roman" w:cs="Times New Roman"/>
                <w:b/>
                <w:spacing w:val="3"/>
                <w:sz w:val="20"/>
                <w:szCs w:val="20"/>
                <w:shd w:val="clear" w:color="auto" w:fill="FFFFFF"/>
              </w:rPr>
              <w:t>Өзбекстан</w:t>
            </w:r>
            <w:proofErr w:type="spellEnd"/>
            <w:r w:rsidRPr="00BF2B52">
              <w:rPr>
                <w:rFonts w:ascii="Times New Roman" w:hAnsi="Times New Roman" w:cs="Times New Roman"/>
                <w:b/>
                <w:spacing w:val="3"/>
                <w:sz w:val="20"/>
                <w:szCs w:val="20"/>
                <w:shd w:val="clear" w:color="auto" w:fill="FFFFFF"/>
              </w:rPr>
              <w:t xml:space="preserve"> </w:t>
            </w:r>
            <w:proofErr w:type="spellStart"/>
            <w:r w:rsidRPr="00BF2B52">
              <w:rPr>
                <w:rFonts w:ascii="Times New Roman" w:hAnsi="Times New Roman" w:cs="Times New Roman"/>
                <w:b/>
                <w:spacing w:val="3"/>
                <w:sz w:val="20"/>
                <w:szCs w:val="20"/>
                <w:shd w:val="clear" w:color="auto" w:fill="FFFFFF"/>
              </w:rPr>
              <w:t>Республикасы</w:t>
            </w:r>
            <w:proofErr w:type="spellEnd"/>
            <w:r w:rsidRPr="00BF2B52">
              <w:rPr>
                <w:rFonts w:ascii="Times New Roman" w:hAnsi="Times New Roman" w:cs="Times New Roman"/>
                <w:b/>
                <w:spacing w:val="3"/>
                <w:sz w:val="20"/>
                <w:szCs w:val="20"/>
                <w:shd w:val="clear" w:color="auto" w:fill="FFFFFF"/>
                <w:lang w:val="ky-KG"/>
              </w:rPr>
              <w:t xml:space="preserve">, </w:t>
            </w:r>
            <w:r w:rsidRPr="00BF2B52">
              <w:rPr>
                <w:rFonts w:ascii="Times New Roman" w:hAnsi="Times New Roman" w:cs="Times New Roman"/>
                <w:b/>
                <w:spacing w:val="3"/>
                <w:sz w:val="20"/>
                <w:szCs w:val="20"/>
                <w:shd w:val="clear" w:color="auto" w:fill="FFFFFF"/>
              </w:rPr>
              <w:t xml:space="preserve">Фергана </w:t>
            </w:r>
            <w:proofErr w:type="spellStart"/>
            <w:r w:rsidRPr="00BF2B52">
              <w:rPr>
                <w:rFonts w:ascii="Times New Roman" w:hAnsi="Times New Roman" w:cs="Times New Roman"/>
                <w:b/>
                <w:spacing w:val="3"/>
                <w:sz w:val="20"/>
                <w:szCs w:val="20"/>
                <w:shd w:val="clear" w:color="auto" w:fill="FFFFFF"/>
              </w:rPr>
              <w:t>мамлекеттик</w:t>
            </w:r>
            <w:proofErr w:type="spellEnd"/>
            <w:r w:rsidRPr="00BF2B52">
              <w:rPr>
                <w:rFonts w:ascii="Times New Roman" w:hAnsi="Times New Roman" w:cs="Times New Roman"/>
                <w:b/>
                <w:spacing w:val="3"/>
                <w:sz w:val="20"/>
                <w:szCs w:val="20"/>
                <w:shd w:val="clear" w:color="auto" w:fill="FFFFFF"/>
              </w:rPr>
              <w:t xml:space="preserve"> </w:t>
            </w:r>
            <w:proofErr w:type="spellStart"/>
            <w:r w:rsidRPr="00BF2B52">
              <w:rPr>
                <w:rFonts w:ascii="Times New Roman" w:hAnsi="Times New Roman" w:cs="Times New Roman"/>
                <w:b/>
                <w:spacing w:val="3"/>
                <w:sz w:val="20"/>
                <w:szCs w:val="20"/>
                <w:shd w:val="clear" w:color="auto" w:fill="FFFFFF"/>
              </w:rPr>
              <w:t>университети</w:t>
            </w:r>
            <w:proofErr w:type="spellEnd"/>
            <w:r w:rsidRPr="00BF2B52">
              <w:rPr>
                <w:rFonts w:ascii="Times New Roman" w:hAnsi="Times New Roman" w:cs="Times New Roman"/>
                <w:b/>
                <w:spacing w:val="3"/>
                <w:sz w:val="20"/>
                <w:szCs w:val="20"/>
                <w:shd w:val="clear" w:color="auto" w:fill="FFFFFF"/>
                <w:lang w:val="ky-KG"/>
              </w:rPr>
              <w:t>.</w:t>
            </w:r>
          </w:p>
        </w:tc>
        <w:tc>
          <w:tcPr>
            <w:tcW w:w="2268" w:type="dxa"/>
          </w:tcPr>
          <w:p w:rsidR="00EF71CC" w:rsidRPr="00BF2B52" w:rsidRDefault="00EF71CC" w:rsidP="00E33B91">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Смадияров С.А.</w:t>
            </w:r>
          </w:p>
          <w:p w:rsidR="00EF71CC" w:rsidRPr="00BF2B52" w:rsidRDefault="00EF71CC" w:rsidP="00E33B91">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Ураимов У.Н.</w:t>
            </w:r>
          </w:p>
          <w:p w:rsidR="00EF71CC" w:rsidRPr="00BF2B52" w:rsidRDefault="00EF71CC" w:rsidP="00E33B91">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Чыныкеева Г.Э.</w:t>
            </w:r>
          </w:p>
          <w:p w:rsidR="00EF71CC" w:rsidRPr="00BF2B52" w:rsidRDefault="00EF71CC" w:rsidP="00E33B91">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Ташмаматов О.А.</w:t>
            </w:r>
          </w:p>
        </w:tc>
      </w:tr>
      <w:tr w:rsidR="00EF71CC" w:rsidRPr="00BF2B52" w:rsidTr="00FF3EFF">
        <w:trPr>
          <w:trHeight w:val="267"/>
        </w:trPr>
        <w:tc>
          <w:tcPr>
            <w:tcW w:w="642" w:type="dxa"/>
          </w:tcPr>
          <w:p w:rsidR="00EF71CC" w:rsidRPr="00BF2B52" w:rsidRDefault="00EF71CC" w:rsidP="00925954">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5.</w:t>
            </w:r>
          </w:p>
        </w:tc>
        <w:tc>
          <w:tcPr>
            <w:tcW w:w="3151" w:type="dxa"/>
          </w:tcPr>
          <w:p w:rsidR="00EF71CC" w:rsidRPr="00BF2B52" w:rsidRDefault="00EF71CC" w:rsidP="00E33B91">
            <w:pPr>
              <w:spacing w:after="0" w:line="240" w:lineRule="auto"/>
              <w:rPr>
                <w:rFonts w:ascii="Times New Roman" w:hAnsi="Times New Roman" w:cs="Times New Roman"/>
                <w:b/>
                <w:sz w:val="20"/>
                <w:szCs w:val="20"/>
                <w:lang w:val="ky-KG"/>
              </w:rPr>
            </w:pPr>
            <w:r w:rsidRPr="00BF2B52">
              <w:rPr>
                <w:rFonts w:ascii="Times New Roman" w:hAnsi="Times New Roman" w:cs="Times New Roman"/>
                <w:b/>
                <w:spacing w:val="3"/>
                <w:sz w:val="20"/>
                <w:szCs w:val="20"/>
                <w:shd w:val="clear" w:color="auto" w:fill="FFFFFF"/>
              </w:rPr>
              <w:t>"Всемирный памятник ЮНЕСКО гора "</w:t>
            </w:r>
            <w:proofErr w:type="spellStart"/>
            <w:r w:rsidRPr="00BF2B52">
              <w:rPr>
                <w:rFonts w:ascii="Times New Roman" w:hAnsi="Times New Roman" w:cs="Times New Roman"/>
                <w:b/>
                <w:spacing w:val="3"/>
                <w:sz w:val="20"/>
                <w:szCs w:val="20"/>
                <w:shd w:val="clear" w:color="auto" w:fill="FFFFFF"/>
              </w:rPr>
              <w:t>Сулайман</w:t>
            </w:r>
            <w:proofErr w:type="spellEnd"/>
            <w:r w:rsidRPr="00BF2B52">
              <w:rPr>
                <w:rFonts w:ascii="Times New Roman" w:hAnsi="Times New Roman" w:cs="Times New Roman"/>
                <w:b/>
                <w:spacing w:val="3"/>
                <w:sz w:val="20"/>
                <w:szCs w:val="20"/>
                <w:shd w:val="clear" w:color="auto" w:fill="FFFFFF"/>
              </w:rPr>
              <w:t xml:space="preserve"> </w:t>
            </w:r>
            <w:proofErr w:type="spellStart"/>
            <w:r w:rsidRPr="00BF2B52">
              <w:rPr>
                <w:rFonts w:ascii="Times New Roman" w:hAnsi="Times New Roman" w:cs="Times New Roman"/>
                <w:b/>
                <w:spacing w:val="3"/>
                <w:sz w:val="20"/>
                <w:szCs w:val="20"/>
                <w:shd w:val="clear" w:color="auto" w:fill="FFFFFF"/>
              </w:rPr>
              <w:t>Тоо</w:t>
            </w:r>
            <w:proofErr w:type="spellEnd"/>
            <w:r w:rsidRPr="00BF2B52">
              <w:rPr>
                <w:rFonts w:ascii="Times New Roman" w:hAnsi="Times New Roman" w:cs="Times New Roman"/>
                <w:b/>
                <w:spacing w:val="3"/>
                <w:sz w:val="20"/>
                <w:szCs w:val="20"/>
                <w:shd w:val="clear" w:color="auto" w:fill="FFFFFF"/>
              </w:rPr>
              <w:t>" - экономическая и культурная составляющая"</w:t>
            </w:r>
            <w:r w:rsidRPr="00BF2B52">
              <w:rPr>
                <w:rFonts w:ascii="Times New Roman" w:hAnsi="Times New Roman" w:cs="Times New Roman"/>
                <w:b/>
                <w:spacing w:val="3"/>
                <w:sz w:val="20"/>
                <w:szCs w:val="20"/>
                <w:shd w:val="clear" w:color="auto" w:fill="FFFFFF"/>
                <w:lang w:val="ky-KG"/>
              </w:rPr>
              <w:t xml:space="preserve"> аттуу баяндамасы менен доклад жасады</w:t>
            </w:r>
          </w:p>
        </w:tc>
        <w:tc>
          <w:tcPr>
            <w:tcW w:w="3828" w:type="dxa"/>
          </w:tcPr>
          <w:p w:rsidR="00EF71CC" w:rsidRPr="00BF2B52" w:rsidRDefault="00EF71CC" w:rsidP="00E33B91">
            <w:pPr>
              <w:spacing w:after="0" w:line="240" w:lineRule="auto"/>
              <w:rPr>
                <w:rFonts w:ascii="Times New Roman" w:hAnsi="Times New Roman" w:cs="Times New Roman"/>
                <w:b/>
                <w:sz w:val="20"/>
                <w:szCs w:val="20"/>
                <w:lang w:val="ky-KG"/>
              </w:rPr>
            </w:pPr>
            <w:r w:rsidRPr="00BF2B52">
              <w:rPr>
                <w:rFonts w:ascii="Times New Roman" w:hAnsi="Times New Roman" w:cs="Times New Roman"/>
                <w:b/>
                <w:spacing w:val="3"/>
                <w:sz w:val="20"/>
                <w:szCs w:val="20"/>
                <w:shd w:val="clear" w:color="auto" w:fill="FFFFFF"/>
              </w:rPr>
              <w:t>2-май, 2019-жыл. Индонезия</w:t>
            </w:r>
            <w:r w:rsidRPr="00BF2B52">
              <w:rPr>
                <w:rFonts w:ascii="Times New Roman" w:hAnsi="Times New Roman" w:cs="Times New Roman"/>
                <w:b/>
                <w:spacing w:val="3"/>
                <w:sz w:val="20"/>
                <w:szCs w:val="20"/>
                <w:shd w:val="clear" w:color="auto" w:fill="FFFFFF"/>
                <w:lang w:val="ky-KG"/>
              </w:rPr>
              <w:t>.</w:t>
            </w:r>
          </w:p>
        </w:tc>
        <w:tc>
          <w:tcPr>
            <w:tcW w:w="2268" w:type="dxa"/>
          </w:tcPr>
          <w:p w:rsidR="00EF71CC" w:rsidRPr="00BF2B52" w:rsidRDefault="00EF71CC" w:rsidP="00E33B91">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Осмонова С.К.</w:t>
            </w:r>
          </w:p>
        </w:tc>
      </w:tr>
      <w:tr w:rsidR="00EF71CC" w:rsidRPr="00BF2B52" w:rsidTr="00EF71CC">
        <w:trPr>
          <w:trHeight w:val="1128"/>
        </w:trPr>
        <w:tc>
          <w:tcPr>
            <w:tcW w:w="642" w:type="dxa"/>
          </w:tcPr>
          <w:p w:rsidR="00EF71CC" w:rsidRPr="00BF2B52" w:rsidRDefault="00EF71CC" w:rsidP="00925954">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6.</w:t>
            </w:r>
          </w:p>
        </w:tc>
        <w:tc>
          <w:tcPr>
            <w:tcW w:w="3151" w:type="dxa"/>
          </w:tcPr>
          <w:p w:rsidR="00EF71CC" w:rsidRPr="00BF2B52" w:rsidRDefault="00EF71CC" w:rsidP="00E33B91">
            <w:pPr>
              <w:spacing w:after="0" w:line="240" w:lineRule="auto"/>
              <w:rPr>
                <w:rFonts w:ascii="Times New Roman" w:hAnsi="Times New Roman" w:cs="Times New Roman"/>
                <w:b/>
                <w:spacing w:val="3"/>
                <w:sz w:val="20"/>
                <w:szCs w:val="20"/>
                <w:shd w:val="clear" w:color="auto" w:fill="FFFFFF"/>
              </w:rPr>
            </w:pPr>
            <w:r w:rsidRPr="00BF2B52">
              <w:rPr>
                <w:rFonts w:ascii="Times New Roman" w:hAnsi="Times New Roman" w:cs="Times New Roman"/>
                <w:b/>
                <w:spacing w:val="2"/>
                <w:sz w:val="20"/>
                <w:szCs w:val="20"/>
                <w:shd w:val="clear" w:color="auto" w:fill="FFFFFF"/>
              </w:rPr>
              <w:t xml:space="preserve">"Возрождение </w:t>
            </w:r>
            <w:proofErr w:type="spellStart"/>
            <w:r w:rsidRPr="00BF2B52">
              <w:rPr>
                <w:rFonts w:ascii="Times New Roman" w:hAnsi="Times New Roman" w:cs="Times New Roman"/>
                <w:b/>
                <w:spacing w:val="2"/>
                <w:sz w:val="20"/>
                <w:szCs w:val="20"/>
                <w:shd w:val="clear" w:color="auto" w:fill="FFFFFF"/>
              </w:rPr>
              <w:t>поломнического</w:t>
            </w:r>
            <w:proofErr w:type="spellEnd"/>
            <w:r w:rsidRPr="00BF2B52">
              <w:rPr>
                <w:rFonts w:ascii="Times New Roman" w:hAnsi="Times New Roman" w:cs="Times New Roman"/>
                <w:b/>
                <w:spacing w:val="2"/>
                <w:sz w:val="20"/>
                <w:szCs w:val="20"/>
                <w:shd w:val="clear" w:color="auto" w:fill="FFFFFF"/>
              </w:rPr>
              <w:t xml:space="preserve"> туризма на перекрестке Великого </w:t>
            </w:r>
            <w:proofErr w:type="spellStart"/>
            <w:r w:rsidRPr="00BF2B52">
              <w:rPr>
                <w:rFonts w:ascii="Times New Roman" w:hAnsi="Times New Roman" w:cs="Times New Roman"/>
                <w:b/>
                <w:spacing w:val="2"/>
                <w:sz w:val="20"/>
                <w:szCs w:val="20"/>
                <w:shd w:val="clear" w:color="auto" w:fill="FFFFFF"/>
              </w:rPr>
              <w:t>Шелкого</w:t>
            </w:r>
            <w:proofErr w:type="spellEnd"/>
            <w:r w:rsidRPr="00BF2B52">
              <w:rPr>
                <w:rFonts w:ascii="Times New Roman" w:hAnsi="Times New Roman" w:cs="Times New Roman"/>
                <w:b/>
                <w:spacing w:val="2"/>
                <w:sz w:val="20"/>
                <w:szCs w:val="20"/>
                <w:shd w:val="clear" w:color="auto" w:fill="FFFFFF"/>
              </w:rPr>
              <w:t xml:space="preserve"> пути"</w:t>
            </w:r>
            <w:r w:rsidRPr="00BF2B52">
              <w:rPr>
                <w:rFonts w:ascii="Times New Roman" w:hAnsi="Times New Roman" w:cs="Times New Roman"/>
                <w:b/>
                <w:spacing w:val="3"/>
                <w:sz w:val="20"/>
                <w:szCs w:val="20"/>
                <w:shd w:val="clear" w:color="auto" w:fill="FFFFFF"/>
                <w:lang w:val="ky-KG"/>
              </w:rPr>
              <w:t xml:space="preserve"> аттуу эл аралык илимий конференция</w:t>
            </w:r>
          </w:p>
        </w:tc>
        <w:tc>
          <w:tcPr>
            <w:tcW w:w="3828" w:type="dxa"/>
          </w:tcPr>
          <w:p w:rsidR="00EF71CC" w:rsidRPr="00BF2B52" w:rsidRDefault="00EF71CC" w:rsidP="00E33B91">
            <w:pPr>
              <w:spacing w:after="0" w:line="240" w:lineRule="auto"/>
              <w:rPr>
                <w:rFonts w:ascii="Times New Roman" w:hAnsi="Times New Roman" w:cs="Times New Roman"/>
                <w:b/>
                <w:spacing w:val="3"/>
                <w:sz w:val="20"/>
                <w:szCs w:val="20"/>
                <w:shd w:val="clear" w:color="auto" w:fill="FFFFFF"/>
                <w:lang w:val="ky-KG"/>
              </w:rPr>
            </w:pPr>
            <w:r w:rsidRPr="00BF2B52">
              <w:rPr>
                <w:rFonts w:ascii="Times New Roman" w:hAnsi="Times New Roman" w:cs="Times New Roman"/>
                <w:b/>
                <w:spacing w:val="3"/>
                <w:sz w:val="20"/>
                <w:szCs w:val="20"/>
                <w:shd w:val="clear" w:color="auto" w:fill="FFFFFF"/>
                <w:lang w:val="ky-KG"/>
              </w:rPr>
              <w:t xml:space="preserve">24-25-май, 2019-жыл. </w:t>
            </w:r>
            <w:proofErr w:type="spellStart"/>
            <w:r w:rsidRPr="00BF2B52">
              <w:rPr>
                <w:rFonts w:ascii="Times New Roman" w:hAnsi="Times New Roman" w:cs="Times New Roman"/>
                <w:b/>
                <w:spacing w:val="3"/>
                <w:sz w:val="20"/>
                <w:szCs w:val="20"/>
                <w:shd w:val="clear" w:color="auto" w:fill="FFFFFF"/>
              </w:rPr>
              <w:t>Өзбекстан</w:t>
            </w:r>
            <w:proofErr w:type="spellEnd"/>
            <w:r w:rsidRPr="00BF2B52">
              <w:rPr>
                <w:rFonts w:ascii="Times New Roman" w:hAnsi="Times New Roman" w:cs="Times New Roman"/>
                <w:b/>
                <w:spacing w:val="3"/>
                <w:sz w:val="20"/>
                <w:szCs w:val="20"/>
                <w:shd w:val="clear" w:color="auto" w:fill="FFFFFF"/>
              </w:rPr>
              <w:t xml:space="preserve"> </w:t>
            </w:r>
            <w:proofErr w:type="spellStart"/>
            <w:r w:rsidRPr="00BF2B52">
              <w:rPr>
                <w:rFonts w:ascii="Times New Roman" w:hAnsi="Times New Roman" w:cs="Times New Roman"/>
                <w:b/>
                <w:spacing w:val="3"/>
                <w:sz w:val="20"/>
                <w:szCs w:val="20"/>
                <w:shd w:val="clear" w:color="auto" w:fill="FFFFFF"/>
              </w:rPr>
              <w:t>Республикасы</w:t>
            </w:r>
            <w:proofErr w:type="spellEnd"/>
            <w:r w:rsidRPr="00BF2B52">
              <w:rPr>
                <w:rFonts w:ascii="Times New Roman" w:hAnsi="Times New Roman" w:cs="Times New Roman"/>
                <w:b/>
                <w:spacing w:val="3"/>
                <w:sz w:val="20"/>
                <w:szCs w:val="20"/>
                <w:shd w:val="clear" w:color="auto" w:fill="FFFFFF"/>
                <w:lang w:val="ky-KG"/>
              </w:rPr>
              <w:t>, Самарканд</w:t>
            </w:r>
            <w:r w:rsidRPr="00BF2B52">
              <w:rPr>
                <w:rFonts w:ascii="Times New Roman" w:hAnsi="Times New Roman" w:cs="Times New Roman"/>
                <w:b/>
                <w:spacing w:val="3"/>
                <w:sz w:val="20"/>
                <w:szCs w:val="20"/>
                <w:shd w:val="clear" w:color="auto" w:fill="FFFFFF"/>
              </w:rPr>
              <w:t xml:space="preserve"> </w:t>
            </w:r>
            <w:proofErr w:type="spellStart"/>
            <w:r w:rsidRPr="00BF2B52">
              <w:rPr>
                <w:rFonts w:ascii="Times New Roman" w:hAnsi="Times New Roman" w:cs="Times New Roman"/>
                <w:b/>
                <w:spacing w:val="3"/>
                <w:sz w:val="20"/>
                <w:szCs w:val="20"/>
                <w:shd w:val="clear" w:color="auto" w:fill="FFFFFF"/>
              </w:rPr>
              <w:t>мамлекеттик</w:t>
            </w:r>
            <w:proofErr w:type="spellEnd"/>
            <w:r w:rsidRPr="00BF2B52">
              <w:rPr>
                <w:rFonts w:ascii="Times New Roman" w:hAnsi="Times New Roman" w:cs="Times New Roman"/>
                <w:b/>
                <w:spacing w:val="3"/>
                <w:sz w:val="20"/>
                <w:szCs w:val="20"/>
                <w:shd w:val="clear" w:color="auto" w:fill="FFFFFF"/>
              </w:rPr>
              <w:t xml:space="preserve"> </w:t>
            </w:r>
            <w:proofErr w:type="spellStart"/>
            <w:r w:rsidRPr="00BF2B52">
              <w:rPr>
                <w:rFonts w:ascii="Times New Roman" w:hAnsi="Times New Roman" w:cs="Times New Roman"/>
                <w:b/>
                <w:spacing w:val="3"/>
                <w:sz w:val="20"/>
                <w:szCs w:val="20"/>
                <w:shd w:val="clear" w:color="auto" w:fill="FFFFFF"/>
              </w:rPr>
              <w:t>университети</w:t>
            </w:r>
            <w:proofErr w:type="spellEnd"/>
            <w:r w:rsidRPr="00BF2B52">
              <w:rPr>
                <w:rFonts w:ascii="Times New Roman" w:hAnsi="Times New Roman" w:cs="Times New Roman"/>
                <w:b/>
                <w:spacing w:val="3"/>
                <w:sz w:val="20"/>
                <w:szCs w:val="20"/>
                <w:shd w:val="clear" w:color="auto" w:fill="FFFFFF"/>
                <w:lang w:val="ky-KG"/>
              </w:rPr>
              <w:t>.</w:t>
            </w:r>
          </w:p>
        </w:tc>
        <w:tc>
          <w:tcPr>
            <w:tcW w:w="2268" w:type="dxa"/>
          </w:tcPr>
          <w:p w:rsidR="00EF71CC" w:rsidRPr="00BF2B52" w:rsidRDefault="00EF71CC" w:rsidP="00E33B91">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Чыныкеева Г.Э.</w:t>
            </w:r>
          </w:p>
        </w:tc>
      </w:tr>
      <w:tr w:rsidR="00EF71CC" w:rsidRPr="00BF2B52" w:rsidTr="00FF3EFF">
        <w:trPr>
          <w:trHeight w:val="267"/>
        </w:trPr>
        <w:tc>
          <w:tcPr>
            <w:tcW w:w="642" w:type="dxa"/>
          </w:tcPr>
          <w:p w:rsidR="00EF71CC" w:rsidRPr="00BF2B52" w:rsidRDefault="00EF71CC" w:rsidP="00925954">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 xml:space="preserve">7. </w:t>
            </w:r>
          </w:p>
        </w:tc>
        <w:tc>
          <w:tcPr>
            <w:tcW w:w="3151" w:type="dxa"/>
          </w:tcPr>
          <w:p w:rsidR="00EF71CC" w:rsidRPr="00BF2B52" w:rsidRDefault="00EF71CC" w:rsidP="00E33B91">
            <w:pPr>
              <w:jc w:val="both"/>
              <w:rPr>
                <w:rFonts w:ascii="Times New Roman" w:hAnsi="Times New Roman" w:cs="Times New Roman"/>
                <w:b/>
                <w:sz w:val="20"/>
                <w:szCs w:val="20"/>
                <w:lang w:val="ky-KG"/>
              </w:rPr>
            </w:pPr>
            <w:r w:rsidRPr="00BF2B52">
              <w:rPr>
                <w:rFonts w:ascii="Times New Roman" w:eastAsia="+mn-ea" w:hAnsi="Times New Roman" w:cs="Times New Roman"/>
                <w:b/>
                <w:color w:val="000000"/>
                <w:kern w:val="24"/>
                <w:sz w:val="20"/>
                <w:szCs w:val="20"/>
              </w:rPr>
              <w:t xml:space="preserve">"Амир </w:t>
            </w:r>
            <w:proofErr w:type="spellStart"/>
            <w:r w:rsidRPr="00BF2B52">
              <w:rPr>
                <w:rFonts w:ascii="Times New Roman" w:eastAsia="+mn-ea" w:hAnsi="Times New Roman" w:cs="Times New Roman"/>
                <w:b/>
                <w:color w:val="000000"/>
                <w:kern w:val="24"/>
                <w:sz w:val="20"/>
                <w:szCs w:val="20"/>
              </w:rPr>
              <w:t>Тимурдун</w:t>
            </w:r>
            <w:proofErr w:type="spellEnd"/>
            <w:r w:rsidRPr="00BF2B52">
              <w:rPr>
                <w:rFonts w:ascii="Times New Roman" w:eastAsia="+mn-ea" w:hAnsi="Times New Roman" w:cs="Times New Roman"/>
                <w:b/>
                <w:color w:val="000000"/>
                <w:kern w:val="24"/>
                <w:sz w:val="20"/>
                <w:szCs w:val="20"/>
              </w:rPr>
              <w:t xml:space="preserve"> </w:t>
            </w:r>
            <w:proofErr w:type="spellStart"/>
            <w:r w:rsidRPr="00BF2B52">
              <w:rPr>
                <w:rFonts w:ascii="Times New Roman" w:eastAsia="+mn-ea" w:hAnsi="Times New Roman" w:cs="Times New Roman"/>
                <w:b/>
                <w:color w:val="000000"/>
                <w:kern w:val="24"/>
                <w:sz w:val="20"/>
                <w:szCs w:val="20"/>
              </w:rPr>
              <w:t>мурасы</w:t>
            </w:r>
            <w:proofErr w:type="spellEnd"/>
            <w:r w:rsidRPr="00BF2B52">
              <w:rPr>
                <w:rFonts w:ascii="Times New Roman" w:eastAsia="+mn-ea" w:hAnsi="Times New Roman" w:cs="Times New Roman"/>
                <w:b/>
                <w:color w:val="000000"/>
                <w:kern w:val="24"/>
                <w:sz w:val="20"/>
                <w:szCs w:val="20"/>
              </w:rPr>
              <w:t xml:space="preserve"> </w:t>
            </w:r>
            <w:proofErr w:type="spellStart"/>
            <w:r w:rsidRPr="00BF2B52">
              <w:rPr>
                <w:rFonts w:ascii="Times New Roman" w:eastAsia="+mn-ea" w:hAnsi="Times New Roman" w:cs="Times New Roman"/>
                <w:b/>
                <w:color w:val="000000"/>
                <w:kern w:val="24"/>
                <w:sz w:val="20"/>
                <w:szCs w:val="20"/>
              </w:rPr>
              <w:t>жана</w:t>
            </w:r>
            <w:proofErr w:type="spellEnd"/>
            <w:r w:rsidRPr="00BF2B52">
              <w:rPr>
                <w:rFonts w:ascii="Times New Roman" w:eastAsia="+mn-ea" w:hAnsi="Times New Roman" w:cs="Times New Roman"/>
                <w:b/>
                <w:color w:val="000000"/>
                <w:kern w:val="24"/>
                <w:sz w:val="20"/>
                <w:szCs w:val="20"/>
              </w:rPr>
              <w:t xml:space="preserve"> </w:t>
            </w:r>
            <w:proofErr w:type="spellStart"/>
            <w:r w:rsidRPr="00BF2B52">
              <w:rPr>
                <w:rFonts w:ascii="Times New Roman" w:eastAsia="+mn-ea" w:hAnsi="Times New Roman" w:cs="Times New Roman"/>
                <w:b/>
                <w:color w:val="000000"/>
                <w:kern w:val="24"/>
                <w:sz w:val="20"/>
                <w:szCs w:val="20"/>
              </w:rPr>
              <w:t>кештик</w:t>
            </w:r>
            <w:proofErr w:type="spellEnd"/>
            <w:r w:rsidRPr="00BF2B52">
              <w:rPr>
                <w:rFonts w:ascii="Times New Roman" w:eastAsia="+mn-ea" w:hAnsi="Times New Roman" w:cs="Times New Roman"/>
                <w:b/>
                <w:color w:val="000000"/>
                <w:kern w:val="24"/>
                <w:sz w:val="20"/>
                <w:szCs w:val="20"/>
              </w:rPr>
              <w:t xml:space="preserve"> </w:t>
            </w:r>
            <w:proofErr w:type="spellStart"/>
            <w:r w:rsidRPr="00BF2B52">
              <w:rPr>
                <w:rFonts w:ascii="Times New Roman" w:eastAsia="+mn-ea" w:hAnsi="Times New Roman" w:cs="Times New Roman"/>
                <w:b/>
                <w:color w:val="000000"/>
                <w:kern w:val="24"/>
                <w:sz w:val="20"/>
                <w:szCs w:val="20"/>
              </w:rPr>
              <w:t>аалымдар</w:t>
            </w:r>
            <w:proofErr w:type="spellEnd"/>
            <w:r w:rsidRPr="00BF2B52">
              <w:rPr>
                <w:rFonts w:ascii="Times New Roman" w:eastAsia="+mn-ea" w:hAnsi="Times New Roman" w:cs="Times New Roman"/>
                <w:b/>
                <w:color w:val="000000"/>
                <w:kern w:val="24"/>
                <w:sz w:val="20"/>
                <w:szCs w:val="20"/>
              </w:rPr>
              <w:t xml:space="preserve">" </w:t>
            </w:r>
            <w:proofErr w:type="spellStart"/>
            <w:r w:rsidRPr="00BF2B52">
              <w:rPr>
                <w:rFonts w:ascii="Times New Roman" w:eastAsia="+mn-ea" w:hAnsi="Times New Roman" w:cs="Times New Roman"/>
                <w:b/>
                <w:color w:val="000000"/>
                <w:kern w:val="24"/>
                <w:sz w:val="20"/>
                <w:szCs w:val="20"/>
              </w:rPr>
              <w:t>аттуу</w:t>
            </w:r>
            <w:proofErr w:type="spellEnd"/>
            <w:r w:rsidRPr="00BF2B52">
              <w:rPr>
                <w:rFonts w:ascii="Times New Roman" w:eastAsia="+mn-ea" w:hAnsi="Times New Roman" w:cs="Times New Roman"/>
                <w:b/>
                <w:color w:val="000000"/>
                <w:kern w:val="24"/>
                <w:sz w:val="20"/>
                <w:szCs w:val="20"/>
                <w:lang w:val="ky-KG"/>
              </w:rPr>
              <w:t xml:space="preserve"> эл аралык илимий-практикалык </w:t>
            </w:r>
            <w:r w:rsidRPr="00BF2B52">
              <w:rPr>
                <w:rFonts w:ascii="Times New Roman" w:eastAsia="+mn-ea" w:hAnsi="Times New Roman" w:cs="Times New Roman"/>
                <w:b/>
                <w:color w:val="000000"/>
                <w:kern w:val="24"/>
                <w:sz w:val="20"/>
                <w:szCs w:val="20"/>
              </w:rPr>
              <w:t>конференция</w:t>
            </w:r>
          </w:p>
        </w:tc>
        <w:tc>
          <w:tcPr>
            <w:tcW w:w="3828" w:type="dxa"/>
          </w:tcPr>
          <w:p w:rsidR="00EF71CC" w:rsidRPr="00BF2B52" w:rsidRDefault="00EF71CC" w:rsidP="00E33B91">
            <w:pPr>
              <w:rPr>
                <w:rFonts w:ascii="Times New Roman" w:hAnsi="Times New Roman" w:cs="Times New Roman"/>
                <w:b/>
                <w:sz w:val="20"/>
                <w:szCs w:val="20"/>
                <w:lang w:val="ky-KG"/>
              </w:rPr>
            </w:pPr>
            <w:r w:rsidRPr="00BF2B52">
              <w:rPr>
                <w:rFonts w:ascii="Times New Roman" w:eastAsia="+mn-ea" w:hAnsi="Times New Roman" w:cs="Times New Roman"/>
                <w:b/>
                <w:color w:val="000000"/>
                <w:kern w:val="24"/>
                <w:sz w:val="20"/>
                <w:szCs w:val="20"/>
                <w:lang w:val="ky-KG"/>
              </w:rPr>
              <w:t>8-9 август, 2019-жыл. Өзбекстан, Шахрисабз шаары</w:t>
            </w:r>
          </w:p>
        </w:tc>
        <w:tc>
          <w:tcPr>
            <w:tcW w:w="2268" w:type="dxa"/>
          </w:tcPr>
          <w:p w:rsidR="00EF71CC" w:rsidRPr="00BF2B52" w:rsidRDefault="00EF71CC" w:rsidP="00E33B91">
            <w:pPr>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Смадияров С.А.</w:t>
            </w:r>
          </w:p>
        </w:tc>
      </w:tr>
      <w:tr w:rsidR="00EF71CC" w:rsidRPr="00BF2B52" w:rsidTr="00EF71CC">
        <w:trPr>
          <w:trHeight w:val="964"/>
        </w:trPr>
        <w:tc>
          <w:tcPr>
            <w:tcW w:w="642" w:type="dxa"/>
          </w:tcPr>
          <w:p w:rsidR="00EF71CC" w:rsidRPr="00BF2B52" w:rsidRDefault="00EF71CC" w:rsidP="00925954">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 xml:space="preserve">8. </w:t>
            </w:r>
          </w:p>
        </w:tc>
        <w:tc>
          <w:tcPr>
            <w:tcW w:w="3151" w:type="dxa"/>
          </w:tcPr>
          <w:p w:rsidR="00EF71CC" w:rsidRPr="00BF2B52" w:rsidRDefault="00EF71CC" w:rsidP="00E33B91">
            <w:pPr>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"Улуу талаа" IV гуманитардык илимдер форумуна (IV форум гуманитарных наук "Великая степь")</w:t>
            </w:r>
          </w:p>
        </w:tc>
        <w:tc>
          <w:tcPr>
            <w:tcW w:w="3828" w:type="dxa"/>
          </w:tcPr>
          <w:p w:rsidR="00EF71CC" w:rsidRPr="00BF2B52" w:rsidRDefault="00EF71CC" w:rsidP="00E33B91">
            <w:pPr>
              <w:rPr>
                <w:rFonts w:ascii="Times New Roman" w:hAnsi="Times New Roman" w:cs="Times New Roman"/>
                <w:b/>
                <w:sz w:val="20"/>
                <w:szCs w:val="20"/>
                <w:lang w:val="ky-KG"/>
              </w:rPr>
            </w:pPr>
            <w:r w:rsidRPr="00BF2B52">
              <w:rPr>
                <w:rFonts w:ascii="Times New Roman" w:eastAsia="+mn-ea" w:hAnsi="Times New Roman" w:cs="Times New Roman"/>
                <w:b/>
                <w:color w:val="000000"/>
                <w:kern w:val="24"/>
                <w:sz w:val="20"/>
                <w:szCs w:val="20"/>
                <w:lang w:val="ky-KG"/>
              </w:rPr>
              <w:t>24-июнь, 2019-жыл.</w:t>
            </w:r>
            <w:r w:rsidRPr="00BF2B52">
              <w:rPr>
                <w:rFonts w:ascii="Times New Roman" w:hAnsi="Times New Roman" w:cs="Times New Roman"/>
                <w:b/>
                <w:sz w:val="20"/>
                <w:szCs w:val="20"/>
                <w:lang w:val="ky-KG"/>
              </w:rPr>
              <w:t xml:space="preserve"> Казахстан, Нур-Султан (Астана) шаары</w:t>
            </w:r>
          </w:p>
        </w:tc>
        <w:tc>
          <w:tcPr>
            <w:tcW w:w="2268" w:type="dxa"/>
          </w:tcPr>
          <w:p w:rsidR="00EF71CC" w:rsidRPr="00BF2B52" w:rsidRDefault="00EF71CC" w:rsidP="00E33B91">
            <w:pPr>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Смадияров С.А.</w:t>
            </w:r>
          </w:p>
        </w:tc>
      </w:tr>
      <w:tr w:rsidR="00EF71CC" w:rsidRPr="00BF2B52" w:rsidTr="00FF3EFF">
        <w:trPr>
          <w:trHeight w:val="267"/>
        </w:trPr>
        <w:tc>
          <w:tcPr>
            <w:tcW w:w="642" w:type="dxa"/>
          </w:tcPr>
          <w:p w:rsidR="00EF71CC" w:rsidRPr="00BF2B52" w:rsidRDefault="00EF71CC" w:rsidP="00925954">
            <w:pPr>
              <w:spacing w:after="0" w:line="240" w:lineRule="auto"/>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9.</w:t>
            </w:r>
          </w:p>
        </w:tc>
        <w:tc>
          <w:tcPr>
            <w:tcW w:w="3151" w:type="dxa"/>
          </w:tcPr>
          <w:p w:rsidR="00EF71CC" w:rsidRPr="00BF2B52" w:rsidRDefault="00EF71CC" w:rsidP="00E33B91">
            <w:pPr>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Конок-лекциялар</w:t>
            </w:r>
          </w:p>
        </w:tc>
        <w:tc>
          <w:tcPr>
            <w:tcW w:w="3828" w:type="dxa"/>
          </w:tcPr>
          <w:p w:rsidR="00EF71CC" w:rsidRPr="00BF2B52" w:rsidRDefault="00EF71CC" w:rsidP="00E33B91">
            <w:pPr>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 xml:space="preserve">18-24-ноябрь, </w:t>
            </w:r>
            <w:r w:rsidRPr="00BF2B52">
              <w:rPr>
                <w:rFonts w:ascii="Times New Roman" w:hAnsi="Times New Roman" w:cs="Times New Roman"/>
                <w:b/>
                <w:sz w:val="20"/>
                <w:szCs w:val="20"/>
              </w:rPr>
              <w:t>201</w:t>
            </w:r>
            <w:r w:rsidRPr="00BF2B52">
              <w:rPr>
                <w:rFonts w:ascii="Times New Roman" w:hAnsi="Times New Roman" w:cs="Times New Roman"/>
                <w:b/>
                <w:sz w:val="20"/>
                <w:szCs w:val="20"/>
                <w:lang w:val="ky-KG"/>
              </w:rPr>
              <w:t>9</w:t>
            </w:r>
            <w:r w:rsidRPr="00BF2B52">
              <w:rPr>
                <w:rFonts w:ascii="Times New Roman" w:hAnsi="Times New Roman" w:cs="Times New Roman"/>
                <w:b/>
                <w:sz w:val="20"/>
                <w:szCs w:val="20"/>
              </w:rPr>
              <w:t>-</w:t>
            </w:r>
            <w:proofErr w:type="spellStart"/>
            <w:r w:rsidRPr="00BF2B52">
              <w:rPr>
                <w:rFonts w:ascii="Times New Roman" w:hAnsi="Times New Roman" w:cs="Times New Roman"/>
                <w:b/>
                <w:sz w:val="20"/>
                <w:szCs w:val="20"/>
              </w:rPr>
              <w:t>жыл</w:t>
            </w:r>
            <w:proofErr w:type="spellEnd"/>
            <w:r w:rsidRPr="00BF2B52">
              <w:rPr>
                <w:rFonts w:ascii="Times New Roman" w:hAnsi="Times New Roman" w:cs="Times New Roman"/>
                <w:b/>
                <w:sz w:val="20"/>
                <w:szCs w:val="20"/>
              </w:rPr>
              <w:t xml:space="preserve">. </w:t>
            </w:r>
            <w:r w:rsidRPr="00BF2B52">
              <w:rPr>
                <w:rFonts w:ascii="Times New Roman" w:hAnsi="Times New Roman" w:cs="Times New Roman"/>
                <w:b/>
                <w:spacing w:val="2"/>
                <w:sz w:val="20"/>
                <w:szCs w:val="20"/>
                <w:shd w:val="clear" w:color="auto" w:fill="FFFFFF"/>
                <w:lang w:val="ky-KG"/>
              </w:rPr>
              <w:t>Чехия (Пльзень шаары), Батыш Чех университети, илимий кызматташуу</w:t>
            </w:r>
          </w:p>
        </w:tc>
        <w:tc>
          <w:tcPr>
            <w:tcW w:w="2268" w:type="dxa"/>
          </w:tcPr>
          <w:p w:rsidR="00EF71CC" w:rsidRPr="00BF2B52" w:rsidRDefault="00EF71CC" w:rsidP="00E33B91">
            <w:pPr>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 xml:space="preserve">Смадияров С.А., Ураимов У., </w:t>
            </w:r>
          </w:p>
          <w:p w:rsidR="00EF71CC" w:rsidRPr="00BF2B52" w:rsidRDefault="00EF71CC" w:rsidP="00E33B91">
            <w:pPr>
              <w:jc w:val="both"/>
              <w:rPr>
                <w:rFonts w:ascii="Times New Roman" w:hAnsi="Times New Roman" w:cs="Times New Roman"/>
                <w:b/>
                <w:sz w:val="20"/>
                <w:szCs w:val="20"/>
                <w:lang w:val="ky-KG"/>
              </w:rPr>
            </w:pPr>
            <w:r w:rsidRPr="00BF2B52">
              <w:rPr>
                <w:rFonts w:ascii="Times New Roman" w:hAnsi="Times New Roman" w:cs="Times New Roman"/>
                <w:b/>
                <w:sz w:val="20"/>
                <w:szCs w:val="20"/>
                <w:lang w:val="ky-KG"/>
              </w:rPr>
              <w:t>Осмонова С.К., Рыскулов К.</w:t>
            </w:r>
          </w:p>
        </w:tc>
      </w:tr>
    </w:tbl>
    <w:p w:rsidR="00925954" w:rsidRPr="00BF2B52" w:rsidRDefault="00925954" w:rsidP="00925954">
      <w:pPr>
        <w:spacing w:after="0" w:line="240" w:lineRule="auto"/>
        <w:jc w:val="both"/>
        <w:rPr>
          <w:rFonts w:ascii="Times New Roman" w:eastAsia="Times New Roman" w:hAnsi="Times New Roman" w:cs="Times New Roman"/>
          <w:sz w:val="20"/>
          <w:szCs w:val="20"/>
          <w:lang w:val="ky-KG" w:eastAsia="ru-RU"/>
        </w:rPr>
      </w:pPr>
    </w:p>
    <w:p w:rsidR="00AD6F1C" w:rsidRPr="00D91B7E" w:rsidRDefault="00AD6F1C" w:rsidP="000F21BD">
      <w:pPr>
        <w:spacing w:after="0" w:line="240" w:lineRule="auto"/>
        <w:rPr>
          <w:rFonts w:ascii="Times New Roman" w:eastAsia="Times New Roman" w:hAnsi="Times New Roman" w:cs="Times New Roman"/>
          <w:sz w:val="24"/>
          <w:szCs w:val="24"/>
          <w:lang w:eastAsia="ru-RU"/>
        </w:rPr>
      </w:pPr>
    </w:p>
    <w:p w:rsidR="004968CE" w:rsidRPr="00397BC8" w:rsidRDefault="00397BC8" w:rsidP="00397BC8">
      <w:pPr>
        <w:pStyle w:val="a5"/>
        <w:spacing w:after="0" w:line="240" w:lineRule="auto"/>
        <w:rPr>
          <w:rFonts w:ascii="Times New Roman" w:eastAsia="Calibri" w:hAnsi="Times New Roman" w:cs="Times New Roman"/>
          <w:b/>
          <w:sz w:val="24"/>
          <w:szCs w:val="24"/>
          <w:lang w:val="ky-KG"/>
        </w:rPr>
      </w:pPr>
      <w:r>
        <w:rPr>
          <w:rFonts w:ascii="Times New Roman" w:eastAsia="Calibri" w:hAnsi="Times New Roman" w:cs="Times New Roman"/>
          <w:b/>
          <w:sz w:val="24"/>
          <w:szCs w:val="24"/>
          <w:lang w:val="ky-KG"/>
        </w:rPr>
        <w:lastRenderedPageBreak/>
        <w:t xml:space="preserve">4. </w:t>
      </w:r>
      <w:r w:rsidR="000143B4" w:rsidRPr="00397BC8">
        <w:rPr>
          <w:rFonts w:ascii="Times New Roman" w:eastAsia="Calibri" w:hAnsi="Times New Roman" w:cs="Times New Roman"/>
          <w:b/>
          <w:sz w:val="24"/>
          <w:szCs w:val="24"/>
          <w:lang w:val="ky-KG"/>
        </w:rPr>
        <w:t>Ака</w:t>
      </w:r>
      <w:r w:rsidR="00711B6A" w:rsidRPr="00397BC8">
        <w:rPr>
          <w:rFonts w:ascii="Times New Roman" w:eastAsia="Calibri" w:hAnsi="Times New Roman" w:cs="Times New Roman"/>
          <w:b/>
          <w:sz w:val="24"/>
          <w:szCs w:val="24"/>
          <w:lang w:val="ky-KG"/>
        </w:rPr>
        <w:t>демиялык мобилдүүлүк - 2018-20</w:t>
      </w:r>
      <w:r w:rsidR="00711B6A" w:rsidRPr="00397BC8">
        <w:rPr>
          <w:rFonts w:ascii="Times New Roman" w:eastAsia="Calibri" w:hAnsi="Times New Roman" w:cs="Times New Roman"/>
          <w:b/>
          <w:sz w:val="24"/>
          <w:szCs w:val="24"/>
        </w:rPr>
        <w:t>20</w:t>
      </w:r>
      <w:r w:rsidR="00425B18" w:rsidRPr="00397BC8">
        <w:rPr>
          <w:rFonts w:ascii="Times New Roman" w:eastAsia="Calibri" w:hAnsi="Times New Roman" w:cs="Times New Roman"/>
          <w:b/>
          <w:sz w:val="24"/>
          <w:szCs w:val="24"/>
          <w:lang w:val="ky-KG"/>
        </w:rPr>
        <w:t xml:space="preserve">-жж. </w:t>
      </w:r>
      <w:r w:rsidR="004968CE" w:rsidRPr="00397BC8">
        <w:rPr>
          <w:rFonts w:ascii="Times New Roman" w:eastAsia="Calibri" w:hAnsi="Times New Roman" w:cs="Times New Roman"/>
          <w:b/>
          <w:sz w:val="24"/>
          <w:szCs w:val="24"/>
          <w:lang w:val="ky-KG"/>
        </w:rPr>
        <w:t xml:space="preserve">(бакалавриат, магистратура, аспирантура, докторантура, </w:t>
      </w:r>
      <w:proofErr w:type="spellStart"/>
      <w:r w:rsidR="004968CE" w:rsidRPr="00397BC8">
        <w:rPr>
          <w:rFonts w:ascii="Times New Roman" w:eastAsia="Calibri" w:hAnsi="Times New Roman" w:cs="Times New Roman"/>
          <w:b/>
          <w:sz w:val="24"/>
          <w:szCs w:val="24"/>
          <w:lang w:val="en-US"/>
        </w:rPr>
        <w:t>Phd</w:t>
      </w:r>
      <w:proofErr w:type="spellEnd"/>
      <w:r w:rsidR="004968CE" w:rsidRPr="00397BC8">
        <w:rPr>
          <w:rFonts w:ascii="Times New Roman" w:eastAsia="Calibri" w:hAnsi="Times New Roman" w:cs="Times New Roman"/>
          <w:b/>
          <w:sz w:val="24"/>
          <w:szCs w:val="24"/>
          <w:lang w:val="ky-KG"/>
        </w:rPr>
        <w:t xml:space="preserve"> ж.б.) боюнча маалымат.</w:t>
      </w:r>
    </w:p>
    <w:p w:rsidR="000143B4" w:rsidRPr="00AB1278" w:rsidRDefault="000143B4" w:rsidP="000143B4">
      <w:pPr>
        <w:jc w:val="both"/>
        <w:rPr>
          <w:rFonts w:ascii="Times New Roman" w:eastAsia="Times New Roman" w:hAnsi="Times New Roman" w:cs="Times New Roman"/>
          <w:b/>
          <w:sz w:val="24"/>
          <w:szCs w:val="24"/>
          <w:lang w:val="ky-KG"/>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4"/>
        <w:gridCol w:w="850"/>
        <w:gridCol w:w="1134"/>
        <w:gridCol w:w="1276"/>
        <w:gridCol w:w="1134"/>
        <w:gridCol w:w="1418"/>
        <w:gridCol w:w="992"/>
        <w:gridCol w:w="992"/>
        <w:gridCol w:w="851"/>
      </w:tblGrid>
      <w:tr w:rsidR="000143B4" w:rsidRPr="00BF2B52" w:rsidTr="00B132D1">
        <w:tc>
          <w:tcPr>
            <w:tcW w:w="567"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w:t>
            </w:r>
          </w:p>
        </w:tc>
        <w:tc>
          <w:tcPr>
            <w:tcW w:w="1844"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Аты - жөнү</w:t>
            </w:r>
          </w:p>
        </w:tc>
        <w:tc>
          <w:tcPr>
            <w:tcW w:w="850"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Факультет</w:t>
            </w:r>
          </w:p>
        </w:tc>
        <w:tc>
          <w:tcPr>
            <w:tcW w:w="1134"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Билим берүү программасы (багыты)</w:t>
            </w:r>
          </w:p>
        </w:tc>
        <w:tc>
          <w:tcPr>
            <w:tcW w:w="1276"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Билим берүү баскычы (бак,магис.,</w:t>
            </w:r>
            <w:r w:rsidRPr="00BF2B52">
              <w:rPr>
                <w:rFonts w:ascii="Times New Roman" w:eastAsia="Times New Roman" w:hAnsi="Times New Roman" w:cs="Times New Roman"/>
                <w:b/>
                <w:sz w:val="18"/>
                <w:szCs w:val="18"/>
                <w:lang w:val="en-US"/>
              </w:rPr>
              <w:t>PhD</w:t>
            </w:r>
            <w:r w:rsidRPr="00BF2B52">
              <w:rPr>
                <w:rFonts w:ascii="Times New Roman" w:eastAsia="Times New Roman" w:hAnsi="Times New Roman" w:cs="Times New Roman"/>
                <w:b/>
                <w:sz w:val="18"/>
                <w:szCs w:val="18"/>
                <w:lang w:val="ky-KG"/>
              </w:rPr>
              <w:t>)</w:t>
            </w:r>
          </w:p>
        </w:tc>
        <w:tc>
          <w:tcPr>
            <w:tcW w:w="1134"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Мобилдүүлүктүн мөөнөтү, семестри</w:t>
            </w:r>
          </w:p>
        </w:tc>
        <w:tc>
          <w:tcPr>
            <w:tcW w:w="1418"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Мамлекет, шаар</w:t>
            </w:r>
          </w:p>
        </w:tc>
        <w:tc>
          <w:tcPr>
            <w:tcW w:w="992"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Кабыл алган ЖОЖ</w:t>
            </w:r>
          </w:p>
        </w:tc>
        <w:tc>
          <w:tcPr>
            <w:tcW w:w="992"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Алмашуу Программасы</w:t>
            </w:r>
          </w:p>
        </w:tc>
        <w:tc>
          <w:tcPr>
            <w:tcW w:w="851"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Каржылоонун түрү</w:t>
            </w:r>
          </w:p>
        </w:tc>
      </w:tr>
      <w:tr w:rsidR="000143B4" w:rsidRPr="00BF2B52" w:rsidTr="00B132D1">
        <w:tc>
          <w:tcPr>
            <w:tcW w:w="567"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1</w:t>
            </w:r>
          </w:p>
        </w:tc>
        <w:tc>
          <w:tcPr>
            <w:tcW w:w="1844" w:type="dxa"/>
          </w:tcPr>
          <w:p w:rsidR="000143B4" w:rsidRPr="00BF2B52" w:rsidRDefault="00E33B91" w:rsidP="00B132D1">
            <w:pPr>
              <w:jc w:val="both"/>
              <w:rPr>
                <w:rFonts w:ascii="Times New Roman" w:eastAsia="Times New Roman" w:hAnsi="Times New Roman" w:cs="Times New Roman"/>
                <w:b/>
                <w:sz w:val="18"/>
                <w:szCs w:val="18"/>
                <w:highlight w:val="yellow"/>
                <w:lang w:val="ky-KG"/>
              </w:rPr>
            </w:pPr>
            <w:r w:rsidRPr="00BF2B52">
              <w:rPr>
                <w:rFonts w:ascii="Times New Roman" w:eastAsia="Times New Roman" w:hAnsi="Times New Roman" w:cs="Times New Roman"/>
                <w:b/>
                <w:sz w:val="18"/>
                <w:szCs w:val="18"/>
                <w:highlight w:val="yellow"/>
                <w:lang w:val="ky-KG"/>
              </w:rPr>
              <w:t>Маматалиева Жумагуль</w:t>
            </w:r>
          </w:p>
        </w:tc>
        <w:tc>
          <w:tcPr>
            <w:tcW w:w="850" w:type="dxa"/>
          </w:tcPr>
          <w:p w:rsidR="000143B4" w:rsidRPr="00BF2B52" w:rsidRDefault="000143B4" w:rsidP="00B132D1">
            <w:pPr>
              <w:jc w:val="both"/>
              <w:rPr>
                <w:rFonts w:ascii="Times New Roman" w:eastAsia="Times New Roman" w:hAnsi="Times New Roman" w:cs="Times New Roman"/>
                <w:sz w:val="18"/>
                <w:szCs w:val="18"/>
                <w:highlight w:val="yellow"/>
                <w:lang w:val="kk-KZ"/>
              </w:rPr>
            </w:pPr>
            <w:r w:rsidRPr="00BF2B52">
              <w:rPr>
                <w:rFonts w:ascii="Times New Roman" w:eastAsia="Times New Roman" w:hAnsi="Times New Roman" w:cs="Times New Roman"/>
                <w:sz w:val="18"/>
                <w:szCs w:val="18"/>
                <w:highlight w:val="yellow"/>
                <w:lang w:val="kk-KZ"/>
              </w:rPr>
              <w:t>тарых</w:t>
            </w:r>
          </w:p>
        </w:tc>
        <w:tc>
          <w:tcPr>
            <w:tcW w:w="1134"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 xml:space="preserve">“Социалдык-экономикалык билим берүү”  </w:t>
            </w:r>
          </w:p>
        </w:tc>
        <w:tc>
          <w:tcPr>
            <w:tcW w:w="1276" w:type="dxa"/>
          </w:tcPr>
          <w:p w:rsidR="00E33B91" w:rsidRPr="00BF2B52" w:rsidRDefault="00E33B91" w:rsidP="00E33B91">
            <w:pPr>
              <w:jc w:val="both"/>
              <w:rPr>
                <w:rFonts w:ascii="Times New Roman" w:eastAsia="Times New Roman" w:hAnsi="Times New Roman" w:cs="Times New Roman"/>
                <w:sz w:val="18"/>
                <w:szCs w:val="18"/>
                <w:highlight w:val="yellow"/>
                <w:lang w:val="ky-KG" w:eastAsia="ru-RU"/>
              </w:rPr>
            </w:pPr>
            <w:r w:rsidRPr="00BF2B52">
              <w:rPr>
                <w:rFonts w:ascii="Times New Roman" w:eastAsia="Times New Roman" w:hAnsi="Times New Roman" w:cs="Times New Roman"/>
                <w:sz w:val="18"/>
                <w:szCs w:val="18"/>
                <w:highlight w:val="yellow"/>
                <w:lang w:val="ky-KG" w:eastAsia="ru-RU"/>
              </w:rPr>
              <w:t xml:space="preserve">Бакалавр </w:t>
            </w:r>
          </w:p>
          <w:p w:rsidR="000143B4" w:rsidRPr="00BF2B52" w:rsidRDefault="00E33B91" w:rsidP="00E33B9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eastAsia="ru-RU"/>
              </w:rPr>
              <w:t>(4-курс)</w:t>
            </w:r>
          </w:p>
        </w:tc>
        <w:tc>
          <w:tcPr>
            <w:tcW w:w="1134"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Сентябрь-декабрь, 2018-ж.</w:t>
            </w:r>
          </w:p>
        </w:tc>
        <w:tc>
          <w:tcPr>
            <w:tcW w:w="1418"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Турция, Тунжели</w:t>
            </w:r>
          </w:p>
        </w:tc>
        <w:tc>
          <w:tcPr>
            <w:tcW w:w="992"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Мунзур</w:t>
            </w:r>
          </w:p>
          <w:p w:rsidR="000143B4" w:rsidRPr="00BF2B52" w:rsidRDefault="000143B4" w:rsidP="00B132D1">
            <w:pPr>
              <w:jc w:val="both"/>
              <w:rPr>
                <w:rFonts w:ascii="Times New Roman" w:eastAsia="Times New Roman" w:hAnsi="Times New Roman" w:cs="Times New Roman"/>
                <w:sz w:val="18"/>
                <w:szCs w:val="18"/>
                <w:highlight w:val="yellow"/>
                <w:lang w:val="kk-KZ"/>
              </w:rPr>
            </w:pPr>
            <w:proofErr w:type="spellStart"/>
            <w:r w:rsidRPr="00BF2B52">
              <w:rPr>
                <w:rFonts w:ascii="Times New Roman" w:eastAsia="Times New Roman" w:hAnsi="Times New Roman" w:cs="Times New Roman"/>
                <w:sz w:val="18"/>
                <w:szCs w:val="18"/>
                <w:highlight w:val="yellow"/>
              </w:rPr>
              <w:t>универси</w:t>
            </w:r>
            <w:proofErr w:type="spellEnd"/>
            <w:r w:rsidRPr="00BF2B52">
              <w:rPr>
                <w:rFonts w:ascii="Times New Roman" w:eastAsia="Times New Roman" w:hAnsi="Times New Roman" w:cs="Times New Roman"/>
                <w:sz w:val="18"/>
                <w:szCs w:val="18"/>
                <w:highlight w:val="yellow"/>
                <w:lang w:val="kk-KZ"/>
              </w:rPr>
              <w:t>т</w:t>
            </w:r>
            <w:r w:rsidRPr="00BF2B52">
              <w:rPr>
                <w:rFonts w:ascii="Times New Roman" w:eastAsia="Times New Roman" w:hAnsi="Times New Roman" w:cs="Times New Roman"/>
                <w:sz w:val="18"/>
                <w:szCs w:val="18"/>
                <w:highlight w:val="yellow"/>
              </w:rPr>
              <w:t>ети</w:t>
            </w:r>
          </w:p>
        </w:tc>
        <w:tc>
          <w:tcPr>
            <w:tcW w:w="992"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Мевлана программасы (тышкы мобилдүүлүк)</w:t>
            </w:r>
          </w:p>
        </w:tc>
        <w:tc>
          <w:tcPr>
            <w:tcW w:w="851" w:type="dxa"/>
          </w:tcPr>
          <w:p w:rsidR="000143B4" w:rsidRPr="00BF2B52" w:rsidRDefault="000143B4" w:rsidP="00B132D1">
            <w:pPr>
              <w:jc w:val="both"/>
              <w:rPr>
                <w:rFonts w:ascii="Times New Roman" w:eastAsia="Times New Roman" w:hAnsi="Times New Roman" w:cs="Times New Roman"/>
                <w:b/>
                <w:sz w:val="18"/>
                <w:szCs w:val="18"/>
                <w:highlight w:val="yellow"/>
                <w:lang w:val="ky-KG"/>
              </w:rPr>
            </w:pPr>
            <w:r w:rsidRPr="00BF2B52">
              <w:rPr>
                <w:rFonts w:ascii="Times New Roman" w:eastAsia="Times New Roman" w:hAnsi="Times New Roman" w:cs="Times New Roman"/>
                <w:sz w:val="18"/>
                <w:szCs w:val="18"/>
                <w:highlight w:val="yellow"/>
                <w:lang w:val="ky-KG"/>
              </w:rPr>
              <w:t>ОшМУ</w:t>
            </w:r>
          </w:p>
        </w:tc>
      </w:tr>
      <w:tr w:rsidR="000143B4" w:rsidRPr="00BF2B52" w:rsidTr="00B132D1">
        <w:tc>
          <w:tcPr>
            <w:tcW w:w="567"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2</w:t>
            </w:r>
          </w:p>
        </w:tc>
        <w:tc>
          <w:tcPr>
            <w:tcW w:w="1844"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Асланбек кызы Токтокан</w:t>
            </w:r>
          </w:p>
        </w:tc>
        <w:tc>
          <w:tcPr>
            <w:tcW w:w="850" w:type="dxa"/>
          </w:tcPr>
          <w:p w:rsidR="000143B4" w:rsidRPr="00BF2B52" w:rsidRDefault="000143B4" w:rsidP="00B132D1">
            <w:pPr>
              <w:jc w:val="both"/>
              <w:rPr>
                <w:rFonts w:ascii="Times New Roman" w:eastAsia="Times New Roman" w:hAnsi="Times New Roman" w:cs="Times New Roman"/>
                <w:sz w:val="18"/>
                <w:szCs w:val="18"/>
                <w:lang w:val="kk-KZ"/>
              </w:rPr>
            </w:pPr>
            <w:r w:rsidRPr="00BF2B52">
              <w:rPr>
                <w:rFonts w:ascii="Times New Roman" w:eastAsia="Times New Roman" w:hAnsi="Times New Roman" w:cs="Times New Roman"/>
                <w:sz w:val="18"/>
                <w:szCs w:val="18"/>
                <w:lang w:val="kk-KZ"/>
              </w:rPr>
              <w:t>тарых</w:t>
            </w:r>
          </w:p>
        </w:tc>
        <w:tc>
          <w:tcPr>
            <w:tcW w:w="1134"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 xml:space="preserve">“Социалдык-экономикалык билим берүү”  </w:t>
            </w:r>
          </w:p>
        </w:tc>
        <w:tc>
          <w:tcPr>
            <w:tcW w:w="1276"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Бакалавр</w:t>
            </w:r>
          </w:p>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(2-курс)</w:t>
            </w:r>
          </w:p>
        </w:tc>
        <w:tc>
          <w:tcPr>
            <w:tcW w:w="1134"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Сентябрь-декабрь, 2018-ж.</w:t>
            </w:r>
          </w:p>
        </w:tc>
        <w:tc>
          <w:tcPr>
            <w:tcW w:w="1418"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Кыргызстан, Баткен</w:t>
            </w:r>
          </w:p>
        </w:tc>
        <w:tc>
          <w:tcPr>
            <w:tcW w:w="992"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Баткен мамлекеттик университети</w:t>
            </w:r>
          </w:p>
        </w:tc>
        <w:tc>
          <w:tcPr>
            <w:tcW w:w="992"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 Декларациясы (ички мобилдүүлүк)</w:t>
            </w:r>
          </w:p>
        </w:tc>
        <w:tc>
          <w:tcPr>
            <w:tcW w:w="851"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ОшМУ</w:t>
            </w:r>
          </w:p>
        </w:tc>
      </w:tr>
      <w:tr w:rsidR="000143B4" w:rsidRPr="00BF2B52" w:rsidTr="00B132D1">
        <w:tc>
          <w:tcPr>
            <w:tcW w:w="567"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3</w:t>
            </w:r>
          </w:p>
        </w:tc>
        <w:tc>
          <w:tcPr>
            <w:tcW w:w="1844"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Айсариева Элнура</w:t>
            </w:r>
          </w:p>
        </w:tc>
        <w:tc>
          <w:tcPr>
            <w:tcW w:w="850" w:type="dxa"/>
          </w:tcPr>
          <w:p w:rsidR="000143B4" w:rsidRPr="00BF2B52" w:rsidRDefault="000143B4" w:rsidP="00B132D1">
            <w:pPr>
              <w:jc w:val="both"/>
              <w:rPr>
                <w:rFonts w:ascii="Times New Roman" w:eastAsia="Times New Roman" w:hAnsi="Times New Roman" w:cs="Times New Roman"/>
                <w:sz w:val="18"/>
                <w:szCs w:val="18"/>
                <w:lang w:val="kk-KZ"/>
              </w:rPr>
            </w:pPr>
            <w:r w:rsidRPr="00BF2B52">
              <w:rPr>
                <w:rFonts w:ascii="Times New Roman" w:eastAsia="Times New Roman" w:hAnsi="Times New Roman" w:cs="Times New Roman"/>
                <w:sz w:val="18"/>
                <w:szCs w:val="18"/>
                <w:lang w:val="kk-KZ"/>
              </w:rPr>
              <w:t>тарых</w:t>
            </w:r>
          </w:p>
        </w:tc>
        <w:tc>
          <w:tcPr>
            <w:tcW w:w="1134"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 xml:space="preserve">“Социалдык-экономикалык билим берүү”  </w:t>
            </w:r>
          </w:p>
        </w:tc>
        <w:tc>
          <w:tcPr>
            <w:tcW w:w="1276"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Бакалавр</w:t>
            </w:r>
          </w:p>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(2-курс)</w:t>
            </w:r>
          </w:p>
        </w:tc>
        <w:tc>
          <w:tcPr>
            <w:tcW w:w="1134"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Сентябрь-декабрь, 2018-ж.</w:t>
            </w:r>
          </w:p>
        </w:tc>
        <w:tc>
          <w:tcPr>
            <w:tcW w:w="1418"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Кыргызстан, Баткен</w:t>
            </w:r>
          </w:p>
        </w:tc>
        <w:tc>
          <w:tcPr>
            <w:tcW w:w="992"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Баткен мамлекеттик университети</w:t>
            </w:r>
          </w:p>
        </w:tc>
        <w:tc>
          <w:tcPr>
            <w:tcW w:w="992"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 Декларациясы (ички мобилдүүлүк)</w:t>
            </w:r>
          </w:p>
        </w:tc>
        <w:tc>
          <w:tcPr>
            <w:tcW w:w="851"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ОшМУ</w:t>
            </w:r>
          </w:p>
        </w:tc>
      </w:tr>
      <w:tr w:rsidR="000143B4" w:rsidRPr="00BF2B52" w:rsidTr="00B132D1">
        <w:tc>
          <w:tcPr>
            <w:tcW w:w="567"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4</w:t>
            </w:r>
          </w:p>
        </w:tc>
        <w:tc>
          <w:tcPr>
            <w:tcW w:w="1844"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Кадырбек уулу Икрамжан</w:t>
            </w:r>
          </w:p>
        </w:tc>
        <w:tc>
          <w:tcPr>
            <w:tcW w:w="850" w:type="dxa"/>
          </w:tcPr>
          <w:p w:rsidR="000143B4" w:rsidRPr="00BF2B52" w:rsidRDefault="000143B4" w:rsidP="00B132D1">
            <w:pPr>
              <w:jc w:val="both"/>
              <w:rPr>
                <w:rFonts w:ascii="Times New Roman" w:eastAsia="Times New Roman" w:hAnsi="Times New Roman" w:cs="Times New Roman"/>
                <w:sz w:val="18"/>
                <w:szCs w:val="18"/>
                <w:lang w:val="kk-KZ"/>
              </w:rPr>
            </w:pPr>
            <w:r w:rsidRPr="00BF2B52">
              <w:rPr>
                <w:rFonts w:ascii="Times New Roman" w:eastAsia="Times New Roman" w:hAnsi="Times New Roman" w:cs="Times New Roman"/>
                <w:sz w:val="18"/>
                <w:szCs w:val="18"/>
                <w:lang w:val="kk-KZ"/>
              </w:rPr>
              <w:t>тарых</w:t>
            </w:r>
          </w:p>
        </w:tc>
        <w:tc>
          <w:tcPr>
            <w:tcW w:w="1134"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 xml:space="preserve">“Социалдык-экономикалык билим берүү”  </w:t>
            </w:r>
          </w:p>
        </w:tc>
        <w:tc>
          <w:tcPr>
            <w:tcW w:w="1276"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Бакалавр</w:t>
            </w:r>
          </w:p>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(2-курс)</w:t>
            </w:r>
          </w:p>
        </w:tc>
        <w:tc>
          <w:tcPr>
            <w:tcW w:w="1134"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Январь-июнь, 2019-жыл.</w:t>
            </w:r>
          </w:p>
        </w:tc>
        <w:tc>
          <w:tcPr>
            <w:tcW w:w="1418"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Кыргызстан, Бишкек</w:t>
            </w:r>
          </w:p>
        </w:tc>
        <w:tc>
          <w:tcPr>
            <w:tcW w:w="992"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И.Арабаев атындагы КМУ</w:t>
            </w:r>
          </w:p>
        </w:tc>
        <w:tc>
          <w:tcPr>
            <w:tcW w:w="992"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 Декларациясы (ички мобилдүүлүк)</w:t>
            </w:r>
          </w:p>
        </w:tc>
        <w:tc>
          <w:tcPr>
            <w:tcW w:w="851"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ОшМУ</w:t>
            </w:r>
          </w:p>
        </w:tc>
      </w:tr>
      <w:tr w:rsidR="000143B4" w:rsidRPr="00BF2B52" w:rsidTr="00B132D1">
        <w:tc>
          <w:tcPr>
            <w:tcW w:w="567"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5</w:t>
            </w:r>
          </w:p>
        </w:tc>
        <w:tc>
          <w:tcPr>
            <w:tcW w:w="1844" w:type="dxa"/>
          </w:tcPr>
          <w:p w:rsidR="000143B4" w:rsidRPr="00BF2B52" w:rsidRDefault="000143B4" w:rsidP="00B132D1">
            <w:pPr>
              <w:jc w:val="both"/>
              <w:rPr>
                <w:rFonts w:ascii="Times New Roman" w:eastAsia="Times New Roman" w:hAnsi="Times New Roman" w:cs="Times New Roman"/>
                <w:b/>
                <w:sz w:val="18"/>
                <w:szCs w:val="18"/>
                <w:highlight w:val="yellow"/>
                <w:lang w:val="ky-KG"/>
              </w:rPr>
            </w:pPr>
            <w:r w:rsidRPr="00BF2B52">
              <w:rPr>
                <w:rFonts w:ascii="Times New Roman" w:eastAsia="Times New Roman" w:hAnsi="Times New Roman" w:cs="Times New Roman"/>
                <w:b/>
                <w:sz w:val="18"/>
                <w:szCs w:val="18"/>
                <w:highlight w:val="yellow"/>
                <w:lang w:val="ky-KG"/>
              </w:rPr>
              <w:t>Токтобаева Аксана</w:t>
            </w:r>
          </w:p>
        </w:tc>
        <w:tc>
          <w:tcPr>
            <w:tcW w:w="850" w:type="dxa"/>
          </w:tcPr>
          <w:p w:rsidR="000143B4" w:rsidRPr="00BF2B52" w:rsidRDefault="000143B4" w:rsidP="00B132D1">
            <w:pPr>
              <w:jc w:val="both"/>
              <w:rPr>
                <w:rFonts w:ascii="Times New Roman" w:eastAsia="Times New Roman" w:hAnsi="Times New Roman" w:cs="Times New Roman"/>
                <w:sz w:val="18"/>
                <w:szCs w:val="18"/>
                <w:highlight w:val="yellow"/>
                <w:lang w:val="kk-KZ"/>
              </w:rPr>
            </w:pPr>
            <w:r w:rsidRPr="00BF2B52">
              <w:rPr>
                <w:rFonts w:ascii="Times New Roman" w:eastAsia="Times New Roman" w:hAnsi="Times New Roman" w:cs="Times New Roman"/>
                <w:sz w:val="18"/>
                <w:szCs w:val="18"/>
                <w:highlight w:val="yellow"/>
                <w:lang w:val="kk-KZ"/>
              </w:rPr>
              <w:t>тарых</w:t>
            </w:r>
          </w:p>
        </w:tc>
        <w:tc>
          <w:tcPr>
            <w:tcW w:w="1134"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 xml:space="preserve">“Социалдык-экономикалык билим берүү”  </w:t>
            </w:r>
          </w:p>
        </w:tc>
        <w:tc>
          <w:tcPr>
            <w:tcW w:w="1276"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Бакалавр</w:t>
            </w:r>
          </w:p>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(2-курс)</w:t>
            </w:r>
          </w:p>
        </w:tc>
        <w:tc>
          <w:tcPr>
            <w:tcW w:w="1134"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Январь-июнь, 2019-жыл.</w:t>
            </w:r>
          </w:p>
        </w:tc>
        <w:tc>
          <w:tcPr>
            <w:tcW w:w="1418"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Казахстан, Тараз</w:t>
            </w:r>
          </w:p>
        </w:tc>
        <w:tc>
          <w:tcPr>
            <w:tcW w:w="992"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Тараз мамлекеттик педагогикалык университети</w:t>
            </w:r>
          </w:p>
        </w:tc>
        <w:tc>
          <w:tcPr>
            <w:tcW w:w="992"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Тышкы мобилдүүлүк</w:t>
            </w:r>
          </w:p>
        </w:tc>
        <w:tc>
          <w:tcPr>
            <w:tcW w:w="851"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ОшМУ</w:t>
            </w:r>
          </w:p>
        </w:tc>
      </w:tr>
      <w:tr w:rsidR="000143B4" w:rsidRPr="00BF2B52" w:rsidTr="00B132D1">
        <w:tc>
          <w:tcPr>
            <w:tcW w:w="567"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6</w:t>
            </w:r>
          </w:p>
        </w:tc>
        <w:tc>
          <w:tcPr>
            <w:tcW w:w="1844" w:type="dxa"/>
          </w:tcPr>
          <w:p w:rsidR="000143B4" w:rsidRPr="00BF2B52" w:rsidRDefault="000143B4" w:rsidP="00B132D1">
            <w:pPr>
              <w:jc w:val="both"/>
              <w:rPr>
                <w:rFonts w:ascii="Times New Roman" w:eastAsia="Times New Roman" w:hAnsi="Times New Roman" w:cs="Times New Roman"/>
                <w:b/>
                <w:sz w:val="18"/>
                <w:szCs w:val="18"/>
                <w:highlight w:val="yellow"/>
                <w:lang w:val="ky-KG"/>
              </w:rPr>
            </w:pPr>
            <w:r w:rsidRPr="00BF2B52">
              <w:rPr>
                <w:rFonts w:ascii="Times New Roman" w:eastAsia="Times New Roman" w:hAnsi="Times New Roman" w:cs="Times New Roman"/>
                <w:b/>
                <w:sz w:val="18"/>
                <w:szCs w:val="18"/>
                <w:highlight w:val="yellow"/>
                <w:lang w:val="ky-KG"/>
              </w:rPr>
              <w:t>Жумабаев Бекжан</w:t>
            </w:r>
          </w:p>
        </w:tc>
        <w:tc>
          <w:tcPr>
            <w:tcW w:w="850" w:type="dxa"/>
          </w:tcPr>
          <w:p w:rsidR="000143B4" w:rsidRPr="00BF2B52" w:rsidRDefault="000143B4" w:rsidP="00B132D1">
            <w:pPr>
              <w:jc w:val="both"/>
              <w:rPr>
                <w:rFonts w:ascii="Times New Roman" w:eastAsia="Times New Roman" w:hAnsi="Times New Roman" w:cs="Times New Roman"/>
                <w:sz w:val="18"/>
                <w:szCs w:val="18"/>
                <w:highlight w:val="yellow"/>
                <w:lang w:val="kk-KZ"/>
              </w:rPr>
            </w:pPr>
            <w:r w:rsidRPr="00BF2B52">
              <w:rPr>
                <w:rFonts w:ascii="Times New Roman" w:eastAsia="Times New Roman" w:hAnsi="Times New Roman" w:cs="Times New Roman"/>
                <w:sz w:val="18"/>
                <w:szCs w:val="18"/>
                <w:highlight w:val="yellow"/>
                <w:lang w:val="kk-KZ"/>
              </w:rPr>
              <w:t>тарых</w:t>
            </w:r>
          </w:p>
        </w:tc>
        <w:tc>
          <w:tcPr>
            <w:tcW w:w="1134"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 xml:space="preserve">“Социалдык-экономикалык билим берүү”  </w:t>
            </w:r>
          </w:p>
        </w:tc>
        <w:tc>
          <w:tcPr>
            <w:tcW w:w="1276"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Бакалавр</w:t>
            </w:r>
          </w:p>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(2-курс)</w:t>
            </w:r>
          </w:p>
        </w:tc>
        <w:tc>
          <w:tcPr>
            <w:tcW w:w="1134"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Январь-июнь, 2019-жыл.</w:t>
            </w:r>
          </w:p>
        </w:tc>
        <w:tc>
          <w:tcPr>
            <w:tcW w:w="1418"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Казахстан, Тараз</w:t>
            </w:r>
          </w:p>
        </w:tc>
        <w:tc>
          <w:tcPr>
            <w:tcW w:w="992"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Тараз мамлекеттик педагогикалык университети</w:t>
            </w:r>
          </w:p>
        </w:tc>
        <w:tc>
          <w:tcPr>
            <w:tcW w:w="992"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Тышкы мобилдүүлүк</w:t>
            </w:r>
          </w:p>
        </w:tc>
        <w:tc>
          <w:tcPr>
            <w:tcW w:w="851" w:type="dxa"/>
          </w:tcPr>
          <w:p w:rsidR="000143B4" w:rsidRPr="00BF2B52" w:rsidRDefault="000143B4" w:rsidP="00B132D1">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ОшМУ</w:t>
            </w:r>
          </w:p>
        </w:tc>
      </w:tr>
      <w:tr w:rsidR="000143B4" w:rsidRPr="00BF2B52" w:rsidTr="00B132D1">
        <w:tc>
          <w:tcPr>
            <w:tcW w:w="567"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7</w:t>
            </w:r>
          </w:p>
        </w:tc>
        <w:tc>
          <w:tcPr>
            <w:tcW w:w="1844"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Монолдор кызы Элизат</w:t>
            </w:r>
          </w:p>
        </w:tc>
        <w:tc>
          <w:tcPr>
            <w:tcW w:w="850" w:type="dxa"/>
          </w:tcPr>
          <w:p w:rsidR="000143B4" w:rsidRPr="00BF2B52" w:rsidRDefault="000143B4" w:rsidP="00B132D1">
            <w:pPr>
              <w:jc w:val="both"/>
              <w:rPr>
                <w:rFonts w:ascii="Times New Roman" w:eastAsia="Times New Roman" w:hAnsi="Times New Roman" w:cs="Times New Roman"/>
                <w:sz w:val="18"/>
                <w:szCs w:val="18"/>
                <w:lang w:val="kk-KZ"/>
              </w:rPr>
            </w:pPr>
            <w:r w:rsidRPr="00BF2B52">
              <w:rPr>
                <w:rFonts w:ascii="Times New Roman" w:eastAsia="Times New Roman" w:hAnsi="Times New Roman" w:cs="Times New Roman"/>
                <w:sz w:val="18"/>
                <w:szCs w:val="18"/>
                <w:lang w:val="kk-KZ"/>
              </w:rPr>
              <w:t>тарых</w:t>
            </w:r>
          </w:p>
        </w:tc>
        <w:tc>
          <w:tcPr>
            <w:tcW w:w="1134"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 xml:space="preserve">“Социалдык-экономикалык билим берүү”  </w:t>
            </w:r>
          </w:p>
        </w:tc>
        <w:tc>
          <w:tcPr>
            <w:tcW w:w="1276"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Бакалавр</w:t>
            </w:r>
          </w:p>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(3-курс)</w:t>
            </w:r>
          </w:p>
        </w:tc>
        <w:tc>
          <w:tcPr>
            <w:tcW w:w="1134"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Январь-июнь, 2019-жыл.</w:t>
            </w:r>
          </w:p>
        </w:tc>
        <w:tc>
          <w:tcPr>
            <w:tcW w:w="1418"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Кыргызстан, Бишкек</w:t>
            </w:r>
          </w:p>
        </w:tc>
        <w:tc>
          <w:tcPr>
            <w:tcW w:w="992"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И.Арабаев атындагы КМУ</w:t>
            </w:r>
          </w:p>
        </w:tc>
        <w:tc>
          <w:tcPr>
            <w:tcW w:w="992"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 Декларациясы (ички мобилдүүлүк)</w:t>
            </w:r>
          </w:p>
        </w:tc>
        <w:tc>
          <w:tcPr>
            <w:tcW w:w="851"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ОшМУ</w:t>
            </w:r>
          </w:p>
        </w:tc>
      </w:tr>
      <w:tr w:rsidR="000143B4" w:rsidRPr="00BF2B52" w:rsidTr="00B132D1">
        <w:trPr>
          <w:trHeight w:val="2258"/>
        </w:trPr>
        <w:tc>
          <w:tcPr>
            <w:tcW w:w="567"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lastRenderedPageBreak/>
              <w:t>8</w:t>
            </w:r>
          </w:p>
        </w:tc>
        <w:tc>
          <w:tcPr>
            <w:tcW w:w="1844"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Исаков Нурсейит</w:t>
            </w:r>
          </w:p>
        </w:tc>
        <w:tc>
          <w:tcPr>
            <w:tcW w:w="850" w:type="dxa"/>
          </w:tcPr>
          <w:p w:rsidR="000143B4" w:rsidRPr="00BF2B52" w:rsidRDefault="000143B4" w:rsidP="00B132D1">
            <w:pPr>
              <w:jc w:val="both"/>
              <w:rPr>
                <w:rFonts w:ascii="Times New Roman" w:eastAsia="Times New Roman" w:hAnsi="Times New Roman" w:cs="Times New Roman"/>
                <w:sz w:val="18"/>
                <w:szCs w:val="18"/>
                <w:lang w:val="kk-KZ"/>
              </w:rPr>
            </w:pPr>
            <w:r w:rsidRPr="00BF2B52">
              <w:rPr>
                <w:rFonts w:ascii="Times New Roman" w:eastAsia="Times New Roman" w:hAnsi="Times New Roman" w:cs="Times New Roman"/>
                <w:sz w:val="18"/>
                <w:szCs w:val="18"/>
                <w:lang w:val="kk-KZ"/>
              </w:rPr>
              <w:t>тарых</w:t>
            </w:r>
          </w:p>
        </w:tc>
        <w:tc>
          <w:tcPr>
            <w:tcW w:w="1134"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 xml:space="preserve">“Социалдык-экономикалык билим берүү”  </w:t>
            </w:r>
          </w:p>
        </w:tc>
        <w:tc>
          <w:tcPr>
            <w:tcW w:w="1276"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Бакалавр</w:t>
            </w:r>
          </w:p>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(2-курс)</w:t>
            </w:r>
          </w:p>
        </w:tc>
        <w:tc>
          <w:tcPr>
            <w:tcW w:w="1134"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Январь-июнь, 2019-жыл.</w:t>
            </w:r>
          </w:p>
        </w:tc>
        <w:tc>
          <w:tcPr>
            <w:tcW w:w="1418"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Кыргызстан, Баткен</w:t>
            </w:r>
          </w:p>
        </w:tc>
        <w:tc>
          <w:tcPr>
            <w:tcW w:w="992"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Баткен мамлекеттик университети</w:t>
            </w:r>
          </w:p>
        </w:tc>
        <w:tc>
          <w:tcPr>
            <w:tcW w:w="992"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 Декларациясы (ички мобилдүүлүк)</w:t>
            </w:r>
          </w:p>
        </w:tc>
        <w:tc>
          <w:tcPr>
            <w:tcW w:w="851"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ОшМУ</w:t>
            </w:r>
          </w:p>
        </w:tc>
      </w:tr>
      <w:tr w:rsidR="000143B4" w:rsidRPr="00BF2B52" w:rsidTr="00D91B7E">
        <w:trPr>
          <w:trHeight w:val="1409"/>
        </w:trPr>
        <w:tc>
          <w:tcPr>
            <w:tcW w:w="567"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9</w:t>
            </w:r>
          </w:p>
        </w:tc>
        <w:tc>
          <w:tcPr>
            <w:tcW w:w="1844" w:type="dxa"/>
          </w:tcPr>
          <w:p w:rsidR="000143B4" w:rsidRPr="00BF2B52" w:rsidRDefault="000143B4" w:rsidP="00B132D1">
            <w:pPr>
              <w:jc w:val="both"/>
              <w:rPr>
                <w:rFonts w:ascii="Times New Roman" w:eastAsia="Times New Roman" w:hAnsi="Times New Roman" w:cs="Times New Roman"/>
                <w:b/>
                <w:sz w:val="18"/>
                <w:szCs w:val="18"/>
                <w:lang w:val="ky-KG"/>
              </w:rPr>
            </w:pPr>
            <w:r w:rsidRPr="00BF2B52">
              <w:rPr>
                <w:rFonts w:ascii="Times New Roman" w:eastAsia="Times New Roman" w:hAnsi="Times New Roman" w:cs="Times New Roman"/>
                <w:b/>
                <w:sz w:val="18"/>
                <w:szCs w:val="18"/>
                <w:lang w:val="ky-KG"/>
              </w:rPr>
              <w:t>Өмүрзакова Зарина</w:t>
            </w:r>
          </w:p>
        </w:tc>
        <w:tc>
          <w:tcPr>
            <w:tcW w:w="850" w:type="dxa"/>
          </w:tcPr>
          <w:p w:rsidR="000143B4" w:rsidRPr="00BF2B52" w:rsidRDefault="000143B4" w:rsidP="00B132D1">
            <w:pPr>
              <w:jc w:val="both"/>
              <w:rPr>
                <w:rFonts w:ascii="Times New Roman" w:eastAsia="Times New Roman" w:hAnsi="Times New Roman" w:cs="Times New Roman"/>
                <w:sz w:val="18"/>
                <w:szCs w:val="18"/>
                <w:lang w:val="kk-KZ"/>
              </w:rPr>
            </w:pPr>
            <w:r w:rsidRPr="00BF2B52">
              <w:rPr>
                <w:rFonts w:ascii="Times New Roman" w:eastAsia="Times New Roman" w:hAnsi="Times New Roman" w:cs="Times New Roman"/>
                <w:sz w:val="18"/>
                <w:szCs w:val="18"/>
                <w:lang w:val="kk-KZ"/>
              </w:rPr>
              <w:t>тарых</w:t>
            </w:r>
          </w:p>
        </w:tc>
        <w:tc>
          <w:tcPr>
            <w:tcW w:w="1134"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 xml:space="preserve">“Социалдык-экономикалык билим берүү”  </w:t>
            </w:r>
          </w:p>
        </w:tc>
        <w:tc>
          <w:tcPr>
            <w:tcW w:w="1276"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Бакалавр</w:t>
            </w:r>
          </w:p>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(2-курс)</w:t>
            </w:r>
          </w:p>
        </w:tc>
        <w:tc>
          <w:tcPr>
            <w:tcW w:w="1134"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Январь-июнь, 2019-жыл.</w:t>
            </w:r>
          </w:p>
        </w:tc>
        <w:tc>
          <w:tcPr>
            <w:tcW w:w="1418"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Кыргызстан, Нарын</w:t>
            </w:r>
          </w:p>
        </w:tc>
        <w:tc>
          <w:tcPr>
            <w:tcW w:w="992"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Нарын мамлекеттик университети</w:t>
            </w:r>
          </w:p>
        </w:tc>
        <w:tc>
          <w:tcPr>
            <w:tcW w:w="992"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 Декларациясы (ички мобилдүүлүк)</w:t>
            </w:r>
          </w:p>
        </w:tc>
        <w:tc>
          <w:tcPr>
            <w:tcW w:w="851" w:type="dxa"/>
          </w:tcPr>
          <w:p w:rsidR="000143B4" w:rsidRPr="00BF2B52" w:rsidRDefault="000143B4"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ОшМУ</w:t>
            </w:r>
          </w:p>
        </w:tc>
      </w:tr>
      <w:tr w:rsidR="00AD54CE" w:rsidRPr="00BF2B52" w:rsidTr="00B132D1">
        <w:tc>
          <w:tcPr>
            <w:tcW w:w="567" w:type="dxa"/>
          </w:tcPr>
          <w:p w:rsidR="00AD54CE" w:rsidRPr="00BF2B52" w:rsidRDefault="00AD54CE" w:rsidP="00B132D1">
            <w:pPr>
              <w:jc w:val="both"/>
              <w:rPr>
                <w:rFonts w:ascii="Times New Roman" w:eastAsia="Times New Roman" w:hAnsi="Times New Roman" w:cs="Times New Roman"/>
                <w:sz w:val="18"/>
                <w:szCs w:val="18"/>
                <w:lang w:val="ky-KG"/>
              </w:rPr>
            </w:pPr>
          </w:p>
        </w:tc>
        <w:tc>
          <w:tcPr>
            <w:tcW w:w="1844" w:type="dxa"/>
          </w:tcPr>
          <w:p w:rsidR="00AD54CE" w:rsidRPr="00D91B7E" w:rsidRDefault="00AD54CE" w:rsidP="00B132D1">
            <w:pPr>
              <w:jc w:val="both"/>
              <w:rPr>
                <w:rFonts w:ascii="Times New Roman" w:eastAsia="Times New Roman" w:hAnsi="Times New Roman" w:cs="Times New Roman"/>
                <w:b/>
                <w:color w:val="FF0000"/>
                <w:sz w:val="18"/>
                <w:szCs w:val="18"/>
                <w:lang w:val="ky-KG"/>
              </w:rPr>
            </w:pPr>
            <w:r w:rsidRPr="00D91B7E">
              <w:rPr>
                <w:rFonts w:ascii="Times New Roman" w:eastAsia="Times New Roman" w:hAnsi="Times New Roman" w:cs="Times New Roman"/>
                <w:b/>
                <w:color w:val="FF0000"/>
                <w:sz w:val="18"/>
                <w:szCs w:val="18"/>
                <w:highlight w:val="yellow"/>
                <w:lang w:val="ky-KG"/>
              </w:rPr>
              <w:t>2019-2020-күзгү сесместр - 8</w:t>
            </w:r>
          </w:p>
        </w:tc>
        <w:tc>
          <w:tcPr>
            <w:tcW w:w="850" w:type="dxa"/>
          </w:tcPr>
          <w:p w:rsidR="00AD54CE" w:rsidRPr="00BF2B52" w:rsidRDefault="00AD54CE" w:rsidP="00B132D1">
            <w:pPr>
              <w:jc w:val="both"/>
              <w:rPr>
                <w:rFonts w:ascii="Times New Roman" w:eastAsia="Times New Roman" w:hAnsi="Times New Roman" w:cs="Times New Roman"/>
                <w:sz w:val="18"/>
                <w:szCs w:val="18"/>
                <w:lang w:val="kk-KZ"/>
              </w:rPr>
            </w:pPr>
          </w:p>
        </w:tc>
        <w:tc>
          <w:tcPr>
            <w:tcW w:w="1134" w:type="dxa"/>
          </w:tcPr>
          <w:p w:rsidR="00AD54CE" w:rsidRPr="00BF2B52" w:rsidRDefault="00AD54CE" w:rsidP="00B132D1">
            <w:pPr>
              <w:jc w:val="both"/>
              <w:rPr>
                <w:rFonts w:ascii="Times New Roman" w:eastAsia="Times New Roman" w:hAnsi="Times New Roman" w:cs="Times New Roman"/>
                <w:sz w:val="18"/>
                <w:szCs w:val="18"/>
                <w:lang w:val="ky-KG"/>
              </w:rPr>
            </w:pPr>
          </w:p>
        </w:tc>
        <w:tc>
          <w:tcPr>
            <w:tcW w:w="1276" w:type="dxa"/>
          </w:tcPr>
          <w:p w:rsidR="00AD54CE" w:rsidRPr="00BF2B52" w:rsidRDefault="00AD54CE" w:rsidP="00B132D1">
            <w:pPr>
              <w:jc w:val="both"/>
              <w:rPr>
                <w:rFonts w:ascii="Times New Roman" w:eastAsia="Times New Roman" w:hAnsi="Times New Roman" w:cs="Times New Roman"/>
                <w:sz w:val="18"/>
                <w:szCs w:val="18"/>
                <w:lang w:val="ky-KG"/>
              </w:rPr>
            </w:pPr>
          </w:p>
        </w:tc>
        <w:tc>
          <w:tcPr>
            <w:tcW w:w="1134" w:type="dxa"/>
          </w:tcPr>
          <w:p w:rsidR="00AD54CE" w:rsidRPr="00BF2B52" w:rsidRDefault="00AD54CE" w:rsidP="00B132D1">
            <w:pPr>
              <w:jc w:val="both"/>
              <w:rPr>
                <w:rFonts w:ascii="Times New Roman" w:eastAsia="Times New Roman" w:hAnsi="Times New Roman" w:cs="Times New Roman"/>
                <w:sz w:val="18"/>
                <w:szCs w:val="18"/>
                <w:lang w:val="ky-KG"/>
              </w:rPr>
            </w:pPr>
          </w:p>
        </w:tc>
        <w:tc>
          <w:tcPr>
            <w:tcW w:w="1418" w:type="dxa"/>
          </w:tcPr>
          <w:p w:rsidR="00AD54CE" w:rsidRPr="00BF2B52" w:rsidRDefault="00AD54CE" w:rsidP="00B132D1">
            <w:pPr>
              <w:jc w:val="both"/>
              <w:rPr>
                <w:rFonts w:ascii="Times New Roman" w:eastAsia="Times New Roman" w:hAnsi="Times New Roman" w:cs="Times New Roman"/>
                <w:sz w:val="18"/>
                <w:szCs w:val="18"/>
                <w:lang w:val="ky-KG"/>
              </w:rPr>
            </w:pPr>
          </w:p>
        </w:tc>
        <w:tc>
          <w:tcPr>
            <w:tcW w:w="992" w:type="dxa"/>
          </w:tcPr>
          <w:p w:rsidR="00AD54CE" w:rsidRPr="00BF2B52" w:rsidRDefault="00AD54CE" w:rsidP="00B132D1">
            <w:pPr>
              <w:jc w:val="both"/>
              <w:rPr>
                <w:rFonts w:ascii="Times New Roman" w:eastAsia="Times New Roman" w:hAnsi="Times New Roman" w:cs="Times New Roman"/>
                <w:sz w:val="18"/>
                <w:szCs w:val="18"/>
                <w:lang w:val="ky-KG"/>
              </w:rPr>
            </w:pPr>
          </w:p>
        </w:tc>
        <w:tc>
          <w:tcPr>
            <w:tcW w:w="992" w:type="dxa"/>
          </w:tcPr>
          <w:p w:rsidR="00AD54CE" w:rsidRPr="00BF2B52" w:rsidRDefault="00AD54CE" w:rsidP="00B132D1">
            <w:pPr>
              <w:jc w:val="both"/>
              <w:rPr>
                <w:rFonts w:ascii="Times New Roman" w:eastAsia="Times New Roman" w:hAnsi="Times New Roman" w:cs="Times New Roman"/>
                <w:sz w:val="18"/>
                <w:szCs w:val="18"/>
                <w:lang w:val="ky-KG"/>
              </w:rPr>
            </w:pPr>
          </w:p>
        </w:tc>
        <w:tc>
          <w:tcPr>
            <w:tcW w:w="851" w:type="dxa"/>
          </w:tcPr>
          <w:p w:rsidR="00AD54CE" w:rsidRPr="00BF2B52" w:rsidRDefault="00AD54CE" w:rsidP="00B132D1">
            <w:pPr>
              <w:jc w:val="both"/>
              <w:rPr>
                <w:rFonts w:ascii="Times New Roman" w:eastAsia="Times New Roman" w:hAnsi="Times New Roman" w:cs="Times New Roman"/>
                <w:sz w:val="18"/>
                <w:szCs w:val="18"/>
                <w:lang w:val="ky-KG"/>
              </w:rPr>
            </w:pPr>
          </w:p>
        </w:tc>
      </w:tr>
      <w:tr w:rsidR="00BB5282" w:rsidRPr="00BF2B52" w:rsidTr="00B132D1">
        <w:tc>
          <w:tcPr>
            <w:tcW w:w="567" w:type="dxa"/>
          </w:tcPr>
          <w:p w:rsidR="00BB5282" w:rsidRPr="00BF2B52" w:rsidRDefault="00BB5282"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10</w:t>
            </w:r>
          </w:p>
        </w:tc>
        <w:tc>
          <w:tcPr>
            <w:tcW w:w="1844" w:type="dxa"/>
          </w:tcPr>
          <w:p w:rsidR="00BB5282" w:rsidRPr="00BF2B52" w:rsidRDefault="00BB5282" w:rsidP="00B132D1">
            <w:pPr>
              <w:jc w:val="both"/>
              <w:rPr>
                <w:rFonts w:ascii="Times New Roman" w:eastAsia="Times New Roman" w:hAnsi="Times New Roman" w:cs="Times New Roman"/>
                <w:b/>
                <w:sz w:val="18"/>
                <w:szCs w:val="18"/>
                <w:highlight w:val="green"/>
                <w:lang w:val="ky-KG"/>
              </w:rPr>
            </w:pPr>
            <w:r w:rsidRPr="00BF2B52">
              <w:rPr>
                <w:rFonts w:ascii="Times New Roman" w:eastAsia="Times New Roman" w:hAnsi="Times New Roman" w:cs="Times New Roman"/>
                <w:b/>
                <w:sz w:val="18"/>
                <w:szCs w:val="18"/>
                <w:highlight w:val="green"/>
                <w:lang w:val="ky-KG"/>
              </w:rPr>
              <w:t>Нурматова Сезим</w:t>
            </w:r>
          </w:p>
        </w:tc>
        <w:tc>
          <w:tcPr>
            <w:tcW w:w="850" w:type="dxa"/>
          </w:tcPr>
          <w:p w:rsidR="00BB5282" w:rsidRPr="00BF2B52" w:rsidRDefault="00BB5282" w:rsidP="00B132D1">
            <w:pPr>
              <w:jc w:val="both"/>
              <w:rPr>
                <w:rFonts w:ascii="Times New Roman" w:eastAsia="Times New Roman" w:hAnsi="Times New Roman" w:cs="Times New Roman"/>
                <w:sz w:val="18"/>
                <w:szCs w:val="18"/>
                <w:highlight w:val="green"/>
                <w:lang w:val="kk-KZ"/>
              </w:rPr>
            </w:pPr>
            <w:r w:rsidRPr="00BF2B52">
              <w:rPr>
                <w:rFonts w:ascii="Times New Roman" w:eastAsia="Times New Roman" w:hAnsi="Times New Roman" w:cs="Times New Roman"/>
                <w:sz w:val="18"/>
                <w:szCs w:val="18"/>
                <w:highlight w:val="green"/>
                <w:lang w:val="kk-KZ"/>
              </w:rPr>
              <w:t>Чыгыш таануу жана тарых</w:t>
            </w:r>
          </w:p>
        </w:tc>
        <w:tc>
          <w:tcPr>
            <w:tcW w:w="1134" w:type="dxa"/>
          </w:tcPr>
          <w:p w:rsidR="00BB5282" w:rsidRPr="00BF2B52" w:rsidRDefault="00BB5282"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“Чыгыш таануу, африканистика”</w:t>
            </w:r>
          </w:p>
        </w:tc>
        <w:tc>
          <w:tcPr>
            <w:tcW w:w="1276" w:type="dxa"/>
          </w:tcPr>
          <w:p w:rsidR="00BB5282" w:rsidRPr="00BF2B52" w:rsidRDefault="00BB5282"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Бакалавр</w:t>
            </w:r>
          </w:p>
          <w:p w:rsidR="00BB5282" w:rsidRPr="00BF2B52" w:rsidRDefault="00BB5282"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(2-курс)</w:t>
            </w:r>
          </w:p>
        </w:tc>
        <w:tc>
          <w:tcPr>
            <w:tcW w:w="1134" w:type="dxa"/>
          </w:tcPr>
          <w:p w:rsidR="00BB5282" w:rsidRPr="00BF2B52" w:rsidRDefault="00BB5282"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Сентябрь-декабрь, 2019-ж.</w:t>
            </w:r>
          </w:p>
        </w:tc>
        <w:tc>
          <w:tcPr>
            <w:tcW w:w="1418" w:type="dxa"/>
          </w:tcPr>
          <w:p w:rsidR="00BB5282" w:rsidRPr="00BF2B52" w:rsidRDefault="00BB5282" w:rsidP="00B132D1">
            <w:pPr>
              <w:spacing w:after="0" w:line="240" w:lineRule="auto"/>
              <w:jc w:val="center"/>
              <w:rPr>
                <w:rFonts w:ascii="Times New Roman" w:eastAsia="Calibri" w:hAnsi="Times New Roman" w:cs="Times New Roman"/>
                <w:sz w:val="18"/>
                <w:szCs w:val="18"/>
                <w:highlight w:val="green"/>
                <w:lang w:val="ky-KG"/>
              </w:rPr>
            </w:pPr>
            <w:r w:rsidRPr="00BF2B52">
              <w:rPr>
                <w:rFonts w:ascii="Times New Roman" w:eastAsia="Calibri" w:hAnsi="Times New Roman" w:cs="Times New Roman"/>
                <w:sz w:val="18"/>
                <w:szCs w:val="18"/>
                <w:highlight w:val="green"/>
                <w:lang w:val="ky-KG"/>
              </w:rPr>
              <w:t>Чехия Республикасы, Пльзен шаары</w:t>
            </w:r>
          </w:p>
        </w:tc>
        <w:tc>
          <w:tcPr>
            <w:tcW w:w="992" w:type="dxa"/>
          </w:tcPr>
          <w:p w:rsidR="00BB5282" w:rsidRPr="00BF2B52" w:rsidRDefault="00BB5282" w:rsidP="00BB5282">
            <w:pPr>
              <w:spacing w:after="0" w:line="240" w:lineRule="auto"/>
              <w:jc w:val="center"/>
              <w:rPr>
                <w:rFonts w:ascii="Times New Roman" w:eastAsia="Calibri" w:hAnsi="Times New Roman" w:cs="Times New Roman"/>
                <w:sz w:val="18"/>
                <w:szCs w:val="18"/>
                <w:highlight w:val="green"/>
                <w:lang w:val="ky-KG"/>
              </w:rPr>
            </w:pPr>
            <w:r w:rsidRPr="00BF2B52">
              <w:rPr>
                <w:rFonts w:ascii="Times New Roman" w:eastAsia="Calibri" w:hAnsi="Times New Roman" w:cs="Times New Roman"/>
                <w:sz w:val="18"/>
                <w:szCs w:val="18"/>
                <w:highlight w:val="green"/>
                <w:lang w:val="ky-KG"/>
              </w:rPr>
              <w:t xml:space="preserve">Батыш Чех университети </w:t>
            </w:r>
          </w:p>
          <w:p w:rsidR="00BB5282" w:rsidRPr="00BF2B52" w:rsidRDefault="00BB5282" w:rsidP="00B132D1">
            <w:pPr>
              <w:spacing w:after="0" w:line="240" w:lineRule="auto"/>
              <w:jc w:val="center"/>
              <w:rPr>
                <w:rFonts w:ascii="Times New Roman" w:eastAsia="Calibri" w:hAnsi="Times New Roman" w:cs="Times New Roman"/>
                <w:sz w:val="18"/>
                <w:szCs w:val="18"/>
                <w:highlight w:val="green"/>
                <w:lang w:val="ky-KG"/>
              </w:rPr>
            </w:pPr>
          </w:p>
        </w:tc>
        <w:tc>
          <w:tcPr>
            <w:tcW w:w="992" w:type="dxa"/>
          </w:tcPr>
          <w:p w:rsidR="00BB5282" w:rsidRPr="00BF2B52" w:rsidRDefault="00BB5282" w:rsidP="00B132D1">
            <w:pPr>
              <w:spacing w:after="0" w:line="240" w:lineRule="auto"/>
              <w:jc w:val="center"/>
              <w:rPr>
                <w:rFonts w:ascii="Times New Roman" w:eastAsia="Calibri" w:hAnsi="Times New Roman" w:cs="Times New Roman"/>
                <w:sz w:val="18"/>
                <w:szCs w:val="18"/>
                <w:highlight w:val="green"/>
                <w:lang w:val="ky-KG"/>
              </w:rPr>
            </w:pPr>
            <w:r w:rsidRPr="00BF2B52">
              <w:rPr>
                <w:rFonts w:ascii="Times New Roman" w:eastAsia="Calibri" w:hAnsi="Times New Roman" w:cs="Times New Roman"/>
                <w:sz w:val="18"/>
                <w:szCs w:val="18"/>
                <w:highlight w:val="green"/>
                <w:lang w:val="ky-KG"/>
              </w:rPr>
              <w:t>Тышкы мобилдүүлүк</w:t>
            </w:r>
          </w:p>
        </w:tc>
        <w:tc>
          <w:tcPr>
            <w:tcW w:w="851" w:type="dxa"/>
          </w:tcPr>
          <w:p w:rsidR="00BB5282" w:rsidRPr="00BF2B52" w:rsidRDefault="00BB5282"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ОшМУ</w:t>
            </w:r>
          </w:p>
        </w:tc>
      </w:tr>
      <w:tr w:rsidR="00BB5282" w:rsidRPr="00BF2B52" w:rsidTr="00B132D1">
        <w:tc>
          <w:tcPr>
            <w:tcW w:w="567" w:type="dxa"/>
          </w:tcPr>
          <w:p w:rsidR="00BB5282" w:rsidRPr="00BF2B52" w:rsidRDefault="00BB5282"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11</w:t>
            </w:r>
          </w:p>
        </w:tc>
        <w:tc>
          <w:tcPr>
            <w:tcW w:w="1844" w:type="dxa"/>
          </w:tcPr>
          <w:p w:rsidR="00BB5282" w:rsidRPr="00BF2B52" w:rsidRDefault="00BB5282" w:rsidP="00B132D1">
            <w:pPr>
              <w:jc w:val="both"/>
              <w:rPr>
                <w:rFonts w:ascii="Times New Roman" w:eastAsia="Times New Roman" w:hAnsi="Times New Roman" w:cs="Times New Roman"/>
                <w:b/>
                <w:sz w:val="18"/>
                <w:szCs w:val="18"/>
                <w:highlight w:val="green"/>
                <w:lang w:val="ky-KG"/>
              </w:rPr>
            </w:pPr>
            <w:r w:rsidRPr="00BF2B52">
              <w:rPr>
                <w:rFonts w:ascii="Times New Roman" w:eastAsia="Times New Roman" w:hAnsi="Times New Roman" w:cs="Times New Roman"/>
                <w:b/>
                <w:sz w:val="18"/>
                <w:szCs w:val="18"/>
                <w:highlight w:val="green"/>
                <w:lang w:val="ky-KG"/>
              </w:rPr>
              <w:t>Келдибек кызы Акмарал</w:t>
            </w:r>
          </w:p>
        </w:tc>
        <w:tc>
          <w:tcPr>
            <w:tcW w:w="850" w:type="dxa"/>
          </w:tcPr>
          <w:p w:rsidR="00BB5282" w:rsidRPr="00BF2B52" w:rsidRDefault="00BB5282" w:rsidP="00B132D1">
            <w:pPr>
              <w:jc w:val="both"/>
              <w:rPr>
                <w:rFonts w:ascii="Times New Roman" w:eastAsia="Times New Roman" w:hAnsi="Times New Roman" w:cs="Times New Roman"/>
                <w:sz w:val="18"/>
                <w:szCs w:val="18"/>
                <w:highlight w:val="green"/>
                <w:lang w:val="kk-KZ"/>
              </w:rPr>
            </w:pPr>
            <w:r w:rsidRPr="00BF2B52">
              <w:rPr>
                <w:rFonts w:ascii="Times New Roman" w:eastAsia="Times New Roman" w:hAnsi="Times New Roman" w:cs="Times New Roman"/>
                <w:sz w:val="18"/>
                <w:szCs w:val="18"/>
                <w:highlight w:val="green"/>
                <w:lang w:val="kk-KZ"/>
              </w:rPr>
              <w:t>Чыгыш таануу жана тарых</w:t>
            </w:r>
          </w:p>
        </w:tc>
        <w:tc>
          <w:tcPr>
            <w:tcW w:w="1134" w:type="dxa"/>
          </w:tcPr>
          <w:p w:rsidR="00BB5282" w:rsidRPr="00BF2B52" w:rsidRDefault="00BB5282"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 xml:space="preserve">“Социалдык-экономикалык билим берүү”  </w:t>
            </w:r>
          </w:p>
        </w:tc>
        <w:tc>
          <w:tcPr>
            <w:tcW w:w="1276" w:type="dxa"/>
          </w:tcPr>
          <w:p w:rsidR="00BB5282" w:rsidRPr="00BF2B52" w:rsidRDefault="00BB5282"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 xml:space="preserve">Бакалавр </w:t>
            </w:r>
          </w:p>
          <w:p w:rsidR="00BB5282" w:rsidRPr="00BF2B52" w:rsidRDefault="00BB5282"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(2-курс)</w:t>
            </w:r>
          </w:p>
        </w:tc>
        <w:tc>
          <w:tcPr>
            <w:tcW w:w="1134" w:type="dxa"/>
          </w:tcPr>
          <w:p w:rsidR="00BB5282" w:rsidRPr="00BF2B52" w:rsidRDefault="00BB5282"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Сентябрь-декабрь, 2019-ж.</w:t>
            </w:r>
          </w:p>
        </w:tc>
        <w:tc>
          <w:tcPr>
            <w:tcW w:w="1418" w:type="dxa"/>
          </w:tcPr>
          <w:p w:rsidR="00BB5282" w:rsidRPr="00BF2B52" w:rsidRDefault="00BB5282" w:rsidP="00BB5282">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Турция, Кастамону</w:t>
            </w:r>
            <w:r w:rsidR="00FF3D73" w:rsidRPr="00BF2B52">
              <w:rPr>
                <w:rFonts w:ascii="Times New Roman" w:eastAsia="Times New Roman" w:hAnsi="Times New Roman" w:cs="Times New Roman"/>
                <w:sz w:val="18"/>
                <w:szCs w:val="18"/>
                <w:highlight w:val="green"/>
                <w:lang w:val="ky-KG"/>
              </w:rPr>
              <w:t xml:space="preserve"> шаары</w:t>
            </w:r>
          </w:p>
        </w:tc>
        <w:tc>
          <w:tcPr>
            <w:tcW w:w="992" w:type="dxa"/>
          </w:tcPr>
          <w:p w:rsidR="00BB5282" w:rsidRPr="00BF2B52" w:rsidRDefault="00BB5282" w:rsidP="00BB5282">
            <w:pPr>
              <w:jc w:val="both"/>
              <w:rPr>
                <w:rFonts w:ascii="Times New Roman" w:eastAsia="Times New Roman" w:hAnsi="Times New Roman" w:cs="Times New Roman"/>
                <w:sz w:val="18"/>
                <w:szCs w:val="18"/>
                <w:highlight w:val="green"/>
                <w:lang w:val="kk-KZ"/>
              </w:rPr>
            </w:pPr>
            <w:r w:rsidRPr="00BF2B52">
              <w:rPr>
                <w:rFonts w:ascii="Times New Roman" w:eastAsia="Times New Roman" w:hAnsi="Times New Roman" w:cs="Times New Roman"/>
                <w:sz w:val="18"/>
                <w:szCs w:val="18"/>
                <w:highlight w:val="green"/>
                <w:lang w:val="ky-KG"/>
              </w:rPr>
              <w:t xml:space="preserve">Кастамону </w:t>
            </w:r>
            <w:proofErr w:type="spellStart"/>
            <w:r w:rsidRPr="00BF2B52">
              <w:rPr>
                <w:rFonts w:ascii="Times New Roman" w:eastAsia="Times New Roman" w:hAnsi="Times New Roman" w:cs="Times New Roman"/>
                <w:sz w:val="18"/>
                <w:szCs w:val="18"/>
                <w:highlight w:val="green"/>
              </w:rPr>
              <w:t>универси</w:t>
            </w:r>
            <w:proofErr w:type="spellEnd"/>
            <w:r w:rsidRPr="00BF2B52">
              <w:rPr>
                <w:rFonts w:ascii="Times New Roman" w:eastAsia="Times New Roman" w:hAnsi="Times New Roman" w:cs="Times New Roman"/>
                <w:sz w:val="18"/>
                <w:szCs w:val="18"/>
                <w:highlight w:val="green"/>
                <w:lang w:val="kk-KZ"/>
              </w:rPr>
              <w:t>т</w:t>
            </w:r>
            <w:r w:rsidRPr="00BF2B52">
              <w:rPr>
                <w:rFonts w:ascii="Times New Roman" w:eastAsia="Times New Roman" w:hAnsi="Times New Roman" w:cs="Times New Roman"/>
                <w:sz w:val="18"/>
                <w:szCs w:val="18"/>
                <w:highlight w:val="green"/>
              </w:rPr>
              <w:t>ети</w:t>
            </w:r>
          </w:p>
        </w:tc>
        <w:tc>
          <w:tcPr>
            <w:tcW w:w="992" w:type="dxa"/>
          </w:tcPr>
          <w:p w:rsidR="00BB5282" w:rsidRPr="00BF2B52" w:rsidRDefault="00BB5282"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Мевлана программасы (тышкы мобилдүүлүк)</w:t>
            </w:r>
          </w:p>
        </w:tc>
        <w:tc>
          <w:tcPr>
            <w:tcW w:w="851" w:type="dxa"/>
          </w:tcPr>
          <w:p w:rsidR="00BB5282" w:rsidRPr="00BF2B52" w:rsidRDefault="00BB5282" w:rsidP="00B132D1">
            <w:pPr>
              <w:jc w:val="both"/>
              <w:rPr>
                <w:rFonts w:ascii="Times New Roman" w:eastAsia="Times New Roman" w:hAnsi="Times New Roman" w:cs="Times New Roman"/>
                <w:b/>
                <w:sz w:val="18"/>
                <w:szCs w:val="18"/>
                <w:highlight w:val="green"/>
                <w:lang w:val="ky-KG"/>
              </w:rPr>
            </w:pPr>
            <w:r w:rsidRPr="00BF2B52">
              <w:rPr>
                <w:rFonts w:ascii="Times New Roman" w:eastAsia="Times New Roman" w:hAnsi="Times New Roman" w:cs="Times New Roman"/>
                <w:sz w:val="18"/>
                <w:szCs w:val="18"/>
                <w:highlight w:val="green"/>
                <w:lang w:val="ky-KG"/>
              </w:rPr>
              <w:t>ОшМУ</w:t>
            </w:r>
          </w:p>
        </w:tc>
      </w:tr>
      <w:tr w:rsidR="00FF3D73" w:rsidRPr="00BF2B52" w:rsidTr="00B132D1">
        <w:tc>
          <w:tcPr>
            <w:tcW w:w="567"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12</w:t>
            </w:r>
          </w:p>
        </w:tc>
        <w:tc>
          <w:tcPr>
            <w:tcW w:w="1844" w:type="dxa"/>
          </w:tcPr>
          <w:p w:rsidR="00FF3D73" w:rsidRPr="00BF2B52" w:rsidRDefault="00FF3D73" w:rsidP="00B132D1">
            <w:pPr>
              <w:jc w:val="both"/>
              <w:rPr>
                <w:rFonts w:ascii="Times New Roman" w:eastAsia="Times New Roman" w:hAnsi="Times New Roman" w:cs="Times New Roman"/>
                <w:b/>
                <w:sz w:val="18"/>
                <w:szCs w:val="18"/>
                <w:highlight w:val="green"/>
                <w:lang w:val="ky-KG"/>
              </w:rPr>
            </w:pPr>
            <w:r w:rsidRPr="00BF2B52">
              <w:rPr>
                <w:rFonts w:ascii="Times New Roman" w:eastAsia="Times New Roman" w:hAnsi="Times New Roman" w:cs="Times New Roman"/>
                <w:b/>
                <w:sz w:val="18"/>
                <w:szCs w:val="18"/>
                <w:highlight w:val="green"/>
                <w:lang w:val="ky-KG"/>
              </w:rPr>
              <w:t>Суйунбек кызы Гулсана</w:t>
            </w:r>
          </w:p>
        </w:tc>
        <w:tc>
          <w:tcPr>
            <w:tcW w:w="850" w:type="dxa"/>
          </w:tcPr>
          <w:p w:rsidR="00FF3D73" w:rsidRPr="00BF2B52" w:rsidRDefault="00FF3D73" w:rsidP="00B132D1">
            <w:pPr>
              <w:jc w:val="both"/>
              <w:rPr>
                <w:rFonts w:ascii="Times New Roman" w:eastAsia="Times New Roman" w:hAnsi="Times New Roman" w:cs="Times New Roman"/>
                <w:sz w:val="18"/>
                <w:szCs w:val="18"/>
                <w:highlight w:val="green"/>
                <w:lang w:val="kk-KZ"/>
              </w:rPr>
            </w:pPr>
            <w:r w:rsidRPr="00BF2B52">
              <w:rPr>
                <w:rFonts w:ascii="Times New Roman" w:eastAsia="Times New Roman" w:hAnsi="Times New Roman" w:cs="Times New Roman"/>
                <w:sz w:val="18"/>
                <w:szCs w:val="18"/>
                <w:highlight w:val="green"/>
                <w:lang w:val="kk-KZ"/>
              </w:rPr>
              <w:t>Чыгыш таануу жана тарых</w:t>
            </w:r>
          </w:p>
        </w:tc>
        <w:tc>
          <w:tcPr>
            <w:tcW w:w="1134"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“Чыгыш таануу, африканистика”</w:t>
            </w:r>
          </w:p>
        </w:tc>
        <w:tc>
          <w:tcPr>
            <w:tcW w:w="1276"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Бакалавр</w:t>
            </w:r>
          </w:p>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(2-курс)</w:t>
            </w:r>
          </w:p>
        </w:tc>
        <w:tc>
          <w:tcPr>
            <w:tcW w:w="1134"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Сентябрь-декабрь, 2019-ж.</w:t>
            </w:r>
          </w:p>
        </w:tc>
        <w:tc>
          <w:tcPr>
            <w:tcW w:w="1418" w:type="dxa"/>
          </w:tcPr>
          <w:p w:rsidR="00FF3D73" w:rsidRPr="00BF2B52" w:rsidRDefault="00FF3D73" w:rsidP="00FF3D73">
            <w:pPr>
              <w:rPr>
                <w:rFonts w:ascii="Times New Roman" w:eastAsia="Times New Roman" w:hAnsi="Times New Roman" w:cs="Times New Roman"/>
                <w:sz w:val="18"/>
                <w:szCs w:val="18"/>
                <w:highlight w:val="green"/>
                <w:lang w:val="ky-KG"/>
              </w:rPr>
            </w:pPr>
            <w:r w:rsidRPr="00BF2B52">
              <w:rPr>
                <w:rFonts w:ascii="Times New Roman" w:hAnsi="Times New Roman" w:cs="Times New Roman"/>
                <w:spacing w:val="3"/>
                <w:sz w:val="18"/>
                <w:szCs w:val="18"/>
                <w:highlight w:val="green"/>
                <w:shd w:val="clear" w:color="auto" w:fill="FFFFFF"/>
                <w:lang w:val="ky-KG"/>
              </w:rPr>
              <w:t xml:space="preserve">Турция, </w:t>
            </w:r>
            <w:r w:rsidRPr="00BF2B52">
              <w:rPr>
                <w:rFonts w:ascii="Times New Roman" w:hAnsi="Times New Roman" w:cs="Times New Roman"/>
                <w:spacing w:val="3"/>
                <w:sz w:val="18"/>
                <w:szCs w:val="18"/>
                <w:highlight w:val="green"/>
                <w:shd w:val="clear" w:color="auto" w:fill="FFFFFF"/>
              </w:rPr>
              <w:t xml:space="preserve">Измит </w:t>
            </w:r>
            <w:proofErr w:type="spellStart"/>
            <w:r w:rsidRPr="00BF2B52">
              <w:rPr>
                <w:rFonts w:ascii="Times New Roman" w:hAnsi="Times New Roman" w:cs="Times New Roman"/>
                <w:spacing w:val="3"/>
                <w:sz w:val="18"/>
                <w:szCs w:val="18"/>
                <w:highlight w:val="green"/>
                <w:shd w:val="clear" w:color="auto" w:fill="FFFFFF"/>
              </w:rPr>
              <w:t>шаары</w:t>
            </w:r>
            <w:proofErr w:type="spellEnd"/>
          </w:p>
        </w:tc>
        <w:tc>
          <w:tcPr>
            <w:tcW w:w="992" w:type="dxa"/>
          </w:tcPr>
          <w:p w:rsidR="00FF3D73" w:rsidRPr="00BF2B52" w:rsidRDefault="00FF3D73" w:rsidP="00FF3D73">
            <w:pPr>
              <w:rPr>
                <w:rFonts w:ascii="Times New Roman" w:eastAsia="Times New Roman" w:hAnsi="Times New Roman" w:cs="Times New Roman"/>
                <w:sz w:val="18"/>
                <w:szCs w:val="18"/>
                <w:highlight w:val="green"/>
                <w:lang w:val="ky-KG"/>
              </w:rPr>
            </w:pPr>
            <w:proofErr w:type="spellStart"/>
            <w:r w:rsidRPr="00BF2B52">
              <w:rPr>
                <w:rFonts w:ascii="Times New Roman" w:hAnsi="Times New Roman" w:cs="Times New Roman"/>
                <w:spacing w:val="3"/>
                <w:sz w:val="18"/>
                <w:szCs w:val="18"/>
                <w:highlight w:val="green"/>
                <w:shd w:val="clear" w:color="auto" w:fill="FFFFFF"/>
              </w:rPr>
              <w:t>Коджаэли</w:t>
            </w:r>
            <w:proofErr w:type="spellEnd"/>
            <w:r w:rsidRPr="00BF2B52">
              <w:rPr>
                <w:rFonts w:ascii="Times New Roman" w:hAnsi="Times New Roman" w:cs="Times New Roman"/>
                <w:spacing w:val="3"/>
                <w:sz w:val="18"/>
                <w:szCs w:val="18"/>
                <w:highlight w:val="green"/>
                <w:shd w:val="clear" w:color="auto" w:fill="FFFFFF"/>
              </w:rPr>
              <w:t xml:space="preserve"> </w:t>
            </w:r>
            <w:proofErr w:type="spellStart"/>
            <w:r w:rsidRPr="00BF2B52">
              <w:rPr>
                <w:rFonts w:ascii="Times New Roman" w:hAnsi="Times New Roman" w:cs="Times New Roman"/>
                <w:spacing w:val="3"/>
                <w:sz w:val="18"/>
                <w:szCs w:val="18"/>
                <w:highlight w:val="green"/>
                <w:shd w:val="clear" w:color="auto" w:fill="FFFFFF"/>
              </w:rPr>
              <w:t>университети</w:t>
            </w:r>
            <w:proofErr w:type="spellEnd"/>
          </w:p>
        </w:tc>
        <w:tc>
          <w:tcPr>
            <w:tcW w:w="992"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Мевлана программасы (тышкы мобилдүүлүк)</w:t>
            </w:r>
          </w:p>
        </w:tc>
        <w:tc>
          <w:tcPr>
            <w:tcW w:w="851" w:type="dxa"/>
          </w:tcPr>
          <w:p w:rsidR="00FF3D73" w:rsidRPr="00BF2B52" w:rsidRDefault="00FF3D73" w:rsidP="00B132D1">
            <w:pPr>
              <w:jc w:val="both"/>
              <w:rPr>
                <w:rFonts w:ascii="Times New Roman" w:eastAsia="Times New Roman" w:hAnsi="Times New Roman" w:cs="Times New Roman"/>
                <w:b/>
                <w:sz w:val="18"/>
                <w:szCs w:val="18"/>
                <w:highlight w:val="green"/>
                <w:lang w:val="ky-KG"/>
              </w:rPr>
            </w:pPr>
            <w:r w:rsidRPr="00BF2B52">
              <w:rPr>
                <w:rFonts w:ascii="Times New Roman" w:eastAsia="Times New Roman" w:hAnsi="Times New Roman" w:cs="Times New Roman"/>
                <w:sz w:val="18"/>
                <w:szCs w:val="18"/>
                <w:highlight w:val="green"/>
                <w:lang w:val="ky-KG"/>
              </w:rPr>
              <w:t>ОшМУ</w:t>
            </w:r>
          </w:p>
        </w:tc>
      </w:tr>
      <w:tr w:rsidR="00FF3D73" w:rsidRPr="00BF2B52" w:rsidTr="00B132D1">
        <w:tc>
          <w:tcPr>
            <w:tcW w:w="567"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13</w:t>
            </w:r>
          </w:p>
        </w:tc>
        <w:tc>
          <w:tcPr>
            <w:tcW w:w="1844" w:type="dxa"/>
          </w:tcPr>
          <w:p w:rsidR="00FF3D73" w:rsidRPr="00BF2B52" w:rsidRDefault="00FF3D73" w:rsidP="00B132D1">
            <w:pPr>
              <w:jc w:val="both"/>
              <w:rPr>
                <w:rFonts w:ascii="Times New Roman" w:eastAsia="Times New Roman" w:hAnsi="Times New Roman" w:cs="Times New Roman"/>
                <w:b/>
                <w:sz w:val="18"/>
                <w:szCs w:val="18"/>
                <w:highlight w:val="green"/>
                <w:lang w:val="ky-KG"/>
              </w:rPr>
            </w:pPr>
            <w:r w:rsidRPr="00BF2B52">
              <w:rPr>
                <w:rFonts w:ascii="Times New Roman" w:eastAsia="Times New Roman" w:hAnsi="Times New Roman" w:cs="Times New Roman"/>
                <w:b/>
                <w:sz w:val="18"/>
                <w:szCs w:val="18"/>
                <w:highlight w:val="green"/>
                <w:lang w:val="ky-KG"/>
              </w:rPr>
              <w:t>Тешебаева Алсу</w:t>
            </w:r>
          </w:p>
        </w:tc>
        <w:tc>
          <w:tcPr>
            <w:tcW w:w="850" w:type="dxa"/>
          </w:tcPr>
          <w:p w:rsidR="00FF3D73" w:rsidRPr="00BF2B52" w:rsidRDefault="00FF3D73" w:rsidP="00B132D1">
            <w:pPr>
              <w:jc w:val="both"/>
              <w:rPr>
                <w:rFonts w:ascii="Times New Roman" w:eastAsia="Times New Roman" w:hAnsi="Times New Roman" w:cs="Times New Roman"/>
                <w:sz w:val="18"/>
                <w:szCs w:val="18"/>
                <w:highlight w:val="green"/>
                <w:lang w:val="kk-KZ"/>
              </w:rPr>
            </w:pPr>
            <w:r w:rsidRPr="00BF2B52">
              <w:rPr>
                <w:rFonts w:ascii="Times New Roman" w:eastAsia="Times New Roman" w:hAnsi="Times New Roman" w:cs="Times New Roman"/>
                <w:sz w:val="18"/>
                <w:szCs w:val="18"/>
                <w:highlight w:val="green"/>
                <w:lang w:val="kk-KZ"/>
              </w:rPr>
              <w:t>Чыгыш таануу жана тарых</w:t>
            </w:r>
          </w:p>
        </w:tc>
        <w:tc>
          <w:tcPr>
            <w:tcW w:w="1134"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“Чыгыш таануу, африканистика”</w:t>
            </w:r>
          </w:p>
        </w:tc>
        <w:tc>
          <w:tcPr>
            <w:tcW w:w="1276"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Бакалавр</w:t>
            </w:r>
          </w:p>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(2-курс)</w:t>
            </w:r>
          </w:p>
        </w:tc>
        <w:tc>
          <w:tcPr>
            <w:tcW w:w="1134"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Сентябрь-декабрь, 2019-ж.</w:t>
            </w:r>
          </w:p>
        </w:tc>
        <w:tc>
          <w:tcPr>
            <w:tcW w:w="1418"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Кыргызстан, Бишкек</w:t>
            </w:r>
          </w:p>
        </w:tc>
        <w:tc>
          <w:tcPr>
            <w:tcW w:w="992"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Эл аралык Кувейт университети</w:t>
            </w:r>
          </w:p>
        </w:tc>
        <w:tc>
          <w:tcPr>
            <w:tcW w:w="992"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Ички мобилдүүлүк</w:t>
            </w:r>
          </w:p>
        </w:tc>
        <w:tc>
          <w:tcPr>
            <w:tcW w:w="851"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ОшМУ</w:t>
            </w:r>
          </w:p>
        </w:tc>
      </w:tr>
      <w:tr w:rsidR="00FF3D73" w:rsidRPr="00BF2B52" w:rsidTr="00B132D1">
        <w:tc>
          <w:tcPr>
            <w:tcW w:w="567"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14</w:t>
            </w:r>
          </w:p>
        </w:tc>
        <w:tc>
          <w:tcPr>
            <w:tcW w:w="1844" w:type="dxa"/>
          </w:tcPr>
          <w:p w:rsidR="00FF3D73" w:rsidRPr="00BF2B52" w:rsidRDefault="00FF3D73" w:rsidP="00B132D1">
            <w:pPr>
              <w:jc w:val="both"/>
              <w:rPr>
                <w:rFonts w:ascii="Times New Roman" w:eastAsia="Times New Roman" w:hAnsi="Times New Roman" w:cs="Times New Roman"/>
                <w:b/>
                <w:sz w:val="18"/>
                <w:szCs w:val="18"/>
                <w:highlight w:val="green"/>
                <w:lang w:val="ky-KG"/>
              </w:rPr>
            </w:pPr>
            <w:r w:rsidRPr="00BF2B52">
              <w:rPr>
                <w:rFonts w:ascii="Times New Roman" w:eastAsia="Times New Roman" w:hAnsi="Times New Roman" w:cs="Times New Roman"/>
                <w:b/>
                <w:sz w:val="18"/>
                <w:szCs w:val="18"/>
                <w:highlight w:val="green"/>
                <w:lang w:val="ky-KG"/>
              </w:rPr>
              <w:t>Сапанова Асел</w:t>
            </w:r>
          </w:p>
        </w:tc>
        <w:tc>
          <w:tcPr>
            <w:tcW w:w="850" w:type="dxa"/>
          </w:tcPr>
          <w:p w:rsidR="00FF3D73" w:rsidRPr="00BF2B52" w:rsidRDefault="00FF3D73" w:rsidP="00B132D1">
            <w:pPr>
              <w:jc w:val="both"/>
              <w:rPr>
                <w:rFonts w:ascii="Times New Roman" w:eastAsia="Times New Roman" w:hAnsi="Times New Roman" w:cs="Times New Roman"/>
                <w:sz w:val="18"/>
                <w:szCs w:val="18"/>
                <w:highlight w:val="green"/>
                <w:lang w:val="kk-KZ"/>
              </w:rPr>
            </w:pPr>
            <w:r w:rsidRPr="00BF2B52">
              <w:rPr>
                <w:rFonts w:ascii="Times New Roman" w:eastAsia="Times New Roman" w:hAnsi="Times New Roman" w:cs="Times New Roman"/>
                <w:sz w:val="18"/>
                <w:szCs w:val="18"/>
                <w:highlight w:val="green"/>
                <w:lang w:val="kk-KZ"/>
              </w:rPr>
              <w:t>Чыгыш таануу жана тарых</w:t>
            </w:r>
          </w:p>
        </w:tc>
        <w:tc>
          <w:tcPr>
            <w:tcW w:w="1134"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“Чыгыш таануу, африканистика”</w:t>
            </w:r>
          </w:p>
        </w:tc>
        <w:tc>
          <w:tcPr>
            <w:tcW w:w="1276"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Бакалавр</w:t>
            </w:r>
          </w:p>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(2-курс)</w:t>
            </w:r>
          </w:p>
        </w:tc>
        <w:tc>
          <w:tcPr>
            <w:tcW w:w="1134"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Сентябрь-декабрь, 2019-ж.</w:t>
            </w:r>
          </w:p>
        </w:tc>
        <w:tc>
          <w:tcPr>
            <w:tcW w:w="1418"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Кыргызстан, Бишкек</w:t>
            </w:r>
          </w:p>
        </w:tc>
        <w:tc>
          <w:tcPr>
            <w:tcW w:w="992"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Эл аралык Кувейт университети</w:t>
            </w:r>
          </w:p>
        </w:tc>
        <w:tc>
          <w:tcPr>
            <w:tcW w:w="992"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Ички мобилдүүлүк</w:t>
            </w:r>
          </w:p>
        </w:tc>
        <w:tc>
          <w:tcPr>
            <w:tcW w:w="851"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ОшМУ</w:t>
            </w:r>
          </w:p>
        </w:tc>
      </w:tr>
      <w:tr w:rsidR="00FF3D73" w:rsidRPr="00BF2B52" w:rsidTr="00B132D1">
        <w:tc>
          <w:tcPr>
            <w:tcW w:w="567"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15</w:t>
            </w:r>
          </w:p>
        </w:tc>
        <w:tc>
          <w:tcPr>
            <w:tcW w:w="1844" w:type="dxa"/>
          </w:tcPr>
          <w:p w:rsidR="00FF3D73" w:rsidRPr="00BF2B52" w:rsidRDefault="00FF3D73" w:rsidP="00B132D1">
            <w:pPr>
              <w:jc w:val="both"/>
              <w:rPr>
                <w:rFonts w:ascii="Times New Roman" w:eastAsia="Times New Roman" w:hAnsi="Times New Roman" w:cs="Times New Roman"/>
                <w:b/>
                <w:sz w:val="18"/>
                <w:szCs w:val="18"/>
                <w:highlight w:val="green"/>
                <w:lang w:val="ky-KG"/>
              </w:rPr>
            </w:pPr>
            <w:r w:rsidRPr="00BF2B52">
              <w:rPr>
                <w:rFonts w:ascii="Times New Roman" w:eastAsia="Times New Roman" w:hAnsi="Times New Roman" w:cs="Times New Roman"/>
                <w:b/>
                <w:sz w:val="18"/>
                <w:szCs w:val="18"/>
                <w:highlight w:val="green"/>
                <w:lang w:val="ky-KG"/>
              </w:rPr>
              <w:t>Эралиева Карачач</w:t>
            </w:r>
          </w:p>
        </w:tc>
        <w:tc>
          <w:tcPr>
            <w:tcW w:w="850" w:type="dxa"/>
          </w:tcPr>
          <w:p w:rsidR="00FF3D73" w:rsidRPr="00BF2B52" w:rsidRDefault="00FF3D73" w:rsidP="00B132D1">
            <w:pPr>
              <w:jc w:val="both"/>
              <w:rPr>
                <w:rFonts w:ascii="Times New Roman" w:eastAsia="Times New Roman" w:hAnsi="Times New Roman" w:cs="Times New Roman"/>
                <w:sz w:val="18"/>
                <w:szCs w:val="18"/>
                <w:highlight w:val="green"/>
                <w:lang w:val="kk-KZ"/>
              </w:rPr>
            </w:pPr>
            <w:r w:rsidRPr="00BF2B52">
              <w:rPr>
                <w:rFonts w:ascii="Times New Roman" w:eastAsia="Times New Roman" w:hAnsi="Times New Roman" w:cs="Times New Roman"/>
                <w:sz w:val="18"/>
                <w:szCs w:val="18"/>
                <w:highlight w:val="green"/>
                <w:lang w:val="kk-KZ"/>
              </w:rPr>
              <w:t>Чыгыш таануу жана тарых</w:t>
            </w:r>
          </w:p>
        </w:tc>
        <w:tc>
          <w:tcPr>
            <w:tcW w:w="1134"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“Чыгыш таануу, африканистика”</w:t>
            </w:r>
          </w:p>
        </w:tc>
        <w:tc>
          <w:tcPr>
            <w:tcW w:w="1276"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Бакалавр</w:t>
            </w:r>
          </w:p>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(2-курс)</w:t>
            </w:r>
          </w:p>
        </w:tc>
        <w:tc>
          <w:tcPr>
            <w:tcW w:w="1134"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Сентябрь-декабрь, 2019-ж.</w:t>
            </w:r>
          </w:p>
        </w:tc>
        <w:tc>
          <w:tcPr>
            <w:tcW w:w="1418"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Кыргызстан, Бишкек</w:t>
            </w:r>
          </w:p>
        </w:tc>
        <w:tc>
          <w:tcPr>
            <w:tcW w:w="992"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Эл аралык Кувейт университети</w:t>
            </w:r>
          </w:p>
        </w:tc>
        <w:tc>
          <w:tcPr>
            <w:tcW w:w="992"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Ички мобилдүүлүк</w:t>
            </w:r>
          </w:p>
        </w:tc>
        <w:tc>
          <w:tcPr>
            <w:tcW w:w="851"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ОшМУ</w:t>
            </w:r>
          </w:p>
        </w:tc>
      </w:tr>
      <w:tr w:rsidR="00FF3D73" w:rsidRPr="00BF2B52" w:rsidTr="00B132D1">
        <w:tc>
          <w:tcPr>
            <w:tcW w:w="567" w:type="dxa"/>
          </w:tcPr>
          <w:p w:rsidR="00FF3D73" w:rsidRPr="00BF2B52" w:rsidRDefault="00FF3D73"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16</w:t>
            </w:r>
          </w:p>
        </w:tc>
        <w:tc>
          <w:tcPr>
            <w:tcW w:w="1844" w:type="dxa"/>
          </w:tcPr>
          <w:p w:rsidR="00FF3D73" w:rsidRPr="00BF2B52" w:rsidRDefault="00FF3D73" w:rsidP="00B132D1">
            <w:pPr>
              <w:jc w:val="both"/>
              <w:rPr>
                <w:rFonts w:ascii="Times New Roman" w:eastAsia="Times New Roman" w:hAnsi="Times New Roman" w:cs="Times New Roman"/>
                <w:b/>
                <w:sz w:val="18"/>
                <w:szCs w:val="18"/>
                <w:highlight w:val="green"/>
                <w:lang w:val="ky-KG"/>
              </w:rPr>
            </w:pPr>
            <w:r w:rsidRPr="00BF2B52">
              <w:rPr>
                <w:rFonts w:ascii="Times New Roman" w:eastAsia="Times New Roman" w:hAnsi="Times New Roman" w:cs="Times New Roman"/>
                <w:b/>
                <w:sz w:val="18"/>
                <w:szCs w:val="18"/>
                <w:highlight w:val="green"/>
                <w:lang w:val="ky-KG"/>
              </w:rPr>
              <w:t>Таалайбеков Төлөнбай</w:t>
            </w:r>
          </w:p>
        </w:tc>
        <w:tc>
          <w:tcPr>
            <w:tcW w:w="850" w:type="dxa"/>
          </w:tcPr>
          <w:p w:rsidR="00FF3D73" w:rsidRPr="00BF2B52" w:rsidRDefault="00FF3D73" w:rsidP="00B132D1">
            <w:pPr>
              <w:jc w:val="both"/>
              <w:rPr>
                <w:rFonts w:ascii="Times New Roman" w:eastAsia="Times New Roman" w:hAnsi="Times New Roman" w:cs="Times New Roman"/>
                <w:sz w:val="18"/>
                <w:szCs w:val="18"/>
                <w:highlight w:val="green"/>
                <w:lang w:val="kk-KZ"/>
              </w:rPr>
            </w:pPr>
            <w:r w:rsidRPr="00BF2B52">
              <w:rPr>
                <w:rFonts w:ascii="Times New Roman" w:eastAsia="Times New Roman" w:hAnsi="Times New Roman" w:cs="Times New Roman"/>
                <w:sz w:val="18"/>
                <w:szCs w:val="18"/>
                <w:highlight w:val="green"/>
                <w:lang w:val="kk-KZ"/>
              </w:rPr>
              <w:t>Чыгыш таануу жана тарых</w:t>
            </w:r>
          </w:p>
        </w:tc>
        <w:tc>
          <w:tcPr>
            <w:tcW w:w="1134"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“Чыгыш таануу, африканистика”</w:t>
            </w:r>
          </w:p>
        </w:tc>
        <w:tc>
          <w:tcPr>
            <w:tcW w:w="1276"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Бакалавр</w:t>
            </w:r>
          </w:p>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(2-курс)</w:t>
            </w:r>
          </w:p>
        </w:tc>
        <w:tc>
          <w:tcPr>
            <w:tcW w:w="1134" w:type="dxa"/>
          </w:tcPr>
          <w:p w:rsidR="00FF3D73" w:rsidRPr="00BF2B52" w:rsidRDefault="00FF3D73" w:rsidP="00FF3D73">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Октябрь-декабрь, 2019-ж.</w:t>
            </w:r>
          </w:p>
        </w:tc>
        <w:tc>
          <w:tcPr>
            <w:tcW w:w="1418" w:type="dxa"/>
          </w:tcPr>
          <w:p w:rsidR="00FF3D73" w:rsidRPr="00BF2B52" w:rsidRDefault="00FF3D73" w:rsidP="00B132D1">
            <w:pPr>
              <w:spacing w:after="0" w:line="240" w:lineRule="auto"/>
              <w:jc w:val="center"/>
              <w:rPr>
                <w:rFonts w:ascii="Times New Roman" w:eastAsia="Calibri" w:hAnsi="Times New Roman" w:cs="Times New Roman"/>
                <w:sz w:val="18"/>
                <w:szCs w:val="18"/>
                <w:highlight w:val="green"/>
                <w:lang w:val="ky-KG"/>
              </w:rPr>
            </w:pPr>
            <w:r w:rsidRPr="00BF2B52">
              <w:rPr>
                <w:rFonts w:ascii="Times New Roman" w:eastAsia="Calibri" w:hAnsi="Times New Roman" w:cs="Times New Roman"/>
                <w:sz w:val="18"/>
                <w:szCs w:val="18"/>
                <w:highlight w:val="green"/>
                <w:lang w:val="ky-KG"/>
              </w:rPr>
              <w:t>Чехия Республикасы, Пльзен шаары</w:t>
            </w:r>
          </w:p>
        </w:tc>
        <w:tc>
          <w:tcPr>
            <w:tcW w:w="992" w:type="dxa"/>
          </w:tcPr>
          <w:p w:rsidR="00FF3D73" w:rsidRPr="00BF2B52" w:rsidRDefault="00FF3D73" w:rsidP="00B132D1">
            <w:pPr>
              <w:spacing w:after="0" w:line="240" w:lineRule="auto"/>
              <w:jc w:val="center"/>
              <w:rPr>
                <w:rFonts w:ascii="Times New Roman" w:eastAsia="Calibri" w:hAnsi="Times New Roman" w:cs="Times New Roman"/>
                <w:sz w:val="18"/>
                <w:szCs w:val="18"/>
                <w:highlight w:val="green"/>
                <w:lang w:val="ky-KG"/>
              </w:rPr>
            </w:pPr>
            <w:r w:rsidRPr="00BF2B52">
              <w:rPr>
                <w:rFonts w:ascii="Times New Roman" w:eastAsia="Calibri" w:hAnsi="Times New Roman" w:cs="Times New Roman"/>
                <w:sz w:val="18"/>
                <w:szCs w:val="18"/>
                <w:highlight w:val="green"/>
                <w:lang w:val="ky-KG"/>
              </w:rPr>
              <w:t xml:space="preserve">Батыш Чех университети </w:t>
            </w:r>
          </w:p>
          <w:p w:rsidR="00FF3D73" w:rsidRPr="00BF2B52" w:rsidRDefault="00FF3D73" w:rsidP="00B132D1">
            <w:pPr>
              <w:spacing w:after="0" w:line="240" w:lineRule="auto"/>
              <w:jc w:val="center"/>
              <w:rPr>
                <w:rFonts w:ascii="Times New Roman" w:eastAsia="Calibri" w:hAnsi="Times New Roman" w:cs="Times New Roman"/>
                <w:sz w:val="18"/>
                <w:szCs w:val="18"/>
                <w:highlight w:val="green"/>
                <w:lang w:val="ky-KG"/>
              </w:rPr>
            </w:pPr>
          </w:p>
        </w:tc>
        <w:tc>
          <w:tcPr>
            <w:tcW w:w="992" w:type="dxa"/>
          </w:tcPr>
          <w:p w:rsidR="00FF3D73" w:rsidRPr="00BF2B52" w:rsidRDefault="00FF3D73" w:rsidP="00B132D1">
            <w:pPr>
              <w:spacing w:after="0" w:line="240" w:lineRule="auto"/>
              <w:jc w:val="center"/>
              <w:rPr>
                <w:rFonts w:ascii="Times New Roman" w:eastAsia="Calibri" w:hAnsi="Times New Roman" w:cs="Times New Roman"/>
                <w:sz w:val="18"/>
                <w:szCs w:val="18"/>
                <w:highlight w:val="green"/>
                <w:lang w:val="ky-KG"/>
              </w:rPr>
            </w:pPr>
            <w:r w:rsidRPr="00BF2B52">
              <w:rPr>
                <w:rFonts w:ascii="Times New Roman" w:eastAsia="Calibri" w:hAnsi="Times New Roman" w:cs="Times New Roman"/>
                <w:sz w:val="18"/>
                <w:szCs w:val="18"/>
                <w:highlight w:val="green"/>
                <w:lang w:val="ky-KG"/>
              </w:rPr>
              <w:t>Тышкы мобилдүүлүк</w:t>
            </w:r>
          </w:p>
        </w:tc>
        <w:tc>
          <w:tcPr>
            <w:tcW w:w="851"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ОшМУ</w:t>
            </w:r>
          </w:p>
        </w:tc>
      </w:tr>
      <w:tr w:rsidR="00FF3D73" w:rsidRPr="00BF2B52" w:rsidTr="00B132D1">
        <w:tc>
          <w:tcPr>
            <w:tcW w:w="567" w:type="dxa"/>
          </w:tcPr>
          <w:p w:rsidR="00FF3D73" w:rsidRPr="00BF2B52" w:rsidRDefault="00FF3D73"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lastRenderedPageBreak/>
              <w:t>17</w:t>
            </w:r>
          </w:p>
        </w:tc>
        <w:tc>
          <w:tcPr>
            <w:tcW w:w="1844" w:type="dxa"/>
          </w:tcPr>
          <w:p w:rsidR="00FF3D73" w:rsidRPr="00BF2B52" w:rsidRDefault="00FF3D73" w:rsidP="00B132D1">
            <w:pPr>
              <w:jc w:val="both"/>
              <w:rPr>
                <w:rFonts w:ascii="Times New Roman" w:eastAsia="Times New Roman" w:hAnsi="Times New Roman" w:cs="Times New Roman"/>
                <w:b/>
                <w:sz w:val="18"/>
                <w:szCs w:val="18"/>
                <w:highlight w:val="green"/>
                <w:lang w:val="ky-KG"/>
              </w:rPr>
            </w:pPr>
            <w:r w:rsidRPr="00BF2B52">
              <w:rPr>
                <w:rFonts w:ascii="Times New Roman" w:eastAsia="Times New Roman" w:hAnsi="Times New Roman" w:cs="Times New Roman"/>
                <w:b/>
                <w:sz w:val="18"/>
                <w:szCs w:val="18"/>
                <w:highlight w:val="green"/>
                <w:lang w:val="ky-KG"/>
              </w:rPr>
              <w:t>Бекболот уулу Тимурлан</w:t>
            </w:r>
          </w:p>
        </w:tc>
        <w:tc>
          <w:tcPr>
            <w:tcW w:w="850" w:type="dxa"/>
          </w:tcPr>
          <w:p w:rsidR="00FF3D73" w:rsidRPr="00BF2B52" w:rsidRDefault="00FF3D73" w:rsidP="00B132D1">
            <w:pPr>
              <w:jc w:val="both"/>
              <w:rPr>
                <w:rFonts w:ascii="Times New Roman" w:eastAsia="Times New Roman" w:hAnsi="Times New Roman" w:cs="Times New Roman"/>
                <w:sz w:val="18"/>
                <w:szCs w:val="18"/>
                <w:highlight w:val="green"/>
                <w:lang w:val="kk-KZ"/>
              </w:rPr>
            </w:pPr>
            <w:r w:rsidRPr="00BF2B52">
              <w:rPr>
                <w:rFonts w:ascii="Times New Roman" w:eastAsia="Times New Roman" w:hAnsi="Times New Roman" w:cs="Times New Roman"/>
                <w:sz w:val="18"/>
                <w:szCs w:val="18"/>
                <w:highlight w:val="green"/>
                <w:lang w:val="kk-KZ"/>
              </w:rPr>
              <w:t>Чыгыш таануу жана тарых</w:t>
            </w:r>
          </w:p>
        </w:tc>
        <w:tc>
          <w:tcPr>
            <w:tcW w:w="1134"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“Чыгыш таануу, африканистика”</w:t>
            </w:r>
          </w:p>
        </w:tc>
        <w:tc>
          <w:tcPr>
            <w:tcW w:w="1276"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Колледж</w:t>
            </w:r>
          </w:p>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(2-курс)</w:t>
            </w:r>
          </w:p>
        </w:tc>
        <w:tc>
          <w:tcPr>
            <w:tcW w:w="1134"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Сентябрь-декабрь, 2019-ж.</w:t>
            </w:r>
          </w:p>
        </w:tc>
        <w:tc>
          <w:tcPr>
            <w:tcW w:w="1418"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Түштүк Корея, Чонан шаары</w:t>
            </w:r>
          </w:p>
        </w:tc>
        <w:tc>
          <w:tcPr>
            <w:tcW w:w="992"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Чонан университети</w:t>
            </w:r>
          </w:p>
        </w:tc>
        <w:tc>
          <w:tcPr>
            <w:tcW w:w="992" w:type="dxa"/>
          </w:tcPr>
          <w:p w:rsidR="00FF3D73" w:rsidRPr="00BF2B52" w:rsidRDefault="00FF3D73" w:rsidP="00B132D1">
            <w:pPr>
              <w:jc w:val="both"/>
              <w:rPr>
                <w:rFonts w:ascii="Times New Roman" w:eastAsia="Times New Roman" w:hAnsi="Times New Roman" w:cs="Times New Roman"/>
                <w:sz w:val="18"/>
                <w:szCs w:val="18"/>
                <w:highlight w:val="green"/>
                <w:lang w:val="ky-KG"/>
              </w:rPr>
            </w:pPr>
            <w:r w:rsidRPr="00BF2B52">
              <w:rPr>
                <w:rFonts w:ascii="Times New Roman" w:eastAsia="Times New Roman" w:hAnsi="Times New Roman" w:cs="Times New Roman"/>
                <w:sz w:val="18"/>
                <w:szCs w:val="18"/>
                <w:highlight w:val="green"/>
                <w:lang w:val="ky-KG"/>
              </w:rPr>
              <w:t>Тышкы мобилдүүлүк</w:t>
            </w:r>
          </w:p>
        </w:tc>
        <w:tc>
          <w:tcPr>
            <w:tcW w:w="851" w:type="dxa"/>
          </w:tcPr>
          <w:p w:rsidR="00FF3D73" w:rsidRPr="00BF2B52" w:rsidRDefault="00FF3D73" w:rsidP="00B132D1">
            <w:pPr>
              <w:jc w:val="both"/>
              <w:rPr>
                <w:rFonts w:ascii="Times New Roman" w:eastAsia="Times New Roman" w:hAnsi="Times New Roman" w:cs="Times New Roman"/>
                <w:sz w:val="18"/>
                <w:szCs w:val="18"/>
                <w:lang w:val="ky-KG"/>
              </w:rPr>
            </w:pPr>
            <w:r w:rsidRPr="00BF2B52">
              <w:rPr>
                <w:rFonts w:ascii="Times New Roman" w:eastAsia="Times New Roman" w:hAnsi="Times New Roman" w:cs="Times New Roman"/>
                <w:sz w:val="18"/>
                <w:szCs w:val="18"/>
                <w:lang w:val="ky-KG"/>
              </w:rPr>
              <w:t>ОшМУ</w:t>
            </w:r>
          </w:p>
        </w:tc>
      </w:tr>
      <w:tr w:rsidR="00AD54CE" w:rsidRPr="00BF2B52" w:rsidTr="00D91B7E">
        <w:trPr>
          <w:trHeight w:val="388"/>
        </w:trPr>
        <w:tc>
          <w:tcPr>
            <w:tcW w:w="567" w:type="dxa"/>
          </w:tcPr>
          <w:p w:rsidR="00AD54CE" w:rsidRPr="00BF2B52" w:rsidRDefault="00AD54CE" w:rsidP="00B132D1">
            <w:pPr>
              <w:jc w:val="both"/>
              <w:rPr>
                <w:rFonts w:ascii="Times New Roman" w:eastAsia="Times New Roman" w:hAnsi="Times New Roman" w:cs="Times New Roman"/>
                <w:sz w:val="18"/>
                <w:szCs w:val="18"/>
                <w:lang w:val="ky-KG"/>
              </w:rPr>
            </w:pPr>
          </w:p>
        </w:tc>
        <w:tc>
          <w:tcPr>
            <w:tcW w:w="1844" w:type="dxa"/>
          </w:tcPr>
          <w:p w:rsidR="00AD54CE" w:rsidRPr="00BF2B52" w:rsidRDefault="00AD54CE" w:rsidP="00B132D1">
            <w:pPr>
              <w:jc w:val="both"/>
              <w:rPr>
                <w:rFonts w:ascii="Times New Roman" w:eastAsia="Times New Roman" w:hAnsi="Times New Roman" w:cs="Times New Roman"/>
                <w:b/>
                <w:color w:val="FF0000"/>
                <w:sz w:val="18"/>
                <w:szCs w:val="18"/>
                <w:lang w:val="ky-KG"/>
              </w:rPr>
            </w:pPr>
            <w:r w:rsidRPr="00D91B7E">
              <w:rPr>
                <w:rFonts w:ascii="Times New Roman" w:eastAsia="Times New Roman" w:hAnsi="Times New Roman" w:cs="Times New Roman"/>
                <w:b/>
                <w:color w:val="FF0000"/>
                <w:sz w:val="18"/>
                <w:szCs w:val="18"/>
                <w:highlight w:val="yellow"/>
                <w:lang w:val="ky-KG"/>
              </w:rPr>
              <w:t>2019-2020-жазгы семестр  - 5</w:t>
            </w:r>
          </w:p>
        </w:tc>
        <w:tc>
          <w:tcPr>
            <w:tcW w:w="850" w:type="dxa"/>
          </w:tcPr>
          <w:p w:rsidR="00AD54CE" w:rsidRPr="00BF2B52" w:rsidRDefault="00AD54CE" w:rsidP="00B132D1">
            <w:pPr>
              <w:jc w:val="both"/>
              <w:rPr>
                <w:rFonts w:ascii="Times New Roman" w:eastAsia="Times New Roman" w:hAnsi="Times New Roman" w:cs="Times New Roman"/>
                <w:color w:val="FF0000"/>
                <w:sz w:val="18"/>
                <w:szCs w:val="18"/>
                <w:lang w:val="kk-KZ"/>
              </w:rPr>
            </w:pPr>
          </w:p>
        </w:tc>
        <w:tc>
          <w:tcPr>
            <w:tcW w:w="1134" w:type="dxa"/>
          </w:tcPr>
          <w:p w:rsidR="00AD54CE" w:rsidRPr="00BF2B52" w:rsidRDefault="00AD54CE" w:rsidP="00B132D1">
            <w:pPr>
              <w:jc w:val="both"/>
              <w:rPr>
                <w:rFonts w:ascii="Times New Roman" w:eastAsia="Times New Roman" w:hAnsi="Times New Roman" w:cs="Times New Roman"/>
                <w:sz w:val="18"/>
                <w:szCs w:val="18"/>
                <w:highlight w:val="green"/>
                <w:lang w:val="ky-KG"/>
              </w:rPr>
            </w:pPr>
          </w:p>
        </w:tc>
        <w:tc>
          <w:tcPr>
            <w:tcW w:w="1276" w:type="dxa"/>
          </w:tcPr>
          <w:p w:rsidR="00AD54CE" w:rsidRPr="00BF2B52" w:rsidRDefault="00AD54CE" w:rsidP="00B132D1">
            <w:pPr>
              <w:jc w:val="both"/>
              <w:rPr>
                <w:rFonts w:ascii="Times New Roman" w:eastAsia="Times New Roman" w:hAnsi="Times New Roman" w:cs="Times New Roman"/>
                <w:sz w:val="18"/>
                <w:szCs w:val="18"/>
                <w:highlight w:val="green"/>
                <w:lang w:val="ky-KG"/>
              </w:rPr>
            </w:pPr>
          </w:p>
        </w:tc>
        <w:tc>
          <w:tcPr>
            <w:tcW w:w="1134" w:type="dxa"/>
          </w:tcPr>
          <w:p w:rsidR="00AD54CE" w:rsidRPr="00BF2B52" w:rsidRDefault="00AD54CE" w:rsidP="00B132D1">
            <w:pPr>
              <w:jc w:val="both"/>
              <w:rPr>
                <w:rFonts w:ascii="Times New Roman" w:eastAsia="Times New Roman" w:hAnsi="Times New Roman" w:cs="Times New Roman"/>
                <w:sz w:val="18"/>
                <w:szCs w:val="18"/>
                <w:highlight w:val="green"/>
                <w:lang w:val="ky-KG"/>
              </w:rPr>
            </w:pPr>
          </w:p>
        </w:tc>
        <w:tc>
          <w:tcPr>
            <w:tcW w:w="1418" w:type="dxa"/>
          </w:tcPr>
          <w:p w:rsidR="00AD54CE" w:rsidRPr="00BF2B52" w:rsidRDefault="00AD54CE" w:rsidP="00B132D1">
            <w:pPr>
              <w:jc w:val="both"/>
              <w:rPr>
                <w:rFonts w:ascii="Times New Roman" w:eastAsia="Times New Roman" w:hAnsi="Times New Roman" w:cs="Times New Roman"/>
                <w:sz w:val="18"/>
                <w:szCs w:val="18"/>
                <w:highlight w:val="green"/>
                <w:lang w:val="ky-KG"/>
              </w:rPr>
            </w:pPr>
          </w:p>
        </w:tc>
        <w:tc>
          <w:tcPr>
            <w:tcW w:w="992" w:type="dxa"/>
          </w:tcPr>
          <w:p w:rsidR="00AD54CE" w:rsidRPr="00BF2B52" w:rsidRDefault="00AD54CE" w:rsidP="00B132D1">
            <w:pPr>
              <w:jc w:val="both"/>
              <w:rPr>
                <w:rFonts w:ascii="Times New Roman" w:eastAsia="Times New Roman" w:hAnsi="Times New Roman" w:cs="Times New Roman"/>
                <w:sz w:val="18"/>
                <w:szCs w:val="18"/>
                <w:highlight w:val="green"/>
                <w:lang w:val="ky-KG"/>
              </w:rPr>
            </w:pPr>
          </w:p>
        </w:tc>
        <w:tc>
          <w:tcPr>
            <w:tcW w:w="992" w:type="dxa"/>
          </w:tcPr>
          <w:p w:rsidR="00AD54CE" w:rsidRPr="00BF2B52" w:rsidRDefault="00AD54CE" w:rsidP="00B132D1">
            <w:pPr>
              <w:jc w:val="both"/>
              <w:rPr>
                <w:rFonts w:ascii="Times New Roman" w:eastAsia="Times New Roman" w:hAnsi="Times New Roman" w:cs="Times New Roman"/>
                <w:sz w:val="18"/>
                <w:szCs w:val="18"/>
                <w:highlight w:val="green"/>
                <w:lang w:val="ky-KG"/>
              </w:rPr>
            </w:pPr>
          </w:p>
        </w:tc>
        <w:tc>
          <w:tcPr>
            <w:tcW w:w="851" w:type="dxa"/>
          </w:tcPr>
          <w:p w:rsidR="00AD54CE" w:rsidRPr="00BF2B52" w:rsidRDefault="00AD54CE" w:rsidP="00B132D1">
            <w:pPr>
              <w:jc w:val="both"/>
              <w:rPr>
                <w:rFonts w:ascii="Times New Roman" w:eastAsia="Times New Roman" w:hAnsi="Times New Roman" w:cs="Times New Roman"/>
                <w:sz w:val="18"/>
                <w:szCs w:val="18"/>
                <w:lang w:val="ky-KG"/>
              </w:rPr>
            </w:pPr>
          </w:p>
        </w:tc>
      </w:tr>
      <w:tr w:rsidR="002929D3" w:rsidRPr="00BF2B52" w:rsidTr="00B132D1">
        <w:tc>
          <w:tcPr>
            <w:tcW w:w="567" w:type="dxa"/>
          </w:tcPr>
          <w:p w:rsidR="002929D3" w:rsidRPr="00BF2B52" w:rsidRDefault="002929D3" w:rsidP="00B132D1">
            <w:pPr>
              <w:jc w:val="both"/>
              <w:rPr>
                <w:rFonts w:ascii="Times New Roman" w:eastAsia="Times New Roman" w:hAnsi="Times New Roman" w:cs="Times New Roman"/>
                <w:sz w:val="18"/>
                <w:szCs w:val="18"/>
                <w:highlight w:val="yellow"/>
                <w:lang w:val="ky-KG"/>
              </w:rPr>
            </w:pPr>
          </w:p>
        </w:tc>
        <w:tc>
          <w:tcPr>
            <w:tcW w:w="1844" w:type="dxa"/>
          </w:tcPr>
          <w:p w:rsidR="002929D3" w:rsidRPr="008D0653" w:rsidRDefault="002929D3" w:rsidP="00B132D1">
            <w:pPr>
              <w:jc w:val="both"/>
              <w:rPr>
                <w:rFonts w:ascii="Times New Roman" w:eastAsia="Times New Roman" w:hAnsi="Times New Roman" w:cs="Times New Roman"/>
                <w:b/>
                <w:sz w:val="16"/>
                <w:szCs w:val="16"/>
                <w:highlight w:val="cyan"/>
                <w:lang w:val="ky-KG"/>
              </w:rPr>
            </w:pPr>
            <w:r w:rsidRPr="008D0653">
              <w:rPr>
                <w:rFonts w:ascii="Times New Roman" w:eastAsia="Times New Roman" w:hAnsi="Times New Roman" w:cs="Times New Roman"/>
                <w:b/>
                <w:sz w:val="16"/>
                <w:szCs w:val="16"/>
                <w:highlight w:val="cyan"/>
                <w:lang w:val="ky-KG"/>
              </w:rPr>
              <w:t>Абдыманап кызы Нургул</w:t>
            </w:r>
          </w:p>
        </w:tc>
        <w:tc>
          <w:tcPr>
            <w:tcW w:w="850" w:type="dxa"/>
          </w:tcPr>
          <w:p w:rsidR="002929D3" w:rsidRPr="008D0653" w:rsidRDefault="002929D3" w:rsidP="00D1377C">
            <w:pPr>
              <w:jc w:val="both"/>
              <w:rPr>
                <w:rFonts w:ascii="Times New Roman" w:eastAsia="Times New Roman" w:hAnsi="Times New Roman" w:cs="Times New Roman"/>
                <w:sz w:val="16"/>
                <w:szCs w:val="16"/>
                <w:highlight w:val="cyan"/>
                <w:lang w:val="kk-KZ"/>
              </w:rPr>
            </w:pPr>
            <w:r w:rsidRPr="008D0653">
              <w:rPr>
                <w:rFonts w:ascii="Times New Roman" w:eastAsia="Times New Roman" w:hAnsi="Times New Roman" w:cs="Times New Roman"/>
                <w:sz w:val="16"/>
                <w:szCs w:val="16"/>
                <w:highlight w:val="cyan"/>
                <w:lang w:val="kk-KZ"/>
              </w:rPr>
              <w:t>Чыгыш таануу жана тарых</w:t>
            </w:r>
          </w:p>
        </w:tc>
        <w:tc>
          <w:tcPr>
            <w:tcW w:w="1134" w:type="dxa"/>
          </w:tcPr>
          <w:p w:rsidR="002929D3" w:rsidRPr="008D0653" w:rsidRDefault="002929D3"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 xml:space="preserve">“Социалдык-экономикалык билим берүү”  </w:t>
            </w:r>
          </w:p>
        </w:tc>
        <w:tc>
          <w:tcPr>
            <w:tcW w:w="1276" w:type="dxa"/>
          </w:tcPr>
          <w:p w:rsidR="002929D3" w:rsidRPr="008D0653" w:rsidRDefault="002929D3"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 xml:space="preserve">Бакалавр </w:t>
            </w:r>
          </w:p>
          <w:p w:rsidR="002929D3" w:rsidRPr="008D0653" w:rsidRDefault="002929D3"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(2-курс)</w:t>
            </w:r>
          </w:p>
        </w:tc>
        <w:tc>
          <w:tcPr>
            <w:tcW w:w="1134" w:type="dxa"/>
          </w:tcPr>
          <w:p w:rsidR="002929D3" w:rsidRPr="008D0653" w:rsidRDefault="002929D3"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Январь-июнь, 2020-жыл.</w:t>
            </w:r>
          </w:p>
        </w:tc>
        <w:tc>
          <w:tcPr>
            <w:tcW w:w="1418" w:type="dxa"/>
          </w:tcPr>
          <w:p w:rsidR="002929D3" w:rsidRPr="008D0653" w:rsidRDefault="002929D3"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Кыргызстан, Ош</w:t>
            </w:r>
          </w:p>
        </w:tc>
        <w:tc>
          <w:tcPr>
            <w:tcW w:w="992" w:type="dxa"/>
          </w:tcPr>
          <w:p w:rsidR="002929D3" w:rsidRPr="008D0653" w:rsidRDefault="002929D3" w:rsidP="002929D3">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Кыргыз-Өзбек университети</w:t>
            </w:r>
          </w:p>
        </w:tc>
        <w:tc>
          <w:tcPr>
            <w:tcW w:w="992" w:type="dxa"/>
          </w:tcPr>
          <w:p w:rsidR="002929D3" w:rsidRPr="008D0653" w:rsidRDefault="002929D3"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Ош Декларациясы (ички мобилдүүлүк)</w:t>
            </w:r>
          </w:p>
        </w:tc>
        <w:tc>
          <w:tcPr>
            <w:tcW w:w="851" w:type="dxa"/>
          </w:tcPr>
          <w:p w:rsidR="002929D3" w:rsidRPr="00BF2B52" w:rsidRDefault="002929D3" w:rsidP="00D1377C">
            <w:pPr>
              <w:jc w:val="both"/>
              <w:rPr>
                <w:rFonts w:ascii="Times New Roman" w:eastAsia="Times New Roman" w:hAnsi="Times New Roman" w:cs="Times New Roman"/>
                <w:sz w:val="18"/>
                <w:szCs w:val="18"/>
                <w:highlight w:val="cyan"/>
                <w:lang w:val="ky-KG"/>
              </w:rPr>
            </w:pPr>
            <w:r w:rsidRPr="00BF2B52">
              <w:rPr>
                <w:rFonts w:ascii="Times New Roman" w:eastAsia="Times New Roman" w:hAnsi="Times New Roman" w:cs="Times New Roman"/>
                <w:sz w:val="18"/>
                <w:szCs w:val="18"/>
                <w:highlight w:val="cyan"/>
                <w:lang w:val="ky-KG"/>
              </w:rPr>
              <w:t>ОшМУ</w:t>
            </w:r>
          </w:p>
        </w:tc>
      </w:tr>
      <w:tr w:rsidR="00754C19" w:rsidRPr="00BF2B52" w:rsidTr="00B132D1">
        <w:tc>
          <w:tcPr>
            <w:tcW w:w="567" w:type="dxa"/>
          </w:tcPr>
          <w:p w:rsidR="00754C19" w:rsidRPr="00BF2B52" w:rsidRDefault="00754C19" w:rsidP="00B132D1">
            <w:pPr>
              <w:jc w:val="both"/>
              <w:rPr>
                <w:rFonts w:ascii="Times New Roman" w:eastAsia="Times New Roman" w:hAnsi="Times New Roman" w:cs="Times New Roman"/>
                <w:sz w:val="18"/>
                <w:szCs w:val="18"/>
                <w:highlight w:val="yellow"/>
                <w:lang w:val="ky-KG"/>
              </w:rPr>
            </w:pPr>
          </w:p>
        </w:tc>
        <w:tc>
          <w:tcPr>
            <w:tcW w:w="1844" w:type="dxa"/>
          </w:tcPr>
          <w:p w:rsidR="00754C19" w:rsidRPr="008D0653" w:rsidRDefault="00754C19" w:rsidP="00B132D1">
            <w:pPr>
              <w:jc w:val="both"/>
              <w:rPr>
                <w:rFonts w:ascii="Times New Roman" w:eastAsia="Times New Roman" w:hAnsi="Times New Roman" w:cs="Times New Roman"/>
                <w:b/>
                <w:sz w:val="16"/>
                <w:szCs w:val="16"/>
                <w:highlight w:val="cyan"/>
                <w:lang w:val="ky-KG"/>
              </w:rPr>
            </w:pPr>
            <w:r w:rsidRPr="008D0653">
              <w:rPr>
                <w:rFonts w:ascii="Times New Roman" w:eastAsia="Times New Roman" w:hAnsi="Times New Roman" w:cs="Times New Roman"/>
                <w:b/>
                <w:sz w:val="16"/>
                <w:szCs w:val="16"/>
                <w:highlight w:val="cyan"/>
                <w:lang w:val="ky-KG"/>
              </w:rPr>
              <w:t>Жумабек кызы Асель</w:t>
            </w:r>
          </w:p>
        </w:tc>
        <w:tc>
          <w:tcPr>
            <w:tcW w:w="850" w:type="dxa"/>
          </w:tcPr>
          <w:p w:rsidR="00754C19" w:rsidRPr="008D0653" w:rsidRDefault="00754C19" w:rsidP="00D1377C">
            <w:pPr>
              <w:jc w:val="both"/>
              <w:rPr>
                <w:rFonts w:ascii="Times New Roman" w:eastAsia="Times New Roman" w:hAnsi="Times New Roman" w:cs="Times New Roman"/>
                <w:sz w:val="16"/>
                <w:szCs w:val="16"/>
                <w:highlight w:val="cyan"/>
                <w:lang w:val="kk-KZ"/>
              </w:rPr>
            </w:pPr>
            <w:r w:rsidRPr="008D0653">
              <w:rPr>
                <w:rFonts w:ascii="Times New Roman" w:eastAsia="Times New Roman" w:hAnsi="Times New Roman" w:cs="Times New Roman"/>
                <w:sz w:val="16"/>
                <w:szCs w:val="16"/>
                <w:highlight w:val="cyan"/>
                <w:lang w:val="kk-KZ"/>
              </w:rPr>
              <w:t>Чыгыш таануу жана тарых</w:t>
            </w:r>
          </w:p>
        </w:tc>
        <w:tc>
          <w:tcPr>
            <w:tcW w:w="1134" w:type="dxa"/>
          </w:tcPr>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 xml:space="preserve">“Социалдык-экономикалык билим берүү”  </w:t>
            </w:r>
          </w:p>
        </w:tc>
        <w:tc>
          <w:tcPr>
            <w:tcW w:w="1276" w:type="dxa"/>
          </w:tcPr>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 xml:space="preserve">Бакалавр </w:t>
            </w:r>
          </w:p>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(2-курс)</w:t>
            </w:r>
          </w:p>
        </w:tc>
        <w:tc>
          <w:tcPr>
            <w:tcW w:w="1134" w:type="dxa"/>
          </w:tcPr>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Январь-июнь, 2020-жыл.</w:t>
            </w:r>
          </w:p>
        </w:tc>
        <w:tc>
          <w:tcPr>
            <w:tcW w:w="1418" w:type="dxa"/>
          </w:tcPr>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Кыргызстан, Ош</w:t>
            </w:r>
          </w:p>
        </w:tc>
        <w:tc>
          <w:tcPr>
            <w:tcW w:w="992" w:type="dxa"/>
          </w:tcPr>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Кыргыз-Өзбек университети</w:t>
            </w:r>
          </w:p>
        </w:tc>
        <w:tc>
          <w:tcPr>
            <w:tcW w:w="992" w:type="dxa"/>
          </w:tcPr>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Ош Декларациясы (ички мобилдүүлүк)</w:t>
            </w:r>
          </w:p>
        </w:tc>
        <w:tc>
          <w:tcPr>
            <w:tcW w:w="851" w:type="dxa"/>
          </w:tcPr>
          <w:p w:rsidR="00754C19" w:rsidRPr="00BF2B52" w:rsidRDefault="00754C19" w:rsidP="00D1377C">
            <w:pPr>
              <w:jc w:val="both"/>
              <w:rPr>
                <w:rFonts w:ascii="Times New Roman" w:eastAsia="Times New Roman" w:hAnsi="Times New Roman" w:cs="Times New Roman"/>
                <w:sz w:val="18"/>
                <w:szCs w:val="18"/>
                <w:highlight w:val="cyan"/>
                <w:lang w:val="ky-KG"/>
              </w:rPr>
            </w:pPr>
            <w:r w:rsidRPr="00BF2B52">
              <w:rPr>
                <w:rFonts w:ascii="Times New Roman" w:eastAsia="Times New Roman" w:hAnsi="Times New Roman" w:cs="Times New Roman"/>
                <w:sz w:val="18"/>
                <w:szCs w:val="18"/>
                <w:highlight w:val="cyan"/>
                <w:lang w:val="ky-KG"/>
              </w:rPr>
              <w:t>ОшМУ</w:t>
            </w:r>
          </w:p>
        </w:tc>
      </w:tr>
      <w:tr w:rsidR="00754C19" w:rsidRPr="00BF2B52" w:rsidTr="00D91B7E">
        <w:trPr>
          <w:trHeight w:val="1394"/>
        </w:trPr>
        <w:tc>
          <w:tcPr>
            <w:tcW w:w="567" w:type="dxa"/>
          </w:tcPr>
          <w:p w:rsidR="00754C19" w:rsidRPr="00BF2B52" w:rsidRDefault="00754C19" w:rsidP="00B132D1">
            <w:pPr>
              <w:jc w:val="both"/>
              <w:rPr>
                <w:rFonts w:ascii="Times New Roman" w:eastAsia="Times New Roman" w:hAnsi="Times New Roman" w:cs="Times New Roman"/>
                <w:sz w:val="18"/>
                <w:szCs w:val="18"/>
                <w:highlight w:val="yellow"/>
                <w:lang w:val="ky-KG"/>
              </w:rPr>
            </w:pPr>
          </w:p>
        </w:tc>
        <w:tc>
          <w:tcPr>
            <w:tcW w:w="1844" w:type="dxa"/>
          </w:tcPr>
          <w:p w:rsidR="00754C19" w:rsidRPr="008D0653" w:rsidRDefault="00754C19" w:rsidP="00B132D1">
            <w:pPr>
              <w:jc w:val="both"/>
              <w:rPr>
                <w:rFonts w:ascii="Times New Roman" w:eastAsia="Times New Roman" w:hAnsi="Times New Roman" w:cs="Times New Roman"/>
                <w:b/>
                <w:sz w:val="16"/>
                <w:szCs w:val="16"/>
                <w:highlight w:val="cyan"/>
                <w:lang w:val="ky-KG"/>
              </w:rPr>
            </w:pPr>
            <w:r w:rsidRPr="008D0653">
              <w:rPr>
                <w:rFonts w:ascii="Times New Roman" w:eastAsia="Times New Roman" w:hAnsi="Times New Roman" w:cs="Times New Roman"/>
                <w:b/>
                <w:sz w:val="16"/>
                <w:szCs w:val="16"/>
                <w:highlight w:val="cyan"/>
                <w:lang w:val="ky-KG"/>
              </w:rPr>
              <w:t>Алимжан кызы Мээрим</w:t>
            </w:r>
          </w:p>
        </w:tc>
        <w:tc>
          <w:tcPr>
            <w:tcW w:w="850" w:type="dxa"/>
          </w:tcPr>
          <w:p w:rsidR="00754C19" w:rsidRPr="008D0653" w:rsidRDefault="00754C19" w:rsidP="00D1377C">
            <w:pPr>
              <w:jc w:val="both"/>
              <w:rPr>
                <w:rFonts w:ascii="Times New Roman" w:eastAsia="Times New Roman" w:hAnsi="Times New Roman" w:cs="Times New Roman"/>
                <w:sz w:val="16"/>
                <w:szCs w:val="16"/>
                <w:highlight w:val="cyan"/>
                <w:lang w:val="kk-KZ"/>
              </w:rPr>
            </w:pPr>
            <w:r w:rsidRPr="008D0653">
              <w:rPr>
                <w:rFonts w:ascii="Times New Roman" w:eastAsia="Times New Roman" w:hAnsi="Times New Roman" w:cs="Times New Roman"/>
                <w:sz w:val="16"/>
                <w:szCs w:val="16"/>
                <w:highlight w:val="cyan"/>
                <w:lang w:val="kk-KZ"/>
              </w:rPr>
              <w:t>Чыгыш таануу жана тарых</w:t>
            </w:r>
          </w:p>
        </w:tc>
        <w:tc>
          <w:tcPr>
            <w:tcW w:w="1134" w:type="dxa"/>
          </w:tcPr>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 xml:space="preserve">“Социалдык-экономикалык билим берүү”  </w:t>
            </w:r>
          </w:p>
        </w:tc>
        <w:tc>
          <w:tcPr>
            <w:tcW w:w="1276" w:type="dxa"/>
          </w:tcPr>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 xml:space="preserve">Бакалавр </w:t>
            </w:r>
          </w:p>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(2-курс)</w:t>
            </w:r>
          </w:p>
        </w:tc>
        <w:tc>
          <w:tcPr>
            <w:tcW w:w="1134" w:type="dxa"/>
          </w:tcPr>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Январь-июнь, 2020-жыл.</w:t>
            </w:r>
          </w:p>
        </w:tc>
        <w:tc>
          <w:tcPr>
            <w:tcW w:w="1418" w:type="dxa"/>
          </w:tcPr>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Кыргызстан, Ош</w:t>
            </w:r>
          </w:p>
        </w:tc>
        <w:tc>
          <w:tcPr>
            <w:tcW w:w="992" w:type="dxa"/>
          </w:tcPr>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Кыргыз-Өзбек университети</w:t>
            </w:r>
          </w:p>
        </w:tc>
        <w:tc>
          <w:tcPr>
            <w:tcW w:w="992" w:type="dxa"/>
          </w:tcPr>
          <w:p w:rsidR="00754C19" w:rsidRPr="008D0653" w:rsidRDefault="00754C19" w:rsidP="00D1377C">
            <w:pPr>
              <w:jc w:val="both"/>
              <w:rPr>
                <w:rFonts w:ascii="Times New Roman" w:eastAsia="Times New Roman" w:hAnsi="Times New Roman" w:cs="Times New Roman"/>
                <w:sz w:val="16"/>
                <w:szCs w:val="16"/>
                <w:highlight w:val="cyan"/>
                <w:lang w:val="ky-KG"/>
              </w:rPr>
            </w:pPr>
            <w:r w:rsidRPr="008D0653">
              <w:rPr>
                <w:rFonts w:ascii="Times New Roman" w:eastAsia="Times New Roman" w:hAnsi="Times New Roman" w:cs="Times New Roman"/>
                <w:sz w:val="16"/>
                <w:szCs w:val="16"/>
                <w:highlight w:val="cyan"/>
                <w:lang w:val="ky-KG"/>
              </w:rPr>
              <w:t>Ош Декларациясы (ички мобилдүүлүк)</w:t>
            </w:r>
          </w:p>
        </w:tc>
        <w:tc>
          <w:tcPr>
            <w:tcW w:w="851" w:type="dxa"/>
          </w:tcPr>
          <w:p w:rsidR="00754C19" w:rsidRPr="00BF2B52" w:rsidRDefault="00754C19" w:rsidP="00D1377C">
            <w:pPr>
              <w:jc w:val="both"/>
              <w:rPr>
                <w:rFonts w:ascii="Times New Roman" w:eastAsia="Times New Roman" w:hAnsi="Times New Roman" w:cs="Times New Roman"/>
                <w:sz w:val="18"/>
                <w:szCs w:val="18"/>
                <w:highlight w:val="cyan"/>
                <w:lang w:val="ky-KG"/>
              </w:rPr>
            </w:pPr>
            <w:r w:rsidRPr="00BF2B52">
              <w:rPr>
                <w:rFonts w:ascii="Times New Roman" w:eastAsia="Times New Roman" w:hAnsi="Times New Roman" w:cs="Times New Roman"/>
                <w:sz w:val="18"/>
                <w:szCs w:val="18"/>
                <w:highlight w:val="cyan"/>
                <w:lang w:val="ky-KG"/>
              </w:rPr>
              <w:t>ОшМУ</w:t>
            </w:r>
          </w:p>
        </w:tc>
      </w:tr>
      <w:tr w:rsidR="00754C19" w:rsidRPr="00BF2B52" w:rsidTr="00B132D1">
        <w:tc>
          <w:tcPr>
            <w:tcW w:w="567" w:type="dxa"/>
          </w:tcPr>
          <w:p w:rsidR="00754C19" w:rsidRPr="00BF2B52" w:rsidRDefault="00754C19" w:rsidP="00B132D1">
            <w:pPr>
              <w:jc w:val="both"/>
              <w:rPr>
                <w:rFonts w:ascii="Times New Roman" w:eastAsia="Times New Roman" w:hAnsi="Times New Roman" w:cs="Times New Roman"/>
                <w:sz w:val="18"/>
                <w:szCs w:val="18"/>
                <w:highlight w:val="yellow"/>
                <w:lang w:val="ky-KG"/>
              </w:rPr>
            </w:pPr>
          </w:p>
        </w:tc>
        <w:tc>
          <w:tcPr>
            <w:tcW w:w="1844" w:type="dxa"/>
          </w:tcPr>
          <w:p w:rsidR="00754C19" w:rsidRPr="008D0653" w:rsidRDefault="00754C19" w:rsidP="00B132D1">
            <w:pPr>
              <w:jc w:val="both"/>
              <w:rPr>
                <w:rFonts w:ascii="Times New Roman" w:eastAsia="Times New Roman" w:hAnsi="Times New Roman" w:cs="Times New Roman"/>
                <w:b/>
                <w:sz w:val="16"/>
                <w:szCs w:val="16"/>
                <w:highlight w:val="yellow"/>
                <w:lang w:val="ky-KG"/>
              </w:rPr>
            </w:pPr>
            <w:r w:rsidRPr="008D0653">
              <w:rPr>
                <w:rFonts w:ascii="Times New Roman" w:eastAsia="Times New Roman" w:hAnsi="Times New Roman" w:cs="Times New Roman"/>
                <w:b/>
                <w:sz w:val="16"/>
                <w:szCs w:val="16"/>
                <w:highlight w:val="yellow"/>
                <w:lang w:val="ky-KG"/>
              </w:rPr>
              <w:t>Мидинова Кумушай</w:t>
            </w:r>
          </w:p>
        </w:tc>
        <w:tc>
          <w:tcPr>
            <w:tcW w:w="850" w:type="dxa"/>
          </w:tcPr>
          <w:p w:rsidR="00754C19" w:rsidRPr="008D0653" w:rsidRDefault="00754C19" w:rsidP="00D1377C">
            <w:pPr>
              <w:jc w:val="both"/>
              <w:rPr>
                <w:rFonts w:ascii="Times New Roman" w:eastAsia="Times New Roman" w:hAnsi="Times New Roman" w:cs="Times New Roman"/>
                <w:sz w:val="16"/>
                <w:szCs w:val="16"/>
                <w:highlight w:val="yellow"/>
                <w:lang w:val="kk-KZ"/>
              </w:rPr>
            </w:pPr>
            <w:r w:rsidRPr="008D0653">
              <w:rPr>
                <w:rFonts w:ascii="Times New Roman" w:eastAsia="Times New Roman" w:hAnsi="Times New Roman" w:cs="Times New Roman"/>
                <w:sz w:val="16"/>
                <w:szCs w:val="16"/>
                <w:highlight w:val="yellow"/>
                <w:lang w:val="kk-KZ"/>
              </w:rPr>
              <w:t>Чыгыш таануу жана тарых</w:t>
            </w:r>
          </w:p>
        </w:tc>
        <w:tc>
          <w:tcPr>
            <w:tcW w:w="1134" w:type="dxa"/>
          </w:tcPr>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 xml:space="preserve">“Социалдык-экономикалык билим берүү”  </w:t>
            </w:r>
          </w:p>
        </w:tc>
        <w:tc>
          <w:tcPr>
            <w:tcW w:w="1276" w:type="dxa"/>
          </w:tcPr>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 xml:space="preserve">Бакалавр </w:t>
            </w:r>
          </w:p>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(3-курс)</w:t>
            </w:r>
          </w:p>
        </w:tc>
        <w:tc>
          <w:tcPr>
            <w:tcW w:w="1134" w:type="dxa"/>
          </w:tcPr>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Январь-июнь, 2020-жыл.</w:t>
            </w:r>
          </w:p>
        </w:tc>
        <w:tc>
          <w:tcPr>
            <w:tcW w:w="1418" w:type="dxa"/>
          </w:tcPr>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Кыргызстан, Бишкек</w:t>
            </w:r>
          </w:p>
        </w:tc>
        <w:tc>
          <w:tcPr>
            <w:tcW w:w="992" w:type="dxa"/>
          </w:tcPr>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И.Арабаев атындагы КМУ</w:t>
            </w:r>
          </w:p>
        </w:tc>
        <w:tc>
          <w:tcPr>
            <w:tcW w:w="992" w:type="dxa"/>
          </w:tcPr>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Ош Декларациясы (ички мобилдүүлүк)</w:t>
            </w:r>
          </w:p>
        </w:tc>
        <w:tc>
          <w:tcPr>
            <w:tcW w:w="851" w:type="dxa"/>
          </w:tcPr>
          <w:p w:rsidR="00754C19" w:rsidRPr="00BF2B52" w:rsidRDefault="00754C19" w:rsidP="00D1377C">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ОшМУ</w:t>
            </w:r>
          </w:p>
        </w:tc>
      </w:tr>
      <w:tr w:rsidR="00754C19" w:rsidRPr="00BF2B52" w:rsidTr="00B132D1">
        <w:tc>
          <w:tcPr>
            <w:tcW w:w="567" w:type="dxa"/>
          </w:tcPr>
          <w:p w:rsidR="00754C19" w:rsidRPr="00BF2B52" w:rsidRDefault="00754C19" w:rsidP="00B132D1">
            <w:pPr>
              <w:jc w:val="both"/>
              <w:rPr>
                <w:rFonts w:ascii="Times New Roman" w:eastAsia="Times New Roman" w:hAnsi="Times New Roman" w:cs="Times New Roman"/>
                <w:sz w:val="18"/>
                <w:szCs w:val="18"/>
                <w:highlight w:val="yellow"/>
                <w:lang w:val="ky-KG"/>
              </w:rPr>
            </w:pPr>
          </w:p>
        </w:tc>
        <w:tc>
          <w:tcPr>
            <w:tcW w:w="1844" w:type="dxa"/>
          </w:tcPr>
          <w:p w:rsidR="00754C19" w:rsidRPr="008D0653" w:rsidRDefault="00754C19" w:rsidP="00D1377C">
            <w:pPr>
              <w:jc w:val="both"/>
              <w:rPr>
                <w:rFonts w:ascii="Times New Roman" w:eastAsia="Times New Roman" w:hAnsi="Times New Roman" w:cs="Times New Roman"/>
                <w:b/>
                <w:sz w:val="16"/>
                <w:szCs w:val="16"/>
                <w:highlight w:val="yellow"/>
                <w:lang w:val="ky-KG"/>
              </w:rPr>
            </w:pPr>
            <w:r w:rsidRPr="008D0653">
              <w:rPr>
                <w:rFonts w:ascii="Times New Roman" w:eastAsia="Times New Roman" w:hAnsi="Times New Roman" w:cs="Times New Roman"/>
                <w:b/>
                <w:sz w:val="16"/>
                <w:szCs w:val="16"/>
                <w:highlight w:val="yellow"/>
                <w:lang w:val="ky-KG"/>
              </w:rPr>
              <w:t>Исаков Нурсейит</w:t>
            </w:r>
          </w:p>
        </w:tc>
        <w:tc>
          <w:tcPr>
            <w:tcW w:w="850" w:type="dxa"/>
          </w:tcPr>
          <w:p w:rsidR="00754C19" w:rsidRPr="008D0653" w:rsidRDefault="00754C19" w:rsidP="00754C19">
            <w:pPr>
              <w:jc w:val="both"/>
              <w:rPr>
                <w:rFonts w:ascii="Times New Roman" w:eastAsia="Times New Roman" w:hAnsi="Times New Roman" w:cs="Times New Roman"/>
                <w:sz w:val="16"/>
                <w:szCs w:val="16"/>
                <w:highlight w:val="yellow"/>
                <w:lang w:val="kk-KZ"/>
              </w:rPr>
            </w:pPr>
            <w:r w:rsidRPr="008D0653">
              <w:rPr>
                <w:rFonts w:ascii="Times New Roman" w:eastAsia="Times New Roman" w:hAnsi="Times New Roman" w:cs="Times New Roman"/>
                <w:sz w:val="16"/>
                <w:szCs w:val="16"/>
                <w:highlight w:val="yellow"/>
                <w:lang w:val="kk-KZ"/>
              </w:rPr>
              <w:t>Чыгыш таануу жана тарых</w:t>
            </w:r>
          </w:p>
        </w:tc>
        <w:tc>
          <w:tcPr>
            <w:tcW w:w="1134" w:type="dxa"/>
          </w:tcPr>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 xml:space="preserve">“Социалдык-экономикалык билим берүү”  </w:t>
            </w:r>
          </w:p>
        </w:tc>
        <w:tc>
          <w:tcPr>
            <w:tcW w:w="1276" w:type="dxa"/>
          </w:tcPr>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Бакалавр</w:t>
            </w:r>
          </w:p>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(3-курс)</w:t>
            </w:r>
          </w:p>
        </w:tc>
        <w:tc>
          <w:tcPr>
            <w:tcW w:w="1134" w:type="dxa"/>
          </w:tcPr>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Январь-июнь, 2020-жыл.</w:t>
            </w:r>
          </w:p>
        </w:tc>
        <w:tc>
          <w:tcPr>
            <w:tcW w:w="1418" w:type="dxa"/>
          </w:tcPr>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Кыргызстан, Баткен</w:t>
            </w:r>
          </w:p>
        </w:tc>
        <w:tc>
          <w:tcPr>
            <w:tcW w:w="992" w:type="dxa"/>
          </w:tcPr>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Баткен мамлекеттик университети</w:t>
            </w:r>
          </w:p>
        </w:tc>
        <w:tc>
          <w:tcPr>
            <w:tcW w:w="992" w:type="dxa"/>
          </w:tcPr>
          <w:p w:rsidR="00754C19" w:rsidRPr="008D0653" w:rsidRDefault="00754C19"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Ош Декларациясы (ички мобилдүүлүк)</w:t>
            </w:r>
          </w:p>
        </w:tc>
        <w:tc>
          <w:tcPr>
            <w:tcW w:w="851" w:type="dxa"/>
          </w:tcPr>
          <w:p w:rsidR="00754C19" w:rsidRPr="00BF2B52" w:rsidRDefault="00754C19" w:rsidP="00D1377C">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ОшМУ</w:t>
            </w:r>
          </w:p>
        </w:tc>
      </w:tr>
      <w:tr w:rsidR="000F3BDE" w:rsidRPr="00BF2B52" w:rsidTr="00B132D1">
        <w:tc>
          <w:tcPr>
            <w:tcW w:w="567" w:type="dxa"/>
          </w:tcPr>
          <w:p w:rsidR="000F3BDE" w:rsidRPr="00BF2B52" w:rsidRDefault="000F3BDE" w:rsidP="00B132D1">
            <w:pPr>
              <w:jc w:val="both"/>
              <w:rPr>
                <w:rFonts w:ascii="Times New Roman" w:eastAsia="Times New Roman" w:hAnsi="Times New Roman" w:cs="Times New Roman"/>
                <w:sz w:val="18"/>
                <w:szCs w:val="18"/>
                <w:highlight w:val="yellow"/>
                <w:lang w:val="ky-KG"/>
              </w:rPr>
            </w:pPr>
          </w:p>
        </w:tc>
        <w:tc>
          <w:tcPr>
            <w:tcW w:w="1844" w:type="dxa"/>
          </w:tcPr>
          <w:p w:rsidR="000F3BDE" w:rsidRPr="008D0653" w:rsidRDefault="00D1377C" w:rsidP="00D1377C">
            <w:pPr>
              <w:jc w:val="both"/>
              <w:rPr>
                <w:rFonts w:ascii="Times New Roman" w:eastAsia="Times New Roman" w:hAnsi="Times New Roman" w:cs="Times New Roman"/>
                <w:b/>
                <w:sz w:val="16"/>
                <w:szCs w:val="16"/>
                <w:highlight w:val="yellow"/>
                <w:lang w:val="ky-KG"/>
              </w:rPr>
            </w:pPr>
            <w:r w:rsidRPr="008D0653">
              <w:rPr>
                <w:rFonts w:ascii="Times New Roman" w:eastAsia="Times New Roman" w:hAnsi="Times New Roman" w:cs="Times New Roman"/>
                <w:b/>
                <w:sz w:val="16"/>
                <w:szCs w:val="16"/>
                <w:highlight w:val="yellow"/>
                <w:lang w:val="ky-KG"/>
              </w:rPr>
              <w:t xml:space="preserve">Токтобекова </w:t>
            </w:r>
            <w:r w:rsidR="000F3BDE" w:rsidRPr="008D0653">
              <w:rPr>
                <w:rFonts w:ascii="Times New Roman" w:eastAsia="Times New Roman" w:hAnsi="Times New Roman" w:cs="Times New Roman"/>
                <w:b/>
                <w:sz w:val="16"/>
                <w:szCs w:val="16"/>
                <w:highlight w:val="yellow"/>
                <w:lang w:val="ky-KG"/>
              </w:rPr>
              <w:t>Бурул</w:t>
            </w:r>
            <w:r w:rsidRPr="008D0653">
              <w:rPr>
                <w:rFonts w:ascii="Times New Roman" w:eastAsia="Times New Roman" w:hAnsi="Times New Roman" w:cs="Times New Roman"/>
                <w:b/>
                <w:sz w:val="16"/>
                <w:szCs w:val="16"/>
                <w:highlight w:val="yellow"/>
                <w:lang w:val="ky-KG"/>
              </w:rPr>
              <w:t>сун</w:t>
            </w:r>
          </w:p>
        </w:tc>
        <w:tc>
          <w:tcPr>
            <w:tcW w:w="850" w:type="dxa"/>
          </w:tcPr>
          <w:p w:rsidR="000F3BDE" w:rsidRPr="008D0653" w:rsidRDefault="000F3BDE" w:rsidP="00D1377C">
            <w:pPr>
              <w:jc w:val="both"/>
              <w:rPr>
                <w:rFonts w:ascii="Times New Roman" w:eastAsia="Times New Roman" w:hAnsi="Times New Roman" w:cs="Times New Roman"/>
                <w:sz w:val="16"/>
                <w:szCs w:val="16"/>
                <w:highlight w:val="yellow"/>
                <w:lang w:val="kk-KZ"/>
              </w:rPr>
            </w:pPr>
            <w:r w:rsidRPr="008D0653">
              <w:rPr>
                <w:rFonts w:ascii="Times New Roman" w:eastAsia="Times New Roman" w:hAnsi="Times New Roman" w:cs="Times New Roman"/>
                <w:sz w:val="16"/>
                <w:szCs w:val="16"/>
                <w:highlight w:val="yellow"/>
                <w:lang w:val="kk-KZ"/>
              </w:rPr>
              <w:t>Чыгыш таануу жана тарых</w:t>
            </w:r>
          </w:p>
        </w:tc>
        <w:tc>
          <w:tcPr>
            <w:tcW w:w="1134" w:type="dxa"/>
          </w:tcPr>
          <w:p w:rsidR="000F3BDE" w:rsidRPr="008D0653" w:rsidRDefault="000F3BDE"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 xml:space="preserve">“Социалдык-экономикалык билим берүү”  </w:t>
            </w:r>
          </w:p>
        </w:tc>
        <w:tc>
          <w:tcPr>
            <w:tcW w:w="1276" w:type="dxa"/>
          </w:tcPr>
          <w:p w:rsidR="000F3BDE" w:rsidRPr="008D0653" w:rsidRDefault="000F3BDE"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 xml:space="preserve">Бакалавр </w:t>
            </w:r>
          </w:p>
          <w:p w:rsidR="000F3BDE" w:rsidRPr="008D0653" w:rsidRDefault="000F3BDE"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(2-курс)</w:t>
            </w:r>
          </w:p>
        </w:tc>
        <w:tc>
          <w:tcPr>
            <w:tcW w:w="1134" w:type="dxa"/>
          </w:tcPr>
          <w:p w:rsidR="000F3BDE" w:rsidRPr="008D0653" w:rsidRDefault="000F3BDE"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Январь-июнь, 2020-жыл.</w:t>
            </w:r>
          </w:p>
        </w:tc>
        <w:tc>
          <w:tcPr>
            <w:tcW w:w="1418" w:type="dxa"/>
          </w:tcPr>
          <w:p w:rsidR="000F3BDE" w:rsidRPr="008D0653" w:rsidRDefault="000F3BDE"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Кыргызстан, Ош</w:t>
            </w:r>
          </w:p>
        </w:tc>
        <w:tc>
          <w:tcPr>
            <w:tcW w:w="992" w:type="dxa"/>
          </w:tcPr>
          <w:p w:rsidR="000F3BDE" w:rsidRPr="008D0653" w:rsidRDefault="000F3BDE"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Нарын мамлекеттик университети</w:t>
            </w:r>
          </w:p>
        </w:tc>
        <w:tc>
          <w:tcPr>
            <w:tcW w:w="992" w:type="dxa"/>
          </w:tcPr>
          <w:p w:rsidR="000F3BDE" w:rsidRPr="008D0653" w:rsidRDefault="000F3BDE" w:rsidP="00D1377C">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Ош Декларациясы (ички мобилдүүлүк)</w:t>
            </w:r>
          </w:p>
        </w:tc>
        <w:tc>
          <w:tcPr>
            <w:tcW w:w="851" w:type="dxa"/>
          </w:tcPr>
          <w:p w:rsidR="000F3BDE" w:rsidRPr="00BF2B52" w:rsidRDefault="000F3BDE" w:rsidP="00D1377C">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ОшМУ</w:t>
            </w:r>
          </w:p>
        </w:tc>
      </w:tr>
      <w:tr w:rsidR="00D91B7E" w:rsidRPr="00BF2B52" w:rsidTr="00B132D1">
        <w:tc>
          <w:tcPr>
            <w:tcW w:w="567" w:type="dxa"/>
          </w:tcPr>
          <w:p w:rsidR="00D91B7E" w:rsidRPr="00BF2B52" w:rsidRDefault="00D91B7E" w:rsidP="00B132D1">
            <w:pPr>
              <w:jc w:val="both"/>
              <w:rPr>
                <w:rFonts w:ascii="Times New Roman" w:eastAsia="Times New Roman" w:hAnsi="Times New Roman" w:cs="Times New Roman"/>
                <w:sz w:val="18"/>
                <w:szCs w:val="18"/>
                <w:highlight w:val="yellow"/>
                <w:lang w:val="ky-KG"/>
              </w:rPr>
            </w:pPr>
          </w:p>
        </w:tc>
        <w:tc>
          <w:tcPr>
            <w:tcW w:w="1844" w:type="dxa"/>
          </w:tcPr>
          <w:p w:rsidR="00D91B7E" w:rsidRPr="008D0653" w:rsidRDefault="00D91B7E" w:rsidP="00D1377C">
            <w:pPr>
              <w:jc w:val="both"/>
              <w:rPr>
                <w:rFonts w:ascii="Times New Roman" w:eastAsia="Times New Roman" w:hAnsi="Times New Roman" w:cs="Times New Roman"/>
                <w:b/>
                <w:sz w:val="16"/>
                <w:szCs w:val="16"/>
                <w:highlight w:val="yellow"/>
                <w:lang w:val="ky-KG"/>
              </w:rPr>
            </w:pPr>
            <w:r w:rsidRPr="008D0653">
              <w:rPr>
                <w:rFonts w:ascii="Times New Roman" w:eastAsia="Times New Roman" w:hAnsi="Times New Roman" w:cs="Times New Roman"/>
                <w:b/>
                <w:sz w:val="16"/>
                <w:szCs w:val="16"/>
                <w:highlight w:val="yellow"/>
                <w:lang w:val="ky-KG"/>
              </w:rPr>
              <w:t>Гожоева Арзыкан</w:t>
            </w:r>
          </w:p>
        </w:tc>
        <w:tc>
          <w:tcPr>
            <w:tcW w:w="850" w:type="dxa"/>
          </w:tcPr>
          <w:p w:rsidR="00D91B7E" w:rsidRPr="008D0653" w:rsidRDefault="00D91B7E" w:rsidP="006D738F">
            <w:pPr>
              <w:jc w:val="both"/>
              <w:rPr>
                <w:rFonts w:ascii="Times New Roman" w:eastAsia="Times New Roman" w:hAnsi="Times New Roman" w:cs="Times New Roman"/>
                <w:sz w:val="16"/>
                <w:szCs w:val="16"/>
                <w:highlight w:val="yellow"/>
                <w:lang w:val="kk-KZ"/>
              </w:rPr>
            </w:pPr>
            <w:r w:rsidRPr="008D0653">
              <w:rPr>
                <w:rFonts w:ascii="Times New Roman" w:eastAsia="Times New Roman" w:hAnsi="Times New Roman" w:cs="Times New Roman"/>
                <w:sz w:val="16"/>
                <w:szCs w:val="16"/>
                <w:highlight w:val="yellow"/>
                <w:lang w:val="kk-KZ"/>
              </w:rPr>
              <w:t>Чыгыш таануу жана тарых</w:t>
            </w:r>
          </w:p>
        </w:tc>
        <w:tc>
          <w:tcPr>
            <w:tcW w:w="1134" w:type="dxa"/>
          </w:tcPr>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 xml:space="preserve">“Социалдык-экономикалык билим берүү”  </w:t>
            </w:r>
          </w:p>
        </w:tc>
        <w:tc>
          <w:tcPr>
            <w:tcW w:w="1276" w:type="dxa"/>
          </w:tcPr>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 xml:space="preserve">Бакалавр </w:t>
            </w:r>
          </w:p>
          <w:p w:rsidR="00D91B7E" w:rsidRPr="008D0653" w:rsidRDefault="00D91B7E" w:rsidP="00D91B7E">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(1-курс)</w:t>
            </w:r>
          </w:p>
        </w:tc>
        <w:tc>
          <w:tcPr>
            <w:tcW w:w="1134" w:type="dxa"/>
          </w:tcPr>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Январь-июнь, 2020-жыл.</w:t>
            </w:r>
          </w:p>
        </w:tc>
        <w:tc>
          <w:tcPr>
            <w:tcW w:w="1418" w:type="dxa"/>
          </w:tcPr>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Кыргызстан, Бишкек</w:t>
            </w:r>
          </w:p>
        </w:tc>
        <w:tc>
          <w:tcPr>
            <w:tcW w:w="992" w:type="dxa"/>
          </w:tcPr>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И.Арабаев атындагы КМУ</w:t>
            </w:r>
          </w:p>
        </w:tc>
        <w:tc>
          <w:tcPr>
            <w:tcW w:w="992" w:type="dxa"/>
          </w:tcPr>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Ош Декларациясы (ички мобилдүүлүк)</w:t>
            </w:r>
          </w:p>
        </w:tc>
        <w:tc>
          <w:tcPr>
            <w:tcW w:w="851" w:type="dxa"/>
          </w:tcPr>
          <w:p w:rsidR="00D91B7E" w:rsidRPr="00BF2B52" w:rsidRDefault="00D91B7E" w:rsidP="006D738F">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ОшМУ</w:t>
            </w:r>
          </w:p>
        </w:tc>
      </w:tr>
      <w:tr w:rsidR="00D91B7E" w:rsidRPr="00BF2B52" w:rsidTr="00B132D1">
        <w:tc>
          <w:tcPr>
            <w:tcW w:w="567" w:type="dxa"/>
          </w:tcPr>
          <w:p w:rsidR="00D91B7E" w:rsidRPr="00BF2B52" w:rsidRDefault="00D91B7E" w:rsidP="00B132D1">
            <w:pPr>
              <w:jc w:val="both"/>
              <w:rPr>
                <w:rFonts w:ascii="Times New Roman" w:eastAsia="Times New Roman" w:hAnsi="Times New Roman" w:cs="Times New Roman"/>
                <w:sz w:val="18"/>
                <w:szCs w:val="18"/>
                <w:highlight w:val="yellow"/>
                <w:lang w:val="ky-KG"/>
              </w:rPr>
            </w:pPr>
          </w:p>
        </w:tc>
        <w:tc>
          <w:tcPr>
            <w:tcW w:w="1844" w:type="dxa"/>
          </w:tcPr>
          <w:p w:rsidR="00D91B7E" w:rsidRPr="008D0653" w:rsidRDefault="00D91B7E" w:rsidP="00D1377C">
            <w:pPr>
              <w:jc w:val="both"/>
              <w:rPr>
                <w:rFonts w:ascii="Times New Roman" w:eastAsia="Times New Roman" w:hAnsi="Times New Roman" w:cs="Times New Roman"/>
                <w:b/>
                <w:sz w:val="16"/>
                <w:szCs w:val="16"/>
                <w:highlight w:val="yellow"/>
                <w:lang w:val="ky-KG"/>
              </w:rPr>
            </w:pPr>
            <w:r w:rsidRPr="008D0653">
              <w:rPr>
                <w:rFonts w:ascii="Times New Roman" w:eastAsia="Times New Roman" w:hAnsi="Times New Roman" w:cs="Times New Roman"/>
                <w:b/>
                <w:sz w:val="16"/>
                <w:szCs w:val="16"/>
                <w:highlight w:val="yellow"/>
                <w:lang w:val="ky-KG"/>
              </w:rPr>
              <w:t>Мулдалиева Адина</w:t>
            </w:r>
          </w:p>
        </w:tc>
        <w:tc>
          <w:tcPr>
            <w:tcW w:w="850" w:type="dxa"/>
          </w:tcPr>
          <w:p w:rsidR="00D91B7E" w:rsidRPr="008D0653" w:rsidRDefault="00D91B7E" w:rsidP="006D738F">
            <w:pPr>
              <w:jc w:val="both"/>
              <w:rPr>
                <w:rFonts w:ascii="Times New Roman" w:eastAsia="Times New Roman" w:hAnsi="Times New Roman" w:cs="Times New Roman"/>
                <w:sz w:val="16"/>
                <w:szCs w:val="16"/>
                <w:highlight w:val="yellow"/>
                <w:lang w:val="kk-KZ"/>
              </w:rPr>
            </w:pPr>
            <w:r w:rsidRPr="008D0653">
              <w:rPr>
                <w:rFonts w:ascii="Times New Roman" w:eastAsia="Times New Roman" w:hAnsi="Times New Roman" w:cs="Times New Roman"/>
                <w:sz w:val="16"/>
                <w:szCs w:val="16"/>
                <w:highlight w:val="yellow"/>
                <w:lang w:val="kk-KZ"/>
              </w:rPr>
              <w:t>Чыгыш таануу жана тарых</w:t>
            </w:r>
          </w:p>
        </w:tc>
        <w:tc>
          <w:tcPr>
            <w:tcW w:w="1134" w:type="dxa"/>
          </w:tcPr>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 xml:space="preserve">“Социалдык-экономикалык билим берүү”  </w:t>
            </w:r>
          </w:p>
        </w:tc>
        <w:tc>
          <w:tcPr>
            <w:tcW w:w="1276" w:type="dxa"/>
          </w:tcPr>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 xml:space="preserve">Бакалавр </w:t>
            </w:r>
          </w:p>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(1-курс)</w:t>
            </w:r>
          </w:p>
        </w:tc>
        <w:tc>
          <w:tcPr>
            <w:tcW w:w="1134" w:type="dxa"/>
          </w:tcPr>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Январь-июнь, 2020-жыл.</w:t>
            </w:r>
          </w:p>
        </w:tc>
        <w:tc>
          <w:tcPr>
            <w:tcW w:w="1418" w:type="dxa"/>
          </w:tcPr>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Кыргызстан, Бишкек</w:t>
            </w:r>
          </w:p>
        </w:tc>
        <w:tc>
          <w:tcPr>
            <w:tcW w:w="992" w:type="dxa"/>
          </w:tcPr>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И.Арабаев атындагы КМУ</w:t>
            </w:r>
          </w:p>
        </w:tc>
        <w:tc>
          <w:tcPr>
            <w:tcW w:w="992" w:type="dxa"/>
          </w:tcPr>
          <w:p w:rsidR="00D91B7E" w:rsidRPr="008D0653" w:rsidRDefault="00D91B7E" w:rsidP="006D738F">
            <w:pPr>
              <w:jc w:val="both"/>
              <w:rPr>
                <w:rFonts w:ascii="Times New Roman" w:eastAsia="Times New Roman" w:hAnsi="Times New Roman" w:cs="Times New Roman"/>
                <w:sz w:val="16"/>
                <w:szCs w:val="16"/>
                <w:highlight w:val="yellow"/>
                <w:lang w:val="ky-KG"/>
              </w:rPr>
            </w:pPr>
            <w:r w:rsidRPr="008D0653">
              <w:rPr>
                <w:rFonts w:ascii="Times New Roman" w:eastAsia="Times New Roman" w:hAnsi="Times New Roman" w:cs="Times New Roman"/>
                <w:sz w:val="16"/>
                <w:szCs w:val="16"/>
                <w:highlight w:val="yellow"/>
                <w:lang w:val="ky-KG"/>
              </w:rPr>
              <w:t>Ош Декларациясы (ички мобилдүүлүк)</w:t>
            </w:r>
          </w:p>
        </w:tc>
        <w:tc>
          <w:tcPr>
            <w:tcW w:w="851" w:type="dxa"/>
          </w:tcPr>
          <w:p w:rsidR="00D91B7E" w:rsidRPr="00BF2B52" w:rsidRDefault="00D91B7E" w:rsidP="006D738F">
            <w:pPr>
              <w:jc w:val="both"/>
              <w:rPr>
                <w:rFonts w:ascii="Times New Roman" w:eastAsia="Times New Roman" w:hAnsi="Times New Roman" w:cs="Times New Roman"/>
                <w:sz w:val="18"/>
                <w:szCs w:val="18"/>
                <w:highlight w:val="yellow"/>
                <w:lang w:val="ky-KG"/>
              </w:rPr>
            </w:pPr>
            <w:r w:rsidRPr="00BF2B52">
              <w:rPr>
                <w:rFonts w:ascii="Times New Roman" w:eastAsia="Times New Roman" w:hAnsi="Times New Roman" w:cs="Times New Roman"/>
                <w:sz w:val="18"/>
                <w:szCs w:val="18"/>
                <w:highlight w:val="yellow"/>
                <w:lang w:val="ky-KG"/>
              </w:rPr>
              <w:t>ОшМУ</w:t>
            </w:r>
          </w:p>
        </w:tc>
      </w:tr>
    </w:tbl>
    <w:p w:rsidR="004968CE" w:rsidRPr="00BF2B52" w:rsidRDefault="004968CE" w:rsidP="000F21BD">
      <w:pPr>
        <w:spacing w:after="0" w:line="240" w:lineRule="auto"/>
        <w:ind w:left="360"/>
        <w:rPr>
          <w:rFonts w:ascii="Times New Roman" w:eastAsia="Calibri" w:hAnsi="Times New Roman" w:cs="Times New Roman"/>
          <w:sz w:val="18"/>
          <w:szCs w:val="18"/>
          <w:lang w:val="ky-KG"/>
        </w:rPr>
      </w:pPr>
    </w:p>
    <w:p w:rsidR="000F21BD" w:rsidRPr="00AB1278" w:rsidRDefault="000F21BD" w:rsidP="000F21BD">
      <w:pPr>
        <w:spacing w:after="0" w:line="240" w:lineRule="auto"/>
        <w:jc w:val="both"/>
        <w:rPr>
          <w:rFonts w:ascii="Times New Roman" w:eastAsia="Times New Roman" w:hAnsi="Times New Roman" w:cs="Times New Roman"/>
          <w:b/>
          <w:sz w:val="24"/>
          <w:szCs w:val="24"/>
          <w:lang w:val="ky-KG" w:eastAsia="ru-RU"/>
        </w:rPr>
      </w:pPr>
    </w:p>
    <w:p w:rsidR="004968CE" w:rsidRPr="00AB1278" w:rsidRDefault="004968CE" w:rsidP="000F21BD">
      <w:pPr>
        <w:spacing w:after="0" w:line="240" w:lineRule="auto"/>
        <w:jc w:val="both"/>
        <w:rPr>
          <w:rFonts w:ascii="Times New Roman" w:eastAsia="Times New Roman" w:hAnsi="Times New Roman" w:cs="Times New Roman"/>
          <w:b/>
          <w:sz w:val="24"/>
          <w:szCs w:val="24"/>
          <w:lang w:val="ky-KG" w:eastAsia="ru-RU"/>
        </w:rPr>
      </w:pPr>
    </w:p>
    <w:p w:rsidR="00BF2B52" w:rsidRDefault="00BF2B52" w:rsidP="000F21BD">
      <w:pPr>
        <w:spacing w:after="0" w:line="240" w:lineRule="auto"/>
        <w:jc w:val="both"/>
        <w:rPr>
          <w:rFonts w:ascii="Times New Roman" w:eastAsia="Times New Roman" w:hAnsi="Times New Roman" w:cs="Times New Roman"/>
          <w:b/>
          <w:sz w:val="24"/>
          <w:szCs w:val="24"/>
          <w:lang w:val="ky-KG" w:eastAsia="ru-RU"/>
        </w:rPr>
      </w:pPr>
    </w:p>
    <w:p w:rsidR="008D0653" w:rsidRDefault="008D0653" w:rsidP="000F21BD">
      <w:pPr>
        <w:spacing w:after="0" w:line="240" w:lineRule="auto"/>
        <w:jc w:val="both"/>
        <w:rPr>
          <w:rFonts w:ascii="Times New Roman" w:eastAsia="Times New Roman" w:hAnsi="Times New Roman" w:cs="Times New Roman"/>
          <w:b/>
          <w:sz w:val="24"/>
          <w:szCs w:val="24"/>
          <w:lang w:val="ky-KG" w:eastAsia="ru-RU"/>
        </w:rPr>
      </w:pPr>
    </w:p>
    <w:p w:rsidR="008D0653" w:rsidRDefault="008D0653" w:rsidP="000F21BD">
      <w:pPr>
        <w:spacing w:after="0" w:line="240" w:lineRule="auto"/>
        <w:jc w:val="both"/>
        <w:rPr>
          <w:rFonts w:ascii="Times New Roman" w:eastAsia="Times New Roman" w:hAnsi="Times New Roman" w:cs="Times New Roman"/>
          <w:b/>
          <w:sz w:val="24"/>
          <w:szCs w:val="24"/>
          <w:lang w:val="ky-KG" w:eastAsia="ru-RU"/>
        </w:rPr>
      </w:pPr>
    </w:p>
    <w:p w:rsidR="008D0653" w:rsidRDefault="008D0653" w:rsidP="000F21BD">
      <w:pPr>
        <w:spacing w:after="0" w:line="240" w:lineRule="auto"/>
        <w:jc w:val="both"/>
        <w:rPr>
          <w:rFonts w:ascii="Times New Roman" w:eastAsia="Times New Roman" w:hAnsi="Times New Roman" w:cs="Times New Roman"/>
          <w:b/>
          <w:sz w:val="24"/>
          <w:szCs w:val="24"/>
          <w:lang w:val="ky-KG" w:eastAsia="ru-RU"/>
        </w:rPr>
      </w:pPr>
    </w:p>
    <w:p w:rsidR="008D0653" w:rsidRDefault="008D0653" w:rsidP="000F21BD">
      <w:pPr>
        <w:spacing w:after="0" w:line="240" w:lineRule="auto"/>
        <w:jc w:val="both"/>
        <w:rPr>
          <w:rFonts w:ascii="Times New Roman" w:eastAsia="Times New Roman" w:hAnsi="Times New Roman" w:cs="Times New Roman"/>
          <w:b/>
          <w:sz w:val="24"/>
          <w:szCs w:val="24"/>
          <w:lang w:val="ky-KG" w:eastAsia="ru-RU"/>
        </w:rPr>
      </w:pPr>
    </w:p>
    <w:p w:rsidR="008D0653" w:rsidRDefault="008D0653" w:rsidP="000F21BD">
      <w:pPr>
        <w:spacing w:after="0" w:line="240" w:lineRule="auto"/>
        <w:jc w:val="both"/>
        <w:rPr>
          <w:rFonts w:ascii="Times New Roman" w:eastAsia="Times New Roman" w:hAnsi="Times New Roman" w:cs="Times New Roman"/>
          <w:b/>
          <w:sz w:val="24"/>
          <w:szCs w:val="24"/>
          <w:lang w:val="ky-KG" w:eastAsia="ru-RU"/>
        </w:rPr>
      </w:pPr>
    </w:p>
    <w:p w:rsidR="00BF2B52" w:rsidRPr="00AB1278" w:rsidRDefault="00BF2B52" w:rsidP="000F21BD">
      <w:pPr>
        <w:spacing w:after="0" w:line="240" w:lineRule="auto"/>
        <w:jc w:val="both"/>
        <w:rPr>
          <w:rFonts w:ascii="Times New Roman" w:eastAsia="Times New Roman" w:hAnsi="Times New Roman" w:cs="Times New Roman"/>
          <w:b/>
          <w:sz w:val="24"/>
          <w:szCs w:val="24"/>
          <w:lang w:val="ky-KG" w:eastAsia="ru-RU"/>
        </w:rPr>
      </w:pPr>
    </w:p>
    <w:p w:rsidR="007E390C" w:rsidRPr="00397BC8" w:rsidRDefault="007E390C" w:rsidP="00397BC8">
      <w:pPr>
        <w:spacing w:after="0" w:line="240" w:lineRule="auto"/>
        <w:ind w:left="360"/>
        <w:jc w:val="both"/>
        <w:rPr>
          <w:rFonts w:ascii="Times New Roman" w:eastAsia="Times New Roman" w:hAnsi="Times New Roman" w:cs="Times New Roman"/>
          <w:b/>
          <w:sz w:val="24"/>
          <w:szCs w:val="24"/>
          <w:lang w:val="ky-KG" w:eastAsia="ru-RU"/>
        </w:rPr>
      </w:pPr>
      <w:r w:rsidRPr="00397BC8">
        <w:rPr>
          <w:rFonts w:ascii="Times New Roman" w:eastAsia="Times New Roman" w:hAnsi="Times New Roman" w:cs="Times New Roman"/>
          <w:b/>
          <w:sz w:val="24"/>
          <w:szCs w:val="24"/>
          <w:lang w:val="ky-KG" w:eastAsia="ru-RU"/>
        </w:rPr>
        <w:t>Билим берүүнү экспорттоо жана импорттоо боюнча иш алып баруу</w:t>
      </w:r>
    </w:p>
    <w:p w:rsidR="00D10C4C" w:rsidRPr="00AB1278" w:rsidRDefault="00D10C4C" w:rsidP="000F21BD">
      <w:pPr>
        <w:spacing w:line="240" w:lineRule="auto"/>
        <w:ind w:firstLine="360"/>
        <w:jc w:val="both"/>
        <w:rPr>
          <w:rFonts w:ascii="Times New Roman" w:hAnsi="Times New Roman" w:cs="Times New Roman"/>
          <w:sz w:val="24"/>
          <w:szCs w:val="24"/>
          <w:lang w:val="ky-KG"/>
        </w:rPr>
      </w:pPr>
    </w:p>
    <w:p w:rsidR="00112AA5" w:rsidRPr="00AB1278" w:rsidRDefault="00FD2F7E" w:rsidP="000F21BD">
      <w:pPr>
        <w:spacing w:line="240" w:lineRule="auto"/>
        <w:ind w:firstLine="360"/>
        <w:jc w:val="both"/>
        <w:rPr>
          <w:rFonts w:ascii="Times New Roman" w:hAnsi="Times New Roman" w:cs="Times New Roman"/>
          <w:sz w:val="24"/>
          <w:szCs w:val="24"/>
          <w:lang w:val="ky-KG"/>
        </w:rPr>
      </w:pPr>
      <w:r w:rsidRPr="00AB1278">
        <w:rPr>
          <w:rFonts w:ascii="Times New Roman" w:hAnsi="Times New Roman" w:cs="Times New Roman"/>
          <w:sz w:val="24"/>
          <w:szCs w:val="24"/>
          <w:lang w:val="ky-KG"/>
        </w:rPr>
        <w:t>Ф</w:t>
      </w:r>
      <w:r w:rsidR="00D10C4C" w:rsidRPr="00AB1278">
        <w:rPr>
          <w:rFonts w:ascii="Times New Roman" w:hAnsi="Times New Roman" w:cs="Times New Roman"/>
          <w:sz w:val="24"/>
          <w:szCs w:val="24"/>
          <w:lang w:val="ky-KG"/>
        </w:rPr>
        <w:t xml:space="preserve">акультеттин студенттердин билимин экспорттоо боюнча эл аралык жогорку окуу жайларда окуп, өз ара билим тажрыйбаларын өркүндөтүп-өнүктүрүү максатында иш жүзүнө ашырылууда жана алар атайын түзүлгөн келишимдер менен </w:t>
      </w:r>
      <w:r w:rsidRPr="00AB1278">
        <w:rPr>
          <w:rFonts w:ascii="Times New Roman" w:hAnsi="Times New Roman" w:cs="Times New Roman"/>
          <w:sz w:val="24"/>
          <w:szCs w:val="24"/>
          <w:lang w:val="ky-KG"/>
        </w:rPr>
        <w:t xml:space="preserve">ОшМУ кенен кызматташып, </w:t>
      </w:r>
      <w:r w:rsidR="00D10C4C" w:rsidRPr="00AB1278">
        <w:rPr>
          <w:rFonts w:ascii="Times New Roman" w:hAnsi="Times New Roman" w:cs="Times New Roman"/>
          <w:sz w:val="24"/>
          <w:szCs w:val="24"/>
          <w:lang w:val="ky-KG"/>
        </w:rPr>
        <w:t xml:space="preserve">эл аралык жогорку окуу жайларга жиберилип окуп келишүүдө.  </w:t>
      </w:r>
    </w:p>
    <w:p w:rsidR="00112AA5" w:rsidRPr="00AB1278" w:rsidRDefault="00112AA5" w:rsidP="00112AA5">
      <w:pPr>
        <w:spacing w:after="0" w:line="240" w:lineRule="auto"/>
        <w:ind w:firstLine="709"/>
        <w:jc w:val="both"/>
        <w:rPr>
          <w:rFonts w:ascii="Times New Roman" w:eastAsia="Times New Roman" w:hAnsi="Times New Roman" w:cs="Times New Roman"/>
          <w:sz w:val="24"/>
          <w:szCs w:val="24"/>
          <w:lang w:val="ky-KG"/>
        </w:rPr>
      </w:pPr>
      <w:r w:rsidRPr="00AB1278">
        <w:rPr>
          <w:rFonts w:ascii="Times New Roman" w:eastAsia="Times New Roman" w:hAnsi="Times New Roman" w:cs="Times New Roman"/>
          <w:b/>
          <w:sz w:val="24"/>
          <w:szCs w:val="24"/>
          <w:lang w:val="ky-KG" w:eastAsia="ru-RU"/>
        </w:rPr>
        <w:t>Мевлана эл аралык программасына</w:t>
      </w:r>
      <w:r w:rsidRPr="00AB1278">
        <w:rPr>
          <w:rFonts w:ascii="Times New Roman" w:eastAsia="Times New Roman" w:hAnsi="Times New Roman" w:cs="Times New Roman"/>
          <w:sz w:val="24"/>
          <w:szCs w:val="24"/>
          <w:lang w:val="ky-KG" w:eastAsia="ru-RU"/>
        </w:rPr>
        <w:t xml:space="preserve"> тарых факультетинин студенттеринен: </w:t>
      </w:r>
      <w:r w:rsidR="000143B4" w:rsidRPr="00AB1278">
        <w:rPr>
          <w:rFonts w:ascii="Times New Roman" w:eastAsia="Times New Roman" w:hAnsi="Times New Roman" w:cs="Times New Roman"/>
          <w:sz w:val="24"/>
          <w:szCs w:val="24"/>
          <w:lang w:val="ky-KG" w:eastAsia="ru-RU"/>
        </w:rPr>
        <w:t xml:space="preserve">Идирисова Севара, Заидов Азирет, Келдибек кызы Акмарал </w:t>
      </w:r>
      <w:r w:rsidRPr="00AB1278">
        <w:rPr>
          <w:rFonts w:ascii="Times New Roman" w:eastAsia="Times New Roman" w:hAnsi="Times New Roman" w:cs="Times New Roman"/>
          <w:sz w:val="24"/>
          <w:szCs w:val="24"/>
          <w:lang w:val="ky-KG" w:eastAsia="ru-RU"/>
        </w:rPr>
        <w:t>сыяктуу студенттер катышууда жана учурда жооп күтүшүүдө.</w:t>
      </w:r>
    </w:p>
    <w:p w:rsidR="00112AA5" w:rsidRPr="00AB1278" w:rsidRDefault="00112AA5" w:rsidP="00112AA5">
      <w:pPr>
        <w:spacing w:after="0" w:line="240" w:lineRule="auto"/>
        <w:ind w:firstLine="709"/>
        <w:jc w:val="both"/>
        <w:rPr>
          <w:rFonts w:ascii="Times New Roman" w:eastAsia="Times New Roman" w:hAnsi="Times New Roman" w:cs="Times New Roman"/>
          <w:sz w:val="24"/>
          <w:szCs w:val="24"/>
          <w:lang w:val="ky-KG"/>
        </w:rPr>
      </w:pPr>
      <w:r w:rsidRPr="00AB1278">
        <w:rPr>
          <w:rFonts w:ascii="Times New Roman" w:eastAsia="Times New Roman" w:hAnsi="Times New Roman" w:cs="Times New Roman"/>
          <w:sz w:val="24"/>
          <w:szCs w:val="24"/>
          <w:lang w:val="ky-KG" w:eastAsia="ru-RU"/>
        </w:rPr>
        <w:t>Ички жана тышкы мобилдүүлүктү ишке ашыруу жана а</w:t>
      </w:r>
      <w:r w:rsidRPr="00AB1278">
        <w:rPr>
          <w:rFonts w:ascii="Times New Roman" w:eastAsia="Calibri" w:hAnsi="Times New Roman" w:cs="Times New Roman"/>
          <w:sz w:val="24"/>
          <w:szCs w:val="24"/>
          <w:lang w:val="ky-KG"/>
        </w:rPr>
        <w:t>кадемиялык мобилдүүлүк (бакалавриат, магистратура, аспирантура, докторантура, Phd ж.б.) боюнча маалымат.</w:t>
      </w:r>
    </w:p>
    <w:p w:rsidR="00D10C4C" w:rsidRPr="00AB1278" w:rsidRDefault="00D10C4C" w:rsidP="00112AA5">
      <w:pPr>
        <w:spacing w:after="0" w:line="240" w:lineRule="auto"/>
        <w:jc w:val="both"/>
        <w:rPr>
          <w:rFonts w:ascii="Times New Roman" w:eastAsia="Times New Roman" w:hAnsi="Times New Roman" w:cs="Times New Roman"/>
          <w:b/>
          <w:sz w:val="24"/>
          <w:szCs w:val="24"/>
          <w:lang w:val="ky-KG" w:eastAsia="ru-RU"/>
        </w:rPr>
      </w:pPr>
    </w:p>
    <w:p w:rsidR="007E390C" w:rsidRPr="00397BC8" w:rsidRDefault="007E390C" w:rsidP="00397BC8">
      <w:pPr>
        <w:spacing w:after="0" w:line="240" w:lineRule="auto"/>
        <w:ind w:left="360"/>
        <w:jc w:val="both"/>
        <w:rPr>
          <w:rFonts w:ascii="Times New Roman" w:eastAsia="Times New Roman" w:hAnsi="Times New Roman" w:cs="Times New Roman"/>
          <w:b/>
          <w:sz w:val="24"/>
          <w:szCs w:val="24"/>
          <w:lang w:val="ky-KG" w:eastAsia="ru-RU"/>
        </w:rPr>
      </w:pPr>
      <w:r w:rsidRPr="00397BC8">
        <w:rPr>
          <w:rFonts w:ascii="Times New Roman" w:eastAsia="Times New Roman" w:hAnsi="Times New Roman" w:cs="Times New Roman"/>
          <w:b/>
          <w:sz w:val="24"/>
          <w:szCs w:val="24"/>
          <w:lang w:val="ky-KG" w:eastAsia="ru-RU"/>
        </w:rPr>
        <w:t>Чет элдик уюмдардан, фонддордон жана башка каржылануучу илимий-практикалык долбоорлордон университетке</w:t>
      </w:r>
      <w:r w:rsidR="0098757C" w:rsidRPr="00397BC8">
        <w:rPr>
          <w:rFonts w:ascii="Times New Roman" w:eastAsia="Times New Roman" w:hAnsi="Times New Roman" w:cs="Times New Roman"/>
          <w:b/>
          <w:sz w:val="24"/>
          <w:szCs w:val="24"/>
          <w:lang w:val="ky-KG" w:eastAsia="ru-RU"/>
        </w:rPr>
        <w:t xml:space="preserve"> түздөн-түз келүүчү инвестициялар</w:t>
      </w:r>
    </w:p>
    <w:p w:rsidR="00435F5B" w:rsidRPr="00AB1278" w:rsidRDefault="00435F5B" w:rsidP="00435F5B">
      <w:pPr>
        <w:spacing w:after="0" w:line="240" w:lineRule="auto"/>
        <w:jc w:val="both"/>
        <w:rPr>
          <w:rFonts w:ascii="Times New Roman" w:eastAsia="Times New Roman" w:hAnsi="Times New Roman" w:cs="Times New Roman"/>
          <w:b/>
          <w:sz w:val="24"/>
          <w:szCs w:val="24"/>
          <w:lang w:val="ky-KG" w:eastAsia="ru-RU"/>
        </w:rPr>
      </w:pPr>
    </w:p>
    <w:p w:rsidR="00435F5B" w:rsidRPr="00AB1278" w:rsidRDefault="00435F5B" w:rsidP="00435F5B">
      <w:pPr>
        <w:spacing w:after="0" w:line="240" w:lineRule="auto"/>
        <w:ind w:firstLine="709"/>
        <w:jc w:val="both"/>
        <w:rPr>
          <w:rFonts w:ascii="Times New Roman" w:eastAsia="Times New Roman" w:hAnsi="Times New Roman" w:cs="Times New Roman"/>
          <w:sz w:val="24"/>
          <w:szCs w:val="24"/>
          <w:lang w:val="ky-KG" w:eastAsia="ru-RU"/>
        </w:rPr>
      </w:pPr>
      <w:r w:rsidRPr="00AB1278">
        <w:rPr>
          <w:rFonts w:ascii="Times New Roman" w:eastAsia="Times New Roman" w:hAnsi="Times New Roman" w:cs="Times New Roman"/>
          <w:sz w:val="24"/>
          <w:szCs w:val="24"/>
          <w:lang w:val="ky-KG" w:eastAsia="ru-RU"/>
        </w:rPr>
        <w:t xml:space="preserve">Учурда </w:t>
      </w:r>
      <w:r w:rsidRPr="00AB1278">
        <w:rPr>
          <w:rFonts w:ascii="Times New Roman" w:eastAsia="Calibri" w:hAnsi="Times New Roman" w:cs="Times New Roman"/>
          <w:color w:val="000000"/>
          <w:spacing w:val="3"/>
          <w:sz w:val="24"/>
          <w:szCs w:val="24"/>
          <w:shd w:val="clear" w:color="auto" w:fill="FFFFFF"/>
          <w:lang w:val="ky-KG"/>
        </w:rPr>
        <w:t xml:space="preserve">Чехия мамлекетинин Батыш Чех университети менен академиялык мобилдүүлүктүн алкагында иш жүргүзүлүүдө. Ошондой эле, Өзбекстан Республикасынын Андижан мамлекеттик университети менен алака түзүлүүдө. </w:t>
      </w:r>
    </w:p>
    <w:p w:rsidR="00D10C4C" w:rsidRPr="00AB1278" w:rsidRDefault="00D10C4C" w:rsidP="000F21BD">
      <w:pPr>
        <w:spacing w:after="0" w:line="240" w:lineRule="auto"/>
        <w:ind w:left="360"/>
        <w:jc w:val="both"/>
        <w:rPr>
          <w:rFonts w:ascii="Times New Roman" w:eastAsia="Times New Roman" w:hAnsi="Times New Roman" w:cs="Times New Roman"/>
          <w:b/>
          <w:sz w:val="24"/>
          <w:szCs w:val="24"/>
          <w:lang w:val="ky-KG" w:eastAsia="ru-RU"/>
        </w:rPr>
      </w:pPr>
    </w:p>
    <w:p w:rsidR="0098757C" w:rsidRPr="00397BC8" w:rsidRDefault="0098757C" w:rsidP="00397BC8">
      <w:pPr>
        <w:spacing w:after="0" w:line="240" w:lineRule="auto"/>
        <w:ind w:left="360"/>
        <w:jc w:val="both"/>
        <w:rPr>
          <w:rFonts w:ascii="Times New Roman" w:eastAsia="Times New Roman" w:hAnsi="Times New Roman" w:cs="Times New Roman"/>
          <w:b/>
          <w:sz w:val="24"/>
          <w:szCs w:val="24"/>
          <w:lang w:val="ky-KG" w:eastAsia="ru-RU"/>
        </w:rPr>
      </w:pPr>
      <w:r w:rsidRPr="00397BC8">
        <w:rPr>
          <w:rFonts w:ascii="Times New Roman" w:eastAsia="Times New Roman" w:hAnsi="Times New Roman" w:cs="Times New Roman"/>
          <w:b/>
          <w:sz w:val="24"/>
          <w:szCs w:val="24"/>
          <w:lang w:val="ky-KG" w:eastAsia="ru-RU"/>
        </w:rPr>
        <w:t>Көп тилдүү билим берүү принциптерин ишке ашыруу</w:t>
      </w:r>
    </w:p>
    <w:p w:rsidR="00D22C1F" w:rsidRPr="00AB1278" w:rsidRDefault="00D22C1F" w:rsidP="00D22C1F">
      <w:pPr>
        <w:spacing w:line="240" w:lineRule="auto"/>
        <w:ind w:firstLine="360"/>
        <w:jc w:val="both"/>
        <w:rPr>
          <w:rFonts w:ascii="Times New Roman" w:hAnsi="Times New Roman" w:cs="Times New Roman"/>
          <w:sz w:val="24"/>
          <w:szCs w:val="24"/>
          <w:lang w:val="ky-KG"/>
        </w:rPr>
      </w:pPr>
    </w:p>
    <w:p w:rsidR="00D22C1F" w:rsidRPr="00AB1278" w:rsidRDefault="00D10C4C" w:rsidP="00D22C1F">
      <w:pPr>
        <w:spacing w:after="0" w:line="240" w:lineRule="auto"/>
        <w:ind w:firstLine="357"/>
        <w:jc w:val="both"/>
        <w:rPr>
          <w:rFonts w:ascii="Times New Roman" w:hAnsi="Times New Roman" w:cs="Times New Roman"/>
          <w:sz w:val="24"/>
          <w:szCs w:val="24"/>
          <w:lang w:val="ky-KG"/>
        </w:rPr>
      </w:pPr>
      <w:r w:rsidRPr="00AB1278">
        <w:rPr>
          <w:rFonts w:ascii="Times New Roman" w:hAnsi="Times New Roman" w:cs="Times New Roman"/>
          <w:sz w:val="24"/>
          <w:szCs w:val="24"/>
          <w:lang w:val="ky-KG"/>
        </w:rPr>
        <w:t xml:space="preserve">Көп тилдүү билим берүү принциптерин ишке ашыруу боюнча </w:t>
      </w:r>
      <w:r w:rsidR="00D22C1F" w:rsidRPr="00AB1278">
        <w:rPr>
          <w:rFonts w:ascii="Times New Roman" w:hAnsi="Times New Roman" w:cs="Times New Roman"/>
          <w:sz w:val="24"/>
          <w:szCs w:val="24"/>
          <w:lang w:val="ky-KG"/>
        </w:rPr>
        <w:t>тарых факультетинин</w:t>
      </w:r>
      <w:r w:rsidRPr="00AB1278">
        <w:rPr>
          <w:rFonts w:ascii="Times New Roman" w:hAnsi="Times New Roman" w:cs="Times New Roman"/>
          <w:sz w:val="24"/>
          <w:szCs w:val="24"/>
          <w:lang w:val="ky-KG"/>
        </w:rPr>
        <w:t xml:space="preserve"> окутуучулар жамааты үчүн ОшМУнун демилгеси менен уюштурулган ар бир окуу-жылынын кышкы каникул мезгилинде уюштурулуп, өткөрүлгөн </w:t>
      </w:r>
      <w:r w:rsidR="00D22C1F" w:rsidRPr="00AB1278">
        <w:rPr>
          <w:rFonts w:ascii="Times New Roman" w:hAnsi="Times New Roman" w:cs="Times New Roman"/>
          <w:sz w:val="24"/>
          <w:szCs w:val="24"/>
          <w:lang w:val="ky-KG"/>
        </w:rPr>
        <w:t xml:space="preserve">курстарга жана </w:t>
      </w:r>
      <w:r w:rsidRPr="00AB1278">
        <w:rPr>
          <w:rFonts w:ascii="Times New Roman" w:hAnsi="Times New Roman" w:cs="Times New Roman"/>
          <w:sz w:val="24"/>
          <w:szCs w:val="24"/>
          <w:lang w:val="ky-KG"/>
        </w:rPr>
        <w:t>семинарларга катышып</w:t>
      </w:r>
      <w:r w:rsidR="00D22C1F" w:rsidRPr="00AB1278">
        <w:rPr>
          <w:rFonts w:ascii="Times New Roman" w:hAnsi="Times New Roman" w:cs="Times New Roman"/>
          <w:sz w:val="24"/>
          <w:szCs w:val="24"/>
          <w:lang w:val="ky-KG"/>
        </w:rPr>
        <w:t>,</w:t>
      </w:r>
      <w:r w:rsidRPr="00AB1278">
        <w:rPr>
          <w:rFonts w:ascii="Times New Roman" w:hAnsi="Times New Roman" w:cs="Times New Roman"/>
          <w:sz w:val="24"/>
          <w:szCs w:val="24"/>
          <w:lang w:val="ky-KG"/>
        </w:rPr>
        <w:t xml:space="preserve"> окутуучулар көп тил билүү приницбин иш жүзүнө ашырууда кыргыз, орус жана чет тилдер курсунан өтүп, сертификатарга ээ болууда. </w:t>
      </w:r>
    </w:p>
    <w:p w:rsidR="00D10C4C" w:rsidRPr="00AB1278" w:rsidRDefault="00D10C4C" w:rsidP="00D22C1F">
      <w:pPr>
        <w:spacing w:after="0" w:line="240" w:lineRule="auto"/>
        <w:ind w:firstLine="357"/>
        <w:jc w:val="both"/>
        <w:rPr>
          <w:rFonts w:ascii="Times New Roman" w:hAnsi="Times New Roman" w:cs="Times New Roman"/>
          <w:sz w:val="24"/>
          <w:szCs w:val="24"/>
          <w:lang w:val="ky-KG"/>
        </w:rPr>
      </w:pPr>
      <w:r w:rsidRPr="00AB1278">
        <w:rPr>
          <w:rFonts w:ascii="Times New Roman" w:hAnsi="Times New Roman" w:cs="Times New Roman"/>
          <w:sz w:val="24"/>
          <w:szCs w:val="24"/>
          <w:lang w:val="ky-KG"/>
        </w:rPr>
        <w:t xml:space="preserve">Андан сырткары, </w:t>
      </w:r>
      <w:r w:rsidR="00D22C1F" w:rsidRPr="00AB1278">
        <w:rPr>
          <w:rFonts w:ascii="Times New Roman" w:hAnsi="Times New Roman" w:cs="Times New Roman"/>
          <w:sz w:val="24"/>
          <w:szCs w:val="24"/>
          <w:lang w:val="ky-KG"/>
        </w:rPr>
        <w:t xml:space="preserve">студенттер </w:t>
      </w:r>
      <w:r w:rsidRPr="00AB1278">
        <w:rPr>
          <w:rFonts w:ascii="Times New Roman" w:hAnsi="Times New Roman" w:cs="Times New Roman"/>
          <w:sz w:val="24"/>
          <w:szCs w:val="24"/>
          <w:lang w:val="ky-KG"/>
        </w:rPr>
        <w:t>окуу жайдан сырткары, курстардан көп тил билүү принцибин иш жүзүнө ашыруу менен алек</w:t>
      </w:r>
      <w:r w:rsidR="00D22C1F" w:rsidRPr="00AB1278">
        <w:rPr>
          <w:rFonts w:ascii="Times New Roman" w:hAnsi="Times New Roman" w:cs="Times New Roman"/>
          <w:sz w:val="24"/>
          <w:szCs w:val="24"/>
          <w:lang w:val="ky-KG"/>
        </w:rPr>
        <w:t>. А</w:t>
      </w:r>
      <w:r w:rsidRPr="00AB1278">
        <w:rPr>
          <w:rFonts w:ascii="Times New Roman" w:hAnsi="Times New Roman" w:cs="Times New Roman"/>
          <w:sz w:val="24"/>
          <w:szCs w:val="24"/>
          <w:lang w:val="ky-KG"/>
        </w:rPr>
        <w:t>лар ар кандай чет тилдерди окуп үйрөнүп, сертификат ал</w:t>
      </w:r>
      <w:r w:rsidR="00D22C1F" w:rsidRPr="00AB1278">
        <w:rPr>
          <w:rFonts w:ascii="Times New Roman" w:hAnsi="Times New Roman" w:cs="Times New Roman"/>
          <w:sz w:val="24"/>
          <w:szCs w:val="24"/>
          <w:lang w:val="ky-KG"/>
        </w:rPr>
        <w:t>ышууда жана академиялык мобилдүүлүктү иш жүзүнө ашырууга далалаттанышууда.</w:t>
      </w:r>
    </w:p>
    <w:p w:rsidR="00D10C4C" w:rsidRPr="00AB1278" w:rsidRDefault="00D10C4C" w:rsidP="00D22C1F">
      <w:pPr>
        <w:spacing w:after="0" w:line="240" w:lineRule="auto"/>
        <w:ind w:firstLine="357"/>
        <w:jc w:val="both"/>
        <w:rPr>
          <w:rFonts w:ascii="Times New Roman" w:hAnsi="Times New Roman" w:cs="Times New Roman"/>
          <w:sz w:val="24"/>
          <w:szCs w:val="24"/>
          <w:lang w:val="ky-KG"/>
        </w:rPr>
      </w:pPr>
    </w:p>
    <w:p w:rsidR="002A5C15" w:rsidRPr="00AB1278" w:rsidRDefault="002A5C15" w:rsidP="00112AA5">
      <w:pPr>
        <w:spacing w:after="0" w:line="240" w:lineRule="auto"/>
        <w:jc w:val="both"/>
        <w:rPr>
          <w:rFonts w:ascii="Times New Roman" w:eastAsia="Times New Roman" w:hAnsi="Times New Roman" w:cs="Times New Roman"/>
          <w:b/>
          <w:sz w:val="24"/>
          <w:szCs w:val="24"/>
          <w:lang w:val="ky-KG" w:eastAsia="ru-RU"/>
        </w:rPr>
      </w:pPr>
    </w:p>
    <w:p w:rsidR="00A017FC" w:rsidRPr="00AB1278" w:rsidRDefault="00A017FC" w:rsidP="00425B18">
      <w:pPr>
        <w:spacing w:line="240" w:lineRule="auto"/>
        <w:jc w:val="both"/>
        <w:rPr>
          <w:rFonts w:ascii="Times New Roman" w:hAnsi="Times New Roman" w:cs="Times New Roman"/>
          <w:b/>
          <w:sz w:val="24"/>
          <w:szCs w:val="24"/>
          <w:lang w:val="ky-KG"/>
        </w:rPr>
      </w:pPr>
      <w:bookmarkStart w:id="0" w:name="_GoBack"/>
      <w:bookmarkEnd w:id="0"/>
      <w:r w:rsidRPr="00AB1278">
        <w:rPr>
          <w:rFonts w:ascii="Times New Roman" w:hAnsi="Times New Roman" w:cs="Times New Roman"/>
          <w:b/>
          <w:sz w:val="24"/>
          <w:szCs w:val="24"/>
          <w:lang w:val="ky-KG"/>
        </w:rPr>
        <w:t>Алдыдагы милдеттер.</w:t>
      </w:r>
    </w:p>
    <w:p w:rsidR="00A017FC" w:rsidRPr="00AB1278" w:rsidRDefault="00BF2B52" w:rsidP="00A017FC">
      <w:pPr>
        <w:spacing w:line="240" w:lineRule="auto"/>
        <w:ind w:firstLine="708"/>
        <w:jc w:val="both"/>
        <w:rPr>
          <w:rFonts w:ascii="Times New Roman" w:hAnsi="Times New Roman" w:cs="Times New Roman"/>
          <w:sz w:val="24"/>
          <w:szCs w:val="24"/>
          <w:lang w:val="ky-KG"/>
        </w:rPr>
      </w:pPr>
      <w:r w:rsidRPr="00AB1278">
        <w:rPr>
          <w:rFonts w:ascii="Times New Roman" w:hAnsi="Times New Roman" w:cs="Times New Roman"/>
          <w:sz w:val="24"/>
          <w:szCs w:val="24"/>
          <w:lang w:val="ky-KG"/>
        </w:rPr>
        <w:t xml:space="preserve"> </w:t>
      </w:r>
      <w:r w:rsidR="00A017FC" w:rsidRPr="00AB1278">
        <w:rPr>
          <w:rFonts w:ascii="Times New Roman" w:hAnsi="Times New Roman" w:cs="Times New Roman"/>
          <w:sz w:val="24"/>
          <w:szCs w:val="24"/>
          <w:lang w:val="ky-KG"/>
        </w:rPr>
        <w:t>“Мевлана” программасына 3 студент жазылып, жооп күтүшүүдө. Алар: Идир</w:t>
      </w:r>
      <w:r w:rsidR="00123330" w:rsidRPr="00AB1278">
        <w:rPr>
          <w:rFonts w:ascii="Times New Roman" w:hAnsi="Times New Roman" w:cs="Times New Roman"/>
          <w:sz w:val="24"/>
          <w:szCs w:val="24"/>
          <w:lang w:val="ky-KG"/>
        </w:rPr>
        <w:t>исова С., Заидов А., Келдибек кызы</w:t>
      </w:r>
      <w:r w:rsidR="00A017FC" w:rsidRPr="00AB1278">
        <w:rPr>
          <w:rFonts w:ascii="Times New Roman" w:hAnsi="Times New Roman" w:cs="Times New Roman"/>
          <w:sz w:val="24"/>
          <w:szCs w:val="24"/>
          <w:lang w:val="ky-KG"/>
        </w:rPr>
        <w:t xml:space="preserve"> А.</w:t>
      </w:r>
      <w:r w:rsidR="00123330" w:rsidRPr="00AB1278">
        <w:rPr>
          <w:rFonts w:ascii="Times New Roman" w:hAnsi="Times New Roman" w:cs="Times New Roman"/>
          <w:sz w:val="24"/>
          <w:szCs w:val="24"/>
          <w:lang w:val="ky-KG"/>
        </w:rPr>
        <w:t xml:space="preserve"> Азыркы учурда Келдибек кызы Акмаралга Кастамону университетинен чакыруу келди.</w:t>
      </w:r>
    </w:p>
    <w:p w:rsidR="006547E3" w:rsidRPr="00AB1278" w:rsidRDefault="006547E3" w:rsidP="00A017FC">
      <w:pPr>
        <w:spacing w:line="240" w:lineRule="auto"/>
        <w:ind w:firstLine="708"/>
        <w:jc w:val="both"/>
        <w:rPr>
          <w:rFonts w:ascii="Times New Roman" w:hAnsi="Times New Roman" w:cs="Times New Roman"/>
          <w:sz w:val="24"/>
          <w:szCs w:val="24"/>
          <w:lang w:val="ky-KG"/>
        </w:rPr>
      </w:pPr>
      <w:r w:rsidRPr="00AB1278">
        <w:rPr>
          <w:rFonts w:ascii="Times New Roman" w:hAnsi="Times New Roman" w:cs="Times New Roman"/>
          <w:sz w:val="24"/>
          <w:szCs w:val="24"/>
          <w:lang w:val="ky-KG"/>
        </w:rPr>
        <w:t>Чет мамлекеттерге тажрыйба алмашуу максатында жана илимий иш сапарлары менен чыгып келген окутуучулардын презентациялары уюштурулат. Алар: Осмонова С., Смадияров С.А., Чыныкеева Г.Э. ж.б.</w:t>
      </w:r>
    </w:p>
    <w:p w:rsidR="006547E3" w:rsidRPr="00AB1278" w:rsidRDefault="006547E3" w:rsidP="00A017FC">
      <w:pPr>
        <w:spacing w:line="240" w:lineRule="auto"/>
        <w:ind w:firstLine="708"/>
        <w:jc w:val="both"/>
        <w:rPr>
          <w:rFonts w:ascii="Times New Roman" w:hAnsi="Times New Roman" w:cs="Times New Roman"/>
          <w:sz w:val="24"/>
          <w:szCs w:val="24"/>
          <w:lang w:val="ky-KG"/>
        </w:rPr>
      </w:pPr>
      <w:r w:rsidRPr="00AB1278">
        <w:rPr>
          <w:rFonts w:ascii="Times New Roman" w:hAnsi="Times New Roman" w:cs="Times New Roman"/>
          <w:sz w:val="24"/>
          <w:szCs w:val="24"/>
          <w:lang w:val="ky-KG"/>
        </w:rPr>
        <w:t>Студенттерди чет тилдерди үйрөнүүгө чакыруу.</w:t>
      </w:r>
    </w:p>
    <w:p w:rsidR="00A017FC" w:rsidRDefault="00A017FC" w:rsidP="00A017FC">
      <w:pPr>
        <w:spacing w:line="240" w:lineRule="auto"/>
        <w:ind w:firstLine="708"/>
        <w:jc w:val="both"/>
        <w:rPr>
          <w:rFonts w:ascii="Times New Roman" w:hAnsi="Times New Roman" w:cs="Times New Roman"/>
          <w:sz w:val="24"/>
          <w:szCs w:val="24"/>
          <w:lang w:val="ky-KG"/>
        </w:rPr>
      </w:pPr>
    </w:p>
    <w:p w:rsidR="00BF2B52" w:rsidRDefault="00BF2B52" w:rsidP="00A017FC">
      <w:pPr>
        <w:spacing w:line="240" w:lineRule="auto"/>
        <w:ind w:firstLine="708"/>
        <w:jc w:val="both"/>
        <w:rPr>
          <w:rFonts w:ascii="Times New Roman" w:hAnsi="Times New Roman" w:cs="Times New Roman"/>
          <w:sz w:val="24"/>
          <w:szCs w:val="24"/>
          <w:lang w:val="ky-KG"/>
        </w:rPr>
      </w:pPr>
    </w:p>
    <w:p w:rsidR="00BF2B52" w:rsidRPr="00AB1278" w:rsidRDefault="00BF2B52" w:rsidP="00A017FC">
      <w:pPr>
        <w:spacing w:line="240" w:lineRule="auto"/>
        <w:ind w:firstLine="708"/>
        <w:jc w:val="both"/>
        <w:rPr>
          <w:rFonts w:ascii="Times New Roman" w:hAnsi="Times New Roman" w:cs="Times New Roman"/>
          <w:sz w:val="24"/>
          <w:szCs w:val="24"/>
          <w:lang w:val="ky-KG"/>
        </w:rPr>
      </w:pPr>
    </w:p>
    <w:p w:rsidR="00F23B36" w:rsidRPr="00AB1278" w:rsidRDefault="00F23B36" w:rsidP="008D1ED0">
      <w:pPr>
        <w:spacing w:line="240" w:lineRule="auto"/>
        <w:jc w:val="both"/>
        <w:rPr>
          <w:rFonts w:ascii="Times New Roman" w:hAnsi="Times New Roman" w:cs="Times New Roman"/>
          <w:sz w:val="24"/>
          <w:szCs w:val="24"/>
          <w:lang w:val="ky-KG"/>
        </w:rPr>
      </w:pPr>
    </w:p>
    <w:tbl>
      <w:tblPr>
        <w:tblW w:w="11483"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895"/>
        <w:gridCol w:w="1341"/>
        <w:gridCol w:w="1342"/>
        <w:gridCol w:w="1044"/>
        <w:gridCol w:w="1641"/>
        <w:gridCol w:w="1044"/>
        <w:gridCol w:w="1342"/>
        <w:gridCol w:w="1044"/>
      </w:tblGrid>
      <w:tr w:rsidR="00F23B36" w:rsidRPr="00AB1278" w:rsidTr="004B50C7">
        <w:tc>
          <w:tcPr>
            <w:tcW w:w="170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lastRenderedPageBreak/>
              <w:t>Айбекова Айданек</w:t>
            </w:r>
          </w:p>
        </w:tc>
        <w:tc>
          <w:tcPr>
            <w:tcW w:w="851"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k-KZ"/>
              </w:rPr>
            </w:pPr>
            <w:r w:rsidRPr="00AB1278">
              <w:rPr>
                <w:rFonts w:ascii="Times New Roman" w:eastAsia="Calibri" w:hAnsi="Times New Roman" w:cs="Times New Roman"/>
                <w:sz w:val="24"/>
                <w:szCs w:val="24"/>
                <w:highlight w:val="cyan"/>
                <w:lang w:val="kk-KZ"/>
              </w:rPr>
              <w:t>тарых</w:t>
            </w:r>
          </w:p>
        </w:tc>
        <w:tc>
          <w:tcPr>
            <w:tcW w:w="1275"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 xml:space="preserve">“Социалдык-экономикалык билим берүү”  </w:t>
            </w:r>
          </w:p>
        </w:tc>
        <w:tc>
          <w:tcPr>
            <w:tcW w:w="1276"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Бакалавр</w:t>
            </w:r>
          </w:p>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(4-курс)</w:t>
            </w:r>
          </w:p>
        </w:tc>
        <w:tc>
          <w:tcPr>
            <w:tcW w:w="99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23.06.-23.07.</w:t>
            </w:r>
          </w:p>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2018-жыл.</w:t>
            </w:r>
          </w:p>
        </w:tc>
        <w:tc>
          <w:tcPr>
            <w:tcW w:w="1560"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pacing w:val="2"/>
                <w:sz w:val="24"/>
                <w:szCs w:val="24"/>
                <w:highlight w:val="cyan"/>
                <w:shd w:val="clear" w:color="auto" w:fill="FFFFFF"/>
                <w:lang w:val="ky-KG"/>
              </w:rPr>
              <w:t>Чехия, Пльзень шаары</w:t>
            </w:r>
          </w:p>
        </w:tc>
        <w:tc>
          <w:tcPr>
            <w:tcW w:w="99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Жайкы мектеп</w:t>
            </w:r>
          </w:p>
        </w:tc>
        <w:tc>
          <w:tcPr>
            <w:tcW w:w="1276"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Келишимдин негизинде</w:t>
            </w:r>
          </w:p>
        </w:tc>
        <w:tc>
          <w:tcPr>
            <w:tcW w:w="99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 xml:space="preserve">Жеке каржылоосунун эсебинен </w:t>
            </w:r>
          </w:p>
        </w:tc>
      </w:tr>
      <w:tr w:rsidR="00F23B36" w:rsidRPr="00AB1278" w:rsidTr="004B50C7">
        <w:tc>
          <w:tcPr>
            <w:tcW w:w="170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Асилбек кызы Аида</w:t>
            </w:r>
          </w:p>
        </w:tc>
        <w:tc>
          <w:tcPr>
            <w:tcW w:w="851"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k-KZ"/>
              </w:rPr>
            </w:pPr>
            <w:r w:rsidRPr="00AB1278">
              <w:rPr>
                <w:rFonts w:ascii="Times New Roman" w:eastAsia="Calibri" w:hAnsi="Times New Roman" w:cs="Times New Roman"/>
                <w:sz w:val="24"/>
                <w:szCs w:val="24"/>
                <w:highlight w:val="cyan"/>
                <w:lang w:val="kk-KZ"/>
              </w:rPr>
              <w:t>тарых</w:t>
            </w:r>
          </w:p>
        </w:tc>
        <w:tc>
          <w:tcPr>
            <w:tcW w:w="1275"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 xml:space="preserve">“Социалдык-экономикалык билим берүү”  </w:t>
            </w:r>
          </w:p>
        </w:tc>
        <w:tc>
          <w:tcPr>
            <w:tcW w:w="1276"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Бакалавр</w:t>
            </w:r>
          </w:p>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(4-курс)</w:t>
            </w:r>
          </w:p>
        </w:tc>
        <w:tc>
          <w:tcPr>
            <w:tcW w:w="99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23.06.-23.07.</w:t>
            </w:r>
          </w:p>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2018-жыл.</w:t>
            </w:r>
          </w:p>
        </w:tc>
        <w:tc>
          <w:tcPr>
            <w:tcW w:w="1560"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pacing w:val="2"/>
                <w:sz w:val="24"/>
                <w:szCs w:val="24"/>
                <w:highlight w:val="cyan"/>
                <w:shd w:val="clear" w:color="auto" w:fill="FFFFFF"/>
                <w:lang w:val="ky-KG"/>
              </w:rPr>
              <w:t>Чехия, Пльзень шаары</w:t>
            </w:r>
          </w:p>
        </w:tc>
        <w:tc>
          <w:tcPr>
            <w:tcW w:w="99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Жайкы мектеп</w:t>
            </w:r>
          </w:p>
        </w:tc>
        <w:tc>
          <w:tcPr>
            <w:tcW w:w="1276"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Келишимдин негизинде</w:t>
            </w:r>
          </w:p>
        </w:tc>
        <w:tc>
          <w:tcPr>
            <w:tcW w:w="99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 xml:space="preserve">Жеке каржылоосунун эсебинен </w:t>
            </w:r>
          </w:p>
        </w:tc>
      </w:tr>
      <w:tr w:rsidR="00F23B36" w:rsidRPr="00AB1278" w:rsidTr="004B50C7">
        <w:tc>
          <w:tcPr>
            <w:tcW w:w="170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Досназаров Акжол</w:t>
            </w:r>
          </w:p>
        </w:tc>
        <w:tc>
          <w:tcPr>
            <w:tcW w:w="851"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k-KZ"/>
              </w:rPr>
            </w:pPr>
            <w:r w:rsidRPr="00AB1278">
              <w:rPr>
                <w:rFonts w:ascii="Times New Roman" w:eastAsia="Calibri" w:hAnsi="Times New Roman" w:cs="Times New Roman"/>
                <w:sz w:val="24"/>
                <w:szCs w:val="24"/>
                <w:highlight w:val="cyan"/>
                <w:lang w:val="kk-KZ"/>
              </w:rPr>
              <w:t>тарых</w:t>
            </w:r>
          </w:p>
        </w:tc>
        <w:tc>
          <w:tcPr>
            <w:tcW w:w="1275"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 xml:space="preserve">“Социалдык-экономикалык билим берүү”  </w:t>
            </w:r>
          </w:p>
        </w:tc>
        <w:tc>
          <w:tcPr>
            <w:tcW w:w="1276"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Бакалавр</w:t>
            </w:r>
          </w:p>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(3-курс)</w:t>
            </w:r>
          </w:p>
        </w:tc>
        <w:tc>
          <w:tcPr>
            <w:tcW w:w="99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23.06.-23.07.</w:t>
            </w:r>
          </w:p>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2018-жыл.</w:t>
            </w:r>
          </w:p>
        </w:tc>
        <w:tc>
          <w:tcPr>
            <w:tcW w:w="1560"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pacing w:val="2"/>
                <w:sz w:val="24"/>
                <w:szCs w:val="24"/>
                <w:highlight w:val="cyan"/>
                <w:shd w:val="clear" w:color="auto" w:fill="FFFFFF"/>
                <w:lang w:val="ky-KG"/>
              </w:rPr>
              <w:t>Чехия, Пльзень шаары</w:t>
            </w:r>
          </w:p>
        </w:tc>
        <w:tc>
          <w:tcPr>
            <w:tcW w:w="99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Жайкы мектеп</w:t>
            </w:r>
          </w:p>
        </w:tc>
        <w:tc>
          <w:tcPr>
            <w:tcW w:w="1276"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Келишимдин негизинде</w:t>
            </w:r>
          </w:p>
        </w:tc>
        <w:tc>
          <w:tcPr>
            <w:tcW w:w="99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 xml:space="preserve">Жеке каржылоосунун эсебинен </w:t>
            </w:r>
          </w:p>
        </w:tc>
      </w:tr>
      <w:tr w:rsidR="00F23B36" w:rsidRPr="00AB1278" w:rsidTr="004B50C7">
        <w:tc>
          <w:tcPr>
            <w:tcW w:w="170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Тайчиков Канат</w:t>
            </w:r>
          </w:p>
        </w:tc>
        <w:tc>
          <w:tcPr>
            <w:tcW w:w="851"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k-KZ"/>
              </w:rPr>
            </w:pPr>
            <w:r w:rsidRPr="00AB1278">
              <w:rPr>
                <w:rFonts w:ascii="Times New Roman" w:eastAsia="Calibri" w:hAnsi="Times New Roman" w:cs="Times New Roman"/>
                <w:sz w:val="24"/>
                <w:szCs w:val="24"/>
                <w:highlight w:val="cyan"/>
                <w:lang w:val="kk-KZ"/>
              </w:rPr>
              <w:t>тарых</w:t>
            </w:r>
          </w:p>
        </w:tc>
        <w:tc>
          <w:tcPr>
            <w:tcW w:w="1275"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 xml:space="preserve">“Социалдык-экономикалык билим берүү”  </w:t>
            </w:r>
          </w:p>
        </w:tc>
        <w:tc>
          <w:tcPr>
            <w:tcW w:w="1276"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Бакалавр</w:t>
            </w:r>
          </w:p>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(3-курс)</w:t>
            </w:r>
          </w:p>
        </w:tc>
        <w:tc>
          <w:tcPr>
            <w:tcW w:w="99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23.06.-23.07.</w:t>
            </w:r>
          </w:p>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2018-жыл.</w:t>
            </w:r>
          </w:p>
        </w:tc>
        <w:tc>
          <w:tcPr>
            <w:tcW w:w="1560"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pacing w:val="2"/>
                <w:sz w:val="24"/>
                <w:szCs w:val="24"/>
                <w:highlight w:val="cyan"/>
                <w:shd w:val="clear" w:color="auto" w:fill="FFFFFF"/>
                <w:lang w:val="ky-KG"/>
              </w:rPr>
              <w:t>Чехия, Пльзень шаары</w:t>
            </w:r>
          </w:p>
        </w:tc>
        <w:tc>
          <w:tcPr>
            <w:tcW w:w="992"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Жайкы мектеп</w:t>
            </w:r>
          </w:p>
        </w:tc>
        <w:tc>
          <w:tcPr>
            <w:tcW w:w="1276" w:type="dxa"/>
          </w:tcPr>
          <w:p w:rsidR="00F23B36" w:rsidRPr="00AB1278" w:rsidRDefault="00F23B36" w:rsidP="00F23B36">
            <w:pPr>
              <w:spacing w:after="0" w:line="240" w:lineRule="auto"/>
              <w:jc w:val="both"/>
              <w:rPr>
                <w:rFonts w:ascii="Times New Roman" w:eastAsia="Calibri" w:hAnsi="Times New Roman" w:cs="Times New Roman"/>
                <w:sz w:val="24"/>
                <w:szCs w:val="24"/>
                <w:highlight w:val="cyan"/>
                <w:lang w:val="ky-KG"/>
              </w:rPr>
            </w:pPr>
            <w:r w:rsidRPr="00AB1278">
              <w:rPr>
                <w:rFonts w:ascii="Times New Roman" w:eastAsia="Calibri" w:hAnsi="Times New Roman" w:cs="Times New Roman"/>
                <w:sz w:val="24"/>
                <w:szCs w:val="24"/>
                <w:highlight w:val="cyan"/>
                <w:lang w:val="ky-KG"/>
              </w:rPr>
              <w:t>Келишимдин негизинде</w:t>
            </w:r>
          </w:p>
        </w:tc>
        <w:tc>
          <w:tcPr>
            <w:tcW w:w="992" w:type="dxa"/>
          </w:tcPr>
          <w:p w:rsidR="00F23B36" w:rsidRPr="00AB1278" w:rsidRDefault="00F23B36" w:rsidP="00F23B36">
            <w:pPr>
              <w:spacing w:after="0" w:line="240" w:lineRule="auto"/>
              <w:jc w:val="both"/>
              <w:rPr>
                <w:rFonts w:ascii="Times New Roman" w:eastAsia="Calibri" w:hAnsi="Times New Roman" w:cs="Times New Roman"/>
                <w:sz w:val="24"/>
                <w:szCs w:val="24"/>
                <w:lang w:val="ky-KG"/>
              </w:rPr>
            </w:pPr>
            <w:r w:rsidRPr="00AB1278">
              <w:rPr>
                <w:rFonts w:ascii="Times New Roman" w:eastAsia="Calibri" w:hAnsi="Times New Roman" w:cs="Times New Roman"/>
                <w:sz w:val="24"/>
                <w:szCs w:val="24"/>
                <w:highlight w:val="cyan"/>
                <w:lang w:val="ky-KG"/>
              </w:rPr>
              <w:t>Жеке каржылоосунун эсебинен</w:t>
            </w:r>
            <w:r w:rsidRPr="00AB1278">
              <w:rPr>
                <w:rFonts w:ascii="Times New Roman" w:eastAsia="Calibri" w:hAnsi="Times New Roman" w:cs="Times New Roman"/>
                <w:sz w:val="24"/>
                <w:szCs w:val="24"/>
                <w:lang w:val="ky-KG"/>
              </w:rPr>
              <w:t xml:space="preserve"> </w:t>
            </w:r>
          </w:p>
        </w:tc>
      </w:tr>
    </w:tbl>
    <w:p w:rsidR="00F23B36" w:rsidRPr="00AB1278" w:rsidRDefault="00F23B36" w:rsidP="00A017FC">
      <w:pPr>
        <w:spacing w:line="240" w:lineRule="auto"/>
        <w:ind w:firstLine="708"/>
        <w:jc w:val="both"/>
        <w:rPr>
          <w:rFonts w:ascii="Times New Roman" w:hAnsi="Times New Roman" w:cs="Times New Roman"/>
          <w:sz w:val="24"/>
          <w:szCs w:val="24"/>
          <w:lang w:val="en-US"/>
        </w:rPr>
      </w:pPr>
    </w:p>
    <w:sectPr w:rsidR="00F23B36" w:rsidRPr="00AB1278" w:rsidSect="000F21BD">
      <w:pgSz w:w="11906" w:h="16838"/>
      <w:pgMar w:top="1134"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0DD6"/>
    <w:multiLevelType w:val="hybridMultilevel"/>
    <w:tmpl w:val="EBEC5C4E"/>
    <w:lvl w:ilvl="0" w:tplc="9CE6934A">
      <w:start w:val="1"/>
      <w:numFmt w:val="bullet"/>
      <w:lvlText w:val="•"/>
      <w:lvlJc w:val="left"/>
      <w:pPr>
        <w:tabs>
          <w:tab w:val="num" w:pos="720"/>
        </w:tabs>
        <w:ind w:left="720" w:hanging="360"/>
      </w:pPr>
      <w:rPr>
        <w:rFonts w:ascii="Arial" w:hAnsi="Arial" w:hint="default"/>
      </w:rPr>
    </w:lvl>
    <w:lvl w:ilvl="1" w:tplc="08C029EE" w:tentative="1">
      <w:start w:val="1"/>
      <w:numFmt w:val="bullet"/>
      <w:lvlText w:val="•"/>
      <w:lvlJc w:val="left"/>
      <w:pPr>
        <w:tabs>
          <w:tab w:val="num" w:pos="1440"/>
        </w:tabs>
        <w:ind w:left="1440" w:hanging="360"/>
      </w:pPr>
      <w:rPr>
        <w:rFonts w:ascii="Arial" w:hAnsi="Arial" w:hint="default"/>
      </w:rPr>
    </w:lvl>
    <w:lvl w:ilvl="2" w:tplc="114CE208" w:tentative="1">
      <w:start w:val="1"/>
      <w:numFmt w:val="bullet"/>
      <w:lvlText w:val="•"/>
      <w:lvlJc w:val="left"/>
      <w:pPr>
        <w:tabs>
          <w:tab w:val="num" w:pos="2160"/>
        </w:tabs>
        <w:ind w:left="2160" w:hanging="360"/>
      </w:pPr>
      <w:rPr>
        <w:rFonts w:ascii="Arial" w:hAnsi="Arial" w:hint="default"/>
      </w:rPr>
    </w:lvl>
    <w:lvl w:ilvl="3" w:tplc="CBDA16B6" w:tentative="1">
      <w:start w:val="1"/>
      <w:numFmt w:val="bullet"/>
      <w:lvlText w:val="•"/>
      <w:lvlJc w:val="left"/>
      <w:pPr>
        <w:tabs>
          <w:tab w:val="num" w:pos="2880"/>
        </w:tabs>
        <w:ind w:left="2880" w:hanging="360"/>
      </w:pPr>
      <w:rPr>
        <w:rFonts w:ascii="Arial" w:hAnsi="Arial" w:hint="default"/>
      </w:rPr>
    </w:lvl>
    <w:lvl w:ilvl="4" w:tplc="8EDAD63C" w:tentative="1">
      <w:start w:val="1"/>
      <w:numFmt w:val="bullet"/>
      <w:lvlText w:val="•"/>
      <w:lvlJc w:val="left"/>
      <w:pPr>
        <w:tabs>
          <w:tab w:val="num" w:pos="3600"/>
        </w:tabs>
        <w:ind w:left="3600" w:hanging="360"/>
      </w:pPr>
      <w:rPr>
        <w:rFonts w:ascii="Arial" w:hAnsi="Arial" w:hint="default"/>
      </w:rPr>
    </w:lvl>
    <w:lvl w:ilvl="5" w:tplc="78085196" w:tentative="1">
      <w:start w:val="1"/>
      <w:numFmt w:val="bullet"/>
      <w:lvlText w:val="•"/>
      <w:lvlJc w:val="left"/>
      <w:pPr>
        <w:tabs>
          <w:tab w:val="num" w:pos="4320"/>
        </w:tabs>
        <w:ind w:left="4320" w:hanging="360"/>
      </w:pPr>
      <w:rPr>
        <w:rFonts w:ascii="Arial" w:hAnsi="Arial" w:hint="default"/>
      </w:rPr>
    </w:lvl>
    <w:lvl w:ilvl="6" w:tplc="48AC82CA" w:tentative="1">
      <w:start w:val="1"/>
      <w:numFmt w:val="bullet"/>
      <w:lvlText w:val="•"/>
      <w:lvlJc w:val="left"/>
      <w:pPr>
        <w:tabs>
          <w:tab w:val="num" w:pos="5040"/>
        </w:tabs>
        <w:ind w:left="5040" w:hanging="360"/>
      </w:pPr>
      <w:rPr>
        <w:rFonts w:ascii="Arial" w:hAnsi="Arial" w:hint="default"/>
      </w:rPr>
    </w:lvl>
    <w:lvl w:ilvl="7" w:tplc="2710DA92" w:tentative="1">
      <w:start w:val="1"/>
      <w:numFmt w:val="bullet"/>
      <w:lvlText w:val="•"/>
      <w:lvlJc w:val="left"/>
      <w:pPr>
        <w:tabs>
          <w:tab w:val="num" w:pos="5760"/>
        </w:tabs>
        <w:ind w:left="5760" w:hanging="360"/>
      </w:pPr>
      <w:rPr>
        <w:rFonts w:ascii="Arial" w:hAnsi="Arial" w:hint="default"/>
      </w:rPr>
    </w:lvl>
    <w:lvl w:ilvl="8" w:tplc="BE2E8A5A" w:tentative="1">
      <w:start w:val="1"/>
      <w:numFmt w:val="bullet"/>
      <w:lvlText w:val="•"/>
      <w:lvlJc w:val="left"/>
      <w:pPr>
        <w:tabs>
          <w:tab w:val="num" w:pos="6480"/>
        </w:tabs>
        <w:ind w:left="6480" w:hanging="360"/>
      </w:pPr>
      <w:rPr>
        <w:rFonts w:ascii="Arial" w:hAnsi="Arial" w:hint="default"/>
      </w:rPr>
    </w:lvl>
  </w:abstractNum>
  <w:abstractNum w:abstractNumId="1">
    <w:nsid w:val="07F73F0C"/>
    <w:multiLevelType w:val="hybridMultilevel"/>
    <w:tmpl w:val="ECC60844"/>
    <w:lvl w:ilvl="0" w:tplc="E918D68A">
      <w:start w:val="1"/>
      <w:numFmt w:val="decimal"/>
      <w:lvlText w:val="%1."/>
      <w:lvlJc w:val="left"/>
      <w:pPr>
        <w:ind w:left="1848" w:hanging="11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A1A2EDD"/>
    <w:multiLevelType w:val="hybridMultilevel"/>
    <w:tmpl w:val="FCEEED82"/>
    <w:lvl w:ilvl="0" w:tplc="54F82C6E">
      <w:start w:val="1"/>
      <w:numFmt w:val="bullet"/>
      <w:lvlText w:val="•"/>
      <w:lvlJc w:val="left"/>
      <w:pPr>
        <w:tabs>
          <w:tab w:val="num" w:pos="720"/>
        </w:tabs>
        <w:ind w:left="720" w:hanging="360"/>
      </w:pPr>
      <w:rPr>
        <w:rFonts w:ascii="Arial" w:hAnsi="Arial" w:hint="default"/>
      </w:rPr>
    </w:lvl>
    <w:lvl w:ilvl="1" w:tplc="F8E04920" w:tentative="1">
      <w:start w:val="1"/>
      <w:numFmt w:val="bullet"/>
      <w:lvlText w:val="•"/>
      <w:lvlJc w:val="left"/>
      <w:pPr>
        <w:tabs>
          <w:tab w:val="num" w:pos="1440"/>
        </w:tabs>
        <w:ind w:left="1440" w:hanging="360"/>
      </w:pPr>
      <w:rPr>
        <w:rFonts w:ascii="Arial" w:hAnsi="Arial" w:hint="default"/>
      </w:rPr>
    </w:lvl>
    <w:lvl w:ilvl="2" w:tplc="BEBA8C56" w:tentative="1">
      <w:start w:val="1"/>
      <w:numFmt w:val="bullet"/>
      <w:lvlText w:val="•"/>
      <w:lvlJc w:val="left"/>
      <w:pPr>
        <w:tabs>
          <w:tab w:val="num" w:pos="2160"/>
        </w:tabs>
        <w:ind w:left="2160" w:hanging="360"/>
      </w:pPr>
      <w:rPr>
        <w:rFonts w:ascii="Arial" w:hAnsi="Arial" w:hint="default"/>
      </w:rPr>
    </w:lvl>
    <w:lvl w:ilvl="3" w:tplc="604806E8" w:tentative="1">
      <w:start w:val="1"/>
      <w:numFmt w:val="bullet"/>
      <w:lvlText w:val="•"/>
      <w:lvlJc w:val="left"/>
      <w:pPr>
        <w:tabs>
          <w:tab w:val="num" w:pos="2880"/>
        </w:tabs>
        <w:ind w:left="2880" w:hanging="360"/>
      </w:pPr>
      <w:rPr>
        <w:rFonts w:ascii="Arial" w:hAnsi="Arial" w:hint="default"/>
      </w:rPr>
    </w:lvl>
    <w:lvl w:ilvl="4" w:tplc="40E4FC08" w:tentative="1">
      <w:start w:val="1"/>
      <w:numFmt w:val="bullet"/>
      <w:lvlText w:val="•"/>
      <w:lvlJc w:val="left"/>
      <w:pPr>
        <w:tabs>
          <w:tab w:val="num" w:pos="3600"/>
        </w:tabs>
        <w:ind w:left="3600" w:hanging="360"/>
      </w:pPr>
      <w:rPr>
        <w:rFonts w:ascii="Arial" w:hAnsi="Arial" w:hint="default"/>
      </w:rPr>
    </w:lvl>
    <w:lvl w:ilvl="5" w:tplc="842ABD2A" w:tentative="1">
      <w:start w:val="1"/>
      <w:numFmt w:val="bullet"/>
      <w:lvlText w:val="•"/>
      <w:lvlJc w:val="left"/>
      <w:pPr>
        <w:tabs>
          <w:tab w:val="num" w:pos="4320"/>
        </w:tabs>
        <w:ind w:left="4320" w:hanging="360"/>
      </w:pPr>
      <w:rPr>
        <w:rFonts w:ascii="Arial" w:hAnsi="Arial" w:hint="default"/>
      </w:rPr>
    </w:lvl>
    <w:lvl w:ilvl="6" w:tplc="92AAEB38" w:tentative="1">
      <w:start w:val="1"/>
      <w:numFmt w:val="bullet"/>
      <w:lvlText w:val="•"/>
      <w:lvlJc w:val="left"/>
      <w:pPr>
        <w:tabs>
          <w:tab w:val="num" w:pos="5040"/>
        </w:tabs>
        <w:ind w:left="5040" w:hanging="360"/>
      </w:pPr>
      <w:rPr>
        <w:rFonts w:ascii="Arial" w:hAnsi="Arial" w:hint="default"/>
      </w:rPr>
    </w:lvl>
    <w:lvl w:ilvl="7" w:tplc="6214292C" w:tentative="1">
      <w:start w:val="1"/>
      <w:numFmt w:val="bullet"/>
      <w:lvlText w:val="•"/>
      <w:lvlJc w:val="left"/>
      <w:pPr>
        <w:tabs>
          <w:tab w:val="num" w:pos="5760"/>
        </w:tabs>
        <w:ind w:left="5760" w:hanging="360"/>
      </w:pPr>
      <w:rPr>
        <w:rFonts w:ascii="Arial" w:hAnsi="Arial" w:hint="default"/>
      </w:rPr>
    </w:lvl>
    <w:lvl w:ilvl="8" w:tplc="E9BA32EC" w:tentative="1">
      <w:start w:val="1"/>
      <w:numFmt w:val="bullet"/>
      <w:lvlText w:val="•"/>
      <w:lvlJc w:val="left"/>
      <w:pPr>
        <w:tabs>
          <w:tab w:val="num" w:pos="6480"/>
        </w:tabs>
        <w:ind w:left="6480" w:hanging="360"/>
      </w:pPr>
      <w:rPr>
        <w:rFonts w:ascii="Arial" w:hAnsi="Arial" w:hint="default"/>
      </w:rPr>
    </w:lvl>
  </w:abstractNum>
  <w:abstractNum w:abstractNumId="3">
    <w:nsid w:val="0C8D4077"/>
    <w:multiLevelType w:val="hybridMultilevel"/>
    <w:tmpl w:val="BFC44198"/>
    <w:lvl w:ilvl="0" w:tplc="DC4E4A9A">
      <w:start w:val="1"/>
      <w:numFmt w:val="bullet"/>
      <w:lvlText w:val="•"/>
      <w:lvlJc w:val="left"/>
      <w:pPr>
        <w:tabs>
          <w:tab w:val="num" w:pos="720"/>
        </w:tabs>
        <w:ind w:left="720" w:hanging="360"/>
      </w:pPr>
      <w:rPr>
        <w:rFonts w:ascii="Arial" w:hAnsi="Arial" w:hint="default"/>
      </w:rPr>
    </w:lvl>
    <w:lvl w:ilvl="1" w:tplc="67C08C24" w:tentative="1">
      <w:start w:val="1"/>
      <w:numFmt w:val="bullet"/>
      <w:lvlText w:val="•"/>
      <w:lvlJc w:val="left"/>
      <w:pPr>
        <w:tabs>
          <w:tab w:val="num" w:pos="1440"/>
        </w:tabs>
        <w:ind w:left="1440" w:hanging="360"/>
      </w:pPr>
      <w:rPr>
        <w:rFonts w:ascii="Arial" w:hAnsi="Arial" w:hint="default"/>
      </w:rPr>
    </w:lvl>
    <w:lvl w:ilvl="2" w:tplc="C16AB396" w:tentative="1">
      <w:start w:val="1"/>
      <w:numFmt w:val="bullet"/>
      <w:lvlText w:val="•"/>
      <w:lvlJc w:val="left"/>
      <w:pPr>
        <w:tabs>
          <w:tab w:val="num" w:pos="2160"/>
        </w:tabs>
        <w:ind w:left="2160" w:hanging="360"/>
      </w:pPr>
      <w:rPr>
        <w:rFonts w:ascii="Arial" w:hAnsi="Arial" w:hint="default"/>
      </w:rPr>
    </w:lvl>
    <w:lvl w:ilvl="3" w:tplc="20CEC404" w:tentative="1">
      <w:start w:val="1"/>
      <w:numFmt w:val="bullet"/>
      <w:lvlText w:val="•"/>
      <w:lvlJc w:val="left"/>
      <w:pPr>
        <w:tabs>
          <w:tab w:val="num" w:pos="2880"/>
        </w:tabs>
        <w:ind w:left="2880" w:hanging="360"/>
      </w:pPr>
      <w:rPr>
        <w:rFonts w:ascii="Arial" w:hAnsi="Arial" w:hint="default"/>
      </w:rPr>
    </w:lvl>
    <w:lvl w:ilvl="4" w:tplc="53B2578E" w:tentative="1">
      <w:start w:val="1"/>
      <w:numFmt w:val="bullet"/>
      <w:lvlText w:val="•"/>
      <w:lvlJc w:val="left"/>
      <w:pPr>
        <w:tabs>
          <w:tab w:val="num" w:pos="3600"/>
        </w:tabs>
        <w:ind w:left="3600" w:hanging="360"/>
      </w:pPr>
      <w:rPr>
        <w:rFonts w:ascii="Arial" w:hAnsi="Arial" w:hint="default"/>
      </w:rPr>
    </w:lvl>
    <w:lvl w:ilvl="5" w:tplc="6D4C8706" w:tentative="1">
      <w:start w:val="1"/>
      <w:numFmt w:val="bullet"/>
      <w:lvlText w:val="•"/>
      <w:lvlJc w:val="left"/>
      <w:pPr>
        <w:tabs>
          <w:tab w:val="num" w:pos="4320"/>
        </w:tabs>
        <w:ind w:left="4320" w:hanging="360"/>
      </w:pPr>
      <w:rPr>
        <w:rFonts w:ascii="Arial" w:hAnsi="Arial" w:hint="default"/>
      </w:rPr>
    </w:lvl>
    <w:lvl w:ilvl="6" w:tplc="9582242A" w:tentative="1">
      <w:start w:val="1"/>
      <w:numFmt w:val="bullet"/>
      <w:lvlText w:val="•"/>
      <w:lvlJc w:val="left"/>
      <w:pPr>
        <w:tabs>
          <w:tab w:val="num" w:pos="5040"/>
        </w:tabs>
        <w:ind w:left="5040" w:hanging="360"/>
      </w:pPr>
      <w:rPr>
        <w:rFonts w:ascii="Arial" w:hAnsi="Arial" w:hint="default"/>
      </w:rPr>
    </w:lvl>
    <w:lvl w:ilvl="7" w:tplc="CB5C1C48" w:tentative="1">
      <w:start w:val="1"/>
      <w:numFmt w:val="bullet"/>
      <w:lvlText w:val="•"/>
      <w:lvlJc w:val="left"/>
      <w:pPr>
        <w:tabs>
          <w:tab w:val="num" w:pos="5760"/>
        </w:tabs>
        <w:ind w:left="5760" w:hanging="360"/>
      </w:pPr>
      <w:rPr>
        <w:rFonts w:ascii="Arial" w:hAnsi="Arial" w:hint="default"/>
      </w:rPr>
    </w:lvl>
    <w:lvl w:ilvl="8" w:tplc="399C99D8" w:tentative="1">
      <w:start w:val="1"/>
      <w:numFmt w:val="bullet"/>
      <w:lvlText w:val="•"/>
      <w:lvlJc w:val="left"/>
      <w:pPr>
        <w:tabs>
          <w:tab w:val="num" w:pos="6480"/>
        </w:tabs>
        <w:ind w:left="6480" w:hanging="360"/>
      </w:pPr>
      <w:rPr>
        <w:rFonts w:ascii="Arial" w:hAnsi="Arial" w:hint="default"/>
      </w:rPr>
    </w:lvl>
  </w:abstractNum>
  <w:abstractNum w:abstractNumId="4">
    <w:nsid w:val="11BC0817"/>
    <w:multiLevelType w:val="hybridMultilevel"/>
    <w:tmpl w:val="2562AC3A"/>
    <w:lvl w:ilvl="0" w:tplc="D8500B98">
      <w:start w:val="1"/>
      <w:numFmt w:val="bullet"/>
      <w:lvlText w:val="•"/>
      <w:lvlJc w:val="left"/>
      <w:pPr>
        <w:tabs>
          <w:tab w:val="num" w:pos="720"/>
        </w:tabs>
        <w:ind w:left="720" w:hanging="360"/>
      </w:pPr>
      <w:rPr>
        <w:rFonts w:ascii="Arial" w:hAnsi="Arial" w:hint="default"/>
      </w:rPr>
    </w:lvl>
    <w:lvl w:ilvl="1" w:tplc="0F1AC694" w:tentative="1">
      <w:start w:val="1"/>
      <w:numFmt w:val="bullet"/>
      <w:lvlText w:val="•"/>
      <w:lvlJc w:val="left"/>
      <w:pPr>
        <w:tabs>
          <w:tab w:val="num" w:pos="1440"/>
        </w:tabs>
        <w:ind w:left="1440" w:hanging="360"/>
      </w:pPr>
      <w:rPr>
        <w:rFonts w:ascii="Arial" w:hAnsi="Arial" w:hint="default"/>
      </w:rPr>
    </w:lvl>
    <w:lvl w:ilvl="2" w:tplc="A326976A" w:tentative="1">
      <w:start w:val="1"/>
      <w:numFmt w:val="bullet"/>
      <w:lvlText w:val="•"/>
      <w:lvlJc w:val="left"/>
      <w:pPr>
        <w:tabs>
          <w:tab w:val="num" w:pos="2160"/>
        </w:tabs>
        <w:ind w:left="2160" w:hanging="360"/>
      </w:pPr>
      <w:rPr>
        <w:rFonts w:ascii="Arial" w:hAnsi="Arial" w:hint="default"/>
      </w:rPr>
    </w:lvl>
    <w:lvl w:ilvl="3" w:tplc="5EC0763A" w:tentative="1">
      <w:start w:val="1"/>
      <w:numFmt w:val="bullet"/>
      <w:lvlText w:val="•"/>
      <w:lvlJc w:val="left"/>
      <w:pPr>
        <w:tabs>
          <w:tab w:val="num" w:pos="2880"/>
        </w:tabs>
        <w:ind w:left="2880" w:hanging="360"/>
      </w:pPr>
      <w:rPr>
        <w:rFonts w:ascii="Arial" w:hAnsi="Arial" w:hint="default"/>
      </w:rPr>
    </w:lvl>
    <w:lvl w:ilvl="4" w:tplc="0B5E6AA6" w:tentative="1">
      <w:start w:val="1"/>
      <w:numFmt w:val="bullet"/>
      <w:lvlText w:val="•"/>
      <w:lvlJc w:val="left"/>
      <w:pPr>
        <w:tabs>
          <w:tab w:val="num" w:pos="3600"/>
        </w:tabs>
        <w:ind w:left="3600" w:hanging="360"/>
      </w:pPr>
      <w:rPr>
        <w:rFonts w:ascii="Arial" w:hAnsi="Arial" w:hint="default"/>
      </w:rPr>
    </w:lvl>
    <w:lvl w:ilvl="5" w:tplc="EBE8E618" w:tentative="1">
      <w:start w:val="1"/>
      <w:numFmt w:val="bullet"/>
      <w:lvlText w:val="•"/>
      <w:lvlJc w:val="left"/>
      <w:pPr>
        <w:tabs>
          <w:tab w:val="num" w:pos="4320"/>
        </w:tabs>
        <w:ind w:left="4320" w:hanging="360"/>
      </w:pPr>
      <w:rPr>
        <w:rFonts w:ascii="Arial" w:hAnsi="Arial" w:hint="default"/>
      </w:rPr>
    </w:lvl>
    <w:lvl w:ilvl="6" w:tplc="AA42566A" w:tentative="1">
      <w:start w:val="1"/>
      <w:numFmt w:val="bullet"/>
      <w:lvlText w:val="•"/>
      <w:lvlJc w:val="left"/>
      <w:pPr>
        <w:tabs>
          <w:tab w:val="num" w:pos="5040"/>
        </w:tabs>
        <w:ind w:left="5040" w:hanging="360"/>
      </w:pPr>
      <w:rPr>
        <w:rFonts w:ascii="Arial" w:hAnsi="Arial" w:hint="default"/>
      </w:rPr>
    </w:lvl>
    <w:lvl w:ilvl="7" w:tplc="B9FEC95A" w:tentative="1">
      <w:start w:val="1"/>
      <w:numFmt w:val="bullet"/>
      <w:lvlText w:val="•"/>
      <w:lvlJc w:val="left"/>
      <w:pPr>
        <w:tabs>
          <w:tab w:val="num" w:pos="5760"/>
        </w:tabs>
        <w:ind w:left="5760" w:hanging="360"/>
      </w:pPr>
      <w:rPr>
        <w:rFonts w:ascii="Arial" w:hAnsi="Arial" w:hint="default"/>
      </w:rPr>
    </w:lvl>
    <w:lvl w:ilvl="8" w:tplc="0BFAC3B2" w:tentative="1">
      <w:start w:val="1"/>
      <w:numFmt w:val="bullet"/>
      <w:lvlText w:val="•"/>
      <w:lvlJc w:val="left"/>
      <w:pPr>
        <w:tabs>
          <w:tab w:val="num" w:pos="6480"/>
        </w:tabs>
        <w:ind w:left="6480" w:hanging="360"/>
      </w:pPr>
      <w:rPr>
        <w:rFonts w:ascii="Arial" w:hAnsi="Arial" w:hint="default"/>
      </w:rPr>
    </w:lvl>
  </w:abstractNum>
  <w:abstractNum w:abstractNumId="5">
    <w:nsid w:val="132D64D5"/>
    <w:multiLevelType w:val="hybridMultilevel"/>
    <w:tmpl w:val="3BD48474"/>
    <w:lvl w:ilvl="0" w:tplc="D70EDB50">
      <w:start w:val="1"/>
      <w:numFmt w:val="bullet"/>
      <w:lvlText w:val="•"/>
      <w:lvlJc w:val="left"/>
      <w:pPr>
        <w:tabs>
          <w:tab w:val="num" w:pos="720"/>
        </w:tabs>
        <w:ind w:left="720" w:hanging="360"/>
      </w:pPr>
      <w:rPr>
        <w:rFonts w:ascii="Arial" w:hAnsi="Arial" w:hint="default"/>
      </w:rPr>
    </w:lvl>
    <w:lvl w:ilvl="1" w:tplc="0A0A67CC" w:tentative="1">
      <w:start w:val="1"/>
      <w:numFmt w:val="bullet"/>
      <w:lvlText w:val="•"/>
      <w:lvlJc w:val="left"/>
      <w:pPr>
        <w:tabs>
          <w:tab w:val="num" w:pos="1440"/>
        </w:tabs>
        <w:ind w:left="1440" w:hanging="360"/>
      </w:pPr>
      <w:rPr>
        <w:rFonts w:ascii="Arial" w:hAnsi="Arial" w:hint="default"/>
      </w:rPr>
    </w:lvl>
    <w:lvl w:ilvl="2" w:tplc="60D8BCAC" w:tentative="1">
      <w:start w:val="1"/>
      <w:numFmt w:val="bullet"/>
      <w:lvlText w:val="•"/>
      <w:lvlJc w:val="left"/>
      <w:pPr>
        <w:tabs>
          <w:tab w:val="num" w:pos="2160"/>
        </w:tabs>
        <w:ind w:left="2160" w:hanging="360"/>
      </w:pPr>
      <w:rPr>
        <w:rFonts w:ascii="Arial" w:hAnsi="Arial" w:hint="default"/>
      </w:rPr>
    </w:lvl>
    <w:lvl w:ilvl="3" w:tplc="9B384CA6" w:tentative="1">
      <w:start w:val="1"/>
      <w:numFmt w:val="bullet"/>
      <w:lvlText w:val="•"/>
      <w:lvlJc w:val="left"/>
      <w:pPr>
        <w:tabs>
          <w:tab w:val="num" w:pos="2880"/>
        </w:tabs>
        <w:ind w:left="2880" w:hanging="360"/>
      </w:pPr>
      <w:rPr>
        <w:rFonts w:ascii="Arial" w:hAnsi="Arial" w:hint="default"/>
      </w:rPr>
    </w:lvl>
    <w:lvl w:ilvl="4" w:tplc="F7BA5FBC" w:tentative="1">
      <w:start w:val="1"/>
      <w:numFmt w:val="bullet"/>
      <w:lvlText w:val="•"/>
      <w:lvlJc w:val="left"/>
      <w:pPr>
        <w:tabs>
          <w:tab w:val="num" w:pos="3600"/>
        </w:tabs>
        <w:ind w:left="3600" w:hanging="360"/>
      </w:pPr>
      <w:rPr>
        <w:rFonts w:ascii="Arial" w:hAnsi="Arial" w:hint="default"/>
      </w:rPr>
    </w:lvl>
    <w:lvl w:ilvl="5" w:tplc="1FF0C634" w:tentative="1">
      <w:start w:val="1"/>
      <w:numFmt w:val="bullet"/>
      <w:lvlText w:val="•"/>
      <w:lvlJc w:val="left"/>
      <w:pPr>
        <w:tabs>
          <w:tab w:val="num" w:pos="4320"/>
        </w:tabs>
        <w:ind w:left="4320" w:hanging="360"/>
      </w:pPr>
      <w:rPr>
        <w:rFonts w:ascii="Arial" w:hAnsi="Arial" w:hint="default"/>
      </w:rPr>
    </w:lvl>
    <w:lvl w:ilvl="6" w:tplc="65B07104" w:tentative="1">
      <w:start w:val="1"/>
      <w:numFmt w:val="bullet"/>
      <w:lvlText w:val="•"/>
      <w:lvlJc w:val="left"/>
      <w:pPr>
        <w:tabs>
          <w:tab w:val="num" w:pos="5040"/>
        </w:tabs>
        <w:ind w:left="5040" w:hanging="360"/>
      </w:pPr>
      <w:rPr>
        <w:rFonts w:ascii="Arial" w:hAnsi="Arial" w:hint="default"/>
      </w:rPr>
    </w:lvl>
    <w:lvl w:ilvl="7" w:tplc="329AC302" w:tentative="1">
      <w:start w:val="1"/>
      <w:numFmt w:val="bullet"/>
      <w:lvlText w:val="•"/>
      <w:lvlJc w:val="left"/>
      <w:pPr>
        <w:tabs>
          <w:tab w:val="num" w:pos="5760"/>
        </w:tabs>
        <w:ind w:left="5760" w:hanging="360"/>
      </w:pPr>
      <w:rPr>
        <w:rFonts w:ascii="Arial" w:hAnsi="Arial" w:hint="default"/>
      </w:rPr>
    </w:lvl>
    <w:lvl w:ilvl="8" w:tplc="A48E6B9C" w:tentative="1">
      <w:start w:val="1"/>
      <w:numFmt w:val="bullet"/>
      <w:lvlText w:val="•"/>
      <w:lvlJc w:val="left"/>
      <w:pPr>
        <w:tabs>
          <w:tab w:val="num" w:pos="6480"/>
        </w:tabs>
        <w:ind w:left="6480" w:hanging="360"/>
      </w:pPr>
      <w:rPr>
        <w:rFonts w:ascii="Arial" w:hAnsi="Arial" w:hint="default"/>
      </w:rPr>
    </w:lvl>
  </w:abstractNum>
  <w:abstractNum w:abstractNumId="6">
    <w:nsid w:val="1FD01540"/>
    <w:multiLevelType w:val="hybridMultilevel"/>
    <w:tmpl w:val="B3B00C8A"/>
    <w:lvl w:ilvl="0" w:tplc="450664E4">
      <w:start w:val="1"/>
      <w:numFmt w:val="bullet"/>
      <w:lvlText w:val="•"/>
      <w:lvlJc w:val="left"/>
      <w:pPr>
        <w:tabs>
          <w:tab w:val="num" w:pos="720"/>
        </w:tabs>
        <w:ind w:left="720" w:hanging="360"/>
      </w:pPr>
      <w:rPr>
        <w:rFonts w:ascii="Arial" w:hAnsi="Arial" w:hint="default"/>
      </w:rPr>
    </w:lvl>
    <w:lvl w:ilvl="1" w:tplc="0788487C" w:tentative="1">
      <w:start w:val="1"/>
      <w:numFmt w:val="bullet"/>
      <w:lvlText w:val="•"/>
      <w:lvlJc w:val="left"/>
      <w:pPr>
        <w:tabs>
          <w:tab w:val="num" w:pos="1440"/>
        </w:tabs>
        <w:ind w:left="1440" w:hanging="360"/>
      </w:pPr>
      <w:rPr>
        <w:rFonts w:ascii="Arial" w:hAnsi="Arial" w:hint="default"/>
      </w:rPr>
    </w:lvl>
    <w:lvl w:ilvl="2" w:tplc="0AF0D9FC" w:tentative="1">
      <w:start w:val="1"/>
      <w:numFmt w:val="bullet"/>
      <w:lvlText w:val="•"/>
      <w:lvlJc w:val="left"/>
      <w:pPr>
        <w:tabs>
          <w:tab w:val="num" w:pos="2160"/>
        </w:tabs>
        <w:ind w:left="2160" w:hanging="360"/>
      </w:pPr>
      <w:rPr>
        <w:rFonts w:ascii="Arial" w:hAnsi="Arial" w:hint="default"/>
      </w:rPr>
    </w:lvl>
    <w:lvl w:ilvl="3" w:tplc="18CA7B02" w:tentative="1">
      <w:start w:val="1"/>
      <w:numFmt w:val="bullet"/>
      <w:lvlText w:val="•"/>
      <w:lvlJc w:val="left"/>
      <w:pPr>
        <w:tabs>
          <w:tab w:val="num" w:pos="2880"/>
        </w:tabs>
        <w:ind w:left="2880" w:hanging="360"/>
      </w:pPr>
      <w:rPr>
        <w:rFonts w:ascii="Arial" w:hAnsi="Arial" w:hint="default"/>
      </w:rPr>
    </w:lvl>
    <w:lvl w:ilvl="4" w:tplc="963634A0" w:tentative="1">
      <w:start w:val="1"/>
      <w:numFmt w:val="bullet"/>
      <w:lvlText w:val="•"/>
      <w:lvlJc w:val="left"/>
      <w:pPr>
        <w:tabs>
          <w:tab w:val="num" w:pos="3600"/>
        </w:tabs>
        <w:ind w:left="3600" w:hanging="360"/>
      </w:pPr>
      <w:rPr>
        <w:rFonts w:ascii="Arial" w:hAnsi="Arial" w:hint="default"/>
      </w:rPr>
    </w:lvl>
    <w:lvl w:ilvl="5" w:tplc="65DAFABC" w:tentative="1">
      <w:start w:val="1"/>
      <w:numFmt w:val="bullet"/>
      <w:lvlText w:val="•"/>
      <w:lvlJc w:val="left"/>
      <w:pPr>
        <w:tabs>
          <w:tab w:val="num" w:pos="4320"/>
        </w:tabs>
        <w:ind w:left="4320" w:hanging="360"/>
      </w:pPr>
      <w:rPr>
        <w:rFonts w:ascii="Arial" w:hAnsi="Arial" w:hint="default"/>
      </w:rPr>
    </w:lvl>
    <w:lvl w:ilvl="6" w:tplc="C92C2C20" w:tentative="1">
      <w:start w:val="1"/>
      <w:numFmt w:val="bullet"/>
      <w:lvlText w:val="•"/>
      <w:lvlJc w:val="left"/>
      <w:pPr>
        <w:tabs>
          <w:tab w:val="num" w:pos="5040"/>
        </w:tabs>
        <w:ind w:left="5040" w:hanging="360"/>
      </w:pPr>
      <w:rPr>
        <w:rFonts w:ascii="Arial" w:hAnsi="Arial" w:hint="default"/>
      </w:rPr>
    </w:lvl>
    <w:lvl w:ilvl="7" w:tplc="529EFCDC" w:tentative="1">
      <w:start w:val="1"/>
      <w:numFmt w:val="bullet"/>
      <w:lvlText w:val="•"/>
      <w:lvlJc w:val="left"/>
      <w:pPr>
        <w:tabs>
          <w:tab w:val="num" w:pos="5760"/>
        </w:tabs>
        <w:ind w:left="5760" w:hanging="360"/>
      </w:pPr>
      <w:rPr>
        <w:rFonts w:ascii="Arial" w:hAnsi="Arial" w:hint="default"/>
      </w:rPr>
    </w:lvl>
    <w:lvl w:ilvl="8" w:tplc="1CCAF2B4" w:tentative="1">
      <w:start w:val="1"/>
      <w:numFmt w:val="bullet"/>
      <w:lvlText w:val="•"/>
      <w:lvlJc w:val="left"/>
      <w:pPr>
        <w:tabs>
          <w:tab w:val="num" w:pos="6480"/>
        </w:tabs>
        <w:ind w:left="6480" w:hanging="360"/>
      </w:pPr>
      <w:rPr>
        <w:rFonts w:ascii="Arial" w:hAnsi="Arial" w:hint="default"/>
      </w:rPr>
    </w:lvl>
  </w:abstractNum>
  <w:abstractNum w:abstractNumId="7">
    <w:nsid w:val="210919EB"/>
    <w:multiLevelType w:val="hybridMultilevel"/>
    <w:tmpl w:val="09E293EA"/>
    <w:lvl w:ilvl="0" w:tplc="1368FE00">
      <w:start w:val="1"/>
      <w:numFmt w:val="bullet"/>
      <w:lvlText w:val="•"/>
      <w:lvlJc w:val="left"/>
      <w:pPr>
        <w:tabs>
          <w:tab w:val="num" w:pos="720"/>
        </w:tabs>
        <w:ind w:left="720" w:hanging="360"/>
      </w:pPr>
      <w:rPr>
        <w:rFonts w:ascii="Arial" w:hAnsi="Arial" w:hint="default"/>
      </w:rPr>
    </w:lvl>
    <w:lvl w:ilvl="1" w:tplc="05A266D0" w:tentative="1">
      <w:start w:val="1"/>
      <w:numFmt w:val="bullet"/>
      <w:lvlText w:val="•"/>
      <w:lvlJc w:val="left"/>
      <w:pPr>
        <w:tabs>
          <w:tab w:val="num" w:pos="1440"/>
        </w:tabs>
        <w:ind w:left="1440" w:hanging="360"/>
      </w:pPr>
      <w:rPr>
        <w:rFonts w:ascii="Arial" w:hAnsi="Arial" w:hint="default"/>
      </w:rPr>
    </w:lvl>
    <w:lvl w:ilvl="2" w:tplc="96907808" w:tentative="1">
      <w:start w:val="1"/>
      <w:numFmt w:val="bullet"/>
      <w:lvlText w:val="•"/>
      <w:lvlJc w:val="left"/>
      <w:pPr>
        <w:tabs>
          <w:tab w:val="num" w:pos="2160"/>
        </w:tabs>
        <w:ind w:left="2160" w:hanging="360"/>
      </w:pPr>
      <w:rPr>
        <w:rFonts w:ascii="Arial" w:hAnsi="Arial" w:hint="default"/>
      </w:rPr>
    </w:lvl>
    <w:lvl w:ilvl="3" w:tplc="2958A272" w:tentative="1">
      <w:start w:val="1"/>
      <w:numFmt w:val="bullet"/>
      <w:lvlText w:val="•"/>
      <w:lvlJc w:val="left"/>
      <w:pPr>
        <w:tabs>
          <w:tab w:val="num" w:pos="2880"/>
        </w:tabs>
        <w:ind w:left="2880" w:hanging="360"/>
      </w:pPr>
      <w:rPr>
        <w:rFonts w:ascii="Arial" w:hAnsi="Arial" w:hint="default"/>
      </w:rPr>
    </w:lvl>
    <w:lvl w:ilvl="4" w:tplc="65748426" w:tentative="1">
      <w:start w:val="1"/>
      <w:numFmt w:val="bullet"/>
      <w:lvlText w:val="•"/>
      <w:lvlJc w:val="left"/>
      <w:pPr>
        <w:tabs>
          <w:tab w:val="num" w:pos="3600"/>
        </w:tabs>
        <w:ind w:left="3600" w:hanging="360"/>
      </w:pPr>
      <w:rPr>
        <w:rFonts w:ascii="Arial" w:hAnsi="Arial" w:hint="default"/>
      </w:rPr>
    </w:lvl>
    <w:lvl w:ilvl="5" w:tplc="280245FE" w:tentative="1">
      <w:start w:val="1"/>
      <w:numFmt w:val="bullet"/>
      <w:lvlText w:val="•"/>
      <w:lvlJc w:val="left"/>
      <w:pPr>
        <w:tabs>
          <w:tab w:val="num" w:pos="4320"/>
        </w:tabs>
        <w:ind w:left="4320" w:hanging="360"/>
      </w:pPr>
      <w:rPr>
        <w:rFonts w:ascii="Arial" w:hAnsi="Arial" w:hint="default"/>
      </w:rPr>
    </w:lvl>
    <w:lvl w:ilvl="6" w:tplc="731C613E" w:tentative="1">
      <w:start w:val="1"/>
      <w:numFmt w:val="bullet"/>
      <w:lvlText w:val="•"/>
      <w:lvlJc w:val="left"/>
      <w:pPr>
        <w:tabs>
          <w:tab w:val="num" w:pos="5040"/>
        </w:tabs>
        <w:ind w:left="5040" w:hanging="360"/>
      </w:pPr>
      <w:rPr>
        <w:rFonts w:ascii="Arial" w:hAnsi="Arial" w:hint="default"/>
      </w:rPr>
    </w:lvl>
    <w:lvl w:ilvl="7" w:tplc="06EAB816" w:tentative="1">
      <w:start w:val="1"/>
      <w:numFmt w:val="bullet"/>
      <w:lvlText w:val="•"/>
      <w:lvlJc w:val="left"/>
      <w:pPr>
        <w:tabs>
          <w:tab w:val="num" w:pos="5760"/>
        </w:tabs>
        <w:ind w:left="5760" w:hanging="360"/>
      </w:pPr>
      <w:rPr>
        <w:rFonts w:ascii="Arial" w:hAnsi="Arial" w:hint="default"/>
      </w:rPr>
    </w:lvl>
    <w:lvl w:ilvl="8" w:tplc="AA307494" w:tentative="1">
      <w:start w:val="1"/>
      <w:numFmt w:val="bullet"/>
      <w:lvlText w:val="•"/>
      <w:lvlJc w:val="left"/>
      <w:pPr>
        <w:tabs>
          <w:tab w:val="num" w:pos="6480"/>
        </w:tabs>
        <w:ind w:left="6480" w:hanging="360"/>
      </w:pPr>
      <w:rPr>
        <w:rFonts w:ascii="Arial" w:hAnsi="Arial" w:hint="default"/>
      </w:rPr>
    </w:lvl>
  </w:abstractNum>
  <w:abstractNum w:abstractNumId="8">
    <w:nsid w:val="234B2A34"/>
    <w:multiLevelType w:val="hybridMultilevel"/>
    <w:tmpl w:val="AC8ADA06"/>
    <w:lvl w:ilvl="0" w:tplc="96ACC2F4">
      <w:start w:val="1"/>
      <w:numFmt w:val="bullet"/>
      <w:lvlText w:val="•"/>
      <w:lvlJc w:val="left"/>
      <w:pPr>
        <w:tabs>
          <w:tab w:val="num" w:pos="720"/>
        </w:tabs>
        <w:ind w:left="720" w:hanging="360"/>
      </w:pPr>
      <w:rPr>
        <w:rFonts w:ascii="Arial" w:hAnsi="Arial" w:hint="default"/>
      </w:rPr>
    </w:lvl>
    <w:lvl w:ilvl="1" w:tplc="905C96A6" w:tentative="1">
      <w:start w:val="1"/>
      <w:numFmt w:val="bullet"/>
      <w:lvlText w:val="•"/>
      <w:lvlJc w:val="left"/>
      <w:pPr>
        <w:tabs>
          <w:tab w:val="num" w:pos="1440"/>
        </w:tabs>
        <w:ind w:left="1440" w:hanging="360"/>
      </w:pPr>
      <w:rPr>
        <w:rFonts w:ascii="Arial" w:hAnsi="Arial" w:hint="default"/>
      </w:rPr>
    </w:lvl>
    <w:lvl w:ilvl="2" w:tplc="E29E551C" w:tentative="1">
      <w:start w:val="1"/>
      <w:numFmt w:val="bullet"/>
      <w:lvlText w:val="•"/>
      <w:lvlJc w:val="left"/>
      <w:pPr>
        <w:tabs>
          <w:tab w:val="num" w:pos="2160"/>
        </w:tabs>
        <w:ind w:left="2160" w:hanging="360"/>
      </w:pPr>
      <w:rPr>
        <w:rFonts w:ascii="Arial" w:hAnsi="Arial" w:hint="default"/>
      </w:rPr>
    </w:lvl>
    <w:lvl w:ilvl="3" w:tplc="9BF6AAB2" w:tentative="1">
      <w:start w:val="1"/>
      <w:numFmt w:val="bullet"/>
      <w:lvlText w:val="•"/>
      <w:lvlJc w:val="left"/>
      <w:pPr>
        <w:tabs>
          <w:tab w:val="num" w:pos="2880"/>
        </w:tabs>
        <w:ind w:left="2880" w:hanging="360"/>
      </w:pPr>
      <w:rPr>
        <w:rFonts w:ascii="Arial" w:hAnsi="Arial" w:hint="default"/>
      </w:rPr>
    </w:lvl>
    <w:lvl w:ilvl="4" w:tplc="F5962BCE" w:tentative="1">
      <w:start w:val="1"/>
      <w:numFmt w:val="bullet"/>
      <w:lvlText w:val="•"/>
      <w:lvlJc w:val="left"/>
      <w:pPr>
        <w:tabs>
          <w:tab w:val="num" w:pos="3600"/>
        </w:tabs>
        <w:ind w:left="3600" w:hanging="360"/>
      </w:pPr>
      <w:rPr>
        <w:rFonts w:ascii="Arial" w:hAnsi="Arial" w:hint="default"/>
      </w:rPr>
    </w:lvl>
    <w:lvl w:ilvl="5" w:tplc="C2ACBC84" w:tentative="1">
      <w:start w:val="1"/>
      <w:numFmt w:val="bullet"/>
      <w:lvlText w:val="•"/>
      <w:lvlJc w:val="left"/>
      <w:pPr>
        <w:tabs>
          <w:tab w:val="num" w:pos="4320"/>
        </w:tabs>
        <w:ind w:left="4320" w:hanging="360"/>
      </w:pPr>
      <w:rPr>
        <w:rFonts w:ascii="Arial" w:hAnsi="Arial" w:hint="default"/>
      </w:rPr>
    </w:lvl>
    <w:lvl w:ilvl="6" w:tplc="AEBE38A6" w:tentative="1">
      <w:start w:val="1"/>
      <w:numFmt w:val="bullet"/>
      <w:lvlText w:val="•"/>
      <w:lvlJc w:val="left"/>
      <w:pPr>
        <w:tabs>
          <w:tab w:val="num" w:pos="5040"/>
        </w:tabs>
        <w:ind w:left="5040" w:hanging="360"/>
      </w:pPr>
      <w:rPr>
        <w:rFonts w:ascii="Arial" w:hAnsi="Arial" w:hint="default"/>
      </w:rPr>
    </w:lvl>
    <w:lvl w:ilvl="7" w:tplc="89BC87D6" w:tentative="1">
      <w:start w:val="1"/>
      <w:numFmt w:val="bullet"/>
      <w:lvlText w:val="•"/>
      <w:lvlJc w:val="left"/>
      <w:pPr>
        <w:tabs>
          <w:tab w:val="num" w:pos="5760"/>
        </w:tabs>
        <w:ind w:left="5760" w:hanging="360"/>
      </w:pPr>
      <w:rPr>
        <w:rFonts w:ascii="Arial" w:hAnsi="Arial" w:hint="default"/>
      </w:rPr>
    </w:lvl>
    <w:lvl w:ilvl="8" w:tplc="98CAFE84" w:tentative="1">
      <w:start w:val="1"/>
      <w:numFmt w:val="bullet"/>
      <w:lvlText w:val="•"/>
      <w:lvlJc w:val="left"/>
      <w:pPr>
        <w:tabs>
          <w:tab w:val="num" w:pos="6480"/>
        </w:tabs>
        <w:ind w:left="6480" w:hanging="360"/>
      </w:pPr>
      <w:rPr>
        <w:rFonts w:ascii="Arial" w:hAnsi="Arial" w:hint="default"/>
      </w:rPr>
    </w:lvl>
  </w:abstractNum>
  <w:abstractNum w:abstractNumId="9">
    <w:nsid w:val="25F42CC7"/>
    <w:multiLevelType w:val="hybridMultilevel"/>
    <w:tmpl w:val="8488DDA4"/>
    <w:lvl w:ilvl="0" w:tplc="A24AA3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151E30"/>
    <w:multiLevelType w:val="hybridMultilevel"/>
    <w:tmpl w:val="9C5AC1D0"/>
    <w:lvl w:ilvl="0" w:tplc="BA8C062C">
      <w:start w:val="1"/>
      <w:numFmt w:val="bullet"/>
      <w:lvlText w:val="•"/>
      <w:lvlJc w:val="left"/>
      <w:pPr>
        <w:tabs>
          <w:tab w:val="num" w:pos="720"/>
        </w:tabs>
        <w:ind w:left="720" w:hanging="360"/>
      </w:pPr>
      <w:rPr>
        <w:rFonts w:ascii="Arial" w:hAnsi="Arial" w:hint="default"/>
      </w:rPr>
    </w:lvl>
    <w:lvl w:ilvl="1" w:tplc="16B0D934" w:tentative="1">
      <w:start w:val="1"/>
      <w:numFmt w:val="bullet"/>
      <w:lvlText w:val="•"/>
      <w:lvlJc w:val="left"/>
      <w:pPr>
        <w:tabs>
          <w:tab w:val="num" w:pos="1440"/>
        </w:tabs>
        <w:ind w:left="1440" w:hanging="360"/>
      </w:pPr>
      <w:rPr>
        <w:rFonts w:ascii="Arial" w:hAnsi="Arial" w:hint="default"/>
      </w:rPr>
    </w:lvl>
    <w:lvl w:ilvl="2" w:tplc="5F8853D2" w:tentative="1">
      <w:start w:val="1"/>
      <w:numFmt w:val="bullet"/>
      <w:lvlText w:val="•"/>
      <w:lvlJc w:val="left"/>
      <w:pPr>
        <w:tabs>
          <w:tab w:val="num" w:pos="2160"/>
        </w:tabs>
        <w:ind w:left="2160" w:hanging="360"/>
      </w:pPr>
      <w:rPr>
        <w:rFonts w:ascii="Arial" w:hAnsi="Arial" w:hint="default"/>
      </w:rPr>
    </w:lvl>
    <w:lvl w:ilvl="3" w:tplc="1DAA65C4" w:tentative="1">
      <w:start w:val="1"/>
      <w:numFmt w:val="bullet"/>
      <w:lvlText w:val="•"/>
      <w:lvlJc w:val="left"/>
      <w:pPr>
        <w:tabs>
          <w:tab w:val="num" w:pos="2880"/>
        </w:tabs>
        <w:ind w:left="2880" w:hanging="360"/>
      </w:pPr>
      <w:rPr>
        <w:rFonts w:ascii="Arial" w:hAnsi="Arial" w:hint="default"/>
      </w:rPr>
    </w:lvl>
    <w:lvl w:ilvl="4" w:tplc="701C5D6A" w:tentative="1">
      <w:start w:val="1"/>
      <w:numFmt w:val="bullet"/>
      <w:lvlText w:val="•"/>
      <w:lvlJc w:val="left"/>
      <w:pPr>
        <w:tabs>
          <w:tab w:val="num" w:pos="3600"/>
        </w:tabs>
        <w:ind w:left="3600" w:hanging="360"/>
      </w:pPr>
      <w:rPr>
        <w:rFonts w:ascii="Arial" w:hAnsi="Arial" w:hint="default"/>
      </w:rPr>
    </w:lvl>
    <w:lvl w:ilvl="5" w:tplc="386A9EC2" w:tentative="1">
      <w:start w:val="1"/>
      <w:numFmt w:val="bullet"/>
      <w:lvlText w:val="•"/>
      <w:lvlJc w:val="left"/>
      <w:pPr>
        <w:tabs>
          <w:tab w:val="num" w:pos="4320"/>
        </w:tabs>
        <w:ind w:left="4320" w:hanging="360"/>
      </w:pPr>
      <w:rPr>
        <w:rFonts w:ascii="Arial" w:hAnsi="Arial" w:hint="default"/>
      </w:rPr>
    </w:lvl>
    <w:lvl w:ilvl="6" w:tplc="E1A40DAE" w:tentative="1">
      <w:start w:val="1"/>
      <w:numFmt w:val="bullet"/>
      <w:lvlText w:val="•"/>
      <w:lvlJc w:val="left"/>
      <w:pPr>
        <w:tabs>
          <w:tab w:val="num" w:pos="5040"/>
        </w:tabs>
        <w:ind w:left="5040" w:hanging="360"/>
      </w:pPr>
      <w:rPr>
        <w:rFonts w:ascii="Arial" w:hAnsi="Arial" w:hint="default"/>
      </w:rPr>
    </w:lvl>
    <w:lvl w:ilvl="7" w:tplc="432E94B4" w:tentative="1">
      <w:start w:val="1"/>
      <w:numFmt w:val="bullet"/>
      <w:lvlText w:val="•"/>
      <w:lvlJc w:val="left"/>
      <w:pPr>
        <w:tabs>
          <w:tab w:val="num" w:pos="5760"/>
        </w:tabs>
        <w:ind w:left="5760" w:hanging="360"/>
      </w:pPr>
      <w:rPr>
        <w:rFonts w:ascii="Arial" w:hAnsi="Arial" w:hint="default"/>
      </w:rPr>
    </w:lvl>
    <w:lvl w:ilvl="8" w:tplc="37AE63AC" w:tentative="1">
      <w:start w:val="1"/>
      <w:numFmt w:val="bullet"/>
      <w:lvlText w:val="•"/>
      <w:lvlJc w:val="left"/>
      <w:pPr>
        <w:tabs>
          <w:tab w:val="num" w:pos="6480"/>
        </w:tabs>
        <w:ind w:left="6480" w:hanging="360"/>
      </w:pPr>
      <w:rPr>
        <w:rFonts w:ascii="Arial" w:hAnsi="Arial" w:hint="default"/>
      </w:rPr>
    </w:lvl>
  </w:abstractNum>
  <w:abstractNum w:abstractNumId="11">
    <w:nsid w:val="2671774C"/>
    <w:multiLevelType w:val="hybridMultilevel"/>
    <w:tmpl w:val="E06ACDC4"/>
    <w:lvl w:ilvl="0" w:tplc="70025E44">
      <w:start w:val="1"/>
      <w:numFmt w:val="bullet"/>
      <w:lvlText w:val="•"/>
      <w:lvlJc w:val="left"/>
      <w:pPr>
        <w:tabs>
          <w:tab w:val="num" w:pos="720"/>
        </w:tabs>
        <w:ind w:left="720" w:hanging="360"/>
      </w:pPr>
      <w:rPr>
        <w:rFonts w:ascii="Arial" w:hAnsi="Arial" w:hint="default"/>
      </w:rPr>
    </w:lvl>
    <w:lvl w:ilvl="1" w:tplc="F37696F2" w:tentative="1">
      <w:start w:val="1"/>
      <w:numFmt w:val="bullet"/>
      <w:lvlText w:val="•"/>
      <w:lvlJc w:val="left"/>
      <w:pPr>
        <w:tabs>
          <w:tab w:val="num" w:pos="1440"/>
        </w:tabs>
        <w:ind w:left="1440" w:hanging="360"/>
      </w:pPr>
      <w:rPr>
        <w:rFonts w:ascii="Arial" w:hAnsi="Arial" w:hint="default"/>
      </w:rPr>
    </w:lvl>
    <w:lvl w:ilvl="2" w:tplc="61B8309C" w:tentative="1">
      <w:start w:val="1"/>
      <w:numFmt w:val="bullet"/>
      <w:lvlText w:val="•"/>
      <w:lvlJc w:val="left"/>
      <w:pPr>
        <w:tabs>
          <w:tab w:val="num" w:pos="2160"/>
        </w:tabs>
        <w:ind w:left="2160" w:hanging="360"/>
      </w:pPr>
      <w:rPr>
        <w:rFonts w:ascii="Arial" w:hAnsi="Arial" w:hint="default"/>
      </w:rPr>
    </w:lvl>
    <w:lvl w:ilvl="3" w:tplc="2842BAF0" w:tentative="1">
      <w:start w:val="1"/>
      <w:numFmt w:val="bullet"/>
      <w:lvlText w:val="•"/>
      <w:lvlJc w:val="left"/>
      <w:pPr>
        <w:tabs>
          <w:tab w:val="num" w:pos="2880"/>
        </w:tabs>
        <w:ind w:left="2880" w:hanging="360"/>
      </w:pPr>
      <w:rPr>
        <w:rFonts w:ascii="Arial" w:hAnsi="Arial" w:hint="default"/>
      </w:rPr>
    </w:lvl>
    <w:lvl w:ilvl="4" w:tplc="40C2ABBA" w:tentative="1">
      <w:start w:val="1"/>
      <w:numFmt w:val="bullet"/>
      <w:lvlText w:val="•"/>
      <w:lvlJc w:val="left"/>
      <w:pPr>
        <w:tabs>
          <w:tab w:val="num" w:pos="3600"/>
        </w:tabs>
        <w:ind w:left="3600" w:hanging="360"/>
      </w:pPr>
      <w:rPr>
        <w:rFonts w:ascii="Arial" w:hAnsi="Arial" w:hint="default"/>
      </w:rPr>
    </w:lvl>
    <w:lvl w:ilvl="5" w:tplc="B18A8B72" w:tentative="1">
      <w:start w:val="1"/>
      <w:numFmt w:val="bullet"/>
      <w:lvlText w:val="•"/>
      <w:lvlJc w:val="left"/>
      <w:pPr>
        <w:tabs>
          <w:tab w:val="num" w:pos="4320"/>
        </w:tabs>
        <w:ind w:left="4320" w:hanging="360"/>
      </w:pPr>
      <w:rPr>
        <w:rFonts w:ascii="Arial" w:hAnsi="Arial" w:hint="default"/>
      </w:rPr>
    </w:lvl>
    <w:lvl w:ilvl="6" w:tplc="0414D950" w:tentative="1">
      <w:start w:val="1"/>
      <w:numFmt w:val="bullet"/>
      <w:lvlText w:val="•"/>
      <w:lvlJc w:val="left"/>
      <w:pPr>
        <w:tabs>
          <w:tab w:val="num" w:pos="5040"/>
        </w:tabs>
        <w:ind w:left="5040" w:hanging="360"/>
      </w:pPr>
      <w:rPr>
        <w:rFonts w:ascii="Arial" w:hAnsi="Arial" w:hint="default"/>
      </w:rPr>
    </w:lvl>
    <w:lvl w:ilvl="7" w:tplc="4D449958" w:tentative="1">
      <w:start w:val="1"/>
      <w:numFmt w:val="bullet"/>
      <w:lvlText w:val="•"/>
      <w:lvlJc w:val="left"/>
      <w:pPr>
        <w:tabs>
          <w:tab w:val="num" w:pos="5760"/>
        </w:tabs>
        <w:ind w:left="5760" w:hanging="360"/>
      </w:pPr>
      <w:rPr>
        <w:rFonts w:ascii="Arial" w:hAnsi="Arial" w:hint="default"/>
      </w:rPr>
    </w:lvl>
    <w:lvl w:ilvl="8" w:tplc="5968704C" w:tentative="1">
      <w:start w:val="1"/>
      <w:numFmt w:val="bullet"/>
      <w:lvlText w:val="•"/>
      <w:lvlJc w:val="left"/>
      <w:pPr>
        <w:tabs>
          <w:tab w:val="num" w:pos="6480"/>
        </w:tabs>
        <w:ind w:left="6480" w:hanging="360"/>
      </w:pPr>
      <w:rPr>
        <w:rFonts w:ascii="Arial" w:hAnsi="Arial" w:hint="default"/>
      </w:rPr>
    </w:lvl>
  </w:abstractNum>
  <w:abstractNum w:abstractNumId="12">
    <w:nsid w:val="26A12121"/>
    <w:multiLevelType w:val="hybridMultilevel"/>
    <w:tmpl w:val="4E8827FA"/>
    <w:lvl w:ilvl="0" w:tplc="136C6CF8">
      <w:start w:val="1"/>
      <w:numFmt w:val="bullet"/>
      <w:lvlText w:val="•"/>
      <w:lvlJc w:val="left"/>
      <w:pPr>
        <w:tabs>
          <w:tab w:val="num" w:pos="720"/>
        </w:tabs>
        <w:ind w:left="720" w:hanging="360"/>
      </w:pPr>
      <w:rPr>
        <w:rFonts w:ascii="Arial" w:hAnsi="Arial" w:hint="default"/>
      </w:rPr>
    </w:lvl>
    <w:lvl w:ilvl="1" w:tplc="DB5CD820" w:tentative="1">
      <w:start w:val="1"/>
      <w:numFmt w:val="bullet"/>
      <w:lvlText w:val="•"/>
      <w:lvlJc w:val="left"/>
      <w:pPr>
        <w:tabs>
          <w:tab w:val="num" w:pos="1440"/>
        </w:tabs>
        <w:ind w:left="1440" w:hanging="360"/>
      </w:pPr>
      <w:rPr>
        <w:rFonts w:ascii="Arial" w:hAnsi="Arial" w:hint="default"/>
      </w:rPr>
    </w:lvl>
    <w:lvl w:ilvl="2" w:tplc="D2B613AA" w:tentative="1">
      <w:start w:val="1"/>
      <w:numFmt w:val="bullet"/>
      <w:lvlText w:val="•"/>
      <w:lvlJc w:val="left"/>
      <w:pPr>
        <w:tabs>
          <w:tab w:val="num" w:pos="2160"/>
        </w:tabs>
        <w:ind w:left="2160" w:hanging="360"/>
      </w:pPr>
      <w:rPr>
        <w:rFonts w:ascii="Arial" w:hAnsi="Arial" w:hint="default"/>
      </w:rPr>
    </w:lvl>
    <w:lvl w:ilvl="3" w:tplc="ACAA91F2" w:tentative="1">
      <w:start w:val="1"/>
      <w:numFmt w:val="bullet"/>
      <w:lvlText w:val="•"/>
      <w:lvlJc w:val="left"/>
      <w:pPr>
        <w:tabs>
          <w:tab w:val="num" w:pos="2880"/>
        </w:tabs>
        <w:ind w:left="2880" w:hanging="360"/>
      </w:pPr>
      <w:rPr>
        <w:rFonts w:ascii="Arial" w:hAnsi="Arial" w:hint="default"/>
      </w:rPr>
    </w:lvl>
    <w:lvl w:ilvl="4" w:tplc="5BD437B0" w:tentative="1">
      <w:start w:val="1"/>
      <w:numFmt w:val="bullet"/>
      <w:lvlText w:val="•"/>
      <w:lvlJc w:val="left"/>
      <w:pPr>
        <w:tabs>
          <w:tab w:val="num" w:pos="3600"/>
        </w:tabs>
        <w:ind w:left="3600" w:hanging="360"/>
      </w:pPr>
      <w:rPr>
        <w:rFonts w:ascii="Arial" w:hAnsi="Arial" w:hint="default"/>
      </w:rPr>
    </w:lvl>
    <w:lvl w:ilvl="5" w:tplc="A3045190" w:tentative="1">
      <w:start w:val="1"/>
      <w:numFmt w:val="bullet"/>
      <w:lvlText w:val="•"/>
      <w:lvlJc w:val="left"/>
      <w:pPr>
        <w:tabs>
          <w:tab w:val="num" w:pos="4320"/>
        </w:tabs>
        <w:ind w:left="4320" w:hanging="360"/>
      </w:pPr>
      <w:rPr>
        <w:rFonts w:ascii="Arial" w:hAnsi="Arial" w:hint="default"/>
      </w:rPr>
    </w:lvl>
    <w:lvl w:ilvl="6" w:tplc="607A90E6" w:tentative="1">
      <w:start w:val="1"/>
      <w:numFmt w:val="bullet"/>
      <w:lvlText w:val="•"/>
      <w:lvlJc w:val="left"/>
      <w:pPr>
        <w:tabs>
          <w:tab w:val="num" w:pos="5040"/>
        </w:tabs>
        <w:ind w:left="5040" w:hanging="360"/>
      </w:pPr>
      <w:rPr>
        <w:rFonts w:ascii="Arial" w:hAnsi="Arial" w:hint="default"/>
      </w:rPr>
    </w:lvl>
    <w:lvl w:ilvl="7" w:tplc="72549CD6" w:tentative="1">
      <w:start w:val="1"/>
      <w:numFmt w:val="bullet"/>
      <w:lvlText w:val="•"/>
      <w:lvlJc w:val="left"/>
      <w:pPr>
        <w:tabs>
          <w:tab w:val="num" w:pos="5760"/>
        </w:tabs>
        <w:ind w:left="5760" w:hanging="360"/>
      </w:pPr>
      <w:rPr>
        <w:rFonts w:ascii="Arial" w:hAnsi="Arial" w:hint="default"/>
      </w:rPr>
    </w:lvl>
    <w:lvl w:ilvl="8" w:tplc="3AC04EAE" w:tentative="1">
      <w:start w:val="1"/>
      <w:numFmt w:val="bullet"/>
      <w:lvlText w:val="•"/>
      <w:lvlJc w:val="left"/>
      <w:pPr>
        <w:tabs>
          <w:tab w:val="num" w:pos="6480"/>
        </w:tabs>
        <w:ind w:left="6480" w:hanging="360"/>
      </w:pPr>
      <w:rPr>
        <w:rFonts w:ascii="Arial" w:hAnsi="Arial" w:hint="default"/>
      </w:rPr>
    </w:lvl>
  </w:abstractNum>
  <w:abstractNum w:abstractNumId="13">
    <w:nsid w:val="26B51574"/>
    <w:multiLevelType w:val="hybridMultilevel"/>
    <w:tmpl w:val="79343E8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3330F4"/>
    <w:multiLevelType w:val="hybridMultilevel"/>
    <w:tmpl w:val="8488DDA4"/>
    <w:lvl w:ilvl="0" w:tplc="A24AA3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E677B9"/>
    <w:multiLevelType w:val="hybridMultilevel"/>
    <w:tmpl w:val="7FBCE398"/>
    <w:lvl w:ilvl="0" w:tplc="DAA2FA90">
      <w:start w:val="1"/>
      <w:numFmt w:val="bullet"/>
      <w:lvlText w:val="•"/>
      <w:lvlJc w:val="left"/>
      <w:pPr>
        <w:tabs>
          <w:tab w:val="num" w:pos="720"/>
        </w:tabs>
        <w:ind w:left="720" w:hanging="360"/>
      </w:pPr>
      <w:rPr>
        <w:rFonts w:ascii="Arial" w:hAnsi="Arial" w:hint="default"/>
      </w:rPr>
    </w:lvl>
    <w:lvl w:ilvl="1" w:tplc="2E641A0A" w:tentative="1">
      <w:start w:val="1"/>
      <w:numFmt w:val="bullet"/>
      <w:lvlText w:val="•"/>
      <w:lvlJc w:val="left"/>
      <w:pPr>
        <w:tabs>
          <w:tab w:val="num" w:pos="1440"/>
        </w:tabs>
        <w:ind w:left="1440" w:hanging="360"/>
      </w:pPr>
      <w:rPr>
        <w:rFonts w:ascii="Arial" w:hAnsi="Arial" w:hint="default"/>
      </w:rPr>
    </w:lvl>
    <w:lvl w:ilvl="2" w:tplc="3CCE0C8E" w:tentative="1">
      <w:start w:val="1"/>
      <w:numFmt w:val="bullet"/>
      <w:lvlText w:val="•"/>
      <w:lvlJc w:val="left"/>
      <w:pPr>
        <w:tabs>
          <w:tab w:val="num" w:pos="2160"/>
        </w:tabs>
        <w:ind w:left="2160" w:hanging="360"/>
      </w:pPr>
      <w:rPr>
        <w:rFonts w:ascii="Arial" w:hAnsi="Arial" w:hint="default"/>
      </w:rPr>
    </w:lvl>
    <w:lvl w:ilvl="3" w:tplc="1304D0BC" w:tentative="1">
      <w:start w:val="1"/>
      <w:numFmt w:val="bullet"/>
      <w:lvlText w:val="•"/>
      <w:lvlJc w:val="left"/>
      <w:pPr>
        <w:tabs>
          <w:tab w:val="num" w:pos="2880"/>
        </w:tabs>
        <w:ind w:left="2880" w:hanging="360"/>
      </w:pPr>
      <w:rPr>
        <w:rFonts w:ascii="Arial" w:hAnsi="Arial" w:hint="default"/>
      </w:rPr>
    </w:lvl>
    <w:lvl w:ilvl="4" w:tplc="68F04C6E" w:tentative="1">
      <w:start w:val="1"/>
      <w:numFmt w:val="bullet"/>
      <w:lvlText w:val="•"/>
      <w:lvlJc w:val="left"/>
      <w:pPr>
        <w:tabs>
          <w:tab w:val="num" w:pos="3600"/>
        </w:tabs>
        <w:ind w:left="3600" w:hanging="360"/>
      </w:pPr>
      <w:rPr>
        <w:rFonts w:ascii="Arial" w:hAnsi="Arial" w:hint="default"/>
      </w:rPr>
    </w:lvl>
    <w:lvl w:ilvl="5" w:tplc="87A4399E" w:tentative="1">
      <w:start w:val="1"/>
      <w:numFmt w:val="bullet"/>
      <w:lvlText w:val="•"/>
      <w:lvlJc w:val="left"/>
      <w:pPr>
        <w:tabs>
          <w:tab w:val="num" w:pos="4320"/>
        </w:tabs>
        <w:ind w:left="4320" w:hanging="360"/>
      </w:pPr>
      <w:rPr>
        <w:rFonts w:ascii="Arial" w:hAnsi="Arial" w:hint="default"/>
      </w:rPr>
    </w:lvl>
    <w:lvl w:ilvl="6" w:tplc="EF5069EC" w:tentative="1">
      <w:start w:val="1"/>
      <w:numFmt w:val="bullet"/>
      <w:lvlText w:val="•"/>
      <w:lvlJc w:val="left"/>
      <w:pPr>
        <w:tabs>
          <w:tab w:val="num" w:pos="5040"/>
        </w:tabs>
        <w:ind w:left="5040" w:hanging="360"/>
      </w:pPr>
      <w:rPr>
        <w:rFonts w:ascii="Arial" w:hAnsi="Arial" w:hint="default"/>
      </w:rPr>
    </w:lvl>
    <w:lvl w:ilvl="7" w:tplc="177C4C7C" w:tentative="1">
      <w:start w:val="1"/>
      <w:numFmt w:val="bullet"/>
      <w:lvlText w:val="•"/>
      <w:lvlJc w:val="left"/>
      <w:pPr>
        <w:tabs>
          <w:tab w:val="num" w:pos="5760"/>
        </w:tabs>
        <w:ind w:left="5760" w:hanging="360"/>
      </w:pPr>
      <w:rPr>
        <w:rFonts w:ascii="Arial" w:hAnsi="Arial" w:hint="default"/>
      </w:rPr>
    </w:lvl>
    <w:lvl w:ilvl="8" w:tplc="B9023944" w:tentative="1">
      <w:start w:val="1"/>
      <w:numFmt w:val="bullet"/>
      <w:lvlText w:val="•"/>
      <w:lvlJc w:val="left"/>
      <w:pPr>
        <w:tabs>
          <w:tab w:val="num" w:pos="6480"/>
        </w:tabs>
        <w:ind w:left="6480" w:hanging="360"/>
      </w:pPr>
      <w:rPr>
        <w:rFonts w:ascii="Arial" w:hAnsi="Arial" w:hint="default"/>
      </w:rPr>
    </w:lvl>
  </w:abstractNum>
  <w:abstractNum w:abstractNumId="16">
    <w:nsid w:val="30EB6453"/>
    <w:multiLevelType w:val="hybridMultilevel"/>
    <w:tmpl w:val="C90E9F94"/>
    <w:lvl w:ilvl="0" w:tplc="A83216BE">
      <w:start w:val="1"/>
      <w:numFmt w:val="decimal"/>
      <w:lvlText w:val="%1."/>
      <w:lvlJc w:val="left"/>
      <w:pPr>
        <w:ind w:left="1068" w:hanging="360"/>
      </w:pPr>
      <w:rPr>
        <w:rFonts w:hint="default"/>
        <w:b/>
        <w:color w:val="auto"/>
        <w:sz w:val="2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1CE65B4"/>
    <w:multiLevelType w:val="hybridMultilevel"/>
    <w:tmpl w:val="D9CC0D42"/>
    <w:lvl w:ilvl="0" w:tplc="F4B8D6EC">
      <w:start w:val="1"/>
      <w:numFmt w:val="bullet"/>
      <w:lvlText w:val="•"/>
      <w:lvlJc w:val="left"/>
      <w:pPr>
        <w:tabs>
          <w:tab w:val="num" w:pos="720"/>
        </w:tabs>
        <w:ind w:left="720" w:hanging="360"/>
      </w:pPr>
      <w:rPr>
        <w:rFonts w:ascii="Arial" w:hAnsi="Arial" w:hint="default"/>
      </w:rPr>
    </w:lvl>
    <w:lvl w:ilvl="1" w:tplc="B8DC5618" w:tentative="1">
      <w:start w:val="1"/>
      <w:numFmt w:val="bullet"/>
      <w:lvlText w:val="•"/>
      <w:lvlJc w:val="left"/>
      <w:pPr>
        <w:tabs>
          <w:tab w:val="num" w:pos="1440"/>
        </w:tabs>
        <w:ind w:left="1440" w:hanging="360"/>
      </w:pPr>
      <w:rPr>
        <w:rFonts w:ascii="Arial" w:hAnsi="Arial" w:hint="default"/>
      </w:rPr>
    </w:lvl>
    <w:lvl w:ilvl="2" w:tplc="621AD97A" w:tentative="1">
      <w:start w:val="1"/>
      <w:numFmt w:val="bullet"/>
      <w:lvlText w:val="•"/>
      <w:lvlJc w:val="left"/>
      <w:pPr>
        <w:tabs>
          <w:tab w:val="num" w:pos="2160"/>
        </w:tabs>
        <w:ind w:left="2160" w:hanging="360"/>
      </w:pPr>
      <w:rPr>
        <w:rFonts w:ascii="Arial" w:hAnsi="Arial" w:hint="default"/>
      </w:rPr>
    </w:lvl>
    <w:lvl w:ilvl="3" w:tplc="9D6CD590" w:tentative="1">
      <w:start w:val="1"/>
      <w:numFmt w:val="bullet"/>
      <w:lvlText w:val="•"/>
      <w:lvlJc w:val="left"/>
      <w:pPr>
        <w:tabs>
          <w:tab w:val="num" w:pos="2880"/>
        </w:tabs>
        <w:ind w:left="2880" w:hanging="360"/>
      </w:pPr>
      <w:rPr>
        <w:rFonts w:ascii="Arial" w:hAnsi="Arial" w:hint="default"/>
      </w:rPr>
    </w:lvl>
    <w:lvl w:ilvl="4" w:tplc="A1666638" w:tentative="1">
      <w:start w:val="1"/>
      <w:numFmt w:val="bullet"/>
      <w:lvlText w:val="•"/>
      <w:lvlJc w:val="left"/>
      <w:pPr>
        <w:tabs>
          <w:tab w:val="num" w:pos="3600"/>
        </w:tabs>
        <w:ind w:left="3600" w:hanging="360"/>
      </w:pPr>
      <w:rPr>
        <w:rFonts w:ascii="Arial" w:hAnsi="Arial" w:hint="default"/>
      </w:rPr>
    </w:lvl>
    <w:lvl w:ilvl="5" w:tplc="EB468560" w:tentative="1">
      <w:start w:val="1"/>
      <w:numFmt w:val="bullet"/>
      <w:lvlText w:val="•"/>
      <w:lvlJc w:val="left"/>
      <w:pPr>
        <w:tabs>
          <w:tab w:val="num" w:pos="4320"/>
        </w:tabs>
        <w:ind w:left="4320" w:hanging="360"/>
      </w:pPr>
      <w:rPr>
        <w:rFonts w:ascii="Arial" w:hAnsi="Arial" w:hint="default"/>
      </w:rPr>
    </w:lvl>
    <w:lvl w:ilvl="6" w:tplc="35F45634" w:tentative="1">
      <w:start w:val="1"/>
      <w:numFmt w:val="bullet"/>
      <w:lvlText w:val="•"/>
      <w:lvlJc w:val="left"/>
      <w:pPr>
        <w:tabs>
          <w:tab w:val="num" w:pos="5040"/>
        </w:tabs>
        <w:ind w:left="5040" w:hanging="360"/>
      </w:pPr>
      <w:rPr>
        <w:rFonts w:ascii="Arial" w:hAnsi="Arial" w:hint="default"/>
      </w:rPr>
    </w:lvl>
    <w:lvl w:ilvl="7" w:tplc="A2345496" w:tentative="1">
      <w:start w:val="1"/>
      <w:numFmt w:val="bullet"/>
      <w:lvlText w:val="•"/>
      <w:lvlJc w:val="left"/>
      <w:pPr>
        <w:tabs>
          <w:tab w:val="num" w:pos="5760"/>
        </w:tabs>
        <w:ind w:left="5760" w:hanging="360"/>
      </w:pPr>
      <w:rPr>
        <w:rFonts w:ascii="Arial" w:hAnsi="Arial" w:hint="default"/>
      </w:rPr>
    </w:lvl>
    <w:lvl w:ilvl="8" w:tplc="7E782C3C" w:tentative="1">
      <w:start w:val="1"/>
      <w:numFmt w:val="bullet"/>
      <w:lvlText w:val="•"/>
      <w:lvlJc w:val="left"/>
      <w:pPr>
        <w:tabs>
          <w:tab w:val="num" w:pos="6480"/>
        </w:tabs>
        <w:ind w:left="6480" w:hanging="360"/>
      </w:pPr>
      <w:rPr>
        <w:rFonts w:ascii="Arial" w:hAnsi="Arial" w:hint="default"/>
      </w:rPr>
    </w:lvl>
  </w:abstractNum>
  <w:abstractNum w:abstractNumId="18">
    <w:nsid w:val="384D275C"/>
    <w:multiLevelType w:val="hybridMultilevel"/>
    <w:tmpl w:val="708C3C3E"/>
    <w:lvl w:ilvl="0" w:tplc="92B0ED52">
      <w:start w:val="1"/>
      <w:numFmt w:val="bullet"/>
      <w:lvlText w:val="•"/>
      <w:lvlJc w:val="left"/>
      <w:pPr>
        <w:tabs>
          <w:tab w:val="num" w:pos="720"/>
        </w:tabs>
        <w:ind w:left="720" w:hanging="360"/>
      </w:pPr>
      <w:rPr>
        <w:rFonts w:ascii="Arial" w:hAnsi="Arial" w:hint="default"/>
      </w:rPr>
    </w:lvl>
    <w:lvl w:ilvl="1" w:tplc="FA923F0C" w:tentative="1">
      <w:start w:val="1"/>
      <w:numFmt w:val="bullet"/>
      <w:lvlText w:val="•"/>
      <w:lvlJc w:val="left"/>
      <w:pPr>
        <w:tabs>
          <w:tab w:val="num" w:pos="1440"/>
        </w:tabs>
        <w:ind w:left="1440" w:hanging="360"/>
      </w:pPr>
      <w:rPr>
        <w:rFonts w:ascii="Arial" w:hAnsi="Arial" w:hint="default"/>
      </w:rPr>
    </w:lvl>
    <w:lvl w:ilvl="2" w:tplc="06E61A4A" w:tentative="1">
      <w:start w:val="1"/>
      <w:numFmt w:val="bullet"/>
      <w:lvlText w:val="•"/>
      <w:lvlJc w:val="left"/>
      <w:pPr>
        <w:tabs>
          <w:tab w:val="num" w:pos="2160"/>
        </w:tabs>
        <w:ind w:left="2160" w:hanging="360"/>
      </w:pPr>
      <w:rPr>
        <w:rFonts w:ascii="Arial" w:hAnsi="Arial" w:hint="default"/>
      </w:rPr>
    </w:lvl>
    <w:lvl w:ilvl="3" w:tplc="E108A5EC" w:tentative="1">
      <w:start w:val="1"/>
      <w:numFmt w:val="bullet"/>
      <w:lvlText w:val="•"/>
      <w:lvlJc w:val="left"/>
      <w:pPr>
        <w:tabs>
          <w:tab w:val="num" w:pos="2880"/>
        </w:tabs>
        <w:ind w:left="2880" w:hanging="360"/>
      </w:pPr>
      <w:rPr>
        <w:rFonts w:ascii="Arial" w:hAnsi="Arial" w:hint="default"/>
      </w:rPr>
    </w:lvl>
    <w:lvl w:ilvl="4" w:tplc="D90C1A5E" w:tentative="1">
      <w:start w:val="1"/>
      <w:numFmt w:val="bullet"/>
      <w:lvlText w:val="•"/>
      <w:lvlJc w:val="left"/>
      <w:pPr>
        <w:tabs>
          <w:tab w:val="num" w:pos="3600"/>
        </w:tabs>
        <w:ind w:left="3600" w:hanging="360"/>
      </w:pPr>
      <w:rPr>
        <w:rFonts w:ascii="Arial" w:hAnsi="Arial" w:hint="default"/>
      </w:rPr>
    </w:lvl>
    <w:lvl w:ilvl="5" w:tplc="EC984142" w:tentative="1">
      <w:start w:val="1"/>
      <w:numFmt w:val="bullet"/>
      <w:lvlText w:val="•"/>
      <w:lvlJc w:val="left"/>
      <w:pPr>
        <w:tabs>
          <w:tab w:val="num" w:pos="4320"/>
        </w:tabs>
        <w:ind w:left="4320" w:hanging="360"/>
      </w:pPr>
      <w:rPr>
        <w:rFonts w:ascii="Arial" w:hAnsi="Arial" w:hint="default"/>
      </w:rPr>
    </w:lvl>
    <w:lvl w:ilvl="6" w:tplc="D9A41CAC" w:tentative="1">
      <w:start w:val="1"/>
      <w:numFmt w:val="bullet"/>
      <w:lvlText w:val="•"/>
      <w:lvlJc w:val="left"/>
      <w:pPr>
        <w:tabs>
          <w:tab w:val="num" w:pos="5040"/>
        </w:tabs>
        <w:ind w:left="5040" w:hanging="360"/>
      </w:pPr>
      <w:rPr>
        <w:rFonts w:ascii="Arial" w:hAnsi="Arial" w:hint="default"/>
      </w:rPr>
    </w:lvl>
    <w:lvl w:ilvl="7" w:tplc="7366B3C6" w:tentative="1">
      <w:start w:val="1"/>
      <w:numFmt w:val="bullet"/>
      <w:lvlText w:val="•"/>
      <w:lvlJc w:val="left"/>
      <w:pPr>
        <w:tabs>
          <w:tab w:val="num" w:pos="5760"/>
        </w:tabs>
        <w:ind w:left="5760" w:hanging="360"/>
      </w:pPr>
      <w:rPr>
        <w:rFonts w:ascii="Arial" w:hAnsi="Arial" w:hint="default"/>
      </w:rPr>
    </w:lvl>
    <w:lvl w:ilvl="8" w:tplc="5D503076" w:tentative="1">
      <w:start w:val="1"/>
      <w:numFmt w:val="bullet"/>
      <w:lvlText w:val="•"/>
      <w:lvlJc w:val="left"/>
      <w:pPr>
        <w:tabs>
          <w:tab w:val="num" w:pos="6480"/>
        </w:tabs>
        <w:ind w:left="6480" w:hanging="360"/>
      </w:pPr>
      <w:rPr>
        <w:rFonts w:ascii="Arial" w:hAnsi="Arial" w:hint="default"/>
      </w:rPr>
    </w:lvl>
  </w:abstractNum>
  <w:abstractNum w:abstractNumId="19">
    <w:nsid w:val="38FE30CE"/>
    <w:multiLevelType w:val="hybridMultilevel"/>
    <w:tmpl w:val="F82EC4FA"/>
    <w:lvl w:ilvl="0" w:tplc="3BF45F7E">
      <w:start w:val="1"/>
      <w:numFmt w:val="bullet"/>
      <w:lvlText w:val="•"/>
      <w:lvlJc w:val="left"/>
      <w:pPr>
        <w:tabs>
          <w:tab w:val="num" w:pos="720"/>
        </w:tabs>
        <w:ind w:left="720" w:hanging="360"/>
      </w:pPr>
      <w:rPr>
        <w:rFonts w:ascii="Arial" w:hAnsi="Arial" w:hint="default"/>
      </w:rPr>
    </w:lvl>
    <w:lvl w:ilvl="1" w:tplc="DE169BB0" w:tentative="1">
      <w:start w:val="1"/>
      <w:numFmt w:val="bullet"/>
      <w:lvlText w:val="•"/>
      <w:lvlJc w:val="left"/>
      <w:pPr>
        <w:tabs>
          <w:tab w:val="num" w:pos="1440"/>
        </w:tabs>
        <w:ind w:left="1440" w:hanging="360"/>
      </w:pPr>
      <w:rPr>
        <w:rFonts w:ascii="Arial" w:hAnsi="Arial" w:hint="default"/>
      </w:rPr>
    </w:lvl>
    <w:lvl w:ilvl="2" w:tplc="5A0283D4" w:tentative="1">
      <w:start w:val="1"/>
      <w:numFmt w:val="bullet"/>
      <w:lvlText w:val="•"/>
      <w:lvlJc w:val="left"/>
      <w:pPr>
        <w:tabs>
          <w:tab w:val="num" w:pos="2160"/>
        </w:tabs>
        <w:ind w:left="2160" w:hanging="360"/>
      </w:pPr>
      <w:rPr>
        <w:rFonts w:ascii="Arial" w:hAnsi="Arial" w:hint="default"/>
      </w:rPr>
    </w:lvl>
    <w:lvl w:ilvl="3" w:tplc="F0C2060E" w:tentative="1">
      <w:start w:val="1"/>
      <w:numFmt w:val="bullet"/>
      <w:lvlText w:val="•"/>
      <w:lvlJc w:val="left"/>
      <w:pPr>
        <w:tabs>
          <w:tab w:val="num" w:pos="2880"/>
        </w:tabs>
        <w:ind w:left="2880" w:hanging="360"/>
      </w:pPr>
      <w:rPr>
        <w:rFonts w:ascii="Arial" w:hAnsi="Arial" w:hint="default"/>
      </w:rPr>
    </w:lvl>
    <w:lvl w:ilvl="4" w:tplc="A17804CE" w:tentative="1">
      <w:start w:val="1"/>
      <w:numFmt w:val="bullet"/>
      <w:lvlText w:val="•"/>
      <w:lvlJc w:val="left"/>
      <w:pPr>
        <w:tabs>
          <w:tab w:val="num" w:pos="3600"/>
        </w:tabs>
        <w:ind w:left="3600" w:hanging="360"/>
      </w:pPr>
      <w:rPr>
        <w:rFonts w:ascii="Arial" w:hAnsi="Arial" w:hint="default"/>
      </w:rPr>
    </w:lvl>
    <w:lvl w:ilvl="5" w:tplc="BB121372" w:tentative="1">
      <w:start w:val="1"/>
      <w:numFmt w:val="bullet"/>
      <w:lvlText w:val="•"/>
      <w:lvlJc w:val="left"/>
      <w:pPr>
        <w:tabs>
          <w:tab w:val="num" w:pos="4320"/>
        </w:tabs>
        <w:ind w:left="4320" w:hanging="360"/>
      </w:pPr>
      <w:rPr>
        <w:rFonts w:ascii="Arial" w:hAnsi="Arial" w:hint="default"/>
      </w:rPr>
    </w:lvl>
    <w:lvl w:ilvl="6" w:tplc="538C7BAC" w:tentative="1">
      <w:start w:val="1"/>
      <w:numFmt w:val="bullet"/>
      <w:lvlText w:val="•"/>
      <w:lvlJc w:val="left"/>
      <w:pPr>
        <w:tabs>
          <w:tab w:val="num" w:pos="5040"/>
        </w:tabs>
        <w:ind w:left="5040" w:hanging="360"/>
      </w:pPr>
      <w:rPr>
        <w:rFonts w:ascii="Arial" w:hAnsi="Arial" w:hint="default"/>
      </w:rPr>
    </w:lvl>
    <w:lvl w:ilvl="7" w:tplc="D5E0761A" w:tentative="1">
      <w:start w:val="1"/>
      <w:numFmt w:val="bullet"/>
      <w:lvlText w:val="•"/>
      <w:lvlJc w:val="left"/>
      <w:pPr>
        <w:tabs>
          <w:tab w:val="num" w:pos="5760"/>
        </w:tabs>
        <w:ind w:left="5760" w:hanging="360"/>
      </w:pPr>
      <w:rPr>
        <w:rFonts w:ascii="Arial" w:hAnsi="Arial" w:hint="default"/>
      </w:rPr>
    </w:lvl>
    <w:lvl w:ilvl="8" w:tplc="4A66A882" w:tentative="1">
      <w:start w:val="1"/>
      <w:numFmt w:val="bullet"/>
      <w:lvlText w:val="•"/>
      <w:lvlJc w:val="left"/>
      <w:pPr>
        <w:tabs>
          <w:tab w:val="num" w:pos="6480"/>
        </w:tabs>
        <w:ind w:left="6480" w:hanging="360"/>
      </w:pPr>
      <w:rPr>
        <w:rFonts w:ascii="Arial" w:hAnsi="Arial" w:hint="default"/>
      </w:rPr>
    </w:lvl>
  </w:abstractNum>
  <w:abstractNum w:abstractNumId="20">
    <w:nsid w:val="39A709D0"/>
    <w:multiLevelType w:val="hybridMultilevel"/>
    <w:tmpl w:val="54D28C66"/>
    <w:lvl w:ilvl="0" w:tplc="CB9CD3AA">
      <w:start w:val="1"/>
      <w:numFmt w:val="bullet"/>
      <w:lvlText w:val="•"/>
      <w:lvlJc w:val="left"/>
      <w:pPr>
        <w:tabs>
          <w:tab w:val="num" w:pos="720"/>
        </w:tabs>
        <w:ind w:left="720" w:hanging="360"/>
      </w:pPr>
      <w:rPr>
        <w:rFonts w:ascii="Arial" w:hAnsi="Arial" w:hint="default"/>
      </w:rPr>
    </w:lvl>
    <w:lvl w:ilvl="1" w:tplc="B1523778" w:tentative="1">
      <w:start w:val="1"/>
      <w:numFmt w:val="bullet"/>
      <w:lvlText w:val="•"/>
      <w:lvlJc w:val="left"/>
      <w:pPr>
        <w:tabs>
          <w:tab w:val="num" w:pos="1440"/>
        </w:tabs>
        <w:ind w:left="1440" w:hanging="360"/>
      </w:pPr>
      <w:rPr>
        <w:rFonts w:ascii="Arial" w:hAnsi="Arial" w:hint="default"/>
      </w:rPr>
    </w:lvl>
    <w:lvl w:ilvl="2" w:tplc="7C8459C4" w:tentative="1">
      <w:start w:val="1"/>
      <w:numFmt w:val="bullet"/>
      <w:lvlText w:val="•"/>
      <w:lvlJc w:val="left"/>
      <w:pPr>
        <w:tabs>
          <w:tab w:val="num" w:pos="2160"/>
        </w:tabs>
        <w:ind w:left="2160" w:hanging="360"/>
      </w:pPr>
      <w:rPr>
        <w:rFonts w:ascii="Arial" w:hAnsi="Arial" w:hint="default"/>
      </w:rPr>
    </w:lvl>
    <w:lvl w:ilvl="3" w:tplc="46664A0C" w:tentative="1">
      <w:start w:val="1"/>
      <w:numFmt w:val="bullet"/>
      <w:lvlText w:val="•"/>
      <w:lvlJc w:val="left"/>
      <w:pPr>
        <w:tabs>
          <w:tab w:val="num" w:pos="2880"/>
        </w:tabs>
        <w:ind w:left="2880" w:hanging="360"/>
      </w:pPr>
      <w:rPr>
        <w:rFonts w:ascii="Arial" w:hAnsi="Arial" w:hint="default"/>
      </w:rPr>
    </w:lvl>
    <w:lvl w:ilvl="4" w:tplc="3A089620" w:tentative="1">
      <w:start w:val="1"/>
      <w:numFmt w:val="bullet"/>
      <w:lvlText w:val="•"/>
      <w:lvlJc w:val="left"/>
      <w:pPr>
        <w:tabs>
          <w:tab w:val="num" w:pos="3600"/>
        </w:tabs>
        <w:ind w:left="3600" w:hanging="360"/>
      </w:pPr>
      <w:rPr>
        <w:rFonts w:ascii="Arial" w:hAnsi="Arial" w:hint="default"/>
      </w:rPr>
    </w:lvl>
    <w:lvl w:ilvl="5" w:tplc="F6B64DC8" w:tentative="1">
      <w:start w:val="1"/>
      <w:numFmt w:val="bullet"/>
      <w:lvlText w:val="•"/>
      <w:lvlJc w:val="left"/>
      <w:pPr>
        <w:tabs>
          <w:tab w:val="num" w:pos="4320"/>
        </w:tabs>
        <w:ind w:left="4320" w:hanging="360"/>
      </w:pPr>
      <w:rPr>
        <w:rFonts w:ascii="Arial" w:hAnsi="Arial" w:hint="default"/>
      </w:rPr>
    </w:lvl>
    <w:lvl w:ilvl="6" w:tplc="8614222A" w:tentative="1">
      <w:start w:val="1"/>
      <w:numFmt w:val="bullet"/>
      <w:lvlText w:val="•"/>
      <w:lvlJc w:val="left"/>
      <w:pPr>
        <w:tabs>
          <w:tab w:val="num" w:pos="5040"/>
        </w:tabs>
        <w:ind w:left="5040" w:hanging="360"/>
      </w:pPr>
      <w:rPr>
        <w:rFonts w:ascii="Arial" w:hAnsi="Arial" w:hint="default"/>
      </w:rPr>
    </w:lvl>
    <w:lvl w:ilvl="7" w:tplc="28BE6C92" w:tentative="1">
      <w:start w:val="1"/>
      <w:numFmt w:val="bullet"/>
      <w:lvlText w:val="•"/>
      <w:lvlJc w:val="left"/>
      <w:pPr>
        <w:tabs>
          <w:tab w:val="num" w:pos="5760"/>
        </w:tabs>
        <w:ind w:left="5760" w:hanging="360"/>
      </w:pPr>
      <w:rPr>
        <w:rFonts w:ascii="Arial" w:hAnsi="Arial" w:hint="default"/>
      </w:rPr>
    </w:lvl>
    <w:lvl w:ilvl="8" w:tplc="9A40EDB2" w:tentative="1">
      <w:start w:val="1"/>
      <w:numFmt w:val="bullet"/>
      <w:lvlText w:val="•"/>
      <w:lvlJc w:val="left"/>
      <w:pPr>
        <w:tabs>
          <w:tab w:val="num" w:pos="6480"/>
        </w:tabs>
        <w:ind w:left="6480" w:hanging="360"/>
      </w:pPr>
      <w:rPr>
        <w:rFonts w:ascii="Arial" w:hAnsi="Arial" w:hint="default"/>
      </w:rPr>
    </w:lvl>
  </w:abstractNum>
  <w:abstractNum w:abstractNumId="21">
    <w:nsid w:val="44B8097B"/>
    <w:multiLevelType w:val="hybridMultilevel"/>
    <w:tmpl w:val="D616C8B6"/>
    <w:lvl w:ilvl="0" w:tplc="487048F0">
      <w:numFmt w:val="bullet"/>
      <w:lvlText w:val="–"/>
      <w:lvlJc w:val="left"/>
      <w:pPr>
        <w:ind w:left="928" w:hanging="360"/>
      </w:pPr>
      <w:rPr>
        <w:rFonts w:ascii="Courier New" w:eastAsia="Courier New" w:hAnsi="Courier New" w:cs="Courier New" w:hint="default"/>
        <w:color w:val="00000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4CE355B2"/>
    <w:multiLevelType w:val="hybridMultilevel"/>
    <w:tmpl w:val="B98264FA"/>
    <w:lvl w:ilvl="0" w:tplc="3506B02E">
      <w:start w:val="1"/>
      <w:numFmt w:val="bullet"/>
      <w:lvlText w:val="•"/>
      <w:lvlJc w:val="left"/>
      <w:pPr>
        <w:tabs>
          <w:tab w:val="num" w:pos="720"/>
        </w:tabs>
        <w:ind w:left="720" w:hanging="360"/>
      </w:pPr>
      <w:rPr>
        <w:rFonts w:ascii="Arial" w:hAnsi="Arial" w:hint="default"/>
      </w:rPr>
    </w:lvl>
    <w:lvl w:ilvl="1" w:tplc="7AD49E2C" w:tentative="1">
      <w:start w:val="1"/>
      <w:numFmt w:val="bullet"/>
      <w:lvlText w:val="•"/>
      <w:lvlJc w:val="left"/>
      <w:pPr>
        <w:tabs>
          <w:tab w:val="num" w:pos="1440"/>
        </w:tabs>
        <w:ind w:left="1440" w:hanging="360"/>
      </w:pPr>
      <w:rPr>
        <w:rFonts w:ascii="Arial" w:hAnsi="Arial" w:hint="default"/>
      </w:rPr>
    </w:lvl>
    <w:lvl w:ilvl="2" w:tplc="AE569540" w:tentative="1">
      <w:start w:val="1"/>
      <w:numFmt w:val="bullet"/>
      <w:lvlText w:val="•"/>
      <w:lvlJc w:val="left"/>
      <w:pPr>
        <w:tabs>
          <w:tab w:val="num" w:pos="2160"/>
        </w:tabs>
        <w:ind w:left="2160" w:hanging="360"/>
      </w:pPr>
      <w:rPr>
        <w:rFonts w:ascii="Arial" w:hAnsi="Arial" w:hint="default"/>
      </w:rPr>
    </w:lvl>
    <w:lvl w:ilvl="3" w:tplc="648824E8" w:tentative="1">
      <w:start w:val="1"/>
      <w:numFmt w:val="bullet"/>
      <w:lvlText w:val="•"/>
      <w:lvlJc w:val="left"/>
      <w:pPr>
        <w:tabs>
          <w:tab w:val="num" w:pos="2880"/>
        </w:tabs>
        <w:ind w:left="2880" w:hanging="360"/>
      </w:pPr>
      <w:rPr>
        <w:rFonts w:ascii="Arial" w:hAnsi="Arial" w:hint="default"/>
      </w:rPr>
    </w:lvl>
    <w:lvl w:ilvl="4" w:tplc="4CF01B38" w:tentative="1">
      <w:start w:val="1"/>
      <w:numFmt w:val="bullet"/>
      <w:lvlText w:val="•"/>
      <w:lvlJc w:val="left"/>
      <w:pPr>
        <w:tabs>
          <w:tab w:val="num" w:pos="3600"/>
        </w:tabs>
        <w:ind w:left="3600" w:hanging="360"/>
      </w:pPr>
      <w:rPr>
        <w:rFonts w:ascii="Arial" w:hAnsi="Arial" w:hint="default"/>
      </w:rPr>
    </w:lvl>
    <w:lvl w:ilvl="5" w:tplc="BDD8C016" w:tentative="1">
      <w:start w:val="1"/>
      <w:numFmt w:val="bullet"/>
      <w:lvlText w:val="•"/>
      <w:lvlJc w:val="left"/>
      <w:pPr>
        <w:tabs>
          <w:tab w:val="num" w:pos="4320"/>
        </w:tabs>
        <w:ind w:left="4320" w:hanging="360"/>
      </w:pPr>
      <w:rPr>
        <w:rFonts w:ascii="Arial" w:hAnsi="Arial" w:hint="default"/>
      </w:rPr>
    </w:lvl>
    <w:lvl w:ilvl="6" w:tplc="852C624C" w:tentative="1">
      <w:start w:val="1"/>
      <w:numFmt w:val="bullet"/>
      <w:lvlText w:val="•"/>
      <w:lvlJc w:val="left"/>
      <w:pPr>
        <w:tabs>
          <w:tab w:val="num" w:pos="5040"/>
        </w:tabs>
        <w:ind w:left="5040" w:hanging="360"/>
      </w:pPr>
      <w:rPr>
        <w:rFonts w:ascii="Arial" w:hAnsi="Arial" w:hint="default"/>
      </w:rPr>
    </w:lvl>
    <w:lvl w:ilvl="7" w:tplc="603670C6" w:tentative="1">
      <w:start w:val="1"/>
      <w:numFmt w:val="bullet"/>
      <w:lvlText w:val="•"/>
      <w:lvlJc w:val="left"/>
      <w:pPr>
        <w:tabs>
          <w:tab w:val="num" w:pos="5760"/>
        </w:tabs>
        <w:ind w:left="5760" w:hanging="360"/>
      </w:pPr>
      <w:rPr>
        <w:rFonts w:ascii="Arial" w:hAnsi="Arial" w:hint="default"/>
      </w:rPr>
    </w:lvl>
    <w:lvl w:ilvl="8" w:tplc="B552A88A" w:tentative="1">
      <w:start w:val="1"/>
      <w:numFmt w:val="bullet"/>
      <w:lvlText w:val="•"/>
      <w:lvlJc w:val="left"/>
      <w:pPr>
        <w:tabs>
          <w:tab w:val="num" w:pos="6480"/>
        </w:tabs>
        <w:ind w:left="6480" w:hanging="360"/>
      </w:pPr>
      <w:rPr>
        <w:rFonts w:ascii="Arial" w:hAnsi="Arial" w:hint="default"/>
      </w:rPr>
    </w:lvl>
  </w:abstractNum>
  <w:abstractNum w:abstractNumId="23">
    <w:nsid w:val="4F523A3E"/>
    <w:multiLevelType w:val="hybridMultilevel"/>
    <w:tmpl w:val="361E7D3C"/>
    <w:lvl w:ilvl="0" w:tplc="FA94C79A">
      <w:start w:val="1"/>
      <w:numFmt w:val="bullet"/>
      <w:lvlText w:val="•"/>
      <w:lvlJc w:val="left"/>
      <w:pPr>
        <w:tabs>
          <w:tab w:val="num" w:pos="720"/>
        </w:tabs>
        <w:ind w:left="720" w:hanging="360"/>
      </w:pPr>
      <w:rPr>
        <w:rFonts w:ascii="Arial" w:hAnsi="Arial" w:hint="default"/>
      </w:rPr>
    </w:lvl>
    <w:lvl w:ilvl="1" w:tplc="EF2640B8" w:tentative="1">
      <w:start w:val="1"/>
      <w:numFmt w:val="bullet"/>
      <w:lvlText w:val="•"/>
      <w:lvlJc w:val="left"/>
      <w:pPr>
        <w:tabs>
          <w:tab w:val="num" w:pos="1440"/>
        </w:tabs>
        <w:ind w:left="1440" w:hanging="360"/>
      </w:pPr>
      <w:rPr>
        <w:rFonts w:ascii="Arial" w:hAnsi="Arial" w:hint="default"/>
      </w:rPr>
    </w:lvl>
    <w:lvl w:ilvl="2" w:tplc="3E8AC522" w:tentative="1">
      <w:start w:val="1"/>
      <w:numFmt w:val="bullet"/>
      <w:lvlText w:val="•"/>
      <w:lvlJc w:val="left"/>
      <w:pPr>
        <w:tabs>
          <w:tab w:val="num" w:pos="2160"/>
        </w:tabs>
        <w:ind w:left="2160" w:hanging="360"/>
      </w:pPr>
      <w:rPr>
        <w:rFonts w:ascii="Arial" w:hAnsi="Arial" w:hint="default"/>
      </w:rPr>
    </w:lvl>
    <w:lvl w:ilvl="3" w:tplc="64F209CE" w:tentative="1">
      <w:start w:val="1"/>
      <w:numFmt w:val="bullet"/>
      <w:lvlText w:val="•"/>
      <w:lvlJc w:val="left"/>
      <w:pPr>
        <w:tabs>
          <w:tab w:val="num" w:pos="2880"/>
        </w:tabs>
        <w:ind w:left="2880" w:hanging="360"/>
      </w:pPr>
      <w:rPr>
        <w:rFonts w:ascii="Arial" w:hAnsi="Arial" w:hint="default"/>
      </w:rPr>
    </w:lvl>
    <w:lvl w:ilvl="4" w:tplc="7B607D2C" w:tentative="1">
      <w:start w:val="1"/>
      <w:numFmt w:val="bullet"/>
      <w:lvlText w:val="•"/>
      <w:lvlJc w:val="left"/>
      <w:pPr>
        <w:tabs>
          <w:tab w:val="num" w:pos="3600"/>
        </w:tabs>
        <w:ind w:left="3600" w:hanging="360"/>
      </w:pPr>
      <w:rPr>
        <w:rFonts w:ascii="Arial" w:hAnsi="Arial" w:hint="default"/>
      </w:rPr>
    </w:lvl>
    <w:lvl w:ilvl="5" w:tplc="8FC869E8" w:tentative="1">
      <w:start w:val="1"/>
      <w:numFmt w:val="bullet"/>
      <w:lvlText w:val="•"/>
      <w:lvlJc w:val="left"/>
      <w:pPr>
        <w:tabs>
          <w:tab w:val="num" w:pos="4320"/>
        </w:tabs>
        <w:ind w:left="4320" w:hanging="360"/>
      </w:pPr>
      <w:rPr>
        <w:rFonts w:ascii="Arial" w:hAnsi="Arial" w:hint="default"/>
      </w:rPr>
    </w:lvl>
    <w:lvl w:ilvl="6" w:tplc="46E4F7C2" w:tentative="1">
      <w:start w:val="1"/>
      <w:numFmt w:val="bullet"/>
      <w:lvlText w:val="•"/>
      <w:lvlJc w:val="left"/>
      <w:pPr>
        <w:tabs>
          <w:tab w:val="num" w:pos="5040"/>
        </w:tabs>
        <w:ind w:left="5040" w:hanging="360"/>
      </w:pPr>
      <w:rPr>
        <w:rFonts w:ascii="Arial" w:hAnsi="Arial" w:hint="default"/>
      </w:rPr>
    </w:lvl>
    <w:lvl w:ilvl="7" w:tplc="906C29C8" w:tentative="1">
      <w:start w:val="1"/>
      <w:numFmt w:val="bullet"/>
      <w:lvlText w:val="•"/>
      <w:lvlJc w:val="left"/>
      <w:pPr>
        <w:tabs>
          <w:tab w:val="num" w:pos="5760"/>
        </w:tabs>
        <w:ind w:left="5760" w:hanging="360"/>
      </w:pPr>
      <w:rPr>
        <w:rFonts w:ascii="Arial" w:hAnsi="Arial" w:hint="default"/>
      </w:rPr>
    </w:lvl>
    <w:lvl w:ilvl="8" w:tplc="607A9256" w:tentative="1">
      <w:start w:val="1"/>
      <w:numFmt w:val="bullet"/>
      <w:lvlText w:val="•"/>
      <w:lvlJc w:val="left"/>
      <w:pPr>
        <w:tabs>
          <w:tab w:val="num" w:pos="6480"/>
        </w:tabs>
        <w:ind w:left="6480" w:hanging="360"/>
      </w:pPr>
      <w:rPr>
        <w:rFonts w:ascii="Arial" w:hAnsi="Arial" w:hint="default"/>
      </w:rPr>
    </w:lvl>
  </w:abstractNum>
  <w:abstractNum w:abstractNumId="24">
    <w:nsid w:val="57800E79"/>
    <w:multiLevelType w:val="hybridMultilevel"/>
    <w:tmpl w:val="E850F708"/>
    <w:lvl w:ilvl="0" w:tplc="73086DC2">
      <w:start w:val="1"/>
      <w:numFmt w:val="bullet"/>
      <w:lvlText w:val="•"/>
      <w:lvlJc w:val="left"/>
      <w:pPr>
        <w:tabs>
          <w:tab w:val="num" w:pos="720"/>
        </w:tabs>
        <w:ind w:left="720" w:hanging="360"/>
      </w:pPr>
      <w:rPr>
        <w:rFonts w:ascii="Arial" w:hAnsi="Arial" w:hint="default"/>
      </w:rPr>
    </w:lvl>
    <w:lvl w:ilvl="1" w:tplc="43E07584" w:tentative="1">
      <w:start w:val="1"/>
      <w:numFmt w:val="bullet"/>
      <w:lvlText w:val="•"/>
      <w:lvlJc w:val="left"/>
      <w:pPr>
        <w:tabs>
          <w:tab w:val="num" w:pos="1440"/>
        </w:tabs>
        <w:ind w:left="1440" w:hanging="360"/>
      </w:pPr>
      <w:rPr>
        <w:rFonts w:ascii="Arial" w:hAnsi="Arial" w:hint="default"/>
      </w:rPr>
    </w:lvl>
    <w:lvl w:ilvl="2" w:tplc="BCF0F864" w:tentative="1">
      <w:start w:val="1"/>
      <w:numFmt w:val="bullet"/>
      <w:lvlText w:val="•"/>
      <w:lvlJc w:val="left"/>
      <w:pPr>
        <w:tabs>
          <w:tab w:val="num" w:pos="2160"/>
        </w:tabs>
        <w:ind w:left="2160" w:hanging="360"/>
      </w:pPr>
      <w:rPr>
        <w:rFonts w:ascii="Arial" w:hAnsi="Arial" w:hint="default"/>
      </w:rPr>
    </w:lvl>
    <w:lvl w:ilvl="3" w:tplc="BF024772" w:tentative="1">
      <w:start w:val="1"/>
      <w:numFmt w:val="bullet"/>
      <w:lvlText w:val="•"/>
      <w:lvlJc w:val="left"/>
      <w:pPr>
        <w:tabs>
          <w:tab w:val="num" w:pos="2880"/>
        </w:tabs>
        <w:ind w:left="2880" w:hanging="360"/>
      </w:pPr>
      <w:rPr>
        <w:rFonts w:ascii="Arial" w:hAnsi="Arial" w:hint="default"/>
      </w:rPr>
    </w:lvl>
    <w:lvl w:ilvl="4" w:tplc="75AA89EA" w:tentative="1">
      <w:start w:val="1"/>
      <w:numFmt w:val="bullet"/>
      <w:lvlText w:val="•"/>
      <w:lvlJc w:val="left"/>
      <w:pPr>
        <w:tabs>
          <w:tab w:val="num" w:pos="3600"/>
        </w:tabs>
        <w:ind w:left="3600" w:hanging="360"/>
      </w:pPr>
      <w:rPr>
        <w:rFonts w:ascii="Arial" w:hAnsi="Arial" w:hint="default"/>
      </w:rPr>
    </w:lvl>
    <w:lvl w:ilvl="5" w:tplc="72B6543C" w:tentative="1">
      <w:start w:val="1"/>
      <w:numFmt w:val="bullet"/>
      <w:lvlText w:val="•"/>
      <w:lvlJc w:val="left"/>
      <w:pPr>
        <w:tabs>
          <w:tab w:val="num" w:pos="4320"/>
        </w:tabs>
        <w:ind w:left="4320" w:hanging="360"/>
      </w:pPr>
      <w:rPr>
        <w:rFonts w:ascii="Arial" w:hAnsi="Arial" w:hint="default"/>
      </w:rPr>
    </w:lvl>
    <w:lvl w:ilvl="6" w:tplc="05E0DCF4" w:tentative="1">
      <w:start w:val="1"/>
      <w:numFmt w:val="bullet"/>
      <w:lvlText w:val="•"/>
      <w:lvlJc w:val="left"/>
      <w:pPr>
        <w:tabs>
          <w:tab w:val="num" w:pos="5040"/>
        </w:tabs>
        <w:ind w:left="5040" w:hanging="360"/>
      </w:pPr>
      <w:rPr>
        <w:rFonts w:ascii="Arial" w:hAnsi="Arial" w:hint="default"/>
      </w:rPr>
    </w:lvl>
    <w:lvl w:ilvl="7" w:tplc="0262D71C" w:tentative="1">
      <w:start w:val="1"/>
      <w:numFmt w:val="bullet"/>
      <w:lvlText w:val="•"/>
      <w:lvlJc w:val="left"/>
      <w:pPr>
        <w:tabs>
          <w:tab w:val="num" w:pos="5760"/>
        </w:tabs>
        <w:ind w:left="5760" w:hanging="360"/>
      </w:pPr>
      <w:rPr>
        <w:rFonts w:ascii="Arial" w:hAnsi="Arial" w:hint="default"/>
      </w:rPr>
    </w:lvl>
    <w:lvl w:ilvl="8" w:tplc="F90CFA3A" w:tentative="1">
      <w:start w:val="1"/>
      <w:numFmt w:val="bullet"/>
      <w:lvlText w:val="•"/>
      <w:lvlJc w:val="left"/>
      <w:pPr>
        <w:tabs>
          <w:tab w:val="num" w:pos="6480"/>
        </w:tabs>
        <w:ind w:left="6480" w:hanging="360"/>
      </w:pPr>
      <w:rPr>
        <w:rFonts w:ascii="Arial" w:hAnsi="Arial" w:hint="default"/>
      </w:rPr>
    </w:lvl>
  </w:abstractNum>
  <w:abstractNum w:abstractNumId="25">
    <w:nsid w:val="583D5A65"/>
    <w:multiLevelType w:val="hybridMultilevel"/>
    <w:tmpl w:val="2B9ED33C"/>
    <w:lvl w:ilvl="0" w:tplc="D63074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1A6ED3"/>
    <w:multiLevelType w:val="hybridMultilevel"/>
    <w:tmpl w:val="ADCAB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96398A"/>
    <w:multiLevelType w:val="hybridMultilevel"/>
    <w:tmpl w:val="2B945BB2"/>
    <w:lvl w:ilvl="0" w:tplc="2F206E28">
      <w:start w:val="1"/>
      <w:numFmt w:val="bullet"/>
      <w:lvlText w:val="•"/>
      <w:lvlJc w:val="left"/>
      <w:pPr>
        <w:tabs>
          <w:tab w:val="num" w:pos="720"/>
        </w:tabs>
        <w:ind w:left="720" w:hanging="360"/>
      </w:pPr>
      <w:rPr>
        <w:rFonts w:ascii="Arial" w:hAnsi="Arial" w:hint="default"/>
      </w:rPr>
    </w:lvl>
    <w:lvl w:ilvl="1" w:tplc="64D83BCC" w:tentative="1">
      <w:start w:val="1"/>
      <w:numFmt w:val="bullet"/>
      <w:lvlText w:val="•"/>
      <w:lvlJc w:val="left"/>
      <w:pPr>
        <w:tabs>
          <w:tab w:val="num" w:pos="1440"/>
        </w:tabs>
        <w:ind w:left="1440" w:hanging="360"/>
      </w:pPr>
      <w:rPr>
        <w:rFonts w:ascii="Arial" w:hAnsi="Arial" w:hint="default"/>
      </w:rPr>
    </w:lvl>
    <w:lvl w:ilvl="2" w:tplc="95242D14" w:tentative="1">
      <w:start w:val="1"/>
      <w:numFmt w:val="bullet"/>
      <w:lvlText w:val="•"/>
      <w:lvlJc w:val="left"/>
      <w:pPr>
        <w:tabs>
          <w:tab w:val="num" w:pos="2160"/>
        </w:tabs>
        <w:ind w:left="2160" w:hanging="360"/>
      </w:pPr>
      <w:rPr>
        <w:rFonts w:ascii="Arial" w:hAnsi="Arial" w:hint="default"/>
      </w:rPr>
    </w:lvl>
    <w:lvl w:ilvl="3" w:tplc="DF682986" w:tentative="1">
      <w:start w:val="1"/>
      <w:numFmt w:val="bullet"/>
      <w:lvlText w:val="•"/>
      <w:lvlJc w:val="left"/>
      <w:pPr>
        <w:tabs>
          <w:tab w:val="num" w:pos="2880"/>
        </w:tabs>
        <w:ind w:left="2880" w:hanging="360"/>
      </w:pPr>
      <w:rPr>
        <w:rFonts w:ascii="Arial" w:hAnsi="Arial" w:hint="default"/>
      </w:rPr>
    </w:lvl>
    <w:lvl w:ilvl="4" w:tplc="3F14538A" w:tentative="1">
      <w:start w:val="1"/>
      <w:numFmt w:val="bullet"/>
      <w:lvlText w:val="•"/>
      <w:lvlJc w:val="left"/>
      <w:pPr>
        <w:tabs>
          <w:tab w:val="num" w:pos="3600"/>
        </w:tabs>
        <w:ind w:left="3600" w:hanging="360"/>
      </w:pPr>
      <w:rPr>
        <w:rFonts w:ascii="Arial" w:hAnsi="Arial" w:hint="default"/>
      </w:rPr>
    </w:lvl>
    <w:lvl w:ilvl="5" w:tplc="474A73EA" w:tentative="1">
      <w:start w:val="1"/>
      <w:numFmt w:val="bullet"/>
      <w:lvlText w:val="•"/>
      <w:lvlJc w:val="left"/>
      <w:pPr>
        <w:tabs>
          <w:tab w:val="num" w:pos="4320"/>
        </w:tabs>
        <w:ind w:left="4320" w:hanging="360"/>
      </w:pPr>
      <w:rPr>
        <w:rFonts w:ascii="Arial" w:hAnsi="Arial" w:hint="default"/>
      </w:rPr>
    </w:lvl>
    <w:lvl w:ilvl="6" w:tplc="39BEC1AA" w:tentative="1">
      <w:start w:val="1"/>
      <w:numFmt w:val="bullet"/>
      <w:lvlText w:val="•"/>
      <w:lvlJc w:val="left"/>
      <w:pPr>
        <w:tabs>
          <w:tab w:val="num" w:pos="5040"/>
        </w:tabs>
        <w:ind w:left="5040" w:hanging="360"/>
      </w:pPr>
      <w:rPr>
        <w:rFonts w:ascii="Arial" w:hAnsi="Arial" w:hint="default"/>
      </w:rPr>
    </w:lvl>
    <w:lvl w:ilvl="7" w:tplc="327C4A48" w:tentative="1">
      <w:start w:val="1"/>
      <w:numFmt w:val="bullet"/>
      <w:lvlText w:val="•"/>
      <w:lvlJc w:val="left"/>
      <w:pPr>
        <w:tabs>
          <w:tab w:val="num" w:pos="5760"/>
        </w:tabs>
        <w:ind w:left="5760" w:hanging="360"/>
      </w:pPr>
      <w:rPr>
        <w:rFonts w:ascii="Arial" w:hAnsi="Arial" w:hint="default"/>
      </w:rPr>
    </w:lvl>
    <w:lvl w:ilvl="8" w:tplc="3E5EE506" w:tentative="1">
      <w:start w:val="1"/>
      <w:numFmt w:val="bullet"/>
      <w:lvlText w:val="•"/>
      <w:lvlJc w:val="left"/>
      <w:pPr>
        <w:tabs>
          <w:tab w:val="num" w:pos="6480"/>
        </w:tabs>
        <w:ind w:left="6480" w:hanging="360"/>
      </w:pPr>
      <w:rPr>
        <w:rFonts w:ascii="Arial" w:hAnsi="Arial" w:hint="default"/>
      </w:rPr>
    </w:lvl>
  </w:abstractNum>
  <w:abstractNum w:abstractNumId="28">
    <w:nsid w:val="624F43A4"/>
    <w:multiLevelType w:val="hybridMultilevel"/>
    <w:tmpl w:val="4E98B796"/>
    <w:lvl w:ilvl="0" w:tplc="955A3848">
      <w:start w:val="1"/>
      <w:numFmt w:val="bullet"/>
      <w:lvlText w:val="•"/>
      <w:lvlJc w:val="left"/>
      <w:pPr>
        <w:tabs>
          <w:tab w:val="num" w:pos="720"/>
        </w:tabs>
        <w:ind w:left="720" w:hanging="360"/>
      </w:pPr>
      <w:rPr>
        <w:rFonts w:ascii="Arial" w:hAnsi="Arial" w:hint="default"/>
      </w:rPr>
    </w:lvl>
    <w:lvl w:ilvl="1" w:tplc="8C54F0B4" w:tentative="1">
      <w:start w:val="1"/>
      <w:numFmt w:val="bullet"/>
      <w:lvlText w:val="•"/>
      <w:lvlJc w:val="left"/>
      <w:pPr>
        <w:tabs>
          <w:tab w:val="num" w:pos="1440"/>
        </w:tabs>
        <w:ind w:left="1440" w:hanging="360"/>
      </w:pPr>
      <w:rPr>
        <w:rFonts w:ascii="Arial" w:hAnsi="Arial" w:hint="default"/>
      </w:rPr>
    </w:lvl>
    <w:lvl w:ilvl="2" w:tplc="B472F7DA" w:tentative="1">
      <w:start w:val="1"/>
      <w:numFmt w:val="bullet"/>
      <w:lvlText w:val="•"/>
      <w:lvlJc w:val="left"/>
      <w:pPr>
        <w:tabs>
          <w:tab w:val="num" w:pos="2160"/>
        </w:tabs>
        <w:ind w:left="2160" w:hanging="360"/>
      </w:pPr>
      <w:rPr>
        <w:rFonts w:ascii="Arial" w:hAnsi="Arial" w:hint="default"/>
      </w:rPr>
    </w:lvl>
    <w:lvl w:ilvl="3" w:tplc="F39AE9E4" w:tentative="1">
      <w:start w:val="1"/>
      <w:numFmt w:val="bullet"/>
      <w:lvlText w:val="•"/>
      <w:lvlJc w:val="left"/>
      <w:pPr>
        <w:tabs>
          <w:tab w:val="num" w:pos="2880"/>
        </w:tabs>
        <w:ind w:left="2880" w:hanging="360"/>
      </w:pPr>
      <w:rPr>
        <w:rFonts w:ascii="Arial" w:hAnsi="Arial" w:hint="default"/>
      </w:rPr>
    </w:lvl>
    <w:lvl w:ilvl="4" w:tplc="8B940FF8" w:tentative="1">
      <w:start w:val="1"/>
      <w:numFmt w:val="bullet"/>
      <w:lvlText w:val="•"/>
      <w:lvlJc w:val="left"/>
      <w:pPr>
        <w:tabs>
          <w:tab w:val="num" w:pos="3600"/>
        </w:tabs>
        <w:ind w:left="3600" w:hanging="360"/>
      </w:pPr>
      <w:rPr>
        <w:rFonts w:ascii="Arial" w:hAnsi="Arial" w:hint="default"/>
      </w:rPr>
    </w:lvl>
    <w:lvl w:ilvl="5" w:tplc="F94A3B92" w:tentative="1">
      <w:start w:val="1"/>
      <w:numFmt w:val="bullet"/>
      <w:lvlText w:val="•"/>
      <w:lvlJc w:val="left"/>
      <w:pPr>
        <w:tabs>
          <w:tab w:val="num" w:pos="4320"/>
        </w:tabs>
        <w:ind w:left="4320" w:hanging="360"/>
      </w:pPr>
      <w:rPr>
        <w:rFonts w:ascii="Arial" w:hAnsi="Arial" w:hint="default"/>
      </w:rPr>
    </w:lvl>
    <w:lvl w:ilvl="6" w:tplc="B04CC338" w:tentative="1">
      <w:start w:val="1"/>
      <w:numFmt w:val="bullet"/>
      <w:lvlText w:val="•"/>
      <w:lvlJc w:val="left"/>
      <w:pPr>
        <w:tabs>
          <w:tab w:val="num" w:pos="5040"/>
        </w:tabs>
        <w:ind w:left="5040" w:hanging="360"/>
      </w:pPr>
      <w:rPr>
        <w:rFonts w:ascii="Arial" w:hAnsi="Arial" w:hint="default"/>
      </w:rPr>
    </w:lvl>
    <w:lvl w:ilvl="7" w:tplc="C5B436B2" w:tentative="1">
      <w:start w:val="1"/>
      <w:numFmt w:val="bullet"/>
      <w:lvlText w:val="•"/>
      <w:lvlJc w:val="left"/>
      <w:pPr>
        <w:tabs>
          <w:tab w:val="num" w:pos="5760"/>
        </w:tabs>
        <w:ind w:left="5760" w:hanging="360"/>
      </w:pPr>
      <w:rPr>
        <w:rFonts w:ascii="Arial" w:hAnsi="Arial" w:hint="default"/>
      </w:rPr>
    </w:lvl>
    <w:lvl w:ilvl="8" w:tplc="D4B6D004" w:tentative="1">
      <w:start w:val="1"/>
      <w:numFmt w:val="bullet"/>
      <w:lvlText w:val="•"/>
      <w:lvlJc w:val="left"/>
      <w:pPr>
        <w:tabs>
          <w:tab w:val="num" w:pos="6480"/>
        </w:tabs>
        <w:ind w:left="6480" w:hanging="360"/>
      </w:pPr>
      <w:rPr>
        <w:rFonts w:ascii="Arial" w:hAnsi="Arial" w:hint="default"/>
      </w:rPr>
    </w:lvl>
  </w:abstractNum>
  <w:abstractNum w:abstractNumId="29">
    <w:nsid w:val="64A556C5"/>
    <w:multiLevelType w:val="hybridMultilevel"/>
    <w:tmpl w:val="065A2624"/>
    <w:lvl w:ilvl="0" w:tplc="8CAC4C0A">
      <w:start w:val="1"/>
      <w:numFmt w:val="bullet"/>
      <w:lvlText w:val="•"/>
      <w:lvlJc w:val="left"/>
      <w:pPr>
        <w:tabs>
          <w:tab w:val="num" w:pos="720"/>
        </w:tabs>
        <w:ind w:left="720" w:hanging="360"/>
      </w:pPr>
      <w:rPr>
        <w:rFonts w:ascii="Arial" w:hAnsi="Arial" w:hint="default"/>
      </w:rPr>
    </w:lvl>
    <w:lvl w:ilvl="1" w:tplc="8446DE8A" w:tentative="1">
      <w:start w:val="1"/>
      <w:numFmt w:val="bullet"/>
      <w:lvlText w:val="•"/>
      <w:lvlJc w:val="left"/>
      <w:pPr>
        <w:tabs>
          <w:tab w:val="num" w:pos="1440"/>
        </w:tabs>
        <w:ind w:left="1440" w:hanging="360"/>
      </w:pPr>
      <w:rPr>
        <w:rFonts w:ascii="Arial" w:hAnsi="Arial" w:hint="default"/>
      </w:rPr>
    </w:lvl>
    <w:lvl w:ilvl="2" w:tplc="001E0006" w:tentative="1">
      <w:start w:val="1"/>
      <w:numFmt w:val="bullet"/>
      <w:lvlText w:val="•"/>
      <w:lvlJc w:val="left"/>
      <w:pPr>
        <w:tabs>
          <w:tab w:val="num" w:pos="2160"/>
        </w:tabs>
        <w:ind w:left="2160" w:hanging="360"/>
      </w:pPr>
      <w:rPr>
        <w:rFonts w:ascii="Arial" w:hAnsi="Arial" w:hint="default"/>
      </w:rPr>
    </w:lvl>
    <w:lvl w:ilvl="3" w:tplc="5656A9B8" w:tentative="1">
      <w:start w:val="1"/>
      <w:numFmt w:val="bullet"/>
      <w:lvlText w:val="•"/>
      <w:lvlJc w:val="left"/>
      <w:pPr>
        <w:tabs>
          <w:tab w:val="num" w:pos="2880"/>
        </w:tabs>
        <w:ind w:left="2880" w:hanging="360"/>
      </w:pPr>
      <w:rPr>
        <w:rFonts w:ascii="Arial" w:hAnsi="Arial" w:hint="default"/>
      </w:rPr>
    </w:lvl>
    <w:lvl w:ilvl="4" w:tplc="7FCAF14E" w:tentative="1">
      <w:start w:val="1"/>
      <w:numFmt w:val="bullet"/>
      <w:lvlText w:val="•"/>
      <w:lvlJc w:val="left"/>
      <w:pPr>
        <w:tabs>
          <w:tab w:val="num" w:pos="3600"/>
        </w:tabs>
        <w:ind w:left="3600" w:hanging="360"/>
      </w:pPr>
      <w:rPr>
        <w:rFonts w:ascii="Arial" w:hAnsi="Arial" w:hint="default"/>
      </w:rPr>
    </w:lvl>
    <w:lvl w:ilvl="5" w:tplc="DAD48DD2" w:tentative="1">
      <w:start w:val="1"/>
      <w:numFmt w:val="bullet"/>
      <w:lvlText w:val="•"/>
      <w:lvlJc w:val="left"/>
      <w:pPr>
        <w:tabs>
          <w:tab w:val="num" w:pos="4320"/>
        </w:tabs>
        <w:ind w:left="4320" w:hanging="360"/>
      </w:pPr>
      <w:rPr>
        <w:rFonts w:ascii="Arial" w:hAnsi="Arial" w:hint="default"/>
      </w:rPr>
    </w:lvl>
    <w:lvl w:ilvl="6" w:tplc="59BA9E26" w:tentative="1">
      <w:start w:val="1"/>
      <w:numFmt w:val="bullet"/>
      <w:lvlText w:val="•"/>
      <w:lvlJc w:val="left"/>
      <w:pPr>
        <w:tabs>
          <w:tab w:val="num" w:pos="5040"/>
        </w:tabs>
        <w:ind w:left="5040" w:hanging="360"/>
      </w:pPr>
      <w:rPr>
        <w:rFonts w:ascii="Arial" w:hAnsi="Arial" w:hint="default"/>
      </w:rPr>
    </w:lvl>
    <w:lvl w:ilvl="7" w:tplc="9BA4848A" w:tentative="1">
      <w:start w:val="1"/>
      <w:numFmt w:val="bullet"/>
      <w:lvlText w:val="•"/>
      <w:lvlJc w:val="left"/>
      <w:pPr>
        <w:tabs>
          <w:tab w:val="num" w:pos="5760"/>
        </w:tabs>
        <w:ind w:left="5760" w:hanging="360"/>
      </w:pPr>
      <w:rPr>
        <w:rFonts w:ascii="Arial" w:hAnsi="Arial" w:hint="default"/>
      </w:rPr>
    </w:lvl>
    <w:lvl w:ilvl="8" w:tplc="144E7A9E" w:tentative="1">
      <w:start w:val="1"/>
      <w:numFmt w:val="bullet"/>
      <w:lvlText w:val="•"/>
      <w:lvlJc w:val="left"/>
      <w:pPr>
        <w:tabs>
          <w:tab w:val="num" w:pos="6480"/>
        </w:tabs>
        <w:ind w:left="6480" w:hanging="360"/>
      </w:pPr>
      <w:rPr>
        <w:rFonts w:ascii="Arial" w:hAnsi="Arial" w:hint="default"/>
      </w:rPr>
    </w:lvl>
  </w:abstractNum>
  <w:abstractNum w:abstractNumId="30">
    <w:nsid w:val="661578A3"/>
    <w:multiLevelType w:val="hybridMultilevel"/>
    <w:tmpl w:val="201E87E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990FA4"/>
    <w:multiLevelType w:val="hybridMultilevel"/>
    <w:tmpl w:val="21EA8F92"/>
    <w:lvl w:ilvl="0" w:tplc="A24AA3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6F624E"/>
    <w:multiLevelType w:val="hybridMultilevel"/>
    <w:tmpl w:val="CD2C946A"/>
    <w:lvl w:ilvl="0" w:tplc="13DC38F2">
      <w:start w:val="1"/>
      <w:numFmt w:val="decimal"/>
      <w:lvlText w:val="%1."/>
      <w:lvlJc w:val="left"/>
      <w:pPr>
        <w:tabs>
          <w:tab w:val="num" w:pos="360"/>
        </w:tabs>
        <w:ind w:left="360" w:hanging="360"/>
      </w:pPr>
      <w:rPr>
        <w:rFonts w:ascii="Times New Roman" w:eastAsia="Times New Roman" w:hAnsi="Times New Roman" w:cs="Times New Roman"/>
        <w:b/>
        <w:lang w:val="ru-RU"/>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6C5B1D75"/>
    <w:multiLevelType w:val="hybridMultilevel"/>
    <w:tmpl w:val="A236933E"/>
    <w:lvl w:ilvl="0" w:tplc="A9E2D7A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E573D6A"/>
    <w:multiLevelType w:val="hybridMultilevel"/>
    <w:tmpl w:val="974817BE"/>
    <w:lvl w:ilvl="0" w:tplc="3A5AFE1C">
      <w:start w:val="1"/>
      <w:numFmt w:val="bullet"/>
      <w:lvlText w:val="•"/>
      <w:lvlJc w:val="left"/>
      <w:pPr>
        <w:tabs>
          <w:tab w:val="num" w:pos="720"/>
        </w:tabs>
        <w:ind w:left="720" w:hanging="360"/>
      </w:pPr>
      <w:rPr>
        <w:rFonts w:ascii="Arial" w:hAnsi="Arial" w:hint="default"/>
      </w:rPr>
    </w:lvl>
    <w:lvl w:ilvl="1" w:tplc="34DE7668" w:tentative="1">
      <w:start w:val="1"/>
      <w:numFmt w:val="bullet"/>
      <w:lvlText w:val="•"/>
      <w:lvlJc w:val="left"/>
      <w:pPr>
        <w:tabs>
          <w:tab w:val="num" w:pos="1440"/>
        </w:tabs>
        <w:ind w:left="1440" w:hanging="360"/>
      </w:pPr>
      <w:rPr>
        <w:rFonts w:ascii="Arial" w:hAnsi="Arial" w:hint="default"/>
      </w:rPr>
    </w:lvl>
    <w:lvl w:ilvl="2" w:tplc="1408B95E" w:tentative="1">
      <w:start w:val="1"/>
      <w:numFmt w:val="bullet"/>
      <w:lvlText w:val="•"/>
      <w:lvlJc w:val="left"/>
      <w:pPr>
        <w:tabs>
          <w:tab w:val="num" w:pos="2160"/>
        </w:tabs>
        <w:ind w:left="2160" w:hanging="360"/>
      </w:pPr>
      <w:rPr>
        <w:rFonts w:ascii="Arial" w:hAnsi="Arial" w:hint="default"/>
      </w:rPr>
    </w:lvl>
    <w:lvl w:ilvl="3" w:tplc="D682C91A" w:tentative="1">
      <w:start w:val="1"/>
      <w:numFmt w:val="bullet"/>
      <w:lvlText w:val="•"/>
      <w:lvlJc w:val="left"/>
      <w:pPr>
        <w:tabs>
          <w:tab w:val="num" w:pos="2880"/>
        </w:tabs>
        <w:ind w:left="2880" w:hanging="360"/>
      </w:pPr>
      <w:rPr>
        <w:rFonts w:ascii="Arial" w:hAnsi="Arial" w:hint="default"/>
      </w:rPr>
    </w:lvl>
    <w:lvl w:ilvl="4" w:tplc="8E5ABA64" w:tentative="1">
      <w:start w:val="1"/>
      <w:numFmt w:val="bullet"/>
      <w:lvlText w:val="•"/>
      <w:lvlJc w:val="left"/>
      <w:pPr>
        <w:tabs>
          <w:tab w:val="num" w:pos="3600"/>
        </w:tabs>
        <w:ind w:left="3600" w:hanging="360"/>
      </w:pPr>
      <w:rPr>
        <w:rFonts w:ascii="Arial" w:hAnsi="Arial" w:hint="default"/>
      </w:rPr>
    </w:lvl>
    <w:lvl w:ilvl="5" w:tplc="3326BD8E" w:tentative="1">
      <w:start w:val="1"/>
      <w:numFmt w:val="bullet"/>
      <w:lvlText w:val="•"/>
      <w:lvlJc w:val="left"/>
      <w:pPr>
        <w:tabs>
          <w:tab w:val="num" w:pos="4320"/>
        </w:tabs>
        <w:ind w:left="4320" w:hanging="360"/>
      </w:pPr>
      <w:rPr>
        <w:rFonts w:ascii="Arial" w:hAnsi="Arial" w:hint="default"/>
      </w:rPr>
    </w:lvl>
    <w:lvl w:ilvl="6" w:tplc="76505282" w:tentative="1">
      <w:start w:val="1"/>
      <w:numFmt w:val="bullet"/>
      <w:lvlText w:val="•"/>
      <w:lvlJc w:val="left"/>
      <w:pPr>
        <w:tabs>
          <w:tab w:val="num" w:pos="5040"/>
        </w:tabs>
        <w:ind w:left="5040" w:hanging="360"/>
      </w:pPr>
      <w:rPr>
        <w:rFonts w:ascii="Arial" w:hAnsi="Arial" w:hint="default"/>
      </w:rPr>
    </w:lvl>
    <w:lvl w:ilvl="7" w:tplc="A56A483A" w:tentative="1">
      <w:start w:val="1"/>
      <w:numFmt w:val="bullet"/>
      <w:lvlText w:val="•"/>
      <w:lvlJc w:val="left"/>
      <w:pPr>
        <w:tabs>
          <w:tab w:val="num" w:pos="5760"/>
        </w:tabs>
        <w:ind w:left="5760" w:hanging="360"/>
      </w:pPr>
      <w:rPr>
        <w:rFonts w:ascii="Arial" w:hAnsi="Arial" w:hint="default"/>
      </w:rPr>
    </w:lvl>
    <w:lvl w:ilvl="8" w:tplc="4A0C0F7E" w:tentative="1">
      <w:start w:val="1"/>
      <w:numFmt w:val="bullet"/>
      <w:lvlText w:val="•"/>
      <w:lvlJc w:val="left"/>
      <w:pPr>
        <w:tabs>
          <w:tab w:val="num" w:pos="6480"/>
        </w:tabs>
        <w:ind w:left="6480" w:hanging="360"/>
      </w:pPr>
      <w:rPr>
        <w:rFonts w:ascii="Arial" w:hAnsi="Arial" w:hint="default"/>
      </w:rPr>
    </w:lvl>
  </w:abstractNum>
  <w:abstractNum w:abstractNumId="35">
    <w:nsid w:val="6FCA77E2"/>
    <w:multiLevelType w:val="hybridMultilevel"/>
    <w:tmpl w:val="EF80BDEC"/>
    <w:lvl w:ilvl="0" w:tplc="9C282814">
      <w:start w:val="1"/>
      <w:numFmt w:val="bullet"/>
      <w:lvlText w:val="•"/>
      <w:lvlJc w:val="left"/>
      <w:pPr>
        <w:tabs>
          <w:tab w:val="num" w:pos="720"/>
        </w:tabs>
        <w:ind w:left="720" w:hanging="360"/>
      </w:pPr>
      <w:rPr>
        <w:rFonts w:ascii="Arial" w:hAnsi="Arial" w:hint="default"/>
      </w:rPr>
    </w:lvl>
    <w:lvl w:ilvl="1" w:tplc="1492AB9C" w:tentative="1">
      <w:start w:val="1"/>
      <w:numFmt w:val="bullet"/>
      <w:lvlText w:val="•"/>
      <w:lvlJc w:val="left"/>
      <w:pPr>
        <w:tabs>
          <w:tab w:val="num" w:pos="1440"/>
        </w:tabs>
        <w:ind w:left="1440" w:hanging="360"/>
      </w:pPr>
      <w:rPr>
        <w:rFonts w:ascii="Arial" w:hAnsi="Arial" w:hint="default"/>
      </w:rPr>
    </w:lvl>
    <w:lvl w:ilvl="2" w:tplc="01F2FF18" w:tentative="1">
      <w:start w:val="1"/>
      <w:numFmt w:val="bullet"/>
      <w:lvlText w:val="•"/>
      <w:lvlJc w:val="left"/>
      <w:pPr>
        <w:tabs>
          <w:tab w:val="num" w:pos="2160"/>
        </w:tabs>
        <w:ind w:left="2160" w:hanging="360"/>
      </w:pPr>
      <w:rPr>
        <w:rFonts w:ascii="Arial" w:hAnsi="Arial" w:hint="default"/>
      </w:rPr>
    </w:lvl>
    <w:lvl w:ilvl="3" w:tplc="F8987CE2" w:tentative="1">
      <w:start w:val="1"/>
      <w:numFmt w:val="bullet"/>
      <w:lvlText w:val="•"/>
      <w:lvlJc w:val="left"/>
      <w:pPr>
        <w:tabs>
          <w:tab w:val="num" w:pos="2880"/>
        </w:tabs>
        <w:ind w:left="2880" w:hanging="360"/>
      </w:pPr>
      <w:rPr>
        <w:rFonts w:ascii="Arial" w:hAnsi="Arial" w:hint="default"/>
      </w:rPr>
    </w:lvl>
    <w:lvl w:ilvl="4" w:tplc="8E280B84" w:tentative="1">
      <w:start w:val="1"/>
      <w:numFmt w:val="bullet"/>
      <w:lvlText w:val="•"/>
      <w:lvlJc w:val="left"/>
      <w:pPr>
        <w:tabs>
          <w:tab w:val="num" w:pos="3600"/>
        </w:tabs>
        <w:ind w:left="3600" w:hanging="360"/>
      </w:pPr>
      <w:rPr>
        <w:rFonts w:ascii="Arial" w:hAnsi="Arial" w:hint="default"/>
      </w:rPr>
    </w:lvl>
    <w:lvl w:ilvl="5" w:tplc="230AB8DA" w:tentative="1">
      <w:start w:val="1"/>
      <w:numFmt w:val="bullet"/>
      <w:lvlText w:val="•"/>
      <w:lvlJc w:val="left"/>
      <w:pPr>
        <w:tabs>
          <w:tab w:val="num" w:pos="4320"/>
        </w:tabs>
        <w:ind w:left="4320" w:hanging="360"/>
      </w:pPr>
      <w:rPr>
        <w:rFonts w:ascii="Arial" w:hAnsi="Arial" w:hint="default"/>
      </w:rPr>
    </w:lvl>
    <w:lvl w:ilvl="6" w:tplc="FB5ED1DE" w:tentative="1">
      <w:start w:val="1"/>
      <w:numFmt w:val="bullet"/>
      <w:lvlText w:val="•"/>
      <w:lvlJc w:val="left"/>
      <w:pPr>
        <w:tabs>
          <w:tab w:val="num" w:pos="5040"/>
        </w:tabs>
        <w:ind w:left="5040" w:hanging="360"/>
      </w:pPr>
      <w:rPr>
        <w:rFonts w:ascii="Arial" w:hAnsi="Arial" w:hint="default"/>
      </w:rPr>
    </w:lvl>
    <w:lvl w:ilvl="7" w:tplc="D4D45938" w:tentative="1">
      <w:start w:val="1"/>
      <w:numFmt w:val="bullet"/>
      <w:lvlText w:val="•"/>
      <w:lvlJc w:val="left"/>
      <w:pPr>
        <w:tabs>
          <w:tab w:val="num" w:pos="5760"/>
        </w:tabs>
        <w:ind w:left="5760" w:hanging="360"/>
      </w:pPr>
      <w:rPr>
        <w:rFonts w:ascii="Arial" w:hAnsi="Arial" w:hint="default"/>
      </w:rPr>
    </w:lvl>
    <w:lvl w:ilvl="8" w:tplc="4E84AFBC" w:tentative="1">
      <w:start w:val="1"/>
      <w:numFmt w:val="bullet"/>
      <w:lvlText w:val="•"/>
      <w:lvlJc w:val="left"/>
      <w:pPr>
        <w:tabs>
          <w:tab w:val="num" w:pos="6480"/>
        </w:tabs>
        <w:ind w:left="6480" w:hanging="360"/>
      </w:pPr>
      <w:rPr>
        <w:rFonts w:ascii="Arial" w:hAnsi="Arial" w:hint="default"/>
      </w:rPr>
    </w:lvl>
  </w:abstractNum>
  <w:abstractNum w:abstractNumId="36">
    <w:nsid w:val="71370A22"/>
    <w:multiLevelType w:val="hybridMultilevel"/>
    <w:tmpl w:val="C302C6C0"/>
    <w:lvl w:ilvl="0" w:tplc="5F26CC84">
      <w:start w:val="1"/>
      <w:numFmt w:val="bullet"/>
      <w:lvlText w:val="•"/>
      <w:lvlJc w:val="left"/>
      <w:pPr>
        <w:tabs>
          <w:tab w:val="num" w:pos="720"/>
        </w:tabs>
        <w:ind w:left="720" w:hanging="360"/>
      </w:pPr>
      <w:rPr>
        <w:rFonts w:ascii="Arial" w:hAnsi="Arial" w:hint="default"/>
      </w:rPr>
    </w:lvl>
    <w:lvl w:ilvl="1" w:tplc="92C060EE" w:tentative="1">
      <w:start w:val="1"/>
      <w:numFmt w:val="bullet"/>
      <w:lvlText w:val="•"/>
      <w:lvlJc w:val="left"/>
      <w:pPr>
        <w:tabs>
          <w:tab w:val="num" w:pos="1440"/>
        </w:tabs>
        <w:ind w:left="1440" w:hanging="360"/>
      </w:pPr>
      <w:rPr>
        <w:rFonts w:ascii="Arial" w:hAnsi="Arial" w:hint="default"/>
      </w:rPr>
    </w:lvl>
    <w:lvl w:ilvl="2" w:tplc="F35E01D6" w:tentative="1">
      <w:start w:val="1"/>
      <w:numFmt w:val="bullet"/>
      <w:lvlText w:val="•"/>
      <w:lvlJc w:val="left"/>
      <w:pPr>
        <w:tabs>
          <w:tab w:val="num" w:pos="2160"/>
        </w:tabs>
        <w:ind w:left="2160" w:hanging="360"/>
      </w:pPr>
      <w:rPr>
        <w:rFonts w:ascii="Arial" w:hAnsi="Arial" w:hint="default"/>
      </w:rPr>
    </w:lvl>
    <w:lvl w:ilvl="3" w:tplc="DCA8B072" w:tentative="1">
      <w:start w:val="1"/>
      <w:numFmt w:val="bullet"/>
      <w:lvlText w:val="•"/>
      <w:lvlJc w:val="left"/>
      <w:pPr>
        <w:tabs>
          <w:tab w:val="num" w:pos="2880"/>
        </w:tabs>
        <w:ind w:left="2880" w:hanging="360"/>
      </w:pPr>
      <w:rPr>
        <w:rFonts w:ascii="Arial" w:hAnsi="Arial" w:hint="default"/>
      </w:rPr>
    </w:lvl>
    <w:lvl w:ilvl="4" w:tplc="A7ECA622" w:tentative="1">
      <w:start w:val="1"/>
      <w:numFmt w:val="bullet"/>
      <w:lvlText w:val="•"/>
      <w:lvlJc w:val="left"/>
      <w:pPr>
        <w:tabs>
          <w:tab w:val="num" w:pos="3600"/>
        </w:tabs>
        <w:ind w:left="3600" w:hanging="360"/>
      </w:pPr>
      <w:rPr>
        <w:rFonts w:ascii="Arial" w:hAnsi="Arial" w:hint="default"/>
      </w:rPr>
    </w:lvl>
    <w:lvl w:ilvl="5" w:tplc="062C3596" w:tentative="1">
      <w:start w:val="1"/>
      <w:numFmt w:val="bullet"/>
      <w:lvlText w:val="•"/>
      <w:lvlJc w:val="left"/>
      <w:pPr>
        <w:tabs>
          <w:tab w:val="num" w:pos="4320"/>
        </w:tabs>
        <w:ind w:left="4320" w:hanging="360"/>
      </w:pPr>
      <w:rPr>
        <w:rFonts w:ascii="Arial" w:hAnsi="Arial" w:hint="default"/>
      </w:rPr>
    </w:lvl>
    <w:lvl w:ilvl="6" w:tplc="36B0890A" w:tentative="1">
      <w:start w:val="1"/>
      <w:numFmt w:val="bullet"/>
      <w:lvlText w:val="•"/>
      <w:lvlJc w:val="left"/>
      <w:pPr>
        <w:tabs>
          <w:tab w:val="num" w:pos="5040"/>
        </w:tabs>
        <w:ind w:left="5040" w:hanging="360"/>
      </w:pPr>
      <w:rPr>
        <w:rFonts w:ascii="Arial" w:hAnsi="Arial" w:hint="default"/>
      </w:rPr>
    </w:lvl>
    <w:lvl w:ilvl="7" w:tplc="A7D66762" w:tentative="1">
      <w:start w:val="1"/>
      <w:numFmt w:val="bullet"/>
      <w:lvlText w:val="•"/>
      <w:lvlJc w:val="left"/>
      <w:pPr>
        <w:tabs>
          <w:tab w:val="num" w:pos="5760"/>
        </w:tabs>
        <w:ind w:left="5760" w:hanging="360"/>
      </w:pPr>
      <w:rPr>
        <w:rFonts w:ascii="Arial" w:hAnsi="Arial" w:hint="default"/>
      </w:rPr>
    </w:lvl>
    <w:lvl w:ilvl="8" w:tplc="AC641826" w:tentative="1">
      <w:start w:val="1"/>
      <w:numFmt w:val="bullet"/>
      <w:lvlText w:val="•"/>
      <w:lvlJc w:val="left"/>
      <w:pPr>
        <w:tabs>
          <w:tab w:val="num" w:pos="6480"/>
        </w:tabs>
        <w:ind w:left="6480" w:hanging="360"/>
      </w:pPr>
      <w:rPr>
        <w:rFonts w:ascii="Arial" w:hAnsi="Arial" w:hint="default"/>
      </w:rPr>
    </w:lvl>
  </w:abstractNum>
  <w:abstractNum w:abstractNumId="37">
    <w:nsid w:val="76AB5980"/>
    <w:multiLevelType w:val="multilevel"/>
    <w:tmpl w:val="0419001F"/>
    <w:lvl w:ilvl="0">
      <w:start w:val="1"/>
      <w:numFmt w:val="decimal"/>
      <w:lvlText w:val="%1."/>
      <w:lvlJc w:val="left"/>
      <w:pPr>
        <w:ind w:left="360" w:hanging="360"/>
      </w:pPr>
      <w:rPr>
        <w:rFonts w:hint="default"/>
        <w:b w:val="0"/>
        <w:bCs w:val="0"/>
        <w:i w:val="0"/>
        <w:iCs w:val="0"/>
        <w:smallCaps w:val="0"/>
        <w:strike w:val="0"/>
        <w:color w:val="000000"/>
        <w:spacing w:val="0"/>
        <w:w w:val="100"/>
        <w:position w:val="0"/>
        <w:sz w:val="23"/>
        <w:szCs w:val="23"/>
        <w:u w:val="none"/>
        <w:lang w:val="ky-KG"/>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6FB4ACA"/>
    <w:multiLevelType w:val="hybridMultilevel"/>
    <w:tmpl w:val="EC4265A8"/>
    <w:lvl w:ilvl="0" w:tplc="3F2AAB96">
      <w:start w:val="1"/>
      <w:numFmt w:val="bullet"/>
      <w:lvlText w:val="•"/>
      <w:lvlJc w:val="left"/>
      <w:pPr>
        <w:tabs>
          <w:tab w:val="num" w:pos="720"/>
        </w:tabs>
        <w:ind w:left="720" w:hanging="360"/>
      </w:pPr>
      <w:rPr>
        <w:rFonts w:ascii="Arial" w:hAnsi="Arial" w:hint="default"/>
      </w:rPr>
    </w:lvl>
    <w:lvl w:ilvl="1" w:tplc="0778E94E" w:tentative="1">
      <w:start w:val="1"/>
      <w:numFmt w:val="bullet"/>
      <w:lvlText w:val="•"/>
      <w:lvlJc w:val="left"/>
      <w:pPr>
        <w:tabs>
          <w:tab w:val="num" w:pos="1440"/>
        </w:tabs>
        <w:ind w:left="1440" w:hanging="360"/>
      </w:pPr>
      <w:rPr>
        <w:rFonts w:ascii="Arial" w:hAnsi="Arial" w:hint="default"/>
      </w:rPr>
    </w:lvl>
    <w:lvl w:ilvl="2" w:tplc="01A44506" w:tentative="1">
      <w:start w:val="1"/>
      <w:numFmt w:val="bullet"/>
      <w:lvlText w:val="•"/>
      <w:lvlJc w:val="left"/>
      <w:pPr>
        <w:tabs>
          <w:tab w:val="num" w:pos="2160"/>
        </w:tabs>
        <w:ind w:left="2160" w:hanging="360"/>
      </w:pPr>
      <w:rPr>
        <w:rFonts w:ascii="Arial" w:hAnsi="Arial" w:hint="default"/>
      </w:rPr>
    </w:lvl>
    <w:lvl w:ilvl="3" w:tplc="5CF247D0" w:tentative="1">
      <w:start w:val="1"/>
      <w:numFmt w:val="bullet"/>
      <w:lvlText w:val="•"/>
      <w:lvlJc w:val="left"/>
      <w:pPr>
        <w:tabs>
          <w:tab w:val="num" w:pos="2880"/>
        </w:tabs>
        <w:ind w:left="2880" w:hanging="360"/>
      </w:pPr>
      <w:rPr>
        <w:rFonts w:ascii="Arial" w:hAnsi="Arial" w:hint="default"/>
      </w:rPr>
    </w:lvl>
    <w:lvl w:ilvl="4" w:tplc="428EAB5A" w:tentative="1">
      <w:start w:val="1"/>
      <w:numFmt w:val="bullet"/>
      <w:lvlText w:val="•"/>
      <w:lvlJc w:val="left"/>
      <w:pPr>
        <w:tabs>
          <w:tab w:val="num" w:pos="3600"/>
        </w:tabs>
        <w:ind w:left="3600" w:hanging="360"/>
      </w:pPr>
      <w:rPr>
        <w:rFonts w:ascii="Arial" w:hAnsi="Arial" w:hint="default"/>
      </w:rPr>
    </w:lvl>
    <w:lvl w:ilvl="5" w:tplc="29F619D8" w:tentative="1">
      <w:start w:val="1"/>
      <w:numFmt w:val="bullet"/>
      <w:lvlText w:val="•"/>
      <w:lvlJc w:val="left"/>
      <w:pPr>
        <w:tabs>
          <w:tab w:val="num" w:pos="4320"/>
        </w:tabs>
        <w:ind w:left="4320" w:hanging="360"/>
      </w:pPr>
      <w:rPr>
        <w:rFonts w:ascii="Arial" w:hAnsi="Arial" w:hint="default"/>
      </w:rPr>
    </w:lvl>
    <w:lvl w:ilvl="6" w:tplc="B8507AB8" w:tentative="1">
      <w:start w:val="1"/>
      <w:numFmt w:val="bullet"/>
      <w:lvlText w:val="•"/>
      <w:lvlJc w:val="left"/>
      <w:pPr>
        <w:tabs>
          <w:tab w:val="num" w:pos="5040"/>
        </w:tabs>
        <w:ind w:left="5040" w:hanging="360"/>
      </w:pPr>
      <w:rPr>
        <w:rFonts w:ascii="Arial" w:hAnsi="Arial" w:hint="default"/>
      </w:rPr>
    </w:lvl>
    <w:lvl w:ilvl="7" w:tplc="60005EC6" w:tentative="1">
      <w:start w:val="1"/>
      <w:numFmt w:val="bullet"/>
      <w:lvlText w:val="•"/>
      <w:lvlJc w:val="left"/>
      <w:pPr>
        <w:tabs>
          <w:tab w:val="num" w:pos="5760"/>
        </w:tabs>
        <w:ind w:left="5760" w:hanging="360"/>
      </w:pPr>
      <w:rPr>
        <w:rFonts w:ascii="Arial" w:hAnsi="Arial" w:hint="default"/>
      </w:rPr>
    </w:lvl>
    <w:lvl w:ilvl="8" w:tplc="2722B91A" w:tentative="1">
      <w:start w:val="1"/>
      <w:numFmt w:val="bullet"/>
      <w:lvlText w:val="•"/>
      <w:lvlJc w:val="left"/>
      <w:pPr>
        <w:tabs>
          <w:tab w:val="num" w:pos="6480"/>
        </w:tabs>
        <w:ind w:left="6480" w:hanging="360"/>
      </w:pPr>
      <w:rPr>
        <w:rFonts w:ascii="Arial" w:hAnsi="Arial" w:hint="default"/>
      </w:rPr>
    </w:lvl>
  </w:abstractNum>
  <w:abstractNum w:abstractNumId="39">
    <w:nsid w:val="77762EBE"/>
    <w:multiLevelType w:val="hybridMultilevel"/>
    <w:tmpl w:val="8488DDA4"/>
    <w:lvl w:ilvl="0" w:tplc="A24AA3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911EED"/>
    <w:multiLevelType w:val="hybridMultilevel"/>
    <w:tmpl w:val="5644CA0C"/>
    <w:lvl w:ilvl="0" w:tplc="D36EB2F4">
      <w:start w:val="1"/>
      <w:numFmt w:val="bullet"/>
      <w:lvlText w:val="•"/>
      <w:lvlJc w:val="left"/>
      <w:pPr>
        <w:tabs>
          <w:tab w:val="num" w:pos="720"/>
        </w:tabs>
        <w:ind w:left="720" w:hanging="360"/>
      </w:pPr>
      <w:rPr>
        <w:rFonts w:ascii="Arial" w:hAnsi="Arial" w:hint="default"/>
      </w:rPr>
    </w:lvl>
    <w:lvl w:ilvl="1" w:tplc="E7E4AC3C" w:tentative="1">
      <w:start w:val="1"/>
      <w:numFmt w:val="bullet"/>
      <w:lvlText w:val="•"/>
      <w:lvlJc w:val="left"/>
      <w:pPr>
        <w:tabs>
          <w:tab w:val="num" w:pos="1440"/>
        </w:tabs>
        <w:ind w:left="1440" w:hanging="360"/>
      </w:pPr>
      <w:rPr>
        <w:rFonts w:ascii="Arial" w:hAnsi="Arial" w:hint="default"/>
      </w:rPr>
    </w:lvl>
    <w:lvl w:ilvl="2" w:tplc="FFD09244" w:tentative="1">
      <w:start w:val="1"/>
      <w:numFmt w:val="bullet"/>
      <w:lvlText w:val="•"/>
      <w:lvlJc w:val="left"/>
      <w:pPr>
        <w:tabs>
          <w:tab w:val="num" w:pos="2160"/>
        </w:tabs>
        <w:ind w:left="2160" w:hanging="360"/>
      </w:pPr>
      <w:rPr>
        <w:rFonts w:ascii="Arial" w:hAnsi="Arial" w:hint="default"/>
      </w:rPr>
    </w:lvl>
    <w:lvl w:ilvl="3" w:tplc="A824E2BC" w:tentative="1">
      <w:start w:val="1"/>
      <w:numFmt w:val="bullet"/>
      <w:lvlText w:val="•"/>
      <w:lvlJc w:val="left"/>
      <w:pPr>
        <w:tabs>
          <w:tab w:val="num" w:pos="2880"/>
        </w:tabs>
        <w:ind w:left="2880" w:hanging="360"/>
      </w:pPr>
      <w:rPr>
        <w:rFonts w:ascii="Arial" w:hAnsi="Arial" w:hint="default"/>
      </w:rPr>
    </w:lvl>
    <w:lvl w:ilvl="4" w:tplc="C5E80712" w:tentative="1">
      <w:start w:val="1"/>
      <w:numFmt w:val="bullet"/>
      <w:lvlText w:val="•"/>
      <w:lvlJc w:val="left"/>
      <w:pPr>
        <w:tabs>
          <w:tab w:val="num" w:pos="3600"/>
        </w:tabs>
        <w:ind w:left="3600" w:hanging="360"/>
      </w:pPr>
      <w:rPr>
        <w:rFonts w:ascii="Arial" w:hAnsi="Arial" w:hint="default"/>
      </w:rPr>
    </w:lvl>
    <w:lvl w:ilvl="5" w:tplc="A8A2BBA4" w:tentative="1">
      <w:start w:val="1"/>
      <w:numFmt w:val="bullet"/>
      <w:lvlText w:val="•"/>
      <w:lvlJc w:val="left"/>
      <w:pPr>
        <w:tabs>
          <w:tab w:val="num" w:pos="4320"/>
        </w:tabs>
        <w:ind w:left="4320" w:hanging="360"/>
      </w:pPr>
      <w:rPr>
        <w:rFonts w:ascii="Arial" w:hAnsi="Arial" w:hint="default"/>
      </w:rPr>
    </w:lvl>
    <w:lvl w:ilvl="6" w:tplc="F8740D24" w:tentative="1">
      <w:start w:val="1"/>
      <w:numFmt w:val="bullet"/>
      <w:lvlText w:val="•"/>
      <w:lvlJc w:val="left"/>
      <w:pPr>
        <w:tabs>
          <w:tab w:val="num" w:pos="5040"/>
        </w:tabs>
        <w:ind w:left="5040" w:hanging="360"/>
      </w:pPr>
      <w:rPr>
        <w:rFonts w:ascii="Arial" w:hAnsi="Arial" w:hint="default"/>
      </w:rPr>
    </w:lvl>
    <w:lvl w:ilvl="7" w:tplc="954041E4" w:tentative="1">
      <w:start w:val="1"/>
      <w:numFmt w:val="bullet"/>
      <w:lvlText w:val="•"/>
      <w:lvlJc w:val="left"/>
      <w:pPr>
        <w:tabs>
          <w:tab w:val="num" w:pos="5760"/>
        </w:tabs>
        <w:ind w:left="5760" w:hanging="360"/>
      </w:pPr>
      <w:rPr>
        <w:rFonts w:ascii="Arial" w:hAnsi="Arial" w:hint="default"/>
      </w:rPr>
    </w:lvl>
    <w:lvl w:ilvl="8" w:tplc="57941DCE" w:tentative="1">
      <w:start w:val="1"/>
      <w:numFmt w:val="bullet"/>
      <w:lvlText w:val="•"/>
      <w:lvlJc w:val="left"/>
      <w:pPr>
        <w:tabs>
          <w:tab w:val="num" w:pos="6480"/>
        </w:tabs>
        <w:ind w:left="6480" w:hanging="360"/>
      </w:pPr>
      <w:rPr>
        <w:rFonts w:ascii="Arial" w:hAnsi="Arial" w:hint="default"/>
      </w:rPr>
    </w:lvl>
  </w:abstractNum>
  <w:num w:numId="1">
    <w:abstractNumId w:val="32"/>
  </w:num>
  <w:num w:numId="2">
    <w:abstractNumId w:val="39"/>
  </w:num>
  <w:num w:numId="3">
    <w:abstractNumId w:val="13"/>
  </w:num>
  <w:num w:numId="4">
    <w:abstractNumId w:val="37"/>
  </w:num>
  <w:num w:numId="5">
    <w:abstractNumId w:val="21"/>
  </w:num>
  <w:num w:numId="6">
    <w:abstractNumId w:val="25"/>
  </w:num>
  <w:num w:numId="7">
    <w:abstractNumId w:val="14"/>
  </w:num>
  <w:num w:numId="8">
    <w:abstractNumId w:val="1"/>
  </w:num>
  <w:num w:numId="9">
    <w:abstractNumId w:val="16"/>
  </w:num>
  <w:num w:numId="10">
    <w:abstractNumId w:val="26"/>
  </w:num>
  <w:num w:numId="11">
    <w:abstractNumId w:val="30"/>
  </w:num>
  <w:num w:numId="12">
    <w:abstractNumId w:val="33"/>
  </w:num>
  <w:num w:numId="13">
    <w:abstractNumId w:val="18"/>
  </w:num>
  <w:num w:numId="14">
    <w:abstractNumId w:val="0"/>
  </w:num>
  <w:num w:numId="15">
    <w:abstractNumId w:val="35"/>
  </w:num>
  <w:num w:numId="16">
    <w:abstractNumId w:val="2"/>
  </w:num>
  <w:num w:numId="17">
    <w:abstractNumId w:val="15"/>
  </w:num>
  <w:num w:numId="18">
    <w:abstractNumId w:val="5"/>
  </w:num>
  <w:num w:numId="19">
    <w:abstractNumId w:val="36"/>
  </w:num>
  <w:num w:numId="20">
    <w:abstractNumId w:val="38"/>
  </w:num>
  <w:num w:numId="21">
    <w:abstractNumId w:val="8"/>
  </w:num>
  <w:num w:numId="22">
    <w:abstractNumId w:val="27"/>
  </w:num>
  <w:num w:numId="23">
    <w:abstractNumId w:val="3"/>
  </w:num>
  <w:num w:numId="24">
    <w:abstractNumId w:val="40"/>
  </w:num>
  <w:num w:numId="25">
    <w:abstractNumId w:val="20"/>
  </w:num>
  <w:num w:numId="26">
    <w:abstractNumId w:val="7"/>
  </w:num>
  <w:num w:numId="27">
    <w:abstractNumId w:val="11"/>
  </w:num>
  <w:num w:numId="28">
    <w:abstractNumId w:val="28"/>
  </w:num>
  <w:num w:numId="29">
    <w:abstractNumId w:val="6"/>
  </w:num>
  <w:num w:numId="30">
    <w:abstractNumId w:val="4"/>
  </w:num>
  <w:num w:numId="31">
    <w:abstractNumId w:val="29"/>
  </w:num>
  <w:num w:numId="32">
    <w:abstractNumId w:val="12"/>
  </w:num>
  <w:num w:numId="33">
    <w:abstractNumId w:val="23"/>
  </w:num>
  <w:num w:numId="34">
    <w:abstractNumId w:val="34"/>
  </w:num>
  <w:num w:numId="35">
    <w:abstractNumId w:val="19"/>
  </w:num>
  <w:num w:numId="36">
    <w:abstractNumId w:val="17"/>
  </w:num>
  <w:num w:numId="37">
    <w:abstractNumId w:val="24"/>
  </w:num>
  <w:num w:numId="38">
    <w:abstractNumId w:val="22"/>
  </w:num>
  <w:num w:numId="39">
    <w:abstractNumId w:val="10"/>
  </w:num>
  <w:num w:numId="40">
    <w:abstractNumId w:val="3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2"/>
  </w:compat>
  <w:rsids>
    <w:rsidRoot w:val="0074295E"/>
    <w:rsid w:val="000143B4"/>
    <w:rsid w:val="00063C53"/>
    <w:rsid w:val="000A41EA"/>
    <w:rsid w:val="000D3498"/>
    <w:rsid w:val="000F21BD"/>
    <w:rsid w:val="000F2C89"/>
    <w:rsid w:val="000F3BDE"/>
    <w:rsid w:val="000F7788"/>
    <w:rsid w:val="00112AA5"/>
    <w:rsid w:val="00123330"/>
    <w:rsid w:val="0015254E"/>
    <w:rsid w:val="00154848"/>
    <w:rsid w:val="0015697C"/>
    <w:rsid w:val="00166B5B"/>
    <w:rsid w:val="00180290"/>
    <w:rsid w:val="001A48ED"/>
    <w:rsid w:val="001C5571"/>
    <w:rsid w:val="001C584A"/>
    <w:rsid w:val="001E31FE"/>
    <w:rsid w:val="00202610"/>
    <w:rsid w:val="00204297"/>
    <w:rsid w:val="002077CD"/>
    <w:rsid w:val="00213DC8"/>
    <w:rsid w:val="00225242"/>
    <w:rsid w:val="00234759"/>
    <w:rsid w:val="00261050"/>
    <w:rsid w:val="002929D3"/>
    <w:rsid w:val="002A5C15"/>
    <w:rsid w:val="002E2728"/>
    <w:rsid w:val="002F6D99"/>
    <w:rsid w:val="003217E1"/>
    <w:rsid w:val="00324F77"/>
    <w:rsid w:val="00344BF0"/>
    <w:rsid w:val="003517C5"/>
    <w:rsid w:val="00355C1A"/>
    <w:rsid w:val="00397BC8"/>
    <w:rsid w:val="003B5332"/>
    <w:rsid w:val="003C2D44"/>
    <w:rsid w:val="003E22D6"/>
    <w:rsid w:val="004034E0"/>
    <w:rsid w:val="0041367E"/>
    <w:rsid w:val="00425B18"/>
    <w:rsid w:val="00435F5B"/>
    <w:rsid w:val="004510B0"/>
    <w:rsid w:val="00456C37"/>
    <w:rsid w:val="00457A18"/>
    <w:rsid w:val="004968CE"/>
    <w:rsid w:val="004B25BB"/>
    <w:rsid w:val="004B50C7"/>
    <w:rsid w:val="004D2864"/>
    <w:rsid w:val="004F6211"/>
    <w:rsid w:val="00505E73"/>
    <w:rsid w:val="00544583"/>
    <w:rsid w:val="0057085B"/>
    <w:rsid w:val="005C7895"/>
    <w:rsid w:val="005D7B64"/>
    <w:rsid w:val="005F214B"/>
    <w:rsid w:val="00636301"/>
    <w:rsid w:val="006547E3"/>
    <w:rsid w:val="00682CE4"/>
    <w:rsid w:val="006B6428"/>
    <w:rsid w:val="006D738F"/>
    <w:rsid w:val="007071C8"/>
    <w:rsid w:val="00711B6A"/>
    <w:rsid w:val="00720917"/>
    <w:rsid w:val="007227DF"/>
    <w:rsid w:val="0074295E"/>
    <w:rsid w:val="0074374B"/>
    <w:rsid w:val="007452DF"/>
    <w:rsid w:val="00754C19"/>
    <w:rsid w:val="00763894"/>
    <w:rsid w:val="0077022F"/>
    <w:rsid w:val="007B2468"/>
    <w:rsid w:val="007B35BD"/>
    <w:rsid w:val="007B4EDC"/>
    <w:rsid w:val="007E390C"/>
    <w:rsid w:val="00803FB9"/>
    <w:rsid w:val="00805BBE"/>
    <w:rsid w:val="00821332"/>
    <w:rsid w:val="00867A39"/>
    <w:rsid w:val="00877D69"/>
    <w:rsid w:val="008929A1"/>
    <w:rsid w:val="008D0653"/>
    <w:rsid w:val="008D1ED0"/>
    <w:rsid w:val="008E7A02"/>
    <w:rsid w:val="00905B18"/>
    <w:rsid w:val="009250B5"/>
    <w:rsid w:val="00925954"/>
    <w:rsid w:val="00934B48"/>
    <w:rsid w:val="009412BF"/>
    <w:rsid w:val="0098757C"/>
    <w:rsid w:val="009C7ACE"/>
    <w:rsid w:val="009F0772"/>
    <w:rsid w:val="009F5798"/>
    <w:rsid w:val="00A017FC"/>
    <w:rsid w:val="00A02A6C"/>
    <w:rsid w:val="00A13678"/>
    <w:rsid w:val="00A13B1C"/>
    <w:rsid w:val="00A46FA1"/>
    <w:rsid w:val="00A47867"/>
    <w:rsid w:val="00A6455C"/>
    <w:rsid w:val="00A70C6C"/>
    <w:rsid w:val="00AB1278"/>
    <w:rsid w:val="00AC7A3D"/>
    <w:rsid w:val="00AD54CE"/>
    <w:rsid w:val="00AD6F1C"/>
    <w:rsid w:val="00B132D1"/>
    <w:rsid w:val="00B1487B"/>
    <w:rsid w:val="00B22BC9"/>
    <w:rsid w:val="00B66088"/>
    <w:rsid w:val="00BB38EB"/>
    <w:rsid w:val="00BB5282"/>
    <w:rsid w:val="00BD0A67"/>
    <w:rsid w:val="00BF0957"/>
    <w:rsid w:val="00BF2B52"/>
    <w:rsid w:val="00C0578C"/>
    <w:rsid w:val="00C1093D"/>
    <w:rsid w:val="00C165D1"/>
    <w:rsid w:val="00C84F70"/>
    <w:rsid w:val="00C95EAE"/>
    <w:rsid w:val="00CB6573"/>
    <w:rsid w:val="00CD2CEA"/>
    <w:rsid w:val="00CF0ACA"/>
    <w:rsid w:val="00CF56ED"/>
    <w:rsid w:val="00D10C4C"/>
    <w:rsid w:val="00D11179"/>
    <w:rsid w:val="00D1377C"/>
    <w:rsid w:val="00D22C1F"/>
    <w:rsid w:val="00D25774"/>
    <w:rsid w:val="00D26425"/>
    <w:rsid w:val="00D617F0"/>
    <w:rsid w:val="00D719CD"/>
    <w:rsid w:val="00D72B29"/>
    <w:rsid w:val="00D91B7E"/>
    <w:rsid w:val="00DE2C6D"/>
    <w:rsid w:val="00E33B91"/>
    <w:rsid w:val="00E46007"/>
    <w:rsid w:val="00E55AAE"/>
    <w:rsid w:val="00EC2CD0"/>
    <w:rsid w:val="00EF1DC8"/>
    <w:rsid w:val="00EF71CC"/>
    <w:rsid w:val="00F17CDE"/>
    <w:rsid w:val="00F22D90"/>
    <w:rsid w:val="00F23B36"/>
    <w:rsid w:val="00F2431E"/>
    <w:rsid w:val="00F870E0"/>
    <w:rsid w:val="00FD2F7E"/>
    <w:rsid w:val="00FF3D73"/>
    <w:rsid w:val="00FF3E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C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2C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2C6D"/>
    <w:rPr>
      <w:rFonts w:ascii="Tahoma" w:hAnsi="Tahoma" w:cs="Tahoma"/>
      <w:sz w:val="16"/>
      <w:szCs w:val="16"/>
    </w:rPr>
  </w:style>
  <w:style w:type="paragraph" w:styleId="a5">
    <w:name w:val="List Paragraph"/>
    <w:basedOn w:val="a"/>
    <w:uiPriority w:val="34"/>
    <w:qFormat/>
    <w:rsid w:val="007E390C"/>
    <w:pPr>
      <w:ind w:left="720"/>
      <w:contextualSpacing/>
    </w:pPr>
  </w:style>
  <w:style w:type="character" w:customStyle="1" w:styleId="a6">
    <w:name w:val="Основной текст_"/>
    <w:basedOn w:val="a0"/>
    <w:link w:val="2"/>
    <w:rsid w:val="00D11179"/>
    <w:rPr>
      <w:rFonts w:ascii="Times New Roman" w:eastAsia="Times New Roman" w:hAnsi="Times New Roman" w:cs="Times New Roman"/>
      <w:sz w:val="23"/>
      <w:szCs w:val="23"/>
      <w:shd w:val="clear" w:color="auto" w:fill="FFFFFF"/>
    </w:rPr>
  </w:style>
  <w:style w:type="paragraph" w:customStyle="1" w:styleId="2">
    <w:name w:val="Основной текст2"/>
    <w:basedOn w:val="a"/>
    <w:link w:val="a6"/>
    <w:rsid w:val="00D11179"/>
    <w:pPr>
      <w:widowControl w:val="0"/>
      <w:shd w:val="clear" w:color="auto" w:fill="FFFFFF"/>
      <w:spacing w:after="0" w:line="274" w:lineRule="exact"/>
      <w:jc w:val="both"/>
    </w:pPr>
    <w:rPr>
      <w:rFonts w:ascii="Times New Roman" w:eastAsia="Times New Roman" w:hAnsi="Times New Roman" w:cs="Times New Roman"/>
      <w:sz w:val="23"/>
      <w:szCs w:val="23"/>
    </w:rPr>
  </w:style>
  <w:style w:type="paragraph" w:styleId="a7">
    <w:name w:val="Normal (Web)"/>
    <w:basedOn w:val="a"/>
    <w:rsid w:val="00344BF0"/>
    <w:pPr>
      <w:suppressAutoHyphens/>
      <w:spacing w:before="280" w:after="280" w:line="240" w:lineRule="auto"/>
    </w:pPr>
    <w:rPr>
      <w:rFonts w:ascii="Times New Roman" w:eastAsia="Times New Roman" w:hAnsi="Times New Roman" w:cs="Times New Roman"/>
      <w:sz w:val="24"/>
      <w:szCs w:val="24"/>
      <w:lang w:eastAsia="ar-SA"/>
    </w:rPr>
  </w:style>
  <w:style w:type="paragraph" w:styleId="a8">
    <w:name w:val="Body Text"/>
    <w:basedOn w:val="a"/>
    <w:link w:val="a9"/>
    <w:autoRedefine/>
    <w:uiPriority w:val="99"/>
    <w:rsid w:val="00344BF0"/>
    <w:pPr>
      <w:tabs>
        <w:tab w:val="left" w:pos="284"/>
        <w:tab w:val="right" w:pos="426"/>
      </w:tabs>
      <w:spacing w:after="0" w:line="240" w:lineRule="auto"/>
      <w:jc w:val="both"/>
    </w:pPr>
    <w:rPr>
      <w:rFonts w:ascii="Times New Roman" w:eastAsia="Times New Roman" w:hAnsi="Times New Roman" w:cs="Times New Roman"/>
      <w:iCs/>
      <w:spacing w:val="-5"/>
      <w:sz w:val="24"/>
      <w:szCs w:val="24"/>
      <w:lang w:val="ky-KG" w:eastAsia="ru-RU"/>
    </w:rPr>
  </w:style>
  <w:style w:type="character" w:customStyle="1" w:styleId="a9">
    <w:name w:val="Основной текст Знак"/>
    <w:basedOn w:val="a0"/>
    <w:link w:val="a8"/>
    <w:uiPriority w:val="99"/>
    <w:rsid w:val="00344BF0"/>
    <w:rPr>
      <w:rFonts w:ascii="Times New Roman" w:eastAsia="Times New Roman" w:hAnsi="Times New Roman" w:cs="Times New Roman"/>
      <w:iCs/>
      <w:spacing w:val="-5"/>
      <w:sz w:val="24"/>
      <w:szCs w:val="24"/>
      <w:lang w:val="ky-KG" w:eastAsia="ru-RU"/>
    </w:rPr>
  </w:style>
  <w:style w:type="paragraph" w:styleId="aa">
    <w:name w:val="Title"/>
    <w:basedOn w:val="a"/>
    <w:link w:val="ab"/>
    <w:qFormat/>
    <w:rsid w:val="00C0578C"/>
    <w:pPr>
      <w:spacing w:after="0" w:line="240" w:lineRule="auto"/>
      <w:jc w:val="center"/>
    </w:pPr>
    <w:rPr>
      <w:rFonts w:ascii="Times New Roman" w:eastAsia="Times New Roman" w:hAnsi="Times New Roman" w:cs="Times New Roman"/>
      <w:b/>
      <w:bCs/>
      <w:sz w:val="24"/>
      <w:szCs w:val="24"/>
      <w:lang w:eastAsia="ru-RU"/>
    </w:rPr>
  </w:style>
  <w:style w:type="character" w:customStyle="1" w:styleId="ab">
    <w:name w:val="Название Знак"/>
    <w:basedOn w:val="a0"/>
    <w:link w:val="aa"/>
    <w:rsid w:val="00C0578C"/>
    <w:rPr>
      <w:rFonts w:ascii="Times New Roman" w:eastAsia="Times New Roman" w:hAnsi="Times New Roman" w:cs="Times New Roman"/>
      <w:b/>
      <w:bCs/>
      <w:sz w:val="24"/>
      <w:szCs w:val="24"/>
      <w:lang w:eastAsia="ru-RU"/>
    </w:rPr>
  </w:style>
  <w:style w:type="character" w:styleId="ac">
    <w:name w:val="Hyperlink"/>
    <w:basedOn w:val="a0"/>
    <w:uiPriority w:val="99"/>
    <w:unhideWhenUsed/>
    <w:rsid w:val="004B25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2C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2C6D"/>
    <w:rPr>
      <w:rFonts w:ascii="Tahoma" w:hAnsi="Tahoma" w:cs="Tahoma"/>
      <w:sz w:val="16"/>
      <w:szCs w:val="16"/>
    </w:rPr>
  </w:style>
  <w:style w:type="paragraph" w:styleId="a5">
    <w:name w:val="List Paragraph"/>
    <w:basedOn w:val="a"/>
    <w:uiPriority w:val="34"/>
    <w:qFormat/>
    <w:rsid w:val="007E390C"/>
    <w:pPr>
      <w:ind w:left="720"/>
      <w:contextualSpacing/>
    </w:pPr>
  </w:style>
  <w:style w:type="character" w:customStyle="1" w:styleId="a6">
    <w:name w:val="Основной текст_"/>
    <w:basedOn w:val="a0"/>
    <w:link w:val="2"/>
    <w:rsid w:val="00D11179"/>
    <w:rPr>
      <w:rFonts w:ascii="Times New Roman" w:eastAsia="Times New Roman" w:hAnsi="Times New Roman" w:cs="Times New Roman"/>
      <w:sz w:val="23"/>
      <w:szCs w:val="23"/>
      <w:shd w:val="clear" w:color="auto" w:fill="FFFFFF"/>
    </w:rPr>
  </w:style>
  <w:style w:type="paragraph" w:customStyle="1" w:styleId="2">
    <w:name w:val="Основной текст2"/>
    <w:basedOn w:val="a"/>
    <w:link w:val="a6"/>
    <w:rsid w:val="00D11179"/>
    <w:pPr>
      <w:widowControl w:val="0"/>
      <w:shd w:val="clear" w:color="auto" w:fill="FFFFFF"/>
      <w:spacing w:after="0" w:line="274" w:lineRule="exact"/>
      <w:jc w:val="both"/>
    </w:pPr>
    <w:rPr>
      <w:rFonts w:ascii="Times New Roman" w:eastAsia="Times New Roman" w:hAnsi="Times New Roman" w:cs="Times New Roman"/>
      <w:sz w:val="23"/>
      <w:szCs w:val="23"/>
    </w:rPr>
  </w:style>
  <w:style w:type="paragraph" w:styleId="a7">
    <w:name w:val="Normal (Web)"/>
    <w:basedOn w:val="a"/>
    <w:rsid w:val="00344BF0"/>
    <w:pPr>
      <w:suppressAutoHyphens/>
      <w:spacing w:before="280" w:after="280" w:line="240" w:lineRule="auto"/>
    </w:pPr>
    <w:rPr>
      <w:rFonts w:ascii="Times New Roman" w:eastAsia="Times New Roman" w:hAnsi="Times New Roman" w:cs="Times New Roman"/>
      <w:sz w:val="24"/>
      <w:szCs w:val="24"/>
      <w:lang w:eastAsia="ar-SA"/>
    </w:rPr>
  </w:style>
  <w:style w:type="paragraph" w:styleId="a8">
    <w:name w:val="Body Text"/>
    <w:basedOn w:val="a"/>
    <w:link w:val="a9"/>
    <w:autoRedefine/>
    <w:uiPriority w:val="99"/>
    <w:rsid w:val="00344BF0"/>
    <w:pPr>
      <w:tabs>
        <w:tab w:val="left" w:pos="284"/>
        <w:tab w:val="right" w:pos="426"/>
      </w:tabs>
      <w:spacing w:after="0" w:line="240" w:lineRule="auto"/>
      <w:jc w:val="both"/>
    </w:pPr>
    <w:rPr>
      <w:rFonts w:ascii="Times New Roman" w:eastAsia="Times New Roman" w:hAnsi="Times New Roman" w:cs="Times New Roman"/>
      <w:iCs/>
      <w:spacing w:val="-5"/>
      <w:sz w:val="24"/>
      <w:szCs w:val="24"/>
      <w:lang w:val="ky-KG" w:eastAsia="ru-RU"/>
    </w:rPr>
  </w:style>
  <w:style w:type="character" w:customStyle="1" w:styleId="a9">
    <w:name w:val="Основной текст Знак"/>
    <w:basedOn w:val="a0"/>
    <w:link w:val="a8"/>
    <w:uiPriority w:val="99"/>
    <w:rsid w:val="00344BF0"/>
    <w:rPr>
      <w:rFonts w:ascii="Times New Roman" w:eastAsia="Times New Roman" w:hAnsi="Times New Roman" w:cs="Times New Roman"/>
      <w:iCs/>
      <w:spacing w:val="-5"/>
      <w:sz w:val="24"/>
      <w:szCs w:val="24"/>
      <w:lang w:val="ky-K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5674">
      <w:bodyDiv w:val="1"/>
      <w:marLeft w:val="0"/>
      <w:marRight w:val="0"/>
      <w:marTop w:val="0"/>
      <w:marBottom w:val="0"/>
      <w:divBdr>
        <w:top w:val="none" w:sz="0" w:space="0" w:color="auto"/>
        <w:left w:val="none" w:sz="0" w:space="0" w:color="auto"/>
        <w:bottom w:val="none" w:sz="0" w:space="0" w:color="auto"/>
        <w:right w:val="none" w:sz="0" w:space="0" w:color="auto"/>
      </w:divBdr>
    </w:div>
    <w:div w:id="112672461">
      <w:bodyDiv w:val="1"/>
      <w:marLeft w:val="0"/>
      <w:marRight w:val="0"/>
      <w:marTop w:val="0"/>
      <w:marBottom w:val="0"/>
      <w:divBdr>
        <w:top w:val="none" w:sz="0" w:space="0" w:color="auto"/>
        <w:left w:val="none" w:sz="0" w:space="0" w:color="auto"/>
        <w:bottom w:val="none" w:sz="0" w:space="0" w:color="auto"/>
        <w:right w:val="none" w:sz="0" w:space="0" w:color="auto"/>
      </w:divBdr>
      <w:divsChild>
        <w:div w:id="1556895447">
          <w:marLeft w:val="547"/>
          <w:marRight w:val="0"/>
          <w:marTop w:val="77"/>
          <w:marBottom w:val="0"/>
          <w:divBdr>
            <w:top w:val="none" w:sz="0" w:space="0" w:color="auto"/>
            <w:left w:val="none" w:sz="0" w:space="0" w:color="auto"/>
            <w:bottom w:val="none" w:sz="0" w:space="0" w:color="auto"/>
            <w:right w:val="none" w:sz="0" w:space="0" w:color="auto"/>
          </w:divBdr>
        </w:div>
      </w:divsChild>
    </w:div>
    <w:div w:id="251472440">
      <w:bodyDiv w:val="1"/>
      <w:marLeft w:val="0"/>
      <w:marRight w:val="0"/>
      <w:marTop w:val="0"/>
      <w:marBottom w:val="0"/>
      <w:divBdr>
        <w:top w:val="none" w:sz="0" w:space="0" w:color="auto"/>
        <w:left w:val="none" w:sz="0" w:space="0" w:color="auto"/>
        <w:bottom w:val="none" w:sz="0" w:space="0" w:color="auto"/>
        <w:right w:val="none" w:sz="0" w:space="0" w:color="auto"/>
      </w:divBdr>
      <w:divsChild>
        <w:div w:id="1885871037">
          <w:marLeft w:val="547"/>
          <w:marRight w:val="0"/>
          <w:marTop w:val="58"/>
          <w:marBottom w:val="0"/>
          <w:divBdr>
            <w:top w:val="none" w:sz="0" w:space="0" w:color="auto"/>
            <w:left w:val="none" w:sz="0" w:space="0" w:color="auto"/>
            <w:bottom w:val="none" w:sz="0" w:space="0" w:color="auto"/>
            <w:right w:val="none" w:sz="0" w:space="0" w:color="auto"/>
          </w:divBdr>
        </w:div>
        <w:div w:id="637150362">
          <w:marLeft w:val="547"/>
          <w:marRight w:val="0"/>
          <w:marTop w:val="58"/>
          <w:marBottom w:val="0"/>
          <w:divBdr>
            <w:top w:val="none" w:sz="0" w:space="0" w:color="auto"/>
            <w:left w:val="none" w:sz="0" w:space="0" w:color="auto"/>
            <w:bottom w:val="none" w:sz="0" w:space="0" w:color="auto"/>
            <w:right w:val="none" w:sz="0" w:space="0" w:color="auto"/>
          </w:divBdr>
        </w:div>
        <w:div w:id="1901860189">
          <w:marLeft w:val="547"/>
          <w:marRight w:val="0"/>
          <w:marTop w:val="58"/>
          <w:marBottom w:val="0"/>
          <w:divBdr>
            <w:top w:val="none" w:sz="0" w:space="0" w:color="auto"/>
            <w:left w:val="none" w:sz="0" w:space="0" w:color="auto"/>
            <w:bottom w:val="none" w:sz="0" w:space="0" w:color="auto"/>
            <w:right w:val="none" w:sz="0" w:space="0" w:color="auto"/>
          </w:divBdr>
        </w:div>
        <w:div w:id="1113943560">
          <w:marLeft w:val="547"/>
          <w:marRight w:val="0"/>
          <w:marTop w:val="58"/>
          <w:marBottom w:val="0"/>
          <w:divBdr>
            <w:top w:val="none" w:sz="0" w:space="0" w:color="auto"/>
            <w:left w:val="none" w:sz="0" w:space="0" w:color="auto"/>
            <w:bottom w:val="none" w:sz="0" w:space="0" w:color="auto"/>
            <w:right w:val="none" w:sz="0" w:space="0" w:color="auto"/>
          </w:divBdr>
        </w:div>
        <w:div w:id="1845516201">
          <w:marLeft w:val="547"/>
          <w:marRight w:val="0"/>
          <w:marTop w:val="58"/>
          <w:marBottom w:val="0"/>
          <w:divBdr>
            <w:top w:val="none" w:sz="0" w:space="0" w:color="auto"/>
            <w:left w:val="none" w:sz="0" w:space="0" w:color="auto"/>
            <w:bottom w:val="none" w:sz="0" w:space="0" w:color="auto"/>
            <w:right w:val="none" w:sz="0" w:space="0" w:color="auto"/>
          </w:divBdr>
        </w:div>
      </w:divsChild>
    </w:div>
    <w:div w:id="376390513">
      <w:bodyDiv w:val="1"/>
      <w:marLeft w:val="0"/>
      <w:marRight w:val="0"/>
      <w:marTop w:val="0"/>
      <w:marBottom w:val="0"/>
      <w:divBdr>
        <w:top w:val="none" w:sz="0" w:space="0" w:color="auto"/>
        <w:left w:val="none" w:sz="0" w:space="0" w:color="auto"/>
        <w:bottom w:val="none" w:sz="0" w:space="0" w:color="auto"/>
        <w:right w:val="none" w:sz="0" w:space="0" w:color="auto"/>
      </w:divBdr>
      <w:divsChild>
        <w:div w:id="1212033728">
          <w:marLeft w:val="547"/>
          <w:marRight w:val="0"/>
          <w:marTop w:val="77"/>
          <w:marBottom w:val="0"/>
          <w:divBdr>
            <w:top w:val="none" w:sz="0" w:space="0" w:color="auto"/>
            <w:left w:val="none" w:sz="0" w:space="0" w:color="auto"/>
            <w:bottom w:val="none" w:sz="0" w:space="0" w:color="auto"/>
            <w:right w:val="none" w:sz="0" w:space="0" w:color="auto"/>
          </w:divBdr>
        </w:div>
      </w:divsChild>
    </w:div>
    <w:div w:id="443235369">
      <w:bodyDiv w:val="1"/>
      <w:marLeft w:val="0"/>
      <w:marRight w:val="0"/>
      <w:marTop w:val="0"/>
      <w:marBottom w:val="0"/>
      <w:divBdr>
        <w:top w:val="none" w:sz="0" w:space="0" w:color="auto"/>
        <w:left w:val="none" w:sz="0" w:space="0" w:color="auto"/>
        <w:bottom w:val="none" w:sz="0" w:space="0" w:color="auto"/>
        <w:right w:val="none" w:sz="0" w:space="0" w:color="auto"/>
      </w:divBdr>
      <w:divsChild>
        <w:div w:id="1400636904">
          <w:marLeft w:val="547"/>
          <w:marRight w:val="0"/>
          <w:marTop w:val="86"/>
          <w:marBottom w:val="0"/>
          <w:divBdr>
            <w:top w:val="none" w:sz="0" w:space="0" w:color="auto"/>
            <w:left w:val="none" w:sz="0" w:space="0" w:color="auto"/>
            <w:bottom w:val="none" w:sz="0" w:space="0" w:color="auto"/>
            <w:right w:val="none" w:sz="0" w:space="0" w:color="auto"/>
          </w:divBdr>
        </w:div>
      </w:divsChild>
    </w:div>
    <w:div w:id="503328243">
      <w:bodyDiv w:val="1"/>
      <w:marLeft w:val="0"/>
      <w:marRight w:val="0"/>
      <w:marTop w:val="0"/>
      <w:marBottom w:val="0"/>
      <w:divBdr>
        <w:top w:val="none" w:sz="0" w:space="0" w:color="auto"/>
        <w:left w:val="none" w:sz="0" w:space="0" w:color="auto"/>
        <w:bottom w:val="none" w:sz="0" w:space="0" w:color="auto"/>
        <w:right w:val="none" w:sz="0" w:space="0" w:color="auto"/>
      </w:divBdr>
      <w:divsChild>
        <w:div w:id="636105929">
          <w:marLeft w:val="547"/>
          <w:marRight w:val="0"/>
          <w:marTop w:val="86"/>
          <w:marBottom w:val="0"/>
          <w:divBdr>
            <w:top w:val="none" w:sz="0" w:space="0" w:color="auto"/>
            <w:left w:val="none" w:sz="0" w:space="0" w:color="auto"/>
            <w:bottom w:val="none" w:sz="0" w:space="0" w:color="auto"/>
            <w:right w:val="none" w:sz="0" w:space="0" w:color="auto"/>
          </w:divBdr>
        </w:div>
      </w:divsChild>
    </w:div>
    <w:div w:id="515198709">
      <w:bodyDiv w:val="1"/>
      <w:marLeft w:val="0"/>
      <w:marRight w:val="0"/>
      <w:marTop w:val="0"/>
      <w:marBottom w:val="0"/>
      <w:divBdr>
        <w:top w:val="none" w:sz="0" w:space="0" w:color="auto"/>
        <w:left w:val="none" w:sz="0" w:space="0" w:color="auto"/>
        <w:bottom w:val="none" w:sz="0" w:space="0" w:color="auto"/>
        <w:right w:val="none" w:sz="0" w:space="0" w:color="auto"/>
      </w:divBdr>
      <w:divsChild>
        <w:div w:id="1338341859">
          <w:marLeft w:val="547"/>
          <w:marRight w:val="0"/>
          <w:marTop w:val="58"/>
          <w:marBottom w:val="0"/>
          <w:divBdr>
            <w:top w:val="none" w:sz="0" w:space="0" w:color="auto"/>
            <w:left w:val="none" w:sz="0" w:space="0" w:color="auto"/>
            <w:bottom w:val="none" w:sz="0" w:space="0" w:color="auto"/>
            <w:right w:val="none" w:sz="0" w:space="0" w:color="auto"/>
          </w:divBdr>
        </w:div>
      </w:divsChild>
    </w:div>
    <w:div w:id="569925660">
      <w:bodyDiv w:val="1"/>
      <w:marLeft w:val="0"/>
      <w:marRight w:val="0"/>
      <w:marTop w:val="0"/>
      <w:marBottom w:val="0"/>
      <w:divBdr>
        <w:top w:val="none" w:sz="0" w:space="0" w:color="auto"/>
        <w:left w:val="none" w:sz="0" w:space="0" w:color="auto"/>
        <w:bottom w:val="none" w:sz="0" w:space="0" w:color="auto"/>
        <w:right w:val="none" w:sz="0" w:space="0" w:color="auto"/>
      </w:divBdr>
      <w:divsChild>
        <w:div w:id="436948061">
          <w:marLeft w:val="547"/>
          <w:marRight w:val="0"/>
          <w:marTop w:val="67"/>
          <w:marBottom w:val="0"/>
          <w:divBdr>
            <w:top w:val="none" w:sz="0" w:space="0" w:color="auto"/>
            <w:left w:val="none" w:sz="0" w:space="0" w:color="auto"/>
            <w:bottom w:val="none" w:sz="0" w:space="0" w:color="auto"/>
            <w:right w:val="none" w:sz="0" w:space="0" w:color="auto"/>
          </w:divBdr>
        </w:div>
      </w:divsChild>
    </w:div>
    <w:div w:id="663048647">
      <w:bodyDiv w:val="1"/>
      <w:marLeft w:val="0"/>
      <w:marRight w:val="0"/>
      <w:marTop w:val="0"/>
      <w:marBottom w:val="0"/>
      <w:divBdr>
        <w:top w:val="none" w:sz="0" w:space="0" w:color="auto"/>
        <w:left w:val="none" w:sz="0" w:space="0" w:color="auto"/>
        <w:bottom w:val="none" w:sz="0" w:space="0" w:color="auto"/>
        <w:right w:val="none" w:sz="0" w:space="0" w:color="auto"/>
      </w:divBdr>
      <w:divsChild>
        <w:div w:id="1246646966">
          <w:marLeft w:val="547"/>
          <w:marRight w:val="0"/>
          <w:marTop w:val="77"/>
          <w:marBottom w:val="0"/>
          <w:divBdr>
            <w:top w:val="none" w:sz="0" w:space="0" w:color="auto"/>
            <w:left w:val="none" w:sz="0" w:space="0" w:color="auto"/>
            <w:bottom w:val="none" w:sz="0" w:space="0" w:color="auto"/>
            <w:right w:val="none" w:sz="0" w:space="0" w:color="auto"/>
          </w:divBdr>
        </w:div>
      </w:divsChild>
    </w:div>
    <w:div w:id="865140935">
      <w:bodyDiv w:val="1"/>
      <w:marLeft w:val="0"/>
      <w:marRight w:val="0"/>
      <w:marTop w:val="0"/>
      <w:marBottom w:val="0"/>
      <w:divBdr>
        <w:top w:val="none" w:sz="0" w:space="0" w:color="auto"/>
        <w:left w:val="none" w:sz="0" w:space="0" w:color="auto"/>
        <w:bottom w:val="none" w:sz="0" w:space="0" w:color="auto"/>
        <w:right w:val="none" w:sz="0" w:space="0" w:color="auto"/>
      </w:divBdr>
      <w:divsChild>
        <w:div w:id="1797211556">
          <w:marLeft w:val="547"/>
          <w:marRight w:val="0"/>
          <w:marTop w:val="67"/>
          <w:marBottom w:val="0"/>
          <w:divBdr>
            <w:top w:val="none" w:sz="0" w:space="0" w:color="auto"/>
            <w:left w:val="none" w:sz="0" w:space="0" w:color="auto"/>
            <w:bottom w:val="none" w:sz="0" w:space="0" w:color="auto"/>
            <w:right w:val="none" w:sz="0" w:space="0" w:color="auto"/>
          </w:divBdr>
        </w:div>
      </w:divsChild>
    </w:div>
    <w:div w:id="949704314">
      <w:bodyDiv w:val="1"/>
      <w:marLeft w:val="0"/>
      <w:marRight w:val="0"/>
      <w:marTop w:val="0"/>
      <w:marBottom w:val="0"/>
      <w:divBdr>
        <w:top w:val="none" w:sz="0" w:space="0" w:color="auto"/>
        <w:left w:val="none" w:sz="0" w:space="0" w:color="auto"/>
        <w:bottom w:val="none" w:sz="0" w:space="0" w:color="auto"/>
        <w:right w:val="none" w:sz="0" w:space="0" w:color="auto"/>
      </w:divBdr>
      <w:divsChild>
        <w:div w:id="1618678169">
          <w:marLeft w:val="547"/>
          <w:marRight w:val="0"/>
          <w:marTop w:val="67"/>
          <w:marBottom w:val="0"/>
          <w:divBdr>
            <w:top w:val="none" w:sz="0" w:space="0" w:color="auto"/>
            <w:left w:val="none" w:sz="0" w:space="0" w:color="auto"/>
            <w:bottom w:val="none" w:sz="0" w:space="0" w:color="auto"/>
            <w:right w:val="none" w:sz="0" w:space="0" w:color="auto"/>
          </w:divBdr>
        </w:div>
      </w:divsChild>
    </w:div>
    <w:div w:id="1019936871">
      <w:bodyDiv w:val="1"/>
      <w:marLeft w:val="0"/>
      <w:marRight w:val="0"/>
      <w:marTop w:val="0"/>
      <w:marBottom w:val="0"/>
      <w:divBdr>
        <w:top w:val="none" w:sz="0" w:space="0" w:color="auto"/>
        <w:left w:val="none" w:sz="0" w:space="0" w:color="auto"/>
        <w:bottom w:val="none" w:sz="0" w:space="0" w:color="auto"/>
        <w:right w:val="none" w:sz="0" w:space="0" w:color="auto"/>
      </w:divBdr>
      <w:divsChild>
        <w:div w:id="205218494">
          <w:marLeft w:val="547"/>
          <w:marRight w:val="0"/>
          <w:marTop w:val="77"/>
          <w:marBottom w:val="0"/>
          <w:divBdr>
            <w:top w:val="none" w:sz="0" w:space="0" w:color="auto"/>
            <w:left w:val="none" w:sz="0" w:space="0" w:color="auto"/>
            <w:bottom w:val="none" w:sz="0" w:space="0" w:color="auto"/>
            <w:right w:val="none" w:sz="0" w:space="0" w:color="auto"/>
          </w:divBdr>
        </w:div>
      </w:divsChild>
    </w:div>
    <w:div w:id="1044603268">
      <w:bodyDiv w:val="1"/>
      <w:marLeft w:val="0"/>
      <w:marRight w:val="0"/>
      <w:marTop w:val="0"/>
      <w:marBottom w:val="0"/>
      <w:divBdr>
        <w:top w:val="none" w:sz="0" w:space="0" w:color="auto"/>
        <w:left w:val="none" w:sz="0" w:space="0" w:color="auto"/>
        <w:bottom w:val="none" w:sz="0" w:space="0" w:color="auto"/>
        <w:right w:val="none" w:sz="0" w:space="0" w:color="auto"/>
      </w:divBdr>
      <w:divsChild>
        <w:div w:id="1120687992">
          <w:marLeft w:val="547"/>
          <w:marRight w:val="0"/>
          <w:marTop w:val="86"/>
          <w:marBottom w:val="0"/>
          <w:divBdr>
            <w:top w:val="none" w:sz="0" w:space="0" w:color="auto"/>
            <w:left w:val="none" w:sz="0" w:space="0" w:color="auto"/>
            <w:bottom w:val="none" w:sz="0" w:space="0" w:color="auto"/>
            <w:right w:val="none" w:sz="0" w:space="0" w:color="auto"/>
          </w:divBdr>
        </w:div>
      </w:divsChild>
    </w:div>
    <w:div w:id="1098061948">
      <w:bodyDiv w:val="1"/>
      <w:marLeft w:val="0"/>
      <w:marRight w:val="0"/>
      <w:marTop w:val="0"/>
      <w:marBottom w:val="0"/>
      <w:divBdr>
        <w:top w:val="none" w:sz="0" w:space="0" w:color="auto"/>
        <w:left w:val="none" w:sz="0" w:space="0" w:color="auto"/>
        <w:bottom w:val="none" w:sz="0" w:space="0" w:color="auto"/>
        <w:right w:val="none" w:sz="0" w:space="0" w:color="auto"/>
      </w:divBdr>
    </w:div>
    <w:div w:id="1103720017">
      <w:bodyDiv w:val="1"/>
      <w:marLeft w:val="0"/>
      <w:marRight w:val="0"/>
      <w:marTop w:val="0"/>
      <w:marBottom w:val="0"/>
      <w:divBdr>
        <w:top w:val="none" w:sz="0" w:space="0" w:color="auto"/>
        <w:left w:val="none" w:sz="0" w:space="0" w:color="auto"/>
        <w:bottom w:val="none" w:sz="0" w:space="0" w:color="auto"/>
        <w:right w:val="none" w:sz="0" w:space="0" w:color="auto"/>
      </w:divBdr>
      <w:divsChild>
        <w:div w:id="473302778">
          <w:marLeft w:val="547"/>
          <w:marRight w:val="0"/>
          <w:marTop w:val="67"/>
          <w:marBottom w:val="0"/>
          <w:divBdr>
            <w:top w:val="none" w:sz="0" w:space="0" w:color="auto"/>
            <w:left w:val="none" w:sz="0" w:space="0" w:color="auto"/>
            <w:bottom w:val="none" w:sz="0" w:space="0" w:color="auto"/>
            <w:right w:val="none" w:sz="0" w:space="0" w:color="auto"/>
          </w:divBdr>
        </w:div>
      </w:divsChild>
    </w:div>
    <w:div w:id="1112239837">
      <w:bodyDiv w:val="1"/>
      <w:marLeft w:val="0"/>
      <w:marRight w:val="0"/>
      <w:marTop w:val="0"/>
      <w:marBottom w:val="0"/>
      <w:divBdr>
        <w:top w:val="none" w:sz="0" w:space="0" w:color="auto"/>
        <w:left w:val="none" w:sz="0" w:space="0" w:color="auto"/>
        <w:bottom w:val="none" w:sz="0" w:space="0" w:color="auto"/>
        <w:right w:val="none" w:sz="0" w:space="0" w:color="auto"/>
      </w:divBdr>
      <w:divsChild>
        <w:div w:id="1703285466">
          <w:marLeft w:val="547"/>
          <w:marRight w:val="0"/>
          <w:marTop w:val="67"/>
          <w:marBottom w:val="0"/>
          <w:divBdr>
            <w:top w:val="none" w:sz="0" w:space="0" w:color="auto"/>
            <w:left w:val="none" w:sz="0" w:space="0" w:color="auto"/>
            <w:bottom w:val="none" w:sz="0" w:space="0" w:color="auto"/>
            <w:right w:val="none" w:sz="0" w:space="0" w:color="auto"/>
          </w:divBdr>
        </w:div>
      </w:divsChild>
    </w:div>
    <w:div w:id="1168714281">
      <w:bodyDiv w:val="1"/>
      <w:marLeft w:val="0"/>
      <w:marRight w:val="0"/>
      <w:marTop w:val="0"/>
      <w:marBottom w:val="0"/>
      <w:divBdr>
        <w:top w:val="none" w:sz="0" w:space="0" w:color="auto"/>
        <w:left w:val="none" w:sz="0" w:space="0" w:color="auto"/>
        <w:bottom w:val="none" w:sz="0" w:space="0" w:color="auto"/>
        <w:right w:val="none" w:sz="0" w:space="0" w:color="auto"/>
      </w:divBdr>
      <w:divsChild>
        <w:div w:id="1705669512">
          <w:marLeft w:val="547"/>
          <w:marRight w:val="0"/>
          <w:marTop w:val="58"/>
          <w:marBottom w:val="200"/>
          <w:divBdr>
            <w:top w:val="none" w:sz="0" w:space="0" w:color="auto"/>
            <w:left w:val="none" w:sz="0" w:space="0" w:color="auto"/>
            <w:bottom w:val="none" w:sz="0" w:space="0" w:color="auto"/>
            <w:right w:val="none" w:sz="0" w:space="0" w:color="auto"/>
          </w:divBdr>
        </w:div>
      </w:divsChild>
    </w:div>
    <w:div w:id="1246501267">
      <w:bodyDiv w:val="1"/>
      <w:marLeft w:val="0"/>
      <w:marRight w:val="0"/>
      <w:marTop w:val="0"/>
      <w:marBottom w:val="0"/>
      <w:divBdr>
        <w:top w:val="none" w:sz="0" w:space="0" w:color="auto"/>
        <w:left w:val="none" w:sz="0" w:space="0" w:color="auto"/>
        <w:bottom w:val="none" w:sz="0" w:space="0" w:color="auto"/>
        <w:right w:val="none" w:sz="0" w:space="0" w:color="auto"/>
      </w:divBdr>
      <w:divsChild>
        <w:div w:id="1410077269">
          <w:marLeft w:val="547"/>
          <w:marRight w:val="0"/>
          <w:marTop w:val="67"/>
          <w:marBottom w:val="0"/>
          <w:divBdr>
            <w:top w:val="none" w:sz="0" w:space="0" w:color="auto"/>
            <w:left w:val="none" w:sz="0" w:space="0" w:color="auto"/>
            <w:bottom w:val="none" w:sz="0" w:space="0" w:color="auto"/>
            <w:right w:val="none" w:sz="0" w:space="0" w:color="auto"/>
          </w:divBdr>
        </w:div>
      </w:divsChild>
    </w:div>
    <w:div w:id="1281229135">
      <w:bodyDiv w:val="1"/>
      <w:marLeft w:val="0"/>
      <w:marRight w:val="0"/>
      <w:marTop w:val="0"/>
      <w:marBottom w:val="0"/>
      <w:divBdr>
        <w:top w:val="none" w:sz="0" w:space="0" w:color="auto"/>
        <w:left w:val="none" w:sz="0" w:space="0" w:color="auto"/>
        <w:bottom w:val="none" w:sz="0" w:space="0" w:color="auto"/>
        <w:right w:val="none" w:sz="0" w:space="0" w:color="auto"/>
      </w:divBdr>
      <w:divsChild>
        <w:div w:id="1686714901">
          <w:marLeft w:val="547"/>
          <w:marRight w:val="0"/>
          <w:marTop w:val="77"/>
          <w:marBottom w:val="0"/>
          <w:divBdr>
            <w:top w:val="none" w:sz="0" w:space="0" w:color="auto"/>
            <w:left w:val="none" w:sz="0" w:space="0" w:color="auto"/>
            <w:bottom w:val="none" w:sz="0" w:space="0" w:color="auto"/>
            <w:right w:val="none" w:sz="0" w:space="0" w:color="auto"/>
          </w:divBdr>
        </w:div>
      </w:divsChild>
    </w:div>
    <w:div w:id="1351225545">
      <w:bodyDiv w:val="1"/>
      <w:marLeft w:val="0"/>
      <w:marRight w:val="0"/>
      <w:marTop w:val="0"/>
      <w:marBottom w:val="0"/>
      <w:divBdr>
        <w:top w:val="none" w:sz="0" w:space="0" w:color="auto"/>
        <w:left w:val="none" w:sz="0" w:space="0" w:color="auto"/>
        <w:bottom w:val="none" w:sz="0" w:space="0" w:color="auto"/>
        <w:right w:val="none" w:sz="0" w:space="0" w:color="auto"/>
      </w:divBdr>
      <w:divsChild>
        <w:div w:id="518397729">
          <w:marLeft w:val="547"/>
          <w:marRight w:val="0"/>
          <w:marTop w:val="67"/>
          <w:marBottom w:val="0"/>
          <w:divBdr>
            <w:top w:val="none" w:sz="0" w:space="0" w:color="auto"/>
            <w:left w:val="none" w:sz="0" w:space="0" w:color="auto"/>
            <w:bottom w:val="none" w:sz="0" w:space="0" w:color="auto"/>
            <w:right w:val="none" w:sz="0" w:space="0" w:color="auto"/>
          </w:divBdr>
        </w:div>
      </w:divsChild>
    </w:div>
    <w:div w:id="1527399740">
      <w:bodyDiv w:val="1"/>
      <w:marLeft w:val="0"/>
      <w:marRight w:val="0"/>
      <w:marTop w:val="0"/>
      <w:marBottom w:val="0"/>
      <w:divBdr>
        <w:top w:val="none" w:sz="0" w:space="0" w:color="auto"/>
        <w:left w:val="none" w:sz="0" w:space="0" w:color="auto"/>
        <w:bottom w:val="none" w:sz="0" w:space="0" w:color="auto"/>
        <w:right w:val="none" w:sz="0" w:space="0" w:color="auto"/>
      </w:divBdr>
      <w:divsChild>
        <w:div w:id="1796866621">
          <w:marLeft w:val="547"/>
          <w:marRight w:val="0"/>
          <w:marTop w:val="58"/>
          <w:marBottom w:val="0"/>
          <w:divBdr>
            <w:top w:val="none" w:sz="0" w:space="0" w:color="auto"/>
            <w:left w:val="none" w:sz="0" w:space="0" w:color="auto"/>
            <w:bottom w:val="none" w:sz="0" w:space="0" w:color="auto"/>
            <w:right w:val="none" w:sz="0" w:space="0" w:color="auto"/>
          </w:divBdr>
        </w:div>
      </w:divsChild>
    </w:div>
    <w:div w:id="1549997797">
      <w:bodyDiv w:val="1"/>
      <w:marLeft w:val="0"/>
      <w:marRight w:val="0"/>
      <w:marTop w:val="0"/>
      <w:marBottom w:val="0"/>
      <w:divBdr>
        <w:top w:val="none" w:sz="0" w:space="0" w:color="auto"/>
        <w:left w:val="none" w:sz="0" w:space="0" w:color="auto"/>
        <w:bottom w:val="none" w:sz="0" w:space="0" w:color="auto"/>
        <w:right w:val="none" w:sz="0" w:space="0" w:color="auto"/>
      </w:divBdr>
      <w:divsChild>
        <w:div w:id="1805737259">
          <w:marLeft w:val="547"/>
          <w:marRight w:val="0"/>
          <w:marTop w:val="58"/>
          <w:marBottom w:val="200"/>
          <w:divBdr>
            <w:top w:val="none" w:sz="0" w:space="0" w:color="auto"/>
            <w:left w:val="none" w:sz="0" w:space="0" w:color="auto"/>
            <w:bottom w:val="none" w:sz="0" w:space="0" w:color="auto"/>
            <w:right w:val="none" w:sz="0" w:space="0" w:color="auto"/>
          </w:divBdr>
        </w:div>
      </w:divsChild>
    </w:div>
    <w:div w:id="1570535441">
      <w:bodyDiv w:val="1"/>
      <w:marLeft w:val="0"/>
      <w:marRight w:val="0"/>
      <w:marTop w:val="0"/>
      <w:marBottom w:val="0"/>
      <w:divBdr>
        <w:top w:val="none" w:sz="0" w:space="0" w:color="auto"/>
        <w:left w:val="none" w:sz="0" w:space="0" w:color="auto"/>
        <w:bottom w:val="none" w:sz="0" w:space="0" w:color="auto"/>
        <w:right w:val="none" w:sz="0" w:space="0" w:color="auto"/>
      </w:divBdr>
      <w:divsChild>
        <w:div w:id="1587688454">
          <w:marLeft w:val="547"/>
          <w:marRight w:val="0"/>
          <w:marTop w:val="77"/>
          <w:marBottom w:val="0"/>
          <w:divBdr>
            <w:top w:val="none" w:sz="0" w:space="0" w:color="auto"/>
            <w:left w:val="none" w:sz="0" w:space="0" w:color="auto"/>
            <w:bottom w:val="none" w:sz="0" w:space="0" w:color="auto"/>
            <w:right w:val="none" w:sz="0" w:space="0" w:color="auto"/>
          </w:divBdr>
        </w:div>
      </w:divsChild>
    </w:div>
    <w:div w:id="1618946295">
      <w:bodyDiv w:val="1"/>
      <w:marLeft w:val="0"/>
      <w:marRight w:val="0"/>
      <w:marTop w:val="0"/>
      <w:marBottom w:val="0"/>
      <w:divBdr>
        <w:top w:val="none" w:sz="0" w:space="0" w:color="auto"/>
        <w:left w:val="none" w:sz="0" w:space="0" w:color="auto"/>
        <w:bottom w:val="none" w:sz="0" w:space="0" w:color="auto"/>
        <w:right w:val="none" w:sz="0" w:space="0" w:color="auto"/>
      </w:divBdr>
      <w:divsChild>
        <w:div w:id="1061828117">
          <w:marLeft w:val="547"/>
          <w:marRight w:val="0"/>
          <w:marTop w:val="86"/>
          <w:marBottom w:val="0"/>
          <w:divBdr>
            <w:top w:val="none" w:sz="0" w:space="0" w:color="auto"/>
            <w:left w:val="none" w:sz="0" w:space="0" w:color="auto"/>
            <w:bottom w:val="none" w:sz="0" w:space="0" w:color="auto"/>
            <w:right w:val="none" w:sz="0" w:space="0" w:color="auto"/>
          </w:divBdr>
        </w:div>
      </w:divsChild>
    </w:div>
    <w:div w:id="1655059781">
      <w:bodyDiv w:val="1"/>
      <w:marLeft w:val="0"/>
      <w:marRight w:val="0"/>
      <w:marTop w:val="0"/>
      <w:marBottom w:val="0"/>
      <w:divBdr>
        <w:top w:val="none" w:sz="0" w:space="0" w:color="auto"/>
        <w:left w:val="none" w:sz="0" w:space="0" w:color="auto"/>
        <w:bottom w:val="none" w:sz="0" w:space="0" w:color="auto"/>
        <w:right w:val="none" w:sz="0" w:space="0" w:color="auto"/>
      </w:divBdr>
      <w:divsChild>
        <w:div w:id="1137576756">
          <w:marLeft w:val="547"/>
          <w:marRight w:val="0"/>
          <w:marTop w:val="67"/>
          <w:marBottom w:val="0"/>
          <w:divBdr>
            <w:top w:val="none" w:sz="0" w:space="0" w:color="auto"/>
            <w:left w:val="none" w:sz="0" w:space="0" w:color="auto"/>
            <w:bottom w:val="none" w:sz="0" w:space="0" w:color="auto"/>
            <w:right w:val="none" w:sz="0" w:space="0" w:color="auto"/>
          </w:divBdr>
        </w:div>
      </w:divsChild>
    </w:div>
    <w:div w:id="1672440235">
      <w:bodyDiv w:val="1"/>
      <w:marLeft w:val="0"/>
      <w:marRight w:val="0"/>
      <w:marTop w:val="0"/>
      <w:marBottom w:val="0"/>
      <w:divBdr>
        <w:top w:val="none" w:sz="0" w:space="0" w:color="auto"/>
        <w:left w:val="none" w:sz="0" w:space="0" w:color="auto"/>
        <w:bottom w:val="none" w:sz="0" w:space="0" w:color="auto"/>
        <w:right w:val="none" w:sz="0" w:space="0" w:color="auto"/>
      </w:divBdr>
      <w:divsChild>
        <w:div w:id="794446442">
          <w:marLeft w:val="547"/>
          <w:marRight w:val="0"/>
          <w:marTop w:val="67"/>
          <w:marBottom w:val="0"/>
          <w:divBdr>
            <w:top w:val="none" w:sz="0" w:space="0" w:color="auto"/>
            <w:left w:val="none" w:sz="0" w:space="0" w:color="auto"/>
            <w:bottom w:val="none" w:sz="0" w:space="0" w:color="auto"/>
            <w:right w:val="none" w:sz="0" w:space="0" w:color="auto"/>
          </w:divBdr>
        </w:div>
      </w:divsChild>
    </w:div>
    <w:div w:id="1870753634">
      <w:bodyDiv w:val="1"/>
      <w:marLeft w:val="0"/>
      <w:marRight w:val="0"/>
      <w:marTop w:val="0"/>
      <w:marBottom w:val="0"/>
      <w:divBdr>
        <w:top w:val="none" w:sz="0" w:space="0" w:color="auto"/>
        <w:left w:val="none" w:sz="0" w:space="0" w:color="auto"/>
        <w:bottom w:val="none" w:sz="0" w:space="0" w:color="auto"/>
        <w:right w:val="none" w:sz="0" w:space="0" w:color="auto"/>
      </w:divBdr>
      <w:divsChild>
        <w:div w:id="2080517680">
          <w:marLeft w:val="547"/>
          <w:marRight w:val="0"/>
          <w:marTop w:val="77"/>
          <w:marBottom w:val="0"/>
          <w:divBdr>
            <w:top w:val="none" w:sz="0" w:space="0" w:color="auto"/>
            <w:left w:val="none" w:sz="0" w:space="0" w:color="auto"/>
            <w:bottom w:val="none" w:sz="0" w:space="0" w:color="auto"/>
            <w:right w:val="none" w:sz="0" w:space="0" w:color="auto"/>
          </w:divBdr>
        </w:div>
      </w:divsChild>
    </w:div>
    <w:div w:id="1883011493">
      <w:bodyDiv w:val="1"/>
      <w:marLeft w:val="0"/>
      <w:marRight w:val="0"/>
      <w:marTop w:val="0"/>
      <w:marBottom w:val="0"/>
      <w:divBdr>
        <w:top w:val="none" w:sz="0" w:space="0" w:color="auto"/>
        <w:left w:val="none" w:sz="0" w:space="0" w:color="auto"/>
        <w:bottom w:val="none" w:sz="0" w:space="0" w:color="auto"/>
        <w:right w:val="none" w:sz="0" w:space="0" w:color="auto"/>
      </w:divBdr>
    </w:div>
    <w:div w:id="2063602600">
      <w:bodyDiv w:val="1"/>
      <w:marLeft w:val="0"/>
      <w:marRight w:val="0"/>
      <w:marTop w:val="0"/>
      <w:marBottom w:val="0"/>
      <w:divBdr>
        <w:top w:val="none" w:sz="0" w:space="0" w:color="auto"/>
        <w:left w:val="none" w:sz="0" w:space="0" w:color="auto"/>
        <w:bottom w:val="none" w:sz="0" w:space="0" w:color="auto"/>
        <w:right w:val="none" w:sz="0" w:space="0" w:color="auto"/>
      </w:divBdr>
      <w:divsChild>
        <w:div w:id="2021544408">
          <w:marLeft w:val="547"/>
          <w:marRight w:val="0"/>
          <w:marTop w:val="67"/>
          <w:marBottom w:val="0"/>
          <w:divBdr>
            <w:top w:val="none" w:sz="0" w:space="0" w:color="auto"/>
            <w:left w:val="none" w:sz="0" w:space="0" w:color="auto"/>
            <w:bottom w:val="none" w:sz="0" w:space="0" w:color="auto"/>
            <w:right w:val="none" w:sz="0" w:space="0" w:color="auto"/>
          </w:divBdr>
        </w:div>
      </w:divsChild>
    </w:div>
    <w:div w:id="2137219162">
      <w:bodyDiv w:val="1"/>
      <w:marLeft w:val="0"/>
      <w:marRight w:val="0"/>
      <w:marTop w:val="0"/>
      <w:marBottom w:val="0"/>
      <w:divBdr>
        <w:top w:val="none" w:sz="0" w:space="0" w:color="auto"/>
        <w:left w:val="none" w:sz="0" w:space="0" w:color="auto"/>
        <w:bottom w:val="none" w:sz="0" w:space="0" w:color="auto"/>
        <w:right w:val="none" w:sz="0" w:space="0" w:color="auto"/>
      </w:divBdr>
      <w:divsChild>
        <w:div w:id="305816359">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606</TotalTime>
  <Pages>34</Pages>
  <Words>5958</Words>
  <Characters>33966</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97</cp:revision>
  <dcterms:created xsi:type="dcterms:W3CDTF">2018-05-02T05:24:00Z</dcterms:created>
  <dcterms:modified xsi:type="dcterms:W3CDTF">2020-06-06T13:20:00Z</dcterms:modified>
</cp:coreProperties>
</file>