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93" w:rsidRDefault="005F1093" w:rsidP="00CA249F">
      <w:pPr>
        <w:tabs>
          <w:tab w:val="left" w:pos="142"/>
          <w:tab w:val="left" w:pos="567"/>
        </w:tabs>
        <w:ind w:left="-851" w:firstLine="851"/>
        <w:jc w:val="center"/>
      </w:pPr>
    </w:p>
    <w:p w:rsidR="00CA249F" w:rsidRDefault="00CA249F" w:rsidP="00A97E1C">
      <w:pPr>
        <w:tabs>
          <w:tab w:val="left" w:pos="142"/>
          <w:tab w:val="left" w:pos="567"/>
        </w:tabs>
        <w:spacing w:line="360" w:lineRule="auto"/>
        <w:ind w:left="-851" w:firstLine="851"/>
        <w:jc w:val="center"/>
        <w:rPr>
          <w:b/>
        </w:rPr>
      </w:pPr>
    </w:p>
    <w:p w:rsidR="00A97E1C" w:rsidRDefault="00A97E1C" w:rsidP="00A97E1C">
      <w:pPr>
        <w:tabs>
          <w:tab w:val="left" w:pos="142"/>
          <w:tab w:val="left" w:pos="567"/>
        </w:tabs>
        <w:spacing w:line="360" w:lineRule="auto"/>
        <w:ind w:left="-851" w:firstLine="851"/>
        <w:jc w:val="center"/>
        <w:rPr>
          <w:b/>
        </w:rPr>
      </w:pPr>
    </w:p>
    <w:p w:rsidR="00A97E1C" w:rsidRDefault="00A97E1C" w:rsidP="00A97E1C">
      <w:pPr>
        <w:tabs>
          <w:tab w:val="left" w:pos="142"/>
          <w:tab w:val="left" w:pos="567"/>
        </w:tabs>
        <w:spacing w:line="360" w:lineRule="auto"/>
        <w:ind w:left="-851" w:firstLine="851"/>
        <w:jc w:val="center"/>
        <w:rPr>
          <w:b/>
        </w:rPr>
      </w:pPr>
    </w:p>
    <w:p w:rsidR="00A97E1C" w:rsidRPr="00A97E1C" w:rsidRDefault="00A97E1C" w:rsidP="00A97E1C">
      <w:pPr>
        <w:tabs>
          <w:tab w:val="left" w:pos="142"/>
          <w:tab w:val="left" w:pos="567"/>
        </w:tabs>
        <w:spacing w:line="360" w:lineRule="auto"/>
        <w:ind w:left="-851" w:firstLine="851"/>
        <w:jc w:val="center"/>
        <w:rPr>
          <w:b/>
        </w:rPr>
      </w:pPr>
    </w:p>
    <w:p w:rsidR="00CA249F" w:rsidRPr="00A97E1C" w:rsidRDefault="00CA249F" w:rsidP="00A97E1C">
      <w:pPr>
        <w:pStyle w:val="a3"/>
        <w:spacing w:line="360" w:lineRule="auto"/>
        <w:jc w:val="center"/>
        <w:rPr>
          <w:b/>
        </w:rPr>
      </w:pPr>
    </w:p>
    <w:p w:rsidR="00A97E1C" w:rsidRDefault="00CA249F" w:rsidP="00A97E1C">
      <w:pPr>
        <w:pStyle w:val="a3"/>
        <w:spacing w:line="360" w:lineRule="auto"/>
        <w:jc w:val="center"/>
        <w:rPr>
          <w:rFonts w:ascii="Times New Roman" w:hAnsi="Times New Roman" w:cs="Times New Roman"/>
          <w:b/>
          <w:sz w:val="40"/>
          <w:szCs w:val="40"/>
        </w:rPr>
      </w:pPr>
      <w:proofErr w:type="spellStart"/>
      <w:r w:rsidRPr="00A97E1C">
        <w:rPr>
          <w:rFonts w:ascii="Times New Roman" w:hAnsi="Times New Roman" w:cs="Times New Roman"/>
          <w:b/>
          <w:sz w:val="40"/>
          <w:szCs w:val="40"/>
        </w:rPr>
        <w:t>ОшМУнун</w:t>
      </w:r>
      <w:r w:rsidR="008F29A4" w:rsidRPr="00A97E1C">
        <w:rPr>
          <w:rFonts w:ascii="Times New Roman" w:hAnsi="Times New Roman" w:cs="Times New Roman"/>
          <w:b/>
          <w:sz w:val="40"/>
          <w:szCs w:val="40"/>
        </w:rPr>
        <w:t>Медицина</w:t>
      </w:r>
      <w:proofErr w:type="spellEnd"/>
      <w:r w:rsidR="008F29A4" w:rsidRPr="00A97E1C">
        <w:rPr>
          <w:rFonts w:ascii="Times New Roman" w:hAnsi="Times New Roman" w:cs="Times New Roman"/>
          <w:b/>
          <w:sz w:val="40"/>
          <w:szCs w:val="40"/>
        </w:rPr>
        <w:t xml:space="preserve"> </w:t>
      </w:r>
      <w:proofErr w:type="spellStart"/>
      <w:r w:rsidR="008F29A4" w:rsidRPr="00A97E1C">
        <w:rPr>
          <w:rFonts w:ascii="Times New Roman" w:hAnsi="Times New Roman" w:cs="Times New Roman"/>
          <w:b/>
          <w:sz w:val="40"/>
          <w:szCs w:val="40"/>
        </w:rPr>
        <w:t>факультетинин</w:t>
      </w:r>
      <w:proofErr w:type="spellEnd"/>
    </w:p>
    <w:p w:rsidR="00AB525B" w:rsidRPr="00A97E1C" w:rsidRDefault="008F29A4" w:rsidP="00A97E1C">
      <w:pPr>
        <w:pStyle w:val="a3"/>
        <w:spacing w:line="360" w:lineRule="auto"/>
        <w:jc w:val="center"/>
        <w:rPr>
          <w:rFonts w:ascii="Times New Roman" w:hAnsi="Times New Roman" w:cs="Times New Roman"/>
          <w:b/>
          <w:sz w:val="40"/>
          <w:szCs w:val="40"/>
        </w:rPr>
      </w:pPr>
      <w:r w:rsidRPr="00A97E1C">
        <w:rPr>
          <w:rFonts w:ascii="Times New Roman" w:hAnsi="Times New Roman" w:cs="Times New Roman"/>
          <w:b/>
          <w:sz w:val="40"/>
          <w:szCs w:val="40"/>
        </w:rPr>
        <w:t>«</w:t>
      </w:r>
      <w:proofErr w:type="spellStart"/>
      <w:r w:rsidRPr="00A97E1C">
        <w:rPr>
          <w:rFonts w:ascii="Times New Roman" w:hAnsi="Times New Roman" w:cs="Times New Roman"/>
          <w:b/>
          <w:sz w:val="40"/>
          <w:szCs w:val="40"/>
        </w:rPr>
        <w:t>Ички</w:t>
      </w:r>
      <w:proofErr w:type="spellEnd"/>
      <w:r w:rsidR="00734405">
        <w:rPr>
          <w:rFonts w:ascii="Times New Roman" w:hAnsi="Times New Roman" w:cs="Times New Roman"/>
          <w:b/>
          <w:sz w:val="40"/>
          <w:szCs w:val="40"/>
        </w:rPr>
        <w:t xml:space="preserve"> </w:t>
      </w:r>
      <w:proofErr w:type="spellStart"/>
      <w:r w:rsidRPr="00A97E1C">
        <w:rPr>
          <w:rFonts w:ascii="Times New Roman" w:hAnsi="Times New Roman" w:cs="Times New Roman"/>
          <w:b/>
          <w:sz w:val="40"/>
          <w:szCs w:val="40"/>
        </w:rPr>
        <w:t>оорулар</w:t>
      </w:r>
      <w:proofErr w:type="spellEnd"/>
      <w:r w:rsidR="00AB525B" w:rsidRPr="00A97E1C">
        <w:rPr>
          <w:rFonts w:ascii="Times New Roman" w:hAnsi="Times New Roman" w:cs="Times New Roman"/>
          <w:b/>
          <w:sz w:val="40"/>
          <w:szCs w:val="40"/>
        </w:rPr>
        <w:t xml:space="preserve"> 2</w:t>
      </w:r>
      <w:r w:rsidRPr="00A97E1C">
        <w:rPr>
          <w:rFonts w:ascii="Times New Roman" w:hAnsi="Times New Roman" w:cs="Times New Roman"/>
          <w:b/>
          <w:sz w:val="40"/>
          <w:szCs w:val="40"/>
        </w:rPr>
        <w:t>»</w:t>
      </w:r>
      <w:proofErr w:type="spellStart"/>
      <w:r w:rsidR="00AB525B" w:rsidRPr="00A97E1C">
        <w:rPr>
          <w:rFonts w:ascii="Times New Roman" w:hAnsi="Times New Roman" w:cs="Times New Roman"/>
          <w:b/>
          <w:sz w:val="40"/>
          <w:szCs w:val="40"/>
        </w:rPr>
        <w:t>кафедрасынын</w:t>
      </w:r>
      <w:proofErr w:type="spellEnd"/>
      <w:r w:rsidR="00827912">
        <w:rPr>
          <w:rFonts w:ascii="Times New Roman" w:hAnsi="Times New Roman" w:cs="Times New Roman"/>
          <w:b/>
          <w:sz w:val="40"/>
          <w:szCs w:val="40"/>
        </w:rPr>
        <w:t xml:space="preserve"> 2019-2020</w:t>
      </w:r>
      <w:r w:rsidR="00E56A0E" w:rsidRPr="00A97E1C">
        <w:rPr>
          <w:rFonts w:ascii="Times New Roman" w:hAnsi="Times New Roman" w:cs="Times New Roman"/>
          <w:b/>
          <w:sz w:val="40"/>
          <w:szCs w:val="40"/>
        </w:rPr>
        <w:t xml:space="preserve">-окуу </w:t>
      </w:r>
      <w:proofErr w:type="spellStart"/>
      <w:r w:rsidR="00E56A0E" w:rsidRPr="00A97E1C">
        <w:rPr>
          <w:rFonts w:ascii="Times New Roman" w:hAnsi="Times New Roman" w:cs="Times New Roman"/>
          <w:b/>
          <w:sz w:val="40"/>
          <w:szCs w:val="40"/>
        </w:rPr>
        <w:t>жылынын</w:t>
      </w:r>
      <w:proofErr w:type="spellEnd"/>
      <w:r w:rsidR="00734405">
        <w:rPr>
          <w:rFonts w:ascii="Times New Roman" w:hAnsi="Times New Roman" w:cs="Times New Roman"/>
          <w:b/>
          <w:sz w:val="40"/>
          <w:szCs w:val="40"/>
        </w:rPr>
        <w:t xml:space="preserve"> </w:t>
      </w:r>
      <w:proofErr w:type="spellStart"/>
      <w:r w:rsidR="00E16B80">
        <w:rPr>
          <w:rFonts w:ascii="Times New Roman" w:hAnsi="Times New Roman" w:cs="Times New Roman"/>
          <w:b/>
          <w:sz w:val="40"/>
          <w:szCs w:val="40"/>
        </w:rPr>
        <w:t>жылдык</w:t>
      </w:r>
      <w:proofErr w:type="spellEnd"/>
      <w:r w:rsidR="00734405">
        <w:rPr>
          <w:rFonts w:ascii="Times New Roman" w:hAnsi="Times New Roman" w:cs="Times New Roman"/>
          <w:b/>
          <w:sz w:val="40"/>
          <w:szCs w:val="40"/>
        </w:rPr>
        <w:t xml:space="preserve"> </w:t>
      </w:r>
      <w:proofErr w:type="spellStart"/>
      <w:r w:rsidR="00A97E1C" w:rsidRPr="00A97E1C">
        <w:rPr>
          <w:rFonts w:ascii="Times New Roman" w:hAnsi="Times New Roman" w:cs="Times New Roman"/>
          <w:b/>
          <w:sz w:val="40"/>
          <w:szCs w:val="40"/>
        </w:rPr>
        <w:t>жыйынтыктары</w:t>
      </w:r>
      <w:proofErr w:type="spellEnd"/>
      <w:r w:rsidR="00734405">
        <w:rPr>
          <w:rFonts w:ascii="Times New Roman" w:hAnsi="Times New Roman" w:cs="Times New Roman"/>
          <w:b/>
          <w:sz w:val="40"/>
          <w:szCs w:val="40"/>
        </w:rPr>
        <w:t xml:space="preserve"> </w:t>
      </w:r>
      <w:proofErr w:type="spellStart"/>
      <w:r w:rsidR="00A97E1C" w:rsidRPr="00A97E1C">
        <w:rPr>
          <w:rFonts w:ascii="Times New Roman" w:hAnsi="Times New Roman" w:cs="Times New Roman"/>
          <w:b/>
          <w:sz w:val="40"/>
          <w:szCs w:val="40"/>
        </w:rPr>
        <w:t>боюнча</w:t>
      </w:r>
      <w:proofErr w:type="spellEnd"/>
      <w:r w:rsidR="00734405">
        <w:rPr>
          <w:rFonts w:ascii="Times New Roman" w:hAnsi="Times New Roman" w:cs="Times New Roman"/>
          <w:b/>
          <w:sz w:val="40"/>
          <w:szCs w:val="40"/>
        </w:rPr>
        <w:t xml:space="preserve"> </w:t>
      </w:r>
      <w:proofErr w:type="spellStart"/>
      <w:r w:rsidR="00A97E1C" w:rsidRPr="00A97E1C">
        <w:rPr>
          <w:rFonts w:ascii="Times New Roman" w:hAnsi="Times New Roman" w:cs="Times New Roman"/>
          <w:b/>
          <w:sz w:val="40"/>
          <w:szCs w:val="40"/>
        </w:rPr>
        <w:t>эсеп-кысабы</w:t>
      </w:r>
      <w:proofErr w:type="spellEnd"/>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51928" w:rsidRDefault="00A51928">
      <w:pPr>
        <w:pStyle w:val="a3"/>
        <w:rPr>
          <w:rFonts w:ascii="Times New Roman" w:hAnsi="Times New Roman" w:cs="Times New Roman"/>
          <w:sz w:val="40"/>
          <w:szCs w:val="40"/>
        </w:rPr>
      </w:pPr>
    </w:p>
    <w:p w:rsidR="00A51928" w:rsidRDefault="00A51928">
      <w:pPr>
        <w:pStyle w:val="a3"/>
        <w:rPr>
          <w:rFonts w:ascii="Times New Roman" w:hAnsi="Times New Roman" w:cs="Times New Roman"/>
          <w:sz w:val="40"/>
          <w:szCs w:val="40"/>
        </w:rPr>
      </w:pPr>
    </w:p>
    <w:p w:rsidR="00A51928" w:rsidRDefault="00A51928">
      <w:pPr>
        <w:pStyle w:val="a3"/>
        <w:rPr>
          <w:rFonts w:ascii="Times New Roman" w:hAnsi="Times New Roman" w:cs="Times New Roman"/>
          <w:sz w:val="40"/>
          <w:szCs w:val="40"/>
        </w:rPr>
      </w:pPr>
    </w:p>
    <w:p w:rsidR="00A51928" w:rsidRPr="007B5196" w:rsidRDefault="00A51928" w:rsidP="007B5196">
      <w:pPr>
        <w:pStyle w:val="a3"/>
        <w:spacing w:line="360" w:lineRule="auto"/>
        <w:rPr>
          <w:rFonts w:ascii="Times New Roman" w:hAnsi="Times New Roman" w:cs="Times New Roman"/>
          <w:sz w:val="24"/>
          <w:szCs w:val="24"/>
        </w:rPr>
      </w:pPr>
    </w:p>
    <w:p w:rsidR="004A65EB" w:rsidRDefault="004A65EB" w:rsidP="007B5196">
      <w:pPr>
        <w:pStyle w:val="a3"/>
        <w:spacing w:line="360" w:lineRule="auto"/>
        <w:rPr>
          <w:rFonts w:ascii="Times New Roman" w:hAnsi="Times New Roman" w:cs="Times New Roman"/>
          <w:b/>
          <w:sz w:val="24"/>
          <w:szCs w:val="24"/>
        </w:rPr>
      </w:pPr>
    </w:p>
    <w:p w:rsidR="00AD47ED" w:rsidRDefault="00AD47ED" w:rsidP="007B5196">
      <w:pPr>
        <w:pStyle w:val="a3"/>
        <w:spacing w:line="360" w:lineRule="auto"/>
        <w:rPr>
          <w:rFonts w:ascii="Times New Roman" w:hAnsi="Times New Roman" w:cs="Times New Roman"/>
          <w:b/>
          <w:sz w:val="24"/>
          <w:szCs w:val="24"/>
        </w:rPr>
      </w:pPr>
    </w:p>
    <w:p w:rsidR="00F70B7E" w:rsidRDefault="00F70B7E" w:rsidP="007B5196">
      <w:pPr>
        <w:pStyle w:val="a3"/>
        <w:spacing w:line="360" w:lineRule="auto"/>
        <w:rPr>
          <w:rFonts w:ascii="Times New Roman" w:hAnsi="Times New Roman" w:cs="Times New Roman"/>
          <w:b/>
          <w:sz w:val="24"/>
          <w:szCs w:val="24"/>
        </w:rPr>
      </w:pPr>
    </w:p>
    <w:p w:rsidR="00F70B7E" w:rsidRDefault="00F70B7E" w:rsidP="007B5196">
      <w:pPr>
        <w:pStyle w:val="a3"/>
        <w:spacing w:line="360" w:lineRule="auto"/>
        <w:rPr>
          <w:rFonts w:ascii="Times New Roman" w:hAnsi="Times New Roman" w:cs="Times New Roman"/>
          <w:b/>
          <w:sz w:val="24"/>
          <w:szCs w:val="24"/>
        </w:rPr>
      </w:pPr>
    </w:p>
    <w:p w:rsidR="00A97E1C" w:rsidRPr="007B5196" w:rsidRDefault="00AD47ED" w:rsidP="007B5196">
      <w:pPr>
        <w:pStyle w:val="a3"/>
        <w:spacing w:line="360" w:lineRule="auto"/>
        <w:rPr>
          <w:rFonts w:ascii="Times New Roman" w:hAnsi="Times New Roman" w:cs="Times New Roman"/>
          <w:b/>
          <w:sz w:val="24"/>
          <w:szCs w:val="24"/>
        </w:rPr>
      </w:pPr>
      <w:r>
        <w:rPr>
          <w:rFonts w:ascii="Times New Roman" w:hAnsi="Times New Roman" w:cs="Times New Roman"/>
          <w:b/>
          <w:sz w:val="24"/>
          <w:szCs w:val="24"/>
        </w:rPr>
        <w:t>2.</w:t>
      </w:r>
      <w:r w:rsidR="00A97E1C" w:rsidRPr="007B5196">
        <w:rPr>
          <w:rFonts w:ascii="Times New Roman" w:hAnsi="Times New Roman" w:cs="Times New Roman"/>
          <w:b/>
          <w:sz w:val="24"/>
          <w:szCs w:val="24"/>
        </w:rPr>
        <w:t xml:space="preserve">1.Кафедранын </w:t>
      </w:r>
      <w:proofErr w:type="spellStart"/>
      <w:r w:rsidR="00A97E1C" w:rsidRPr="007B5196">
        <w:rPr>
          <w:rFonts w:ascii="Times New Roman" w:hAnsi="Times New Roman" w:cs="Times New Roman"/>
          <w:b/>
          <w:sz w:val="24"/>
          <w:szCs w:val="24"/>
        </w:rPr>
        <w:t>окутуучуларынынжанакомокчуперсоналдарыбоюнчамаалымат</w:t>
      </w:r>
      <w:proofErr w:type="spellEnd"/>
    </w:p>
    <w:p w:rsidR="00274EDB" w:rsidRPr="007B5196" w:rsidRDefault="00274EDB" w:rsidP="007B5196">
      <w:pPr>
        <w:pStyle w:val="a3"/>
        <w:spacing w:line="360" w:lineRule="auto"/>
        <w:rPr>
          <w:rFonts w:ascii="Times New Roman" w:hAnsi="Times New Roman" w:cs="Times New Roman"/>
          <w:b/>
          <w:sz w:val="24"/>
          <w:szCs w:val="24"/>
        </w:rPr>
      </w:pPr>
    </w:p>
    <w:tbl>
      <w:tblPr>
        <w:tblStyle w:val="a4"/>
        <w:tblW w:w="9923" w:type="dxa"/>
        <w:tblInd w:w="-601" w:type="dxa"/>
        <w:tblLook w:val="04A0"/>
      </w:tblPr>
      <w:tblGrid>
        <w:gridCol w:w="705"/>
        <w:gridCol w:w="4966"/>
        <w:gridCol w:w="4252"/>
      </w:tblGrid>
      <w:tr w:rsidR="00545C9F" w:rsidRPr="007B5196" w:rsidTr="00545C9F">
        <w:tc>
          <w:tcPr>
            <w:tcW w:w="705" w:type="dxa"/>
          </w:tcPr>
          <w:p w:rsidR="00545C9F" w:rsidRPr="007B5196" w:rsidRDefault="00545C9F" w:rsidP="007B5196">
            <w:pPr>
              <w:pStyle w:val="a3"/>
              <w:spacing w:line="360" w:lineRule="auto"/>
              <w:jc w:val="center"/>
              <w:rPr>
                <w:rFonts w:ascii="Times New Roman" w:hAnsi="Times New Roman" w:cs="Times New Roman"/>
                <w:b/>
                <w:sz w:val="24"/>
                <w:szCs w:val="24"/>
              </w:rPr>
            </w:pPr>
            <w:r w:rsidRPr="007B5196">
              <w:rPr>
                <w:rFonts w:ascii="Times New Roman" w:hAnsi="Times New Roman" w:cs="Times New Roman"/>
                <w:b/>
                <w:sz w:val="24"/>
                <w:szCs w:val="24"/>
              </w:rPr>
              <w:t>№</w:t>
            </w:r>
          </w:p>
        </w:tc>
        <w:tc>
          <w:tcPr>
            <w:tcW w:w="4966" w:type="dxa"/>
          </w:tcPr>
          <w:p w:rsidR="00545C9F" w:rsidRPr="007B5196" w:rsidRDefault="00545C9F" w:rsidP="007B5196">
            <w:pPr>
              <w:pStyle w:val="a3"/>
              <w:spacing w:line="360" w:lineRule="auto"/>
              <w:jc w:val="center"/>
              <w:rPr>
                <w:rFonts w:ascii="Times New Roman" w:hAnsi="Times New Roman" w:cs="Times New Roman"/>
                <w:b/>
                <w:sz w:val="24"/>
                <w:szCs w:val="24"/>
              </w:rPr>
            </w:pPr>
            <w:r w:rsidRPr="007B5196">
              <w:rPr>
                <w:rFonts w:ascii="Times New Roman" w:hAnsi="Times New Roman" w:cs="Times New Roman"/>
                <w:b/>
                <w:sz w:val="24"/>
                <w:szCs w:val="24"/>
              </w:rPr>
              <w:t>Ф.А.Ж</w:t>
            </w:r>
          </w:p>
        </w:tc>
        <w:tc>
          <w:tcPr>
            <w:tcW w:w="4252" w:type="dxa"/>
          </w:tcPr>
          <w:p w:rsidR="00545C9F" w:rsidRPr="007B5196" w:rsidRDefault="00545C9F" w:rsidP="007B5196">
            <w:pPr>
              <w:pStyle w:val="a3"/>
              <w:spacing w:line="360" w:lineRule="auto"/>
              <w:jc w:val="center"/>
              <w:rPr>
                <w:rFonts w:ascii="Times New Roman" w:hAnsi="Times New Roman" w:cs="Times New Roman"/>
                <w:b/>
                <w:sz w:val="24"/>
                <w:szCs w:val="24"/>
              </w:rPr>
            </w:pPr>
            <w:proofErr w:type="spellStart"/>
            <w:r w:rsidRPr="007B5196">
              <w:rPr>
                <w:rFonts w:ascii="Times New Roman" w:hAnsi="Times New Roman" w:cs="Times New Roman"/>
                <w:b/>
                <w:sz w:val="24"/>
                <w:szCs w:val="24"/>
              </w:rPr>
              <w:t>Ээлегенкызматы</w:t>
            </w:r>
            <w:proofErr w:type="spell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4966" w:type="dxa"/>
          </w:tcPr>
          <w:p w:rsidR="00545C9F" w:rsidRPr="007B5196" w:rsidRDefault="00545C9F" w:rsidP="007B5196">
            <w:pPr>
              <w:pStyle w:val="a3"/>
              <w:spacing w:line="360" w:lineRule="auto"/>
              <w:rPr>
                <w:rFonts w:ascii="Times New Roman" w:hAnsi="Times New Roman"/>
                <w:sz w:val="24"/>
                <w:szCs w:val="24"/>
              </w:rPr>
            </w:pPr>
            <w:r w:rsidRPr="007B5196">
              <w:rPr>
                <w:rFonts w:ascii="Times New Roman" w:hAnsi="Times New Roman"/>
                <w:sz w:val="24"/>
                <w:szCs w:val="24"/>
              </w:rPr>
              <w:t xml:space="preserve">Садыкова Алтынай </w:t>
            </w:r>
            <w:proofErr w:type="spellStart"/>
            <w:r w:rsidRPr="007B5196">
              <w:rPr>
                <w:rFonts w:ascii="Times New Roman" w:hAnsi="Times New Roman"/>
                <w:sz w:val="24"/>
                <w:szCs w:val="24"/>
              </w:rPr>
              <w:t>Акпаралиевна</w:t>
            </w:r>
            <w:proofErr w:type="spellEnd"/>
          </w:p>
        </w:tc>
        <w:tc>
          <w:tcPr>
            <w:tcW w:w="4252" w:type="dxa"/>
            <w:vAlign w:val="center"/>
          </w:tcPr>
          <w:p w:rsidR="00545C9F" w:rsidRPr="007B5196" w:rsidRDefault="00545C9F" w:rsidP="007B5196">
            <w:pPr>
              <w:pStyle w:val="a3"/>
              <w:spacing w:line="360" w:lineRule="auto"/>
              <w:jc w:val="center"/>
              <w:rPr>
                <w:rFonts w:ascii="Times New Roman" w:hAnsi="Times New Roman"/>
                <w:sz w:val="24"/>
                <w:szCs w:val="24"/>
              </w:rPr>
            </w:pPr>
            <w:r w:rsidRPr="007B5196">
              <w:rPr>
                <w:rFonts w:ascii="Times New Roman" w:hAnsi="Times New Roman"/>
                <w:sz w:val="24"/>
                <w:szCs w:val="24"/>
                <w:lang w:val="kk-KZ"/>
              </w:rPr>
              <w:t>Каф</w:t>
            </w:r>
            <w:r w:rsidRPr="007B5196">
              <w:rPr>
                <w:rFonts w:ascii="Times New Roman" w:hAnsi="Times New Roman"/>
                <w:sz w:val="24"/>
                <w:szCs w:val="24"/>
              </w:rPr>
              <w:t>.</w:t>
            </w:r>
            <w:proofErr w:type="spellStart"/>
            <w:r w:rsidRPr="007B5196">
              <w:rPr>
                <w:rFonts w:ascii="Times New Roman" w:hAnsi="Times New Roman"/>
                <w:sz w:val="24"/>
                <w:szCs w:val="24"/>
              </w:rPr>
              <w:t>башчы</w:t>
            </w:r>
            <w:proofErr w:type="spellEnd"/>
          </w:p>
          <w:p w:rsidR="00545C9F" w:rsidRPr="007B5196" w:rsidRDefault="00545C9F"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 xml:space="preserve">к.м.н., </w:t>
            </w:r>
            <w:r w:rsidRPr="007B5196">
              <w:rPr>
                <w:rFonts w:ascii="Times New Roman" w:hAnsi="Times New Roman"/>
                <w:sz w:val="24"/>
                <w:szCs w:val="24"/>
              </w:rPr>
              <w:t>доцент</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АбдраеваФ</w:t>
            </w:r>
            <w:r w:rsidR="008279FC">
              <w:rPr>
                <w:rFonts w:ascii="Times New Roman" w:hAnsi="Times New Roman"/>
                <w:sz w:val="24"/>
                <w:szCs w:val="24"/>
              </w:rPr>
              <w:t>ерузаАсилбековна</w:t>
            </w:r>
            <w:proofErr w:type="spellEnd"/>
          </w:p>
        </w:tc>
        <w:tc>
          <w:tcPr>
            <w:tcW w:w="4252" w:type="dxa"/>
            <w:vAlign w:val="center"/>
          </w:tcPr>
          <w:p w:rsidR="00545C9F" w:rsidRPr="007B5196" w:rsidRDefault="00CC731D" w:rsidP="007B5196">
            <w:pPr>
              <w:pStyle w:val="a3"/>
              <w:spacing w:line="360" w:lineRule="auto"/>
              <w:jc w:val="center"/>
              <w:rPr>
                <w:rFonts w:ascii="Times New Roman" w:hAnsi="Times New Roman"/>
                <w:sz w:val="24"/>
                <w:szCs w:val="24"/>
                <w:lang w:val="kk-KZ"/>
              </w:rPr>
            </w:pPr>
            <w:r>
              <w:rPr>
                <w:rFonts w:ascii="Times New Roman" w:hAnsi="Times New Roman"/>
                <w:sz w:val="24"/>
                <w:szCs w:val="24"/>
                <w:lang w:val="kk-KZ"/>
              </w:rPr>
              <w:t>О</w:t>
            </w:r>
            <w:r w:rsidR="00545C9F">
              <w:rPr>
                <w:rFonts w:ascii="Times New Roman" w:hAnsi="Times New Roman"/>
                <w:sz w:val="24"/>
                <w:szCs w:val="24"/>
                <w:lang w:val="kk-KZ"/>
              </w:rPr>
              <w:t>кутуучу</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АриповаГулзатАсамидиновна</w:t>
            </w:r>
            <w:proofErr w:type="spellEnd"/>
          </w:p>
        </w:tc>
        <w:tc>
          <w:tcPr>
            <w:tcW w:w="4252" w:type="dxa"/>
            <w:vAlign w:val="center"/>
          </w:tcPr>
          <w:p w:rsidR="00545C9F" w:rsidRPr="007B5196" w:rsidRDefault="00CC731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w:t>
            </w:r>
            <w:r w:rsidR="00545C9F" w:rsidRPr="007B5196">
              <w:rPr>
                <w:rFonts w:ascii="Times New Roman" w:hAnsi="Times New Roman"/>
                <w:color w:val="000000"/>
                <w:sz w:val="24"/>
                <w:szCs w:val="24"/>
              </w:rPr>
              <w:t>кутуучу</w:t>
            </w:r>
            <w:proofErr w:type="spell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АйтиеваЖылдызТойчубековна</w:t>
            </w:r>
            <w:proofErr w:type="spellEnd"/>
          </w:p>
        </w:tc>
        <w:tc>
          <w:tcPr>
            <w:tcW w:w="4252" w:type="dxa"/>
            <w:vAlign w:val="center"/>
          </w:tcPr>
          <w:p w:rsidR="00545C9F" w:rsidRPr="007B5196" w:rsidRDefault="00CC731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w:t>
            </w:r>
            <w:r w:rsidR="00545C9F" w:rsidRPr="007B5196">
              <w:rPr>
                <w:rFonts w:ascii="Times New Roman" w:hAnsi="Times New Roman"/>
                <w:color w:val="000000"/>
                <w:sz w:val="24"/>
                <w:szCs w:val="24"/>
              </w:rPr>
              <w:t>кутуучу</w:t>
            </w:r>
            <w:proofErr w:type="spellEnd"/>
          </w:p>
        </w:tc>
      </w:tr>
      <w:tr w:rsidR="00827912" w:rsidRPr="007B5196" w:rsidTr="00545C9F">
        <w:tc>
          <w:tcPr>
            <w:tcW w:w="705" w:type="dxa"/>
          </w:tcPr>
          <w:p w:rsidR="00827912"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966" w:type="dxa"/>
          </w:tcPr>
          <w:p w:rsidR="00827912" w:rsidRPr="007B5196" w:rsidRDefault="00827912" w:rsidP="007B5196">
            <w:pPr>
              <w:pStyle w:val="a3"/>
              <w:spacing w:line="360" w:lineRule="auto"/>
              <w:rPr>
                <w:rFonts w:ascii="Times New Roman" w:hAnsi="Times New Roman"/>
                <w:sz w:val="24"/>
                <w:szCs w:val="24"/>
              </w:rPr>
            </w:pPr>
            <w:proofErr w:type="spellStart"/>
            <w:r>
              <w:rPr>
                <w:rFonts w:ascii="Times New Roman" w:hAnsi="Times New Roman"/>
                <w:sz w:val="24"/>
                <w:szCs w:val="24"/>
              </w:rPr>
              <w:t>АйтиеваАйнисаКамаловна</w:t>
            </w:r>
            <w:proofErr w:type="spellEnd"/>
          </w:p>
        </w:tc>
        <w:tc>
          <w:tcPr>
            <w:tcW w:w="4252" w:type="dxa"/>
            <w:vAlign w:val="center"/>
          </w:tcPr>
          <w:p w:rsidR="00827912" w:rsidRPr="007B5196" w:rsidRDefault="00827912" w:rsidP="007B5196">
            <w:pPr>
              <w:pStyle w:val="a3"/>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Ассистент </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Pr>
                <w:rFonts w:ascii="Times New Roman" w:hAnsi="Times New Roman"/>
                <w:sz w:val="24"/>
                <w:szCs w:val="24"/>
              </w:rPr>
              <w:t>Исмаилова</w:t>
            </w:r>
            <w:proofErr w:type="spellEnd"/>
            <w:r>
              <w:rPr>
                <w:rFonts w:ascii="Times New Roman" w:hAnsi="Times New Roman"/>
                <w:sz w:val="24"/>
                <w:szCs w:val="24"/>
              </w:rPr>
              <w:t xml:space="preserve"> Фатима </w:t>
            </w:r>
            <w:proofErr w:type="spellStart"/>
            <w:r>
              <w:rPr>
                <w:rFonts w:ascii="Times New Roman" w:hAnsi="Times New Roman"/>
                <w:sz w:val="24"/>
                <w:szCs w:val="24"/>
              </w:rPr>
              <w:t>Ураимжановна</w:t>
            </w:r>
            <w:proofErr w:type="spellEnd"/>
          </w:p>
        </w:tc>
        <w:tc>
          <w:tcPr>
            <w:tcW w:w="4252" w:type="dxa"/>
            <w:vAlign w:val="center"/>
          </w:tcPr>
          <w:p w:rsidR="00545C9F" w:rsidRPr="007B5196" w:rsidRDefault="006D7400" w:rsidP="000131A6">
            <w:pPr>
              <w:pStyle w:val="a3"/>
              <w:spacing w:line="360" w:lineRule="auto"/>
              <w:jc w:val="center"/>
              <w:rPr>
                <w:rFonts w:ascii="Times New Roman" w:hAnsi="Times New Roman"/>
                <w:color w:val="000000"/>
                <w:sz w:val="24"/>
                <w:szCs w:val="24"/>
              </w:rPr>
            </w:pPr>
            <w:proofErr w:type="spellStart"/>
            <w:r>
              <w:rPr>
                <w:rFonts w:ascii="Times New Roman" w:hAnsi="Times New Roman"/>
                <w:color w:val="000000"/>
                <w:sz w:val="24"/>
                <w:szCs w:val="24"/>
              </w:rPr>
              <w:t>Окутуучу</w:t>
            </w:r>
            <w:proofErr w:type="spell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966" w:type="dxa"/>
          </w:tcPr>
          <w:p w:rsidR="00545C9F" w:rsidRDefault="00CC731D" w:rsidP="007B5196">
            <w:pPr>
              <w:pStyle w:val="a3"/>
              <w:spacing w:line="360" w:lineRule="auto"/>
              <w:rPr>
                <w:rFonts w:ascii="Times New Roman" w:hAnsi="Times New Roman"/>
                <w:sz w:val="24"/>
                <w:szCs w:val="24"/>
              </w:rPr>
            </w:pPr>
            <w:proofErr w:type="spellStart"/>
            <w:r>
              <w:rPr>
                <w:rFonts w:ascii="Times New Roman" w:hAnsi="Times New Roman"/>
                <w:sz w:val="24"/>
                <w:szCs w:val="24"/>
              </w:rPr>
              <w:t>ТажибаеваУмутайЖусубалиевна</w:t>
            </w:r>
            <w:proofErr w:type="spellEnd"/>
          </w:p>
        </w:tc>
        <w:tc>
          <w:tcPr>
            <w:tcW w:w="4252" w:type="dxa"/>
            <w:vAlign w:val="center"/>
          </w:tcPr>
          <w:p w:rsidR="00545C9F" w:rsidRPr="007B5196" w:rsidRDefault="00CC731D" w:rsidP="000131A6">
            <w:pPr>
              <w:pStyle w:val="a3"/>
              <w:spacing w:line="360" w:lineRule="auto"/>
              <w:jc w:val="center"/>
              <w:rPr>
                <w:rFonts w:ascii="Times New Roman" w:hAnsi="Times New Roman"/>
                <w:color w:val="000000"/>
                <w:sz w:val="24"/>
                <w:szCs w:val="24"/>
              </w:rPr>
            </w:pPr>
            <w:r>
              <w:rPr>
                <w:rFonts w:ascii="Times New Roman" w:hAnsi="Times New Roman"/>
                <w:color w:val="000000"/>
                <w:sz w:val="24"/>
                <w:szCs w:val="24"/>
              </w:rPr>
              <w:t>А</w:t>
            </w:r>
            <w:r w:rsidR="00545C9F">
              <w:rPr>
                <w:rFonts w:ascii="Times New Roman" w:hAnsi="Times New Roman"/>
                <w:color w:val="000000"/>
                <w:sz w:val="24"/>
                <w:szCs w:val="24"/>
              </w:rPr>
              <w:t>ссистент</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ДжеенбековаДилорамКоргонбаевна</w:t>
            </w:r>
            <w:proofErr w:type="spellEnd"/>
          </w:p>
        </w:tc>
        <w:tc>
          <w:tcPr>
            <w:tcW w:w="4252" w:type="dxa"/>
            <w:vAlign w:val="center"/>
          </w:tcPr>
          <w:p w:rsidR="00545C9F" w:rsidRPr="007B5196" w:rsidRDefault="00CC731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w:t>
            </w:r>
            <w:r w:rsidR="00545C9F" w:rsidRPr="007B5196">
              <w:rPr>
                <w:rFonts w:ascii="Times New Roman" w:hAnsi="Times New Roman"/>
                <w:color w:val="000000"/>
                <w:sz w:val="24"/>
                <w:szCs w:val="24"/>
              </w:rPr>
              <w:t>кутуучу</w:t>
            </w:r>
            <w:proofErr w:type="spell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Жообасарова</w:t>
            </w:r>
            <w:proofErr w:type="spellEnd"/>
            <w:r w:rsidRPr="007B5196">
              <w:rPr>
                <w:rFonts w:ascii="Times New Roman" w:hAnsi="Times New Roman"/>
                <w:sz w:val="24"/>
                <w:szCs w:val="24"/>
              </w:rPr>
              <w:t xml:space="preserve"> Д</w:t>
            </w:r>
            <w:r w:rsidR="00F84533">
              <w:rPr>
                <w:rFonts w:ascii="Times New Roman" w:hAnsi="Times New Roman"/>
                <w:sz w:val="24"/>
                <w:szCs w:val="24"/>
              </w:rPr>
              <w:t xml:space="preserve">инара </w:t>
            </w:r>
            <w:proofErr w:type="spellStart"/>
            <w:r w:rsidR="00F84533">
              <w:rPr>
                <w:rFonts w:ascii="Times New Roman" w:hAnsi="Times New Roman"/>
                <w:sz w:val="24"/>
                <w:szCs w:val="24"/>
              </w:rPr>
              <w:t>Жаанбаевна</w:t>
            </w:r>
            <w:proofErr w:type="spellEnd"/>
          </w:p>
        </w:tc>
        <w:tc>
          <w:tcPr>
            <w:tcW w:w="4252" w:type="dxa"/>
            <w:vAlign w:val="center"/>
          </w:tcPr>
          <w:p w:rsidR="00545C9F" w:rsidRPr="007B5196" w:rsidRDefault="00075948" w:rsidP="007B5196">
            <w:pPr>
              <w:pStyle w:val="a3"/>
              <w:spacing w:line="360" w:lineRule="auto"/>
              <w:jc w:val="center"/>
              <w:rPr>
                <w:rFonts w:ascii="Times New Roman" w:hAnsi="Times New Roman"/>
                <w:sz w:val="24"/>
                <w:szCs w:val="24"/>
              </w:rPr>
            </w:pPr>
            <w:proofErr w:type="spellStart"/>
            <w:r w:rsidRPr="007B5196">
              <w:rPr>
                <w:rFonts w:ascii="Times New Roman" w:hAnsi="Times New Roman"/>
                <w:sz w:val="24"/>
                <w:szCs w:val="24"/>
              </w:rPr>
              <w:t>О</w:t>
            </w:r>
            <w:r w:rsidR="00545C9F" w:rsidRPr="007B5196">
              <w:rPr>
                <w:rFonts w:ascii="Times New Roman" w:hAnsi="Times New Roman"/>
                <w:sz w:val="24"/>
                <w:szCs w:val="24"/>
              </w:rPr>
              <w:t>кутуучу</w:t>
            </w:r>
            <w:proofErr w:type="spellEnd"/>
          </w:p>
          <w:p w:rsidR="00545C9F" w:rsidRPr="007B5196" w:rsidRDefault="00545C9F"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sz w:val="24"/>
                <w:szCs w:val="24"/>
              </w:rPr>
              <w:t>к.м</w:t>
            </w:r>
            <w:proofErr w:type="gramStart"/>
            <w:r w:rsidRPr="007B5196">
              <w:rPr>
                <w:rFonts w:ascii="Times New Roman" w:hAnsi="Times New Roman"/>
                <w:sz w:val="24"/>
                <w:szCs w:val="24"/>
              </w:rPr>
              <w:t>.н</w:t>
            </w:r>
            <w:proofErr w:type="spellEnd"/>
            <w:proofErr w:type="gram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КочкорбаеваЖанангулКыргызбаевна</w:t>
            </w:r>
            <w:proofErr w:type="spellEnd"/>
          </w:p>
        </w:tc>
        <w:tc>
          <w:tcPr>
            <w:tcW w:w="4252" w:type="dxa"/>
            <w:vAlign w:val="center"/>
          </w:tcPr>
          <w:p w:rsidR="00545C9F" w:rsidRPr="007B5196" w:rsidRDefault="00CC731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w:t>
            </w:r>
            <w:r w:rsidR="00545C9F" w:rsidRPr="007B5196">
              <w:rPr>
                <w:rFonts w:ascii="Times New Roman" w:hAnsi="Times New Roman"/>
                <w:color w:val="000000"/>
                <w:sz w:val="24"/>
                <w:szCs w:val="24"/>
              </w:rPr>
              <w:t>кутуучу</w:t>
            </w:r>
            <w:proofErr w:type="spellEnd"/>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4966" w:type="dxa"/>
          </w:tcPr>
          <w:p w:rsidR="00545C9F" w:rsidRPr="007B5196" w:rsidRDefault="00545C9F" w:rsidP="007B5196">
            <w:pPr>
              <w:pStyle w:val="a3"/>
              <w:spacing w:line="360" w:lineRule="auto"/>
              <w:rPr>
                <w:rFonts w:ascii="Times New Roman" w:hAnsi="Times New Roman"/>
                <w:sz w:val="24"/>
                <w:szCs w:val="24"/>
              </w:rPr>
            </w:pPr>
            <w:proofErr w:type="spellStart"/>
            <w:r>
              <w:rPr>
                <w:rFonts w:ascii="Times New Roman" w:hAnsi="Times New Roman"/>
                <w:sz w:val="24"/>
                <w:szCs w:val="24"/>
              </w:rPr>
              <w:t>Калматов</w:t>
            </w:r>
            <w:proofErr w:type="spellEnd"/>
            <w:r>
              <w:rPr>
                <w:rFonts w:ascii="Times New Roman" w:hAnsi="Times New Roman"/>
                <w:sz w:val="24"/>
                <w:szCs w:val="24"/>
              </w:rPr>
              <w:t xml:space="preserve"> Роман </w:t>
            </w:r>
            <w:proofErr w:type="spellStart"/>
            <w:r>
              <w:rPr>
                <w:rFonts w:ascii="Times New Roman" w:hAnsi="Times New Roman"/>
                <w:sz w:val="24"/>
                <w:szCs w:val="24"/>
              </w:rPr>
              <w:t>Калматович</w:t>
            </w:r>
            <w:proofErr w:type="spellEnd"/>
          </w:p>
        </w:tc>
        <w:tc>
          <w:tcPr>
            <w:tcW w:w="4252" w:type="dxa"/>
            <w:vAlign w:val="center"/>
          </w:tcPr>
          <w:p w:rsidR="00545C9F" w:rsidRPr="007B5196" w:rsidRDefault="00545C9F" w:rsidP="000131A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к.м.н.,</w:t>
            </w:r>
          </w:p>
          <w:p w:rsidR="00545C9F" w:rsidRPr="007B5196" w:rsidRDefault="00545C9F" w:rsidP="000131A6">
            <w:pPr>
              <w:pStyle w:val="a3"/>
              <w:spacing w:line="360" w:lineRule="auto"/>
              <w:jc w:val="center"/>
              <w:rPr>
                <w:rFonts w:ascii="Times New Roman" w:hAnsi="Times New Roman"/>
                <w:color w:val="000000"/>
                <w:sz w:val="24"/>
                <w:szCs w:val="24"/>
              </w:rPr>
            </w:pPr>
            <w:r w:rsidRPr="007B5196">
              <w:rPr>
                <w:rFonts w:ascii="Times New Roman" w:hAnsi="Times New Roman"/>
                <w:sz w:val="24"/>
                <w:szCs w:val="24"/>
                <w:lang w:val="kk-KZ"/>
              </w:rPr>
              <w:t>доцент</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4966" w:type="dxa"/>
          </w:tcPr>
          <w:p w:rsidR="00545C9F" w:rsidRPr="007B5196" w:rsidRDefault="00545C9F" w:rsidP="007B519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Маматова Сабирахан Мирзаевна</w:t>
            </w:r>
          </w:p>
        </w:tc>
        <w:tc>
          <w:tcPr>
            <w:tcW w:w="4252" w:type="dxa"/>
            <w:vAlign w:val="center"/>
          </w:tcPr>
          <w:p w:rsidR="00545C9F" w:rsidRPr="007B5196" w:rsidRDefault="00545C9F"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к.м.н.,</w:t>
            </w:r>
          </w:p>
          <w:p w:rsidR="00545C9F" w:rsidRPr="007B5196" w:rsidRDefault="00545C9F"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доцент</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4966" w:type="dxa"/>
          </w:tcPr>
          <w:p w:rsidR="00545C9F" w:rsidRPr="007B5196" w:rsidRDefault="00545C9F" w:rsidP="007B519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Мурзабек кызы А</w:t>
            </w:r>
            <w:r w:rsidR="00F84533">
              <w:rPr>
                <w:rFonts w:ascii="Times New Roman" w:hAnsi="Times New Roman"/>
                <w:sz w:val="24"/>
                <w:szCs w:val="24"/>
                <w:lang w:val="kk-KZ"/>
              </w:rPr>
              <w:t>сел</w:t>
            </w:r>
          </w:p>
        </w:tc>
        <w:tc>
          <w:tcPr>
            <w:tcW w:w="4252" w:type="dxa"/>
            <w:vAlign w:val="center"/>
          </w:tcPr>
          <w:p w:rsidR="00545C9F" w:rsidRPr="007B5196" w:rsidRDefault="00075948"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О</w:t>
            </w:r>
            <w:r w:rsidR="00545C9F" w:rsidRPr="007B5196">
              <w:rPr>
                <w:rFonts w:ascii="Times New Roman" w:hAnsi="Times New Roman"/>
                <w:sz w:val="24"/>
                <w:szCs w:val="24"/>
                <w:lang w:val="kk-KZ"/>
              </w:rPr>
              <w:t>кутуучу</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4966" w:type="dxa"/>
          </w:tcPr>
          <w:p w:rsidR="00545C9F" w:rsidRPr="007B5196" w:rsidRDefault="00545C9F" w:rsidP="007B519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Турсунбаев Мухаме</w:t>
            </w:r>
            <w:r w:rsidRPr="007B5196">
              <w:rPr>
                <w:rFonts w:ascii="Times New Roman" w:hAnsi="Times New Roman"/>
                <w:sz w:val="24"/>
                <w:szCs w:val="24"/>
                <w:lang w:val="ky-KG"/>
              </w:rPr>
              <w:t>та</w:t>
            </w:r>
            <w:r w:rsidRPr="007B5196">
              <w:rPr>
                <w:rFonts w:ascii="Times New Roman" w:hAnsi="Times New Roman"/>
                <w:sz w:val="24"/>
                <w:szCs w:val="24"/>
                <w:lang w:val="kk-KZ"/>
              </w:rPr>
              <w:t>лим Сатканкулович</w:t>
            </w:r>
          </w:p>
        </w:tc>
        <w:tc>
          <w:tcPr>
            <w:tcW w:w="4252" w:type="dxa"/>
            <w:vAlign w:val="center"/>
          </w:tcPr>
          <w:p w:rsidR="00545C9F" w:rsidRPr="007B5196" w:rsidRDefault="00545C9F"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к.м.н.,</w:t>
            </w:r>
          </w:p>
          <w:p w:rsidR="00545C9F" w:rsidRPr="007B5196" w:rsidRDefault="00545C9F" w:rsidP="007B5196">
            <w:pPr>
              <w:pStyle w:val="a3"/>
              <w:spacing w:line="360" w:lineRule="auto"/>
              <w:jc w:val="center"/>
              <w:rPr>
                <w:rFonts w:ascii="Times New Roman" w:hAnsi="Times New Roman"/>
                <w:color w:val="000000"/>
                <w:sz w:val="24"/>
                <w:szCs w:val="24"/>
                <w:lang w:val="kk-KZ"/>
              </w:rPr>
            </w:pPr>
            <w:r w:rsidRPr="007B5196">
              <w:rPr>
                <w:rFonts w:ascii="Times New Roman" w:hAnsi="Times New Roman"/>
                <w:sz w:val="24"/>
                <w:szCs w:val="24"/>
                <w:lang w:val="kk-KZ"/>
              </w:rPr>
              <w:t>доцент</w:t>
            </w:r>
          </w:p>
        </w:tc>
      </w:tr>
      <w:tr w:rsidR="00075948" w:rsidRPr="007B5196" w:rsidTr="00545C9F">
        <w:tc>
          <w:tcPr>
            <w:tcW w:w="705" w:type="dxa"/>
          </w:tcPr>
          <w:p w:rsidR="00075948"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4966" w:type="dxa"/>
          </w:tcPr>
          <w:p w:rsidR="00075948" w:rsidRPr="007B5196" w:rsidRDefault="00075948" w:rsidP="007B5196">
            <w:pPr>
              <w:pStyle w:val="a3"/>
              <w:spacing w:line="360" w:lineRule="auto"/>
              <w:rPr>
                <w:rFonts w:ascii="Times New Roman" w:hAnsi="Times New Roman"/>
                <w:sz w:val="24"/>
                <w:szCs w:val="24"/>
                <w:lang w:val="kk-KZ"/>
              </w:rPr>
            </w:pPr>
            <w:r>
              <w:rPr>
                <w:rFonts w:ascii="Times New Roman" w:hAnsi="Times New Roman"/>
                <w:sz w:val="24"/>
                <w:szCs w:val="24"/>
                <w:lang w:val="kk-KZ"/>
              </w:rPr>
              <w:t xml:space="preserve">Шериева Нурийла Жапаровна </w:t>
            </w:r>
          </w:p>
        </w:tc>
        <w:tc>
          <w:tcPr>
            <w:tcW w:w="4252" w:type="dxa"/>
            <w:vAlign w:val="center"/>
          </w:tcPr>
          <w:p w:rsidR="00075948" w:rsidRPr="007B5196" w:rsidRDefault="006D7400" w:rsidP="007B5196">
            <w:pPr>
              <w:pStyle w:val="a3"/>
              <w:spacing w:line="360" w:lineRule="auto"/>
              <w:jc w:val="center"/>
              <w:rPr>
                <w:rFonts w:ascii="Times New Roman" w:hAnsi="Times New Roman"/>
                <w:sz w:val="24"/>
                <w:szCs w:val="24"/>
                <w:lang w:val="kk-KZ"/>
              </w:rPr>
            </w:pPr>
            <w:r>
              <w:rPr>
                <w:rFonts w:ascii="Times New Roman" w:hAnsi="Times New Roman"/>
                <w:sz w:val="24"/>
                <w:szCs w:val="24"/>
                <w:lang w:val="kk-KZ"/>
              </w:rPr>
              <w:t xml:space="preserve">Окутуучу </w:t>
            </w:r>
          </w:p>
        </w:tc>
      </w:tr>
      <w:tr w:rsidR="00075948" w:rsidRPr="007B5196" w:rsidTr="00545C9F">
        <w:tc>
          <w:tcPr>
            <w:tcW w:w="705" w:type="dxa"/>
          </w:tcPr>
          <w:p w:rsidR="00075948"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4966" w:type="dxa"/>
          </w:tcPr>
          <w:p w:rsidR="00075948" w:rsidRDefault="00075948" w:rsidP="007B5196">
            <w:pPr>
              <w:pStyle w:val="a3"/>
              <w:spacing w:line="360" w:lineRule="auto"/>
              <w:rPr>
                <w:rFonts w:ascii="Times New Roman" w:hAnsi="Times New Roman"/>
                <w:sz w:val="24"/>
                <w:szCs w:val="24"/>
                <w:lang w:val="kk-KZ"/>
              </w:rPr>
            </w:pPr>
            <w:r>
              <w:rPr>
                <w:rFonts w:ascii="Times New Roman" w:hAnsi="Times New Roman"/>
                <w:sz w:val="24"/>
                <w:szCs w:val="24"/>
                <w:lang w:val="kk-KZ"/>
              </w:rPr>
              <w:t>Эсенгелди кызы Айжамал</w:t>
            </w:r>
          </w:p>
        </w:tc>
        <w:tc>
          <w:tcPr>
            <w:tcW w:w="4252" w:type="dxa"/>
            <w:vAlign w:val="center"/>
          </w:tcPr>
          <w:p w:rsidR="00075948" w:rsidRDefault="006D7400" w:rsidP="006D7400">
            <w:pPr>
              <w:pStyle w:val="a3"/>
              <w:spacing w:line="360" w:lineRule="auto"/>
              <w:rPr>
                <w:rFonts w:ascii="Times New Roman" w:hAnsi="Times New Roman"/>
                <w:sz w:val="24"/>
                <w:szCs w:val="24"/>
                <w:lang w:val="kk-KZ"/>
              </w:rPr>
            </w:pPr>
            <w:r>
              <w:rPr>
                <w:rFonts w:ascii="Times New Roman" w:hAnsi="Times New Roman"/>
                <w:sz w:val="24"/>
                <w:szCs w:val="24"/>
                <w:lang w:val="kk-KZ"/>
              </w:rPr>
              <w:t xml:space="preserve">                        Окутуучу </w:t>
            </w:r>
          </w:p>
        </w:tc>
      </w:tr>
      <w:tr w:rsidR="00545C9F" w:rsidRPr="007B5196" w:rsidTr="00545C9F">
        <w:tc>
          <w:tcPr>
            <w:tcW w:w="705" w:type="dxa"/>
          </w:tcPr>
          <w:p w:rsidR="00545C9F" w:rsidRPr="007B5196" w:rsidRDefault="00AD502E"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4966" w:type="dxa"/>
            <w:vAlign w:val="center"/>
          </w:tcPr>
          <w:p w:rsidR="00545C9F" w:rsidRPr="007B5196" w:rsidRDefault="00545C9F" w:rsidP="007B5196">
            <w:pPr>
              <w:pStyle w:val="a3"/>
              <w:spacing w:line="360" w:lineRule="auto"/>
              <w:rPr>
                <w:rFonts w:ascii="Times New Roman" w:hAnsi="Times New Roman"/>
                <w:color w:val="000000"/>
                <w:sz w:val="24"/>
                <w:szCs w:val="24"/>
                <w:lang w:val="kk-KZ"/>
              </w:rPr>
            </w:pPr>
            <w:r w:rsidRPr="007B5196">
              <w:rPr>
                <w:rFonts w:ascii="Times New Roman" w:hAnsi="Times New Roman"/>
                <w:color w:val="000000"/>
                <w:sz w:val="24"/>
                <w:szCs w:val="24"/>
                <w:lang w:val="kk-KZ"/>
              </w:rPr>
              <w:t>Арстанбекова Бактыгул Абдесбековна</w:t>
            </w:r>
          </w:p>
        </w:tc>
        <w:tc>
          <w:tcPr>
            <w:tcW w:w="4252" w:type="dxa"/>
            <w:vAlign w:val="center"/>
          </w:tcPr>
          <w:p w:rsidR="00545C9F" w:rsidRPr="007B5196" w:rsidRDefault="00545C9F" w:rsidP="007B5196">
            <w:pPr>
              <w:pStyle w:val="a3"/>
              <w:spacing w:line="360" w:lineRule="auto"/>
              <w:rPr>
                <w:rFonts w:ascii="Times New Roman" w:hAnsi="Times New Roman"/>
                <w:color w:val="000000"/>
                <w:sz w:val="24"/>
                <w:szCs w:val="24"/>
              </w:rPr>
            </w:pPr>
            <w:r w:rsidRPr="007B5196">
              <w:rPr>
                <w:rFonts w:ascii="Times New Roman" w:hAnsi="Times New Roman"/>
                <w:color w:val="000000"/>
                <w:sz w:val="24"/>
                <w:szCs w:val="24"/>
                <w:lang w:val="kk-KZ"/>
              </w:rPr>
              <w:t>улук лабор</w:t>
            </w:r>
            <w:r w:rsidRPr="007B5196">
              <w:rPr>
                <w:rFonts w:ascii="Times New Roman" w:hAnsi="Times New Roman"/>
                <w:color w:val="000000"/>
                <w:sz w:val="24"/>
                <w:szCs w:val="24"/>
              </w:rPr>
              <w:t>ант</w:t>
            </w:r>
          </w:p>
        </w:tc>
      </w:tr>
    </w:tbl>
    <w:p w:rsidR="00A97E1C" w:rsidRDefault="00A97E1C"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A51928" w:rsidRDefault="00AD47ED" w:rsidP="00A97E1C">
      <w:pPr>
        <w:pStyle w:val="a3"/>
        <w:rPr>
          <w:rFonts w:ascii="Times New Roman" w:hAnsi="Times New Roman" w:cs="Times New Roman"/>
          <w:b/>
          <w:sz w:val="24"/>
          <w:szCs w:val="24"/>
        </w:rPr>
      </w:pPr>
      <w:proofErr w:type="spellStart"/>
      <w:r w:rsidRPr="00AD47ED">
        <w:rPr>
          <w:rFonts w:ascii="Times New Roman" w:hAnsi="Times New Roman" w:cs="Times New Roman"/>
          <w:b/>
          <w:sz w:val="24"/>
          <w:szCs w:val="24"/>
        </w:rPr>
        <w:t>Профессордук-окутуучулук</w:t>
      </w:r>
      <w:proofErr w:type="spellEnd"/>
      <w:r w:rsidRPr="00AD47ED">
        <w:rPr>
          <w:rFonts w:ascii="Times New Roman" w:hAnsi="Times New Roman" w:cs="Times New Roman"/>
          <w:b/>
          <w:sz w:val="24"/>
          <w:szCs w:val="24"/>
        </w:rPr>
        <w:t xml:space="preserve"> курам боюнчасандыкк</w:t>
      </w:r>
      <w:r w:rsidR="004F6773">
        <w:rPr>
          <w:rFonts w:ascii="Times New Roman" w:hAnsi="Times New Roman" w:cs="Times New Roman"/>
          <w:b/>
          <w:sz w:val="24"/>
          <w:szCs w:val="24"/>
        </w:rPr>
        <w:t>ө</w:t>
      </w:r>
      <w:r w:rsidRPr="00AD47ED">
        <w:rPr>
          <w:rFonts w:ascii="Times New Roman" w:hAnsi="Times New Roman" w:cs="Times New Roman"/>
          <w:b/>
          <w:sz w:val="24"/>
          <w:szCs w:val="24"/>
        </w:rPr>
        <w:t>рс</w:t>
      </w:r>
      <w:r w:rsidR="004F6773">
        <w:rPr>
          <w:rFonts w:ascii="Times New Roman" w:hAnsi="Times New Roman" w:cs="Times New Roman"/>
          <w:b/>
          <w:sz w:val="24"/>
          <w:szCs w:val="24"/>
        </w:rPr>
        <w:t>ө</w:t>
      </w:r>
      <w:r w:rsidRPr="00AD47ED">
        <w:rPr>
          <w:rFonts w:ascii="Times New Roman" w:hAnsi="Times New Roman" w:cs="Times New Roman"/>
          <w:b/>
          <w:sz w:val="24"/>
          <w:szCs w:val="24"/>
        </w:rPr>
        <w:t>ткуч</w:t>
      </w:r>
    </w:p>
    <w:p w:rsidR="00AD47ED" w:rsidRDefault="00AD47ED" w:rsidP="00A97E1C">
      <w:pPr>
        <w:pStyle w:val="a3"/>
        <w:rPr>
          <w:rFonts w:ascii="Times New Roman" w:hAnsi="Times New Roman" w:cs="Times New Roman"/>
          <w:b/>
          <w:sz w:val="24"/>
          <w:szCs w:val="24"/>
        </w:rPr>
      </w:pPr>
    </w:p>
    <w:tbl>
      <w:tblPr>
        <w:tblStyle w:val="a4"/>
        <w:tblW w:w="10774" w:type="dxa"/>
        <w:tblInd w:w="-601" w:type="dxa"/>
        <w:tblLook w:val="04A0"/>
      </w:tblPr>
      <w:tblGrid>
        <w:gridCol w:w="537"/>
        <w:gridCol w:w="1827"/>
        <w:gridCol w:w="941"/>
        <w:gridCol w:w="915"/>
        <w:gridCol w:w="931"/>
        <w:gridCol w:w="900"/>
        <w:gridCol w:w="915"/>
        <w:gridCol w:w="921"/>
        <w:gridCol w:w="1328"/>
        <w:gridCol w:w="1559"/>
      </w:tblGrid>
      <w:tr w:rsidR="00AD47ED" w:rsidTr="00966A73">
        <w:tc>
          <w:tcPr>
            <w:tcW w:w="567"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w:t>
            </w:r>
          </w:p>
        </w:tc>
        <w:tc>
          <w:tcPr>
            <w:tcW w:w="1920"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 xml:space="preserve">Кафедра </w:t>
            </w:r>
          </w:p>
        </w:tc>
        <w:tc>
          <w:tcPr>
            <w:tcW w:w="943" w:type="dxa"/>
          </w:tcPr>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Баары</w:t>
            </w:r>
            <w:proofErr w:type="spellEnd"/>
          </w:p>
        </w:tc>
        <w:tc>
          <w:tcPr>
            <w:tcW w:w="943"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Илим</w:t>
            </w:r>
          </w:p>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Докт</w:t>
            </w:r>
            <w:proofErr w:type="spellEnd"/>
            <w:r>
              <w:rPr>
                <w:rFonts w:ascii="Times New Roman" w:hAnsi="Times New Roman" w:cs="Times New Roman"/>
                <w:b/>
                <w:sz w:val="24"/>
                <w:szCs w:val="24"/>
              </w:rPr>
              <w:t>.</w:t>
            </w:r>
          </w:p>
        </w:tc>
        <w:tc>
          <w:tcPr>
            <w:tcW w:w="943"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Илим.</w:t>
            </w:r>
          </w:p>
          <w:p w:rsidR="00AD47ED" w:rsidRDefault="00AD47ED" w:rsidP="00A97E1C">
            <w:pPr>
              <w:pStyle w:val="a3"/>
              <w:rPr>
                <w:rFonts w:ascii="Times New Roman" w:hAnsi="Times New Roman" w:cs="Times New Roman"/>
                <w:b/>
                <w:sz w:val="24"/>
                <w:szCs w:val="24"/>
              </w:rPr>
            </w:pPr>
            <w:proofErr w:type="spellStart"/>
            <w:proofErr w:type="gramStart"/>
            <w:r>
              <w:rPr>
                <w:rFonts w:ascii="Times New Roman" w:hAnsi="Times New Roman" w:cs="Times New Roman"/>
                <w:b/>
                <w:sz w:val="24"/>
                <w:szCs w:val="24"/>
              </w:rPr>
              <w:t>канд</w:t>
            </w:r>
            <w:proofErr w:type="spellEnd"/>
            <w:proofErr w:type="gramEnd"/>
          </w:p>
        </w:tc>
        <w:tc>
          <w:tcPr>
            <w:tcW w:w="943" w:type="dxa"/>
          </w:tcPr>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Улук</w:t>
            </w:r>
            <w:proofErr w:type="spellEnd"/>
          </w:p>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окут</w:t>
            </w:r>
            <w:proofErr w:type="spellEnd"/>
          </w:p>
        </w:tc>
        <w:tc>
          <w:tcPr>
            <w:tcW w:w="943" w:type="dxa"/>
          </w:tcPr>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Окут</w:t>
            </w:r>
            <w:proofErr w:type="spellEnd"/>
            <w:r>
              <w:rPr>
                <w:rFonts w:ascii="Times New Roman" w:hAnsi="Times New Roman" w:cs="Times New Roman"/>
                <w:b/>
                <w:sz w:val="24"/>
                <w:szCs w:val="24"/>
              </w:rPr>
              <w:t>.</w:t>
            </w:r>
          </w:p>
        </w:tc>
        <w:tc>
          <w:tcPr>
            <w:tcW w:w="943" w:type="dxa"/>
          </w:tcPr>
          <w:p w:rsidR="00AD47ED" w:rsidRDefault="00AD47ED" w:rsidP="00AD47ED">
            <w:pPr>
              <w:pStyle w:val="a3"/>
              <w:rPr>
                <w:rFonts w:ascii="Times New Roman" w:hAnsi="Times New Roman" w:cs="Times New Roman"/>
                <w:b/>
                <w:sz w:val="24"/>
                <w:szCs w:val="24"/>
              </w:rPr>
            </w:pPr>
            <w:r>
              <w:rPr>
                <w:rFonts w:ascii="Times New Roman" w:hAnsi="Times New Roman" w:cs="Times New Roman"/>
                <w:b/>
                <w:sz w:val="24"/>
                <w:szCs w:val="24"/>
              </w:rPr>
              <w:t>Совм.</w:t>
            </w:r>
          </w:p>
        </w:tc>
        <w:tc>
          <w:tcPr>
            <w:tcW w:w="943" w:type="dxa"/>
          </w:tcPr>
          <w:p w:rsidR="00AD47ED" w:rsidRDefault="00AD47ED" w:rsidP="00AD47ED">
            <w:pPr>
              <w:pStyle w:val="a3"/>
              <w:rPr>
                <w:rFonts w:ascii="Times New Roman" w:hAnsi="Times New Roman" w:cs="Times New Roman"/>
                <w:b/>
                <w:sz w:val="24"/>
                <w:szCs w:val="24"/>
              </w:rPr>
            </w:pPr>
            <w:proofErr w:type="spellStart"/>
            <w:r>
              <w:rPr>
                <w:rFonts w:ascii="Times New Roman" w:hAnsi="Times New Roman" w:cs="Times New Roman"/>
                <w:b/>
                <w:sz w:val="24"/>
                <w:szCs w:val="24"/>
              </w:rPr>
              <w:t>Саат</w:t>
            </w:r>
            <w:proofErr w:type="spellEnd"/>
            <w:r>
              <w:rPr>
                <w:rFonts w:ascii="Times New Roman" w:hAnsi="Times New Roman" w:cs="Times New Roman"/>
                <w:b/>
                <w:sz w:val="24"/>
                <w:szCs w:val="24"/>
              </w:rPr>
              <w:t>.</w:t>
            </w:r>
          </w:p>
          <w:p w:rsidR="00AD47ED" w:rsidRDefault="00AD47ED" w:rsidP="00AD47ED">
            <w:pPr>
              <w:pStyle w:val="a3"/>
              <w:rPr>
                <w:rFonts w:ascii="Times New Roman" w:hAnsi="Times New Roman" w:cs="Times New Roman"/>
                <w:b/>
                <w:sz w:val="24"/>
                <w:szCs w:val="24"/>
              </w:rPr>
            </w:pPr>
            <w:r>
              <w:rPr>
                <w:rFonts w:ascii="Times New Roman" w:hAnsi="Times New Roman" w:cs="Times New Roman"/>
                <w:b/>
                <w:sz w:val="24"/>
                <w:szCs w:val="24"/>
              </w:rPr>
              <w:t>Акытөлөө</w:t>
            </w:r>
          </w:p>
        </w:tc>
        <w:tc>
          <w:tcPr>
            <w:tcW w:w="1686" w:type="dxa"/>
          </w:tcPr>
          <w:p w:rsidR="00AD47ED" w:rsidRDefault="00966A73" w:rsidP="00A97E1C">
            <w:pPr>
              <w:pStyle w:val="a3"/>
              <w:rPr>
                <w:rFonts w:ascii="Times New Roman" w:hAnsi="Times New Roman" w:cs="Times New Roman"/>
                <w:b/>
                <w:sz w:val="24"/>
                <w:szCs w:val="24"/>
              </w:rPr>
            </w:pPr>
            <w:proofErr w:type="spellStart"/>
            <w:r w:rsidRPr="007B5196">
              <w:rPr>
                <w:rFonts w:ascii="Times New Roman" w:hAnsi="Times New Roman" w:cs="Times New Roman"/>
                <w:b/>
                <w:sz w:val="24"/>
                <w:szCs w:val="24"/>
              </w:rPr>
              <w:t>Эскертуу</w:t>
            </w:r>
            <w:proofErr w:type="spellEnd"/>
          </w:p>
        </w:tc>
      </w:tr>
      <w:tr w:rsidR="00AD47ED" w:rsidRPr="00AD47ED" w:rsidTr="00966A73">
        <w:tc>
          <w:tcPr>
            <w:tcW w:w="567" w:type="dxa"/>
          </w:tcPr>
          <w:p w:rsidR="00AD47ED" w:rsidRPr="00AD47ED" w:rsidRDefault="00AD47ED" w:rsidP="00A97E1C">
            <w:pPr>
              <w:pStyle w:val="a3"/>
              <w:rPr>
                <w:rFonts w:ascii="Times New Roman" w:hAnsi="Times New Roman" w:cs="Times New Roman"/>
                <w:sz w:val="24"/>
                <w:szCs w:val="24"/>
              </w:rPr>
            </w:pPr>
            <w:r w:rsidRPr="00AD47ED">
              <w:rPr>
                <w:rFonts w:ascii="Times New Roman" w:hAnsi="Times New Roman" w:cs="Times New Roman"/>
                <w:sz w:val="24"/>
                <w:szCs w:val="24"/>
              </w:rPr>
              <w:t>1</w:t>
            </w:r>
          </w:p>
        </w:tc>
        <w:tc>
          <w:tcPr>
            <w:tcW w:w="1920" w:type="dxa"/>
          </w:tcPr>
          <w:p w:rsidR="00AD47ED" w:rsidRPr="00AD47ED" w:rsidRDefault="00AD47ED" w:rsidP="00A97E1C">
            <w:pPr>
              <w:pStyle w:val="a3"/>
              <w:rPr>
                <w:rFonts w:ascii="Times New Roman" w:hAnsi="Times New Roman" w:cs="Times New Roman"/>
                <w:sz w:val="24"/>
                <w:szCs w:val="24"/>
              </w:rPr>
            </w:pPr>
            <w:proofErr w:type="spellStart"/>
            <w:r w:rsidRPr="00AD47ED">
              <w:rPr>
                <w:rFonts w:ascii="Times New Roman" w:hAnsi="Times New Roman" w:cs="Times New Roman"/>
                <w:sz w:val="24"/>
                <w:szCs w:val="24"/>
              </w:rPr>
              <w:t>Ичкиоорулар</w:t>
            </w:r>
            <w:proofErr w:type="spellEnd"/>
            <w:r w:rsidRPr="00AD47ED">
              <w:rPr>
                <w:rFonts w:ascii="Times New Roman" w:hAnsi="Times New Roman" w:cs="Times New Roman"/>
                <w:sz w:val="24"/>
                <w:szCs w:val="24"/>
              </w:rPr>
              <w:t xml:space="preserve"> 2</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16</w:t>
            </w:r>
          </w:p>
        </w:tc>
        <w:tc>
          <w:tcPr>
            <w:tcW w:w="943" w:type="dxa"/>
          </w:tcPr>
          <w:p w:rsidR="00AD47ED" w:rsidRPr="00AD47ED" w:rsidRDefault="00AD47ED"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4</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7</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3</w:t>
            </w:r>
          </w:p>
        </w:tc>
        <w:tc>
          <w:tcPr>
            <w:tcW w:w="943" w:type="dxa"/>
          </w:tcPr>
          <w:p w:rsidR="00AD47ED" w:rsidRPr="00AD47ED" w:rsidRDefault="00AD47ED" w:rsidP="00A97E1C">
            <w:pPr>
              <w:pStyle w:val="a3"/>
              <w:rPr>
                <w:rFonts w:ascii="Times New Roman" w:hAnsi="Times New Roman" w:cs="Times New Roman"/>
                <w:sz w:val="24"/>
                <w:szCs w:val="24"/>
              </w:rPr>
            </w:pPr>
          </w:p>
        </w:tc>
        <w:tc>
          <w:tcPr>
            <w:tcW w:w="1686" w:type="dxa"/>
          </w:tcPr>
          <w:p w:rsidR="00AD47ED" w:rsidRPr="00AD47ED" w:rsidRDefault="00AD47ED" w:rsidP="00A97E1C">
            <w:pPr>
              <w:pStyle w:val="a3"/>
              <w:rPr>
                <w:rFonts w:ascii="Times New Roman" w:hAnsi="Times New Roman" w:cs="Times New Roman"/>
                <w:sz w:val="24"/>
                <w:szCs w:val="24"/>
              </w:rPr>
            </w:pPr>
          </w:p>
        </w:tc>
      </w:tr>
      <w:tr w:rsidR="00AD47ED" w:rsidRPr="00AD47ED" w:rsidTr="00966A73">
        <w:tc>
          <w:tcPr>
            <w:tcW w:w="2487" w:type="dxa"/>
            <w:gridSpan w:val="2"/>
          </w:tcPr>
          <w:p w:rsidR="00AD47ED" w:rsidRPr="00AD47ED" w:rsidRDefault="00AD47ED" w:rsidP="00A97E1C">
            <w:pPr>
              <w:pStyle w:val="a3"/>
              <w:rPr>
                <w:rFonts w:ascii="Times New Roman" w:hAnsi="Times New Roman" w:cs="Times New Roman"/>
                <w:sz w:val="24"/>
                <w:szCs w:val="24"/>
              </w:rPr>
            </w:pPr>
            <w:r>
              <w:rPr>
                <w:rFonts w:ascii="Times New Roman" w:hAnsi="Times New Roman" w:cs="Times New Roman"/>
                <w:sz w:val="24"/>
                <w:szCs w:val="24"/>
              </w:rPr>
              <w:t xml:space="preserve">Кафедра </w:t>
            </w:r>
            <w:proofErr w:type="spellStart"/>
            <w:r>
              <w:rPr>
                <w:rFonts w:ascii="Times New Roman" w:hAnsi="Times New Roman" w:cs="Times New Roman"/>
                <w:sz w:val="24"/>
                <w:szCs w:val="24"/>
              </w:rPr>
              <w:t>боюнча</w:t>
            </w:r>
            <w:proofErr w:type="spellEnd"/>
            <w:r>
              <w:rPr>
                <w:rFonts w:ascii="Times New Roman" w:hAnsi="Times New Roman" w:cs="Times New Roman"/>
                <w:sz w:val="24"/>
                <w:szCs w:val="24"/>
              </w:rPr>
              <w:t>:</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1</w:t>
            </w:r>
            <w:r w:rsidR="00AD502E">
              <w:rPr>
                <w:rFonts w:ascii="Times New Roman" w:hAnsi="Times New Roman" w:cs="Times New Roman"/>
                <w:sz w:val="24"/>
                <w:szCs w:val="24"/>
              </w:rPr>
              <w:t>6</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4</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7</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3</w:t>
            </w:r>
          </w:p>
        </w:tc>
        <w:tc>
          <w:tcPr>
            <w:tcW w:w="943" w:type="dxa"/>
          </w:tcPr>
          <w:p w:rsidR="00AD47ED" w:rsidRPr="00AD47ED" w:rsidRDefault="00AD47ED" w:rsidP="00A97E1C">
            <w:pPr>
              <w:pStyle w:val="a3"/>
              <w:rPr>
                <w:rFonts w:ascii="Times New Roman" w:hAnsi="Times New Roman" w:cs="Times New Roman"/>
                <w:sz w:val="24"/>
                <w:szCs w:val="24"/>
              </w:rPr>
            </w:pPr>
          </w:p>
        </w:tc>
        <w:tc>
          <w:tcPr>
            <w:tcW w:w="1686" w:type="dxa"/>
          </w:tcPr>
          <w:p w:rsidR="00AD47ED" w:rsidRPr="00AD47ED" w:rsidRDefault="00AD47ED" w:rsidP="00A97E1C">
            <w:pPr>
              <w:pStyle w:val="a3"/>
              <w:rPr>
                <w:rFonts w:ascii="Times New Roman" w:hAnsi="Times New Roman" w:cs="Times New Roman"/>
                <w:sz w:val="24"/>
                <w:szCs w:val="24"/>
              </w:rPr>
            </w:pPr>
          </w:p>
        </w:tc>
      </w:tr>
    </w:tbl>
    <w:p w:rsidR="00AD47ED" w:rsidRDefault="00AD47ED"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Default="00130DF6" w:rsidP="00A97E1C">
      <w:pPr>
        <w:pStyle w:val="a3"/>
        <w:rPr>
          <w:rFonts w:ascii="Times New Roman" w:hAnsi="Times New Roman" w:cs="Times New Roman"/>
          <w:sz w:val="24"/>
          <w:szCs w:val="24"/>
        </w:rPr>
      </w:pPr>
    </w:p>
    <w:p w:rsidR="00130DF6" w:rsidRPr="00AD47ED" w:rsidRDefault="00130DF6" w:rsidP="00A97E1C">
      <w:pPr>
        <w:pStyle w:val="a3"/>
        <w:rPr>
          <w:rFonts w:ascii="Times New Roman" w:hAnsi="Times New Roman" w:cs="Times New Roman"/>
          <w:sz w:val="24"/>
          <w:szCs w:val="24"/>
        </w:rPr>
      </w:pPr>
    </w:p>
    <w:p w:rsidR="00AD47ED" w:rsidRDefault="00AD47ED" w:rsidP="00A97E1C">
      <w:pPr>
        <w:pStyle w:val="a3"/>
        <w:rPr>
          <w:rFonts w:ascii="Times New Roman" w:hAnsi="Times New Roman" w:cs="Times New Roman"/>
          <w:sz w:val="24"/>
          <w:szCs w:val="24"/>
        </w:rPr>
      </w:pPr>
    </w:p>
    <w:p w:rsidR="00545C9F" w:rsidRDefault="00545C9F" w:rsidP="00A97E1C">
      <w:pPr>
        <w:pStyle w:val="a3"/>
        <w:rPr>
          <w:rFonts w:ascii="Times New Roman" w:hAnsi="Times New Roman" w:cs="Times New Roman"/>
          <w:sz w:val="24"/>
          <w:szCs w:val="24"/>
        </w:rPr>
      </w:pPr>
    </w:p>
    <w:p w:rsidR="00545C9F" w:rsidRDefault="00545C9F" w:rsidP="00A97E1C">
      <w:pPr>
        <w:pStyle w:val="a3"/>
        <w:rPr>
          <w:rFonts w:ascii="Times New Roman" w:hAnsi="Times New Roman" w:cs="Times New Roman"/>
          <w:sz w:val="24"/>
          <w:szCs w:val="24"/>
        </w:rPr>
      </w:pPr>
    </w:p>
    <w:p w:rsidR="00545C9F" w:rsidRDefault="00545C9F" w:rsidP="00A97E1C">
      <w:pPr>
        <w:pStyle w:val="a3"/>
        <w:rPr>
          <w:rFonts w:ascii="Times New Roman" w:hAnsi="Times New Roman" w:cs="Times New Roman"/>
          <w:sz w:val="24"/>
          <w:szCs w:val="24"/>
        </w:rPr>
      </w:pPr>
    </w:p>
    <w:p w:rsidR="00545C9F" w:rsidRPr="00AD47ED" w:rsidRDefault="00545C9F" w:rsidP="00A97E1C">
      <w:pPr>
        <w:pStyle w:val="a3"/>
        <w:rPr>
          <w:rFonts w:ascii="Times New Roman" w:hAnsi="Times New Roman" w:cs="Times New Roman"/>
          <w:sz w:val="24"/>
          <w:szCs w:val="24"/>
        </w:rPr>
      </w:pPr>
    </w:p>
    <w:tbl>
      <w:tblPr>
        <w:tblStyle w:val="a4"/>
        <w:tblW w:w="10915" w:type="dxa"/>
        <w:tblInd w:w="-601" w:type="dxa"/>
        <w:tblLayout w:type="fixed"/>
        <w:tblLook w:val="04A0"/>
      </w:tblPr>
      <w:tblGrid>
        <w:gridCol w:w="531"/>
        <w:gridCol w:w="2220"/>
        <w:gridCol w:w="1394"/>
        <w:gridCol w:w="1242"/>
        <w:gridCol w:w="2410"/>
        <w:gridCol w:w="2126"/>
        <w:gridCol w:w="992"/>
      </w:tblGrid>
      <w:tr w:rsidR="00130DF6" w:rsidTr="00584DB7">
        <w:tc>
          <w:tcPr>
            <w:tcW w:w="531" w:type="dxa"/>
          </w:tcPr>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966A73" w:rsidRDefault="00966A73" w:rsidP="00A97E1C">
            <w:pPr>
              <w:pStyle w:val="a3"/>
              <w:rPr>
                <w:rFonts w:ascii="Times New Roman" w:hAnsi="Times New Roman" w:cs="Times New Roman"/>
                <w:b/>
                <w:sz w:val="24"/>
                <w:szCs w:val="24"/>
              </w:rPr>
            </w:pPr>
            <w:r>
              <w:rPr>
                <w:rFonts w:ascii="Times New Roman" w:hAnsi="Times New Roman" w:cs="Times New Roman"/>
                <w:b/>
                <w:sz w:val="24"/>
                <w:szCs w:val="24"/>
              </w:rPr>
              <w:t>№</w:t>
            </w:r>
          </w:p>
        </w:tc>
        <w:tc>
          <w:tcPr>
            <w:tcW w:w="2220" w:type="dxa"/>
          </w:tcPr>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966A73" w:rsidRDefault="00966A73"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Аты-жону</w:t>
            </w:r>
            <w:proofErr w:type="spellEnd"/>
          </w:p>
        </w:tc>
        <w:tc>
          <w:tcPr>
            <w:tcW w:w="1394" w:type="dxa"/>
          </w:tcPr>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966A73" w:rsidRDefault="00966A73"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Кызматы</w:t>
            </w:r>
            <w:proofErr w:type="spellEnd"/>
          </w:p>
        </w:tc>
        <w:tc>
          <w:tcPr>
            <w:tcW w:w="1242" w:type="dxa"/>
          </w:tcPr>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966A73" w:rsidRDefault="00966A73" w:rsidP="00545C9F">
            <w:pPr>
              <w:pStyle w:val="a3"/>
              <w:rPr>
                <w:rFonts w:ascii="Times New Roman" w:hAnsi="Times New Roman" w:cs="Times New Roman"/>
                <w:b/>
                <w:sz w:val="24"/>
                <w:szCs w:val="24"/>
              </w:rPr>
            </w:pPr>
            <w:r>
              <w:rPr>
                <w:rFonts w:ascii="Times New Roman" w:hAnsi="Times New Roman" w:cs="Times New Roman"/>
                <w:b/>
                <w:sz w:val="24"/>
                <w:szCs w:val="24"/>
              </w:rPr>
              <w:t>Конкурстанотконм</w:t>
            </w:r>
            <w:r w:rsidR="00545C9F">
              <w:rPr>
                <w:rFonts w:ascii="Times New Roman" w:hAnsi="Times New Roman" w:cs="Times New Roman"/>
                <w:b/>
                <w:sz w:val="24"/>
                <w:szCs w:val="24"/>
              </w:rPr>
              <w:t>өөнө</w:t>
            </w:r>
            <w:r>
              <w:rPr>
                <w:rFonts w:ascii="Times New Roman" w:hAnsi="Times New Roman" w:cs="Times New Roman"/>
                <w:b/>
                <w:sz w:val="24"/>
                <w:szCs w:val="24"/>
              </w:rPr>
              <w:t>ту</w:t>
            </w:r>
          </w:p>
        </w:tc>
        <w:tc>
          <w:tcPr>
            <w:tcW w:w="2410" w:type="dxa"/>
          </w:tcPr>
          <w:p w:rsidR="00130DF6" w:rsidRDefault="00130DF6"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966A73" w:rsidRDefault="00966A73"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Алганнаамы</w:t>
            </w:r>
            <w:proofErr w:type="spellEnd"/>
            <w:r>
              <w:rPr>
                <w:rFonts w:ascii="Times New Roman" w:hAnsi="Times New Roman" w:cs="Times New Roman"/>
                <w:b/>
                <w:sz w:val="24"/>
                <w:szCs w:val="24"/>
              </w:rPr>
              <w:t>,</w:t>
            </w:r>
          </w:p>
          <w:p w:rsidR="00966A73" w:rsidRDefault="00075948"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С</w:t>
            </w:r>
            <w:r w:rsidR="00966A73">
              <w:rPr>
                <w:rFonts w:ascii="Times New Roman" w:hAnsi="Times New Roman" w:cs="Times New Roman"/>
                <w:b/>
                <w:sz w:val="24"/>
                <w:szCs w:val="24"/>
              </w:rPr>
              <w:t>ыйлыктары</w:t>
            </w:r>
            <w:proofErr w:type="spellEnd"/>
          </w:p>
        </w:tc>
        <w:tc>
          <w:tcPr>
            <w:tcW w:w="2126" w:type="dxa"/>
          </w:tcPr>
          <w:p w:rsidR="00966A73" w:rsidRDefault="00966A73"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Билиминоркундотуусу</w:t>
            </w:r>
            <w:proofErr w:type="spellEnd"/>
          </w:p>
          <w:p w:rsidR="00966A73" w:rsidRDefault="00966A73" w:rsidP="00A97E1C">
            <w:pPr>
              <w:pStyle w:val="a3"/>
              <w:rPr>
                <w:rFonts w:ascii="Times New Roman" w:hAnsi="Times New Roman" w:cs="Times New Roman"/>
                <w:b/>
                <w:sz w:val="24"/>
                <w:szCs w:val="24"/>
              </w:rPr>
            </w:pPr>
            <w:r>
              <w:rPr>
                <w:rFonts w:ascii="Times New Roman" w:hAnsi="Times New Roman" w:cs="Times New Roman"/>
                <w:b/>
                <w:sz w:val="24"/>
                <w:szCs w:val="24"/>
              </w:rPr>
              <w:t xml:space="preserve">(тренинг </w:t>
            </w:r>
            <w:proofErr w:type="spellStart"/>
            <w:r>
              <w:rPr>
                <w:rFonts w:ascii="Times New Roman" w:hAnsi="Times New Roman" w:cs="Times New Roman"/>
                <w:b/>
                <w:sz w:val="24"/>
                <w:szCs w:val="24"/>
              </w:rPr>
              <w:t>аталышы</w:t>
            </w:r>
            <w:proofErr w:type="spellEnd"/>
            <w:r>
              <w:rPr>
                <w:rFonts w:ascii="Times New Roman" w:hAnsi="Times New Roman" w:cs="Times New Roman"/>
                <w:b/>
                <w:sz w:val="24"/>
                <w:szCs w:val="24"/>
              </w:rPr>
              <w:t xml:space="preserve">, сертификат </w:t>
            </w:r>
            <w:proofErr w:type="spellStart"/>
            <w:r>
              <w:rPr>
                <w:rFonts w:ascii="Times New Roman" w:hAnsi="Times New Roman" w:cs="Times New Roman"/>
                <w:b/>
                <w:sz w:val="24"/>
                <w:szCs w:val="24"/>
              </w:rPr>
              <w:t>бергенмекеме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жылы</w:t>
            </w:r>
            <w:proofErr w:type="spellEnd"/>
            <w:proofErr w:type="gramStart"/>
            <w:r>
              <w:rPr>
                <w:rFonts w:ascii="Times New Roman" w:hAnsi="Times New Roman" w:cs="Times New Roman"/>
                <w:b/>
                <w:sz w:val="24"/>
                <w:szCs w:val="24"/>
              </w:rPr>
              <w:t xml:space="preserve"> )</w:t>
            </w:r>
            <w:proofErr w:type="gramEnd"/>
          </w:p>
        </w:tc>
        <w:tc>
          <w:tcPr>
            <w:tcW w:w="992" w:type="dxa"/>
          </w:tcPr>
          <w:p w:rsidR="00CA2FE5" w:rsidRDefault="00130DF6" w:rsidP="00A97E1C">
            <w:pPr>
              <w:pStyle w:val="a3"/>
              <w:rPr>
                <w:rFonts w:ascii="Times New Roman" w:hAnsi="Times New Roman" w:cs="Times New Roman"/>
                <w:b/>
                <w:sz w:val="24"/>
                <w:szCs w:val="24"/>
              </w:rPr>
            </w:pPr>
            <w:r w:rsidRPr="007B5196">
              <w:rPr>
                <w:rFonts w:ascii="Times New Roman" w:hAnsi="Times New Roman" w:cs="Times New Roman"/>
                <w:b/>
                <w:sz w:val="24"/>
                <w:szCs w:val="24"/>
              </w:rPr>
              <w:t>Эскер</w:t>
            </w:r>
          </w:p>
          <w:p w:rsidR="00966A73" w:rsidRDefault="00130DF6" w:rsidP="00A97E1C">
            <w:pPr>
              <w:pStyle w:val="a3"/>
              <w:rPr>
                <w:rFonts w:ascii="Times New Roman" w:hAnsi="Times New Roman" w:cs="Times New Roman"/>
                <w:b/>
                <w:sz w:val="24"/>
                <w:szCs w:val="24"/>
              </w:rPr>
            </w:pPr>
            <w:proofErr w:type="spellStart"/>
            <w:r w:rsidRPr="007B5196">
              <w:rPr>
                <w:rFonts w:ascii="Times New Roman" w:hAnsi="Times New Roman" w:cs="Times New Roman"/>
                <w:b/>
                <w:sz w:val="24"/>
                <w:szCs w:val="24"/>
              </w:rPr>
              <w:t>туу</w:t>
            </w:r>
            <w:proofErr w:type="spellEnd"/>
          </w:p>
        </w:tc>
      </w:tr>
      <w:tr w:rsidR="00545C9F" w:rsidTr="00584DB7">
        <w:tc>
          <w:tcPr>
            <w:tcW w:w="531" w:type="dxa"/>
          </w:tcPr>
          <w:p w:rsidR="00EF7953" w:rsidRDefault="00EF795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4F6773" w:rsidRDefault="004F6773" w:rsidP="00A97E1C">
            <w:pPr>
              <w:pStyle w:val="a3"/>
              <w:rPr>
                <w:rFonts w:ascii="Times New Roman" w:hAnsi="Times New Roman" w:cs="Times New Roman"/>
                <w:sz w:val="24"/>
                <w:szCs w:val="24"/>
              </w:rPr>
            </w:pPr>
          </w:p>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1</w:t>
            </w:r>
          </w:p>
        </w:tc>
        <w:tc>
          <w:tcPr>
            <w:tcW w:w="2220" w:type="dxa"/>
          </w:tcPr>
          <w:p w:rsidR="00EF7953" w:rsidRDefault="00EF7953" w:rsidP="00130DF6">
            <w:pPr>
              <w:pStyle w:val="a3"/>
              <w:spacing w:line="360" w:lineRule="auto"/>
              <w:rPr>
                <w:rFonts w:ascii="Times New Roman" w:hAnsi="Times New Roman"/>
                <w:sz w:val="24"/>
                <w:szCs w:val="24"/>
              </w:rPr>
            </w:pPr>
          </w:p>
          <w:p w:rsidR="004F6773" w:rsidRDefault="004F6773" w:rsidP="00130DF6">
            <w:pPr>
              <w:pStyle w:val="a3"/>
              <w:spacing w:line="360" w:lineRule="auto"/>
              <w:rPr>
                <w:rFonts w:ascii="Times New Roman" w:hAnsi="Times New Roman"/>
                <w:sz w:val="24"/>
                <w:szCs w:val="24"/>
              </w:rPr>
            </w:pPr>
          </w:p>
          <w:p w:rsidR="004F6773" w:rsidRDefault="004F6773" w:rsidP="00130DF6">
            <w:pPr>
              <w:pStyle w:val="a3"/>
              <w:spacing w:line="360" w:lineRule="auto"/>
              <w:rPr>
                <w:rFonts w:ascii="Times New Roman" w:hAnsi="Times New Roman"/>
                <w:sz w:val="24"/>
                <w:szCs w:val="24"/>
              </w:rPr>
            </w:pPr>
          </w:p>
          <w:p w:rsidR="004F6773" w:rsidRDefault="004F6773" w:rsidP="00130DF6">
            <w:pPr>
              <w:pStyle w:val="a3"/>
              <w:spacing w:line="360" w:lineRule="auto"/>
              <w:rPr>
                <w:rFonts w:ascii="Times New Roman" w:hAnsi="Times New Roman"/>
                <w:sz w:val="24"/>
                <w:szCs w:val="24"/>
              </w:rPr>
            </w:pPr>
          </w:p>
          <w:p w:rsidR="004F6773" w:rsidRDefault="004F6773" w:rsidP="00130DF6">
            <w:pPr>
              <w:pStyle w:val="a3"/>
              <w:spacing w:line="360" w:lineRule="auto"/>
              <w:rPr>
                <w:rFonts w:ascii="Times New Roman" w:hAnsi="Times New Roman"/>
                <w:sz w:val="24"/>
                <w:szCs w:val="24"/>
              </w:rPr>
            </w:pPr>
          </w:p>
          <w:p w:rsidR="004F6773" w:rsidRDefault="004F6773" w:rsidP="00130DF6">
            <w:pPr>
              <w:pStyle w:val="a3"/>
              <w:spacing w:line="360" w:lineRule="auto"/>
              <w:rPr>
                <w:rFonts w:ascii="Times New Roman" w:hAnsi="Times New Roman"/>
                <w:sz w:val="24"/>
                <w:szCs w:val="24"/>
              </w:rPr>
            </w:pPr>
          </w:p>
          <w:p w:rsidR="00545C9F" w:rsidRPr="007B5196" w:rsidRDefault="00545C9F" w:rsidP="00130DF6">
            <w:pPr>
              <w:pStyle w:val="a3"/>
              <w:spacing w:line="360" w:lineRule="auto"/>
              <w:rPr>
                <w:rFonts w:ascii="Times New Roman" w:hAnsi="Times New Roman"/>
                <w:sz w:val="24"/>
                <w:szCs w:val="24"/>
              </w:rPr>
            </w:pPr>
            <w:r>
              <w:rPr>
                <w:rFonts w:ascii="Times New Roman" w:hAnsi="Times New Roman"/>
                <w:sz w:val="24"/>
                <w:szCs w:val="24"/>
              </w:rPr>
              <w:t>Садыкова А.А.</w:t>
            </w:r>
          </w:p>
        </w:tc>
        <w:tc>
          <w:tcPr>
            <w:tcW w:w="1394" w:type="dxa"/>
          </w:tcPr>
          <w:p w:rsidR="00EF7953" w:rsidRDefault="00EF795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4F6773" w:rsidRDefault="004F6773" w:rsidP="000E59BA">
            <w:pPr>
              <w:pStyle w:val="a3"/>
              <w:rPr>
                <w:rFonts w:ascii="Times New Roman" w:hAnsi="Times New Roman" w:cs="Times New Roman"/>
                <w:sz w:val="24"/>
                <w:szCs w:val="24"/>
              </w:rPr>
            </w:pPr>
          </w:p>
          <w:p w:rsidR="00545C9F" w:rsidRPr="00130DF6" w:rsidRDefault="002340D5" w:rsidP="000E59BA">
            <w:pPr>
              <w:pStyle w:val="a3"/>
              <w:rPr>
                <w:rFonts w:ascii="Times New Roman" w:hAnsi="Times New Roman" w:cs="Times New Roman"/>
                <w:sz w:val="24"/>
                <w:szCs w:val="24"/>
              </w:rPr>
            </w:pPr>
            <w:proofErr w:type="spellStart"/>
            <w:r>
              <w:rPr>
                <w:rFonts w:ascii="Times New Roman" w:hAnsi="Times New Roman" w:cs="Times New Roman"/>
                <w:sz w:val="24"/>
                <w:szCs w:val="24"/>
              </w:rPr>
              <w:t>к</w:t>
            </w:r>
            <w:r w:rsidR="00545C9F">
              <w:rPr>
                <w:rFonts w:ascii="Times New Roman" w:hAnsi="Times New Roman" w:cs="Times New Roman"/>
                <w:sz w:val="24"/>
                <w:szCs w:val="24"/>
              </w:rPr>
              <w:t>аф</w:t>
            </w:r>
            <w:proofErr w:type="gramStart"/>
            <w:r w:rsidR="00545C9F">
              <w:rPr>
                <w:rFonts w:ascii="Times New Roman" w:hAnsi="Times New Roman" w:cs="Times New Roman"/>
                <w:sz w:val="24"/>
                <w:szCs w:val="24"/>
              </w:rPr>
              <w:t>.б</w:t>
            </w:r>
            <w:proofErr w:type="gramEnd"/>
            <w:r w:rsidR="00545C9F">
              <w:rPr>
                <w:rFonts w:ascii="Times New Roman" w:hAnsi="Times New Roman" w:cs="Times New Roman"/>
                <w:sz w:val="24"/>
                <w:szCs w:val="24"/>
              </w:rPr>
              <w:t>ашчы</w:t>
            </w:r>
            <w:proofErr w:type="spellEnd"/>
          </w:p>
        </w:tc>
        <w:tc>
          <w:tcPr>
            <w:tcW w:w="1242" w:type="dxa"/>
          </w:tcPr>
          <w:p w:rsidR="004F6773" w:rsidRDefault="004F6773" w:rsidP="00332A87">
            <w:pPr>
              <w:pStyle w:val="a3"/>
              <w:spacing w:line="360" w:lineRule="auto"/>
              <w:rPr>
                <w:rFonts w:ascii="Times New Roman" w:hAnsi="Times New Roman" w:cs="Times New Roman"/>
                <w:sz w:val="24"/>
                <w:szCs w:val="24"/>
              </w:rPr>
            </w:pPr>
          </w:p>
          <w:p w:rsidR="004F6773" w:rsidRDefault="004F6773" w:rsidP="00332A87">
            <w:pPr>
              <w:pStyle w:val="a3"/>
              <w:spacing w:line="360" w:lineRule="auto"/>
              <w:rPr>
                <w:rFonts w:ascii="Times New Roman" w:hAnsi="Times New Roman" w:cs="Times New Roman"/>
                <w:sz w:val="24"/>
                <w:szCs w:val="24"/>
              </w:rPr>
            </w:pPr>
          </w:p>
          <w:p w:rsidR="004F6773" w:rsidRDefault="004F6773" w:rsidP="00332A87">
            <w:pPr>
              <w:pStyle w:val="a3"/>
              <w:spacing w:line="360" w:lineRule="auto"/>
              <w:rPr>
                <w:rFonts w:ascii="Times New Roman" w:hAnsi="Times New Roman" w:cs="Times New Roman"/>
                <w:sz w:val="24"/>
                <w:szCs w:val="24"/>
              </w:rPr>
            </w:pPr>
          </w:p>
          <w:p w:rsidR="004F6773" w:rsidRDefault="004F6773" w:rsidP="00332A87">
            <w:pPr>
              <w:pStyle w:val="a3"/>
              <w:spacing w:line="360" w:lineRule="auto"/>
              <w:rPr>
                <w:rFonts w:ascii="Times New Roman" w:hAnsi="Times New Roman" w:cs="Times New Roman"/>
                <w:sz w:val="24"/>
                <w:szCs w:val="24"/>
              </w:rPr>
            </w:pPr>
          </w:p>
          <w:p w:rsidR="004F6773" w:rsidRDefault="004F6773" w:rsidP="00332A87">
            <w:pPr>
              <w:pStyle w:val="a3"/>
              <w:spacing w:line="360" w:lineRule="auto"/>
              <w:rPr>
                <w:rFonts w:ascii="Times New Roman" w:hAnsi="Times New Roman" w:cs="Times New Roman"/>
                <w:sz w:val="24"/>
                <w:szCs w:val="24"/>
              </w:rPr>
            </w:pPr>
          </w:p>
          <w:p w:rsidR="004F6773" w:rsidRDefault="004F6773" w:rsidP="00332A87">
            <w:pPr>
              <w:pStyle w:val="a3"/>
              <w:spacing w:line="360" w:lineRule="auto"/>
              <w:rPr>
                <w:rFonts w:ascii="Times New Roman" w:hAnsi="Times New Roman" w:cs="Times New Roman"/>
                <w:sz w:val="24"/>
                <w:szCs w:val="24"/>
              </w:rPr>
            </w:pPr>
          </w:p>
          <w:p w:rsidR="00584DB7" w:rsidRDefault="00545C9F" w:rsidP="00332A87">
            <w:pPr>
              <w:pStyle w:val="a3"/>
              <w:spacing w:line="360" w:lineRule="auto"/>
              <w:rPr>
                <w:rFonts w:ascii="Times New Roman" w:hAnsi="Times New Roman" w:cs="Times New Roman"/>
                <w:sz w:val="24"/>
                <w:szCs w:val="24"/>
              </w:rPr>
            </w:pPr>
            <w:proofErr w:type="spellStart"/>
            <w:r w:rsidRPr="007B5196">
              <w:rPr>
                <w:rFonts w:ascii="Times New Roman" w:hAnsi="Times New Roman" w:cs="Times New Roman"/>
                <w:sz w:val="24"/>
                <w:szCs w:val="24"/>
              </w:rPr>
              <w:t>Буйрукбоюнча</w:t>
            </w:r>
            <w:proofErr w:type="spellEnd"/>
            <w:r w:rsidR="00EF7953">
              <w:rPr>
                <w:rFonts w:ascii="Times New Roman" w:hAnsi="Times New Roman" w:cs="Times New Roman"/>
                <w:sz w:val="24"/>
                <w:szCs w:val="24"/>
              </w:rPr>
              <w:t xml:space="preserve"> 21.11.</w:t>
            </w:r>
          </w:p>
          <w:p w:rsidR="00545C9F" w:rsidRPr="007B5196" w:rsidRDefault="00EF7953" w:rsidP="00332A87">
            <w:pPr>
              <w:pStyle w:val="a3"/>
              <w:spacing w:line="360" w:lineRule="auto"/>
              <w:rPr>
                <w:rFonts w:ascii="Times New Roman" w:hAnsi="Times New Roman" w:cs="Times New Roman"/>
                <w:sz w:val="24"/>
                <w:szCs w:val="24"/>
              </w:rPr>
            </w:pPr>
            <w:r>
              <w:rPr>
                <w:rFonts w:ascii="Times New Roman" w:hAnsi="Times New Roman" w:cs="Times New Roman"/>
                <w:sz w:val="24"/>
                <w:szCs w:val="24"/>
              </w:rPr>
              <w:t>2016</w:t>
            </w:r>
          </w:p>
        </w:tc>
        <w:tc>
          <w:tcPr>
            <w:tcW w:w="2410" w:type="dxa"/>
          </w:tcPr>
          <w:p w:rsidR="008D69C0" w:rsidRDefault="008D69C0" w:rsidP="00A97E1C">
            <w:pPr>
              <w:pStyle w:val="a3"/>
              <w:rPr>
                <w:rFonts w:ascii="Times New Roman" w:hAnsi="Times New Roman" w:cs="Times New Roman"/>
                <w:sz w:val="24"/>
                <w:szCs w:val="24"/>
              </w:rPr>
            </w:pP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1.III-даражадагы диплом «</w:t>
            </w:r>
            <w:proofErr w:type="spellStart"/>
            <w:r w:rsidRPr="00584DB7">
              <w:rPr>
                <w:rFonts w:ascii="Times New Roman" w:hAnsi="Times New Roman" w:cs="Times New Roman"/>
                <w:sz w:val="24"/>
                <w:szCs w:val="24"/>
              </w:rPr>
              <w:t>Эн</w:t>
            </w:r>
            <w:proofErr w:type="spellEnd"/>
            <w:r w:rsidRPr="00584DB7">
              <w:rPr>
                <w:rFonts w:ascii="Times New Roman" w:hAnsi="Times New Roman" w:cs="Times New Roman"/>
                <w:sz w:val="24"/>
                <w:szCs w:val="24"/>
              </w:rPr>
              <w:t xml:space="preserve"> </w:t>
            </w:r>
            <w:proofErr w:type="spellStart"/>
            <w:r w:rsidRPr="00584DB7">
              <w:rPr>
                <w:rFonts w:ascii="Times New Roman" w:hAnsi="Times New Roman" w:cs="Times New Roman"/>
                <w:sz w:val="24"/>
                <w:szCs w:val="24"/>
              </w:rPr>
              <w:t>мыкты</w:t>
            </w:r>
            <w:proofErr w:type="spellEnd"/>
            <w:r w:rsidRPr="00584DB7">
              <w:rPr>
                <w:rFonts w:ascii="Times New Roman" w:hAnsi="Times New Roman" w:cs="Times New Roman"/>
                <w:sz w:val="24"/>
                <w:szCs w:val="24"/>
              </w:rPr>
              <w:t xml:space="preserve"> куратор» Медфак</w:t>
            </w: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2. Грамота Т.Ч. </w:t>
            </w:r>
            <w:proofErr w:type="spellStart"/>
            <w:r w:rsidRPr="00584DB7">
              <w:rPr>
                <w:rFonts w:ascii="Times New Roman" w:hAnsi="Times New Roman" w:cs="Times New Roman"/>
                <w:sz w:val="24"/>
                <w:szCs w:val="24"/>
              </w:rPr>
              <w:t>Чубаков</w:t>
            </w:r>
            <w:proofErr w:type="spellEnd"/>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3. </w:t>
            </w:r>
            <w:proofErr w:type="spellStart"/>
            <w:r w:rsidRPr="00584DB7">
              <w:rPr>
                <w:rFonts w:ascii="Times New Roman" w:hAnsi="Times New Roman" w:cs="Times New Roman"/>
                <w:sz w:val="24"/>
                <w:szCs w:val="24"/>
              </w:rPr>
              <w:t>Ардак</w:t>
            </w:r>
            <w:proofErr w:type="spellEnd"/>
            <w:r w:rsidRPr="00584DB7">
              <w:rPr>
                <w:rFonts w:ascii="Times New Roman" w:hAnsi="Times New Roman" w:cs="Times New Roman"/>
                <w:sz w:val="24"/>
                <w:szCs w:val="24"/>
              </w:rPr>
              <w:t xml:space="preserve"> грамота </w:t>
            </w:r>
            <w:proofErr w:type="spellStart"/>
            <w:r w:rsidRPr="00584DB7">
              <w:rPr>
                <w:rFonts w:ascii="Times New Roman" w:hAnsi="Times New Roman" w:cs="Times New Roman"/>
                <w:sz w:val="24"/>
                <w:szCs w:val="24"/>
              </w:rPr>
              <w:t>ОшМУнунпроф</w:t>
            </w:r>
            <w:proofErr w:type="gramStart"/>
            <w:r w:rsidRPr="00584DB7">
              <w:rPr>
                <w:rFonts w:ascii="Times New Roman" w:hAnsi="Times New Roman" w:cs="Times New Roman"/>
                <w:sz w:val="24"/>
                <w:szCs w:val="24"/>
              </w:rPr>
              <w:t>.с</w:t>
            </w:r>
            <w:proofErr w:type="gramEnd"/>
            <w:r w:rsidRPr="00584DB7">
              <w:rPr>
                <w:rFonts w:ascii="Times New Roman" w:hAnsi="Times New Roman" w:cs="Times New Roman"/>
                <w:sz w:val="24"/>
                <w:szCs w:val="24"/>
              </w:rPr>
              <w:t>оюз</w:t>
            </w:r>
            <w:proofErr w:type="spellEnd"/>
            <w:r w:rsidRPr="00584DB7">
              <w:rPr>
                <w:rFonts w:ascii="Times New Roman" w:hAnsi="Times New Roman" w:cs="Times New Roman"/>
                <w:sz w:val="24"/>
                <w:szCs w:val="24"/>
              </w:rPr>
              <w:t xml:space="preserve"> ком.</w:t>
            </w:r>
          </w:p>
          <w:p w:rsidR="00584DB7" w:rsidRPr="00584DB7" w:rsidRDefault="00584DB7" w:rsidP="00584DB7">
            <w:pPr>
              <w:pStyle w:val="a3"/>
              <w:rPr>
                <w:rFonts w:ascii="Times New Roman" w:hAnsi="Times New Roman" w:cs="Times New Roman"/>
                <w:sz w:val="24"/>
                <w:szCs w:val="24"/>
              </w:rPr>
            </w:pP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4.Ардак грамота  «</w:t>
            </w:r>
            <w:proofErr w:type="spellStart"/>
            <w:r w:rsidRPr="00584DB7">
              <w:rPr>
                <w:rFonts w:ascii="Times New Roman" w:hAnsi="Times New Roman" w:cs="Times New Roman"/>
                <w:sz w:val="24"/>
                <w:szCs w:val="24"/>
              </w:rPr>
              <w:t>Мыктыокутуучу</w:t>
            </w:r>
            <w:proofErr w:type="spellEnd"/>
            <w:r w:rsidRPr="00584DB7">
              <w:rPr>
                <w:rFonts w:ascii="Times New Roman" w:hAnsi="Times New Roman" w:cs="Times New Roman"/>
                <w:sz w:val="24"/>
                <w:szCs w:val="24"/>
              </w:rPr>
              <w:t>» Медфак</w:t>
            </w: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5.II- </w:t>
            </w:r>
            <w:proofErr w:type="spellStart"/>
            <w:r w:rsidRPr="00584DB7">
              <w:rPr>
                <w:rFonts w:ascii="Times New Roman" w:hAnsi="Times New Roman" w:cs="Times New Roman"/>
                <w:sz w:val="24"/>
                <w:szCs w:val="24"/>
              </w:rPr>
              <w:t>даражадагы</w:t>
            </w:r>
            <w:proofErr w:type="spellEnd"/>
            <w:r w:rsidRPr="00584DB7">
              <w:rPr>
                <w:rFonts w:ascii="Times New Roman" w:hAnsi="Times New Roman" w:cs="Times New Roman"/>
                <w:sz w:val="24"/>
                <w:szCs w:val="24"/>
              </w:rPr>
              <w:t xml:space="preserve"> диплом «</w:t>
            </w:r>
            <w:proofErr w:type="spellStart"/>
            <w:r w:rsidRPr="00584DB7">
              <w:rPr>
                <w:rFonts w:ascii="Times New Roman" w:hAnsi="Times New Roman" w:cs="Times New Roman"/>
                <w:sz w:val="24"/>
                <w:szCs w:val="24"/>
              </w:rPr>
              <w:t>ОшМунунмыктыокутуучусу</w:t>
            </w:r>
            <w:proofErr w:type="spellEnd"/>
            <w:r w:rsidRPr="00584DB7">
              <w:rPr>
                <w:rFonts w:ascii="Times New Roman" w:hAnsi="Times New Roman" w:cs="Times New Roman"/>
                <w:sz w:val="24"/>
                <w:szCs w:val="24"/>
              </w:rPr>
              <w:t xml:space="preserve"> 2015»</w:t>
            </w: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6.Ош </w:t>
            </w:r>
            <w:proofErr w:type="spellStart"/>
            <w:r w:rsidRPr="00584DB7">
              <w:rPr>
                <w:rFonts w:ascii="Times New Roman" w:hAnsi="Times New Roman" w:cs="Times New Roman"/>
                <w:sz w:val="24"/>
                <w:szCs w:val="24"/>
              </w:rPr>
              <w:t>шаары</w:t>
            </w:r>
            <w:proofErr w:type="spellEnd"/>
            <w:r w:rsidRPr="00584DB7">
              <w:rPr>
                <w:rFonts w:ascii="Times New Roman" w:hAnsi="Times New Roman" w:cs="Times New Roman"/>
                <w:sz w:val="24"/>
                <w:szCs w:val="24"/>
              </w:rPr>
              <w:t xml:space="preserve"> мэрия </w:t>
            </w:r>
            <w:proofErr w:type="spellStart"/>
            <w:r w:rsidRPr="00584DB7">
              <w:rPr>
                <w:rFonts w:ascii="Times New Roman" w:hAnsi="Times New Roman" w:cs="Times New Roman"/>
                <w:sz w:val="24"/>
                <w:szCs w:val="24"/>
              </w:rPr>
              <w:t>Ардак</w:t>
            </w:r>
            <w:proofErr w:type="spellEnd"/>
            <w:r w:rsidRPr="00584DB7">
              <w:rPr>
                <w:rFonts w:ascii="Times New Roman" w:hAnsi="Times New Roman" w:cs="Times New Roman"/>
                <w:sz w:val="24"/>
                <w:szCs w:val="24"/>
              </w:rPr>
              <w:t xml:space="preserve"> грамота </w:t>
            </w: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7.Ош </w:t>
            </w:r>
            <w:proofErr w:type="spellStart"/>
            <w:r w:rsidRPr="00584DB7">
              <w:rPr>
                <w:rFonts w:ascii="Times New Roman" w:hAnsi="Times New Roman" w:cs="Times New Roman"/>
                <w:sz w:val="24"/>
                <w:szCs w:val="24"/>
              </w:rPr>
              <w:t>шаардыккенешининАрдакграмотасы</w:t>
            </w:r>
            <w:proofErr w:type="spellEnd"/>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8. </w:t>
            </w:r>
            <w:proofErr w:type="spellStart"/>
            <w:r w:rsidRPr="00584DB7">
              <w:rPr>
                <w:rFonts w:ascii="Times New Roman" w:hAnsi="Times New Roman" w:cs="Times New Roman"/>
                <w:sz w:val="24"/>
                <w:szCs w:val="24"/>
              </w:rPr>
              <w:t>Саламаттыксактооминистрлигинин</w:t>
            </w:r>
            <w:proofErr w:type="spellEnd"/>
            <w:r w:rsidRPr="00584DB7">
              <w:rPr>
                <w:rFonts w:ascii="Times New Roman" w:hAnsi="Times New Roman" w:cs="Times New Roman"/>
                <w:sz w:val="24"/>
                <w:szCs w:val="24"/>
              </w:rPr>
              <w:t xml:space="preserve"> «</w:t>
            </w:r>
            <w:proofErr w:type="spellStart"/>
            <w:r w:rsidRPr="00584DB7">
              <w:rPr>
                <w:rFonts w:ascii="Times New Roman" w:hAnsi="Times New Roman" w:cs="Times New Roman"/>
                <w:sz w:val="24"/>
                <w:szCs w:val="24"/>
              </w:rPr>
              <w:t>Саламаттыксактоонунардактуукызматкери</w:t>
            </w:r>
            <w:proofErr w:type="spellEnd"/>
            <w:r w:rsidRPr="00584DB7">
              <w:rPr>
                <w:rFonts w:ascii="Times New Roman" w:hAnsi="Times New Roman" w:cs="Times New Roman"/>
                <w:sz w:val="24"/>
                <w:szCs w:val="24"/>
              </w:rPr>
              <w:t xml:space="preserve">» </w:t>
            </w:r>
            <w:proofErr w:type="spellStart"/>
            <w:r w:rsidRPr="00584DB7">
              <w:rPr>
                <w:rFonts w:ascii="Times New Roman" w:hAnsi="Times New Roman" w:cs="Times New Roman"/>
                <w:sz w:val="24"/>
                <w:szCs w:val="24"/>
              </w:rPr>
              <w:t>тошбелгиси</w:t>
            </w:r>
            <w:proofErr w:type="spellEnd"/>
          </w:p>
          <w:p w:rsidR="008D69C0" w:rsidRPr="00D02152"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9. КРƟ Ош </w:t>
            </w:r>
            <w:proofErr w:type="spellStart"/>
            <w:r w:rsidRPr="00584DB7">
              <w:rPr>
                <w:rFonts w:ascii="Times New Roman" w:hAnsi="Times New Roman" w:cs="Times New Roman"/>
                <w:sz w:val="24"/>
                <w:szCs w:val="24"/>
              </w:rPr>
              <w:t>облыйгарымукуктууокулунонАрдак</w:t>
            </w:r>
            <w:proofErr w:type="spellEnd"/>
            <w:r w:rsidRPr="00584DB7">
              <w:rPr>
                <w:rFonts w:ascii="Times New Roman" w:hAnsi="Times New Roman" w:cs="Times New Roman"/>
                <w:sz w:val="24"/>
                <w:szCs w:val="24"/>
              </w:rPr>
              <w:t xml:space="preserve"> грамота</w:t>
            </w:r>
          </w:p>
        </w:tc>
        <w:tc>
          <w:tcPr>
            <w:tcW w:w="2126" w:type="dxa"/>
          </w:tcPr>
          <w:p w:rsidR="00545C9F" w:rsidRDefault="00CA2FE5" w:rsidP="0055713B">
            <w:pPr>
              <w:pStyle w:val="a3"/>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w:t>
            </w:r>
            <w:r w:rsidRPr="00CA2FE5">
              <w:rPr>
                <w:rFonts w:ascii="Times New Roman" w:hAnsi="Times New Roman" w:cs="Times New Roman"/>
                <w:sz w:val="24"/>
                <w:szCs w:val="24"/>
              </w:rPr>
              <w:t>роведение</w:t>
            </w:r>
            <w:r w:rsidR="0055713B">
              <w:rPr>
                <w:rFonts w:ascii="Times New Roman" w:hAnsi="Times New Roman" w:cs="Times New Roman"/>
                <w:sz w:val="24"/>
                <w:szCs w:val="24"/>
              </w:rPr>
              <w:t xml:space="preserve"> независимой аккредитации программ и организаций </w:t>
            </w:r>
            <w:proofErr w:type="gramStart"/>
            <w:r w:rsidR="0055713B">
              <w:rPr>
                <w:rFonts w:ascii="Times New Roman" w:hAnsi="Times New Roman" w:cs="Times New Roman"/>
                <w:sz w:val="24"/>
                <w:szCs w:val="24"/>
              </w:rPr>
              <w:t>профессионального</w:t>
            </w:r>
            <w:proofErr w:type="gramEnd"/>
          </w:p>
          <w:p w:rsidR="0055713B" w:rsidRDefault="0055713B" w:rsidP="0055713B">
            <w:pPr>
              <w:pStyle w:val="a3"/>
              <w:rPr>
                <w:rFonts w:ascii="Times New Roman" w:hAnsi="Times New Roman" w:cs="Times New Roman"/>
                <w:sz w:val="24"/>
                <w:szCs w:val="24"/>
              </w:rPr>
            </w:pPr>
            <w:r>
              <w:rPr>
                <w:rFonts w:ascii="Times New Roman" w:hAnsi="Times New Roman" w:cs="Times New Roman"/>
                <w:sz w:val="24"/>
                <w:szCs w:val="24"/>
              </w:rPr>
              <w:t>22.04.2017</w:t>
            </w:r>
          </w:p>
          <w:p w:rsidR="00947B9D" w:rsidRDefault="00947B9D" w:rsidP="0055713B">
            <w:pPr>
              <w:pStyle w:val="a3"/>
              <w:rPr>
                <w:rFonts w:ascii="Times New Roman" w:hAnsi="Times New Roman" w:cs="Times New Roman"/>
                <w:sz w:val="24"/>
                <w:szCs w:val="24"/>
              </w:rPr>
            </w:pPr>
            <w:r>
              <w:rPr>
                <w:rFonts w:ascii="Times New Roman" w:hAnsi="Times New Roman" w:cs="Times New Roman"/>
                <w:sz w:val="24"/>
                <w:szCs w:val="24"/>
              </w:rPr>
              <w:t>«Построение интегрированного учебного плана »</w:t>
            </w:r>
          </w:p>
          <w:p w:rsidR="0055713B" w:rsidRDefault="0055713B" w:rsidP="0055713B">
            <w:pPr>
              <w:pStyle w:val="a3"/>
              <w:rPr>
                <w:rFonts w:ascii="Times New Roman" w:hAnsi="Times New Roman" w:cs="Times New Roman"/>
                <w:sz w:val="24"/>
                <w:szCs w:val="24"/>
              </w:rPr>
            </w:pPr>
          </w:p>
          <w:p w:rsidR="0055713B" w:rsidRDefault="0055713B" w:rsidP="0055713B">
            <w:pPr>
              <w:pStyle w:val="a3"/>
              <w:rPr>
                <w:rFonts w:ascii="Times New Roman" w:hAnsi="Times New Roman" w:cs="Times New Roman"/>
                <w:sz w:val="24"/>
                <w:szCs w:val="24"/>
              </w:rPr>
            </w:pPr>
            <w:r>
              <w:rPr>
                <w:rFonts w:ascii="Times New Roman" w:hAnsi="Times New Roman" w:cs="Times New Roman"/>
                <w:sz w:val="24"/>
                <w:szCs w:val="24"/>
              </w:rPr>
              <w:t>«Реформирование до дипломного медицинского образования»</w:t>
            </w:r>
          </w:p>
          <w:p w:rsidR="0055713B" w:rsidRDefault="0055713B" w:rsidP="0055713B">
            <w:pPr>
              <w:pStyle w:val="a3"/>
              <w:rPr>
                <w:rFonts w:ascii="Times New Roman" w:hAnsi="Times New Roman" w:cs="Times New Roman"/>
                <w:sz w:val="24"/>
                <w:szCs w:val="24"/>
              </w:rPr>
            </w:pPr>
            <w:r>
              <w:rPr>
                <w:rFonts w:ascii="Times New Roman" w:hAnsi="Times New Roman" w:cs="Times New Roman"/>
                <w:sz w:val="24"/>
                <w:szCs w:val="24"/>
              </w:rPr>
              <w:t>15-17.11.2017ж</w:t>
            </w:r>
          </w:p>
          <w:p w:rsidR="002172D4" w:rsidRDefault="002172D4" w:rsidP="0055713B">
            <w:pPr>
              <w:pStyle w:val="a3"/>
              <w:rPr>
                <w:rFonts w:ascii="Times New Roman" w:hAnsi="Times New Roman" w:cs="Times New Roman"/>
                <w:sz w:val="24"/>
                <w:szCs w:val="24"/>
              </w:rPr>
            </w:pPr>
          </w:p>
          <w:p w:rsidR="002172D4" w:rsidRDefault="002172D4" w:rsidP="0055713B">
            <w:pPr>
              <w:pStyle w:val="a3"/>
              <w:rPr>
                <w:rFonts w:ascii="Times New Roman" w:hAnsi="Times New Roman" w:cs="Times New Roman"/>
                <w:sz w:val="24"/>
                <w:szCs w:val="24"/>
              </w:rPr>
            </w:pPr>
            <w:r>
              <w:rPr>
                <w:rFonts w:ascii="Times New Roman" w:hAnsi="Times New Roman" w:cs="Times New Roman"/>
                <w:sz w:val="24"/>
                <w:szCs w:val="24"/>
              </w:rPr>
              <w:t>«Качества образования и процедура независимой аккредитации образовательных программ профессионального образования в Кыргызстане»</w:t>
            </w:r>
          </w:p>
          <w:p w:rsidR="002172D4" w:rsidRDefault="002172D4" w:rsidP="0055713B">
            <w:pPr>
              <w:pStyle w:val="a3"/>
              <w:rPr>
                <w:rFonts w:ascii="Times New Roman" w:hAnsi="Times New Roman" w:cs="Times New Roman"/>
                <w:b/>
                <w:sz w:val="24"/>
                <w:szCs w:val="24"/>
              </w:rPr>
            </w:pPr>
            <w:r>
              <w:rPr>
                <w:rFonts w:ascii="Times New Roman" w:hAnsi="Times New Roman" w:cs="Times New Roman"/>
                <w:sz w:val="24"/>
                <w:szCs w:val="24"/>
              </w:rPr>
              <w:t>25-26.12.2017ж.</w:t>
            </w: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2</w:t>
            </w:r>
          </w:p>
        </w:tc>
        <w:tc>
          <w:tcPr>
            <w:tcW w:w="2220" w:type="dxa"/>
          </w:tcPr>
          <w:p w:rsidR="00545C9F" w:rsidRPr="007B5196" w:rsidRDefault="00545C9F" w:rsidP="000E59BA">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Абдраева</w:t>
            </w:r>
            <w:proofErr w:type="spellEnd"/>
            <w:r w:rsidRPr="007B5196">
              <w:rPr>
                <w:rFonts w:ascii="Times New Roman" w:hAnsi="Times New Roman"/>
                <w:sz w:val="24"/>
                <w:szCs w:val="24"/>
              </w:rPr>
              <w:t xml:space="preserve"> Ф.А.</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8E0941" w:rsidRDefault="00AD502E" w:rsidP="000E59BA">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545C9F" w:rsidRPr="007B5196" w:rsidRDefault="00AD502E" w:rsidP="000E59BA">
            <w:pPr>
              <w:pStyle w:val="a3"/>
              <w:spacing w:line="360" w:lineRule="auto"/>
              <w:rPr>
                <w:rFonts w:ascii="Times New Roman" w:hAnsi="Times New Roman" w:cs="Times New Roman"/>
                <w:sz w:val="24"/>
                <w:szCs w:val="24"/>
              </w:rPr>
            </w:pPr>
            <w:r>
              <w:rPr>
                <w:rFonts w:ascii="Times New Roman" w:hAnsi="Times New Roman" w:cs="Times New Roman"/>
                <w:sz w:val="24"/>
                <w:szCs w:val="24"/>
              </w:rPr>
              <w:t>2019</w:t>
            </w:r>
            <w:r w:rsidR="00CA2FE5">
              <w:rPr>
                <w:rFonts w:ascii="Times New Roman" w:hAnsi="Times New Roman" w:cs="Times New Roman"/>
                <w:sz w:val="24"/>
                <w:szCs w:val="24"/>
              </w:rPr>
              <w:t>ж №</w:t>
            </w:r>
            <w:r>
              <w:rPr>
                <w:rFonts w:ascii="Times New Roman" w:hAnsi="Times New Roman" w:cs="Times New Roman"/>
                <w:sz w:val="24"/>
                <w:szCs w:val="24"/>
              </w:rPr>
              <w:t>1051</w:t>
            </w:r>
          </w:p>
        </w:tc>
        <w:tc>
          <w:tcPr>
            <w:tcW w:w="2410" w:type="dxa"/>
          </w:tcPr>
          <w:p w:rsidR="00545C9F" w:rsidRPr="00584DB7" w:rsidRDefault="00545C9F" w:rsidP="00A97E1C">
            <w:pPr>
              <w:pStyle w:val="a3"/>
              <w:rPr>
                <w:rFonts w:ascii="Times New Roman" w:hAnsi="Times New Roman" w:cs="Times New Roman"/>
                <w:sz w:val="24"/>
                <w:szCs w:val="24"/>
              </w:rPr>
            </w:pP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1.Медиктер </w:t>
            </w:r>
            <w:proofErr w:type="spellStart"/>
            <w:r w:rsidRPr="00584DB7">
              <w:rPr>
                <w:rFonts w:ascii="Times New Roman" w:hAnsi="Times New Roman" w:cs="Times New Roman"/>
                <w:sz w:val="24"/>
                <w:szCs w:val="24"/>
              </w:rPr>
              <w:t>кунуно</w:t>
            </w:r>
            <w:proofErr w:type="spellEnd"/>
            <w:r w:rsidRPr="00584DB7">
              <w:rPr>
                <w:rFonts w:ascii="Times New Roman" w:hAnsi="Times New Roman" w:cs="Times New Roman"/>
                <w:sz w:val="24"/>
                <w:szCs w:val="24"/>
              </w:rPr>
              <w:t xml:space="preserve"> карата </w:t>
            </w:r>
            <w:proofErr w:type="spellStart"/>
            <w:r w:rsidRPr="00584DB7">
              <w:rPr>
                <w:rFonts w:ascii="Times New Roman" w:hAnsi="Times New Roman" w:cs="Times New Roman"/>
                <w:sz w:val="24"/>
                <w:szCs w:val="24"/>
              </w:rPr>
              <w:t>Ардак</w:t>
            </w:r>
            <w:proofErr w:type="spellEnd"/>
            <w:r w:rsidRPr="00584DB7">
              <w:rPr>
                <w:rFonts w:ascii="Times New Roman" w:hAnsi="Times New Roman" w:cs="Times New Roman"/>
                <w:sz w:val="24"/>
                <w:szCs w:val="24"/>
              </w:rPr>
              <w:t xml:space="preserve"> грамота Медфак</w:t>
            </w:r>
          </w:p>
          <w:p w:rsidR="00584DB7"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2.Ардак грамота Медфак</w:t>
            </w:r>
          </w:p>
          <w:p w:rsidR="00287992" w:rsidRPr="00584DB7" w:rsidRDefault="00584DB7" w:rsidP="00584DB7">
            <w:pPr>
              <w:pStyle w:val="a3"/>
              <w:rPr>
                <w:rFonts w:ascii="Times New Roman" w:hAnsi="Times New Roman" w:cs="Times New Roman"/>
                <w:sz w:val="24"/>
                <w:szCs w:val="24"/>
              </w:rPr>
            </w:pPr>
            <w:r w:rsidRPr="00584DB7">
              <w:rPr>
                <w:rFonts w:ascii="Times New Roman" w:hAnsi="Times New Roman" w:cs="Times New Roman"/>
                <w:sz w:val="24"/>
                <w:szCs w:val="24"/>
              </w:rPr>
              <w:t xml:space="preserve">3. </w:t>
            </w:r>
            <w:proofErr w:type="spellStart"/>
            <w:r w:rsidRPr="00584DB7">
              <w:rPr>
                <w:rFonts w:ascii="Times New Roman" w:hAnsi="Times New Roman" w:cs="Times New Roman"/>
                <w:sz w:val="24"/>
                <w:szCs w:val="24"/>
              </w:rPr>
              <w:t>АлкышакчалайсыйлыкОшМУ</w:t>
            </w:r>
            <w:proofErr w:type="spellEnd"/>
          </w:p>
          <w:p w:rsidR="00947B9D" w:rsidRDefault="00947B9D" w:rsidP="00A97E1C">
            <w:pPr>
              <w:pStyle w:val="a3"/>
              <w:rPr>
                <w:rFonts w:ascii="Times New Roman" w:hAnsi="Times New Roman" w:cs="Times New Roman"/>
                <w:b/>
                <w:sz w:val="24"/>
                <w:szCs w:val="24"/>
              </w:rPr>
            </w:pPr>
          </w:p>
          <w:p w:rsidR="00947B9D" w:rsidRDefault="00947B9D" w:rsidP="00A97E1C">
            <w:pPr>
              <w:pStyle w:val="a3"/>
              <w:rPr>
                <w:rFonts w:ascii="Times New Roman" w:hAnsi="Times New Roman" w:cs="Times New Roman"/>
                <w:b/>
                <w:sz w:val="24"/>
                <w:szCs w:val="24"/>
              </w:rPr>
            </w:pPr>
          </w:p>
        </w:tc>
        <w:tc>
          <w:tcPr>
            <w:tcW w:w="2126" w:type="dxa"/>
          </w:tcPr>
          <w:p w:rsidR="00545C9F" w:rsidRDefault="00545C9F" w:rsidP="00A97E1C">
            <w:pPr>
              <w:pStyle w:val="a3"/>
              <w:rPr>
                <w:rFonts w:ascii="Times New Roman" w:hAnsi="Times New Roman" w:cs="Times New Roman"/>
                <w:b/>
                <w:sz w:val="24"/>
                <w:szCs w:val="24"/>
              </w:rPr>
            </w:pP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3</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Pr>
                <w:rFonts w:ascii="Times New Roman" w:hAnsi="Times New Roman"/>
                <w:sz w:val="24"/>
                <w:szCs w:val="24"/>
              </w:rPr>
              <w:t>Арипова</w:t>
            </w:r>
            <w:proofErr w:type="spellEnd"/>
            <w:r>
              <w:rPr>
                <w:rFonts w:ascii="Times New Roman" w:hAnsi="Times New Roman"/>
                <w:sz w:val="24"/>
                <w:szCs w:val="24"/>
              </w:rPr>
              <w:t xml:space="preserve"> Г.А.</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8E0941" w:rsidRDefault="00AD502E"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8E0941" w:rsidRDefault="008E0941" w:rsidP="00991433">
            <w:pPr>
              <w:pStyle w:val="a3"/>
              <w:spacing w:line="360" w:lineRule="auto"/>
              <w:rPr>
                <w:rFonts w:ascii="Times New Roman" w:hAnsi="Times New Roman" w:cs="Times New Roman"/>
                <w:sz w:val="24"/>
                <w:szCs w:val="24"/>
              </w:rPr>
            </w:pPr>
          </w:p>
          <w:p w:rsidR="00545C9F" w:rsidRPr="007B5196" w:rsidRDefault="00AD502E"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2019</w:t>
            </w:r>
            <w:r w:rsidR="00CA2FE5">
              <w:rPr>
                <w:rFonts w:ascii="Times New Roman" w:hAnsi="Times New Roman" w:cs="Times New Roman"/>
                <w:sz w:val="24"/>
                <w:szCs w:val="24"/>
              </w:rPr>
              <w:t>ж №</w:t>
            </w:r>
            <w:r>
              <w:rPr>
                <w:rFonts w:ascii="Times New Roman" w:hAnsi="Times New Roman" w:cs="Times New Roman"/>
                <w:sz w:val="24"/>
                <w:szCs w:val="24"/>
              </w:rPr>
              <w:t>1051</w:t>
            </w:r>
          </w:p>
        </w:tc>
        <w:tc>
          <w:tcPr>
            <w:tcW w:w="2410" w:type="dxa"/>
          </w:tcPr>
          <w:p w:rsidR="008E0941" w:rsidRPr="008E0941" w:rsidRDefault="008E0941" w:rsidP="008E0941">
            <w:pPr>
              <w:pStyle w:val="a3"/>
              <w:rPr>
                <w:rFonts w:ascii="Times New Roman" w:hAnsi="Times New Roman" w:cs="Times New Roman"/>
                <w:sz w:val="24"/>
                <w:szCs w:val="24"/>
              </w:rPr>
            </w:pPr>
            <w:r w:rsidRPr="008E0941">
              <w:rPr>
                <w:rFonts w:ascii="Times New Roman" w:hAnsi="Times New Roman" w:cs="Times New Roman"/>
                <w:sz w:val="24"/>
                <w:szCs w:val="24"/>
              </w:rPr>
              <w:t xml:space="preserve">1.Медиктер </w:t>
            </w:r>
            <w:proofErr w:type="spellStart"/>
            <w:r w:rsidRPr="008E0941">
              <w:rPr>
                <w:rFonts w:ascii="Times New Roman" w:hAnsi="Times New Roman" w:cs="Times New Roman"/>
                <w:sz w:val="24"/>
                <w:szCs w:val="24"/>
              </w:rPr>
              <w:t>кунуно</w:t>
            </w:r>
            <w:proofErr w:type="spellEnd"/>
            <w:r w:rsidRPr="008E0941">
              <w:rPr>
                <w:rFonts w:ascii="Times New Roman" w:hAnsi="Times New Roman" w:cs="Times New Roman"/>
                <w:sz w:val="24"/>
                <w:szCs w:val="24"/>
              </w:rPr>
              <w:t xml:space="preserve"> карата </w:t>
            </w:r>
            <w:proofErr w:type="spellStart"/>
            <w:r w:rsidRPr="008E0941">
              <w:rPr>
                <w:rFonts w:ascii="Times New Roman" w:hAnsi="Times New Roman" w:cs="Times New Roman"/>
                <w:sz w:val="24"/>
                <w:szCs w:val="24"/>
              </w:rPr>
              <w:t>Ардак</w:t>
            </w:r>
            <w:proofErr w:type="spellEnd"/>
            <w:r w:rsidRPr="008E0941">
              <w:rPr>
                <w:rFonts w:ascii="Times New Roman" w:hAnsi="Times New Roman" w:cs="Times New Roman"/>
                <w:sz w:val="24"/>
                <w:szCs w:val="24"/>
              </w:rPr>
              <w:t xml:space="preserve"> грамота Медфак.</w:t>
            </w:r>
          </w:p>
          <w:p w:rsidR="00545C9F" w:rsidRPr="004F6773" w:rsidRDefault="008E0941" w:rsidP="008E0941">
            <w:pPr>
              <w:pStyle w:val="a3"/>
              <w:rPr>
                <w:rFonts w:ascii="Times New Roman" w:hAnsi="Times New Roman" w:cs="Times New Roman"/>
                <w:sz w:val="24"/>
                <w:szCs w:val="24"/>
              </w:rPr>
            </w:pPr>
            <w:r w:rsidRPr="008E0941">
              <w:rPr>
                <w:rFonts w:ascii="Times New Roman" w:hAnsi="Times New Roman" w:cs="Times New Roman"/>
                <w:sz w:val="24"/>
                <w:szCs w:val="24"/>
              </w:rPr>
              <w:t xml:space="preserve">2.Ардак грамота </w:t>
            </w:r>
            <w:proofErr w:type="spellStart"/>
            <w:r w:rsidRPr="008E0941">
              <w:rPr>
                <w:rFonts w:ascii="Times New Roman" w:hAnsi="Times New Roman" w:cs="Times New Roman"/>
                <w:sz w:val="24"/>
                <w:szCs w:val="24"/>
              </w:rPr>
              <w:t>ОшМУ</w:t>
            </w:r>
            <w:proofErr w:type="spellEnd"/>
          </w:p>
        </w:tc>
        <w:tc>
          <w:tcPr>
            <w:tcW w:w="2126" w:type="dxa"/>
          </w:tcPr>
          <w:p w:rsidR="00DC07C7" w:rsidRDefault="00DC07C7" w:rsidP="00DC07C7">
            <w:pPr>
              <w:pStyle w:val="a3"/>
              <w:rPr>
                <w:rFonts w:ascii="Times New Roman" w:hAnsi="Times New Roman" w:cs="Times New Roman"/>
                <w:sz w:val="24"/>
                <w:szCs w:val="24"/>
              </w:rPr>
            </w:pPr>
            <w:r>
              <w:rPr>
                <w:rFonts w:ascii="Times New Roman" w:hAnsi="Times New Roman" w:cs="Times New Roman"/>
                <w:sz w:val="24"/>
                <w:szCs w:val="24"/>
              </w:rPr>
              <w:t>«Реформирование до дипломного медицинского образования»</w:t>
            </w:r>
          </w:p>
          <w:p w:rsidR="00545C9F" w:rsidRDefault="00DC07C7" w:rsidP="00DC07C7">
            <w:pPr>
              <w:pStyle w:val="a3"/>
              <w:rPr>
                <w:rFonts w:ascii="Times New Roman" w:hAnsi="Times New Roman" w:cs="Times New Roman"/>
                <w:b/>
                <w:sz w:val="24"/>
                <w:szCs w:val="24"/>
              </w:rPr>
            </w:pPr>
            <w:r>
              <w:rPr>
                <w:rFonts w:ascii="Times New Roman" w:hAnsi="Times New Roman" w:cs="Times New Roman"/>
                <w:sz w:val="24"/>
                <w:szCs w:val="24"/>
              </w:rPr>
              <w:t>15-17.11.2017ж</w:t>
            </w: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4</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Айтиева</w:t>
            </w:r>
            <w:r>
              <w:rPr>
                <w:rFonts w:ascii="Times New Roman" w:hAnsi="Times New Roman"/>
                <w:sz w:val="24"/>
                <w:szCs w:val="24"/>
              </w:rPr>
              <w:t>Ж.Т</w:t>
            </w:r>
            <w:proofErr w:type="spellEnd"/>
            <w:r>
              <w:rPr>
                <w:rFonts w:ascii="Times New Roman" w:hAnsi="Times New Roman"/>
                <w:sz w:val="24"/>
                <w:szCs w:val="24"/>
              </w:rPr>
              <w:t>.</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8E0941" w:rsidRDefault="00AD502E" w:rsidP="000E59BA">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545C9F" w:rsidRPr="007B5196" w:rsidRDefault="00AD502E" w:rsidP="000E59BA">
            <w:pPr>
              <w:pStyle w:val="a3"/>
              <w:spacing w:line="360" w:lineRule="auto"/>
              <w:rPr>
                <w:rFonts w:ascii="Times New Roman" w:hAnsi="Times New Roman" w:cs="Times New Roman"/>
                <w:b/>
                <w:sz w:val="24"/>
                <w:szCs w:val="24"/>
              </w:rPr>
            </w:pPr>
            <w:r>
              <w:rPr>
                <w:rFonts w:ascii="Times New Roman" w:hAnsi="Times New Roman" w:cs="Times New Roman"/>
                <w:sz w:val="24"/>
                <w:szCs w:val="24"/>
              </w:rPr>
              <w:t>2019</w:t>
            </w:r>
            <w:r w:rsidR="00CA2FE5">
              <w:rPr>
                <w:rFonts w:ascii="Times New Roman" w:hAnsi="Times New Roman" w:cs="Times New Roman"/>
                <w:sz w:val="24"/>
                <w:szCs w:val="24"/>
              </w:rPr>
              <w:t>ж №</w:t>
            </w:r>
            <w:r>
              <w:rPr>
                <w:rFonts w:ascii="Times New Roman" w:hAnsi="Times New Roman" w:cs="Times New Roman"/>
                <w:sz w:val="24"/>
                <w:szCs w:val="24"/>
              </w:rPr>
              <w:t>1051</w:t>
            </w:r>
          </w:p>
        </w:tc>
        <w:tc>
          <w:tcPr>
            <w:tcW w:w="2410" w:type="dxa"/>
          </w:tcPr>
          <w:p w:rsidR="008E0941" w:rsidRPr="008E0941" w:rsidRDefault="008E0941" w:rsidP="008E0941">
            <w:pPr>
              <w:pStyle w:val="a3"/>
              <w:rPr>
                <w:rFonts w:ascii="Times New Roman" w:hAnsi="Times New Roman" w:cs="Times New Roman"/>
                <w:sz w:val="24"/>
                <w:szCs w:val="24"/>
              </w:rPr>
            </w:pPr>
            <w:r w:rsidRPr="008E0941">
              <w:rPr>
                <w:rFonts w:ascii="Times New Roman" w:hAnsi="Times New Roman" w:cs="Times New Roman"/>
                <w:sz w:val="24"/>
                <w:szCs w:val="24"/>
              </w:rPr>
              <w:t xml:space="preserve">1.Медиктер </w:t>
            </w:r>
            <w:proofErr w:type="spellStart"/>
            <w:r w:rsidRPr="008E0941">
              <w:rPr>
                <w:rFonts w:ascii="Times New Roman" w:hAnsi="Times New Roman" w:cs="Times New Roman"/>
                <w:sz w:val="24"/>
                <w:szCs w:val="24"/>
              </w:rPr>
              <w:t>куну</w:t>
            </w:r>
            <w:r>
              <w:rPr>
                <w:rFonts w:ascii="Times New Roman" w:hAnsi="Times New Roman" w:cs="Times New Roman"/>
                <w:sz w:val="24"/>
                <w:szCs w:val="24"/>
              </w:rPr>
              <w:t>но</w:t>
            </w:r>
            <w:proofErr w:type="spellEnd"/>
            <w:r>
              <w:rPr>
                <w:rFonts w:ascii="Times New Roman" w:hAnsi="Times New Roman" w:cs="Times New Roman"/>
                <w:sz w:val="24"/>
                <w:szCs w:val="24"/>
              </w:rPr>
              <w:t xml:space="preserve"> карата </w:t>
            </w:r>
            <w:proofErr w:type="spellStart"/>
            <w:r>
              <w:rPr>
                <w:rFonts w:ascii="Times New Roman" w:hAnsi="Times New Roman" w:cs="Times New Roman"/>
                <w:sz w:val="24"/>
                <w:szCs w:val="24"/>
              </w:rPr>
              <w:t>Ардак</w:t>
            </w:r>
            <w:proofErr w:type="spellEnd"/>
            <w:r>
              <w:rPr>
                <w:rFonts w:ascii="Times New Roman" w:hAnsi="Times New Roman" w:cs="Times New Roman"/>
                <w:sz w:val="24"/>
                <w:szCs w:val="24"/>
              </w:rPr>
              <w:t xml:space="preserve"> грамота Медфак.</w:t>
            </w:r>
          </w:p>
          <w:p w:rsidR="008E0941" w:rsidRPr="008E0941" w:rsidRDefault="008E0941" w:rsidP="008E0941">
            <w:pPr>
              <w:pStyle w:val="a3"/>
              <w:rPr>
                <w:rFonts w:ascii="Times New Roman" w:hAnsi="Times New Roman" w:cs="Times New Roman"/>
                <w:sz w:val="24"/>
                <w:szCs w:val="24"/>
              </w:rPr>
            </w:pPr>
            <w:r w:rsidRPr="008E0941">
              <w:rPr>
                <w:rFonts w:ascii="Times New Roman" w:hAnsi="Times New Roman" w:cs="Times New Roman"/>
                <w:sz w:val="24"/>
                <w:szCs w:val="24"/>
              </w:rPr>
              <w:t xml:space="preserve">2. </w:t>
            </w:r>
            <w:proofErr w:type="spellStart"/>
            <w:r w:rsidRPr="008E0941">
              <w:rPr>
                <w:rFonts w:ascii="Times New Roman" w:hAnsi="Times New Roman" w:cs="Times New Roman"/>
                <w:sz w:val="24"/>
                <w:szCs w:val="24"/>
              </w:rPr>
              <w:t>Медиктеркунуно</w:t>
            </w:r>
            <w:proofErr w:type="spellEnd"/>
            <w:r w:rsidRPr="008E0941">
              <w:rPr>
                <w:rFonts w:ascii="Times New Roman" w:hAnsi="Times New Roman" w:cs="Times New Roman"/>
                <w:sz w:val="24"/>
                <w:szCs w:val="24"/>
              </w:rPr>
              <w:t xml:space="preserve"> карата </w:t>
            </w:r>
            <w:proofErr w:type="spellStart"/>
            <w:r w:rsidRPr="008E0941">
              <w:rPr>
                <w:rFonts w:ascii="Times New Roman" w:hAnsi="Times New Roman" w:cs="Times New Roman"/>
                <w:sz w:val="24"/>
                <w:szCs w:val="24"/>
              </w:rPr>
              <w:t>Ардак</w:t>
            </w:r>
            <w:proofErr w:type="spellEnd"/>
            <w:r w:rsidRPr="008E0941">
              <w:rPr>
                <w:rFonts w:ascii="Times New Roman" w:hAnsi="Times New Roman" w:cs="Times New Roman"/>
                <w:sz w:val="24"/>
                <w:szCs w:val="24"/>
              </w:rPr>
              <w:t xml:space="preserve"> грамота </w:t>
            </w:r>
            <w:proofErr w:type="spellStart"/>
            <w:r w:rsidRPr="008E0941">
              <w:rPr>
                <w:rFonts w:ascii="Times New Roman" w:hAnsi="Times New Roman" w:cs="Times New Roman"/>
                <w:sz w:val="24"/>
                <w:szCs w:val="24"/>
              </w:rPr>
              <w:t>ОшМУ</w:t>
            </w:r>
            <w:proofErr w:type="spellEnd"/>
          </w:p>
          <w:p w:rsidR="00545C9F" w:rsidRDefault="008E0941" w:rsidP="008E0941">
            <w:pPr>
              <w:pStyle w:val="a3"/>
              <w:rPr>
                <w:rFonts w:ascii="Times New Roman" w:hAnsi="Times New Roman" w:cs="Times New Roman"/>
                <w:b/>
                <w:sz w:val="24"/>
                <w:szCs w:val="24"/>
              </w:rPr>
            </w:pPr>
            <w:r w:rsidRPr="008E0941">
              <w:rPr>
                <w:rFonts w:ascii="Times New Roman" w:hAnsi="Times New Roman" w:cs="Times New Roman"/>
                <w:sz w:val="24"/>
                <w:szCs w:val="24"/>
              </w:rPr>
              <w:t xml:space="preserve">3. </w:t>
            </w:r>
            <w:proofErr w:type="spellStart"/>
            <w:r w:rsidRPr="008E0941">
              <w:rPr>
                <w:rFonts w:ascii="Times New Roman" w:hAnsi="Times New Roman" w:cs="Times New Roman"/>
                <w:sz w:val="24"/>
                <w:szCs w:val="24"/>
              </w:rPr>
              <w:t>АлкышакчалайсыйлыкОшМУ</w:t>
            </w:r>
            <w:proofErr w:type="spellEnd"/>
          </w:p>
        </w:tc>
        <w:tc>
          <w:tcPr>
            <w:tcW w:w="2126" w:type="dxa"/>
          </w:tcPr>
          <w:p w:rsidR="004F6773" w:rsidRDefault="004F6773" w:rsidP="004F6773">
            <w:pPr>
              <w:pStyle w:val="a3"/>
              <w:rPr>
                <w:rFonts w:ascii="Times New Roman" w:hAnsi="Times New Roman" w:cs="Times New Roman"/>
                <w:sz w:val="24"/>
                <w:szCs w:val="24"/>
              </w:rPr>
            </w:pPr>
            <w:r>
              <w:rPr>
                <w:rFonts w:ascii="Times New Roman" w:hAnsi="Times New Roman" w:cs="Times New Roman"/>
                <w:sz w:val="24"/>
                <w:szCs w:val="24"/>
              </w:rPr>
              <w:t>«Реформирование до дипломного медицинского образования»</w:t>
            </w:r>
          </w:p>
          <w:p w:rsidR="004F6773" w:rsidRDefault="004F6773" w:rsidP="004F6773">
            <w:pPr>
              <w:pStyle w:val="a3"/>
              <w:rPr>
                <w:rFonts w:ascii="Times New Roman" w:hAnsi="Times New Roman" w:cs="Times New Roman"/>
                <w:sz w:val="24"/>
                <w:szCs w:val="24"/>
              </w:rPr>
            </w:pPr>
            <w:r>
              <w:rPr>
                <w:rFonts w:ascii="Times New Roman" w:hAnsi="Times New Roman" w:cs="Times New Roman"/>
                <w:sz w:val="24"/>
                <w:szCs w:val="24"/>
              </w:rPr>
              <w:t>15-17.11.2017ж</w:t>
            </w:r>
          </w:p>
          <w:p w:rsidR="00545C9F" w:rsidRDefault="00545C9F" w:rsidP="00A97E1C">
            <w:pPr>
              <w:pStyle w:val="a3"/>
              <w:rPr>
                <w:rFonts w:ascii="Times New Roman" w:hAnsi="Times New Roman" w:cs="Times New Roman"/>
                <w:b/>
                <w:sz w:val="24"/>
                <w:szCs w:val="24"/>
              </w:rPr>
            </w:pP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5</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Pr>
                <w:rFonts w:ascii="Times New Roman" w:hAnsi="Times New Roman"/>
                <w:sz w:val="24"/>
                <w:szCs w:val="24"/>
              </w:rPr>
              <w:t>Исмаилова</w:t>
            </w:r>
            <w:proofErr w:type="spellEnd"/>
            <w:r>
              <w:rPr>
                <w:rFonts w:ascii="Times New Roman" w:hAnsi="Times New Roman"/>
                <w:sz w:val="24"/>
                <w:szCs w:val="24"/>
              </w:rPr>
              <w:t xml:space="preserve"> Ф.У.</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8E0941" w:rsidRDefault="00AD502E"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545C9F" w:rsidRPr="007B5196" w:rsidRDefault="00AD502E"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2019</w:t>
            </w:r>
            <w:r w:rsidR="00CA2FE5">
              <w:rPr>
                <w:rFonts w:ascii="Times New Roman" w:hAnsi="Times New Roman" w:cs="Times New Roman"/>
                <w:sz w:val="24"/>
                <w:szCs w:val="24"/>
              </w:rPr>
              <w:t>ж №</w:t>
            </w:r>
            <w:r>
              <w:rPr>
                <w:rFonts w:ascii="Times New Roman" w:hAnsi="Times New Roman" w:cs="Times New Roman"/>
                <w:sz w:val="24"/>
                <w:szCs w:val="24"/>
              </w:rPr>
              <w:t>1051</w:t>
            </w:r>
          </w:p>
        </w:tc>
        <w:tc>
          <w:tcPr>
            <w:tcW w:w="2410" w:type="dxa"/>
          </w:tcPr>
          <w:p w:rsidR="00545C9F" w:rsidRDefault="008E0941" w:rsidP="00A97E1C">
            <w:pPr>
              <w:pStyle w:val="a3"/>
              <w:rPr>
                <w:rFonts w:ascii="Times New Roman" w:hAnsi="Times New Roman" w:cs="Times New Roman"/>
                <w:b/>
                <w:sz w:val="24"/>
                <w:szCs w:val="24"/>
              </w:rPr>
            </w:pPr>
            <w:r w:rsidRPr="008E0941">
              <w:rPr>
                <w:rFonts w:ascii="Times New Roman" w:eastAsia="Calibri" w:hAnsi="Times New Roman" w:cs="Times New Roman"/>
                <w:sz w:val="24"/>
                <w:szCs w:val="24"/>
                <w:lang w:val="kk-KZ"/>
              </w:rPr>
              <w:t>1.Ардак грамота Медфак</w:t>
            </w:r>
          </w:p>
        </w:tc>
        <w:tc>
          <w:tcPr>
            <w:tcW w:w="2126" w:type="dxa"/>
          </w:tcPr>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Педагогдукбилиминоркундотуу</w:t>
            </w:r>
            <w:proofErr w:type="spellEnd"/>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6</w:t>
            </w:r>
          </w:p>
        </w:tc>
        <w:tc>
          <w:tcPr>
            <w:tcW w:w="2220" w:type="dxa"/>
          </w:tcPr>
          <w:p w:rsidR="00545C9F" w:rsidRDefault="00075948" w:rsidP="00130DF6">
            <w:pPr>
              <w:pStyle w:val="a3"/>
              <w:spacing w:line="360" w:lineRule="auto"/>
              <w:rPr>
                <w:rFonts w:ascii="Times New Roman" w:hAnsi="Times New Roman"/>
                <w:sz w:val="24"/>
                <w:szCs w:val="24"/>
              </w:rPr>
            </w:pPr>
            <w:proofErr w:type="spellStart"/>
            <w:r>
              <w:rPr>
                <w:rFonts w:ascii="Times New Roman" w:hAnsi="Times New Roman"/>
                <w:sz w:val="24"/>
                <w:szCs w:val="24"/>
              </w:rPr>
              <w:t>Тажибаева</w:t>
            </w:r>
            <w:proofErr w:type="spellEnd"/>
            <w:r>
              <w:rPr>
                <w:rFonts w:ascii="Times New Roman" w:hAnsi="Times New Roman"/>
                <w:sz w:val="24"/>
                <w:szCs w:val="24"/>
              </w:rPr>
              <w:t xml:space="preserve"> У.Ж.</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8E0941" w:rsidRDefault="00AD502E" w:rsidP="00332A87">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545C9F" w:rsidRPr="007B5196" w:rsidRDefault="00AD502E" w:rsidP="00332A87">
            <w:pPr>
              <w:pStyle w:val="a3"/>
              <w:spacing w:line="360" w:lineRule="auto"/>
              <w:rPr>
                <w:rFonts w:ascii="Times New Roman" w:hAnsi="Times New Roman" w:cs="Times New Roman"/>
                <w:sz w:val="24"/>
                <w:szCs w:val="24"/>
              </w:rPr>
            </w:pPr>
            <w:r>
              <w:rPr>
                <w:rFonts w:ascii="Times New Roman" w:hAnsi="Times New Roman" w:cs="Times New Roman"/>
                <w:sz w:val="24"/>
                <w:szCs w:val="24"/>
              </w:rPr>
              <w:t>2019</w:t>
            </w:r>
            <w:r w:rsidR="00CA2FE5">
              <w:rPr>
                <w:rFonts w:ascii="Times New Roman" w:hAnsi="Times New Roman" w:cs="Times New Roman"/>
                <w:sz w:val="24"/>
                <w:szCs w:val="24"/>
              </w:rPr>
              <w:t>ж №</w:t>
            </w:r>
            <w:r>
              <w:rPr>
                <w:rFonts w:ascii="Times New Roman" w:hAnsi="Times New Roman" w:cs="Times New Roman"/>
                <w:sz w:val="24"/>
                <w:szCs w:val="24"/>
              </w:rPr>
              <w:t>1051</w:t>
            </w:r>
          </w:p>
        </w:tc>
        <w:tc>
          <w:tcPr>
            <w:tcW w:w="2410" w:type="dxa"/>
          </w:tcPr>
          <w:p w:rsidR="00545C9F" w:rsidRDefault="00545C9F" w:rsidP="00A97E1C">
            <w:pPr>
              <w:pStyle w:val="a3"/>
              <w:rPr>
                <w:rFonts w:ascii="Times New Roman" w:hAnsi="Times New Roman" w:cs="Times New Roman"/>
                <w:b/>
                <w:sz w:val="24"/>
                <w:szCs w:val="24"/>
              </w:rPr>
            </w:pPr>
          </w:p>
        </w:tc>
        <w:tc>
          <w:tcPr>
            <w:tcW w:w="2126" w:type="dxa"/>
          </w:tcPr>
          <w:p w:rsidR="00545C9F" w:rsidRDefault="00545C9F" w:rsidP="00A97E1C">
            <w:pPr>
              <w:pStyle w:val="a3"/>
              <w:rPr>
                <w:rFonts w:ascii="Times New Roman" w:hAnsi="Times New Roman" w:cs="Times New Roman"/>
                <w:b/>
                <w:sz w:val="24"/>
                <w:szCs w:val="24"/>
              </w:rPr>
            </w:pPr>
          </w:p>
          <w:p w:rsidR="004F6773" w:rsidRDefault="004F6773" w:rsidP="00A97E1C">
            <w:pPr>
              <w:pStyle w:val="a3"/>
              <w:rPr>
                <w:rFonts w:ascii="Times New Roman" w:hAnsi="Times New Roman" w:cs="Times New Roman"/>
                <w:b/>
                <w:sz w:val="24"/>
                <w:szCs w:val="24"/>
              </w:rPr>
            </w:pPr>
          </w:p>
          <w:p w:rsidR="004F6773" w:rsidRDefault="004F6773" w:rsidP="00A97E1C">
            <w:pPr>
              <w:pStyle w:val="a3"/>
              <w:rPr>
                <w:rFonts w:ascii="Times New Roman" w:hAnsi="Times New Roman" w:cs="Times New Roman"/>
                <w:b/>
                <w:sz w:val="24"/>
                <w:szCs w:val="24"/>
              </w:rPr>
            </w:pPr>
          </w:p>
          <w:p w:rsidR="004F6773" w:rsidRDefault="004F6773" w:rsidP="00A97E1C">
            <w:pPr>
              <w:pStyle w:val="a3"/>
              <w:rPr>
                <w:rFonts w:ascii="Times New Roman" w:hAnsi="Times New Roman" w:cs="Times New Roman"/>
                <w:b/>
                <w:sz w:val="24"/>
                <w:szCs w:val="24"/>
              </w:rPr>
            </w:pP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7</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Джеенбекова</w:t>
            </w:r>
            <w:proofErr w:type="spellEnd"/>
            <w:r>
              <w:rPr>
                <w:rFonts w:ascii="Times New Roman" w:hAnsi="Times New Roman"/>
                <w:sz w:val="24"/>
                <w:szCs w:val="24"/>
              </w:rPr>
              <w:t xml:space="preserve"> Д.К.</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8E0941" w:rsidRDefault="00AD502E" w:rsidP="000E59BA">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991433" w:rsidRDefault="00AD502E" w:rsidP="000E59BA">
            <w:pPr>
              <w:pStyle w:val="a3"/>
              <w:spacing w:line="360" w:lineRule="auto"/>
              <w:rPr>
                <w:rFonts w:ascii="Times New Roman" w:hAnsi="Times New Roman" w:cs="Times New Roman"/>
                <w:sz w:val="24"/>
                <w:szCs w:val="24"/>
              </w:rPr>
            </w:pPr>
            <w:r>
              <w:rPr>
                <w:rFonts w:ascii="Times New Roman" w:hAnsi="Times New Roman" w:cs="Times New Roman"/>
                <w:sz w:val="24"/>
                <w:szCs w:val="24"/>
              </w:rPr>
              <w:t>2019</w:t>
            </w:r>
            <w:r w:rsidR="00991433">
              <w:rPr>
                <w:rFonts w:ascii="Times New Roman" w:hAnsi="Times New Roman" w:cs="Times New Roman"/>
                <w:sz w:val="24"/>
                <w:szCs w:val="24"/>
              </w:rPr>
              <w:t xml:space="preserve">ж </w:t>
            </w:r>
          </w:p>
          <w:p w:rsidR="00545C9F" w:rsidRDefault="00AD502E" w:rsidP="000E59BA">
            <w:pPr>
              <w:pStyle w:val="a3"/>
              <w:spacing w:line="360" w:lineRule="auto"/>
              <w:rPr>
                <w:rFonts w:ascii="Times New Roman" w:hAnsi="Times New Roman" w:cs="Times New Roman"/>
                <w:sz w:val="24"/>
                <w:szCs w:val="24"/>
              </w:rPr>
            </w:pPr>
            <w:r>
              <w:rPr>
                <w:rFonts w:ascii="Times New Roman" w:hAnsi="Times New Roman" w:cs="Times New Roman"/>
                <w:sz w:val="24"/>
                <w:szCs w:val="24"/>
              </w:rPr>
              <w:t>№1051</w:t>
            </w:r>
          </w:p>
          <w:p w:rsidR="004F6773" w:rsidRPr="007B5196" w:rsidRDefault="004F6773" w:rsidP="000E59BA">
            <w:pPr>
              <w:pStyle w:val="a3"/>
              <w:spacing w:line="360" w:lineRule="auto"/>
              <w:rPr>
                <w:rFonts w:ascii="Times New Roman" w:hAnsi="Times New Roman" w:cs="Times New Roman"/>
                <w:b/>
                <w:sz w:val="24"/>
                <w:szCs w:val="24"/>
              </w:rPr>
            </w:pPr>
          </w:p>
        </w:tc>
        <w:tc>
          <w:tcPr>
            <w:tcW w:w="2410" w:type="dxa"/>
          </w:tcPr>
          <w:p w:rsidR="00947B9D" w:rsidRDefault="00947B9D" w:rsidP="00947B9D">
            <w:pPr>
              <w:rPr>
                <w:rFonts w:ascii="Times New Roman" w:hAnsi="Times New Roman" w:cs="Times New Roman"/>
              </w:rPr>
            </w:pPr>
            <w:r>
              <w:rPr>
                <w:rFonts w:ascii="Times New Roman" w:hAnsi="Times New Roman" w:cs="Times New Roman"/>
              </w:rPr>
              <w:t xml:space="preserve">Медицина </w:t>
            </w:r>
            <w:proofErr w:type="spellStart"/>
            <w:r>
              <w:rPr>
                <w:rFonts w:ascii="Times New Roman" w:hAnsi="Times New Roman" w:cs="Times New Roman"/>
              </w:rPr>
              <w:t>факультетинин</w:t>
            </w:r>
            <w:proofErr w:type="spellEnd"/>
            <w:r>
              <w:rPr>
                <w:rFonts w:ascii="Times New Roman" w:hAnsi="Times New Roman" w:cs="Times New Roman"/>
              </w:rPr>
              <w:t xml:space="preserve"> 10 </w:t>
            </w:r>
            <w:proofErr w:type="spellStart"/>
            <w:r>
              <w:rPr>
                <w:rFonts w:ascii="Times New Roman" w:hAnsi="Times New Roman" w:cs="Times New Roman"/>
              </w:rPr>
              <w:t>жылдыгына</w:t>
            </w:r>
            <w:proofErr w:type="spellEnd"/>
            <w:r>
              <w:rPr>
                <w:rFonts w:ascii="Times New Roman" w:hAnsi="Times New Roman" w:cs="Times New Roman"/>
              </w:rPr>
              <w:t xml:space="preserve"> карата </w:t>
            </w:r>
            <w:r w:rsidRPr="004660B7">
              <w:rPr>
                <w:rFonts w:ascii="Times New Roman" w:hAnsi="Times New Roman" w:cs="Times New Roman"/>
              </w:rPr>
              <w:t>«</w:t>
            </w:r>
            <w:proofErr w:type="spellStart"/>
            <w:r w:rsidRPr="004660B7">
              <w:rPr>
                <w:rFonts w:ascii="Times New Roman" w:hAnsi="Times New Roman" w:cs="Times New Roman"/>
              </w:rPr>
              <w:t>Ардакграмотасы</w:t>
            </w:r>
            <w:proofErr w:type="spellEnd"/>
            <w:r w:rsidRPr="004660B7">
              <w:rPr>
                <w:rFonts w:ascii="Times New Roman" w:hAnsi="Times New Roman" w:cs="Times New Roman"/>
              </w:rPr>
              <w:t xml:space="preserve">»  </w:t>
            </w:r>
          </w:p>
          <w:p w:rsidR="00545C9F" w:rsidRDefault="00545C9F" w:rsidP="00A97E1C">
            <w:pPr>
              <w:pStyle w:val="a3"/>
              <w:rPr>
                <w:rFonts w:ascii="Times New Roman" w:hAnsi="Times New Roman" w:cs="Times New Roman"/>
                <w:b/>
                <w:sz w:val="24"/>
                <w:szCs w:val="24"/>
              </w:rPr>
            </w:pPr>
          </w:p>
        </w:tc>
        <w:tc>
          <w:tcPr>
            <w:tcW w:w="2126" w:type="dxa"/>
          </w:tcPr>
          <w:p w:rsidR="00947B9D" w:rsidRDefault="00947B9D"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Педагогдукбилиминоркундотуу</w:t>
            </w:r>
            <w:proofErr w:type="spellEnd"/>
          </w:p>
          <w:p w:rsidR="00947B9D" w:rsidRDefault="00947B9D" w:rsidP="00A97E1C">
            <w:pPr>
              <w:pStyle w:val="a3"/>
              <w:rPr>
                <w:rFonts w:ascii="Times New Roman" w:hAnsi="Times New Roman" w:cs="Times New Roman"/>
                <w:sz w:val="24"/>
                <w:szCs w:val="24"/>
              </w:rPr>
            </w:pPr>
          </w:p>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ОшМУузгултуксузбилимберуу</w:t>
            </w:r>
            <w:proofErr w:type="spellEnd"/>
            <w:r w:rsidRPr="00F56151">
              <w:rPr>
                <w:rFonts w:ascii="Times New Roman" w:hAnsi="Times New Roman" w:cs="Times New Roman"/>
                <w:sz w:val="24"/>
                <w:szCs w:val="24"/>
              </w:rPr>
              <w:t xml:space="preserve"> институту</w:t>
            </w: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8</w:t>
            </w:r>
          </w:p>
        </w:tc>
        <w:tc>
          <w:tcPr>
            <w:tcW w:w="2220" w:type="dxa"/>
          </w:tcPr>
          <w:p w:rsidR="00545C9F" w:rsidRPr="007B5196" w:rsidRDefault="00545C9F" w:rsidP="000E59BA">
            <w:pPr>
              <w:pStyle w:val="a3"/>
              <w:spacing w:line="360" w:lineRule="auto"/>
              <w:rPr>
                <w:rFonts w:ascii="Times New Roman" w:hAnsi="Times New Roman"/>
                <w:sz w:val="24"/>
                <w:szCs w:val="24"/>
              </w:rPr>
            </w:pPr>
            <w:proofErr w:type="spellStart"/>
            <w:r w:rsidRPr="007B5196">
              <w:rPr>
                <w:rFonts w:ascii="Times New Roman" w:hAnsi="Times New Roman"/>
                <w:sz w:val="24"/>
                <w:szCs w:val="24"/>
              </w:rPr>
              <w:t>Жообасарова</w:t>
            </w:r>
            <w:proofErr w:type="spellEnd"/>
            <w:r w:rsidRPr="007B5196">
              <w:rPr>
                <w:rFonts w:ascii="Times New Roman" w:hAnsi="Times New Roman"/>
                <w:sz w:val="24"/>
                <w:szCs w:val="24"/>
              </w:rPr>
              <w:t xml:space="preserve"> Д.Ж.</w:t>
            </w:r>
          </w:p>
        </w:tc>
        <w:tc>
          <w:tcPr>
            <w:tcW w:w="1394" w:type="dxa"/>
          </w:tcPr>
          <w:p w:rsidR="00545C9F" w:rsidRPr="00130DF6" w:rsidRDefault="00545C9F" w:rsidP="00130DF6">
            <w:pPr>
              <w:spacing w:line="276" w:lineRule="auto"/>
              <w:jc w:val="center"/>
              <w:rPr>
                <w:rFonts w:ascii="Times New Roman" w:hAnsi="Times New Roman" w:cs="Times New Roman"/>
                <w:sz w:val="24"/>
                <w:szCs w:val="24"/>
              </w:rPr>
            </w:pPr>
            <w:r>
              <w:rPr>
                <w:rFonts w:ascii="Times New Roman" w:hAnsi="Times New Roman" w:cs="Times New Roman"/>
                <w:sz w:val="24"/>
                <w:szCs w:val="24"/>
              </w:rPr>
              <w:t>м.и.к.</w:t>
            </w:r>
          </w:p>
        </w:tc>
        <w:tc>
          <w:tcPr>
            <w:tcW w:w="1242" w:type="dxa"/>
          </w:tcPr>
          <w:p w:rsidR="008E0941" w:rsidRDefault="00AD502E" w:rsidP="008E0941">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545C9F" w:rsidRPr="007B5196" w:rsidRDefault="008E0941" w:rsidP="008E0941">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00AD502E">
              <w:rPr>
                <w:rFonts w:ascii="Times New Roman" w:hAnsi="Times New Roman" w:cs="Times New Roman"/>
                <w:sz w:val="24"/>
                <w:szCs w:val="24"/>
              </w:rPr>
              <w:t>019</w:t>
            </w:r>
            <w:r w:rsidR="00CA2FE5">
              <w:rPr>
                <w:rFonts w:ascii="Times New Roman" w:hAnsi="Times New Roman" w:cs="Times New Roman"/>
                <w:sz w:val="24"/>
                <w:szCs w:val="24"/>
              </w:rPr>
              <w:t>ж №</w:t>
            </w:r>
            <w:r w:rsidR="00AD502E">
              <w:rPr>
                <w:rFonts w:ascii="Times New Roman" w:hAnsi="Times New Roman" w:cs="Times New Roman"/>
                <w:sz w:val="24"/>
                <w:szCs w:val="24"/>
              </w:rPr>
              <w:t>1051</w:t>
            </w:r>
          </w:p>
        </w:tc>
        <w:tc>
          <w:tcPr>
            <w:tcW w:w="2410" w:type="dxa"/>
          </w:tcPr>
          <w:p w:rsidR="00545C9F" w:rsidRDefault="00545C9F" w:rsidP="00A97E1C">
            <w:pPr>
              <w:pStyle w:val="a3"/>
              <w:rPr>
                <w:rFonts w:ascii="Times New Roman" w:hAnsi="Times New Roman" w:cs="Times New Roman"/>
                <w:b/>
                <w:sz w:val="24"/>
                <w:szCs w:val="24"/>
              </w:rPr>
            </w:pPr>
          </w:p>
        </w:tc>
        <w:tc>
          <w:tcPr>
            <w:tcW w:w="2126" w:type="dxa"/>
          </w:tcPr>
          <w:p w:rsidR="00947B9D" w:rsidRDefault="00947B9D"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Педагогдукбилиминоркундотуу</w:t>
            </w:r>
            <w:proofErr w:type="spellEnd"/>
          </w:p>
          <w:p w:rsidR="00947B9D" w:rsidRDefault="00947B9D" w:rsidP="00A97E1C">
            <w:pPr>
              <w:pStyle w:val="a3"/>
              <w:rPr>
                <w:rFonts w:ascii="Times New Roman" w:hAnsi="Times New Roman" w:cs="Times New Roman"/>
                <w:sz w:val="24"/>
                <w:szCs w:val="24"/>
              </w:rPr>
            </w:pPr>
          </w:p>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ОшМУузгултуксузбилимберуу</w:t>
            </w:r>
            <w:proofErr w:type="spellEnd"/>
            <w:r w:rsidRPr="00F56151">
              <w:rPr>
                <w:rFonts w:ascii="Times New Roman" w:hAnsi="Times New Roman" w:cs="Times New Roman"/>
                <w:sz w:val="24"/>
                <w:szCs w:val="24"/>
              </w:rPr>
              <w:t xml:space="preserve"> институту</w:t>
            </w: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9</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Кочкорбаева</w:t>
            </w:r>
            <w:r>
              <w:rPr>
                <w:rFonts w:ascii="Times New Roman" w:hAnsi="Times New Roman"/>
                <w:sz w:val="24"/>
                <w:szCs w:val="24"/>
              </w:rPr>
              <w:t>Ж.К</w:t>
            </w:r>
            <w:proofErr w:type="spellEnd"/>
            <w:r>
              <w:rPr>
                <w:rFonts w:ascii="Times New Roman" w:hAnsi="Times New Roman"/>
                <w:sz w:val="24"/>
                <w:szCs w:val="24"/>
              </w:rPr>
              <w:t>.</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w:t>
            </w:r>
            <w:proofErr w:type="spellEnd"/>
          </w:p>
        </w:tc>
        <w:tc>
          <w:tcPr>
            <w:tcW w:w="1242" w:type="dxa"/>
          </w:tcPr>
          <w:p w:rsidR="008E0941" w:rsidRDefault="00AD502E"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545C9F" w:rsidRPr="007B5196" w:rsidRDefault="00AD502E" w:rsidP="00991433">
            <w:pPr>
              <w:pStyle w:val="a3"/>
              <w:spacing w:line="360" w:lineRule="auto"/>
              <w:rPr>
                <w:rFonts w:ascii="Times New Roman" w:hAnsi="Times New Roman" w:cs="Times New Roman"/>
                <w:b/>
                <w:sz w:val="24"/>
                <w:szCs w:val="24"/>
              </w:rPr>
            </w:pPr>
            <w:r>
              <w:rPr>
                <w:rFonts w:ascii="Times New Roman" w:hAnsi="Times New Roman" w:cs="Times New Roman"/>
                <w:sz w:val="24"/>
                <w:szCs w:val="24"/>
              </w:rPr>
              <w:t>2019</w:t>
            </w:r>
            <w:r w:rsidR="00CA2FE5">
              <w:rPr>
                <w:rFonts w:ascii="Times New Roman" w:hAnsi="Times New Roman" w:cs="Times New Roman"/>
                <w:sz w:val="24"/>
                <w:szCs w:val="24"/>
              </w:rPr>
              <w:t>ж №</w:t>
            </w:r>
            <w:r w:rsidR="00991433">
              <w:rPr>
                <w:rFonts w:ascii="Times New Roman" w:hAnsi="Times New Roman" w:cs="Times New Roman"/>
                <w:sz w:val="24"/>
                <w:szCs w:val="24"/>
              </w:rPr>
              <w:t>10</w:t>
            </w:r>
            <w:r>
              <w:rPr>
                <w:rFonts w:ascii="Times New Roman" w:hAnsi="Times New Roman" w:cs="Times New Roman"/>
                <w:sz w:val="24"/>
                <w:szCs w:val="24"/>
              </w:rPr>
              <w:t>51</w:t>
            </w:r>
          </w:p>
        </w:tc>
        <w:tc>
          <w:tcPr>
            <w:tcW w:w="2410" w:type="dxa"/>
          </w:tcPr>
          <w:p w:rsidR="00545C9F" w:rsidRDefault="00947B9D" w:rsidP="00A97E1C">
            <w:pPr>
              <w:pStyle w:val="a3"/>
              <w:rPr>
                <w:rFonts w:ascii="Times New Roman" w:hAnsi="Times New Roman" w:cs="Times New Roman"/>
                <w:b/>
                <w:sz w:val="24"/>
                <w:szCs w:val="24"/>
              </w:rPr>
            </w:pPr>
            <w:r w:rsidRPr="004660B7">
              <w:rPr>
                <w:rFonts w:ascii="Times New Roman" w:hAnsi="Times New Roman" w:cs="Times New Roman"/>
              </w:rPr>
              <w:t xml:space="preserve">Медицина </w:t>
            </w:r>
            <w:proofErr w:type="spellStart"/>
            <w:r w:rsidRPr="004660B7">
              <w:rPr>
                <w:rFonts w:ascii="Times New Roman" w:hAnsi="Times New Roman" w:cs="Times New Roman"/>
              </w:rPr>
              <w:t>факультетининбилимберуусуно</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илиминежанажаштардытарбиялоогокошконузурлууэмгегиучун</w:t>
            </w:r>
            <w:proofErr w:type="spellEnd"/>
            <w:r w:rsidRPr="004660B7">
              <w:rPr>
                <w:rFonts w:ascii="Times New Roman" w:hAnsi="Times New Roman" w:cs="Times New Roman"/>
              </w:rPr>
              <w:t>, «</w:t>
            </w:r>
            <w:proofErr w:type="spellStart"/>
            <w:r w:rsidRPr="004660B7">
              <w:rPr>
                <w:rFonts w:ascii="Times New Roman" w:hAnsi="Times New Roman" w:cs="Times New Roman"/>
              </w:rPr>
              <w:t>Ардакграмотасы</w:t>
            </w:r>
            <w:proofErr w:type="spellEnd"/>
            <w:r w:rsidRPr="004660B7">
              <w:rPr>
                <w:rFonts w:ascii="Times New Roman" w:hAnsi="Times New Roman" w:cs="Times New Roman"/>
              </w:rPr>
              <w:t>»</w:t>
            </w:r>
          </w:p>
        </w:tc>
        <w:tc>
          <w:tcPr>
            <w:tcW w:w="2126" w:type="dxa"/>
          </w:tcPr>
          <w:p w:rsidR="00947B9D" w:rsidRDefault="00947B9D"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Педагогдукбилиминоркундотуу</w:t>
            </w:r>
            <w:proofErr w:type="spellEnd"/>
          </w:p>
          <w:p w:rsidR="00947B9D" w:rsidRDefault="00947B9D" w:rsidP="00A97E1C">
            <w:pPr>
              <w:pStyle w:val="a3"/>
              <w:rPr>
                <w:rFonts w:ascii="Times New Roman" w:hAnsi="Times New Roman" w:cs="Times New Roman"/>
                <w:sz w:val="24"/>
                <w:szCs w:val="24"/>
              </w:rPr>
            </w:pPr>
          </w:p>
          <w:p w:rsidR="00947B9D" w:rsidRDefault="00947B9D" w:rsidP="00A97E1C">
            <w:pPr>
              <w:pStyle w:val="a3"/>
              <w:rPr>
                <w:rFonts w:ascii="Times New Roman" w:hAnsi="Times New Roman" w:cs="Times New Roman"/>
                <w:sz w:val="24"/>
                <w:szCs w:val="24"/>
              </w:rPr>
            </w:pPr>
          </w:p>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ОшМУузгултуксузбилимберуу</w:t>
            </w:r>
            <w:proofErr w:type="spellEnd"/>
            <w:r w:rsidRPr="00F56151">
              <w:rPr>
                <w:rFonts w:ascii="Times New Roman" w:hAnsi="Times New Roman" w:cs="Times New Roman"/>
                <w:sz w:val="24"/>
                <w:szCs w:val="24"/>
              </w:rPr>
              <w:t xml:space="preserve"> институту</w:t>
            </w: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10</w:t>
            </w:r>
          </w:p>
        </w:tc>
        <w:tc>
          <w:tcPr>
            <w:tcW w:w="2220" w:type="dxa"/>
          </w:tcPr>
          <w:p w:rsidR="00545C9F" w:rsidRPr="007B5196" w:rsidRDefault="00545C9F" w:rsidP="00130DF6">
            <w:pPr>
              <w:pStyle w:val="a3"/>
              <w:spacing w:line="360" w:lineRule="auto"/>
              <w:rPr>
                <w:rFonts w:ascii="Times New Roman" w:hAnsi="Times New Roman"/>
                <w:sz w:val="24"/>
                <w:szCs w:val="24"/>
              </w:rPr>
            </w:pPr>
            <w:proofErr w:type="spellStart"/>
            <w:r>
              <w:rPr>
                <w:rFonts w:ascii="Times New Roman" w:hAnsi="Times New Roman"/>
                <w:sz w:val="24"/>
                <w:szCs w:val="24"/>
              </w:rPr>
              <w:t>Калматов</w:t>
            </w:r>
            <w:proofErr w:type="spellEnd"/>
            <w:r>
              <w:rPr>
                <w:rFonts w:ascii="Times New Roman" w:hAnsi="Times New Roman"/>
                <w:sz w:val="24"/>
                <w:szCs w:val="24"/>
              </w:rPr>
              <w:t xml:space="preserve"> Р.К.</w:t>
            </w:r>
          </w:p>
        </w:tc>
        <w:tc>
          <w:tcPr>
            <w:tcW w:w="1394" w:type="dxa"/>
          </w:tcPr>
          <w:p w:rsidR="006B3257" w:rsidRDefault="00545C9F" w:rsidP="000E59BA">
            <w:pPr>
              <w:spacing w:line="276" w:lineRule="auto"/>
              <w:rPr>
                <w:rFonts w:ascii="Times New Roman" w:hAnsi="Times New Roman" w:cs="Times New Roman"/>
                <w:sz w:val="24"/>
                <w:szCs w:val="24"/>
              </w:rPr>
            </w:pPr>
            <w:r>
              <w:rPr>
                <w:rFonts w:ascii="Times New Roman" w:hAnsi="Times New Roman" w:cs="Times New Roman"/>
                <w:sz w:val="24"/>
                <w:szCs w:val="24"/>
              </w:rPr>
              <w:t>Илим.</w:t>
            </w:r>
          </w:p>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докт</w:t>
            </w:r>
            <w:proofErr w:type="spellEnd"/>
          </w:p>
        </w:tc>
        <w:tc>
          <w:tcPr>
            <w:tcW w:w="1242" w:type="dxa"/>
          </w:tcPr>
          <w:p w:rsidR="008E0941" w:rsidRDefault="00AD502E" w:rsidP="00332A87">
            <w:pPr>
              <w:pStyle w:val="a3"/>
              <w:spacing w:line="360" w:lineRule="auto"/>
              <w:rPr>
                <w:rFonts w:ascii="Times New Roman" w:hAnsi="Times New Roman" w:cs="Times New Roman"/>
                <w:sz w:val="24"/>
                <w:szCs w:val="24"/>
              </w:rPr>
            </w:pPr>
            <w:r>
              <w:rPr>
                <w:rFonts w:ascii="Times New Roman" w:hAnsi="Times New Roman" w:cs="Times New Roman"/>
                <w:sz w:val="24"/>
                <w:szCs w:val="24"/>
              </w:rPr>
              <w:t>28</w:t>
            </w:r>
            <w:r w:rsidR="00991433">
              <w:rPr>
                <w:rFonts w:ascii="Times New Roman" w:hAnsi="Times New Roman" w:cs="Times New Roman"/>
                <w:sz w:val="24"/>
                <w:szCs w:val="24"/>
              </w:rPr>
              <w:t>.10</w:t>
            </w:r>
            <w:r>
              <w:rPr>
                <w:rFonts w:ascii="Times New Roman" w:hAnsi="Times New Roman" w:cs="Times New Roman"/>
                <w:sz w:val="24"/>
                <w:szCs w:val="24"/>
              </w:rPr>
              <w:t>.</w:t>
            </w:r>
          </w:p>
          <w:p w:rsidR="00545C9F" w:rsidRDefault="00AD502E" w:rsidP="00332A87">
            <w:pPr>
              <w:pStyle w:val="a3"/>
              <w:spacing w:line="360" w:lineRule="auto"/>
              <w:rPr>
                <w:rFonts w:ascii="Times New Roman" w:hAnsi="Times New Roman" w:cs="Times New Roman"/>
                <w:sz w:val="24"/>
                <w:szCs w:val="24"/>
              </w:rPr>
            </w:pPr>
            <w:r>
              <w:rPr>
                <w:rFonts w:ascii="Times New Roman" w:hAnsi="Times New Roman" w:cs="Times New Roman"/>
                <w:sz w:val="24"/>
                <w:szCs w:val="24"/>
              </w:rPr>
              <w:t>2019</w:t>
            </w:r>
            <w:r w:rsidR="00CA2FE5">
              <w:rPr>
                <w:rFonts w:ascii="Times New Roman" w:hAnsi="Times New Roman" w:cs="Times New Roman"/>
                <w:sz w:val="24"/>
                <w:szCs w:val="24"/>
              </w:rPr>
              <w:t>ж</w:t>
            </w:r>
          </w:p>
          <w:p w:rsidR="00991433" w:rsidRPr="007B5196" w:rsidRDefault="00AD502E" w:rsidP="00332A87">
            <w:pPr>
              <w:pStyle w:val="a3"/>
              <w:spacing w:line="360" w:lineRule="auto"/>
              <w:rPr>
                <w:rFonts w:ascii="Times New Roman" w:hAnsi="Times New Roman" w:cs="Times New Roman"/>
                <w:sz w:val="24"/>
                <w:szCs w:val="24"/>
              </w:rPr>
            </w:pPr>
            <w:r>
              <w:rPr>
                <w:rFonts w:ascii="Times New Roman" w:hAnsi="Times New Roman" w:cs="Times New Roman"/>
                <w:sz w:val="24"/>
                <w:szCs w:val="24"/>
              </w:rPr>
              <w:t>№1051</w:t>
            </w:r>
          </w:p>
        </w:tc>
        <w:tc>
          <w:tcPr>
            <w:tcW w:w="2410" w:type="dxa"/>
          </w:tcPr>
          <w:p w:rsidR="00545C9F" w:rsidRDefault="00545C9F" w:rsidP="00A97E1C">
            <w:pPr>
              <w:pStyle w:val="a3"/>
              <w:rPr>
                <w:rFonts w:ascii="Times New Roman" w:hAnsi="Times New Roman" w:cs="Times New Roman"/>
                <w:b/>
                <w:sz w:val="24"/>
                <w:szCs w:val="24"/>
              </w:rPr>
            </w:pPr>
          </w:p>
        </w:tc>
        <w:tc>
          <w:tcPr>
            <w:tcW w:w="2126" w:type="dxa"/>
          </w:tcPr>
          <w:p w:rsidR="00545C9F" w:rsidRDefault="00545C9F" w:rsidP="00A97E1C">
            <w:pPr>
              <w:pStyle w:val="a3"/>
              <w:rPr>
                <w:rFonts w:ascii="Times New Roman" w:hAnsi="Times New Roman" w:cs="Times New Roman"/>
                <w:b/>
                <w:sz w:val="24"/>
                <w:szCs w:val="24"/>
              </w:rPr>
            </w:pP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11</w:t>
            </w:r>
          </w:p>
        </w:tc>
        <w:tc>
          <w:tcPr>
            <w:tcW w:w="2220" w:type="dxa"/>
          </w:tcPr>
          <w:p w:rsidR="00545C9F" w:rsidRPr="007B5196" w:rsidRDefault="00545C9F" w:rsidP="00130DF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 xml:space="preserve">Маматова </w:t>
            </w:r>
            <w:r>
              <w:rPr>
                <w:rFonts w:ascii="Times New Roman" w:hAnsi="Times New Roman"/>
                <w:sz w:val="24"/>
                <w:szCs w:val="24"/>
                <w:lang w:val="kk-KZ"/>
              </w:rPr>
              <w:t xml:space="preserve"> С.М.</w:t>
            </w:r>
          </w:p>
        </w:tc>
        <w:tc>
          <w:tcPr>
            <w:tcW w:w="1394" w:type="dxa"/>
          </w:tcPr>
          <w:p w:rsidR="00545C9F" w:rsidRPr="00130DF6" w:rsidRDefault="00545C9F" w:rsidP="000E59BA">
            <w:pPr>
              <w:spacing w:line="276" w:lineRule="auto"/>
              <w:rPr>
                <w:rFonts w:ascii="Times New Roman" w:hAnsi="Times New Roman" w:cs="Times New Roman"/>
                <w:sz w:val="24"/>
                <w:szCs w:val="24"/>
              </w:rPr>
            </w:pPr>
            <w:r>
              <w:rPr>
                <w:rFonts w:ascii="Times New Roman" w:hAnsi="Times New Roman" w:cs="Times New Roman"/>
                <w:sz w:val="24"/>
                <w:szCs w:val="24"/>
              </w:rPr>
              <w:t>м.и</w:t>
            </w:r>
            <w:proofErr w:type="gramStart"/>
            <w:r>
              <w:rPr>
                <w:rFonts w:ascii="Times New Roman" w:hAnsi="Times New Roman" w:cs="Times New Roman"/>
                <w:sz w:val="24"/>
                <w:szCs w:val="24"/>
              </w:rPr>
              <w:t>.к</w:t>
            </w:r>
            <w:proofErr w:type="gramEnd"/>
          </w:p>
        </w:tc>
        <w:tc>
          <w:tcPr>
            <w:tcW w:w="1242" w:type="dxa"/>
          </w:tcPr>
          <w:p w:rsidR="008E0941" w:rsidRDefault="00AD502E" w:rsidP="002D0D29">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545C9F" w:rsidRPr="00332A87" w:rsidRDefault="00AD502E" w:rsidP="002D0D29">
            <w:pPr>
              <w:pStyle w:val="a3"/>
              <w:spacing w:line="360" w:lineRule="auto"/>
              <w:rPr>
                <w:rFonts w:ascii="Times New Roman" w:hAnsi="Times New Roman" w:cs="Times New Roman"/>
                <w:sz w:val="24"/>
                <w:szCs w:val="24"/>
              </w:rPr>
            </w:pPr>
            <w:r>
              <w:rPr>
                <w:rFonts w:ascii="Times New Roman" w:hAnsi="Times New Roman" w:cs="Times New Roman"/>
                <w:sz w:val="24"/>
                <w:szCs w:val="24"/>
              </w:rPr>
              <w:t>2019</w:t>
            </w:r>
            <w:r w:rsidR="00CA2FE5">
              <w:rPr>
                <w:rFonts w:ascii="Times New Roman" w:hAnsi="Times New Roman" w:cs="Times New Roman"/>
                <w:sz w:val="24"/>
                <w:szCs w:val="24"/>
              </w:rPr>
              <w:t>ж №</w:t>
            </w:r>
            <w:r>
              <w:rPr>
                <w:rFonts w:ascii="Times New Roman" w:hAnsi="Times New Roman" w:cs="Times New Roman"/>
                <w:sz w:val="24"/>
                <w:szCs w:val="24"/>
              </w:rPr>
              <w:t>1051</w:t>
            </w:r>
          </w:p>
        </w:tc>
        <w:tc>
          <w:tcPr>
            <w:tcW w:w="2410" w:type="dxa"/>
          </w:tcPr>
          <w:p w:rsidR="00947B9D" w:rsidRDefault="00947B9D" w:rsidP="00A97E1C">
            <w:pPr>
              <w:pStyle w:val="a3"/>
              <w:rPr>
                <w:rFonts w:ascii="Times New Roman" w:hAnsi="Times New Roman" w:cs="Times New Roman"/>
              </w:rPr>
            </w:pPr>
            <w:proofErr w:type="spellStart"/>
            <w:r w:rsidRPr="004660B7">
              <w:rPr>
                <w:rFonts w:ascii="Times New Roman" w:hAnsi="Times New Roman" w:cs="Times New Roman"/>
              </w:rPr>
              <w:t>Саламаттыктысактоонунмыктысы</w:t>
            </w:r>
            <w:proofErr w:type="spellEnd"/>
          </w:p>
          <w:p w:rsidR="00947B9D" w:rsidRDefault="00947B9D" w:rsidP="00A97E1C">
            <w:pPr>
              <w:pStyle w:val="a3"/>
              <w:rPr>
                <w:rFonts w:ascii="Times New Roman" w:hAnsi="Times New Roman" w:cs="Times New Roman"/>
              </w:rPr>
            </w:pPr>
          </w:p>
          <w:p w:rsidR="00947B9D" w:rsidRDefault="00947B9D" w:rsidP="00A97E1C">
            <w:pPr>
              <w:pStyle w:val="a3"/>
              <w:rPr>
                <w:rFonts w:ascii="Times New Roman" w:hAnsi="Times New Roman" w:cs="Times New Roman"/>
              </w:rPr>
            </w:pPr>
            <w:r w:rsidRPr="004660B7">
              <w:rPr>
                <w:rFonts w:ascii="Times New Roman" w:hAnsi="Times New Roman" w:cs="Times New Roman"/>
              </w:rPr>
              <w:t xml:space="preserve">Ош </w:t>
            </w:r>
            <w:proofErr w:type="spellStart"/>
            <w:r w:rsidRPr="004660B7">
              <w:rPr>
                <w:rFonts w:ascii="Times New Roman" w:hAnsi="Times New Roman" w:cs="Times New Roman"/>
              </w:rPr>
              <w:t>областынынмамлекеттикадминистрациясынын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Ардакграмотасы</w:t>
            </w:r>
            <w:proofErr w:type="spellEnd"/>
            <w:r w:rsidRPr="004660B7">
              <w:rPr>
                <w:rFonts w:ascii="Times New Roman" w:hAnsi="Times New Roman" w:cs="Times New Roman"/>
              </w:rPr>
              <w:t>»</w:t>
            </w:r>
          </w:p>
          <w:p w:rsidR="00947B9D" w:rsidRDefault="00947B9D" w:rsidP="00A97E1C">
            <w:pPr>
              <w:pStyle w:val="a3"/>
              <w:rPr>
                <w:rFonts w:ascii="Times New Roman" w:hAnsi="Times New Roman" w:cs="Times New Roman"/>
              </w:rPr>
            </w:pPr>
          </w:p>
          <w:p w:rsidR="00947B9D" w:rsidRDefault="00947B9D" w:rsidP="00A97E1C">
            <w:pPr>
              <w:pStyle w:val="a3"/>
              <w:rPr>
                <w:rFonts w:ascii="Times New Roman" w:hAnsi="Times New Roman" w:cs="Times New Roman"/>
                <w:b/>
                <w:sz w:val="24"/>
                <w:szCs w:val="24"/>
              </w:rPr>
            </w:pPr>
            <w:proofErr w:type="spellStart"/>
            <w:r w:rsidRPr="004660B7">
              <w:rPr>
                <w:rFonts w:ascii="Times New Roman" w:hAnsi="Times New Roman" w:cs="Times New Roman"/>
              </w:rPr>
              <w:t>ОшМУнун</w:t>
            </w:r>
            <w:proofErr w:type="spellEnd"/>
            <w:r w:rsidRPr="004660B7">
              <w:rPr>
                <w:rFonts w:ascii="Times New Roman" w:hAnsi="Times New Roman" w:cs="Times New Roman"/>
              </w:rPr>
              <w:t xml:space="preserve"> 2012-2013-окуу </w:t>
            </w:r>
            <w:proofErr w:type="spellStart"/>
            <w:r w:rsidRPr="004660B7">
              <w:rPr>
                <w:rFonts w:ascii="Times New Roman" w:hAnsi="Times New Roman" w:cs="Times New Roman"/>
              </w:rPr>
              <w:t>жылындагыпрофессордук</w:t>
            </w:r>
            <w:proofErr w:type="spellEnd"/>
            <w:r w:rsidRPr="004660B7">
              <w:rPr>
                <w:rFonts w:ascii="Times New Roman" w:hAnsi="Times New Roman" w:cs="Times New Roman"/>
              </w:rPr>
              <w:t xml:space="preserve"> – </w:t>
            </w:r>
            <w:proofErr w:type="spellStart"/>
            <w:r w:rsidRPr="004660B7">
              <w:rPr>
                <w:rFonts w:ascii="Times New Roman" w:hAnsi="Times New Roman" w:cs="Times New Roman"/>
              </w:rPr>
              <w:t>окутуучулуккурамынынарасындаоткорулгон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Жылдынмыкты</w:t>
            </w:r>
            <w:proofErr w:type="spellEnd"/>
            <w:r w:rsidRPr="004660B7">
              <w:rPr>
                <w:rFonts w:ascii="Times New Roman" w:hAnsi="Times New Roman" w:cs="Times New Roman"/>
              </w:rPr>
              <w:t xml:space="preserve"> лектору 2013» </w:t>
            </w:r>
            <w:proofErr w:type="spellStart"/>
            <w:r w:rsidRPr="004660B7">
              <w:rPr>
                <w:rFonts w:ascii="Times New Roman" w:hAnsi="Times New Roman" w:cs="Times New Roman"/>
              </w:rPr>
              <w:t>сынагында</w:t>
            </w:r>
            <w:proofErr w:type="spellEnd"/>
            <w:r w:rsidRPr="004660B7">
              <w:rPr>
                <w:rFonts w:ascii="Times New Roman" w:hAnsi="Times New Roman" w:cs="Times New Roman"/>
                <w:lang w:val="en-US"/>
              </w:rPr>
              <w:t>I</w:t>
            </w:r>
            <w:r w:rsidRPr="004660B7">
              <w:rPr>
                <w:rFonts w:ascii="Times New Roman" w:hAnsi="Times New Roman" w:cs="Times New Roman"/>
              </w:rPr>
              <w:t>-</w:t>
            </w:r>
            <w:proofErr w:type="spellStart"/>
            <w:r w:rsidRPr="004660B7">
              <w:rPr>
                <w:rFonts w:ascii="Times New Roman" w:hAnsi="Times New Roman" w:cs="Times New Roman"/>
              </w:rPr>
              <w:t>орундуээлегендингиучун</w:t>
            </w:r>
            <w:proofErr w:type="spellEnd"/>
            <w:r w:rsidRPr="004660B7">
              <w:rPr>
                <w:rFonts w:ascii="Times New Roman" w:hAnsi="Times New Roman" w:cs="Times New Roman"/>
              </w:rPr>
              <w:t>, «</w:t>
            </w:r>
            <w:proofErr w:type="spellStart"/>
            <w:r w:rsidRPr="004660B7">
              <w:rPr>
                <w:rFonts w:ascii="Times New Roman" w:hAnsi="Times New Roman" w:cs="Times New Roman"/>
              </w:rPr>
              <w:t>Ардакграмотасы</w:t>
            </w:r>
            <w:proofErr w:type="spellEnd"/>
            <w:r w:rsidRPr="004660B7">
              <w:rPr>
                <w:rFonts w:ascii="Times New Roman" w:hAnsi="Times New Roman" w:cs="Times New Roman"/>
              </w:rPr>
              <w:t xml:space="preserve">»  </w:t>
            </w:r>
          </w:p>
        </w:tc>
        <w:tc>
          <w:tcPr>
            <w:tcW w:w="2126" w:type="dxa"/>
          </w:tcPr>
          <w:p w:rsidR="00947B9D" w:rsidRDefault="00947B9D"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Педагогдукбилиминоркундотуу</w:t>
            </w:r>
            <w:proofErr w:type="spellEnd"/>
          </w:p>
          <w:p w:rsidR="00947B9D" w:rsidRDefault="00947B9D" w:rsidP="00A97E1C">
            <w:pPr>
              <w:pStyle w:val="a3"/>
              <w:rPr>
                <w:rFonts w:ascii="Times New Roman" w:hAnsi="Times New Roman" w:cs="Times New Roman"/>
                <w:sz w:val="24"/>
                <w:szCs w:val="24"/>
              </w:rPr>
            </w:pPr>
          </w:p>
          <w:p w:rsidR="00A336E0" w:rsidRDefault="00A336E0" w:rsidP="00A97E1C">
            <w:pPr>
              <w:pStyle w:val="a3"/>
              <w:rPr>
                <w:rFonts w:ascii="Times New Roman" w:hAnsi="Times New Roman" w:cs="Times New Roman"/>
                <w:sz w:val="24"/>
                <w:szCs w:val="24"/>
              </w:rPr>
            </w:pPr>
          </w:p>
          <w:p w:rsidR="00A336E0" w:rsidRDefault="00A336E0" w:rsidP="00A97E1C">
            <w:pPr>
              <w:pStyle w:val="a3"/>
              <w:rPr>
                <w:rFonts w:ascii="Times New Roman" w:hAnsi="Times New Roman" w:cs="Times New Roman"/>
                <w:sz w:val="24"/>
                <w:szCs w:val="24"/>
              </w:rPr>
            </w:pPr>
          </w:p>
          <w:p w:rsidR="00A336E0" w:rsidRDefault="00A336E0" w:rsidP="00A97E1C">
            <w:pPr>
              <w:pStyle w:val="a3"/>
              <w:rPr>
                <w:rFonts w:ascii="Times New Roman" w:hAnsi="Times New Roman" w:cs="Times New Roman"/>
                <w:sz w:val="24"/>
                <w:szCs w:val="24"/>
              </w:rPr>
            </w:pPr>
          </w:p>
          <w:p w:rsidR="00545C9F" w:rsidRDefault="00947B9D"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ОшМУузгултуксузбилимберуу</w:t>
            </w:r>
            <w:proofErr w:type="spellEnd"/>
            <w:r w:rsidRPr="00F56151">
              <w:rPr>
                <w:rFonts w:ascii="Times New Roman" w:hAnsi="Times New Roman" w:cs="Times New Roman"/>
                <w:sz w:val="24"/>
                <w:szCs w:val="24"/>
              </w:rPr>
              <w:t xml:space="preserve"> институту</w:t>
            </w:r>
          </w:p>
          <w:p w:rsidR="00947B9D" w:rsidRDefault="00947B9D" w:rsidP="00A97E1C">
            <w:pPr>
              <w:pStyle w:val="a3"/>
              <w:rPr>
                <w:rFonts w:ascii="Times New Roman" w:hAnsi="Times New Roman" w:cs="Times New Roman"/>
                <w:sz w:val="24"/>
                <w:szCs w:val="24"/>
              </w:rPr>
            </w:pPr>
          </w:p>
          <w:p w:rsidR="00947B9D" w:rsidRDefault="00947B9D" w:rsidP="00A97E1C">
            <w:pPr>
              <w:pStyle w:val="a3"/>
              <w:rPr>
                <w:rFonts w:ascii="Times New Roman" w:hAnsi="Times New Roman" w:cs="Times New Roman"/>
                <w:sz w:val="24"/>
                <w:szCs w:val="24"/>
              </w:rPr>
            </w:pPr>
          </w:p>
          <w:p w:rsidR="00947B9D" w:rsidRDefault="00947B9D" w:rsidP="00A97E1C">
            <w:pPr>
              <w:pStyle w:val="a3"/>
              <w:rPr>
                <w:rFonts w:ascii="Times New Roman" w:hAnsi="Times New Roman" w:cs="Times New Roman"/>
                <w:sz w:val="24"/>
                <w:szCs w:val="24"/>
              </w:rPr>
            </w:pPr>
          </w:p>
          <w:p w:rsidR="00947B9D" w:rsidRDefault="00947B9D" w:rsidP="00A97E1C">
            <w:pPr>
              <w:pStyle w:val="a3"/>
              <w:rPr>
                <w:rFonts w:ascii="Times New Roman" w:hAnsi="Times New Roman" w:cs="Times New Roman"/>
                <w:sz w:val="24"/>
                <w:szCs w:val="24"/>
              </w:rPr>
            </w:pPr>
          </w:p>
          <w:p w:rsidR="00947B9D" w:rsidRDefault="00947B9D" w:rsidP="00A97E1C">
            <w:pPr>
              <w:pStyle w:val="a3"/>
              <w:rPr>
                <w:rFonts w:ascii="Times New Roman" w:hAnsi="Times New Roman" w:cs="Times New Roman"/>
                <w:b/>
                <w:sz w:val="24"/>
                <w:szCs w:val="24"/>
              </w:rPr>
            </w:pPr>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12</w:t>
            </w:r>
          </w:p>
        </w:tc>
        <w:tc>
          <w:tcPr>
            <w:tcW w:w="2220" w:type="dxa"/>
          </w:tcPr>
          <w:p w:rsidR="00545C9F" w:rsidRPr="007B5196" w:rsidRDefault="00545C9F" w:rsidP="000E59BA">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Мурзабек кызы А</w:t>
            </w:r>
          </w:p>
        </w:tc>
        <w:tc>
          <w:tcPr>
            <w:tcW w:w="1394" w:type="dxa"/>
          </w:tcPr>
          <w:p w:rsidR="00545C9F" w:rsidRPr="00130DF6" w:rsidRDefault="00545C9F" w:rsidP="000E59B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8E0941" w:rsidRDefault="00AD502E"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991433" w:rsidRDefault="00AD502E"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2019</w:t>
            </w:r>
            <w:r w:rsidR="00CA2FE5">
              <w:rPr>
                <w:rFonts w:ascii="Times New Roman" w:hAnsi="Times New Roman" w:cs="Times New Roman"/>
                <w:sz w:val="24"/>
                <w:szCs w:val="24"/>
              </w:rPr>
              <w:t>ж</w:t>
            </w:r>
          </w:p>
          <w:p w:rsidR="00545C9F" w:rsidRPr="007B5196" w:rsidRDefault="00AD502E"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№1051</w:t>
            </w:r>
          </w:p>
        </w:tc>
        <w:tc>
          <w:tcPr>
            <w:tcW w:w="2410" w:type="dxa"/>
          </w:tcPr>
          <w:p w:rsidR="00545C9F" w:rsidRDefault="00545C9F" w:rsidP="00A97E1C">
            <w:pPr>
              <w:pStyle w:val="a3"/>
              <w:rPr>
                <w:rFonts w:ascii="Times New Roman" w:hAnsi="Times New Roman" w:cs="Times New Roman"/>
                <w:b/>
                <w:sz w:val="24"/>
                <w:szCs w:val="24"/>
              </w:rPr>
            </w:pPr>
          </w:p>
        </w:tc>
        <w:tc>
          <w:tcPr>
            <w:tcW w:w="2126" w:type="dxa"/>
          </w:tcPr>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Педагогдукбилиминоркундотуу</w:t>
            </w:r>
            <w:proofErr w:type="spellEnd"/>
          </w:p>
        </w:tc>
        <w:tc>
          <w:tcPr>
            <w:tcW w:w="992" w:type="dxa"/>
          </w:tcPr>
          <w:p w:rsidR="00545C9F" w:rsidRDefault="00545C9F" w:rsidP="00A97E1C">
            <w:pPr>
              <w:pStyle w:val="a3"/>
              <w:rPr>
                <w:rFonts w:ascii="Times New Roman" w:hAnsi="Times New Roman" w:cs="Times New Roman"/>
                <w:b/>
                <w:sz w:val="24"/>
                <w:szCs w:val="24"/>
              </w:rPr>
            </w:pPr>
          </w:p>
        </w:tc>
      </w:tr>
      <w:tr w:rsidR="00545C9F" w:rsidTr="00584DB7">
        <w:tc>
          <w:tcPr>
            <w:tcW w:w="531" w:type="dxa"/>
          </w:tcPr>
          <w:p w:rsidR="00545C9F" w:rsidRPr="00130DF6" w:rsidRDefault="00545C9F" w:rsidP="00A97E1C">
            <w:pPr>
              <w:pStyle w:val="a3"/>
              <w:rPr>
                <w:rFonts w:ascii="Times New Roman" w:hAnsi="Times New Roman" w:cs="Times New Roman"/>
                <w:sz w:val="24"/>
                <w:szCs w:val="24"/>
              </w:rPr>
            </w:pPr>
            <w:r w:rsidRPr="00130DF6">
              <w:rPr>
                <w:rFonts w:ascii="Times New Roman" w:hAnsi="Times New Roman" w:cs="Times New Roman"/>
                <w:sz w:val="24"/>
                <w:szCs w:val="24"/>
              </w:rPr>
              <w:t>13</w:t>
            </w:r>
          </w:p>
        </w:tc>
        <w:tc>
          <w:tcPr>
            <w:tcW w:w="2220" w:type="dxa"/>
          </w:tcPr>
          <w:p w:rsidR="00545C9F" w:rsidRPr="007B5196" w:rsidRDefault="00545C9F" w:rsidP="00130DF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 xml:space="preserve">Турсунбаев </w:t>
            </w:r>
            <w:r>
              <w:rPr>
                <w:rFonts w:ascii="Times New Roman" w:hAnsi="Times New Roman"/>
                <w:sz w:val="24"/>
                <w:szCs w:val="24"/>
                <w:lang w:val="kk-KZ"/>
              </w:rPr>
              <w:t>М.С.</w:t>
            </w:r>
          </w:p>
        </w:tc>
        <w:tc>
          <w:tcPr>
            <w:tcW w:w="1394" w:type="dxa"/>
          </w:tcPr>
          <w:p w:rsidR="00545C9F" w:rsidRPr="00130DF6" w:rsidRDefault="00545C9F" w:rsidP="000E59BA">
            <w:pPr>
              <w:spacing w:line="276" w:lineRule="auto"/>
              <w:rPr>
                <w:rFonts w:ascii="Times New Roman" w:hAnsi="Times New Roman" w:cs="Times New Roman"/>
                <w:sz w:val="24"/>
                <w:szCs w:val="24"/>
              </w:rPr>
            </w:pPr>
            <w:r>
              <w:rPr>
                <w:rFonts w:ascii="Times New Roman" w:hAnsi="Times New Roman" w:cs="Times New Roman"/>
                <w:sz w:val="24"/>
                <w:szCs w:val="24"/>
              </w:rPr>
              <w:t>м.и.к.</w:t>
            </w:r>
          </w:p>
        </w:tc>
        <w:tc>
          <w:tcPr>
            <w:tcW w:w="1242" w:type="dxa"/>
          </w:tcPr>
          <w:p w:rsidR="008E0941" w:rsidRDefault="00AD502E"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545C9F" w:rsidRDefault="00AD502E"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2019</w:t>
            </w:r>
            <w:r w:rsidR="00CA2FE5">
              <w:rPr>
                <w:rFonts w:ascii="Times New Roman" w:hAnsi="Times New Roman" w:cs="Times New Roman"/>
                <w:sz w:val="24"/>
                <w:szCs w:val="24"/>
              </w:rPr>
              <w:t xml:space="preserve">ж </w:t>
            </w:r>
          </w:p>
          <w:p w:rsidR="00991433" w:rsidRPr="007B5196" w:rsidRDefault="00AD502E" w:rsidP="00991433">
            <w:pPr>
              <w:pStyle w:val="a3"/>
              <w:spacing w:line="360" w:lineRule="auto"/>
              <w:rPr>
                <w:rFonts w:ascii="Times New Roman" w:hAnsi="Times New Roman" w:cs="Times New Roman"/>
                <w:b/>
                <w:sz w:val="24"/>
                <w:szCs w:val="24"/>
              </w:rPr>
            </w:pPr>
            <w:r>
              <w:rPr>
                <w:rFonts w:ascii="Times New Roman" w:hAnsi="Times New Roman" w:cs="Times New Roman"/>
                <w:sz w:val="24"/>
                <w:szCs w:val="24"/>
              </w:rPr>
              <w:t>№1051</w:t>
            </w:r>
          </w:p>
        </w:tc>
        <w:tc>
          <w:tcPr>
            <w:tcW w:w="2410" w:type="dxa"/>
          </w:tcPr>
          <w:p w:rsidR="00545C9F" w:rsidRDefault="00545C9F" w:rsidP="00A97E1C">
            <w:pPr>
              <w:pStyle w:val="a3"/>
              <w:rPr>
                <w:rFonts w:ascii="Times New Roman" w:hAnsi="Times New Roman" w:cs="Times New Roman"/>
                <w:b/>
                <w:sz w:val="24"/>
                <w:szCs w:val="24"/>
              </w:rPr>
            </w:pPr>
          </w:p>
        </w:tc>
        <w:tc>
          <w:tcPr>
            <w:tcW w:w="2126" w:type="dxa"/>
          </w:tcPr>
          <w:p w:rsidR="00947B9D" w:rsidRDefault="00947B9D" w:rsidP="00A97E1C">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Педагогдукбилиминоркундотуу</w:t>
            </w:r>
            <w:proofErr w:type="spellEnd"/>
          </w:p>
          <w:p w:rsidR="00947B9D" w:rsidRDefault="00947B9D" w:rsidP="00A97E1C">
            <w:pPr>
              <w:pStyle w:val="a3"/>
              <w:rPr>
                <w:rFonts w:ascii="Times New Roman" w:hAnsi="Times New Roman" w:cs="Times New Roman"/>
                <w:sz w:val="24"/>
                <w:szCs w:val="24"/>
              </w:rPr>
            </w:pPr>
          </w:p>
          <w:p w:rsidR="00545C9F" w:rsidRDefault="00947B9D" w:rsidP="00A97E1C">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ОшМУузгултуксузбилимберуу</w:t>
            </w:r>
            <w:proofErr w:type="spellEnd"/>
            <w:r w:rsidRPr="00F56151">
              <w:rPr>
                <w:rFonts w:ascii="Times New Roman" w:hAnsi="Times New Roman" w:cs="Times New Roman"/>
                <w:sz w:val="24"/>
                <w:szCs w:val="24"/>
              </w:rPr>
              <w:t xml:space="preserve"> институту</w:t>
            </w:r>
          </w:p>
        </w:tc>
        <w:tc>
          <w:tcPr>
            <w:tcW w:w="992" w:type="dxa"/>
          </w:tcPr>
          <w:p w:rsidR="00545C9F" w:rsidRDefault="00545C9F" w:rsidP="00A97E1C">
            <w:pPr>
              <w:pStyle w:val="a3"/>
              <w:rPr>
                <w:rFonts w:ascii="Times New Roman" w:hAnsi="Times New Roman" w:cs="Times New Roman"/>
                <w:b/>
                <w:sz w:val="24"/>
                <w:szCs w:val="24"/>
              </w:rPr>
            </w:pPr>
          </w:p>
        </w:tc>
      </w:tr>
      <w:tr w:rsidR="00075948" w:rsidTr="00584DB7">
        <w:tc>
          <w:tcPr>
            <w:tcW w:w="531" w:type="dxa"/>
          </w:tcPr>
          <w:p w:rsidR="00075948" w:rsidRPr="00130DF6" w:rsidRDefault="00533373" w:rsidP="00A97E1C">
            <w:pPr>
              <w:pStyle w:val="a3"/>
              <w:rPr>
                <w:rFonts w:ascii="Times New Roman" w:hAnsi="Times New Roman" w:cs="Times New Roman"/>
                <w:sz w:val="24"/>
                <w:szCs w:val="24"/>
              </w:rPr>
            </w:pPr>
            <w:r>
              <w:rPr>
                <w:rFonts w:ascii="Times New Roman" w:hAnsi="Times New Roman" w:cs="Times New Roman"/>
                <w:sz w:val="24"/>
                <w:szCs w:val="24"/>
              </w:rPr>
              <w:t>14</w:t>
            </w:r>
          </w:p>
        </w:tc>
        <w:tc>
          <w:tcPr>
            <w:tcW w:w="2220" w:type="dxa"/>
          </w:tcPr>
          <w:p w:rsidR="00075948" w:rsidRPr="007B5196" w:rsidRDefault="00533373" w:rsidP="00130DF6">
            <w:pPr>
              <w:pStyle w:val="a3"/>
              <w:spacing w:line="360" w:lineRule="auto"/>
              <w:rPr>
                <w:rFonts w:ascii="Times New Roman" w:hAnsi="Times New Roman"/>
                <w:sz w:val="24"/>
                <w:szCs w:val="24"/>
                <w:lang w:val="kk-KZ"/>
              </w:rPr>
            </w:pPr>
            <w:r>
              <w:rPr>
                <w:rFonts w:ascii="Times New Roman" w:hAnsi="Times New Roman"/>
                <w:sz w:val="24"/>
                <w:szCs w:val="24"/>
                <w:lang w:val="kk-KZ"/>
              </w:rPr>
              <w:t>Шериева Н.Ж.</w:t>
            </w:r>
          </w:p>
        </w:tc>
        <w:tc>
          <w:tcPr>
            <w:tcW w:w="1394" w:type="dxa"/>
          </w:tcPr>
          <w:p w:rsidR="00075948" w:rsidRDefault="00533373" w:rsidP="000E59BA">
            <w:pPr>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075948" w:rsidRDefault="00ED731A"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28.10.2019</w:t>
            </w:r>
            <w:r w:rsidR="00F84533">
              <w:rPr>
                <w:rFonts w:ascii="Times New Roman" w:hAnsi="Times New Roman" w:cs="Times New Roman"/>
                <w:sz w:val="24"/>
                <w:szCs w:val="24"/>
              </w:rPr>
              <w:t xml:space="preserve">ж </w:t>
            </w:r>
          </w:p>
          <w:p w:rsidR="00991433" w:rsidRDefault="00ED731A"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№1051</w:t>
            </w:r>
          </w:p>
        </w:tc>
        <w:tc>
          <w:tcPr>
            <w:tcW w:w="2410" w:type="dxa"/>
          </w:tcPr>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1.</w:t>
            </w:r>
            <w:r w:rsidRPr="008E0941">
              <w:rPr>
                <w:rFonts w:ascii="Times New Roman" w:hAnsi="Times New Roman" w:cs="Times New Roman"/>
                <w:sz w:val="24"/>
                <w:szCs w:val="24"/>
              </w:rPr>
              <w:t xml:space="preserve">КРƟ Ош </w:t>
            </w:r>
            <w:proofErr w:type="spellStart"/>
            <w:r w:rsidRPr="008E0941">
              <w:rPr>
                <w:rFonts w:ascii="Times New Roman" w:hAnsi="Times New Roman" w:cs="Times New Roman"/>
                <w:sz w:val="24"/>
                <w:szCs w:val="24"/>
              </w:rPr>
              <w:t>облыйгарымукуктууокулунонАрдак</w:t>
            </w:r>
            <w:proofErr w:type="spellEnd"/>
            <w:r w:rsidRPr="008E0941">
              <w:rPr>
                <w:rFonts w:ascii="Times New Roman" w:hAnsi="Times New Roman" w:cs="Times New Roman"/>
                <w:sz w:val="24"/>
                <w:szCs w:val="24"/>
              </w:rPr>
              <w:t xml:space="preserve"> грамота</w:t>
            </w:r>
          </w:p>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2.</w:t>
            </w:r>
            <w:r w:rsidRPr="008E0941">
              <w:rPr>
                <w:rFonts w:ascii="Times New Roman" w:hAnsi="Times New Roman" w:cs="Times New Roman"/>
                <w:sz w:val="24"/>
                <w:szCs w:val="24"/>
              </w:rPr>
              <w:t xml:space="preserve">Ардак грамота </w:t>
            </w:r>
            <w:proofErr w:type="spellStart"/>
            <w:r w:rsidRPr="008E0941">
              <w:rPr>
                <w:rFonts w:ascii="Times New Roman" w:hAnsi="Times New Roman" w:cs="Times New Roman"/>
                <w:sz w:val="24"/>
                <w:szCs w:val="24"/>
              </w:rPr>
              <w:t>ОшМУнунпроф</w:t>
            </w:r>
            <w:proofErr w:type="gramStart"/>
            <w:r w:rsidRPr="008E0941">
              <w:rPr>
                <w:rFonts w:ascii="Times New Roman" w:hAnsi="Times New Roman" w:cs="Times New Roman"/>
                <w:sz w:val="24"/>
                <w:szCs w:val="24"/>
              </w:rPr>
              <w:t>.с</w:t>
            </w:r>
            <w:proofErr w:type="gramEnd"/>
            <w:r w:rsidRPr="008E0941">
              <w:rPr>
                <w:rFonts w:ascii="Times New Roman" w:hAnsi="Times New Roman" w:cs="Times New Roman"/>
                <w:sz w:val="24"/>
                <w:szCs w:val="24"/>
              </w:rPr>
              <w:t>оюз</w:t>
            </w:r>
            <w:proofErr w:type="spellEnd"/>
          </w:p>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3.</w:t>
            </w:r>
            <w:r w:rsidRPr="008E0941">
              <w:rPr>
                <w:rFonts w:ascii="Times New Roman" w:hAnsi="Times New Roman" w:cs="Times New Roman"/>
                <w:sz w:val="24"/>
                <w:szCs w:val="24"/>
              </w:rPr>
              <w:t xml:space="preserve"> Ош </w:t>
            </w:r>
            <w:proofErr w:type="spellStart"/>
            <w:r w:rsidRPr="008E0941">
              <w:rPr>
                <w:rFonts w:ascii="Times New Roman" w:hAnsi="Times New Roman" w:cs="Times New Roman"/>
                <w:sz w:val="24"/>
                <w:szCs w:val="24"/>
              </w:rPr>
              <w:t>шаардыккенеши</w:t>
            </w:r>
            <w:proofErr w:type="gramStart"/>
            <w:r w:rsidRPr="008E0941">
              <w:rPr>
                <w:rFonts w:ascii="Times New Roman" w:hAnsi="Times New Roman" w:cs="Times New Roman"/>
                <w:sz w:val="24"/>
                <w:szCs w:val="24"/>
              </w:rPr>
              <w:t>,А</w:t>
            </w:r>
            <w:proofErr w:type="gramEnd"/>
            <w:r w:rsidRPr="008E0941">
              <w:rPr>
                <w:rFonts w:ascii="Times New Roman" w:hAnsi="Times New Roman" w:cs="Times New Roman"/>
                <w:sz w:val="24"/>
                <w:szCs w:val="24"/>
              </w:rPr>
              <w:t>рдак</w:t>
            </w:r>
            <w:proofErr w:type="spellEnd"/>
            <w:r w:rsidRPr="008E0941">
              <w:rPr>
                <w:rFonts w:ascii="Times New Roman" w:hAnsi="Times New Roman" w:cs="Times New Roman"/>
                <w:sz w:val="24"/>
                <w:szCs w:val="24"/>
              </w:rPr>
              <w:t xml:space="preserve"> грамота</w:t>
            </w:r>
          </w:p>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4.</w:t>
            </w:r>
            <w:r w:rsidRPr="008E0941">
              <w:rPr>
                <w:rFonts w:ascii="Times New Roman" w:hAnsi="Times New Roman" w:cs="Times New Roman"/>
                <w:sz w:val="24"/>
                <w:szCs w:val="24"/>
              </w:rPr>
              <w:t>КР</w:t>
            </w:r>
            <w:proofErr w:type="gramStart"/>
            <w:r w:rsidRPr="008E0941">
              <w:rPr>
                <w:rFonts w:ascii="Times New Roman" w:hAnsi="Times New Roman" w:cs="Times New Roman"/>
                <w:sz w:val="24"/>
                <w:szCs w:val="24"/>
              </w:rPr>
              <w:t>.О</w:t>
            </w:r>
            <w:proofErr w:type="gramEnd"/>
            <w:r w:rsidRPr="008E0941">
              <w:rPr>
                <w:rFonts w:ascii="Times New Roman" w:hAnsi="Times New Roman" w:cs="Times New Roman"/>
                <w:sz w:val="24"/>
                <w:szCs w:val="24"/>
              </w:rPr>
              <w:t xml:space="preserve">ш обл. </w:t>
            </w:r>
            <w:proofErr w:type="spellStart"/>
            <w:r w:rsidRPr="008E0941">
              <w:rPr>
                <w:rFonts w:ascii="Times New Roman" w:hAnsi="Times New Roman" w:cs="Times New Roman"/>
                <w:sz w:val="24"/>
                <w:szCs w:val="24"/>
              </w:rPr>
              <w:t>саламаттыктысактоонункызмат</w:t>
            </w:r>
            <w:proofErr w:type="spellEnd"/>
            <w:r w:rsidRPr="008E0941">
              <w:rPr>
                <w:rFonts w:ascii="Times New Roman" w:hAnsi="Times New Roman" w:cs="Times New Roman"/>
                <w:sz w:val="24"/>
                <w:szCs w:val="24"/>
              </w:rPr>
              <w:t xml:space="preserve">. </w:t>
            </w:r>
            <w:proofErr w:type="spellStart"/>
            <w:r w:rsidRPr="008E0941">
              <w:rPr>
                <w:rFonts w:ascii="Times New Roman" w:hAnsi="Times New Roman" w:cs="Times New Roman"/>
                <w:sz w:val="24"/>
                <w:szCs w:val="24"/>
              </w:rPr>
              <w:t>кесиптикбирлигинен.каратаАрдак</w:t>
            </w:r>
            <w:proofErr w:type="spellEnd"/>
            <w:r w:rsidRPr="008E0941">
              <w:rPr>
                <w:rFonts w:ascii="Times New Roman" w:hAnsi="Times New Roman" w:cs="Times New Roman"/>
                <w:sz w:val="24"/>
                <w:szCs w:val="24"/>
              </w:rPr>
              <w:t xml:space="preserve"> грамота</w:t>
            </w:r>
          </w:p>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5.</w:t>
            </w:r>
            <w:r w:rsidRPr="008E0941">
              <w:rPr>
                <w:rFonts w:ascii="Times New Roman" w:hAnsi="Times New Roman" w:cs="Times New Roman"/>
                <w:sz w:val="24"/>
                <w:szCs w:val="24"/>
              </w:rPr>
              <w:t xml:space="preserve">ОшМУ </w:t>
            </w:r>
            <w:proofErr w:type="spellStart"/>
            <w:r w:rsidRPr="008E0941">
              <w:rPr>
                <w:rFonts w:ascii="Times New Roman" w:hAnsi="Times New Roman" w:cs="Times New Roman"/>
                <w:sz w:val="24"/>
                <w:szCs w:val="24"/>
              </w:rPr>
              <w:t>Ардак</w:t>
            </w:r>
            <w:proofErr w:type="spellEnd"/>
            <w:r w:rsidRPr="008E0941">
              <w:rPr>
                <w:rFonts w:ascii="Times New Roman" w:hAnsi="Times New Roman" w:cs="Times New Roman"/>
                <w:sz w:val="24"/>
                <w:szCs w:val="24"/>
              </w:rPr>
              <w:t xml:space="preserve"> грамота</w:t>
            </w:r>
          </w:p>
          <w:p w:rsidR="008E0941" w:rsidRPr="008E0941" w:rsidRDefault="008E0941" w:rsidP="008E0941">
            <w:pPr>
              <w:pStyle w:val="a3"/>
              <w:rPr>
                <w:rFonts w:ascii="Times New Roman" w:hAnsi="Times New Roman" w:cs="Times New Roman"/>
                <w:sz w:val="24"/>
                <w:szCs w:val="24"/>
              </w:rPr>
            </w:pPr>
            <w:r>
              <w:rPr>
                <w:rFonts w:ascii="Times New Roman" w:hAnsi="Times New Roman" w:cs="Times New Roman"/>
                <w:sz w:val="24"/>
                <w:szCs w:val="24"/>
              </w:rPr>
              <w:t>6.</w:t>
            </w:r>
            <w:r w:rsidRPr="008E0941">
              <w:rPr>
                <w:rFonts w:ascii="Times New Roman" w:hAnsi="Times New Roman" w:cs="Times New Roman"/>
                <w:sz w:val="24"/>
                <w:szCs w:val="24"/>
              </w:rPr>
              <w:t>Саламаттыкты сактоонунминс</w:t>
            </w:r>
            <w:proofErr w:type="gramStart"/>
            <w:r w:rsidRPr="008E0941">
              <w:rPr>
                <w:rFonts w:ascii="Times New Roman" w:hAnsi="Times New Roman" w:cs="Times New Roman"/>
                <w:sz w:val="24"/>
                <w:szCs w:val="24"/>
              </w:rPr>
              <w:t>.г</w:t>
            </w:r>
            <w:proofErr w:type="gramEnd"/>
            <w:r w:rsidRPr="008E0941">
              <w:rPr>
                <w:rFonts w:ascii="Times New Roman" w:hAnsi="Times New Roman" w:cs="Times New Roman"/>
                <w:sz w:val="24"/>
                <w:szCs w:val="24"/>
              </w:rPr>
              <w:t>и</w:t>
            </w:r>
            <w:r>
              <w:rPr>
                <w:rFonts w:ascii="Times New Roman" w:hAnsi="Times New Roman" w:cs="Times New Roman"/>
                <w:sz w:val="24"/>
                <w:szCs w:val="24"/>
              </w:rPr>
              <w:t>7.</w:t>
            </w:r>
            <w:r w:rsidRPr="008E0941">
              <w:rPr>
                <w:rFonts w:ascii="Times New Roman" w:hAnsi="Times New Roman" w:cs="Times New Roman"/>
                <w:sz w:val="24"/>
                <w:szCs w:val="24"/>
              </w:rPr>
              <w:t>Ардак грамота</w:t>
            </w:r>
          </w:p>
          <w:p w:rsidR="00075948" w:rsidRDefault="008E0941" w:rsidP="008E0941">
            <w:pPr>
              <w:pStyle w:val="a3"/>
              <w:rPr>
                <w:rFonts w:ascii="Times New Roman" w:hAnsi="Times New Roman" w:cs="Times New Roman"/>
                <w:b/>
                <w:sz w:val="24"/>
                <w:szCs w:val="24"/>
              </w:rPr>
            </w:pPr>
            <w:r w:rsidRPr="008E0941">
              <w:rPr>
                <w:rFonts w:ascii="Times New Roman" w:hAnsi="Times New Roman" w:cs="Times New Roman"/>
                <w:sz w:val="24"/>
                <w:szCs w:val="24"/>
              </w:rPr>
              <w:t xml:space="preserve">Ош </w:t>
            </w:r>
            <w:proofErr w:type="spellStart"/>
            <w:r w:rsidRPr="008E0941">
              <w:rPr>
                <w:rFonts w:ascii="Times New Roman" w:hAnsi="Times New Roman" w:cs="Times New Roman"/>
                <w:sz w:val="24"/>
                <w:szCs w:val="24"/>
              </w:rPr>
              <w:t>шаармериядан</w:t>
            </w:r>
            <w:proofErr w:type="spellEnd"/>
          </w:p>
        </w:tc>
        <w:tc>
          <w:tcPr>
            <w:tcW w:w="2126" w:type="dxa"/>
          </w:tcPr>
          <w:p w:rsidR="00075948" w:rsidRPr="00F56151" w:rsidRDefault="00075948" w:rsidP="00A97E1C">
            <w:pPr>
              <w:pStyle w:val="a3"/>
              <w:rPr>
                <w:rFonts w:ascii="Times New Roman" w:hAnsi="Times New Roman" w:cs="Times New Roman"/>
                <w:sz w:val="24"/>
                <w:szCs w:val="24"/>
              </w:rPr>
            </w:pPr>
          </w:p>
        </w:tc>
        <w:tc>
          <w:tcPr>
            <w:tcW w:w="992" w:type="dxa"/>
          </w:tcPr>
          <w:p w:rsidR="00075948" w:rsidRDefault="00075948" w:rsidP="00A97E1C">
            <w:pPr>
              <w:pStyle w:val="a3"/>
              <w:rPr>
                <w:rFonts w:ascii="Times New Roman" w:hAnsi="Times New Roman" w:cs="Times New Roman"/>
                <w:b/>
                <w:sz w:val="24"/>
                <w:szCs w:val="24"/>
              </w:rPr>
            </w:pPr>
          </w:p>
        </w:tc>
      </w:tr>
      <w:tr w:rsidR="00533373" w:rsidTr="00584DB7">
        <w:tc>
          <w:tcPr>
            <w:tcW w:w="531" w:type="dxa"/>
          </w:tcPr>
          <w:p w:rsidR="00533373" w:rsidRDefault="00533373" w:rsidP="00A97E1C">
            <w:pPr>
              <w:pStyle w:val="a3"/>
              <w:rPr>
                <w:rFonts w:ascii="Times New Roman" w:hAnsi="Times New Roman" w:cs="Times New Roman"/>
                <w:sz w:val="24"/>
                <w:szCs w:val="24"/>
              </w:rPr>
            </w:pPr>
            <w:r>
              <w:rPr>
                <w:rFonts w:ascii="Times New Roman" w:hAnsi="Times New Roman" w:cs="Times New Roman"/>
                <w:sz w:val="24"/>
                <w:szCs w:val="24"/>
              </w:rPr>
              <w:t>15</w:t>
            </w:r>
          </w:p>
        </w:tc>
        <w:tc>
          <w:tcPr>
            <w:tcW w:w="2220" w:type="dxa"/>
          </w:tcPr>
          <w:p w:rsidR="00533373" w:rsidRDefault="00533373" w:rsidP="00130DF6">
            <w:pPr>
              <w:pStyle w:val="a3"/>
              <w:spacing w:line="360" w:lineRule="auto"/>
              <w:rPr>
                <w:rFonts w:ascii="Times New Roman" w:hAnsi="Times New Roman"/>
                <w:sz w:val="24"/>
                <w:szCs w:val="24"/>
                <w:lang w:val="kk-KZ"/>
              </w:rPr>
            </w:pPr>
            <w:r>
              <w:rPr>
                <w:rFonts w:ascii="Times New Roman" w:hAnsi="Times New Roman"/>
                <w:sz w:val="24"/>
                <w:szCs w:val="24"/>
                <w:lang w:val="kk-KZ"/>
              </w:rPr>
              <w:t>Эсенгелди кызы А</w:t>
            </w:r>
          </w:p>
        </w:tc>
        <w:tc>
          <w:tcPr>
            <w:tcW w:w="1394" w:type="dxa"/>
          </w:tcPr>
          <w:p w:rsidR="00533373" w:rsidRDefault="00533373" w:rsidP="000E59BA">
            <w:pPr>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242" w:type="dxa"/>
          </w:tcPr>
          <w:p w:rsidR="008E0941" w:rsidRDefault="00ED731A"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28.10.</w:t>
            </w:r>
          </w:p>
          <w:p w:rsidR="00533373" w:rsidRDefault="00ED731A"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2019</w:t>
            </w:r>
            <w:r w:rsidR="00F84533">
              <w:rPr>
                <w:rFonts w:ascii="Times New Roman" w:hAnsi="Times New Roman" w:cs="Times New Roman"/>
                <w:sz w:val="24"/>
                <w:szCs w:val="24"/>
              </w:rPr>
              <w:t xml:space="preserve">ж </w:t>
            </w:r>
          </w:p>
          <w:p w:rsidR="00991433" w:rsidRDefault="00ED731A" w:rsidP="00991433">
            <w:pPr>
              <w:pStyle w:val="a3"/>
              <w:spacing w:line="360" w:lineRule="auto"/>
              <w:rPr>
                <w:rFonts w:ascii="Times New Roman" w:hAnsi="Times New Roman" w:cs="Times New Roman"/>
                <w:sz w:val="24"/>
                <w:szCs w:val="24"/>
              </w:rPr>
            </w:pPr>
            <w:r>
              <w:rPr>
                <w:rFonts w:ascii="Times New Roman" w:hAnsi="Times New Roman" w:cs="Times New Roman"/>
                <w:sz w:val="24"/>
                <w:szCs w:val="24"/>
              </w:rPr>
              <w:t>№1051</w:t>
            </w:r>
          </w:p>
        </w:tc>
        <w:tc>
          <w:tcPr>
            <w:tcW w:w="2410" w:type="dxa"/>
          </w:tcPr>
          <w:p w:rsidR="00533373" w:rsidRDefault="00533373" w:rsidP="00A97E1C">
            <w:pPr>
              <w:pStyle w:val="a3"/>
              <w:rPr>
                <w:rFonts w:ascii="Times New Roman" w:hAnsi="Times New Roman" w:cs="Times New Roman"/>
                <w:b/>
                <w:sz w:val="24"/>
                <w:szCs w:val="24"/>
              </w:rPr>
            </w:pPr>
          </w:p>
        </w:tc>
        <w:tc>
          <w:tcPr>
            <w:tcW w:w="2126" w:type="dxa"/>
          </w:tcPr>
          <w:p w:rsidR="00533373" w:rsidRPr="00F56151" w:rsidRDefault="00533373" w:rsidP="00A97E1C">
            <w:pPr>
              <w:pStyle w:val="a3"/>
              <w:rPr>
                <w:rFonts w:ascii="Times New Roman" w:hAnsi="Times New Roman" w:cs="Times New Roman"/>
                <w:sz w:val="24"/>
                <w:szCs w:val="24"/>
              </w:rPr>
            </w:pPr>
          </w:p>
        </w:tc>
        <w:tc>
          <w:tcPr>
            <w:tcW w:w="992" w:type="dxa"/>
          </w:tcPr>
          <w:p w:rsidR="00533373" w:rsidRDefault="00533373" w:rsidP="00A97E1C">
            <w:pPr>
              <w:pStyle w:val="a3"/>
              <w:rPr>
                <w:rFonts w:ascii="Times New Roman" w:hAnsi="Times New Roman" w:cs="Times New Roman"/>
                <w:b/>
                <w:sz w:val="24"/>
                <w:szCs w:val="24"/>
              </w:rPr>
            </w:pPr>
          </w:p>
        </w:tc>
      </w:tr>
      <w:tr w:rsidR="007F7FAF" w:rsidTr="00584DB7">
        <w:tc>
          <w:tcPr>
            <w:tcW w:w="531" w:type="dxa"/>
          </w:tcPr>
          <w:p w:rsidR="007F7FAF" w:rsidRDefault="007F7FAF" w:rsidP="00A97E1C">
            <w:pPr>
              <w:pStyle w:val="a3"/>
              <w:rPr>
                <w:rFonts w:ascii="Times New Roman" w:hAnsi="Times New Roman" w:cs="Times New Roman"/>
                <w:sz w:val="24"/>
                <w:szCs w:val="24"/>
              </w:rPr>
            </w:pPr>
          </w:p>
          <w:p w:rsidR="007F7FAF" w:rsidRDefault="007F7FAF" w:rsidP="00A97E1C">
            <w:pPr>
              <w:pStyle w:val="a3"/>
              <w:rPr>
                <w:rFonts w:ascii="Times New Roman" w:hAnsi="Times New Roman" w:cs="Times New Roman"/>
                <w:sz w:val="24"/>
                <w:szCs w:val="24"/>
              </w:rPr>
            </w:pPr>
            <w:r>
              <w:rPr>
                <w:rFonts w:ascii="Times New Roman" w:hAnsi="Times New Roman" w:cs="Times New Roman"/>
                <w:sz w:val="24"/>
                <w:szCs w:val="24"/>
              </w:rPr>
              <w:t>16</w:t>
            </w:r>
          </w:p>
        </w:tc>
        <w:tc>
          <w:tcPr>
            <w:tcW w:w="2220" w:type="dxa"/>
          </w:tcPr>
          <w:p w:rsidR="007F7FAF" w:rsidRDefault="007F7FAF" w:rsidP="00130DF6">
            <w:pPr>
              <w:pStyle w:val="a3"/>
              <w:spacing w:line="360" w:lineRule="auto"/>
              <w:rPr>
                <w:rFonts w:ascii="Times New Roman" w:hAnsi="Times New Roman"/>
                <w:sz w:val="24"/>
                <w:szCs w:val="24"/>
                <w:lang w:val="kk-KZ"/>
              </w:rPr>
            </w:pPr>
          </w:p>
          <w:p w:rsidR="007F7FAF" w:rsidRDefault="007F7FAF" w:rsidP="00130DF6">
            <w:pPr>
              <w:pStyle w:val="a3"/>
              <w:spacing w:line="360" w:lineRule="auto"/>
              <w:rPr>
                <w:rFonts w:ascii="Times New Roman" w:hAnsi="Times New Roman"/>
                <w:sz w:val="24"/>
                <w:szCs w:val="24"/>
                <w:lang w:val="kk-KZ"/>
              </w:rPr>
            </w:pPr>
            <w:r>
              <w:rPr>
                <w:rFonts w:ascii="Times New Roman" w:hAnsi="Times New Roman"/>
                <w:sz w:val="24"/>
                <w:szCs w:val="24"/>
                <w:lang w:val="kk-KZ"/>
              </w:rPr>
              <w:t>Айтиева А.К.</w:t>
            </w:r>
          </w:p>
        </w:tc>
        <w:tc>
          <w:tcPr>
            <w:tcW w:w="1394" w:type="dxa"/>
          </w:tcPr>
          <w:p w:rsidR="007F7FAF" w:rsidRDefault="007F7FAF" w:rsidP="000E59BA">
            <w:pPr>
              <w:rPr>
                <w:rFonts w:ascii="Times New Roman" w:hAnsi="Times New Roman" w:cs="Times New Roman"/>
                <w:sz w:val="24"/>
                <w:szCs w:val="24"/>
              </w:rPr>
            </w:pPr>
          </w:p>
        </w:tc>
        <w:tc>
          <w:tcPr>
            <w:tcW w:w="1242" w:type="dxa"/>
          </w:tcPr>
          <w:p w:rsidR="007F7FAF" w:rsidRDefault="007F7FAF" w:rsidP="00991433">
            <w:pPr>
              <w:pStyle w:val="a3"/>
              <w:spacing w:line="360" w:lineRule="auto"/>
              <w:rPr>
                <w:rFonts w:ascii="Times New Roman" w:hAnsi="Times New Roman" w:cs="Times New Roman"/>
                <w:sz w:val="24"/>
                <w:szCs w:val="24"/>
              </w:rPr>
            </w:pPr>
          </w:p>
        </w:tc>
        <w:tc>
          <w:tcPr>
            <w:tcW w:w="2410" w:type="dxa"/>
          </w:tcPr>
          <w:p w:rsidR="007F7FAF" w:rsidRDefault="007F7FAF" w:rsidP="00A97E1C">
            <w:pPr>
              <w:pStyle w:val="a3"/>
              <w:rPr>
                <w:rFonts w:ascii="Times New Roman" w:hAnsi="Times New Roman" w:cs="Times New Roman"/>
                <w:b/>
                <w:sz w:val="24"/>
                <w:szCs w:val="24"/>
              </w:rPr>
            </w:pPr>
          </w:p>
        </w:tc>
        <w:tc>
          <w:tcPr>
            <w:tcW w:w="2126" w:type="dxa"/>
          </w:tcPr>
          <w:p w:rsidR="007F7FAF" w:rsidRPr="00F56151" w:rsidRDefault="007F7FAF" w:rsidP="00A97E1C">
            <w:pPr>
              <w:pStyle w:val="a3"/>
              <w:rPr>
                <w:rFonts w:ascii="Times New Roman" w:hAnsi="Times New Roman" w:cs="Times New Roman"/>
                <w:sz w:val="24"/>
                <w:szCs w:val="24"/>
              </w:rPr>
            </w:pPr>
          </w:p>
        </w:tc>
        <w:tc>
          <w:tcPr>
            <w:tcW w:w="992" w:type="dxa"/>
          </w:tcPr>
          <w:p w:rsidR="007F7FAF" w:rsidRDefault="007F7FAF" w:rsidP="00A97E1C">
            <w:pPr>
              <w:pStyle w:val="a3"/>
              <w:rPr>
                <w:rFonts w:ascii="Times New Roman" w:hAnsi="Times New Roman" w:cs="Times New Roman"/>
                <w:b/>
                <w:sz w:val="24"/>
                <w:szCs w:val="24"/>
              </w:rPr>
            </w:pPr>
          </w:p>
        </w:tc>
      </w:tr>
    </w:tbl>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226FFC" w:rsidRDefault="00226FFC"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6D7400" w:rsidRDefault="006D7400"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F70B7E" w:rsidRDefault="00F70B7E" w:rsidP="00F036D9">
      <w:pPr>
        <w:pStyle w:val="a3"/>
        <w:rPr>
          <w:rFonts w:ascii="Times New Roman" w:hAnsi="Times New Roman" w:cs="Times New Roman"/>
          <w:b/>
          <w:sz w:val="24"/>
          <w:szCs w:val="24"/>
        </w:rPr>
      </w:pPr>
    </w:p>
    <w:p w:rsidR="006D7400" w:rsidRDefault="006D7400" w:rsidP="00F036D9">
      <w:pPr>
        <w:pStyle w:val="a3"/>
        <w:rPr>
          <w:rFonts w:ascii="Times New Roman" w:hAnsi="Times New Roman" w:cs="Times New Roman"/>
          <w:b/>
          <w:sz w:val="24"/>
          <w:szCs w:val="24"/>
        </w:rPr>
      </w:pPr>
    </w:p>
    <w:p w:rsidR="006D7400" w:rsidRDefault="006D7400" w:rsidP="00F036D9">
      <w:pPr>
        <w:pStyle w:val="a3"/>
        <w:rPr>
          <w:rFonts w:ascii="Times New Roman" w:hAnsi="Times New Roman" w:cs="Times New Roman"/>
          <w:b/>
          <w:sz w:val="24"/>
          <w:szCs w:val="24"/>
        </w:rPr>
      </w:pPr>
    </w:p>
    <w:p w:rsidR="00F036D9" w:rsidRPr="006D7400" w:rsidRDefault="00F036D9" w:rsidP="006D7400">
      <w:pPr>
        <w:pStyle w:val="a3"/>
        <w:spacing w:line="360" w:lineRule="auto"/>
        <w:rPr>
          <w:rFonts w:ascii="Times New Roman" w:hAnsi="Times New Roman" w:cs="Times New Roman"/>
          <w:b/>
          <w:sz w:val="24"/>
          <w:szCs w:val="24"/>
        </w:rPr>
      </w:pPr>
      <w:proofErr w:type="spellStart"/>
      <w:r w:rsidRPr="006D7400">
        <w:rPr>
          <w:rFonts w:ascii="Times New Roman" w:hAnsi="Times New Roman" w:cs="Times New Roman"/>
          <w:b/>
          <w:sz w:val="24"/>
          <w:szCs w:val="24"/>
        </w:rPr>
        <w:t>Биринчи</w:t>
      </w:r>
      <w:proofErr w:type="spellEnd"/>
      <w:r w:rsidR="00EE43DD">
        <w:rPr>
          <w:rFonts w:ascii="Times New Roman" w:hAnsi="Times New Roman" w:cs="Times New Roman"/>
          <w:b/>
          <w:sz w:val="24"/>
          <w:szCs w:val="24"/>
        </w:rPr>
        <w:t xml:space="preserve"> </w:t>
      </w:r>
      <w:proofErr w:type="spellStart"/>
      <w:r w:rsidRPr="006D7400">
        <w:rPr>
          <w:rFonts w:ascii="Times New Roman" w:hAnsi="Times New Roman" w:cs="Times New Roman"/>
          <w:b/>
          <w:sz w:val="24"/>
          <w:szCs w:val="24"/>
        </w:rPr>
        <w:t>жарым</w:t>
      </w:r>
      <w:proofErr w:type="spellEnd"/>
      <w:r w:rsidR="00EE43DD">
        <w:rPr>
          <w:rFonts w:ascii="Times New Roman" w:hAnsi="Times New Roman" w:cs="Times New Roman"/>
          <w:b/>
          <w:sz w:val="24"/>
          <w:szCs w:val="24"/>
        </w:rPr>
        <w:t xml:space="preserve"> </w:t>
      </w:r>
      <w:proofErr w:type="spellStart"/>
      <w:r w:rsidRPr="006D7400">
        <w:rPr>
          <w:rFonts w:ascii="Times New Roman" w:hAnsi="Times New Roman" w:cs="Times New Roman"/>
          <w:b/>
          <w:sz w:val="24"/>
          <w:szCs w:val="24"/>
        </w:rPr>
        <w:t>жылдык</w:t>
      </w:r>
      <w:proofErr w:type="spellEnd"/>
    </w:p>
    <w:p w:rsidR="005446C7" w:rsidRPr="006D7400" w:rsidRDefault="007F7FAF" w:rsidP="006D7400">
      <w:pPr>
        <w:pStyle w:val="a3"/>
        <w:spacing w:line="360" w:lineRule="auto"/>
        <w:rPr>
          <w:rFonts w:ascii="Times New Roman" w:hAnsi="Times New Roman" w:cs="Times New Roman"/>
          <w:b/>
          <w:sz w:val="24"/>
          <w:szCs w:val="24"/>
        </w:rPr>
      </w:pPr>
      <w:r>
        <w:rPr>
          <w:rFonts w:ascii="Times New Roman" w:hAnsi="Times New Roman" w:cs="Times New Roman"/>
          <w:b/>
          <w:sz w:val="24"/>
          <w:szCs w:val="24"/>
        </w:rPr>
        <w:t xml:space="preserve"> (2-</w:t>
      </w:r>
      <w:r w:rsidRPr="00EF797B">
        <w:rPr>
          <w:rFonts w:ascii="Times New Roman" w:hAnsi="Times New Roman" w:cs="Times New Roman"/>
          <w:b/>
          <w:sz w:val="24"/>
          <w:szCs w:val="24"/>
          <w:highlight w:val="yellow"/>
        </w:rPr>
        <w:t>6</w:t>
      </w:r>
      <w:r w:rsidR="00F036D9" w:rsidRPr="00EF797B">
        <w:rPr>
          <w:rFonts w:ascii="Times New Roman" w:hAnsi="Times New Roman" w:cs="Times New Roman"/>
          <w:b/>
          <w:sz w:val="24"/>
          <w:szCs w:val="24"/>
          <w:highlight w:val="yellow"/>
        </w:rPr>
        <w:t>-курс)</w:t>
      </w:r>
      <w:r w:rsidR="00EF797B">
        <w:rPr>
          <w:rFonts w:ascii="Times New Roman" w:hAnsi="Times New Roman" w:cs="Times New Roman"/>
          <w:b/>
          <w:sz w:val="24"/>
          <w:szCs w:val="24"/>
        </w:rPr>
        <w:t xml:space="preserve">      </w:t>
      </w:r>
    </w:p>
    <w:tbl>
      <w:tblPr>
        <w:tblW w:w="10779" w:type="dxa"/>
        <w:tblInd w:w="-1135" w:type="dxa"/>
        <w:tblLayout w:type="fixed"/>
        <w:tblLook w:val="04A0"/>
      </w:tblPr>
      <w:tblGrid>
        <w:gridCol w:w="524"/>
        <w:gridCol w:w="2222"/>
        <w:gridCol w:w="1541"/>
        <w:gridCol w:w="729"/>
        <w:gridCol w:w="834"/>
        <w:gridCol w:w="842"/>
        <w:gridCol w:w="840"/>
        <w:gridCol w:w="689"/>
        <w:gridCol w:w="459"/>
        <w:gridCol w:w="927"/>
        <w:gridCol w:w="567"/>
        <w:gridCol w:w="605"/>
      </w:tblGrid>
      <w:tr w:rsidR="002A3907" w:rsidRPr="006D7400" w:rsidTr="00690BDD">
        <w:trPr>
          <w:trHeight w:val="151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Фамилиясы</w:t>
            </w:r>
            <w:proofErr w:type="spellEnd"/>
            <w:r w:rsidRPr="006D7400">
              <w:rPr>
                <w:rFonts w:ascii="Times New Roman" w:eastAsia="Times New Roman" w:hAnsi="Times New Roman" w:cs="Times New Roman"/>
                <w:b/>
                <w:bCs/>
                <w:sz w:val="24"/>
                <w:szCs w:val="24"/>
                <w:lang w:eastAsia="ru-RU"/>
              </w:rPr>
              <w:t>, аты-жөнү</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Кызматы</w:t>
            </w:r>
            <w:proofErr w:type="spellEnd"/>
          </w:p>
        </w:tc>
        <w:tc>
          <w:tcPr>
            <w:tcW w:w="729"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лекция</w:t>
            </w:r>
          </w:p>
        </w:tc>
        <w:tc>
          <w:tcPr>
            <w:tcW w:w="834"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практ</w:t>
            </w:r>
            <w:proofErr w:type="gramStart"/>
            <w:r w:rsidRPr="006D7400">
              <w:rPr>
                <w:rFonts w:ascii="Times New Roman" w:eastAsia="Times New Roman" w:hAnsi="Times New Roman" w:cs="Times New Roman"/>
                <w:b/>
                <w:bCs/>
                <w:sz w:val="24"/>
                <w:szCs w:val="24"/>
                <w:lang w:eastAsia="ru-RU"/>
              </w:rPr>
              <w:t>.с</w:t>
            </w:r>
            <w:proofErr w:type="gramEnd"/>
            <w:r w:rsidRPr="006D7400">
              <w:rPr>
                <w:rFonts w:ascii="Times New Roman" w:eastAsia="Times New Roman" w:hAnsi="Times New Roman" w:cs="Times New Roman"/>
                <w:b/>
                <w:bCs/>
                <w:sz w:val="24"/>
                <w:szCs w:val="24"/>
                <w:lang w:eastAsia="ru-RU"/>
              </w:rPr>
              <w:t>абак</w:t>
            </w:r>
            <w:proofErr w:type="spellEnd"/>
          </w:p>
        </w:tc>
        <w:tc>
          <w:tcPr>
            <w:tcW w:w="842"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 xml:space="preserve">модуль </w:t>
            </w:r>
            <w:r w:rsidR="002E4ED0">
              <w:rPr>
                <w:rFonts w:ascii="Times New Roman" w:eastAsia="Times New Roman" w:hAnsi="Times New Roman" w:cs="Times New Roman"/>
                <w:b/>
                <w:bCs/>
                <w:sz w:val="24"/>
                <w:szCs w:val="24"/>
                <w:lang w:eastAsia="ru-RU"/>
              </w:rPr>
              <w:t>+</w:t>
            </w:r>
            <w:r w:rsidRPr="006D7400">
              <w:rPr>
                <w:rFonts w:ascii="Times New Roman" w:eastAsia="Times New Roman" w:hAnsi="Times New Roman" w:cs="Times New Roman"/>
                <w:b/>
                <w:bCs/>
                <w:sz w:val="24"/>
                <w:szCs w:val="24"/>
                <w:lang w:eastAsia="ru-RU"/>
              </w:rPr>
              <w:t>экзамен</w:t>
            </w: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консульт</w:t>
            </w:r>
            <w:proofErr w:type="spellEnd"/>
            <w:r w:rsidRPr="006D7400">
              <w:rPr>
                <w:rFonts w:ascii="Times New Roman" w:eastAsia="Times New Roman" w:hAnsi="Times New Roman" w:cs="Times New Roman"/>
                <w:b/>
                <w:bCs/>
                <w:sz w:val="24"/>
                <w:szCs w:val="24"/>
                <w:lang w:eastAsia="ru-RU"/>
              </w:rPr>
              <w:t>.</w:t>
            </w:r>
          </w:p>
        </w:tc>
        <w:tc>
          <w:tcPr>
            <w:tcW w:w="689"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roofErr w:type="spellStart"/>
            <w:r w:rsidRPr="007F7FAF">
              <w:rPr>
                <w:rFonts w:ascii="Times New Roman" w:eastAsia="Times New Roman" w:hAnsi="Times New Roman" w:cs="Times New Roman"/>
                <w:b/>
                <w:bCs/>
                <w:sz w:val="20"/>
                <w:szCs w:val="20"/>
                <w:lang w:eastAsia="ru-RU"/>
              </w:rPr>
              <w:t>афедра</w:t>
            </w:r>
            <w:proofErr w:type="spellEnd"/>
            <w:r w:rsidRPr="007F7FAF">
              <w:rPr>
                <w:rFonts w:ascii="Times New Roman" w:eastAsia="Times New Roman" w:hAnsi="Times New Roman" w:cs="Times New Roman"/>
                <w:b/>
                <w:bCs/>
                <w:sz w:val="20"/>
                <w:szCs w:val="20"/>
                <w:lang w:eastAsia="ru-RU"/>
              </w:rPr>
              <w:t xml:space="preserve"> </w:t>
            </w:r>
            <w:proofErr w:type="spellStart"/>
            <w:r w:rsidRPr="007F7FAF">
              <w:rPr>
                <w:rFonts w:ascii="Times New Roman" w:eastAsia="Times New Roman" w:hAnsi="Times New Roman" w:cs="Times New Roman"/>
                <w:b/>
                <w:bCs/>
                <w:sz w:val="20"/>
                <w:szCs w:val="20"/>
                <w:lang w:eastAsia="ru-RU"/>
              </w:rPr>
              <w:t>жетек</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7F7FAF" w:rsidRDefault="002A3907" w:rsidP="002A3907">
            <w:pPr>
              <w:spacing w:after="0" w:line="360" w:lineRule="auto"/>
              <w:jc w:val="center"/>
              <w:rPr>
                <w:rFonts w:ascii="Times New Roman" w:eastAsia="Times New Roman" w:hAnsi="Times New Roman" w:cs="Times New Roman"/>
                <w:b/>
                <w:bCs/>
                <w:sz w:val="20"/>
                <w:szCs w:val="20"/>
                <w:lang w:eastAsia="ru-RU"/>
              </w:rPr>
            </w:pPr>
            <w:proofErr w:type="spellStart"/>
            <w:r w:rsidRPr="007F7FAF">
              <w:rPr>
                <w:rFonts w:ascii="Times New Roman" w:eastAsia="Times New Roman" w:hAnsi="Times New Roman" w:cs="Times New Roman"/>
                <w:b/>
                <w:bCs/>
                <w:sz w:val="20"/>
                <w:szCs w:val="20"/>
                <w:lang w:eastAsia="ru-RU"/>
              </w:rPr>
              <w:t>практ</w:t>
            </w:r>
            <w:proofErr w:type="gramStart"/>
            <w:r w:rsidRPr="007F7FAF">
              <w:rPr>
                <w:rFonts w:ascii="Times New Roman" w:eastAsia="Times New Roman" w:hAnsi="Times New Roman" w:cs="Times New Roman"/>
                <w:b/>
                <w:bCs/>
                <w:sz w:val="20"/>
                <w:szCs w:val="20"/>
                <w:lang w:eastAsia="ru-RU"/>
              </w:rPr>
              <w:t>.ж</w:t>
            </w:r>
            <w:proofErr w:type="gramEnd"/>
            <w:r w:rsidRPr="007F7FAF">
              <w:rPr>
                <w:rFonts w:ascii="Times New Roman" w:eastAsia="Times New Roman" w:hAnsi="Times New Roman" w:cs="Times New Roman"/>
                <w:b/>
                <w:bCs/>
                <w:sz w:val="20"/>
                <w:szCs w:val="20"/>
                <w:lang w:eastAsia="ru-RU"/>
              </w:rPr>
              <w:t>етек</w:t>
            </w:r>
            <w:proofErr w:type="spellEnd"/>
            <w:r w:rsidRPr="007F7FAF">
              <w:rPr>
                <w:rFonts w:ascii="Times New Roman" w:eastAsia="Times New Roman" w:hAnsi="Times New Roman" w:cs="Times New Roman"/>
                <w:b/>
                <w:bCs/>
                <w:sz w:val="20"/>
                <w:szCs w:val="20"/>
                <w:lang w:eastAsia="ru-RU"/>
              </w:rPr>
              <w:t>.</w:t>
            </w:r>
          </w:p>
        </w:tc>
        <w:tc>
          <w:tcPr>
            <w:tcW w:w="927" w:type="dxa"/>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7F7FAF" w:rsidRDefault="002A3907" w:rsidP="006D7400">
            <w:pPr>
              <w:spacing w:after="0" w:line="360" w:lineRule="auto"/>
              <w:jc w:val="center"/>
              <w:rPr>
                <w:rFonts w:ascii="Times New Roman" w:eastAsia="Times New Roman" w:hAnsi="Times New Roman" w:cs="Times New Roman"/>
                <w:b/>
                <w:bCs/>
                <w:sz w:val="20"/>
                <w:szCs w:val="20"/>
                <w:lang w:eastAsia="ru-RU"/>
              </w:rPr>
            </w:pPr>
            <w:proofErr w:type="spellStart"/>
            <w:r w:rsidRPr="006D7400">
              <w:rPr>
                <w:rFonts w:ascii="Times New Roman" w:eastAsia="Times New Roman" w:hAnsi="Times New Roman" w:cs="Times New Roman"/>
                <w:b/>
                <w:bCs/>
                <w:sz w:val="24"/>
                <w:szCs w:val="24"/>
                <w:lang w:eastAsia="ru-RU"/>
              </w:rPr>
              <w:t>Баардыгы</w:t>
            </w:r>
            <w:proofErr w:type="spellEnd"/>
          </w:p>
        </w:tc>
        <w:tc>
          <w:tcPr>
            <w:tcW w:w="117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Эс-үү</w:t>
            </w:r>
          </w:p>
        </w:tc>
      </w:tr>
      <w:tr w:rsidR="007F7FAF" w:rsidRPr="006D7400" w:rsidTr="007F7FAF">
        <w:trPr>
          <w:trHeight w:val="315"/>
        </w:trPr>
        <w:tc>
          <w:tcPr>
            <w:tcW w:w="1077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F7FAF" w:rsidRPr="006D7400" w:rsidRDefault="007F7FAF" w:rsidP="006D7400">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Биринчи</w:t>
            </w:r>
            <w:proofErr w:type="spellEnd"/>
            <w:r w:rsidR="00421987">
              <w:rPr>
                <w:rFonts w:ascii="Times New Roman" w:eastAsia="Times New Roman" w:hAnsi="Times New Roman" w:cs="Times New Roman"/>
                <w:b/>
                <w:bCs/>
                <w:sz w:val="24"/>
                <w:szCs w:val="24"/>
                <w:lang w:eastAsia="ru-RU"/>
              </w:rPr>
              <w:t xml:space="preserve"> </w:t>
            </w:r>
            <w:proofErr w:type="spellStart"/>
            <w:r w:rsidRPr="006D7400">
              <w:rPr>
                <w:rFonts w:ascii="Times New Roman" w:eastAsia="Times New Roman" w:hAnsi="Times New Roman" w:cs="Times New Roman"/>
                <w:b/>
                <w:bCs/>
                <w:sz w:val="24"/>
                <w:szCs w:val="24"/>
                <w:lang w:eastAsia="ru-RU"/>
              </w:rPr>
              <w:t>жарым</w:t>
            </w:r>
            <w:proofErr w:type="spellEnd"/>
            <w:r w:rsidR="00421987">
              <w:rPr>
                <w:rFonts w:ascii="Times New Roman" w:eastAsia="Times New Roman" w:hAnsi="Times New Roman" w:cs="Times New Roman"/>
                <w:b/>
                <w:bCs/>
                <w:sz w:val="24"/>
                <w:szCs w:val="24"/>
                <w:lang w:eastAsia="ru-RU"/>
              </w:rPr>
              <w:t xml:space="preserve"> </w:t>
            </w:r>
            <w:proofErr w:type="spellStart"/>
            <w:r w:rsidRPr="006D7400">
              <w:rPr>
                <w:rFonts w:ascii="Times New Roman" w:eastAsia="Times New Roman" w:hAnsi="Times New Roman" w:cs="Times New Roman"/>
                <w:b/>
                <w:bCs/>
                <w:sz w:val="24"/>
                <w:szCs w:val="24"/>
                <w:lang w:eastAsia="ru-RU"/>
              </w:rPr>
              <w:t>жылдык</w:t>
            </w:r>
            <w:proofErr w:type="spellEnd"/>
            <w:r w:rsidR="00421987">
              <w:rPr>
                <w:rFonts w:ascii="Times New Roman" w:eastAsia="Times New Roman" w:hAnsi="Times New Roman" w:cs="Times New Roman"/>
                <w:b/>
                <w:bCs/>
                <w:sz w:val="24"/>
                <w:szCs w:val="24"/>
                <w:lang w:eastAsia="ru-RU"/>
              </w:rPr>
              <w:t xml:space="preserve"> </w:t>
            </w:r>
            <w:proofErr w:type="spellStart"/>
            <w:r w:rsidRPr="006D7400">
              <w:rPr>
                <w:rFonts w:ascii="Times New Roman" w:eastAsia="Times New Roman" w:hAnsi="Times New Roman" w:cs="Times New Roman"/>
                <w:b/>
                <w:bCs/>
                <w:sz w:val="24"/>
                <w:szCs w:val="24"/>
                <w:lang w:eastAsia="ru-RU"/>
              </w:rPr>
              <w:t>учун</w:t>
            </w:r>
            <w:proofErr w:type="spellEnd"/>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22" w:type="dxa"/>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sz w:val="24"/>
                <w:szCs w:val="24"/>
                <w:lang w:eastAsia="ru-RU"/>
              </w:rPr>
            </w:pPr>
            <w:r w:rsidRPr="001C0396">
              <w:rPr>
                <w:rFonts w:ascii="Times New Roman" w:hAnsi="Times New Roman" w:cs="Times New Roman"/>
                <w:sz w:val="24"/>
                <w:szCs w:val="24"/>
                <w:lang w:eastAsia="ru-RU"/>
              </w:rPr>
              <w:t>Садыкова А.А.</w:t>
            </w:r>
          </w:p>
        </w:tc>
        <w:tc>
          <w:tcPr>
            <w:tcW w:w="1541" w:type="dxa"/>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sz w:val="24"/>
                <w:szCs w:val="24"/>
                <w:lang w:eastAsia="ru-RU"/>
              </w:rPr>
            </w:pPr>
            <w:proofErr w:type="spellStart"/>
            <w:r w:rsidRPr="001C0396">
              <w:rPr>
                <w:rFonts w:ascii="Times New Roman" w:hAnsi="Times New Roman" w:cs="Times New Roman"/>
                <w:sz w:val="24"/>
                <w:szCs w:val="24"/>
                <w:lang w:eastAsia="ru-RU"/>
              </w:rPr>
              <w:t>каф</w:t>
            </w:r>
            <w:proofErr w:type="gramStart"/>
            <w:r w:rsidRPr="001C0396">
              <w:rPr>
                <w:rFonts w:ascii="Times New Roman" w:hAnsi="Times New Roman" w:cs="Times New Roman"/>
                <w:sz w:val="24"/>
                <w:szCs w:val="24"/>
                <w:lang w:eastAsia="ru-RU"/>
              </w:rPr>
              <w:t>.б</w:t>
            </w:r>
            <w:proofErr w:type="gramEnd"/>
            <w:r w:rsidRPr="001C0396">
              <w:rPr>
                <w:rFonts w:ascii="Times New Roman" w:hAnsi="Times New Roman" w:cs="Times New Roman"/>
                <w:sz w:val="24"/>
                <w:szCs w:val="24"/>
                <w:lang w:eastAsia="ru-RU"/>
              </w:rPr>
              <w:t>аш</w:t>
            </w:r>
            <w:proofErr w:type="spellEnd"/>
            <w:r w:rsidRPr="001C0396">
              <w:rPr>
                <w:rFonts w:ascii="Times New Roman" w:hAnsi="Times New Roman" w:cs="Times New Roman"/>
                <w:sz w:val="24"/>
                <w:szCs w:val="24"/>
                <w:lang w:eastAsia="ru-RU"/>
              </w:rPr>
              <w:t>.</w:t>
            </w:r>
          </w:p>
          <w:p w:rsidR="002A3907" w:rsidRPr="001C0396" w:rsidRDefault="002A3907" w:rsidP="001C0396">
            <w:pPr>
              <w:pStyle w:val="a3"/>
              <w:rPr>
                <w:rFonts w:ascii="Times New Roman" w:hAnsi="Times New Roman" w:cs="Times New Roman"/>
                <w:sz w:val="24"/>
                <w:szCs w:val="24"/>
                <w:lang w:eastAsia="ru-RU"/>
              </w:rPr>
            </w:pPr>
            <w:r w:rsidRPr="001C0396">
              <w:rPr>
                <w:rFonts w:ascii="Times New Roman" w:hAnsi="Times New Roman" w:cs="Times New Roman"/>
                <w:sz w:val="24"/>
                <w:szCs w:val="24"/>
                <w:lang w:eastAsia="ru-RU"/>
              </w:rPr>
              <w:t>м.и.к.</w:t>
            </w:r>
          </w:p>
        </w:tc>
        <w:tc>
          <w:tcPr>
            <w:tcW w:w="729" w:type="dxa"/>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834" w:type="dxa"/>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126</w:t>
            </w:r>
          </w:p>
        </w:tc>
        <w:tc>
          <w:tcPr>
            <w:tcW w:w="840" w:type="dxa"/>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689" w:type="dxa"/>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459" w:type="dxa"/>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1C0396" w:rsidRDefault="002A3907" w:rsidP="00690BDD">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217</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1C0396" w:rsidRDefault="002A3907" w:rsidP="001C0396">
            <w:pPr>
              <w:pStyle w:val="a3"/>
              <w:rPr>
                <w:rFonts w:ascii="Times New Roman" w:hAnsi="Times New Roman" w:cs="Times New Roman"/>
                <w:b/>
                <w:bCs/>
                <w:sz w:val="24"/>
                <w:szCs w:val="24"/>
                <w:lang w:eastAsia="ru-RU"/>
              </w:rPr>
            </w:pPr>
          </w:p>
        </w:tc>
      </w:tr>
      <w:tr w:rsidR="002A3907" w:rsidRPr="006D7400" w:rsidTr="002A3907">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22"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Абдраева</w:t>
            </w:r>
            <w:proofErr w:type="spellEnd"/>
            <w:r>
              <w:rPr>
                <w:rFonts w:ascii="Times New Roman" w:eastAsia="Times New Roman" w:hAnsi="Times New Roman" w:cs="Times New Roman"/>
                <w:sz w:val="24"/>
                <w:szCs w:val="24"/>
                <w:lang w:eastAsia="ru-RU"/>
              </w:rPr>
              <w:t xml:space="preserve"> Ф.А..</w:t>
            </w:r>
          </w:p>
        </w:tc>
        <w:tc>
          <w:tcPr>
            <w:tcW w:w="1541"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w:t>
            </w:r>
          </w:p>
        </w:tc>
        <w:tc>
          <w:tcPr>
            <w:tcW w:w="842"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840"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2A6451" w:rsidRDefault="002A3907" w:rsidP="00690BDD">
            <w:pPr>
              <w:spacing w:after="0" w:line="360" w:lineRule="auto"/>
              <w:jc w:val="center"/>
              <w:rPr>
                <w:rFonts w:ascii="Times New Roman" w:eastAsia="Times New Roman" w:hAnsi="Times New Roman" w:cs="Times New Roman"/>
                <w:b/>
                <w:sz w:val="24"/>
                <w:szCs w:val="24"/>
                <w:lang w:eastAsia="ru-RU"/>
              </w:rPr>
            </w:pPr>
            <w:r w:rsidRPr="002A6451">
              <w:rPr>
                <w:rFonts w:ascii="Times New Roman" w:eastAsia="Times New Roman" w:hAnsi="Times New Roman" w:cs="Times New Roman"/>
                <w:b/>
                <w:sz w:val="24"/>
                <w:szCs w:val="24"/>
                <w:lang w:eastAsia="ru-RU"/>
              </w:rPr>
              <w:t>412,5</w:t>
            </w:r>
          </w:p>
        </w:tc>
        <w:tc>
          <w:tcPr>
            <w:tcW w:w="567" w:type="dxa"/>
            <w:tcBorders>
              <w:top w:val="nil"/>
              <w:left w:val="nil"/>
              <w:bottom w:val="single" w:sz="4" w:space="0" w:color="auto"/>
            </w:tcBorders>
            <w:shd w:val="clear" w:color="auto" w:fill="auto"/>
            <w:vAlign w:val="center"/>
          </w:tcPr>
          <w:p w:rsidR="002A3907" w:rsidRPr="002A6451" w:rsidRDefault="002A3907" w:rsidP="00584DB7">
            <w:pPr>
              <w:spacing w:after="0" w:line="360" w:lineRule="auto"/>
              <w:jc w:val="center"/>
              <w:rPr>
                <w:rFonts w:ascii="Times New Roman" w:eastAsia="Times New Roman" w:hAnsi="Times New Roman" w:cs="Times New Roman"/>
                <w:b/>
                <w:sz w:val="24"/>
                <w:szCs w:val="24"/>
                <w:lang w:eastAsia="ru-RU"/>
              </w:rPr>
            </w:pPr>
          </w:p>
        </w:tc>
        <w:tc>
          <w:tcPr>
            <w:tcW w:w="605" w:type="dxa"/>
            <w:tcBorders>
              <w:top w:val="nil"/>
              <w:bottom w:val="single" w:sz="4" w:space="0" w:color="auto"/>
              <w:right w:val="single" w:sz="4" w:space="0" w:color="auto"/>
            </w:tcBorders>
            <w:shd w:val="clear" w:color="auto" w:fill="auto"/>
            <w:noWrap/>
            <w:vAlign w:val="center"/>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22"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Айтиева</w:t>
            </w:r>
            <w:proofErr w:type="spellEnd"/>
            <w:r w:rsidRPr="006D7400">
              <w:rPr>
                <w:rFonts w:ascii="Times New Roman" w:eastAsia="Times New Roman" w:hAnsi="Times New Roman" w:cs="Times New Roman"/>
                <w:sz w:val="24"/>
                <w:szCs w:val="24"/>
                <w:lang w:eastAsia="ru-RU"/>
              </w:rPr>
              <w:t xml:space="preserve"> Ж.Т.</w:t>
            </w:r>
          </w:p>
        </w:tc>
        <w:tc>
          <w:tcPr>
            <w:tcW w:w="1541"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6D7400">
              <w:rPr>
                <w:rFonts w:ascii="Times New Roman" w:eastAsia="Times New Roman" w:hAnsi="Times New Roman" w:cs="Times New Roman"/>
                <w:sz w:val="24"/>
                <w:szCs w:val="24"/>
                <w:lang w:eastAsia="ru-RU"/>
              </w:rPr>
              <w:t> </w:t>
            </w:r>
          </w:p>
        </w:tc>
        <w:tc>
          <w:tcPr>
            <w:tcW w:w="834"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c>
          <w:tcPr>
            <w:tcW w:w="842"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0"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9"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2A6451" w:rsidRDefault="002A3907" w:rsidP="00690BDD">
            <w:pPr>
              <w:spacing w:after="0" w:line="360" w:lineRule="auto"/>
              <w:jc w:val="center"/>
              <w:rPr>
                <w:rFonts w:ascii="Times New Roman" w:eastAsia="Times New Roman" w:hAnsi="Times New Roman" w:cs="Times New Roman"/>
                <w:b/>
                <w:sz w:val="24"/>
                <w:szCs w:val="24"/>
                <w:lang w:eastAsia="ru-RU"/>
              </w:rPr>
            </w:pPr>
            <w:r w:rsidRPr="002A6451">
              <w:rPr>
                <w:rFonts w:ascii="Times New Roman" w:eastAsia="Times New Roman" w:hAnsi="Times New Roman" w:cs="Times New Roman"/>
                <w:b/>
                <w:sz w:val="24"/>
                <w:szCs w:val="24"/>
                <w:lang w:eastAsia="ru-RU"/>
              </w:rPr>
              <w:t>558</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22"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Айтиева</w:t>
            </w:r>
            <w:proofErr w:type="spellEnd"/>
            <w:r>
              <w:rPr>
                <w:rFonts w:ascii="Times New Roman" w:eastAsia="Times New Roman" w:hAnsi="Times New Roman" w:cs="Times New Roman"/>
                <w:sz w:val="24"/>
                <w:szCs w:val="24"/>
                <w:lang w:eastAsia="ru-RU"/>
              </w:rPr>
              <w:t xml:space="preserve"> А.К.</w:t>
            </w:r>
          </w:p>
        </w:tc>
        <w:tc>
          <w:tcPr>
            <w:tcW w:w="1541"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ассистент</w:t>
            </w:r>
          </w:p>
        </w:tc>
        <w:tc>
          <w:tcPr>
            <w:tcW w:w="729" w:type="dxa"/>
            <w:tcBorders>
              <w:top w:val="nil"/>
              <w:left w:val="nil"/>
              <w:bottom w:val="single" w:sz="4" w:space="0" w:color="auto"/>
              <w:right w:val="single" w:sz="4" w:space="0" w:color="auto"/>
            </w:tcBorders>
            <w:shd w:val="clear" w:color="auto" w:fill="auto"/>
            <w:vAlign w:val="center"/>
          </w:tcPr>
          <w:p w:rsidR="002A3907" w:rsidRDefault="002A3907" w:rsidP="00584DB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A3907" w:rsidRDefault="002A3907"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842" w:type="dxa"/>
            <w:tcBorders>
              <w:top w:val="nil"/>
              <w:left w:val="nil"/>
              <w:bottom w:val="single" w:sz="4" w:space="0" w:color="auto"/>
              <w:right w:val="single" w:sz="4" w:space="0" w:color="auto"/>
            </w:tcBorders>
            <w:shd w:val="clear" w:color="auto" w:fill="auto"/>
            <w:vAlign w:val="center"/>
          </w:tcPr>
          <w:p w:rsidR="002A3907" w:rsidRDefault="002A3907" w:rsidP="00584D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40" w:type="dxa"/>
            <w:tcBorders>
              <w:top w:val="nil"/>
              <w:left w:val="nil"/>
              <w:bottom w:val="single" w:sz="4" w:space="0" w:color="auto"/>
              <w:right w:val="single" w:sz="4" w:space="0" w:color="auto"/>
            </w:tcBorders>
            <w:shd w:val="clear" w:color="auto" w:fill="auto"/>
            <w:vAlign w:val="center"/>
          </w:tcPr>
          <w:p w:rsidR="002A3907" w:rsidRDefault="002A3907" w:rsidP="00584DB7">
            <w:pPr>
              <w:spacing w:after="0" w:line="360" w:lineRule="auto"/>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A3907" w:rsidRDefault="002A3907" w:rsidP="00584DB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2A6451" w:rsidRDefault="002A3907"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130,5</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6D7400" w:rsidRDefault="002A3907" w:rsidP="00584DB7">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22"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Арипова</w:t>
            </w:r>
            <w:proofErr w:type="spellEnd"/>
            <w:r w:rsidRPr="006D7400">
              <w:rPr>
                <w:rFonts w:ascii="Times New Roman" w:eastAsia="Times New Roman" w:hAnsi="Times New Roman" w:cs="Times New Roman"/>
                <w:sz w:val="24"/>
                <w:szCs w:val="24"/>
                <w:lang w:eastAsia="ru-RU"/>
              </w:rPr>
              <w:t xml:space="preserve"> Г.А.</w:t>
            </w:r>
          </w:p>
        </w:tc>
        <w:tc>
          <w:tcPr>
            <w:tcW w:w="1541"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c>
          <w:tcPr>
            <w:tcW w:w="842"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840" w:type="dxa"/>
            <w:tcBorders>
              <w:top w:val="nil"/>
              <w:left w:val="nil"/>
              <w:bottom w:val="single" w:sz="4" w:space="0" w:color="auto"/>
              <w:right w:val="single" w:sz="4" w:space="0" w:color="auto"/>
            </w:tcBorders>
            <w:shd w:val="clear" w:color="auto" w:fill="auto"/>
            <w:vAlign w:val="center"/>
          </w:tcPr>
          <w:p w:rsidR="002A3907" w:rsidRPr="006D7400" w:rsidRDefault="002A3907" w:rsidP="007F7FAF">
            <w:pPr>
              <w:spacing w:after="0" w:line="360" w:lineRule="auto"/>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2A6451" w:rsidRDefault="002A3907"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325,5</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22"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Джеенбекова</w:t>
            </w:r>
            <w:proofErr w:type="spellEnd"/>
            <w:r w:rsidRPr="006D7400">
              <w:rPr>
                <w:rFonts w:ascii="Times New Roman" w:eastAsia="Times New Roman" w:hAnsi="Times New Roman" w:cs="Times New Roman"/>
                <w:sz w:val="24"/>
                <w:szCs w:val="24"/>
                <w:lang w:eastAsia="ru-RU"/>
              </w:rPr>
              <w:t xml:space="preserve"> Д.К.</w:t>
            </w:r>
          </w:p>
        </w:tc>
        <w:tc>
          <w:tcPr>
            <w:tcW w:w="1541"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842"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40"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2A6451" w:rsidRDefault="002A3907" w:rsidP="00690BDD">
            <w:pPr>
              <w:spacing w:after="0" w:line="360" w:lineRule="auto"/>
              <w:jc w:val="center"/>
              <w:rPr>
                <w:rFonts w:ascii="Times New Roman" w:eastAsia="Times New Roman" w:hAnsi="Times New Roman" w:cs="Times New Roman"/>
                <w:b/>
                <w:sz w:val="24"/>
                <w:szCs w:val="24"/>
                <w:lang w:eastAsia="ru-RU"/>
              </w:rPr>
            </w:pPr>
            <w:r w:rsidRPr="002A6451">
              <w:rPr>
                <w:rFonts w:ascii="Times New Roman" w:eastAsia="Times New Roman" w:hAnsi="Times New Roman" w:cs="Times New Roman"/>
                <w:b/>
                <w:sz w:val="24"/>
                <w:szCs w:val="24"/>
                <w:lang w:eastAsia="ru-RU"/>
              </w:rPr>
              <w:t>279</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22"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Кочкорбаев</w:t>
            </w:r>
            <w:proofErr w:type="spellEnd"/>
            <w:r w:rsidRPr="006D7400">
              <w:rPr>
                <w:rFonts w:ascii="Times New Roman" w:eastAsia="Times New Roman" w:hAnsi="Times New Roman" w:cs="Times New Roman"/>
                <w:sz w:val="24"/>
                <w:szCs w:val="24"/>
                <w:lang w:eastAsia="ru-RU"/>
              </w:rPr>
              <w:t xml:space="preserve"> Ж.К.</w:t>
            </w:r>
          </w:p>
        </w:tc>
        <w:tc>
          <w:tcPr>
            <w:tcW w:w="1541"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842"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40"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2A6451" w:rsidRDefault="002A3907" w:rsidP="00690BDD">
            <w:pPr>
              <w:spacing w:after="0" w:line="360" w:lineRule="auto"/>
              <w:jc w:val="center"/>
              <w:rPr>
                <w:rFonts w:ascii="Times New Roman" w:eastAsia="Times New Roman" w:hAnsi="Times New Roman" w:cs="Times New Roman"/>
                <w:b/>
                <w:sz w:val="24"/>
                <w:szCs w:val="24"/>
                <w:lang w:eastAsia="ru-RU"/>
              </w:rPr>
            </w:pPr>
            <w:r w:rsidRPr="002A6451">
              <w:rPr>
                <w:rFonts w:ascii="Times New Roman" w:eastAsia="Times New Roman" w:hAnsi="Times New Roman" w:cs="Times New Roman"/>
                <w:b/>
                <w:sz w:val="24"/>
                <w:szCs w:val="24"/>
                <w:lang w:eastAsia="ru-RU"/>
              </w:rPr>
              <w:t>279</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22"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Турсунбаев М.С.</w:t>
            </w:r>
          </w:p>
        </w:tc>
        <w:tc>
          <w:tcPr>
            <w:tcW w:w="1541"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м.и.к.</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оц</w:t>
            </w:r>
            <w:proofErr w:type="spellEnd"/>
          </w:p>
        </w:tc>
        <w:tc>
          <w:tcPr>
            <w:tcW w:w="72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42"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0"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2A6451" w:rsidRDefault="002A3907"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22" w:type="dxa"/>
            <w:tcBorders>
              <w:top w:val="nil"/>
              <w:left w:val="nil"/>
              <w:bottom w:val="single" w:sz="4" w:space="0" w:color="auto"/>
              <w:right w:val="single" w:sz="4" w:space="0" w:color="auto"/>
            </w:tcBorders>
            <w:shd w:val="clear" w:color="auto" w:fill="auto"/>
            <w:vAlign w:val="center"/>
          </w:tcPr>
          <w:p w:rsidR="002A3907" w:rsidRDefault="002A3907" w:rsidP="006D7400">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Тажибаева</w:t>
            </w:r>
            <w:proofErr w:type="spellEnd"/>
            <w:r>
              <w:rPr>
                <w:rFonts w:ascii="Times New Roman" w:eastAsia="Times New Roman" w:hAnsi="Times New Roman" w:cs="Times New Roman"/>
                <w:sz w:val="24"/>
                <w:szCs w:val="24"/>
                <w:lang w:eastAsia="ru-RU"/>
              </w:rPr>
              <w:t xml:space="preserve"> У.Ж.</w:t>
            </w:r>
          </w:p>
        </w:tc>
        <w:tc>
          <w:tcPr>
            <w:tcW w:w="1541" w:type="dxa"/>
            <w:tcBorders>
              <w:top w:val="nil"/>
              <w:left w:val="nil"/>
              <w:bottom w:val="single" w:sz="4" w:space="0" w:color="auto"/>
              <w:right w:val="single" w:sz="4" w:space="0" w:color="auto"/>
            </w:tcBorders>
            <w:shd w:val="clear" w:color="auto" w:fill="auto"/>
            <w:vAlign w:val="center"/>
          </w:tcPr>
          <w:p w:rsidR="002A3907" w:rsidRDefault="002A3907" w:rsidP="006D7400">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A3907"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842"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40"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A3907" w:rsidRDefault="002A3907"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Default="002A3907"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279</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22"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Жообасарова</w:t>
            </w:r>
            <w:proofErr w:type="spellEnd"/>
            <w:r w:rsidRPr="006D7400">
              <w:rPr>
                <w:rFonts w:ascii="Times New Roman" w:eastAsia="Times New Roman" w:hAnsi="Times New Roman" w:cs="Times New Roman"/>
                <w:sz w:val="24"/>
                <w:szCs w:val="24"/>
                <w:lang w:eastAsia="ru-RU"/>
              </w:rPr>
              <w:t xml:space="preserve"> Д.Ж.</w:t>
            </w:r>
          </w:p>
        </w:tc>
        <w:tc>
          <w:tcPr>
            <w:tcW w:w="1541"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34"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840"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8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2A6451" w:rsidRDefault="002A3907"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279,5</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22"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Исмаилова</w:t>
            </w:r>
            <w:proofErr w:type="spellEnd"/>
            <w:r w:rsidRPr="006D7400">
              <w:rPr>
                <w:rFonts w:ascii="Times New Roman" w:eastAsia="Times New Roman" w:hAnsi="Times New Roman" w:cs="Times New Roman"/>
                <w:sz w:val="24"/>
                <w:szCs w:val="24"/>
                <w:lang w:eastAsia="ru-RU"/>
              </w:rPr>
              <w:t xml:space="preserve"> Ф.У.</w:t>
            </w:r>
          </w:p>
        </w:tc>
        <w:tc>
          <w:tcPr>
            <w:tcW w:w="1541" w:type="dxa"/>
            <w:tcBorders>
              <w:top w:val="nil"/>
              <w:left w:val="nil"/>
              <w:bottom w:val="single" w:sz="4" w:space="0" w:color="auto"/>
              <w:right w:val="single" w:sz="4" w:space="0" w:color="auto"/>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p>
        </w:tc>
        <w:tc>
          <w:tcPr>
            <w:tcW w:w="842"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40"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2A6451" w:rsidRDefault="002A3907"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543</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22"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Калматов</w:t>
            </w:r>
            <w:proofErr w:type="spellEnd"/>
            <w:r>
              <w:rPr>
                <w:rFonts w:ascii="Times New Roman" w:eastAsia="Times New Roman" w:hAnsi="Times New Roman" w:cs="Times New Roman"/>
                <w:sz w:val="24"/>
                <w:szCs w:val="24"/>
                <w:lang w:eastAsia="ru-RU"/>
              </w:rPr>
              <w:t xml:space="preserve"> Р.К.</w:t>
            </w:r>
          </w:p>
        </w:tc>
        <w:tc>
          <w:tcPr>
            <w:tcW w:w="1541"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м.и.д.</w:t>
            </w:r>
          </w:p>
        </w:tc>
        <w:tc>
          <w:tcPr>
            <w:tcW w:w="72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34"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40"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2A6451" w:rsidRDefault="002A3907"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22"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Шериева</w:t>
            </w:r>
            <w:proofErr w:type="spellEnd"/>
            <w:r>
              <w:rPr>
                <w:rFonts w:ascii="Times New Roman" w:eastAsia="Times New Roman" w:hAnsi="Times New Roman" w:cs="Times New Roman"/>
                <w:sz w:val="24"/>
                <w:szCs w:val="24"/>
                <w:lang w:eastAsia="ru-RU"/>
              </w:rPr>
              <w:t xml:space="preserve"> Н.Ж.</w:t>
            </w:r>
          </w:p>
        </w:tc>
        <w:tc>
          <w:tcPr>
            <w:tcW w:w="1541"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842"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40"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sz w:val="24"/>
                <w:szCs w:val="24"/>
                <w:lang w:eastAsia="ru-RU"/>
              </w:rPr>
            </w:pPr>
          </w:p>
        </w:tc>
        <w:tc>
          <w:tcPr>
            <w:tcW w:w="927" w:type="dxa"/>
            <w:tcBorders>
              <w:top w:val="nil"/>
              <w:left w:val="nil"/>
              <w:bottom w:val="single" w:sz="4" w:space="0" w:color="auto"/>
              <w:right w:val="single" w:sz="4" w:space="0" w:color="auto"/>
            </w:tcBorders>
            <w:shd w:val="clear" w:color="auto" w:fill="auto"/>
            <w:vAlign w:val="center"/>
          </w:tcPr>
          <w:p w:rsidR="002A3907" w:rsidRPr="002A6451" w:rsidRDefault="002A3907"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w:t>
            </w:r>
          </w:p>
        </w:tc>
        <w:tc>
          <w:tcPr>
            <w:tcW w:w="1172" w:type="dxa"/>
            <w:gridSpan w:val="2"/>
            <w:tcBorders>
              <w:top w:val="nil"/>
              <w:left w:val="nil"/>
              <w:bottom w:val="single" w:sz="4" w:space="0" w:color="auto"/>
              <w:right w:val="single" w:sz="4" w:space="0" w:color="auto"/>
            </w:tcBorders>
            <w:shd w:val="clear" w:color="auto" w:fill="auto"/>
            <w:vAlign w:val="center"/>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
        </w:tc>
      </w:tr>
      <w:tr w:rsidR="002A3907" w:rsidRPr="006D7400" w:rsidTr="00690BDD">
        <w:trPr>
          <w:trHeight w:val="315"/>
        </w:trPr>
        <w:tc>
          <w:tcPr>
            <w:tcW w:w="42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A3907" w:rsidRPr="006D7400" w:rsidRDefault="002A3907" w:rsidP="006D7400">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Жыйынтыгы</w:t>
            </w:r>
            <w:proofErr w:type="spellEnd"/>
            <w:r w:rsidRPr="006D7400">
              <w:rPr>
                <w:rFonts w:ascii="Times New Roman" w:eastAsia="Times New Roman" w:hAnsi="Times New Roman" w:cs="Times New Roman"/>
                <w:b/>
                <w:bCs/>
                <w:sz w:val="24"/>
                <w:szCs w:val="24"/>
                <w:lang w:eastAsia="ru-RU"/>
              </w:rPr>
              <w:t>:</w:t>
            </w:r>
          </w:p>
        </w:tc>
        <w:tc>
          <w:tcPr>
            <w:tcW w:w="729" w:type="dxa"/>
            <w:tcBorders>
              <w:top w:val="nil"/>
              <w:left w:val="nil"/>
              <w:bottom w:val="single" w:sz="4" w:space="0" w:color="auto"/>
              <w:right w:val="single" w:sz="4" w:space="0" w:color="auto"/>
            </w:tcBorders>
            <w:shd w:val="clear" w:color="auto" w:fill="auto"/>
            <w:noWrap/>
            <w:vAlign w:val="bottom"/>
          </w:tcPr>
          <w:p w:rsidR="002A3907" w:rsidRPr="006D7400" w:rsidRDefault="002A3907" w:rsidP="006D7400">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228</w:t>
            </w:r>
          </w:p>
        </w:tc>
        <w:tc>
          <w:tcPr>
            <w:tcW w:w="834" w:type="dxa"/>
            <w:tcBorders>
              <w:top w:val="nil"/>
              <w:left w:val="single" w:sz="4" w:space="0" w:color="auto"/>
              <w:bottom w:val="single" w:sz="4" w:space="0" w:color="auto"/>
              <w:right w:val="single" w:sz="4" w:space="0" w:color="auto"/>
            </w:tcBorders>
            <w:shd w:val="clear" w:color="auto" w:fill="auto"/>
            <w:noWrap/>
            <w:vAlign w:val="bottom"/>
          </w:tcPr>
          <w:p w:rsidR="002A3907" w:rsidRPr="006D7400" w:rsidRDefault="002A3907" w:rsidP="006D7400">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2898</w:t>
            </w:r>
          </w:p>
        </w:tc>
        <w:tc>
          <w:tcPr>
            <w:tcW w:w="842" w:type="dxa"/>
            <w:tcBorders>
              <w:top w:val="nil"/>
              <w:left w:val="single" w:sz="4" w:space="0" w:color="auto"/>
              <w:bottom w:val="single" w:sz="4" w:space="0" w:color="auto"/>
              <w:right w:val="single" w:sz="4" w:space="0" w:color="auto"/>
            </w:tcBorders>
            <w:shd w:val="clear" w:color="auto" w:fill="auto"/>
            <w:noWrap/>
            <w:vAlign w:val="bottom"/>
          </w:tcPr>
          <w:p w:rsidR="002A3907" w:rsidRPr="006D7400" w:rsidRDefault="002A3907" w:rsidP="006D7400">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420</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2A3907" w:rsidRPr="006D7400" w:rsidRDefault="002A3907" w:rsidP="006D7400">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2A3907" w:rsidRPr="006D7400" w:rsidRDefault="002A3907" w:rsidP="006D7400">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c>
          <w:tcPr>
            <w:tcW w:w="459" w:type="dxa"/>
            <w:tcBorders>
              <w:top w:val="nil"/>
              <w:left w:val="single" w:sz="4" w:space="0" w:color="auto"/>
              <w:bottom w:val="single" w:sz="4" w:space="0" w:color="auto"/>
              <w:right w:val="single" w:sz="4" w:space="0" w:color="auto"/>
            </w:tcBorders>
            <w:shd w:val="clear" w:color="auto" w:fill="auto"/>
            <w:noWrap/>
            <w:vAlign w:val="bottom"/>
          </w:tcPr>
          <w:p w:rsidR="002A3907" w:rsidRPr="006D7400" w:rsidRDefault="002A3907" w:rsidP="006D7400">
            <w:pPr>
              <w:spacing w:after="0" w:line="360" w:lineRule="auto"/>
              <w:jc w:val="right"/>
              <w:rPr>
                <w:rFonts w:ascii="Times New Roman" w:eastAsia="Times New Roman" w:hAnsi="Times New Roman" w:cs="Times New Roman"/>
                <w:b/>
                <w:bCs/>
                <w:sz w:val="24"/>
                <w:szCs w:val="24"/>
                <w:lang w:eastAsia="ru-RU"/>
              </w:rPr>
            </w:pP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2A3907" w:rsidRPr="006D7400" w:rsidRDefault="002A3907" w:rsidP="006D7400">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3631</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tcPr>
          <w:p w:rsidR="002A3907" w:rsidRPr="006D7400" w:rsidRDefault="002A3907" w:rsidP="00690BDD">
            <w:pPr>
              <w:spacing w:after="0" w:line="360" w:lineRule="auto"/>
              <w:jc w:val="right"/>
              <w:rPr>
                <w:rFonts w:ascii="Times New Roman" w:eastAsia="Times New Roman" w:hAnsi="Times New Roman" w:cs="Times New Roman"/>
                <w:b/>
                <w:bCs/>
                <w:sz w:val="24"/>
                <w:szCs w:val="24"/>
                <w:lang w:eastAsia="ru-RU"/>
              </w:rPr>
            </w:pPr>
          </w:p>
        </w:tc>
      </w:tr>
    </w:tbl>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spacing w:line="360" w:lineRule="auto"/>
        <w:rPr>
          <w:rFonts w:ascii="Times New Roman" w:hAnsi="Times New Roman" w:cs="Times New Roman"/>
          <w:b/>
          <w:sz w:val="24"/>
          <w:szCs w:val="24"/>
        </w:rPr>
      </w:pPr>
    </w:p>
    <w:p w:rsidR="00421987" w:rsidRPr="006D7400" w:rsidRDefault="00421987" w:rsidP="00421987">
      <w:pPr>
        <w:pStyle w:val="a3"/>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Экинчи</w:t>
      </w:r>
      <w:proofErr w:type="spellEnd"/>
      <w:r>
        <w:rPr>
          <w:rFonts w:ascii="Times New Roman" w:hAnsi="Times New Roman" w:cs="Times New Roman"/>
          <w:b/>
          <w:sz w:val="24"/>
          <w:szCs w:val="24"/>
        </w:rPr>
        <w:t xml:space="preserve">  </w:t>
      </w:r>
      <w:proofErr w:type="spellStart"/>
      <w:r w:rsidRPr="006D7400">
        <w:rPr>
          <w:rFonts w:ascii="Times New Roman" w:hAnsi="Times New Roman" w:cs="Times New Roman"/>
          <w:b/>
          <w:sz w:val="24"/>
          <w:szCs w:val="24"/>
        </w:rPr>
        <w:t>жарым</w:t>
      </w:r>
      <w:proofErr w:type="spellEnd"/>
      <w:r>
        <w:rPr>
          <w:rFonts w:ascii="Times New Roman" w:hAnsi="Times New Roman" w:cs="Times New Roman"/>
          <w:b/>
          <w:sz w:val="24"/>
          <w:szCs w:val="24"/>
        </w:rPr>
        <w:t xml:space="preserve"> </w:t>
      </w:r>
      <w:proofErr w:type="spellStart"/>
      <w:r w:rsidRPr="006D7400">
        <w:rPr>
          <w:rFonts w:ascii="Times New Roman" w:hAnsi="Times New Roman" w:cs="Times New Roman"/>
          <w:b/>
          <w:sz w:val="24"/>
          <w:szCs w:val="24"/>
        </w:rPr>
        <w:t>жылдык</w:t>
      </w:r>
      <w:proofErr w:type="spellEnd"/>
    </w:p>
    <w:p w:rsidR="00421987" w:rsidRPr="006D7400" w:rsidRDefault="00421987" w:rsidP="00421987">
      <w:pPr>
        <w:pStyle w:val="a3"/>
        <w:spacing w:line="360" w:lineRule="auto"/>
        <w:rPr>
          <w:rFonts w:ascii="Times New Roman" w:hAnsi="Times New Roman" w:cs="Times New Roman"/>
          <w:b/>
          <w:sz w:val="24"/>
          <w:szCs w:val="24"/>
        </w:rPr>
      </w:pPr>
      <w:r>
        <w:rPr>
          <w:rFonts w:ascii="Times New Roman" w:hAnsi="Times New Roman" w:cs="Times New Roman"/>
          <w:b/>
          <w:sz w:val="24"/>
          <w:szCs w:val="24"/>
        </w:rPr>
        <w:t xml:space="preserve"> (2-</w:t>
      </w:r>
      <w:r w:rsidRPr="00EF797B">
        <w:rPr>
          <w:rFonts w:ascii="Times New Roman" w:hAnsi="Times New Roman" w:cs="Times New Roman"/>
          <w:b/>
          <w:sz w:val="24"/>
          <w:szCs w:val="24"/>
          <w:highlight w:val="yellow"/>
        </w:rPr>
        <w:t>6-курс)</w:t>
      </w:r>
      <w:r>
        <w:rPr>
          <w:rFonts w:ascii="Times New Roman" w:hAnsi="Times New Roman" w:cs="Times New Roman"/>
          <w:b/>
          <w:sz w:val="24"/>
          <w:szCs w:val="24"/>
        </w:rPr>
        <w:t xml:space="preserve">      </w:t>
      </w:r>
    </w:p>
    <w:tbl>
      <w:tblPr>
        <w:tblW w:w="10779" w:type="dxa"/>
        <w:tblInd w:w="-1135" w:type="dxa"/>
        <w:tblLayout w:type="fixed"/>
        <w:tblLook w:val="04A0"/>
      </w:tblPr>
      <w:tblGrid>
        <w:gridCol w:w="524"/>
        <w:gridCol w:w="2222"/>
        <w:gridCol w:w="1541"/>
        <w:gridCol w:w="729"/>
        <w:gridCol w:w="834"/>
        <w:gridCol w:w="842"/>
        <w:gridCol w:w="840"/>
        <w:gridCol w:w="689"/>
        <w:gridCol w:w="459"/>
        <w:gridCol w:w="1068"/>
        <w:gridCol w:w="1031"/>
      </w:tblGrid>
      <w:tr w:rsidR="002E4ED0" w:rsidRPr="006D7400" w:rsidTr="002E4ED0">
        <w:trPr>
          <w:trHeight w:val="151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Фамилиясы</w:t>
            </w:r>
            <w:proofErr w:type="spellEnd"/>
            <w:r w:rsidRPr="006D7400">
              <w:rPr>
                <w:rFonts w:ascii="Times New Roman" w:eastAsia="Times New Roman" w:hAnsi="Times New Roman" w:cs="Times New Roman"/>
                <w:b/>
                <w:bCs/>
                <w:sz w:val="24"/>
                <w:szCs w:val="24"/>
                <w:lang w:eastAsia="ru-RU"/>
              </w:rPr>
              <w:t>, аты-жөнү</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Кызматы</w:t>
            </w:r>
            <w:proofErr w:type="spellEnd"/>
          </w:p>
        </w:tc>
        <w:tc>
          <w:tcPr>
            <w:tcW w:w="729"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ED0" w:rsidRPr="006D7400" w:rsidRDefault="002E4ED0" w:rsidP="00421987">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лекция</w:t>
            </w:r>
          </w:p>
        </w:tc>
        <w:tc>
          <w:tcPr>
            <w:tcW w:w="834"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ED0" w:rsidRPr="006D7400" w:rsidRDefault="002E4ED0" w:rsidP="00421987">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практ</w:t>
            </w:r>
            <w:proofErr w:type="gramStart"/>
            <w:r w:rsidRPr="006D7400">
              <w:rPr>
                <w:rFonts w:ascii="Times New Roman" w:eastAsia="Times New Roman" w:hAnsi="Times New Roman" w:cs="Times New Roman"/>
                <w:b/>
                <w:bCs/>
                <w:sz w:val="24"/>
                <w:szCs w:val="24"/>
                <w:lang w:eastAsia="ru-RU"/>
              </w:rPr>
              <w:t>.с</w:t>
            </w:r>
            <w:proofErr w:type="gramEnd"/>
            <w:r w:rsidRPr="006D7400">
              <w:rPr>
                <w:rFonts w:ascii="Times New Roman" w:eastAsia="Times New Roman" w:hAnsi="Times New Roman" w:cs="Times New Roman"/>
                <w:b/>
                <w:bCs/>
                <w:sz w:val="24"/>
                <w:szCs w:val="24"/>
                <w:lang w:eastAsia="ru-RU"/>
              </w:rPr>
              <w:t>абак</w:t>
            </w:r>
            <w:proofErr w:type="spellEnd"/>
          </w:p>
        </w:tc>
        <w:tc>
          <w:tcPr>
            <w:tcW w:w="842"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ED0" w:rsidRPr="006D7400" w:rsidRDefault="002E4ED0" w:rsidP="00421987">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 xml:space="preserve">модуль </w:t>
            </w:r>
            <w:r>
              <w:rPr>
                <w:rFonts w:ascii="Times New Roman" w:eastAsia="Times New Roman" w:hAnsi="Times New Roman" w:cs="Times New Roman"/>
                <w:b/>
                <w:bCs/>
                <w:sz w:val="24"/>
                <w:szCs w:val="24"/>
                <w:lang w:eastAsia="ru-RU"/>
              </w:rPr>
              <w:t>+</w:t>
            </w:r>
            <w:r w:rsidRPr="006D7400">
              <w:rPr>
                <w:rFonts w:ascii="Times New Roman" w:eastAsia="Times New Roman" w:hAnsi="Times New Roman" w:cs="Times New Roman"/>
                <w:b/>
                <w:bCs/>
                <w:sz w:val="24"/>
                <w:szCs w:val="24"/>
                <w:lang w:eastAsia="ru-RU"/>
              </w:rPr>
              <w:t>Экзамен</w:t>
            </w:r>
            <w:r>
              <w:rPr>
                <w:rFonts w:ascii="Times New Roman" w:eastAsia="Times New Roman" w:hAnsi="Times New Roman" w:cs="Times New Roman"/>
                <w:b/>
                <w:bCs/>
                <w:sz w:val="24"/>
                <w:szCs w:val="24"/>
                <w:lang w:eastAsia="ru-RU"/>
              </w:rPr>
              <w:t xml:space="preserve"> </w:t>
            </w: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ED0" w:rsidRPr="006D7400" w:rsidRDefault="002E4ED0" w:rsidP="00421987">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консульт</w:t>
            </w:r>
            <w:proofErr w:type="spellEnd"/>
            <w:r w:rsidRPr="006D7400">
              <w:rPr>
                <w:rFonts w:ascii="Times New Roman" w:eastAsia="Times New Roman" w:hAnsi="Times New Roman" w:cs="Times New Roman"/>
                <w:b/>
                <w:bCs/>
                <w:sz w:val="24"/>
                <w:szCs w:val="24"/>
                <w:lang w:eastAsia="ru-RU"/>
              </w:rPr>
              <w:t>.</w:t>
            </w:r>
          </w:p>
        </w:tc>
        <w:tc>
          <w:tcPr>
            <w:tcW w:w="689"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ED0" w:rsidRPr="007F7FAF" w:rsidRDefault="002E4ED0" w:rsidP="00690BDD">
            <w:pPr>
              <w:spacing w:after="0" w:line="360" w:lineRule="auto"/>
              <w:jc w:val="center"/>
              <w:rPr>
                <w:rFonts w:ascii="Times New Roman" w:eastAsia="Times New Roman" w:hAnsi="Times New Roman" w:cs="Times New Roman"/>
                <w:b/>
                <w:bCs/>
                <w:sz w:val="20"/>
                <w:szCs w:val="20"/>
                <w:lang w:eastAsia="ru-RU"/>
              </w:rPr>
            </w:pPr>
            <w:r w:rsidRPr="007F7FAF">
              <w:rPr>
                <w:rFonts w:ascii="Times New Roman" w:eastAsia="Times New Roman" w:hAnsi="Times New Roman" w:cs="Times New Roman"/>
                <w:b/>
                <w:bCs/>
                <w:sz w:val="20"/>
                <w:szCs w:val="20"/>
                <w:lang w:eastAsia="ru-RU"/>
              </w:rPr>
              <w:t xml:space="preserve">кафедра </w:t>
            </w:r>
            <w:proofErr w:type="spellStart"/>
            <w:r w:rsidRPr="007F7FAF">
              <w:rPr>
                <w:rFonts w:ascii="Times New Roman" w:eastAsia="Times New Roman" w:hAnsi="Times New Roman" w:cs="Times New Roman"/>
                <w:b/>
                <w:bCs/>
                <w:sz w:val="20"/>
                <w:szCs w:val="20"/>
                <w:lang w:eastAsia="ru-RU"/>
              </w:rPr>
              <w:t>жетек</w:t>
            </w:r>
            <w:proofErr w:type="spellEnd"/>
            <w:r w:rsidRPr="007F7FAF">
              <w:rPr>
                <w:rFonts w:ascii="Times New Roman" w:eastAsia="Times New Roman" w:hAnsi="Times New Roman" w:cs="Times New Roman"/>
                <w:b/>
                <w:bCs/>
                <w:sz w:val="20"/>
                <w:szCs w:val="20"/>
                <w:lang w:eastAsia="ru-RU"/>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ED0" w:rsidRPr="007F7FAF" w:rsidRDefault="002E4ED0" w:rsidP="00690BDD">
            <w:pPr>
              <w:spacing w:after="0" w:line="360" w:lineRule="auto"/>
              <w:jc w:val="center"/>
              <w:rPr>
                <w:rFonts w:ascii="Times New Roman" w:eastAsia="Times New Roman" w:hAnsi="Times New Roman" w:cs="Times New Roman"/>
                <w:b/>
                <w:bCs/>
                <w:sz w:val="20"/>
                <w:szCs w:val="20"/>
                <w:lang w:eastAsia="ru-RU"/>
              </w:rPr>
            </w:pPr>
            <w:proofErr w:type="spellStart"/>
            <w:r w:rsidRPr="007F7FAF">
              <w:rPr>
                <w:rFonts w:ascii="Times New Roman" w:eastAsia="Times New Roman" w:hAnsi="Times New Roman" w:cs="Times New Roman"/>
                <w:b/>
                <w:bCs/>
                <w:sz w:val="20"/>
                <w:szCs w:val="20"/>
                <w:lang w:eastAsia="ru-RU"/>
              </w:rPr>
              <w:t>практ</w:t>
            </w:r>
            <w:proofErr w:type="gramStart"/>
            <w:r w:rsidRPr="007F7FAF">
              <w:rPr>
                <w:rFonts w:ascii="Times New Roman" w:eastAsia="Times New Roman" w:hAnsi="Times New Roman" w:cs="Times New Roman"/>
                <w:b/>
                <w:bCs/>
                <w:sz w:val="20"/>
                <w:szCs w:val="20"/>
                <w:lang w:eastAsia="ru-RU"/>
              </w:rPr>
              <w:t>.ж</w:t>
            </w:r>
            <w:proofErr w:type="gramEnd"/>
            <w:r w:rsidRPr="007F7FAF">
              <w:rPr>
                <w:rFonts w:ascii="Times New Roman" w:eastAsia="Times New Roman" w:hAnsi="Times New Roman" w:cs="Times New Roman"/>
                <w:b/>
                <w:bCs/>
                <w:sz w:val="20"/>
                <w:szCs w:val="20"/>
                <w:lang w:eastAsia="ru-RU"/>
              </w:rPr>
              <w:t>етек</w:t>
            </w:r>
            <w:proofErr w:type="spellEnd"/>
            <w:r w:rsidRPr="007F7FAF">
              <w:rPr>
                <w:rFonts w:ascii="Times New Roman" w:eastAsia="Times New Roman" w:hAnsi="Times New Roman" w:cs="Times New Roman"/>
                <w:b/>
                <w:bCs/>
                <w:sz w:val="20"/>
                <w:szCs w:val="20"/>
                <w:lang w:eastAsia="ru-RU"/>
              </w:rPr>
              <w:t>.</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ED0" w:rsidRPr="006D7400" w:rsidRDefault="002E4ED0" w:rsidP="00690BDD">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Баардыгы</w:t>
            </w:r>
            <w:proofErr w:type="spellEnd"/>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ED0" w:rsidRPr="006D7400" w:rsidRDefault="002E4ED0" w:rsidP="00421987">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Эс-үү</w:t>
            </w:r>
          </w:p>
        </w:tc>
      </w:tr>
      <w:tr w:rsidR="002E4ED0" w:rsidRPr="006D7400" w:rsidTr="00421987">
        <w:trPr>
          <w:trHeight w:val="315"/>
        </w:trPr>
        <w:tc>
          <w:tcPr>
            <w:tcW w:w="1077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Экин</w:t>
            </w:r>
            <w:r w:rsidRPr="006D7400">
              <w:rPr>
                <w:rFonts w:ascii="Times New Roman" w:eastAsia="Times New Roman" w:hAnsi="Times New Roman" w:cs="Times New Roman"/>
                <w:b/>
                <w:bCs/>
                <w:sz w:val="24"/>
                <w:szCs w:val="24"/>
                <w:lang w:eastAsia="ru-RU"/>
              </w:rPr>
              <w:t>чи</w:t>
            </w:r>
            <w:proofErr w:type="spellEnd"/>
            <w:r>
              <w:rPr>
                <w:rFonts w:ascii="Times New Roman" w:eastAsia="Times New Roman" w:hAnsi="Times New Roman" w:cs="Times New Roman"/>
                <w:b/>
                <w:bCs/>
                <w:sz w:val="24"/>
                <w:szCs w:val="24"/>
                <w:lang w:eastAsia="ru-RU"/>
              </w:rPr>
              <w:t xml:space="preserve">  </w:t>
            </w:r>
            <w:proofErr w:type="spellStart"/>
            <w:r w:rsidRPr="006D7400">
              <w:rPr>
                <w:rFonts w:ascii="Times New Roman" w:eastAsia="Times New Roman" w:hAnsi="Times New Roman" w:cs="Times New Roman"/>
                <w:b/>
                <w:bCs/>
                <w:sz w:val="24"/>
                <w:szCs w:val="24"/>
                <w:lang w:eastAsia="ru-RU"/>
              </w:rPr>
              <w:t>жарым</w:t>
            </w:r>
            <w:proofErr w:type="spellEnd"/>
            <w:r>
              <w:rPr>
                <w:rFonts w:ascii="Times New Roman" w:eastAsia="Times New Roman" w:hAnsi="Times New Roman" w:cs="Times New Roman"/>
                <w:b/>
                <w:bCs/>
                <w:sz w:val="24"/>
                <w:szCs w:val="24"/>
                <w:lang w:eastAsia="ru-RU"/>
              </w:rPr>
              <w:t xml:space="preserve"> </w:t>
            </w:r>
            <w:proofErr w:type="spellStart"/>
            <w:r w:rsidRPr="006D7400">
              <w:rPr>
                <w:rFonts w:ascii="Times New Roman" w:eastAsia="Times New Roman" w:hAnsi="Times New Roman" w:cs="Times New Roman"/>
                <w:b/>
                <w:bCs/>
                <w:sz w:val="24"/>
                <w:szCs w:val="24"/>
                <w:lang w:eastAsia="ru-RU"/>
              </w:rPr>
              <w:t>жылдык</w:t>
            </w:r>
            <w:proofErr w:type="spellEnd"/>
            <w:r>
              <w:rPr>
                <w:rFonts w:ascii="Times New Roman" w:eastAsia="Times New Roman" w:hAnsi="Times New Roman" w:cs="Times New Roman"/>
                <w:b/>
                <w:bCs/>
                <w:sz w:val="24"/>
                <w:szCs w:val="24"/>
                <w:lang w:eastAsia="ru-RU"/>
              </w:rPr>
              <w:t xml:space="preserve"> </w:t>
            </w:r>
            <w:proofErr w:type="spellStart"/>
            <w:r w:rsidRPr="006D7400">
              <w:rPr>
                <w:rFonts w:ascii="Times New Roman" w:eastAsia="Times New Roman" w:hAnsi="Times New Roman" w:cs="Times New Roman"/>
                <w:b/>
                <w:bCs/>
                <w:sz w:val="24"/>
                <w:szCs w:val="24"/>
                <w:lang w:eastAsia="ru-RU"/>
              </w:rPr>
              <w:t>учун</w:t>
            </w:r>
            <w:proofErr w:type="spellEnd"/>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22" w:type="dxa"/>
            <w:tcBorders>
              <w:top w:val="nil"/>
              <w:left w:val="nil"/>
              <w:bottom w:val="single" w:sz="4" w:space="0" w:color="auto"/>
              <w:right w:val="single" w:sz="4" w:space="0" w:color="auto"/>
            </w:tcBorders>
            <w:shd w:val="clear" w:color="auto" w:fill="auto"/>
            <w:vAlign w:val="center"/>
          </w:tcPr>
          <w:p w:rsidR="002E4ED0" w:rsidRPr="001C0396" w:rsidRDefault="002E4ED0" w:rsidP="00421987">
            <w:pPr>
              <w:pStyle w:val="a3"/>
              <w:rPr>
                <w:rFonts w:ascii="Times New Roman" w:hAnsi="Times New Roman" w:cs="Times New Roman"/>
                <w:sz w:val="24"/>
                <w:szCs w:val="24"/>
                <w:lang w:eastAsia="ru-RU"/>
              </w:rPr>
            </w:pPr>
            <w:r w:rsidRPr="001C0396">
              <w:rPr>
                <w:rFonts w:ascii="Times New Roman" w:hAnsi="Times New Roman" w:cs="Times New Roman"/>
                <w:sz w:val="24"/>
                <w:szCs w:val="24"/>
                <w:lang w:eastAsia="ru-RU"/>
              </w:rPr>
              <w:t>Садыкова А.А.</w:t>
            </w:r>
          </w:p>
        </w:tc>
        <w:tc>
          <w:tcPr>
            <w:tcW w:w="1541" w:type="dxa"/>
            <w:tcBorders>
              <w:top w:val="nil"/>
              <w:left w:val="nil"/>
              <w:bottom w:val="single" w:sz="4" w:space="0" w:color="auto"/>
              <w:right w:val="single" w:sz="4" w:space="0" w:color="auto"/>
            </w:tcBorders>
            <w:shd w:val="clear" w:color="auto" w:fill="auto"/>
            <w:vAlign w:val="center"/>
          </w:tcPr>
          <w:p w:rsidR="002E4ED0" w:rsidRPr="001C0396" w:rsidRDefault="002E4ED0" w:rsidP="00421987">
            <w:pPr>
              <w:pStyle w:val="a3"/>
              <w:rPr>
                <w:rFonts w:ascii="Times New Roman" w:hAnsi="Times New Roman" w:cs="Times New Roman"/>
                <w:sz w:val="24"/>
                <w:szCs w:val="24"/>
                <w:lang w:eastAsia="ru-RU"/>
              </w:rPr>
            </w:pPr>
            <w:proofErr w:type="spellStart"/>
            <w:r w:rsidRPr="001C0396">
              <w:rPr>
                <w:rFonts w:ascii="Times New Roman" w:hAnsi="Times New Roman" w:cs="Times New Roman"/>
                <w:sz w:val="24"/>
                <w:szCs w:val="24"/>
                <w:lang w:eastAsia="ru-RU"/>
              </w:rPr>
              <w:t>каф</w:t>
            </w:r>
            <w:proofErr w:type="gramStart"/>
            <w:r w:rsidRPr="001C0396">
              <w:rPr>
                <w:rFonts w:ascii="Times New Roman" w:hAnsi="Times New Roman" w:cs="Times New Roman"/>
                <w:sz w:val="24"/>
                <w:szCs w:val="24"/>
                <w:lang w:eastAsia="ru-RU"/>
              </w:rPr>
              <w:t>.б</w:t>
            </w:r>
            <w:proofErr w:type="gramEnd"/>
            <w:r w:rsidRPr="001C0396">
              <w:rPr>
                <w:rFonts w:ascii="Times New Roman" w:hAnsi="Times New Roman" w:cs="Times New Roman"/>
                <w:sz w:val="24"/>
                <w:szCs w:val="24"/>
                <w:lang w:eastAsia="ru-RU"/>
              </w:rPr>
              <w:t>аш</w:t>
            </w:r>
            <w:proofErr w:type="spellEnd"/>
            <w:r w:rsidRPr="001C0396">
              <w:rPr>
                <w:rFonts w:ascii="Times New Roman" w:hAnsi="Times New Roman" w:cs="Times New Roman"/>
                <w:sz w:val="24"/>
                <w:szCs w:val="24"/>
                <w:lang w:eastAsia="ru-RU"/>
              </w:rPr>
              <w:t>.</w:t>
            </w:r>
          </w:p>
          <w:p w:rsidR="002E4ED0" w:rsidRPr="001C0396" w:rsidRDefault="002E4ED0" w:rsidP="00421987">
            <w:pPr>
              <w:pStyle w:val="a3"/>
              <w:rPr>
                <w:rFonts w:ascii="Times New Roman" w:hAnsi="Times New Roman" w:cs="Times New Roman"/>
                <w:sz w:val="24"/>
                <w:szCs w:val="24"/>
                <w:lang w:eastAsia="ru-RU"/>
              </w:rPr>
            </w:pPr>
            <w:r w:rsidRPr="001C0396">
              <w:rPr>
                <w:rFonts w:ascii="Times New Roman" w:hAnsi="Times New Roman" w:cs="Times New Roman"/>
                <w:sz w:val="24"/>
                <w:szCs w:val="24"/>
                <w:lang w:eastAsia="ru-RU"/>
              </w:rPr>
              <w:t>м.и.к.</w:t>
            </w:r>
          </w:p>
        </w:tc>
        <w:tc>
          <w:tcPr>
            <w:tcW w:w="729" w:type="dxa"/>
            <w:tcBorders>
              <w:top w:val="nil"/>
              <w:left w:val="nil"/>
              <w:bottom w:val="single" w:sz="4" w:space="0" w:color="auto"/>
              <w:right w:val="single" w:sz="4" w:space="0" w:color="auto"/>
            </w:tcBorders>
            <w:shd w:val="clear" w:color="auto" w:fill="auto"/>
            <w:vAlign w:val="center"/>
          </w:tcPr>
          <w:p w:rsidR="002E4ED0" w:rsidRPr="001C0396" w:rsidRDefault="002E4ED0" w:rsidP="0042198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834" w:type="dxa"/>
            <w:tcBorders>
              <w:top w:val="nil"/>
              <w:left w:val="nil"/>
              <w:bottom w:val="single" w:sz="4" w:space="0" w:color="auto"/>
              <w:right w:val="single" w:sz="4" w:space="0" w:color="auto"/>
            </w:tcBorders>
            <w:shd w:val="clear" w:color="auto" w:fill="auto"/>
            <w:vAlign w:val="center"/>
          </w:tcPr>
          <w:p w:rsidR="002E4ED0" w:rsidRPr="001C0396" w:rsidRDefault="002E4ED0" w:rsidP="0042198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842" w:type="dxa"/>
            <w:tcBorders>
              <w:top w:val="nil"/>
              <w:left w:val="nil"/>
              <w:bottom w:val="single" w:sz="4" w:space="0" w:color="auto"/>
              <w:right w:val="single" w:sz="4" w:space="0" w:color="auto"/>
            </w:tcBorders>
            <w:shd w:val="clear" w:color="auto" w:fill="auto"/>
            <w:vAlign w:val="center"/>
          </w:tcPr>
          <w:p w:rsidR="002E4ED0" w:rsidRPr="001C0396" w:rsidRDefault="002E4ED0" w:rsidP="0042198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183</w:t>
            </w:r>
          </w:p>
        </w:tc>
        <w:tc>
          <w:tcPr>
            <w:tcW w:w="840" w:type="dxa"/>
            <w:tcBorders>
              <w:top w:val="nil"/>
              <w:left w:val="nil"/>
              <w:bottom w:val="single" w:sz="4" w:space="0" w:color="auto"/>
              <w:right w:val="single" w:sz="4" w:space="0" w:color="auto"/>
            </w:tcBorders>
            <w:shd w:val="clear" w:color="auto" w:fill="auto"/>
            <w:vAlign w:val="center"/>
          </w:tcPr>
          <w:p w:rsidR="002E4ED0" w:rsidRPr="001C0396" w:rsidRDefault="002E4ED0" w:rsidP="0042198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689" w:type="dxa"/>
            <w:tcBorders>
              <w:top w:val="nil"/>
              <w:left w:val="nil"/>
              <w:bottom w:val="single" w:sz="4" w:space="0" w:color="auto"/>
              <w:right w:val="single" w:sz="4" w:space="0" w:color="auto"/>
            </w:tcBorders>
            <w:shd w:val="clear" w:color="auto" w:fill="auto"/>
            <w:vAlign w:val="center"/>
          </w:tcPr>
          <w:p w:rsidR="002E4ED0" w:rsidRPr="001C0396" w:rsidRDefault="002E4ED0" w:rsidP="0042198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459" w:type="dxa"/>
            <w:tcBorders>
              <w:top w:val="nil"/>
              <w:left w:val="nil"/>
              <w:bottom w:val="single" w:sz="4" w:space="0" w:color="auto"/>
              <w:right w:val="single" w:sz="4" w:space="0" w:color="auto"/>
            </w:tcBorders>
            <w:shd w:val="clear" w:color="auto" w:fill="auto"/>
            <w:vAlign w:val="center"/>
          </w:tcPr>
          <w:p w:rsidR="002E4ED0" w:rsidRPr="001C0396" w:rsidRDefault="002E4ED0" w:rsidP="00421987">
            <w:pPr>
              <w:pStyle w:val="a3"/>
              <w:rPr>
                <w:rFonts w:ascii="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pStyle w:val="a3"/>
              <w:rPr>
                <w:rFonts w:ascii="Times New Roman" w:hAnsi="Times New Roman" w:cs="Times New Roman"/>
                <w:b/>
                <w:sz w:val="24"/>
                <w:szCs w:val="24"/>
                <w:lang w:eastAsia="ru-RU"/>
              </w:rPr>
            </w:pPr>
            <w:r w:rsidRPr="00622706">
              <w:rPr>
                <w:rFonts w:ascii="Times New Roman" w:hAnsi="Times New Roman" w:cs="Times New Roman"/>
                <w:b/>
                <w:sz w:val="24"/>
                <w:szCs w:val="24"/>
                <w:lang w:eastAsia="ru-RU"/>
              </w:rPr>
              <w:t>418</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pStyle w:val="a3"/>
              <w:rPr>
                <w:rFonts w:ascii="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2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Абдраева</w:t>
            </w:r>
            <w:proofErr w:type="spellEnd"/>
            <w:r>
              <w:rPr>
                <w:rFonts w:ascii="Times New Roman" w:eastAsia="Times New Roman" w:hAnsi="Times New Roman" w:cs="Times New Roman"/>
                <w:sz w:val="24"/>
                <w:szCs w:val="24"/>
                <w:lang w:eastAsia="ru-RU"/>
              </w:rPr>
              <w:t xml:space="preserve"> Ф.А..</w:t>
            </w:r>
          </w:p>
        </w:tc>
        <w:tc>
          <w:tcPr>
            <w:tcW w:w="1541"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315</w:t>
            </w: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325,5</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2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Айтиева</w:t>
            </w:r>
            <w:proofErr w:type="spellEnd"/>
            <w:r w:rsidRPr="006D7400">
              <w:rPr>
                <w:rFonts w:ascii="Times New Roman" w:eastAsia="Times New Roman" w:hAnsi="Times New Roman" w:cs="Times New Roman"/>
                <w:sz w:val="24"/>
                <w:szCs w:val="24"/>
                <w:lang w:eastAsia="ru-RU"/>
              </w:rPr>
              <w:t xml:space="preserve"> Ж.Т.</w:t>
            </w:r>
          </w:p>
        </w:tc>
        <w:tc>
          <w:tcPr>
            <w:tcW w:w="1541"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511,5</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2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Айтиева</w:t>
            </w:r>
            <w:proofErr w:type="spellEnd"/>
            <w:r>
              <w:rPr>
                <w:rFonts w:ascii="Times New Roman" w:eastAsia="Times New Roman" w:hAnsi="Times New Roman" w:cs="Times New Roman"/>
                <w:sz w:val="24"/>
                <w:szCs w:val="24"/>
                <w:lang w:eastAsia="ru-RU"/>
              </w:rPr>
              <w:t xml:space="preserve"> А.К.</w:t>
            </w:r>
          </w:p>
        </w:tc>
        <w:tc>
          <w:tcPr>
            <w:tcW w:w="1541"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ассистент</w:t>
            </w:r>
          </w:p>
        </w:tc>
        <w:tc>
          <w:tcPr>
            <w:tcW w:w="729" w:type="dxa"/>
            <w:tcBorders>
              <w:top w:val="nil"/>
              <w:left w:val="nil"/>
              <w:bottom w:val="single" w:sz="4" w:space="0" w:color="auto"/>
              <w:right w:val="single" w:sz="4" w:space="0" w:color="auto"/>
            </w:tcBorders>
            <w:shd w:val="clear" w:color="auto" w:fill="auto"/>
            <w:vAlign w:val="center"/>
          </w:tcPr>
          <w:p w:rsidR="002E4ED0" w:rsidRDefault="002E4ED0" w:rsidP="0042198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E4ED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842" w:type="dxa"/>
            <w:tcBorders>
              <w:top w:val="nil"/>
              <w:left w:val="nil"/>
              <w:bottom w:val="single" w:sz="4" w:space="0" w:color="auto"/>
              <w:right w:val="single" w:sz="4" w:space="0" w:color="auto"/>
            </w:tcBorders>
            <w:shd w:val="clear" w:color="auto" w:fill="auto"/>
            <w:vAlign w:val="center"/>
          </w:tcPr>
          <w:p w:rsidR="002E4ED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840" w:type="dxa"/>
            <w:tcBorders>
              <w:top w:val="nil"/>
              <w:left w:val="nil"/>
              <w:bottom w:val="single" w:sz="4" w:space="0" w:color="auto"/>
              <w:right w:val="single" w:sz="4" w:space="0" w:color="auto"/>
            </w:tcBorders>
            <w:shd w:val="clear" w:color="auto" w:fill="auto"/>
            <w:vAlign w:val="center"/>
          </w:tcPr>
          <w:p w:rsidR="002E4ED0" w:rsidRDefault="002E4ED0" w:rsidP="00421987">
            <w:pPr>
              <w:spacing w:after="0" w:line="360" w:lineRule="auto"/>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E4ED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445,5</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22"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Арипова</w:t>
            </w:r>
            <w:proofErr w:type="spellEnd"/>
            <w:r w:rsidRPr="006D7400">
              <w:rPr>
                <w:rFonts w:ascii="Times New Roman" w:eastAsia="Times New Roman" w:hAnsi="Times New Roman" w:cs="Times New Roman"/>
                <w:sz w:val="24"/>
                <w:szCs w:val="24"/>
                <w:lang w:eastAsia="ru-RU"/>
              </w:rPr>
              <w:t xml:space="preserve"> Г.А.</w:t>
            </w:r>
          </w:p>
        </w:tc>
        <w:tc>
          <w:tcPr>
            <w:tcW w:w="1541"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369</w:t>
            </w: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382,5</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22"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Джеенбекова</w:t>
            </w:r>
            <w:proofErr w:type="spellEnd"/>
            <w:r w:rsidRPr="006D7400">
              <w:rPr>
                <w:rFonts w:ascii="Times New Roman" w:eastAsia="Times New Roman" w:hAnsi="Times New Roman" w:cs="Times New Roman"/>
                <w:sz w:val="24"/>
                <w:szCs w:val="24"/>
                <w:lang w:eastAsia="ru-RU"/>
              </w:rPr>
              <w:t xml:space="preserve"> Д.К.</w:t>
            </w:r>
          </w:p>
        </w:tc>
        <w:tc>
          <w:tcPr>
            <w:tcW w:w="1541"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429</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22"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Кочкорбаев</w:t>
            </w:r>
            <w:proofErr w:type="spellEnd"/>
            <w:r w:rsidRPr="006D7400">
              <w:rPr>
                <w:rFonts w:ascii="Times New Roman" w:eastAsia="Times New Roman" w:hAnsi="Times New Roman" w:cs="Times New Roman"/>
                <w:sz w:val="24"/>
                <w:szCs w:val="24"/>
                <w:lang w:eastAsia="ru-RU"/>
              </w:rPr>
              <w:t xml:space="preserve"> Ж.К.</w:t>
            </w:r>
          </w:p>
        </w:tc>
        <w:tc>
          <w:tcPr>
            <w:tcW w:w="1541"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429</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22"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Маматова</w:t>
            </w:r>
            <w:proofErr w:type="spellEnd"/>
            <w:r>
              <w:rPr>
                <w:rFonts w:ascii="Times New Roman" w:eastAsia="Times New Roman" w:hAnsi="Times New Roman" w:cs="Times New Roman"/>
                <w:sz w:val="24"/>
                <w:szCs w:val="24"/>
                <w:lang w:eastAsia="ru-RU"/>
              </w:rPr>
              <w:t xml:space="preserve"> С.М.</w:t>
            </w:r>
          </w:p>
        </w:tc>
        <w:tc>
          <w:tcPr>
            <w:tcW w:w="1541"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м.и.к., </w:t>
            </w:r>
            <w:proofErr w:type="spellStart"/>
            <w:proofErr w:type="gramStart"/>
            <w:r>
              <w:rPr>
                <w:rFonts w:ascii="Times New Roman" w:eastAsia="Times New Roman" w:hAnsi="Times New Roman" w:cs="Times New Roman"/>
                <w:sz w:val="24"/>
                <w:szCs w:val="24"/>
                <w:lang w:eastAsia="ru-RU"/>
              </w:rPr>
              <w:t>доц</w:t>
            </w:r>
            <w:proofErr w:type="spellEnd"/>
            <w:proofErr w:type="gram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192</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22" w:type="dxa"/>
            <w:tcBorders>
              <w:top w:val="nil"/>
              <w:left w:val="nil"/>
              <w:bottom w:val="single" w:sz="4" w:space="0" w:color="auto"/>
              <w:right w:val="single" w:sz="4" w:space="0" w:color="auto"/>
            </w:tcBorders>
            <w:shd w:val="clear" w:color="auto" w:fill="auto"/>
            <w:vAlign w:val="center"/>
            <w:hideMark/>
          </w:tcPr>
          <w:p w:rsidR="002E4ED0" w:rsidRDefault="002E4ED0" w:rsidP="00421987">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Мурзабек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кызы</w:t>
            </w:r>
            <w:proofErr w:type="spellEnd"/>
            <w:proofErr w:type="gramStart"/>
            <w:r>
              <w:rPr>
                <w:rFonts w:ascii="Times New Roman" w:eastAsia="Times New Roman" w:hAnsi="Times New Roman" w:cs="Times New Roman"/>
                <w:sz w:val="24"/>
                <w:szCs w:val="24"/>
                <w:lang w:eastAsia="ru-RU"/>
              </w:rPr>
              <w:t xml:space="preserve"> А</w:t>
            </w:r>
            <w:proofErr w:type="gramEnd"/>
          </w:p>
        </w:tc>
        <w:tc>
          <w:tcPr>
            <w:tcW w:w="1541"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232,5</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22"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Турсунбаев М.С.</w:t>
            </w:r>
          </w:p>
        </w:tc>
        <w:tc>
          <w:tcPr>
            <w:tcW w:w="1541"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м.и.к.</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оц</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85</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22" w:type="dxa"/>
            <w:tcBorders>
              <w:top w:val="nil"/>
              <w:left w:val="nil"/>
              <w:bottom w:val="single" w:sz="4" w:space="0" w:color="auto"/>
              <w:right w:val="single" w:sz="4" w:space="0" w:color="auto"/>
            </w:tcBorders>
            <w:shd w:val="clear" w:color="auto" w:fill="auto"/>
            <w:vAlign w:val="center"/>
          </w:tcPr>
          <w:p w:rsidR="002E4ED0" w:rsidRDefault="002E4ED0" w:rsidP="00421987">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Тажибаева</w:t>
            </w:r>
            <w:proofErr w:type="spellEnd"/>
            <w:r>
              <w:rPr>
                <w:rFonts w:ascii="Times New Roman" w:eastAsia="Times New Roman" w:hAnsi="Times New Roman" w:cs="Times New Roman"/>
                <w:sz w:val="24"/>
                <w:szCs w:val="24"/>
                <w:lang w:eastAsia="ru-RU"/>
              </w:rPr>
              <w:t xml:space="preserve"> У.Ж.</w:t>
            </w:r>
          </w:p>
        </w:tc>
        <w:tc>
          <w:tcPr>
            <w:tcW w:w="1541" w:type="dxa"/>
            <w:tcBorders>
              <w:top w:val="nil"/>
              <w:left w:val="nil"/>
              <w:bottom w:val="single" w:sz="4" w:space="0" w:color="auto"/>
              <w:right w:val="single" w:sz="4" w:space="0" w:color="auto"/>
            </w:tcBorders>
            <w:shd w:val="clear" w:color="auto" w:fill="auto"/>
            <w:vAlign w:val="center"/>
          </w:tcPr>
          <w:p w:rsidR="002E4ED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E4ED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E4ED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744</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22"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Жообасарова</w:t>
            </w:r>
            <w:proofErr w:type="spellEnd"/>
            <w:r w:rsidRPr="006D7400">
              <w:rPr>
                <w:rFonts w:ascii="Times New Roman" w:eastAsia="Times New Roman" w:hAnsi="Times New Roman" w:cs="Times New Roman"/>
                <w:sz w:val="24"/>
                <w:szCs w:val="24"/>
                <w:lang w:eastAsia="ru-RU"/>
              </w:rPr>
              <w:t xml:space="preserve"> Д.Ж.</w:t>
            </w:r>
          </w:p>
        </w:tc>
        <w:tc>
          <w:tcPr>
            <w:tcW w:w="1541"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451</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22"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Исмаилова</w:t>
            </w:r>
            <w:proofErr w:type="spellEnd"/>
            <w:r w:rsidRPr="006D7400">
              <w:rPr>
                <w:rFonts w:ascii="Times New Roman" w:eastAsia="Times New Roman" w:hAnsi="Times New Roman" w:cs="Times New Roman"/>
                <w:sz w:val="24"/>
                <w:szCs w:val="24"/>
                <w:lang w:eastAsia="ru-RU"/>
              </w:rPr>
              <w:t xml:space="preserve"> Ф.У.</w:t>
            </w:r>
          </w:p>
        </w:tc>
        <w:tc>
          <w:tcPr>
            <w:tcW w:w="1541" w:type="dxa"/>
            <w:tcBorders>
              <w:top w:val="nil"/>
              <w:left w:val="nil"/>
              <w:bottom w:val="single" w:sz="4" w:space="0" w:color="auto"/>
              <w:right w:val="single" w:sz="4" w:space="0" w:color="auto"/>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622706"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511,5</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2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Шериева</w:t>
            </w:r>
            <w:proofErr w:type="spellEnd"/>
            <w:r>
              <w:rPr>
                <w:rFonts w:ascii="Times New Roman" w:eastAsia="Times New Roman" w:hAnsi="Times New Roman" w:cs="Times New Roman"/>
                <w:sz w:val="24"/>
                <w:szCs w:val="24"/>
                <w:lang w:eastAsia="ru-RU"/>
              </w:rPr>
              <w:t xml:space="preserve"> Н.Ж.</w:t>
            </w:r>
          </w:p>
        </w:tc>
        <w:tc>
          <w:tcPr>
            <w:tcW w:w="1541"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622706"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228</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22706" w:rsidTr="002E4ED0">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22" w:type="dxa"/>
            <w:tcBorders>
              <w:top w:val="nil"/>
              <w:left w:val="nil"/>
              <w:bottom w:val="single" w:sz="4" w:space="0" w:color="auto"/>
              <w:right w:val="single" w:sz="4" w:space="0" w:color="auto"/>
            </w:tcBorders>
            <w:shd w:val="clear" w:color="auto" w:fill="auto"/>
            <w:vAlign w:val="center"/>
          </w:tcPr>
          <w:p w:rsidR="002E4ED0" w:rsidRDefault="002E4ED0" w:rsidP="00421987">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Эсенгелди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кызы</w:t>
            </w:r>
            <w:proofErr w:type="spellEnd"/>
            <w:proofErr w:type="gramStart"/>
            <w:r>
              <w:rPr>
                <w:rFonts w:ascii="Times New Roman" w:eastAsia="Times New Roman" w:hAnsi="Times New Roman" w:cs="Times New Roman"/>
                <w:sz w:val="24"/>
                <w:szCs w:val="24"/>
                <w:lang w:eastAsia="ru-RU"/>
              </w:rPr>
              <w:t xml:space="preserve"> А</w:t>
            </w:r>
            <w:proofErr w:type="gramEnd"/>
          </w:p>
        </w:tc>
        <w:tc>
          <w:tcPr>
            <w:tcW w:w="1541"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842"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40"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2E4ED0" w:rsidRPr="006D7400" w:rsidRDefault="002E4ED0" w:rsidP="00421987">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2E4ED0" w:rsidRPr="00622706" w:rsidRDefault="00622706" w:rsidP="00421987">
            <w:pPr>
              <w:spacing w:after="0" w:line="360" w:lineRule="auto"/>
              <w:jc w:val="center"/>
              <w:rPr>
                <w:rFonts w:ascii="Times New Roman" w:eastAsia="Times New Roman" w:hAnsi="Times New Roman" w:cs="Times New Roman"/>
                <w:b/>
                <w:sz w:val="24"/>
                <w:szCs w:val="24"/>
                <w:lang w:eastAsia="ru-RU"/>
              </w:rPr>
            </w:pPr>
            <w:r w:rsidRPr="00622706">
              <w:rPr>
                <w:rFonts w:ascii="Times New Roman" w:eastAsia="Times New Roman" w:hAnsi="Times New Roman" w:cs="Times New Roman"/>
                <w:b/>
                <w:sz w:val="24"/>
                <w:szCs w:val="24"/>
                <w:lang w:eastAsia="ru-RU"/>
              </w:rPr>
              <w:t>186</w:t>
            </w:r>
          </w:p>
        </w:tc>
        <w:tc>
          <w:tcPr>
            <w:tcW w:w="1031" w:type="dxa"/>
            <w:tcBorders>
              <w:top w:val="nil"/>
              <w:left w:val="nil"/>
              <w:bottom w:val="single" w:sz="4" w:space="0" w:color="auto"/>
              <w:right w:val="single" w:sz="4" w:space="0" w:color="auto"/>
            </w:tcBorders>
            <w:shd w:val="clear" w:color="auto" w:fill="auto"/>
            <w:vAlign w:val="center"/>
          </w:tcPr>
          <w:p w:rsidR="002E4ED0" w:rsidRPr="00622706" w:rsidRDefault="002E4ED0" w:rsidP="00421987">
            <w:pPr>
              <w:spacing w:after="0" w:line="360" w:lineRule="auto"/>
              <w:jc w:val="center"/>
              <w:rPr>
                <w:rFonts w:ascii="Times New Roman" w:eastAsia="Times New Roman" w:hAnsi="Times New Roman" w:cs="Times New Roman"/>
                <w:b/>
                <w:bCs/>
                <w:sz w:val="24"/>
                <w:szCs w:val="24"/>
                <w:lang w:eastAsia="ru-RU"/>
              </w:rPr>
            </w:pPr>
          </w:p>
        </w:tc>
      </w:tr>
      <w:tr w:rsidR="002E4ED0" w:rsidRPr="006D7400" w:rsidTr="002E4ED0">
        <w:trPr>
          <w:trHeight w:val="315"/>
        </w:trPr>
        <w:tc>
          <w:tcPr>
            <w:tcW w:w="42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4ED0" w:rsidRPr="006D7400" w:rsidRDefault="002E4ED0" w:rsidP="00421987">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Жыйынтыгы</w:t>
            </w:r>
            <w:proofErr w:type="spellEnd"/>
            <w:r w:rsidRPr="006D7400">
              <w:rPr>
                <w:rFonts w:ascii="Times New Roman" w:eastAsia="Times New Roman" w:hAnsi="Times New Roman" w:cs="Times New Roman"/>
                <w:b/>
                <w:bCs/>
                <w:sz w:val="24"/>
                <w:szCs w:val="24"/>
                <w:lang w:eastAsia="ru-RU"/>
              </w:rPr>
              <w:t>:</w:t>
            </w:r>
          </w:p>
        </w:tc>
        <w:tc>
          <w:tcPr>
            <w:tcW w:w="729" w:type="dxa"/>
            <w:tcBorders>
              <w:top w:val="nil"/>
              <w:left w:val="nil"/>
              <w:bottom w:val="single" w:sz="4" w:space="0" w:color="auto"/>
              <w:right w:val="single" w:sz="4" w:space="0" w:color="auto"/>
            </w:tcBorders>
            <w:shd w:val="clear" w:color="auto" w:fill="auto"/>
            <w:noWrap/>
            <w:vAlign w:val="bottom"/>
          </w:tcPr>
          <w:p w:rsidR="002E4ED0" w:rsidRPr="006D7400" w:rsidRDefault="002E4ED0" w:rsidP="00421987">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288</w:t>
            </w:r>
          </w:p>
        </w:tc>
        <w:tc>
          <w:tcPr>
            <w:tcW w:w="834" w:type="dxa"/>
            <w:tcBorders>
              <w:top w:val="nil"/>
              <w:left w:val="single" w:sz="4" w:space="0" w:color="auto"/>
              <w:bottom w:val="single" w:sz="4" w:space="0" w:color="auto"/>
              <w:right w:val="single" w:sz="4" w:space="0" w:color="auto"/>
            </w:tcBorders>
            <w:shd w:val="clear" w:color="auto" w:fill="auto"/>
            <w:noWrap/>
            <w:vAlign w:val="bottom"/>
          </w:tcPr>
          <w:p w:rsidR="002E4ED0" w:rsidRPr="006D7400" w:rsidRDefault="002E4ED0" w:rsidP="00421987">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4491</w:t>
            </w:r>
          </w:p>
        </w:tc>
        <w:tc>
          <w:tcPr>
            <w:tcW w:w="842" w:type="dxa"/>
            <w:tcBorders>
              <w:top w:val="nil"/>
              <w:left w:val="single" w:sz="4" w:space="0" w:color="auto"/>
              <w:bottom w:val="single" w:sz="4" w:space="0" w:color="auto"/>
              <w:right w:val="single" w:sz="4" w:space="0" w:color="auto"/>
            </w:tcBorders>
            <w:shd w:val="clear" w:color="auto" w:fill="auto"/>
            <w:noWrap/>
            <w:vAlign w:val="bottom"/>
          </w:tcPr>
          <w:p w:rsidR="002E4ED0" w:rsidRPr="006D7400" w:rsidRDefault="002E4ED0" w:rsidP="00421987">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666</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2E4ED0" w:rsidRPr="006D7400" w:rsidRDefault="002E4ED0" w:rsidP="00421987">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111</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2E4ED0" w:rsidRPr="006D7400" w:rsidRDefault="002E4ED0" w:rsidP="00421987">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c>
          <w:tcPr>
            <w:tcW w:w="459" w:type="dxa"/>
            <w:tcBorders>
              <w:top w:val="nil"/>
              <w:left w:val="single" w:sz="4" w:space="0" w:color="auto"/>
              <w:bottom w:val="single" w:sz="4" w:space="0" w:color="auto"/>
              <w:right w:val="single" w:sz="4" w:space="0" w:color="auto"/>
            </w:tcBorders>
            <w:shd w:val="clear" w:color="auto" w:fill="auto"/>
            <w:noWrap/>
            <w:vAlign w:val="bottom"/>
          </w:tcPr>
          <w:p w:rsidR="002E4ED0" w:rsidRPr="006D7400" w:rsidRDefault="002E4ED0" w:rsidP="00421987">
            <w:pPr>
              <w:spacing w:after="0" w:line="360" w:lineRule="auto"/>
              <w:jc w:val="right"/>
              <w:rPr>
                <w:rFonts w:ascii="Times New Roman" w:eastAsia="Times New Roman" w:hAnsi="Times New Roman" w:cs="Times New Roman"/>
                <w:b/>
                <w:bCs/>
                <w:sz w:val="24"/>
                <w:szCs w:val="24"/>
                <w:lang w:eastAsia="ru-RU"/>
              </w:rPr>
            </w:pPr>
          </w:p>
        </w:tc>
        <w:tc>
          <w:tcPr>
            <w:tcW w:w="1068" w:type="dxa"/>
            <w:tcBorders>
              <w:top w:val="nil"/>
              <w:left w:val="single" w:sz="4" w:space="0" w:color="auto"/>
              <w:bottom w:val="single" w:sz="4" w:space="0" w:color="auto"/>
              <w:right w:val="single" w:sz="4" w:space="0" w:color="auto"/>
            </w:tcBorders>
            <w:shd w:val="clear" w:color="auto" w:fill="auto"/>
            <w:noWrap/>
            <w:vAlign w:val="bottom"/>
          </w:tcPr>
          <w:p w:rsidR="002E4ED0" w:rsidRPr="006D7400" w:rsidRDefault="002E4ED0" w:rsidP="00421987">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5571</w:t>
            </w:r>
          </w:p>
        </w:tc>
        <w:tc>
          <w:tcPr>
            <w:tcW w:w="1031" w:type="dxa"/>
            <w:tcBorders>
              <w:top w:val="nil"/>
              <w:left w:val="single" w:sz="4" w:space="0" w:color="auto"/>
              <w:bottom w:val="single" w:sz="4" w:space="0" w:color="auto"/>
              <w:right w:val="single" w:sz="4" w:space="0" w:color="auto"/>
            </w:tcBorders>
            <w:shd w:val="clear" w:color="auto" w:fill="auto"/>
            <w:noWrap/>
            <w:vAlign w:val="bottom"/>
          </w:tcPr>
          <w:p w:rsidR="002E4ED0" w:rsidRPr="006D7400" w:rsidRDefault="002E4ED0" w:rsidP="00421987">
            <w:pPr>
              <w:spacing w:after="0" w:line="360" w:lineRule="auto"/>
              <w:jc w:val="center"/>
              <w:rPr>
                <w:rFonts w:ascii="Times New Roman" w:eastAsia="Times New Roman" w:hAnsi="Times New Roman" w:cs="Times New Roman"/>
                <w:b/>
                <w:bCs/>
                <w:sz w:val="24"/>
                <w:szCs w:val="24"/>
                <w:lang w:eastAsia="ru-RU"/>
              </w:rPr>
            </w:pPr>
          </w:p>
        </w:tc>
      </w:tr>
    </w:tbl>
    <w:p w:rsidR="00421987" w:rsidRPr="006D7400" w:rsidRDefault="00421987" w:rsidP="00421987">
      <w:pPr>
        <w:pStyle w:val="a3"/>
        <w:spacing w:line="360" w:lineRule="auto"/>
        <w:rPr>
          <w:rFonts w:ascii="Times New Roman" w:hAnsi="Times New Roman" w:cs="Times New Roman"/>
          <w:b/>
          <w:sz w:val="24"/>
          <w:szCs w:val="24"/>
        </w:rPr>
      </w:pPr>
    </w:p>
    <w:p w:rsidR="00421987" w:rsidRDefault="00421987" w:rsidP="00421987">
      <w:pPr>
        <w:pStyle w:val="a3"/>
        <w:ind w:left="720"/>
        <w:rPr>
          <w:rFonts w:ascii="Times New Roman" w:hAnsi="Times New Roman" w:cs="Times New Roman"/>
          <w:b/>
          <w:sz w:val="24"/>
          <w:szCs w:val="24"/>
        </w:rPr>
      </w:pPr>
    </w:p>
    <w:p w:rsidR="00421987" w:rsidRDefault="00421987" w:rsidP="00421987">
      <w:pPr>
        <w:pStyle w:val="a3"/>
        <w:ind w:left="720"/>
        <w:rPr>
          <w:rFonts w:ascii="Times New Roman" w:hAnsi="Times New Roman" w:cs="Times New Roman"/>
          <w:b/>
          <w:sz w:val="24"/>
          <w:szCs w:val="24"/>
        </w:rPr>
      </w:pPr>
    </w:p>
    <w:p w:rsidR="00421987" w:rsidRDefault="00421987" w:rsidP="00421987">
      <w:pPr>
        <w:pStyle w:val="a3"/>
        <w:ind w:left="720"/>
        <w:rPr>
          <w:rFonts w:ascii="Times New Roman" w:hAnsi="Times New Roman" w:cs="Times New Roman"/>
          <w:b/>
          <w:sz w:val="24"/>
          <w:szCs w:val="24"/>
        </w:rPr>
      </w:pPr>
    </w:p>
    <w:p w:rsidR="00421987" w:rsidRDefault="00421987" w:rsidP="00421987">
      <w:pPr>
        <w:pStyle w:val="a3"/>
        <w:ind w:left="720"/>
        <w:rPr>
          <w:rFonts w:ascii="Times New Roman" w:hAnsi="Times New Roman" w:cs="Times New Roman"/>
          <w:b/>
          <w:sz w:val="24"/>
          <w:szCs w:val="24"/>
        </w:rPr>
      </w:pPr>
    </w:p>
    <w:p w:rsidR="00421987" w:rsidRDefault="00421987" w:rsidP="00421987">
      <w:pPr>
        <w:pStyle w:val="a3"/>
        <w:ind w:left="720"/>
        <w:rPr>
          <w:rFonts w:ascii="Times New Roman" w:hAnsi="Times New Roman" w:cs="Times New Roman"/>
          <w:b/>
          <w:sz w:val="24"/>
          <w:szCs w:val="24"/>
        </w:rPr>
      </w:pPr>
    </w:p>
    <w:p w:rsidR="00421987" w:rsidRDefault="00421987" w:rsidP="00421987">
      <w:pPr>
        <w:pStyle w:val="a3"/>
        <w:ind w:left="720"/>
        <w:rPr>
          <w:rFonts w:ascii="Times New Roman" w:hAnsi="Times New Roman" w:cs="Times New Roman"/>
          <w:b/>
          <w:sz w:val="24"/>
          <w:szCs w:val="24"/>
        </w:rPr>
      </w:pPr>
    </w:p>
    <w:p w:rsidR="00421987" w:rsidRDefault="00421987" w:rsidP="00421987">
      <w:pPr>
        <w:pStyle w:val="a3"/>
        <w:rPr>
          <w:rFonts w:ascii="Times New Roman" w:hAnsi="Times New Roman" w:cs="Times New Roman"/>
          <w:b/>
          <w:sz w:val="24"/>
          <w:szCs w:val="24"/>
        </w:rPr>
      </w:pPr>
    </w:p>
    <w:p w:rsidR="00421987" w:rsidRDefault="00421987" w:rsidP="00421987">
      <w:pPr>
        <w:pStyle w:val="a3"/>
        <w:rPr>
          <w:rFonts w:ascii="Times New Roman" w:hAnsi="Times New Roman" w:cs="Times New Roman"/>
          <w:b/>
          <w:sz w:val="24"/>
          <w:szCs w:val="24"/>
        </w:rPr>
      </w:pPr>
    </w:p>
    <w:p w:rsidR="003F0B79" w:rsidRDefault="003F0B79" w:rsidP="00A97E1C">
      <w:pPr>
        <w:pStyle w:val="a3"/>
        <w:ind w:left="720"/>
        <w:rPr>
          <w:rFonts w:ascii="Times New Roman" w:hAnsi="Times New Roman" w:cs="Times New Roman"/>
          <w:b/>
          <w:sz w:val="24"/>
          <w:szCs w:val="24"/>
        </w:rPr>
      </w:pPr>
    </w:p>
    <w:p w:rsidR="003F0B79" w:rsidRDefault="003F0B79" w:rsidP="00A97E1C">
      <w:pPr>
        <w:pStyle w:val="a3"/>
        <w:ind w:left="720"/>
        <w:rPr>
          <w:rFonts w:ascii="Times New Roman" w:hAnsi="Times New Roman" w:cs="Times New Roman"/>
          <w:b/>
          <w:sz w:val="24"/>
          <w:szCs w:val="24"/>
        </w:rPr>
      </w:pPr>
    </w:p>
    <w:p w:rsidR="003F0B79" w:rsidRDefault="003F0B79" w:rsidP="00A97E1C">
      <w:pPr>
        <w:pStyle w:val="a3"/>
        <w:ind w:left="720"/>
        <w:rPr>
          <w:rFonts w:ascii="Times New Roman" w:hAnsi="Times New Roman" w:cs="Times New Roman"/>
          <w:b/>
          <w:sz w:val="24"/>
          <w:szCs w:val="24"/>
        </w:rPr>
      </w:pPr>
    </w:p>
    <w:p w:rsidR="003F0B79" w:rsidRDefault="003F0B79" w:rsidP="00A97E1C">
      <w:pPr>
        <w:pStyle w:val="a3"/>
        <w:ind w:left="720"/>
        <w:rPr>
          <w:rFonts w:ascii="Times New Roman" w:hAnsi="Times New Roman" w:cs="Times New Roman"/>
          <w:b/>
          <w:sz w:val="24"/>
          <w:szCs w:val="24"/>
        </w:rPr>
      </w:pPr>
    </w:p>
    <w:p w:rsidR="003F0B79" w:rsidRDefault="003F0B79" w:rsidP="00A97E1C">
      <w:pPr>
        <w:pStyle w:val="a3"/>
        <w:ind w:left="720"/>
        <w:rPr>
          <w:rFonts w:ascii="Times New Roman" w:hAnsi="Times New Roman" w:cs="Times New Roman"/>
          <w:b/>
          <w:sz w:val="24"/>
          <w:szCs w:val="24"/>
        </w:rPr>
      </w:pPr>
    </w:p>
    <w:p w:rsidR="003F0B79" w:rsidRDefault="003F0B79" w:rsidP="00A97E1C">
      <w:pPr>
        <w:pStyle w:val="a3"/>
        <w:ind w:left="720"/>
        <w:rPr>
          <w:rFonts w:ascii="Times New Roman" w:hAnsi="Times New Roman" w:cs="Times New Roman"/>
          <w:b/>
          <w:sz w:val="24"/>
          <w:szCs w:val="24"/>
        </w:rPr>
      </w:pPr>
    </w:p>
    <w:p w:rsidR="00355628" w:rsidRDefault="00355628" w:rsidP="006105A5">
      <w:pPr>
        <w:pStyle w:val="a3"/>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690BDD" w:rsidRDefault="00690BDD" w:rsidP="00690BDD">
      <w:pPr>
        <w:pStyle w:val="a3"/>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Окуу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жылы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учун</w:t>
      </w:r>
      <w:proofErr w:type="spellEnd"/>
    </w:p>
    <w:p w:rsidR="00690BDD" w:rsidRPr="006D7400" w:rsidRDefault="00690BDD" w:rsidP="00690BDD">
      <w:pPr>
        <w:pStyle w:val="a3"/>
        <w:spacing w:line="360" w:lineRule="auto"/>
        <w:rPr>
          <w:rFonts w:ascii="Times New Roman" w:hAnsi="Times New Roman" w:cs="Times New Roman"/>
          <w:b/>
          <w:sz w:val="24"/>
          <w:szCs w:val="24"/>
        </w:rPr>
      </w:pPr>
      <w:r>
        <w:rPr>
          <w:rFonts w:ascii="Times New Roman" w:hAnsi="Times New Roman" w:cs="Times New Roman"/>
          <w:b/>
          <w:sz w:val="24"/>
          <w:szCs w:val="24"/>
        </w:rPr>
        <w:t>(2-</w:t>
      </w:r>
      <w:r w:rsidRPr="00EF797B">
        <w:rPr>
          <w:rFonts w:ascii="Times New Roman" w:hAnsi="Times New Roman" w:cs="Times New Roman"/>
          <w:b/>
          <w:sz w:val="24"/>
          <w:szCs w:val="24"/>
          <w:highlight w:val="yellow"/>
        </w:rPr>
        <w:t>6-курс)</w:t>
      </w:r>
      <w:r>
        <w:rPr>
          <w:rFonts w:ascii="Times New Roman" w:hAnsi="Times New Roman" w:cs="Times New Roman"/>
          <w:b/>
          <w:sz w:val="24"/>
          <w:szCs w:val="24"/>
        </w:rPr>
        <w:t xml:space="preserve">      </w:t>
      </w:r>
    </w:p>
    <w:tbl>
      <w:tblPr>
        <w:tblW w:w="11449" w:type="dxa"/>
        <w:tblInd w:w="-1135" w:type="dxa"/>
        <w:tblLayout w:type="fixed"/>
        <w:tblLook w:val="04A0"/>
      </w:tblPr>
      <w:tblGrid>
        <w:gridCol w:w="524"/>
        <w:gridCol w:w="2222"/>
        <w:gridCol w:w="1541"/>
        <w:gridCol w:w="729"/>
        <w:gridCol w:w="834"/>
        <w:gridCol w:w="842"/>
        <w:gridCol w:w="840"/>
        <w:gridCol w:w="689"/>
        <w:gridCol w:w="459"/>
        <w:gridCol w:w="1068"/>
        <w:gridCol w:w="1701"/>
      </w:tblGrid>
      <w:tr w:rsidR="00690BDD" w:rsidRPr="006D7400" w:rsidTr="000147A3">
        <w:trPr>
          <w:trHeight w:val="151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Фамилиясы</w:t>
            </w:r>
            <w:proofErr w:type="spellEnd"/>
            <w:r w:rsidRPr="006D7400">
              <w:rPr>
                <w:rFonts w:ascii="Times New Roman" w:eastAsia="Times New Roman" w:hAnsi="Times New Roman" w:cs="Times New Roman"/>
                <w:b/>
                <w:bCs/>
                <w:sz w:val="24"/>
                <w:szCs w:val="24"/>
                <w:lang w:eastAsia="ru-RU"/>
              </w:rPr>
              <w:t>, аты-жөнү</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Кызматы</w:t>
            </w:r>
            <w:proofErr w:type="spellEnd"/>
          </w:p>
        </w:tc>
        <w:tc>
          <w:tcPr>
            <w:tcW w:w="729" w:type="dxa"/>
            <w:tcBorders>
              <w:top w:val="single" w:sz="4" w:space="0" w:color="auto"/>
              <w:left w:val="nil"/>
              <w:bottom w:val="single" w:sz="4" w:space="0" w:color="auto"/>
              <w:right w:val="single" w:sz="4" w:space="0" w:color="auto"/>
            </w:tcBorders>
            <w:shd w:val="clear" w:color="auto" w:fill="auto"/>
            <w:textDirection w:val="btLr"/>
            <w:vAlign w:val="center"/>
            <w:hideMark/>
          </w:tcPr>
          <w:p w:rsidR="00690BDD" w:rsidRPr="006D7400" w:rsidRDefault="00690BDD" w:rsidP="00690BDD">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лекция</w:t>
            </w:r>
          </w:p>
        </w:tc>
        <w:tc>
          <w:tcPr>
            <w:tcW w:w="834" w:type="dxa"/>
            <w:tcBorders>
              <w:top w:val="single" w:sz="4" w:space="0" w:color="auto"/>
              <w:left w:val="nil"/>
              <w:bottom w:val="single" w:sz="4" w:space="0" w:color="auto"/>
              <w:right w:val="single" w:sz="4" w:space="0" w:color="auto"/>
            </w:tcBorders>
            <w:shd w:val="clear" w:color="auto" w:fill="auto"/>
            <w:textDirection w:val="btLr"/>
            <w:vAlign w:val="center"/>
            <w:hideMark/>
          </w:tcPr>
          <w:p w:rsidR="00690BDD" w:rsidRPr="006D7400" w:rsidRDefault="00690BDD" w:rsidP="00690BDD">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практ</w:t>
            </w:r>
            <w:proofErr w:type="gramStart"/>
            <w:r w:rsidRPr="006D7400">
              <w:rPr>
                <w:rFonts w:ascii="Times New Roman" w:eastAsia="Times New Roman" w:hAnsi="Times New Roman" w:cs="Times New Roman"/>
                <w:b/>
                <w:bCs/>
                <w:sz w:val="24"/>
                <w:szCs w:val="24"/>
                <w:lang w:eastAsia="ru-RU"/>
              </w:rPr>
              <w:t>.с</w:t>
            </w:r>
            <w:proofErr w:type="gramEnd"/>
            <w:r w:rsidRPr="006D7400">
              <w:rPr>
                <w:rFonts w:ascii="Times New Roman" w:eastAsia="Times New Roman" w:hAnsi="Times New Roman" w:cs="Times New Roman"/>
                <w:b/>
                <w:bCs/>
                <w:sz w:val="24"/>
                <w:szCs w:val="24"/>
                <w:lang w:eastAsia="ru-RU"/>
              </w:rPr>
              <w:t>абак</w:t>
            </w:r>
            <w:proofErr w:type="spellEnd"/>
          </w:p>
        </w:tc>
        <w:tc>
          <w:tcPr>
            <w:tcW w:w="842" w:type="dxa"/>
            <w:tcBorders>
              <w:top w:val="single" w:sz="4" w:space="0" w:color="auto"/>
              <w:left w:val="nil"/>
              <w:bottom w:val="single" w:sz="4" w:space="0" w:color="auto"/>
              <w:right w:val="single" w:sz="4" w:space="0" w:color="auto"/>
            </w:tcBorders>
            <w:shd w:val="clear" w:color="auto" w:fill="auto"/>
            <w:textDirection w:val="btLr"/>
            <w:vAlign w:val="center"/>
            <w:hideMark/>
          </w:tcPr>
          <w:p w:rsidR="00690BDD" w:rsidRPr="006D7400" w:rsidRDefault="00690BDD" w:rsidP="00690BDD">
            <w:pPr>
              <w:spacing w:after="0" w:line="360" w:lineRule="auto"/>
              <w:jc w:val="center"/>
              <w:rPr>
                <w:rFonts w:ascii="Times New Roman" w:eastAsia="Times New Roman" w:hAnsi="Times New Roman" w:cs="Times New Roman"/>
                <w:b/>
                <w:bCs/>
                <w:sz w:val="24"/>
                <w:szCs w:val="24"/>
                <w:lang w:eastAsia="ru-RU"/>
              </w:rPr>
            </w:pPr>
            <w:r w:rsidRPr="006D7400">
              <w:rPr>
                <w:rFonts w:ascii="Times New Roman" w:eastAsia="Times New Roman" w:hAnsi="Times New Roman" w:cs="Times New Roman"/>
                <w:b/>
                <w:bCs/>
                <w:sz w:val="24"/>
                <w:szCs w:val="24"/>
                <w:lang w:eastAsia="ru-RU"/>
              </w:rPr>
              <w:t xml:space="preserve">модуль </w:t>
            </w:r>
            <w:r>
              <w:rPr>
                <w:rFonts w:ascii="Times New Roman" w:eastAsia="Times New Roman" w:hAnsi="Times New Roman" w:cs="Times New Roman"/>
                <w:b/>
                <w:bCs/>
                <w:sz w:val="24"/>
                <w:szCs w:val="24"/>
                <w:lang w:eastAsia="ru-RU"/>
              </w:rPr>
              <w:t>+</w:t>
            </w:r>
            <w:r w:rsidRPr="006D7400">
              <w:rPr>
                <w:rFonts w:ascii="Times New Roman" w:eastAsia="Times New Roman" w:hAnsi="Times New Roman" w:cs="Times New Roman"/>
                <w:b/>
                <w:bCs/>
                <w:sz w:val="24"/>
                <w:szCs w:val="24"/>
                <w:lang w:eastAsia="ru-RU"/>
              </w:rPr>
              <w:t>Экзамен</w:t>
            </w:r>
            <w:r>
              <w:rPr>
                <w:rFonts w:ascii="Times New Roman" w:eastAsia="Times New Roman" w:hAnsi="Times New Roman" w:cs="Times New Roman"/>
                <w:b/>
                <w:bCs/>
                <w:sz w:val="24"/>
                <w:szCs w:val="24"/>
                <w:lang w:eastAsia="ru-RU"/>
              </w:rPr>
              <w:t xml:space="preserve"> </w:t>
            </w: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690BDD" w:rsidRPr="006D7400" w:rsidRDefault="00690BDD" w:rsidP="00690BDD">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консульт</w:t>
            </w:r>
            <w:proofErr w:type="spellEnd"/>
            <w:r w:rsidRPr="006D7400">
              <w:rPr>
                <w:rFonts w:ascii="Times New Roman" w:eastAsia="Times New Roman" w:hAnsi="Times New Roman" w:cs="Times New Roman"/>
                <w:b/>
                <w:bCs/>
                <w:sz w:val="24"/>
                <w:szCs w:val="24"/>
                <w:lang w:eastAsia="ru-RU"/>
              </w:rPr>
              <w:t>.</w:t>
            </w:r>
          </w:p>
        </w:tc>
        <w:tc>
          <w:tcPr>
            <w:tcW w:w="689" w:type="dxa"/>
            <w:tcBorders>
              <w:top w:val="single" w:sz="4" w:space="0" w:color="auto"/>
              <w:left w:val="nil"/>
              <w:bottom w:val="single" w:sz="4" w:space="0" w:color="auto"/>
              <w:right w:val="single" w:sz="4" w:space="0" w:color="auto"/>
            </w:tcBorders>
            <w:shd w:val="clear" w:color="auto" w:fill="auto"/>
            <w:textDirection w:val="btLr"/>
            <w:vAlign w:val="center"/>
            <w:hideMark/>
          </w:tcPr>
          <w:p w:rsidR="00690BDD" w:rsidRPr="007F7FAF" w:rsidRDefault="00690BDD" w:rsidP="00690BDD">
            <w:pPr>
              <w:spacing w:after="0" w:line="360" w:lineRule="auto"/>
              <w:jc w:val="center"/>
              <w:rPr>
                <w:rFonts w:ascii="Times New Roman" w:eastAsia="Times New Roman" w:hAnsi="Times New Roman" w:cs="Times New Roman"/>
                <w:b/>
                <w:bCs/>
                <w:sz w:val="20"/>
                <w:szCs w:val="20"/>
                <w:lang w:eastAsia="ru-RU"/>
              </w:rPr>
            </w:pPr>
            <w:r w:rsidRPr="007F7FAF">
              <w:rPr>
                <w:rFonts w:ascii="Times New Roman" w:eastAsia="Times New Roman" w:hAnsi="Times New Roman" w:cs="Times New Roman"/>
                <w:b/>
                <w:bCs/>
                <w:sz w:val="20"/>
                <w:szCs w:val="20"/>
                <w:lang w:eastAsia="ru-RU"/>
              </w:rPr>
              <w:t xml:space="preserve">кафедра </w:t>
            </w:r>
            <w:proofErr w:type="spellStart"/>
            <w:r w:rsidRPr="007F7FAF">
              <w:rPr>
                <w:rFonts w:ascii="Times New Roman" w:eastAsia="Times New Roman" w:hAnsi="Times New Roman" w:cs="Times New Roman"/>
                <w:b/>
                <w:bCs/>
                <w:sz w:val="20"/>
                <w:szCs w:val="20"/>
                <w:lang w:eastAsia="ru-RU"/>
              </w:rPr>
              <w:t>жетек</w:t>
            </w:r>
            <w:proofErr w:type="spellEnd"/>
            <w:r w:rsidRPr="007F7FAF">
              <w:rPr>
                <w:rFonts w:ascii="Times New Roman" w:eastAsia="Times New Roman" w:hAnsi="Times New Roman" w:cs="Times New Roman"/>
                <w:b/>
                <w:bCs/>
                <w:sz w:val="20"/>
                <w:szCs w:val="20"/>
                <w:lang w:eastAsia="ru-RU"/>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90BDD" w:rsidRPr="007F7FAF" w:rsidRDefault="00690BDD" w:rsidP="00690BDD">
            <w:pPr>
              <w:spacing w:after="0" w:line="360" w:lineRule="auto"/>
              <w:jc w:val="center"/>
              <w:rPr>
                <w:rFonts w:ascii="Times New Roman" w:eastAsia="Times New Roman" w:hAnsi="Times New Roman" w:cs="Times New Roman"/>
                <w:b/>
                <w:bCs/>
                <w:sz w:val="20"/>
                <w:szCs w:val="20"/>
                <w:lang w:eastAsia="ru-RU"/>
              </w:rPr>
            </w:pPr>
            <w:proofErr w:type="spellStart"/>
            <w:r w:rsidRPr="007F7FAF">
              <w:rPr>
                <w:rFonts w:ascii="Times New Roman" w:eastAsia="Times New Roman" w:hAnsi="Times New Roman" w:cs="Times New Roman"/>
                <w:b/>
                <w:bCs/>
                <w:sz w:val="20"/>
                <w:szCs w:val="20"/>
                <w:lang w:eastAsia="ru-RU"/>
              </w:rPr>
              <w:t>практ</w:t>
            </w:r>
            <w:proofErr w:type="gramStart"/>
            <w:r w:rsidRPr="007F7FAF">
              <w:rPr>
                <w:rFonts w:ascii="Times New Roman" w:eastAsia="Times New Roman" w:hAnsi="Times New Roman" w:cs="Times New Roman"/>
                <w:b/>
                <w:bCs/>
                <w:sz w:val="20"/>
                <w:szCs w:val="20"/>
                <w:lang w:eastAsia="ru-RU"/>
              </w:rPr>
              <w:t>.ж</w:t>
            </w:r>
            <w:proofErr w:type="gramEnd"/>
            <w:r w:rsidRPr="007F7FAF">
              <w:rPr>
                <w:rFonts w:ascii="Times New Roman" w:eastAsia="Times New Roman" w:hAnsi="Times New Roman" w:cs="Times New Roman"/>
                <w:b/>
                <w:bCs/>
                <w:sz w:val="20"/>
                <w:szCs w:val="20"/>
                <w:lang w:eastAsia="ru-RU"/>
              </w:rPr>
              <w:t>етек</w:t>
            </w:r>
            <w:proofErr w:type="spellEnd"/>
            <w:r w:rsidRPr="007F7FAF">
              <w:rPr>
                <w:rFonts w:ascii="Times New Roman" w:eastAsia="Times New Roman" w:hAnsi="Times New Roman" w:cs="Times New Roman"/>
                <w:b/>
                <w:bCs/>
                <w:sz w:val="20"/>
                <w:szCs w:val="20"/>
                <w:lang w:eastAsia="ru-RU"/>
              </w:rPr>
              <w:t>.</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hideMark/>
          </w:tcPr>
          <w:p w:rsidR="00690BDD" w:rsidRPr="006D7400" w:rsidRDefault="00690BDD" w:rsidP="00690BDD">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Баардыгы</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90BDD" w:rsidRPr="000147A3" w:rsidRDefault="001245F3" w:rsidP="000147A3">
            <w:pPr>
              <w:spacing w:after="0" w:line="360" w:lineRule="auto"/>
              <w:rPr>
                <w:rFonts w:ascii="Times New Roman" w:eastAsia="Times New Roman" w:hAnsi="Times New Roman" w:cs="Times New Roman"/>
                <w:b/>
                <w:bCs/>
                <w:sz w:val="16"/>
                <w:szCs w:val="16"/>
                <w:lang w:eastAsia="ru-RU"/>
              </w:rPr>
            </w:pPr>
            <w:proofErr w:type="spellStart"/>
            <w:r w:rsidRPr="000147A3">
              <w:rPr>
                <w:rFonts w:ascii="Times New Roman" w:eastAsia="Times New Roman" w:hAnsi="Times New Roman" w:cs="Times New Roman"/>
                <w:b/>
                <w:bCs/>
                <w:sz w:val="16"/>
                <w:szCs w:val="16"/>
                <w:lang w:eastAsia="ru-RU"/>
              </w:rPr>
              <w:t>Эскертуу</w:t>
            </w:r>
            <w:proofErr w:type="spellEnd"/>
            <w:r w:rsidRPr="000147A3">
              <w:rPr>
                <w:rFonts w:ascii="Times New Roman" w:eastAsia="Times New Roman" w:hAnsi="Times New Roman" w:cs="Times New Roman"/>
                <w:b/>
                <w:bCs/>
                <w:sz w:val="16"/>
                <w:szCs w:val="16"/>
                <w:lang w:eastAsia="ru-RU"/>
              </w:rPr>
              <w:t xml:space="preserve"> (</w:t>
            </w:r>
            <w:proofErr w:type="spellStart"/>
            <w:r w:rsidR="000147A3" w:rsidRPr="000147A3">
              <w:rPr>
                <w:rFonts w:ascii="Times New Roman" w:eastAsia="Times New Roman" w:hAnsi="Times New Roman" w:cs="Times New Roman"/>
                <w:b/>
                <w:bCs/>
                <w:sz w:val="16"/>
                <w:szCs w:val="16"/>
                <w:lang w:eastAsia="ru-RU"/>
              </w:rPr>
              <w:t>Озбек</w:t>
            </w:r>
            <w:proofErr w:type="gramStart"/>
            <w:r w:rsidR="000147A3" w:rsidRPr="000147A3">
              <w:rPr>
                <w:rFonts w:ascii="Times New Roman" w:eastAsia="Times New Roman" w:hAnsi="Times New Roman" w:cs="Times New Roman"/>
                <w:b/>
                <w:bCs/>
                <w:sz w:val="16"/>
                <w:szCs w:val="16"/>
                <w:lang w:eastAsia="ru-RU"/>
              </w:rPr>
              <w:t>.к</w:t>
            </w:r>
            <w:proofErr w:type="spellEnd"/>
            <w:proofErr w:type="gramEnd"/>
            <w:r w:rsidR="000147A3" w:rsidRPr="000147A3">
              <w:rPr>
                <w:rFonts w:ascii="Times New Roman" w:eastAsia="Times New Roman" w:hAnsi="Times New Roman" w:cs="Times New Roman"/>
                <w:b/>
                <w:bCs/>
                <w:sz w:val="16"/>
                <w:szCs w:val="16"/>
                <w:lang w:eastAsia="ru-RU"/>
              </w:rPr>
              <w:t xml:space="preserve"> </w:t>
            </w:r>
            <w:proofErr w:type="spellStart"/>
            <w:r w:rsidR="000147A3">
              <w:rPr>
                <w:rFonts w:ascii="Times New Roman" w:eastAsia="Times New Roman" w:hAnsi="Times New Roman" w:cs="Times New Roman"/>
                <w:b/>
                <w:bCs/>
                <w:sz w:val="16"/>
                <w:szCs w:val="16"/>
                <w:lang w:eastAsia="ru-RU"/>
              </w:rPr>
              <w:t>студ</w:t>
            </w:r>
            <w:proofErr w:type="spellEnd"/>
            <w:r w:rsidR="000147A3">
              <w:rPr>
                <w:rFonts w:ascii="Times New Roman" w:eastAsia="Times New Roman" w:hAnsi="Times New Roman" w:cs="Times New Roman"/>
                <w:b/>
                <w:bCs/>
                <w:sz w:val="16"/>
                <w:szCs w:val="16"/>
                <w:lang w:eastAsia="ru-RU"/>
              </w:rPr>
              <w:t xml:space="preserve"> </w:t>
            </w:r>
            <w:proofErr w:type="spellStart"/>
            <w:r w:rsidR="000147A3" w:rsidRPr="000147A3">
              <w:rPr>
                <w:rFonts w:ascii="Times New Roman" w:eastAsia="Times New Roman" w:hAnsi="Times New Roman" w:cs="Times New Roman"/>
                <w:b/>
                <w:bCs/>
                <w:sz w:val="16"/>
                <w:szCs w:val="16"/>
                <w:lang w:eastAsia="ru-RU"/>
              </w:rPr>
              <w:t>котору-на</w:t>
            </w:r>
            <w:proofErr w:type="spellEnd"/>
            <w:r w:rsidR="000147A3" w:rsidRPr="000147A3">
              <w:rPr>
                <w:rFonts w:ascii="Times New Roman" w:eastAsia="Times New Roman" w:hAnsi="Times New Roman" w:cs="Times New Roman"/>
                <w:b/>
                <w:bCs/>
                <w:sz w:val="16"/>
                <w:szCs w:val="16"/>
                <w:lang w:eastAsia="ru-RU"/>
              </w:rPr>
              <w:t xml:space="preserve"> </w:t>
            </w:r>
            <w:proofErr w:type="spellStart"/>
            <w:r w:rsidR="000147A3" w:rsidRPr="000147A3">
              <w:rPr>
                <w:rFonts w:ascii="Times New Roman" w:eastAsia="Times New Roman" w:hAnsi="Times New Roman" w:cs="Times New Roman"/>
                <w:b/>
                <w:bCs/>
                <w:sz w:val="16"/>
                <w:szCs w:val="16"/>
                <w:lang w:eastAsia="ru-RU"/>
              </w:rPr>
              <w:t>бай.уу</w:t>
            </w:r>
            <w:proofErr w:type="spellEnd"/>
            <w:r w:rsidR="000147A3">
              <w:rPr>
                <w:rFonts w:ascii="Times New Roman" w:eastAsia="Times New Roman" w:hAnsi="Times New Roman" w:cs="Times New Roman"/>
                <w:b/>
                <w:bCs/>
                <w:sz w:val="16"/>
                <w:szCs w:val="16"/>
                <w:lang w:eastAsia="ru-RU"/>
              </w:rPr>
              <w:t xml:space="preserve"> </w:t>
            </w:r>
            <w:proofErr w:type="spellStart"/>
            <w:r w:rsidR="000147A3">
              <w:rPr>
                <w:rFonts w:ascii="Times New Roman" w:eastAsia="Times New Roman" w:hAnsi="Times New Roman" w:cs="Times New Roman"/>
                <w:b/>
                <w:bCs/>
                <w:sz w:val="16"/>
                <w:szCs w:val="16"/>
                <w:lang w:eastAsia="ru-RU"/>
              </w:rPr>
              <w:t>кыскартылган</w:t>
            </w:r>
            <w:proofErr w:type="spellEnd"/>
            <w:r w:rsidR="000147A3">
              <w:rPr>
                <w:rFonts w:ascii="Times New Roman" w:eastAsia="Times New Roman" w:hAnsi="Times New Roman" w:cs="Times New Roman"/>
                <w:b/>
                <w:bCs/>
                <w:sz w:val="16"/>
                <w:szCs w:val="16"/>
                <w:lang w:eastAsia="ru-RU"/>
              </w:rPr>
              <w:t xml:space="preserve"> </w:t>
            </w:r>
            <w:proofErr w:type="spellStart"/>
            <w:r w:rsidR="000147A3">
              <w:rPr>
                <w:rFonts w:ascii="Times New Roman" w:eastAsia="Times New Roman" w:hAnsi="Times New Roman" w:cs="Times New Roman"/>
                <w:b/>
                <w:bCs/>
                <w:sz w:val="16"/>
                <w:szCs w:val="16"/>
                <w:lang w:eastAsia="ru-RU"/>
              </w:rPr>
              <w:t>сааттар</w:t>
            </w:r>
            <w:proofErr w:type="spellEnd"/>
            <w:r w:rsidR="000147A3">
              <w:rPr>
                <w:rFonts w:ascii="Times New Roman" w:eastAsia="Times New Roman" w:hAnsi="Times New Roman" w:cs="Times New Roman"/>
                <w:b/>
                <w:bCs/>
                <w:sz w:val="16"/>
                <w:szCs w:val="16"/>
                <w:lang w:eastAsia="ru-RU"/>
              </w:rPr>
              <w:t>)</w:t>
            </w:r>
          </w:p>
        </w:tc>
      </w:tr>
      <w:tr w:rsidR="00690BDD" w:rsidRPr="006D7400" w:rsidTr="001245F3">
        <w:trPr>
          <w:trHeight w:val="315"/>
        </w:trPr>
        <w:tc>
          <w:tcPr>
            <w:tcW w:w="114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04AB9" w:rsidRDefault="00690BDD" w:rsidP="00204AB9">
            <w:pPr>
              <w:pStyle w:val="a3"/>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               </w:t>
            </w:r>
          </w:p>
          <w:p w:rsidR="00690BDD" w:rsidRPr="00204AB9" w:rsidRDefault="00204AB9" w:rsidP="00204AB9">
            <w:pPr>
              <w:pStyle w:val="a3"/>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Окуу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жылы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учун</w:t>
            </w:r>
            <w:proofErr w:type="spellEnd"/>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22" w:type="dxa"/>
            <w:tcBorders>
              <w:top w:val="nil"/>
              <w:left w:val="nil"/>
              <w:bottom w:val="single" w:sz="4" w:space="0" w:color="auto"/>
              <w:right w:val="single" w:sz="4" w:space="0" w:color="auto"/>
            </w:tcBorders>
            <w:shd w:val="clear" w:color="auto" w:fill="auto"/>
            <w:vAlign w:val="center"/>
          </w:tcPr>
          <w:p w:rsidR="00690BDD" w:rsidRPr="001C0396" w:rsidRDefault="00690BDD" w:rsidP="00690BDD">
            <w:pPr>
              <w:pStyle w:val="a3"/>
              <w:rPr>
                <w:rFonts w:ascii="Times New Roman" w:hAnsi="Times New Roman" w:cs="Times New Roman"/>
                <w:sz w:val="24"/>
                <w:szCs w:val="24"/>
                <w:lang w:eastAsia="ru-RU"/>
              </w:rPr>
            </w:pPr>
            <w:r w:rsidRPr="001C0396">
              <w:rPr>
                <w:rFonts w:ascii="Times New Roman" w:hAnsi="Times New Roman" w:cs="Times New Roman"/>
                <w:sz w:val="24"/>
                <w:szCs w:val="24"/>
                <w:lang w:eastAsia="ru-RU"/>
              </w:rPr>
              <w:t>Садыкова А.А.</w:t>
            </w:r>
          </w:p>
        </w:tc>
        <w:tc>
          <w:tcPr>
            <w:tcW w:w="1541" w:type="dxa"/>
            <w:tcBorders>
              <w:top w:val="nil"/>
              <w:left w:val="nil"/>
              <w:bottom w:val="single" w:sz="4" w:space="0" w:color="auto"/>
              <w:right w:val="single" w:sz="4" w:space="0" w:color="auto"/>
            </w:tcBorders>
            <w:shd w:val="clear" w:color="auto" w:fill="auto"/>
            <w:vAlign w:val="center"/>
          </w:tcPr>
          <w:p w:rsidR="00690BDD" w:rsidRPr="001C0396" w:rsidRDefault="00690BDD" w:rsidP="00690BDD">
            <w:pPr>
              <w:pStyle w:val="a3"/>
              <w:rPr>
                <w:rFonts w:ascii="Times New Roman" w:hAnsi="Times New Roman" w:cs="Times New Roman"/>
                <w:sz w:val="24"/>
                <w:szCs w:val="24"/>
                <w:lang w:eastAsia="ru-RU"/>
              </w:rPr>
            </w:pPr>
            <w:proofErr w:type="spellStart"/>
            <w:r w:rsidRPr="001C0396">
              <w:rPr>
                <w:rFonts w:ascii="Times New Roman" w:hAnsi="Times New Roman" w:cs="Times New Roman"/>
                <w:sz w:val="24"/>
                <w:szCs w:val="24"/>
                <w:lang w:eastAsia="ru-RU"/>
              </w:rPr>
              <w:t>каф</w:t>
            </w:r>
            <w:proofErr w:type="gramStart"/>
            <w:r w:rsidRPr="001C0396">
              <w:rPr>
                <w:rFonts w:ascii="Times New Roman" w:hAnsi="Times New Roman" w:cs="Times New Roman"/>
                <w:sz w:val="24"/>
                <w:szCs w:val="24"/>
                <w:lang w:eastAsia="ru-RU"/>
              </w:rPr>
              <w:t>.б</w:t>
            </w:r>
            <w:proofErr w:type="gramEnd"/>
            <w:r w:rsidRPr="001C0396">
              <w:rPr>
                <w:rFonts w:ascii="Times New Roman" w:hAnsi="Times New Roman" w:cs="Times New Roman"/>
                <w:sz w:val="24"/>
                <w:szCs w:val="24"/>
                <w:lang w:eastAsia="ru-RU"/>
              </w:rPr>
              <w:t>аш</w:t>
            </w:r>
            <w:proofErr w:type="spellEnd"/>
            <w:r w:rsidRPr="001C0396">
              <w:rPr>
                <w:rFonts w:ascii="Times New Roman" w:hAnsi="Times New Roman" w:cs="Times New Roman"/>
                <w:sz w:val="24"/>
                <w:szCs w:val="24"/>
                <w:lang w:eastAsia="ru-RU"/>
              </w:rPr>
              <w:t>.</w:t>
            </w:r>
          </w:p>
          <w:p w:rsidR="00690BDD" w:rsidRPr="001C0396" w:rsidRDefault="00690BDD" w:rsidP="00690BDD">
            <w:pPr>
              <w:pStyle w:val="a3"/>
              <w:rPr>
                <w:rFonts w:ascii="Times New Roman" w:hAnsi="Times New Roman" w:cs="Times New Roman"/>
                <w:sz w:val="24"/>
                <w:szCs w:val="24"/>
                <w:lang w:eastAsia="ru-RU"/>
              </w:rPr>
            </w:pPr>
            <w:r w:rsidRPr="001C0396">
              <w:rPr>
                <w:rFonts w:ascii="Times New Roman" w:hAnsi="Times New Roman" w:cs="Times New Roman"/>
                <w:sz w:val="24"/>
                <w:szCs w:val="24"/>
                <w:lang w:eastAsia="ru-RU"/>
              </w:rPr>
              <w:t>м.и.к.</w:t>
            </w:r>
          </w:p>
        </w:tc>
        <w:tc>
          <w:tcPr>
            <w:tcW w:w="729" w:type="dxa"/>
            <w:tcBorders>
              <w:top w:val="nil"/>
              <w:left w:val="nil"/>
              <w:bottom w:val="single" w:sz="4" w:space="0" w:color="auto"/>
              <w:right w:val="single" w:sz="4" w:space="0" w:color="auto"/>
            </w:tcBorders>
            <w:shd w:val="clear" w:color="auto" w:fill="auto"/>
            <w:vAlign w:val="center"/>
          </w:tcPr>
          <w:p w:rsidR="00690BDD" w:rsidRPr="001C0396" w:rsidRDefault="00690BDD" w:rsidP="00690BD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138</w:t>
            </w:r>
          </w:p>
        </w:tc>
        <w:tc>
          <w:tcPr>
            <w:tcW w:w="834" w:type="dxa"/>
            <w:tcBorders>
              <w:top w:val="nil"/>
              <w:left w:val="nil"/>
              <w:bottom w:val="single" w:sz="4" w:space="0" w:color="auto"/>
              <w:right w:val="single" w:sz="4" w:space="0" w:color="auto"/>
            </w:tcBorders>
            <w:shd w:val="clear" w:color="auto" w:fill="auto"/>
            <w:vAlign w:val="center"/>
          </w:tcPr>
          <w:p w:rsidR="00690BDD" w:rsidRPr="001C0396" w:rsidRDefault="00BD05B1" w:rsidP="00690BD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842" w:type="dxa"/>
            <w:tcBorders>
              <w:top w:val="nil"/>
              <w:left w:val="nil"/>
              <w:bottom w:val="single" w:sz="4" w:space="0" w:color="auto"/>
              <w:right w:val="single" w:sz="4" w:space="0" w:color="auto"/>
            </w:tcBorders>
            <w:shd w:val="clear" w:color="auto" w:fill="auto"/>
            <w:vAlign w:val="center"/>
          </w:tcPr>
          <w:p w:rsidR="00690BDD" w:rsidRPr="001C0396" w:rsidRDefault="00BD05B1" w:rsidP="00690BD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309</w:t>
            </w:r>
          </w:p>
        </w:tc>
        <w:tc>
          <w:tcPr>
            <w:tcW w:w="840" w:type="dxa"/>
            <w:tcBorders>
              <w:top w:val="nil"/>
              <w:left w:val="nil"/>
              <w:bottom w:val="single" w:sz="4" w:space="0" w:color="auto"/>
              <w:right w:val="single" w:sz="4" w:space="0" w:color="auto"/>
            </w:tcBorders>
            <w:shd w:val="clear" w:color="auto" w:fill="auto"/>
            <w:vAlign w:val="center"/>
          </w:tcPr>
          <w:p w:rsidR="00690BDD" w:rsidRPr="001C0396" w:rsidRDefault="00204AB9" w:rsidP="00690BD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689" w:type="dxa"/>
            <w:tcBorders>
              <w:top w:val="nil"/>
              <w:left w:val="nil"/>
              <w:bottom w:val="single" w:sz="4" w:space="0" w:color="auto"/>
              <w:right w:val="single" w:sz="4" w:space="0" w:color="auto"/>
            </w:tcBorders>
            <w:shd w:val="clear" w:color="auto" w:fill="auto"/>
            <w:vAlign w:val="center"/>
          </w:tcPr>
          <w:p w:rsidR="00690BDD" w:rsidRPr="001C0396" w:rsidRDefault="00204AB9" w:rsidP="00690BD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459" w:type="dxa"/>
            <w:tcBorders>
              <w:top w:val="nil"/>
              <w:left w:val="nil"/>
              <w:bottom w:val="single" w:sz="4" w:space="0" w:color="auto"/>
              <w:right w:val="single" w:sz="4" w:space="0" w:color="auto"/>
            </w:tcBorders>
            <w:shd w:val="clear" w:color="auto" w:fill="auto"/>
            <w:vAlign w:val="center"/>
          </w:tcPr>
          <w:p w:rsidR="00690BDD" w:rsidRPr="001C0396" w:rsidRDefault="00690BDD" w:rsidP="00690BDD">
            <w:pPr>
              <w:pStyle w:val="a3"/>
              <w:rPr>
                <w:rFonts w:ascii="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635</w:t>
            </w:r>
          </w:p>
        </w:tc>
        <w:tc>
          <w:tcPr>
            <w:tcW w:w="1701" w:type="dxa"/>
            <w:tcBorders>
              <w:top w:val="nil"/>
              <w:left w:val="nil"/>
              <w:bottom w:val="single" w:sz="4" w:space="0" w:color="auto"/>
              <w:right w:val="single" w:sz="4" w:space="0" w:color="auto"/>
            </w:tcBorders>
            <w:shd w:val="clear" w:color="auto" w:fill="auto"/>
            <w:vAlign w:val="center"/>
          </w:tcPr>
          <w:p w:rsidR="00690BDD" w:rsidRPr="000147A3" w:rsidRDefault="000147A3" w:rsidP="00690BDD">
            <w:pPr>
              <w:pStyle w:val="a3"/>
              <w:rPr>
                <w:rFonts w:ascii="Times New Roman" w:hAnsi="Times New Roman" w:cs="Times New Roman"/>
                <w:bCs/>
                <w:sz w:val="24"/>
                <w:szCs w:val="24"/>
                <w:lang w:eastAsia="ru-RU"/>
              </w:rPr>
            </w:pPr>
            <w:r w:rsidRPr="000147A3">
              <w:rPr>
                <w:rFonts w:ascii="Times New Roman" w:hAnsi="Times New Roman" w:cs="Times New Roman"/>
                <w:bCs/>
                <w:sz w:val="24"/>
                <w:szCs w:val="24"/>
                <w:lang w:eastAsia="ru-RU"/>
              </w:rPr>
              <w:t>86,5саат</w:t>
            </w: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22"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Абдраева</w:t>
            </w:r>
            <w:proofErr w:type="spellEnd"/>
            <w:r>
              <w:rPr>
                <w:rFonts w:ascii="Times New Roman" w:eastAsia="Times New Roman" w:hAnsi="Times New Roman" w:cs="Times New Roman"/>
                <w:sz w:val="24"/>
                <w:szCs w:val="24"/>
                <w:lang w:eastAsia="ru-RU"/>
              </w:rPr>
              <w:t xml:space="preserve"> Ф.А..</w:t>
            </w:r>
          </w:p>
        </w:tc>
        <w:tc>
          <w:tcPr>
            <w:tcW w:w="1541"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738</w:t>
            </w:r>
          </w:p>
        </w:tc>
        <w:tc>
          <w:tcPr>
            <w:tcW w:w="1701" w:type="dxa"/>
            <w:tcBorders>
              <w:top w:val="nil"/>
              <w:left w:val="nil"/>
              <w:bottom w:val="single" w:sz="4" w:space="0" w:color="auto"/>
              <w:right w:val="single" w:sz="4" w:space="0" w:color="auto"/>
            </w:tcBorders>
            <w:shd w:val="clear" w:color="auto" w:fill="auto"/>
            <w:vAlign w:val="center"/>
          </w:tcPr>
          <w:p w:rsidR="00690BDD" w:rsidRPr="000147A3" w:rsidRDefault="000147A3" w:rsidP="00690BDD">
            <w:pPr>
              <w:spacing w:after="0" w:line="360" w:lineRule="auto"/>
              <w:jc w:val="center"/>
              <w:rPr>
                <w:rFonts w:ascii="Times New Roman" w:eastAsia="Times New Roman" w:hAnsi="Times New Roman" w:cs="Times New Roman"/>
                <w:bCs/>
                <w:sz w:val="24"/>
                <w:szCs w:val="24"/>
                <w:lang w:eastAsia="ru-RU"/>
              </w:rPr>
            </w:pPr>
            <w:r w:rsidRPr="000147A3">
              <w:rPr>
                <w:rFonts w:ascii="Times New Roman" w:eastAsia="Times New Roman" w:hAnsi="Times New Roman" w:cs="Times New Roman"/>
                <w:bCs/>
                <w:sz w:val="24"/>
                <w:szCs w:val="24"/>
                <w:lang w:eastAsia="ru-RU"/>
              </w:rPr>
              <w:t>31,5</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саат</w:t>
            </w:r>
            <w:proofErr w:type="spellEnd"/>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22"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Айтиева</w:t>
            </w:r>
            <w:proofErr w:type="spellEnd"/>
            <w:r w:rsidRPr="006D7400">
              <w:rPr>
                <w:rFonts w:ascii="Times New Roman" w:eastAsia="Times New Roman" w:hAnsi="Times New Roman" w:cs="Times New Roman"/>
                <w:sz w:val="24"/>
                <w:szCs w:val="24"/>
                <w:lang w:eastAsia="ru-RU"/>
              </w:rPr>
              <w:t xml:space="preserve"> Ж.Т.</w:t>
            </w:r>
          </w:p>
        </w:tc>
        <w:tc>
          <w:tcPr>
            <w:tcW w:w="1541"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945</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58,5</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204AB9" w:rsidP="00690B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1069,5</w:t>
            </w:r>
          </w:p>
        </w:tc>
        <w:tc>
          <w:tcPr>
            <w:tcW w:w="1701" w:type="dxa"/>
            <w:tcBorders>
              <w:top w:val="nil"/>
              <w:left w:val="nil"/>
              <w:bottom w:val="single" w:sz="4" w:space="0" w:color="auto"/>
              <w:right w:val="single" w:sz="4" w:space="0" w:color="auto"/>
            </w:tcBorders>
            <w:shd w:val="clear" w:color="auto" w:fill="auto"/>
            <w:vAlign w:val="center"/>
          </w:tcPr>
          <w:p w:rsidR="00690BDD" w:rsidRPr="00622706" w:rsidRDefault="00690BDD" w:rsidP="00690BDD">
            <w:pPr>
              <w:spacing w:after="0" w:line="360" w:lineRule="auto"/>
              <w:jc w:val="center"/>
              <w:rPr>
                <w:rFonts w:ascii="Times New Roman" w:eastAsia="Times New Roman" w:hAnsi="Times New Roman" w:cs="Times New Roman"/>
                <w:b/>
                <w:bCs/>
                <w:sz w:val="24"/>
                <w:szCs w:val="24"/>
                <w:lang w:eastAsia="ru-RU"/>
              </w:rPr>
            </w:pP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22"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Айтиева</w:t>
            </w:r>
            <w:proofErr w:type="spellEnd"/>
            <w:r>
              <w:rPr>
                <w:rFonts w:ascii="Times New Roman" w:eastAsia="Times New Roman" w:hAnsi="Times New Roman" w:cs="Times New Roman"/>
                <w:sz w:val="24"/>
                <w:szCs w:val="24"/>
                <w:lang w:eastAsia="ru-RU"/>
              </w:rPr>
              <w:t xml:space="preserve"> А.К.</w:t>
            </w:r>
          </w:p>
        </w:tc>
        <w:tc>
          <w:tcPr>
            <w:tcW w:w="1541"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ассистент</w:t>
            </w:r>
          </w:p>
        </w:tc>
        <w:tc>
          <w:tcPr>
            <w:tcW w:w="729" w:type="dxa"/>
            <w:tcBorders>
              <w:top w:val="nil"/>
              <w:left w:val="nil"/>
              <w:bottom w:val="single" w:sz="4" w:space="0" w:color="auto"/>
              <w:right w:val="single" w:sz="4" w:space="0" w:color="auto"/>
            </w:tcBorders>
            <w:shd w:val="clear" w:color="auto" w:fill="auto"/>
            <w:vAlign w:val="center"/>
          </w:tcPr>
          <w:p w:rsidR="00690BDD" w:rsidRDefault="00690BDD" w:rsidP="00690BDD">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690BDD"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549</w:t>
            </w:r>
          </w:p>
        </w:tc>
        <w:tc>
          <w:tcPr>
            <w:tcW w:w="842" w:type="dxa"/>
            <w:tcBorders>
              <w:top w:val="nil"/>
              <w:left w:val="nil"/>
              <w:bottom w:val="single" w:sz="4" w:space="0" w:color="auto"/>
              <w:right w:val="single" w:sz="4" w:space="0" w:color="auto"/>
            </w:tcBorders>
            <w:shd w:val="clear" w:color="auto" w:fill="auto"/>
            <w:vAlign w:val="center"/>
          </w:tcPr>
          <w:p w:rsidR="00690BDD"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40" w:type="dxa"/>
            <w:tcBorders>
              <w:top w:val="nil"/>
              <w:left w:val="nil"/>
              <w:bottom w:val="single" w:sz="4" w:space="0" w:color="auto"/>
              <w:right w:val="single" w:sz="4" w:space="0" w:color="auto"/>
            </w:tcBorders>
            <w:shd w:val="clear" w:color="auto" w:fill="auto"/>
            <w:vAlign w:val="center"/>
          </w:tcPr>
          <w:p w:rsidR="00690BDD" w:rsidRDefault="00690BDD" w:rsidP="00690BDD">
            <w:pPr>
              <w:spacing w:after="0" w:line="360" w:lineRule="auto"/>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690BDD"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576</w:t>
            </w:r>
          </w:p>
        </w:tc>
        <w:tc>
          <w:tcPr>
            <w:tcW w:w="1701" w:type="dxa"/>
            <w:tcBorders>
              <w:top w:val="nil"/>
              <w:left w:val="nil"/>
              <w:bottom w:val="single" w:sz="4" w:space="0" w:color="auto"/>
              <w:right w:val="single" w:sz="4" w:space="0" w:color="auto"/>
            </w:tcBorders>
            <w:shd w:val="clear" w:color="auto" w:fill="auto"/>
            <w:vAlign w:val="center"/>
          </w:tcPr>
          <w:p w:rsidR="00690BDD" w:rsidRPr="00622706" w:rsidRDefault="00690BDD" w:rsidP="00690BDD">
            <w:pPr>
              <w:spacing w:after="0" w:line="360" w:lineRule="auto"/>
              <w:jc w:val="center"/>
              <w:rPr>
                <w:rFonts w:ascii="Times New Roman" w:eastAsia="Times New Roman" w:hAnsi="Times New Roman" w:cs="Times New Roman"/>
                <w:b/>
                <w:bCs/>
                <w:sz w:val="24"/>
                <w:szCs w:val="24"/>
                <w:lang w:eastAsia="ru-RU"/>
              </w:rPr>
            </w:pP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22"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Арипова</w:t>
            </w:r>
            <w:proofErr w:type="spellEnd"/>
            <w:r w:rsidRPr="006D7400">
              <w:rPr>
                <w:rFonts w:ascii="Times New Roman" w:eastAsia="Times New Roman" w:hAnsi="Times New Roman" w:cs="Times New Roman"/>
                <w:sz w:val="24"/>
                <w:szCs w:val="24"/>
                <w:lang w:eastAsia="ru-RU"/>
              </w:rPr>
              <w:t xml:space="preserve"> Г.А.</w:t>
            </w:r>
          </w:p>
        </w:tc>
        <w:tc>
          <w:tcPr>
            <w:tcW w:w="1541"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708</w:t>
            </w:r>
          </w:p>
        </w:tc>
        <w:tc>
          <w:tcPr>
            <w:tcW w:w="1701" w:type="dxa"/>
            <w:tcBorders>
              <w:top w:val="nil"/>
              <w:left w:val="nil"/>
              <w:bottom w:val="single" w:sz="4" w:space="0" w:color="auto"/>
              <w:right w:val="single" w:sz="4" w:space="0" w:color="auto"/>
            </w:tcBorders>
            <w:shd w:val="clear" w:color="auto" w:fill="auto"/>
            <w:vAlign w:val="center"/>
          </w:tcPr>
          <w:p w:rsidR="00690BDD" w:rsidRPr="00622706" w:rsidRDefault="00690BDD" w:rsidP="00690BDD">
            <w:pPr>
              <w:spacing w:after="0" w:line="360" w:lineRule="auto"/>
              <w:jc w:val="center"/>
              <w:rPr>
                <w:rFonts w:ascii="Times New Roman" w:eastAsia="Times New Roman" w:hAnsi="Times New Roman" w:cs="Times New Roman"/>
                <w:b/>
                <w:bCs/>
                <w:sz w:val="24"/>
                <w:szCs w:val="24"/>
                <w:lang w:eastAsia="ru-RU"/>
              </w:rPr>
            </w:pP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22"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Джеенбекова</w:t>
            </w:r>
            <w:proofErr w:type="spellEnd"/>
            <w:r w:rsidRPr="006D7400">
              <w:rPr>
                <w:rFonts w:ascii="Times New Roman" w:eastAsia="Times New Roman" w:hAnsi="Times New Roman" w:cs="Times New Roman"/>
                <w:sz w:val="24"/>
                <w:szCs w:val="24"/>
                <w:lang w:eastAsia="ru-RU"/>
              </w:rPr>
              <w:t xml:space="preserve"> Д.К.</w:t>
            </w:r>
          </w:p>
        </w:tc>
        <w:tc>
          <w:tcPr>
            <w:tcW w:w="1541"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708</w:t>
            </w:r>
          </w:p>
        </w:tc>
        <w:tc>
          <w:tcPr>
            <w:tcW w:w="1701" w:type="dxa"/>
            <w:tcBorders>
              <w:top w:val="nil"/>
              <w:left w:val="nil"/>
              <w:bottom w:val="single" w:sz="4" w:space="0" w:color="auto"/>
              <w:right w:val="single" w:sz="4" w:space="0" w:color="auto"/>
            </w:tcBorders>
            <w:shd w:val="clear" w:color="auto" w:fill="auto"/>
            <w:vAlign w:val="center"/>
          </w:tcPr>
          <w:p w:rsidR="00690BDD" w:rsidRPr="00622706" w:rsidRDefault="00690BDD" w:rsidP="00690BDD">
            <w:pPr>
              <w:spacing w:after="0" w:line="360" w:lineRule="auto"/>
              <w:jc w:val="center"/>
              <w:rPr>
                <w:rFonts w:ascii="Times New Roman" w:eastAsia="Times New Roman" w:hAnsi="Times New Roman" w:cs="Times New Roman"/>
                <w:b/>
                <w:bCs/>
                <w:sz w:val="24"/>
                <w:szCs w:val="24"/>
                <w:lang w:eastAsia="ru-RU"/>
              </w:rPr>
            </w:pP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22"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Кочкорбаев</w:t>
            </w:r>
            <w:proofErr w:type="spellEnd"/>
            <w:r w:rsidRPr="006D7400">
              <w:rPr>
                <w:rFonts w:ascii="Times New Roman" w:eastAsia="Times New Roman" w:hAnsi="Times New Roman" w:cs="Times New Roman"/>
                <w:sz w:val="24"/>
                <w:szCs w:val="24"/>
                <w:lang w:eastAsia="ru-RU"/>
              </w:rPr>
              <w:t xml:space="preserve"> Ж.К.</w:t>
            </w:r>
          </w:p>
        </w:tc>
        <w:tc>
          <w:tcPr>
            <w:tcW w:w="1541"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708</w:t>
            </w:r>
          </w:p>
        </w:tc>
        <w:tc>
          <w:tcPr>
            <w:tcW w:w="1701" w:type="dxa"/>
            <w:tcBorders>
              <w:top w:val="nil"/>
              <w:left w:val="nil"/>
              <w:bottom w:val="single" w:sz="4" w:space="0" w:color="auto"/>
              <w:right w:val="single" w:sz="4" w:space="0" w:color="auto"/>
            </w:tcBorders>
            <w:shd w:val="clear" w:color="auto" w:fill="auto"/>
            <w:vAlign w:val="center"/>
          </w:tcPr>
          <w:p w:rsidR="00690BDD" w:rsidRPr="00622706" w:rsidRDefault="00690BDD" w:rsidP="00690BDD">
            <w:pPr>
              <w:spacing w:after="0" w:line="360" w:lineRule="auto"/>
              <w:jc w:val="center"/>
              <w:rPr>
                <w:rFonts w:ascii="Times New Roman" w:eastAsia="Times New Roman" w:hAnsi="Times New Roman" w:cs="Times New Roman"/>
                <w:b/>
                <w:bCs/>
                <w:sz w:val="24"/>
                <w:szCs w:val="24"/>
                <w:lang w:eastAsia="ru-RU"/>
              </w:rPr>
            </w:pP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22"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Калматов</w:t>
            </w:r>
            <w:proofErr w:type="spellEnd"/>
            <w:r>
              <w:rPr>
                <w:rFonts w:ascii="Times New Roman" w:eastAsia="Times New Roman" w:hAnsi="Times New Roman" w:cs="Times New Roman"/>
                <w:sz w:val="24"/>
                <w:szCs w:val="24"/>
                <w:lang w:eastAsia="ru-RU"/>
              </w:rPr>
              <w:t xml:space="preserve"> Р.К.</w:t>
            </w:r>
          </w:p>
        </w:tc>
        <w:tc>
          <w:tcPr>
            <w:tcW w:w="1541" w:type="dxa"/>
            <w:tcBorders>
              <w:top w:val="nil"/>
              <w:left w:val="nil"/>
              <w:bottom w:val="single" w:sz="4" w:space="0" w:color="auto"/>
              <w:right w:val="single" w:sz="4" w:space="0" w:color="auto"/>
            </w:tcBorders>
            <w:shd w:val="clear" w:color="auto" w:fill="auto"/>
            <w:vAlign w:val="center"/>
            <w:hideMark/>
          </w:tcPr>
          <w:p w:rsidR="00690BDD" w:rsidRPr="006D7400" w:rsidRDefault="00204AB9"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м.и.д.</w:t>
            </w:r>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34" w:type="dxa"/>
            <w:tcBorders>
              <w:top w:val="nil"/>
              <w:left w:val="nil"/>
              <w:bottom w:val="single" w:sz="4" w:space="0" w:color="auto"/>
              <w:right w:val="single" w:sz="4" w:space="0" w:color="auto"/>
            </w:tcBorders>
            <w:shd w:val="clear" w:color="auto" w:fill="auto"/>
            <w:vAlign w:val="center"/>
          </w:tcPr>
          <w:p w:rsidR="00690BDD" w:rsidRDefault="00690BDD" w:rsidP="00690BDD">
            <w:pPr>
              <w:spacing w:after="0" w:line="360" w:lineRule="auto"/>
              <w:jc w:val="center"/>
              <w:rPr>
                <w:rFonts w:ascii="Times New Roman" w:eastAsia="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shd w:val="clear" w:color="auto" w:fill="auto"/>
            <w:vAlign w:val="center"/>
          </w:tcPr>
          <w:p w:rsidR="00690BDD"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204AB9"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w:t>
            </w:r>
          </w:p>
        </w:tc>
        <w:tc>
          <w:tcPr>
            <w:tcW w:w="1701" w:type="dxa"/>
            <w:tcBorders>
              <w:top w:val="nil"/>
              <w:left w:val="nil"/>
              <w:bottom w:val="single" w:sz="4" w:space="0" w:color="auto"/>
              <w:right w:val="single" w:sz="4" w:space="0" w:color="auto"/>
            </w:tcBorders>
            <w:shd w:val="clear" w:color="auto" w:fill="auto"/>
            <w:vAlign w:val="center"/>
          </w:tcPr>
          <w:p w:rsidR="00690BDD" w:rsidRPr="00622706" w:rsidRDefault="00690BDD" w:rsidP="00690BDD">
            <w:pPr>
              <w:spacing w:after="0" w:line="360" w:lineRule="auto"/>
              <w:jc w:val="center"/>
              <w:rPr>
                <w:rFonts w:ascii="Times New Roman" w:eastAsia="Times New Roman" w:hAnsi="Times New Roman" w:cs="Times New Roman"/>
                <w:b/>
                <w:bCs/>
                <w:sz w:val="24"/>
                <w:szCs w:val="24"/>
                <w:lang w:eastAsia="ru-RU"/>
              </w:rPr>
            </w:pP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22"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Маматова</w:t>
            </w:r>
            <w:proofErr w:type="spellEnd"/>
            <w:r>
              <w:rPr>
                <w:rFonts w:ascii="Times New Roman" w:eastAsia="Times New Roman" w:hAnsi="Times New Roman" w:cs="Times New Roman"/>
                <w:sz w:val="24"/>
                <w:szCs w:val="24"/>
                <w:lang w:eastAsia="ru-RU"/>
              </w:rPr>
              <w:t xml:space="preserve"> С.М.</w:t>
            </w:r>
          </w:p>
        </w:tc>
        <w:tc>
          <w:tcPr>
            <w:tcW w:w="1541"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м.и.к., </w:t>
            </w:r>
            <w:proofErr w:type="spellStart"/>
            <w:proofErr w:type="gramStart"/>
            <w:r>
              <w:rPr>
                <w:rFonts w:ascii="Times New Roman" w:eastAsia="Times New Roman" w:hAnsi="Times New Roman" w:cs="Times New Roman"/>
                <w:sz w:val="24"/>
                <w:szCs w:val="24"/>
                <w:lang w:eastAsia="ru-RU"/>
              </w:rPr>
              <w:t>доц</w:t>
            </w:r>
            <w:proofErr w:type="spellEnd"/>
            <w:proofErr w:type="gram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204AB9"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192</w:t>
            </w:r>
          </w:p>
        </w:tc>
        <w:tc>
          <w:tcPr>
            <w:tcW w:w="1701" w:type="dxa"/>
            <w:tcBorders>
              <w:top w:val="nil"/>
              <w:left w:val="nil"/>
              <w:bottom w:val="single" w:sz="4" w:space="0" w:color="auto"/>
              <w:right w:val="single" w:sz="4" w:space="0" w:color="auto"/>
            </w:tcBorders>
            <w:shd w:val="clear" w:color="auto" w:fill="auto"/>
            <w:vAlign w:val="center"/>
          </w:tcPr>
          <w:p w:rsidR="00690BDD" w:rsidRPr="00622706" w:rsidRDefault="00690BDD" w:rsidP="00690BDD">
            <w:pPr>
              <w:spacing w:after="0" w:line="360" w:lineRule="auto"/>
              <w:jc w:val="center"/>
              <w:rPr>
                <w:rFonts w:ascii="Times New Roman" w:eastAsia="Times New Roman" w:hAnsi="Times New Roman" w:cs="Times New Roman"/>
                <w:b/>
                <w:bCs/>
                <w:sz w:val="24"/>
                <w:szCs w:val="24"/>
                <w:lang w:eastAsia="ru-RU"/>
              </w:rPr>
            </w:pP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22" w:type="dxa"/>
            <w:tcBorders>
              <w:top w:val="nil"/>
              <w:left w:val="nil"/>
              <w:bottom w:val="single" w:sz="4" w:space="0" w:color="auto"/>
              <w:right w:val="single" w:sz="4" w:space="0" w:color="auto"/>
            </w:tcBorders>
            <w:shd w:val="clear" w:color="auto" w:fill="auto"/>
            <w:vAlign w:val="center"/>
            <w:hideMark/>
          </w:tcPr>
          <w:p w:rsidR="00690BDD" w:rsidRDefault="00690BDD" w:rsidP="00690BDD">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Мурзабек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кызы</w:t>
            </w:r>
            <w:proofErr w:type="spellEnd"/>
            <w:proofErr w:type="gramStart"/>
            <w:r>
              <w:rPr>
                <w:rFonts w:ascii="Times New Roman" w:eastAsia="Times New Roman" w:hAnsi="Times New Roman" w:cs="Times New Roman"/>
                <w:sz w:val="24"/>
                <w:szCs w:val="24"/>
                <w:lang w:eastAsia="ru-RU"/>
              </w:rPr>
              <w:t xml:space="preserve"> А</w:t>
            </w:r>
            <w:proofErr w:type="gramEnd"/>
          </w:p>
        </w:tc>
        <w:tc>
          <w:tcPr>
            <w:tcW w:w="1541"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232,5</w:t>
            </w:r>
          </w:p>
        </w:tc>
        <w:tc>
          <w:tcPr>
            <w:tcW w:w="1701" w:type="dxa"/>
            <w:tcBorders>
              <w:top w:val="nil"/>
              <w:left w:val="nil"/>
              <w:bottom w:val="single" w:sz="4" w:space="0" w:color="auto"/>
              <w:right w:val="single" w:sz="4" w:space="0" w:color="auto"/>
            </w:tcBorders>
            <w:shd w:val="clear" w:color="auto" w:fill="auto"/>
            <w:vAlign w:val="center"/>
          </w:tcPr>
          <w:p w:rsidR="00690BDD" w:rsidRPr="00622706" w:rsidRDefault="00690BDD" w:rsidP="00690BDD">
            <w:pPr>
              <w:spacing w:after="0" w:line="360" w:lineRule="auto"/>
              <w:jc w:val="center"/>
              <w:rPr>
                <w:rFonts w:ascii="Times New Roman" w:eastAsia="Times New Roman" w:hAnsi="Times New Roman" w:cs="Times New Roman"/>
                <w:b/>
                <w:bCs/>
                <w:sz w:val="24"/>
                <w:szCs w:val="24"/>
                <w:lang w:eastAsia="ru-RU"/>
              </w:rPr>
            </w:pP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22"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Турсунбаев М.С.</w:t>
            </w:r>
          </w:p>
        </w:tc>
        <w:tc>
          <w:tcPr>
            <w:tcW w:w="1541"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м.и.к.</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оц</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204AB9"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178</w:t>
            </w:r>
          </w:p>
        </w:tc>
        <w:tc>
          <w:tcPr>
            <w:tcW w:w="1701" w:type="dxa"/>
            <w:tcBorders>
              <w:top w:val="nil"/>
              <w:left w:val="nil"/>
              <w:bottom w:val="single" w:sz="4" w:space="0" w:color="auto"/>
              <w:right w:val="single" w:sz="4" w:space="0" w:color="auto"/>
            </w:tcBorders>
            <w:shd w:val="clear" w:color="auto" w:fill="auto"/>
            <w:vAlign w:val="center"/>
          </w:tcPr>
          <w:p w:rsidR="00690BDD" w:rsidRPr="00622706" w:rsidRDefault="00690BDD" w:rsidP="00690BDD">
            <w:pPr>
              <w:spacing w:after="0" w:line="360" w:lineRule="auto"/>
              <w:jc w:val="center"/>
              <w:rPr>
                <w:rFonts w:ascii="Times New Roman" w:eastAsia="Times New Roman" w:hAnsi="Times New Roman" w:cs="Times New Roman"/>
                <w:b/>
                <w:bCs/>
                <w:sz w:val="24"/>
                <w:szCs w:val="24"/>
                <w:lang w:eastAsia="ru-RU"/>
              </w:rPr>
            </w:pP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22" w:type="dxa"/>
            <w:tcBorders>
              <w:top w:val="nil"/>
              <w:left w:val="nil"/>
              <w:bottom w:val="single" w:sz="4" w:space="0" w:color="auto"/>
              <w:right w:val="single" w:sz="4" w:space="0" w:color="auto"/>
            </w:tcBorders>
            <w:shd w:val="clear" w:color="auto" w:fill="auto"/>
            <w:vAlign w:val="center"/>
          </w:tcPr>
          <w:p w:rsidR="00690BDD" w:rsidRDefault="00690BDD" w:rsidP="00690BDD">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Тажибаева</w:t>
            </w:r>
            <w:proofErr w:type="spellEnd"/>
            <w:r>
              <w:rPr>
                <w:rFonts w:ascii="Times New Roman" w:eastAsia="Times New Roman" w:hAnsi="Times New Roman" w:cs="Times New Roman"/>
                <w:sz w:val="24"/>
                <w:szCs w:val="24"/>
                <w:lang w:eastAsia="ru-RU"/>
              </w:rPr>
              <w:t xml:space="preserve"> У.Ж.</w:t>
            </w:r>
          </w:p>
        </w:tc>
        <w:tc>
          <w:tcPr>
            <w:tcW w:w="1541" w:type="dxa"/>
            <w:tcBorders>
              <w:top w:val="nil"/>
              <w:left w:val="nil"/>
              <w:bottom w:val="single" w:sz="4" w:space="0" w:color="auto"/>
              <w:right w:val="single" w:sz="4" w:space="0" w:color="auto"/>
            </w:tcBorders>
            <w:shd w:val="clear" w:color="auto" w:fill="auto"/>
            <w:vAlign w:val="center"/>
          </w:tcPr>
          <w:p w:rsidR="00690BDD"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690BDD"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690BDD"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1023</w:t>
            </w:r>
          </w:p>
        </w:tc>
        <w:tc>
          <w:tcPr>
            <w:tcW w:w="1701" w:type="dxa"/>
            <w:tcBorders>
              <w:top w:val="nil"/>
              <w:left w:val="nil"/>
              <w:bottom w:val="single" w:sz="4" w:space="0" w:color="auto"/>
              <w:right w:val="single" w:sz="4" w:space="0" w:color="auto"/>
            </w:tcBorders>
            <w:shd w:val="clear" w:color="auto" w:fill="auto"/>
            <w:vAlign w:val="center"/>
          </w:tcPr>
          <w:p w:rsidR="00690BDD" w:rsidRPr="000147A3" w:rsidRDefault="000147A3" w:rsidP="00690BDD">
            <w:pPr>
              <w:spacing w:after="0" w:line="360" w:lineRule="auto"/>
              <w:jc w:val="center"/>
              <w:rPr>
                <w:rFonts w:ascii="Times New Roman" w:eastAsia="Times New Roman" w:hAnsi="Times New Roman" w:cs="Times New Roman"/>
                <w:bCs/>
                <w:sz w:val="24"/>
                <w:szCs w:val="24"/>
                <w:lang w:eastAsia="ru-RU"/>
              </w:rPr>
            </w:pPr>
            <w:r w:rsidRPr="000147A3">
              <w:rPr>
                <w:rFonts w:ascii="Times New Roman" w:eastAsia="Times New Roman" w:hAnsi="Times New Roman" w:cs="Times New Roman"/>
                <w:bCs/>
                <w:sz w:val="24"/>
                <w:szCs w:val="24"/>
                <w:lang w:eastAsia="ru-RU"/>
              </w:rPr>
              <w:t>157,5</w:t>
            </w:r>
            <w:r>
              <w:rPr>
                <w:rFonts w:ascii="Times New Roman" w:eastAsia="Times New Roman" w:hAnsi="Times New Roman" w:cs="Times New Roman"/>
                <w:bCs/>
                <w:sz w:val="24"/>
                <w:szCs w:val="24"/>
                <w:lang w:eastAsia="ru-RU"/>
              </w:rPr>
              <w:t>саат</w:t>
            </w: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22"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Жообасарова</w:t>
            </w:r>
            <w:proofErr w:type="spellEnd"/>
            <w:r w:rsidRPr="006D7400">
              <w:rPr>
                <w:rFonts w:ascii="Times New Roman" w:eastAsia="Times New Roman" w:hAnsi="Times New Roman" w:cs="Times New Roman"/>
                <w:sz w:val="24"/>
                <w:szCs w:val="24"/>
                <w:lang w:eastAsia="ru-RU"/>
              </w:rPr>
              <w:t xml:space="preserve"> Д.Ж.</w:t>
            </w:r>
          </w:p>
        </w:tc>
        <w:tc>
          <w:tcPr>
            <w:tcW w:w="1541"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289,5</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204AB9"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730,5</w:t>
            </w:r>
          </w:p>
        </w:tc>
        <w:tc>
          <w:tcPr>
            <w:tcW w:w="1701" w:type="dxa"/>
            <w:tcBorders>
              <w:top w:val="nil"/>
              <w:left w:val="nil"/>
              <w:bottom w:val="single" w:sz="4" w:space="0" w:color="auto"/>
              <w:right w:val="single" w:sz="4" w:space="0" w:color="auto"/>
            </w:tcBorders>
            <w:shd w:val="clear" w:color="auto" w:fill="auto"/>
            <w:vAlign w:val="center"/>
          </w:tcPr>
          <w:p w:rsidR="00690BDD" w:rsidRPr="000147A3" w:rsidRDefault="00690BDD" w:rsidP="00690BDD">
            <w:pPr>
              <w:spacing w:after="0" w:line="360" w:lineRule="auto"/>
              <w:jc w:val="center"/>
              <w:rPr>
                <w:rFonts w:ascii="Times New Roman" w:eastAsia="Times New Roman" w:hAnsi="Times New Roman" w:cs="Times New Roman"/>
                <w:bCs/>
                <w:sz w:val="24"/>
                <w:szCs w:val="24"/>
                <w:lang w:eastAsia="ru-RU"/>
              </w:rPr>
            </w:pP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22"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Исмаилова</w:t>
            </w:r>
            <w:proofErr w:type="spellEnd"/>
            <w:r w:rsidRPr="006D7400">
              <w:rPr>
                <w:rFonts w:ascii="Times New Roman" w:eastAsia="Times New Roman" w:hAnsi="Times New Roman" w:cs="Times New Roman"/>
                <w:sz w:val="24"/>
                <w:szCs w:val="24"/>
                <w:lang w:eastAsia="ru-RU"/>
              </w:rPr>
              <w:t xml:space="preserve"> Ф.У.</w:t>
            </w:r>
          </w:p>
        </w:tc>
        <w:tc>
          <w:tcPr>
            <w:tcW w:w="1541" w:type="dxa"/>
            <w:tcBorders>
              <w:top w:val="nil"/>
              <w:left w:val="nil"/>
              <w:bottom w:val="single" w:sz="4" w:space="0" w:color="auto"/>
              <w:right w:val="single" w:sz="4" w:space="0" w:color="auto"/>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1017</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1054,5</w:t>
            </w:r>
          </w:p>
        </w:tc>
        <w:tc>
          <w:tcPr>
            <w:tcW w:w="1701" w:type="dxa"/>
            <w:tcBorders>
              <w:top w:val="nil"/>
              <w:left w:val="nil"/>
              <w:bottom w:val="single" w:sz="4" w:space="0" w:color="auto"/>
              <w:right w:val="single" w:sz="4" w:space="0" w:color="auto"/>
            </w:tcBorders>
            <w:shd w:val="clear" w:color="auto" w:fill="auto"/>
            <w:vAlign w:val="center"/>
          </w:tcPr>
          <w:p w:rsidR="00690BDD" w:rsidRPr="000147A3" w:rsidRDefault="000147A3" w:rsidP="00690BDD">
            <w:pPr>
              <w:spacing w:after="0" w:line="360" w:lineRule="auto"/>
              <w:jc w:val="center"/>
              <w:rPr>
                <w:rFonts w:ascii="Times New Roman" w:eastAsia="Times New Roman" w:hAnsi="Times New Roman" w:cs="Times New Roman"/>
                <w:bCs/>
                <w:sz w:val="24"/>
                <w:szCs w:val="24"/>
                <w:lang w:eastAsia="ru-RU"/>
              </w:rPr>
            </w:pPr>
            <w:r w:rsidRPr="000147A3">
              <w:rPr>
                <w:rFonts w:ascii="Times New Roman" w:eastAsia="Times New Roman" w:hAnsi="Times New Roman" w:cs="Times New Roman"/>
                <w:bCs/>
                <w:sz w:val="24"/>
                <w:szCs w:val="24"/>
                <w:lang w:eastAsia="ru-RU"/>
              </w:rPr>
              <w:t>94,5</w:t>
            </w:r>
            <w:r>
              <w:rPr>
                <w:rFonts w:ascii="Times New Roman" w:eastAsia="Times New Roman" w:hAnsi="Times New Roman" w:cs="Times New Roman"/>
                <w:bCs/>
                <w:sz w:val="24"/>
                <w:szCs w:val="24"/>
                <w:lang w:eastAsia="ru-RU"/>
              </w:rPr>
              <w:t>саат</w:t>
            </w: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22"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Шериева</w:t>
            </w:r>
            <w:proofErr w:type="spellEnd"/>
            <w:r>
              <w:rPr>
                <w:rFonts w:ascii="Times New Roman" w:eastAsia="Times New Roman" w:hAnsi="Times New Roman" w:cs="Times New Roman"/>
                <w:sz w:val="24"/>
                <w:szCs w:val="24"/>
                <w:lang w:eastAsia="ru-RU"/>
              </w:rPr>
              <w:t xml:space="preserve"> Н.Ж.</w:t>
            </w:r>
          </w:p>
        </w:tc>
        <w:tc>
          <w:tcPr>
            <w:tcW w:w="1541"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sidRPr="006D7400">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378</w:t>
            </w:r>
          </w:p>
        </w:tc>
        <w:tc>
          <w:tcPr>
            <w:tcW w:w="1701" w:type="dxa"/>
            <w:tcBorders>
              <w:top w:val="nil"/>
              <w:left w:val="nil"/>
              <w:bottom w:val="single" w:sz="4" w:space="0" w:color="auto"/>
              <w:right w:val="single" w:sz="4" w:space="0" w:color="auto"/>
            </w:tcBorders>
            <w:shd w:val="clear" w:color="auto" w:fill="auto"/>
            <w:vAlign w:val="center"/>
          </w:tcPr>
          <w:p w:rsidR="00690BDD" w:rsidRPr="00622706" w:rsidRDefault="00690BDD" w:rsidP="00690BDD">
            <w:pPr>
              <w:spacing w:after="0" w:line="360" w:lineRule="auto"/>
              <w:jc w:val="center"/>
              <w:rPr>
                <w:rFonts w:ascii="Times New Roman" w:eastAsia="Times New Roman" w:hAnsi="Times New Roman" w:cs="Times New Roman"/>
                <w:b/>
                <w:bCs/>
                <w:sz w:val="24"/>
                <w:szCs w:val="24"/>
                <w:lang w:eastAsia="ru-RU"/>
              </w:rPr>
            </w:pPr>
          </w:p>
        </w:tc>
      </w:tr>
      <w:tr w:rsidR="00690BDD" w:rsidRPr="00622706" w:rsidTr="001245F3">
        <w:trPr>
          <w:trHeight w:val="315"/>
        </w:trPr>
        <w:tc>
          <w:tcPr>
            <w:tcW w:w="524" w:type="dxa"/>
            <w:tcBorders>
              <w:top w:val="nil"/>
              <w:left w:val="single" w:sz="4" w:space="0" w:color="auto"/>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222" w:type="dxa"/>
            <w:tcBorders>
              <w:top w:val="nil"/>
              <w:left w:val="nil"/>
              <w:bottom w:val="single" w:sz="4" w:space="0" w:color="auto"/>
              <w:right w:val="single" w:sz="4" w:space="0" w:color="auto"/>
            </w:tcBorders>
            <w:shd w:val="clear" w:color="auto" w:fill="auto"/>
            <w:vAlign w:val="center"/>
          </w:tcPr>
          <w:p w:rsidR="00690BDD" w:rsidRDefault="00690BDD" w:rsidP="00690BDD">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Эсенгелди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кызы</w:t>
            </w:r>
            <w:proofErr w:type="spellEnd"/>
            <w:proofErr w:type="gramStart"/>
            <w:r>
              <w:rPr>
                <w:rFonts w:ascii="Times New Roman" w:eastAsia="Times New Roman" w:hAnsi="Times New Roman" w:cs="Times New Roman"/>
                <w:sz w:val="24"/>
                <w:szCs w:val="24"/>
                <w:lang w:eastAsia="ru-RU"/>
              </w:rPr>
              <w:t xml:space="preserve"> А</w:t>
            </w:r>
            <w:proofErr w:type="gramEnd"/>
          </w:p>
        </w:tc>
        <w:tc>
          <w:tcPr>
            <w:tcW w:w="1541"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окутуучу</w:t>
            </w:r>
            <w:proofErr w:type="spellEnd"/>
          </w:p>
        </w:tc>
        <w:tc>
          <w:tcPr>
            <w:tcW w:w="72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834"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842" w:type="dxa"/>
            <w:tcBorders>
              <w:top w:val="nil"/>
              <w:left w:val="nil"/>
              <w:bottom w:val="single" w:sz="4" w:space="0" w:color="auto"/>
              <w:right w:val="single" w:sz="4" w:space="0" w:color="auto"/>
            </w:tcBorders>
            <w:shd w:val="clear" w:color="auto" w:fill="auto"/>
            <w:vAlign w:val="center"/>
          </w:tcPr>
          <w:p w:rsidR="00690BDD" w:rsidRPr="006D7400" w:rsidRDefault="00BD05B1" w:rsidP="00690BD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40"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vAlign w:val="center"/>
          </w:tcPr>
          <w:p w:rsidR="00690BDD" w:rsidRPr="006D7400" w:rsidRDefault="00690BDD" w:rsidP="00690BDD">
            <w:pPr>
              <w:spacing w:after="0" w:line="360" w:lineRule="auto"/>
              <w:jc w:val="center"/>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shd w:val="clear" w:color="auto" w:fill="auto"/>
            <w:vAlign w:val="center"/>
          </w:tcPr>
          <w:p w:rsidR="00690BDD" w:rsidRPr="00622706" w:rsidRDefault="00204AB9" w:rsidP="00690B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186</w:t>
            </w:r>
          </w:p>
        </w:tc>
        <w:tc>
          <w:tcPr>
            <w:tcW w:w="1701" w:type="dxa"/>
            <w:tcBorders>
              <w:top w:val="nil"/>
              <w:left w:val="nil"/>
              <w:bottom w:val="single" w:sz="4" w:space="0" w:color="auto"/>
              <w:right w:val="single" w:sz="4" w:space="0" w:color="auto"/>
            </w:tcBorders>
            <w:shd w:val="clear" w:color="auto" w:fill="auto"/>
            <w:vAlign w:val="center"/>
          </w:tcPr>
          <w:p w:rsidR="00690BDD" w:rsidRPr="00622706" w:rsidRDefault="00690BDD" w:rsidP="00690BDD">
            <w:pPr>
              <w:spacing w:after="0" w:line="360" w:lineRule="auto"/>
              <w:jc w:val="center"/>
              <w:rPr>
                <w:rFonts w:ascii="Times New Roman" w:eastAsia="Times New Roman" w:hAnsi="Times New Roman" w:cs="Times New Roman"/>
                <w:b/>
                <w:bCs/>
                <w:sz w:val="24"/>
                <w:szCs w:val="24"/>
                <w:lang w:eastAsia="ru-RU"/>
              </w:rPr>
            </w:pPr>
          </w:p>
        </w:tc>
      </w:tr>
      <w:tr w:rsidR="00690BDD" w:rsidRPr="006D7400" w:rsidTr="001245F3">
        <w:trPr>
          <w:trHeight w:val="315"/>
        </w:trPr>
        <w:tc>
          <w:tcPr>
            <w:tcW w:w="42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0BDD" w:rsidRPr="006D7400" w:rsidRDefault="00690BDD" w:rsidP="00690BDD">
            <w:pPr>
              <w:spacing w:after="0" w:line="360" w:lineRule="auto"/>
              <w:jc w:val="center"/>
              <w:rPr>
                <w:rFonts w:ascii="Times New Roman" w:eastAsia="Times New Roman" w:hAnsi="Times New Roman" w:cs="Times New Roman"/>
                <w:b/>
                <w:bCs/>
                <w:sz w:val="24"/>
                <w:szCs w:val="24"/>
                <w:lang w:eastAsia="ru-RU"/>
              </w:rPr>
            </w:pPr>
            <w:proofErr w:type="spellStart"/>
            <w:r w:rsidRPr="006D7400">
              <w:rPr>
                <w:rFonts w:ascii="Times New Roman" w:eastAsia="Times New Roman" w:hAnsi="Times New Roman" w:cs="Times New Roman"/>
                <w:b/>
                <w:bCs/>
                <w:sz w:val="24"/>
                <w:szCs w:val="24"/>
                <w:lang w:eastAsia="ru-RU"/>
              </w:rPr>
              <w:t>Жыйынтыгы</w:t>
            </w:r>
            <w:proofErr w:type="spellEnd"/>
            <w:r w:rsidRPr="006D7400">
              <w:rPr>
                <w:rFonts w:ascii="Times New Roman" w:eastAsia="Times New Roman" w:hAnsi="Times New Roman" w:cs="Times New Roman"/>
                <w:b/>
                <w:bCs/>
                <w:sz w:val="24"/>
                <w:szCs w:val="24"/>
                <w:lang w:eastAsia="ru-RU"/>
              </w:rPr>
              <w:t>:</w:t>
            </w:r>
          </w:p>
        </w:tc>
        <w:tc>
          <w:tcPr>
            <w:tcW w:w="729" w:type="dxa"/>
            <w:tcBorders>
              <w:top w:val="nil"/>
              <w:left w:val="nil"/>
              <w:bottom w:val="single" w:sz="4" w:space="0" w:color="auto"/>
              <w:right w:val="single" w:sz="4" w:space="0" w:color="auto"/>
            </w:tcBorders>
            <w:shd w:val="clear" w:color="auto" w:fill="auto"/>
            <w:noWrap/>
            <w:vAlign w:val="bottom"/>
          </w:tcPr>
          <w:p w:rsidR="00690BDD" w:rsidRPr="006D7400" w:rsidRDefault="00BD05B1" w:rsidP="00BD05B1">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516</w:t>
            </w:r>
          </w:p>
        </w:tc>
        <w:tc>
          <w:tcPr>
            <w:tcW w:w="834" w:type="dxa"/>
            <w:tcBorders>
              <w:top w:val="nil"/>
              <w:left w:val="single" w:sz="4" w:space="0" w:color="auto"/>
              <w:bottom w:val="single" w:sz="4" w:space="0" w:color="auto"/>
              <w:right w:val="single" w:sz="4" w:space="0" w:color="auto"/>
            </w:tcBorders>
            <w:shd w:val="clear" w:color="auto" w:fill="auto"/>
            <w:noWrap/>
            <w:vAlign w:val="bottom"/>
          </w:tcPr>
          <w:p w:rsidR="00690BDD" w:rsidRPr="006D7400" w:rsidRDefault="00BD05B1" w:rsidP="00690BDD">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7389</w:t>
            </w:r>
          </w:p>
        </w:tc>
        <w:tc>
          <w:tcPr>
            <w:tcW w:w="842" w:type="dxa"/>
            <w:tcBorders>
              <w:top w:val="nil"/>
              <w:left w:val="single" w:sz="4" w:space="0" w:color="auto"/>
              <w:bottom w:val="single" w:sz="4" w:space="0" w:color="auto"/>
              <w:right w:val="single" w:sz="4" w:space="0" w:color="auto"/>
            </w:tcBorders>
            <w:shd w:val="clear" w:color="auto" w:fill="auto"/>
            <w:noWrap/>
            <w:vAlign w:val="bottom"/>
          </w:tcPr>
          <w:p w:rsidR="00690BDD" w:rsidRPr="006D7400" w:rsidRDefault="00BD05B1" w:rsidP="00690BDD">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1086</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690BDD" w:rsidRPr="006D7400" w:rsidRDefault="00204AB9" w:rsidP="00690BDD">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181</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690BDD" w:rsidRPr="006D7400" w:rsidRDefault="00204AB9" w:rsidP="00690BDD">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59" w:type="dxa"/>
            <w:tcBorders>
              <w:top w:val="nil"/>
              <w:left w:val="single" w:sz="4" w:space="0" w:color="auto"/>
              <w:bottom w:val="single" w:sz="4" w:space="0" w:color="auto"/>
              <w:right w:val="single" w:sz="4" w:space="0" w:color="auto"/>
            </w:tcBorders>
            <w:shd w:val="clear" w:color="auto" w:fill="auto"/>
            <w:noWrap/>
            <w:vAlign w:val="bottom"/>
          </w:tcPr>
          <w:p w:rsidR="00690BDD" w:rsidRPr="006D7400" w:rsidRDefault="00690BDD" w:rsidP="00690BDD">
            <w:pPr>
              <w:spacing w:after="0" w:line="360" w:lineRule="auto"/>
              <w:jc w:val="right"/>
              <w:rPr>
                <w:rFonts w:ascii="Times New Roman" w:eastAsia="Times New Roman" w:hAnsi="Times New Roman" w:cs="Times New Roman"/>
                <w:b/>
                <w:bCs/>
                <w:sz w:val="24"/>
                <w:szCs w:val="24"/>
                <w:lang w:eastAsia="ru-RU"/>
              </w:rPr>
            </w:pPr>
          </w:p>
        </w:tc>
        <w:tc>
          <w:tcPr>
            <w:tcW w:w="1068" w:type="dxa"/>
            <w:tcBorders>
              <w:top w:val="nil"/>
              <w:left w:val="single" w:sz="4" w:space="0" w:color="auto"/>
              <w:bottom w:val="single" w:sz="4" w:space="0" w:color="auto"/>
              <w:right w:val="single" w:sz="4" w:space="0" w:color="auto"/>
            </w:tcBorders>
            <w:shd w:val="clear" w:color="auto" w:fill="auto"/>
            <w:noWrap/>
            <w:vAlign w:val="bottom"/>
          </w:tcPr>
          <w:p w:rsidR="00690BDD" w:rsidRPr="006D7400" w:rsidRDefault="00204AB9" w:rsidP="00690BDD">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9202</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690BDD" w:rsidRPr="006D7400" w:rsidRDefault="00690BDD" w:rsidP="00690BDD">
            <w:pPr>
              <w:spacing w:after="0" w:line="360" w:lineRule="auto"/>
              <w:jc w:val="center"/>
              <w:rPr>
                <w:rFonts w:ascii="Times New Roman" w:eastAsia="Times New Roman" w:hAnsi="Times New Roman" w:cs="Times New Roman"/>
                <w:b/>
                <w:bCs/>
                <w:sz w:val="24"/>
                <w:szCs w:val="24"/>
                <w:lang w:eastAsia="ru-RU"/>
              </w:rPr>
            </w:pPr>
          </w:p>
        </w:tc>
      </w:tr>
    </w:tbl>
    <w:p w:rsidR="00690BDD" w:rsidRPr="006D7400" w:rsidRDefault="00690BDD" w:rsidP="00690BDD">
      <w:pPr>
        <w:pStyle w:val="a3"/>
        <w:spacing w:line="360" w:lineRule="auto"/>
        <w:rPr>
          <w:rFonts w:ascii="Times New Roman" w:hAnsi="Times New Roman" w:cs="Times New Roman"/>
          <w:b/>
          <w:sz w:val="24"/>
          <w:szCs w:val="24"/>
        </w:rPr>
      </w:pPr>
    </w:p>
    <w:p w:rsidR="00690BDD" w:rsidRDefault="00690BDD" w:rsidP="00690BDD">
      <w:pPr>
        <w:pStyle w:val="a3"/>
        <w:ind w:left="720"/>
        <w:rPr>
          <w:rFonts w:ascii="Times New Roman" w:hAnsi="Times New Roman" w:cs="Times New Roman"/>
          <w:b/>
          <w:sz w:val="24"/>
          <w:szCs w:val="24"/>
        </w:rPr>
      </w:pPr>
    </w:p>
    <w:p w:rsidR="00690BDD" w:rsidRDefault="00690BDD" w:rsidP="00690BDD">
      <w:pPr>
        <w:pStyle w:val="a3"/>
        <w:ind w:left="720"/>
        <w:rPr>
          <w:rFonts w:ascii="Times New Roman" w:hAnsi="Times New Roman" w:cs="Times New Roman"/>
          <w:b/>
          <w:sz w:val="24"/>
          <w:szCs w:val="24"/>
        </w:rPr>
      </w:pPr>
    </w:p>
    <w:p w:rsidR="00690BDD" w:rsidRDefault="00690BDD" w:rsidP="00690BDD">
      <w:pPr>
        <w:pStyle w:val="a3"/>
        <w:ind w:left="720"/>
        <w:rPr>
          <w:rFonts w:ascii="Times New Roman" w:hAnsi="Times New Roman" w:cs="Times New Roman"/>
          <w:b/>
          <w:sz w:val="24"/>
          <w:szCs w:val="24"/>
        </w:rPr>
      </w:pPr>
    </w:p>
    <w:p w:rsidR="00690BDD" w:rsidRDefault="00690BDD" w:rsidP="00690BDD">
      <w:pPr>
        <w:pStyle w:val="a3"/>
        <w:ind w:left="720"/>
        <w:rPr>
          <w:rFonts w:ascii="Times New Roman" w:hAnsi="Times New Roman" w:cs="Times New Roman"/>
          <w:b/>
          <w:sz w:val="24"/>
          <w:szCs w:val="24"/>
        </w:rPr>
      </w:pPr>
    </w:p>
    <w:p w:rsidR="00690BDD" w:rsidRDefault="00690BDD" w:rsidP="00690BDD">
      <w:pPr>
        <w:pStyle w:val="a3"/>
        <w:ind w:left="720"/>
        <w:rPr>
          <w:rFonts w:ascii="Times New Roman" w:hAnsi="Times New Roman" w:cs="Times New Roman"/>
          <w:b/>
          <w:sz w:val="24"/>
          <w:szCs w:val="24"/>
        </w:rPr>
      </w:pPr>
    </w:p>
    <w:p w:rsidR="00690BDD" w:rsidRDefault="00690BDD" w:rsidP="00690BDD">
      <w:pPr>
        <w:pStyle w:val="a3"/>
        <w:ind w:left="720"/>
        <w:rPr>
          <w:rFonts w:ascii="Times New Roman" w:hAnsi="Times New Roman" w:cs="Times New Roman"/>
          <w:b/>
          <w:sz w:val="24"/>
          <w:szCs w:val="24"/>
        </w:rPr>
      </w:pPr>
    </w:p>
    <w:p w:rsidR="00690BDD" w:rsidRDefault="00690BDD" w:rsidP="00690BDD">
      <w:pPr>
        <w:pStyle w:val="a3"/>
        <w:rPr>
          <w:rFonts w:ascii="Times New Roman" w:hAnsi="Times New Roman" w:cs="Times New Roman"/>
          <w:b/>
          <w:sz w:val="24"/>
          <w:szCs w:val="24"/>
        </w:rPr>
      </w:pPr>
    </w:p>
    <w:p w:rsidR="00690BDD" w:rsidRDefault="00690BDD" w:rsidP="00690BDD">
      <w:pPr>
        <w:pStyle w:val="a3"/>
        <w:rPr>
          <w:rFonts w:ascii="Times New Roman" w:hAnsi="Times New Roman" w:cs="Times New Roman"/>
          <w:b/>
          <w:sz w:val="24"/>
          <w:szCs w:val="24"/>
        </w:rPr>
      </w:pPr>
    </w:p>
    <w:p w:rsidR="00690BDD" w:rsidRDefault="00690BDD" w:rsidP="00690BDD">
      <w:pPr>
        <w:pStyle w:val="a3"/>
        <w:ind w:left="720"/>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6D7400" w:rsidRDefault="006D7400" w:rsidP="006105A5">
      <w:pPr>
        <w:pStyle w:val="a3"/>
        <w:rPr>
          <w:rFonts w:ascii="Times New Roman" w:hAnsi="Times New Roman" w:cs="Times New Roman"/>
          <w:b/>
          <w:sz w:val="24"/>
          <w:szCs w:val="24"/>
        </w:rPr>
      </w:pPr>
    </w:p>
    <w:p w:rsidR="00F70B7E" w:rsidRDefault="00F70B7E" w:rsidP="006105A5">
      <w:pPr>
        <w:pStyle w:val="a3"/>
        <w:rPr>
          <w:rFonts w:ascii="Times New Roman" w:hAnsi="Times New Roman" w:cs="Times New Roman"/>
          <w:b/>
          <w:sz w:val="24"/>
          <w:szCs w:val="24"/>
        </w:rPr>
      </w:pPr>
    </w:p>
    <w:p w:rsidR="00F70B7E" w:rsidRDefault="00F70B7E" w:rsidP="006105A5">
      <w:pPr>
        <w:pStyle w:val="a3"/>
        <w:rPr>
          <w:rFonts w:ascii="Times New Roman" w:hAnsi="Times New Roman" w:cs="Times New Roman"/>
          <w:b/>
          <w:sz w:val="24"/>
          <w:szCs w:val="24"/>
        </w:rPr>
      </w:pPr>
    </w:p>
    <w:p w:rsidR="00F70B7E" w:rsidRDefault="00F70B7E" w:rsidP="006105A5">
      <w:pPr>
        <w:pStyle w:val="a3"/>
        <w:rPr>
          <w:rFonts w:ascii="Times New Roman" w:hAnsi="Times New Roman" w:cs="Times New Roman"/>
          <w:b/>
          <w:sz w:val="24"/>
          <w:szCs w:val="24"/>
        </w:rPr>
      </w:pPr>
    </w:p>
    <w:p w:rsidR="00F70B7E" w:rsidRDefault="00F70B7E" w:rsidP="006105A5">
      <w:pPr>
        <w:pStyle w:val="a3"/>
        <w:rPr>
          <w:rFonts w:ascii="Times New Roman" w:hAnsi="Times New Roman" w:cs="Times New Roman"/>
          <w:b/>
          <w:sz w:val="24"/>
          <w:szCs w:val="24"/>
        </w:rPr>
      </w:pPr>
    </w:p>
    <w:p w:rsidR="00421987" w:rsidRDefault="00421987" w:rsidP="00421987">
      <w:pPr>
        <w:spacing w:after="0" w:line="240" w:lineRule="auto"/>
        <w:ind w:firstLine="360"/>
        <w:jc w:val="both"/>
        <w:rPr>
          <w:rFonts w:ascii="Times New Roman" w:eastAsia="Times New Roman" w:hAnsi="Times New Roman" w:cs="Times New Roman"/>
          <w:b/>
          <w:i/>
          <w:sz w:val="28"/>
          <w:szCs w:val="28"/>
          <w:lang w:val="ky-KG" w:eastAsia="ru-RU"/>
        </w:rPr>
      </w:pPr>
    </w:p>
    <w:p w:rsidR="00421987" w:rsidRPr="00BF0587" w:rsidRDefault="00421987" w:rsidP="00421987">
      <w:pPr>
        <w:spacing w:after="0" w:line="240" w:lineRule="auto"/>
        <w:ind w:firstLine="360"/>
        <w:jc w:val="both"/>
        <w:rPr>
          <w:rFonts w:ascii="Times New Roman" w:eastAsia="Times New Roman" w:hAnsi="Times New Roman" w:cs="Times New Roman"/>
          <w:b/>
          <w:i/>
          <w:sz w:val="24"/>
          <w:szCs w:val="24"/>
          <w:lang w:val="ky-KG" w:eastAsia="ru-RU"/>
        </w:rPr>
      </w:pPr>
      <w:r w:rsidRPr="00BF0587">
        <w:rPr>
          <w:rFonts w:ascii="Times New Roman" w:eastAsia="Times New Roman" w:hAnsi="Times New Roman" w:cs="Times New Roman"/>
          <w:b/>
          <w:i/>
          <w:sz w:val="24"/>
          <w:szCs w:val="24"/>
          <w:lang w:val="ky-KG" w:eastAsia="ru-RU"/>
        </w:rPr>
        <w:t>4. Билимдерди баалоонун критерийлеринин (предметтер) боюнча иштелип чыгышы. Баалоонун критерийлерге жооп бериши.</w:t>
      </w:r>
    </w:p>
    <w:p w:rsidR="00421987" w:rsidRPr="00BF0587" w:rsidRDefault="00421987" w:rsidP="00421987">
      <w:pPr>
        <w:spacing w:after="0" w:line="240" w:lineRule="auto"/>
        <w:ind w:firstLine="720"/>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sz w:val="24"/>
          <w:szCs w:val="24"/>
          <w:lang w:val="ky-KG" w:eastAsia="ru-RU"/>
        </w:rPr>
        <w:t>Окутуунун сапатын жогорулатуу, студенттердин б</w:t>
      </w:r>
      <w:r w:rsidRPr="00BF0587">
        <w:rPr>
          <w:rFonts w:ascii="Times New Roman" w:eastAsia="Calibri" w:hAnsi="Times New Roman" w:cs="Times New Roman"/>
          <w:color w:val="000000"/>
          <w:spacing w:val="2"/>
          <w:sz w:val="24"/>
          <w:szCs w:val="24"/>
          <w:lang w:val="ky-KG" w:eastAsia="ru-RU"/>
        </w:rPr>
        <w:t>илимин баалоону системалаштыруу жана студенттерди семестр ичинде регулярдуу окутуу үчүн “Окутуунун модулдук-рейтингдик системасы” киргизилген жана анын укуктук-нормативдик жоболору Ош МУнун №9-бюллетенинде көрсөтүлгөн</w:t>
      </w:r>
      <w:r w:rsidRPr="00BF0587">
        <w:rPr>
          <w:rFonts w:ascii="Times New Roman" w:eastAsia="Calibri" w:hAnsi="Times New Roman" w:cs="Times New Roman"/>
          <w:b/>
          <w:color w:val="000000"/>
          <w:spacing w:val="2"/>
          <w:sz w:val="24"/>
          <w:szCs w:val="24"/>
          <w:lang w:val="ky-KG" w:eastAsia="ru-RU"/>
        </w:rPr>
        <w:t xml:space="preserve">. </w:t>
      </w:r>
      <w:r w:rsidRPr="00BF0587">
        <w:rPr>
          <w:rFonts w:ascii="Times New Roman" w:eastAsia="Calibri" w:hAnsi="Times New Roman" w:cs="Times New Roman"/>
          <w:bCs/>
          <w:color w:val="000000"/>
          <w:spacing w:val="2"/>
          <w:sz w:val="24"/>
          <w:szCs w:val="24"/>
          <w:lang w:val="ky-KG" w:eastAsia="ru-RU"/>
        </w:rPr>
        <w:t>М</w:t>
      </w:r>
      <w:r w:rsidRPr="00BF0587">
        <w:rPr>
          <w:rFonts w:ascii="Times New Roman" w:eastAsia="Calibri" w:hAnsi="Times New Roman" w:cs="Times New Roman"/>
          <w:color w:val="000000"/>
          <w:spacing w:val="2"/>
          <w:sz w:val="24"/>
          <w:szCs w:val="24"/>
          <w:lang w:val="ky-KG" w:eastAsia="ru-RU"/>
        </w:rPr>
        <w:t>одулдук-рейтингдик системанын жобосуна ылайык аудиториялык сааттардын көлөмүнө жараша дисциплинадагы окутулуучу материалдар модулдарга бөлүнөт, материалдын өтүлгөнүнө карата деканат тарабынан модулдарды алуу үчүн атайын расписание түзүлөт, жыйынтыгы сынак баракчасына түшүрүлөт. Студенттердин билими 61-73 балл-“3”, 74-86-“4”, 87-100-“5” деген баллдык система менен бааланат</w:t>
      </w:r>
    </w:p>
    <w:p w:rsidR="00421987" w:rsidRPr="00BF0587" w:rsidRDefault="00421987" w:rsidP="00421987">
      <w:pPr>
        <w:spacing w:after="0" w:line="240" w:lineRule="auto"/>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b/>
          <w:color w:val="000000"/>
          <w:spacing w:val="2"/>
          <w:sz w:val="24"/>
          <w:szCs w:val="24"/>
          <w:lang w:val="ky-KG" w:eastAsia="ru-RU"/>
        </w:rPr>
        <w:t>5. Багыттарды өздүк баалоо боюнча аткарылган иштердин анализи:</w:t>
      </w:r>
    </w:p>
    <w:p w:rsidR="00421987" w:rsidRDefault="00421987" w:rsidP="00421987">
      <w:pPr>
        <w:spacing w:after="0" w:line="240" w:lineRule="auto"/>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color w:val="000000"/>
          <w:spacing w:val="2"/>
          <w:sz w:val="24"/>
          <w:szCs w:val="24"/>
          <w:lang w:val="ky-KG" w:eastAsia="ru-RU"/>
        </w:rPr>
        <w:t>Студенттерди билимин баалоодо теориялык материал</w:t>
      </w:r>
      <w:r>
        <w:rPr>
          <w:rFonts w:ascii="Times New Roman" w:eastAsia="Calibri" w:hAnsi="Times New Roman" w:cs="Times New Roman"/>
          <w:color w:val="000000"/>
          <w:spacing w:val="2"/>
          <w:sz w:val="24"/>
          <w:szCs w:val="24"/>
          <w:lang w:val="ky-KG" w:eastAsia="ru-RU"/>
        </w:rPr>
        <w:t xml:space="preserve">дар, практикалык </w:t>
      </w:r>
      <w:r w:rsidRPr="00BF0587">
        <w:rPr>
          <w:rFonts w:ascii="Times New Roman" w:eastAsia="Calibri" w:hAnsi="Times New Roman" w:cs="Times New Roman"/>
          <w:color w:val="000000"/>
          <w:spacing w:val="2"/>
          <w:sz w:val="24"/>
          <w:szCs w:val="24"/>
          <w:lang w:val="ky-KG" w:eastAsia="ru-RU"/>
        </w:rPr>
        <w:t>иштер жана студенттердин өз алдынча аткарган иштери</w:t>
      </w:r>
      <w:r>
        <w:rPr>
          <w:rFonts w:ascii="Times New Roman" w:eastAsia="Calibri" w:hAnsi="Times New Roman" w:cs="Times New Roman"/>
          <w:color w:val="000000"/>
          <w:spacing w:val="2"/>
          <w:sz w:val="24"/>
          <w:szCs w:val="24"/>
          <w:lang w:val="ky-KG" w:eastAsia="ru-RU"/>
        </w:rPr>
        <w:t>,</w:t>
      </w:r>
      <w:r w:rsidRPr="00BF0587">
        <w:rPr>
          <w:rFonts w:ascii="Times New Roman" w:eastAsia="Calibri" w:hAnsi="Times New Roman" w:cs="Times New Roman"/>
          <w:color w:val="000000"/>
          <w:spacing w:val="2"/>
          <w:sz w:val="24"/>
          <w:szCs w:val="24"/>
          <w:lang w:val="ky-KG" w:eastAsia="ru-RU"/>
        </w:rPr>
        <w:t xml:space="preserve"> окутуучунун жумушчу программасында көрсөтүлгөн (Ош МУнун №11-бюллетени) технологиялык картанын негизинде аткарылат. </w:t>
      </w:r>
    </w:p>
    <w:p w:rsidR="00421987" w:rsidRPr="00BF0587" w:rsidRDefault="00421987" w:rsidP="00421987">
      <w:pPr>
        <w:spacing w:after="0" w:line="240" w:lineRule="auto"/>
        <w:jc w:val="both"/>
        <w:rPr>
          <w:rFonts w:ascii="Times New Roman" w:eastAsia="Batang" w:hAnsi="Times New Roman" w:cs="Times New Roman"/>
          <w:sz w:val="24"/>
          <w:szCs w:val="24"/>
          <w:lang w:val="ky-KG" w:eastAsia="ko-KR"/>
        </w:rPr>
      </w:pPr>
      <w:r w:rsidRPr="00BF0587">
        <w:rPr>
          <w:rFonts w:ascii="Times New Roman" w:eastAsia="Batang" w:hAnsi="Times New Roman" w:cs="Times New Roman"/>
          <w:b/>
          <w:sz w:val="24"/>
          <w:szCs w:val="24"/>
          <w:lang w:val="ky-KG" w:eastAsia="ko-KR"/>
        </w:rPr>
        <w:t>Факультетте билим берүүнүн сапатын көзөмөлдөөнүн төмөнкүдөй түрлөрү колдонулууда:</w:t>
      </w:r>
    </w:p>
    <w:p w:rsidR="00421987" w:rsidRPr="00BF0587" w:rsidRDefault="00421987" w:rsidP="00421987">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 xml:space="preserve">1). Өздүк текшерүү; </w:t>
      </w:r>
    </w:p>
    <w:p w:rsidR="00421987" w:rsidRPr="00BF0587" w:rsidRDefault="00421987" w:rsidP="00421987">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 xml:space="preserve">2). Студенттердин билиминин сапатын текшерүү; </w:t>
      </w:r>
    </w:p>
    <w:p w:rsidR="00421987" w:rsidRPr="00BF0587" w:rsidRDefault="00421987" w:rsidP="00421987">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 xml:space="preserve">3). Билим берүү программаларын көзөмөлдөө; </w:t>
      </w:r>
    </w:p>
    <w:p w:rsidR="00421987" w:rsidRPr="00BF0587" w:rsidRDefault="00421987" w:rsidP="00421987">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4). Окутуунун модулдук-рейтингдик системасы жана уюштуруунун техникалык каражаты - “AVN” информациялык системасы толук ишке киргизилген. Бул системанын негизинде адистик боюнча студенттердин тайпалык жана факультеттик рейтинги аныкталып, ал боюнча студенттердин жетишүүсү такай көзөмөлдөнүп, жетишпестиктердин үстүнөн өз учурунда иш алып баруу мүмкүнчүлүгү пайда болду. Окутуу процессинде “AVN” информациялык системасынын колдонулушу менен электрондук ведомосттор (модулдук, зачеттук жана сынактык) менен иш жүргүзүү жолго коюлуп, ал ведомосттор “AVN” информациялык системасынын сайтына жайгаштырылгандыктан, студенттер, окутуучулар жана ата-энелер үчүн көрүү мүмкүнчүлүгү камсыз болуп, ал айкындуулукка жана адилеттүүлүккө өбөлгө түзүп, студенттердин окууга болгон жоопкерчилиги бир топ жогорулады.</w:t>
      </w:r>
    </w:p>
    <w:p w:rsidR="00421987" w:rsidRPr="00EE5721" w:rsidRDefault="00421987" w:rsidP="00421987">
      <w:pPr>
        <w:spacing w:after="0" w:line="240" w:lineRule="auto"/>
        <w:jc w:val="both"/>
        <w:rPr>
          <w:rFonts w:ascii="Times New Roman" w:eastAsia="Times New Roman" w:hAnsi="Times New Roman" w:cs="Times New Roman"/>
          <w:b/>
          <w:sz w:val="24"/>
          <w:szCs w:val="24"/>
          <w:lang w:val="ky-KG" w:eastAsia="ru-RU"/>
        </w:rPr>
      </w:pPr>
      <w:r w:rsidRPr="00EE5721">
        <w:rPr>
          <w:rFonts w:ascii="Times New Roman" w:eastAsia="Times New Roman" w:hAnsi="Times New Roman" w:cs="Times New Roman"/>
          <w:b/>
          <w:sz w:val="24"/>
          <w:szCs w:val="24"/>
          <w:lang w:val="ky-KG" w:eastAsia="ru-RU"/>
        </w:rPr>
        <w:t>Билимдерди баалоонун критерийлери</w:t>
      </w:r>
    </w:p>
    <w:p w:rsidR="00421987" w:rsidRPr="00EE5721" w:rsidRDefault="00421987" w:rsidP="00421987">
      <w:pPr>
        <w:spacing w:after="0" w:line="240" w:lineRule="auto"/>
        <w:ind w:firstLine="708"/>
        <w:jc w:val="both"/>
        <w:rPr>
          <w:rFonts w:ascii="Times New Roman" w:eastAsia="Times New Roman" w:hAnsi="Times New Roman" w:cs="Times New Roman"/>
          <w:sz w:val="24"/>
          <w:szCs w:val="24"/>
          <w:lang w:val="ky-KG" w:eastAsia="ru-RU"/>
        </w:rPr>
      </w:pPr>
      <w:r w:rsidRPr="00EE5721">
        <w:rPr>
          <w:rFonts w:ascii="Times New Roman" w:eastAsia="Times New Roman" w:hAnsi="Times New Roman" w:cs="Times New Roman"/>
          <w:sz w:val="24"/>
          <w:szCs w:val="24"/>
          <w:lang w:val="ky-KG" w:eastAsia="ru-RU"/>
        </w:rPr>
        <w:t>Студенттердин билимин баалоонун критерийлери предметтер боюнча кафедра мүчөлөрү тарабынан иштелип чыккан. Баалоонун критерийлери талапка жооп берет. Ар бир окутуучунун предмет боюнча түзгөн жумушчу программасында баалоонун критерийлери берилген.</w:t>
      </w:r>
    </w:p>
    <w:p w:rsidR="00421987" w:rsidRPr="00BF0587" w:rsidRDefault="00421987" w:rsidP="00421987">
      <w:pPr>
        <w:spacing w:after="0" w:line="240" w:lineRule="auto"/>
        <w:ind w:firstLine="360"/>
        <w:jc w:val="both"/>
        <w:rPr>
          <w:rFonts w:ascii="Times New Roman" w:eastAsia="Times New Roman" w:hAnsi="Times New Roman" w:cs="Times New Roman"/>
          <w:b/>
          <w:i/>
          <w:sz w:val="24"/>
          <w:szCs w:val="24"/>
          <w:lang w:val="ky-KG" w:eastAsia="ru-RU"/>
        </w:rPr>
      </w:pPr>
    </w:p>
    <w:p w:rsidR="00421987" w:rsidRPr="00BF0587" w:rsidRDefault="00421987" w:rsidP="00421987">
      <w:pPr>
        <w:tabs>
          <w:tab w:val="left" w:pos="1080"/>
        </w:tabs>
        <w:spacing w:after="0" w:line="240" w:lineRule="auto"/>
        <w:jc w:val="both"/>
        <w:rPr>
          <w:rFonts w:ascii="Times New Roman" w:eastAsia="Calibri" w:hAnsi="Times New Roman" w:cs="Times New Roman"/>
          <w:b/>
          <w:bCs/>
          <w:sz w:val="24"/>
          <w:szCs w:val="24"/>
          <w:lang w:val="ky-KG" w:eastAsia="ru-RU"/>
        </w:rPr>
      </w:pPr>
      <w:r w:rsidRPr="00BF0587">
        <w:rPr>
          <w:rFonts w:ascii="Times New Roman" w:eastAsia="Calibri" w:hAnsi="Times New Roman" w:cs="Times New Roman"/>
          <w:b/>
          <w:sz w:val="24"/>
          <w:szCs w:val="24"/>
          <w:lang w:val="ky-KG" w:eastAsia="ru-RU"/>
        </w:rPr>
        <w:t>6</w:t>
      </w:r>
      <w:r w:rsidRPr="00BF0587">
        <w:rPr>
          <w:rFonts w:ascii="Times New Roman" w:eastAsia="Calibri" w:hAnsi="Times New Roman" w:cs="Times New Roman"/>
          <w:b/>
          <w:sz w:val="24"/>
          <w:szCs w:val="24"/>
          <w:lang w:eastAsia="ru-RU"/>
        </w:rPr>
        <w:t xml:space="preserve">. </w:t>
      </w:r>
      <w:r w:rsidRPr="00BF0587">
        <w:rPr>
          <w:rFonts w:ascii="Times New Roman" w:eastAsia="Calibri" w:hAnsi="Times New Roman" w:cs="Times New Roman"/>
          <w:b/>
          <w:bCs/>
          <w:sz w:val="24"/>
          <w:szCs w:val="24"/>
          <w:lang w:val="ky-KG" w:eastAsia="ru-RU"/>
        </w:rPr>
        <w:t>Окуу-методикалык процесстин мамлекеттик стандартка жана нормативдик талаптарга жооп беришине анализ:</w:t>
      </w:r>
    </w:p>
    <w:p w:rsidR="00421987" w:rsidRPr="00BF0587" w:rsidRDefault="00421987" w:rsidP="00421987">
      <w:pPr>
        <w:numPr>
          <w:ilvl w:val="1"/>
          <w:numId w:val="4"/>
        </w:numPr>
        <w:tabs>
          <w:tab w:val="num" w:pos="900"/>
        </w:tabs>
        <w:spacing w:after="0" w:line="240" w:lineRule="auto"/>
        <w:ind w:firstLine="540"/>
        <w:jc w:val="both"/>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дисциплиналар боюнча 2017-2018-окуу жылында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программаларынын жалпы саны, сапаты, пайыздык көрсөткүчү. Түзүлгөн окуу программаларына анализ, программалары жок дисциплиналар, саны, пайыздык көрсөткүчү, түзүлө электигинин себептери;</w:t>
      </w:r>
    </w:p>
    <w:p w:rsidR="00421987" w:rsidRPr="00BF0587" w:rsidRDefault="00421987" w:rsidP="00421987">
      <w:pPr>
        <w:numPr>
          <w:ilvl w:val="1"/>
          <w:numId w:val="4"/>
        </w:numPr>
        <w:tabs>
          <w:tab w:val="num" w:pos="900"/>
          <w:tab w:val="num" w:pos="1440"/>
        </w:tabs>
        <w:spacing w:after="0" w:line="240" w:lineRule="auto"/>
        <w:ind w:firstLine="540"/>
        <w:jc w:val="both"/>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окуу процессин уюштуруу, өткөзүү, жыйынтыктоо иш-чараларынын кафедранын кеңешмелеринде талкууланышы, аткарылышы жана жыйынтыктары;</w:t>
      </w:r>
    </w:p>
    <w:p w:rsidR="00421987" w:rsidRPr="00BF0587" w:rsidRDefault="00421987" w:rsidP="00421987">
      <w:pPr>
        <w:numPr>
          <w:ilvl w:val="1"/>
          <w:numId w:val="4"/>
        </w:numPr>
        <w:tabs>
          <w:tab w:val="num" w:pos="900"/>
          <w:tab w:val="num" w:pos="1440"/>
        </w:tabs>
        <w:spacing w:after="0" w:line="240" w:lineRule="auto"/>
        <w:ind w:firstLine="540"/>
        <w:jc w:val="both"/>
        <w:rPr>
          <w:rFonts w:ascii="Times New Roman" w:eastAsia="Times New Roman" w:hAnsi="Times New Roman" w:cs="Times New Roman"/>
          <w:sz w:val="24"/>
          <w:szCs w:val="24"/>
          <w:lang w:eastAsia="ru-RU"/>
        </w:rPr>
      </w:pPr>
      <w:r w:rsidRPr="00BF0587">
        <w:rPr>
          <w:rFonts w:ascii="Times New Roman" w:eastAsia="Times New Roman" w:hAnsi="Times New Roman" w:cs="Times New Roman"/>
          <w:sz w:val="24"/>
          <w:szCs w:val="24"/>
          <w:lang w:val="ky-KG" w:eastAsia="ru-RU"/>
        </w:rPr>
        <w:t xml:space="preserve">“Ош МУда студенттерди окутуунун жана алардын билимдерин баалоонун модулдук-рейтингдик системасы жөнүндө Жобонун” ишке ашырылышы. </w:t>
      </w:r>
      <w:proofErr w:type="spellStart"/>
      <w:r w:rsidRPr="00BF0587">
        <w:rPr>
          <w:rFonts w:ascii="Times New Roman" w:eastAsia="Times New Roman" w:hAnsi="Times New Roman" w:cs="Times New Roman"/>
          <w:sz w:val="24"/>
          <w:szCs w:val="24"/>
          <w:lang w:eastAsia="ru-RU"/>
        </w:rPr>
        <w:t>Модулдук-рейтингдиксистеманыниш-чараларынуюштуруу</w:t>
      </w:r>
      <w:proofErr w:type="spellEnd"/>
      <w:r w:rsidRPr="00BF0587">
        <w:rPr>
          <w:rFonts w:ascii="Times New Roman" w:eastAsia="Times New Roman" w:hAnsi="Times New Roman" w:cs="Times New Roman"/>
          <w:sz w:val="24"/>
          <w:szCs w:val="24"/>
          <w:lang w:eastAsia="ru-RU"/>
        </w:rPr>
        <w:t>, өткөзүүжанажыйынтыктоо;</w:t>
      </w:r>
    </w:p>
    <w:p w:rsidR="00421987" w:rsidRPr="00BF0587" w:rsidRDefault="00421987" w:rsidP="00421987">
      <w:pPr>
        <w:numPr>
          <w:ilvl w:val="1"/>
          <w:numId w:val="4"/>
        </w:numPr>
        <w:tabs>
          <w:tab w:val="num" w:pos="900"/>
          <w:tab w:val="num" w:pos="1440"/>
        </w:tabs>
        <w:spacing w:after="0" w:line="240" w:lineRule="auto"/>
        <w:ind w:firstLine="540"/>
        <w:jc w:val="both"/>
        <w:rPr>
          <w:rFonts w:ascii="Times New Roman" w:eastAsia="Times New Roman" w:hAnsi="Times New Roman" w:cs="Times New Roman"/>
          <w:sz w:val="24"/>
          <w:szCs w:val="24"/>
          <w:lang w:eastAsia="ru-RU"/>
        </w:rPr>
      </w:pPr>
      <w:r w:rsidRPr="00BF0587">
        <w:rPr>
          <w:rFonts w:ascii="Times New Roman" w:eastAsia="Times New Roman" w:hAnsi="Times New Roman" w:cs="Times New Roman"/>
          <w:sz w:val="24"/>
          <w:szCs w:val="24"/>
          <w:lang w:eastAsia="ru-RU"/>
        </w:rPr>
        <w:t xml:space="preserve">студенттердинөзалдынчаиштеринуюштуруунунмазмуну, </w:t>
      </w:r>
      <w:proofErr w:type="spellStart"/>
      <w:r w:rsidRPr="00BF0587">
        <w:rPr>
          <w:rFonts w:ascii="Times New Roman" w:eastAsia="Times New Roman" w:hAnsi="Times New Roman" w:cs="Times New Roman"/>
          <w:sz w:val="24"/>
          <w:szCs w:val="24"/>
          <w:lang w:eastAsia="ru-RU"/>
        </w:rPr>
        <w:t>сапаты</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формалары</w:t>
      </w:r>
      <w:proofErr w:type="spellEnd"/>
      <w:r w:rsidRPr="00BF0587">
        <w:rPr>
          <w:rFonts w:ascii="Times New Roman" w:eastAsia="Times New Roman" w:hAnsi="Times New Roman" w:cs="Times New Roman"/>
          <w:sz w:val="24"/>
          <w:szCs w:val="24"/>
          <w:lang w:eastAsia="ru-RU"/>
        </w:rPr>
        <w:t>, жыйынтыгыжанакөзөмөлдөнүшү.</w:t>
      </w:r>
    </w:p>
    <w:p w:rsidR="00421987" w:rsidRPr="00BF0587" w:rsidRDefault="00421987" w:rsidP="00421987">
      <w:pPr>
        <w:numPr>
          <w:ilvl w:val="1"/>
          <w:numId w:val="4"/>
        </w:numPr>
        <w:tabs>
          <w:tab w:val="num" w:pos="142"/>
        </w:tabs>
        <w:spacing w:after="0" w:line="240" w:lineRule="auto"/>
        <w:ind w:hanging="1591"/>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Кафедрага тиешелүү  бардык дисциплиналар боюнча окуу программалар </w:t>
      </w:r>
    </w:p>
    <w:p w:rsidR="00421987" w:rsidRPr="00BF0587" w:rsidRDefault="00421987" w:rsidP="00421987">
      <w:pPr>
        <w:spacing w:after="0" w:line="240" w:lineRule="auto"/>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түзүлгөн жана кафедранын кеңешмелеринде талкууланып, бекитилген;</w:t>
      </w:r>
    </w:p>
    <w:p w:rsidR="00421987" w:rsidRPr="00BF0587" w:rsidRDefault="00421987" w:rsidP="00421987">
      <w:pPr>
        <w:numPr>
          <w:ilvl w:val="0"/>
          <w:numId w:val="5"/>
        </w:numPr>
        <w:tabs>
          <w:tab w:val="num" w:pos="0"/>
        </w:tabs>
        <w:spacing w:after="0" w:line="240" w:lineRule="auto"/>
        <w:ind w:left="142" w:hanging="142"/>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Окуу процессин уюштуруу, өткөзүү, жыйынтыктоо иш-чаралары кафедранын кеңешмелеринде талкууланып, аткарылды жана жыйынтыкталды.</w:t>
      </w:r>
    </w:p>
    <w:p w:rsidR="00421987" w:rsidRPr="00BF0587" w:rsidRDefault="00421987" w:rsidP="00421987">
      <w:pPr>
        <w:numPr>
          <w:ilvl w:val="0"/>
          <w:numId w:val="5"/>
        </w:numPr>
        <w:tabs>
          <w:tab w:val="num" w:pos="0"/>
        </w:tabs>
        <w:spacing w:after="0" w:line="240" w:lineRule="auto"/>
        <w:ind w:left="142" w:hanging="142"/>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 Модулдар, учурдук жана рубеждик  көзөмөлдөр   окуу методикалык комплекстин (силабустун ) негизинде жүргүзүлдү.</w:t>
      </w:r>
    </w:p>
    <w:p w:rsidR="00421987" w:rsidRPr="00BF0587" w:rsidRDefault="00421987" w:rsidP="00421987">
      <w:pPr>
        <w:spacing w:after="0" w:line="240" w:lineRule="auto"/>
        <w:ind w:left="142"/>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Ош мамлекеттик университетинде 2009-2010-окуу жылынан баштап «AVN» Информациялык системасы (мындан ары «AVN» ИС) кабыл алуу комиссиясынын, деканаттардын, кафедралардын, окуу бөлүмүнүн, студенттердин жана окутуучу-кызматкерлердин кадрлар бөлүмдөрүнүн, экономика бөлүмүнүн жана бухгалтериянын иштерин автоматташтыруу, окуу процессин эффективдүү уюштуруу жана өркүндөтүү, профессордук-окутуучулук курам (ПОК), студенттер жана коомчулук үчүн айкындыкты камсыз кылуу максатында ишке киргизилген жана анын </w:t>
      </w:r>
      <w:r w:rsidRPr="00BF0587">
        <w:rPr>
          <w:rFonts w:ascii="Times New Roman" w:eastAsia="Times New Roman" w:hAnsi="Times New Roman" w:cs="Times New Roman"/>
          <w:color w:val="000000"/>
          <w:spacing w:val="2"/>
          <w:sz w:val="24"/>
          <w:szCs w:val="24"/>
          <w:lang w:val="ky-KG" w:eastAsia="ru-RU"/>
        </w:rPr>
        <w:t>укуктук-нормативдик жоболору Ош МУнун №10-бюллетенинде көрсөтүлгөн</w:t>
      </w:r>
      <w:r w:rsidRPr="00BF0587">
        <w:rPr>
          <w:rFonts w:ascii="Times New Roman" w:eastAsia="Times New Roman" w:hAnsi="Times New Roman" w:cs="Times New Roman"/>
          <w:sz w:val="24"/>
          <w:szCs w:val="24"/>
          <w:lang w:val="ky-KG" w:eastAsia="ru-RU"/>
        </w:rPr>
        <w:t xml:space="preserve">. </w:t>
      </w:r>
    </w:p>
    <w:p w:rsidR="00421987" w:rsidRPr="00BF0587" w:rsidRDefault="00421987" w:rsidP="00421987">
      <w:pPr>
        <w:spacing w:after="0" w:line="240" w:lineRule="auto"/>
        <w:ind w:firstLine="720"/>
        <w:jc w:val="both"/>
        <w:rPr>
          <w:rFonts w:ascii="Times New Roman" w:eastAsia="Calibri" w:hAnsi="Times New Roman" w:cs="Times New Roman"/>
          <w:sz w:val="24"/>
          <w:szCs w:val="24"/>
          <w:lang w:val="ky-KG" w:eastAsia="ru-RU"/>
        </w:rPr>
      </w:pPr>
      <w:r w:rsidRPr="00BF0587">
        <w:rPr>
          <w:rFonts w:ascii="Times New Roman" w:eastAsia="Calibri" w:hAnsi="Times New Roman" w:cs="Times New Roman"/>
          <w:sz w:val="24"/>
          <w:szCs w:val="24"/>
          <w:lang w:val="ky-KG" w:eastAsia="ru-RU"/>
        </w:rPr>
        <w:t>«AVN» ИС м</w:t>
      </w:r>
      <w:r w:rsidRPr="00BF0587">
        <w:rPr>
          <w:rFonts w:ascii="Times New Roman" w:eastAsia="Calibri" w:hAnsi="Times New Roman" w:cs="Times New Roman"/>
          <w:color w:val="000000"/>
          <w:spacing w:val="2"/>
          <w:sz w:val="24"/>
          <w:szCs w:val="24"/>
          <w:lang w:val="ky-KG" w:eastAsia="ru-RU"/>
        </w:rPr>
        <w:t xml:space="preserve">одулдук-рейтингдик системанын жоболорун толук жүзөгө ашыруу үчүн ылайыкташтырылган. Окутуучу, студент жана студенттин ата-энеси </w:t>
      </w:r>
      <w:r w:rsidR="00A14D8A" w:rsidRPr="00BF0587">
        <w:rPr>
          <w:rFonts w:ascii="A97_Oktom_Times" w:eastAsia="Calibri" w:hAnsi="A97_Oktom_Times" w:cs="Times New Roman"/>
          <w:b/>
          <w:sz w:val="24"/>
          <w:szCs w:val="24"/>
          <w:lang w:eastAsia="ru-RU"/>
        </w:rPr>
        <w:fldChar w:fldCharType="begin"/>
      </w:r>
      <w:r w:rsidRPr="00BF0587">
        <w:rPr>
          <w:rFonts w:ascii="A97_Oktom_Times" w:eastAsia="Calibri" w:hAnsi="A97_Oktom_Times" w:cs="Times New Roman"/>
          <w:b/>
          <w:sz w:val="24"/>
          <w:szCs w:val="24"/>
          <w:lang w:val="ky-KG" w:eastAsia="ru-RU"/>
        </w:rPr>
        <w:instrText>HYPERLINK "http://avn.osu"</w:instrText>
      </w:r>
      <w:r w:rsidR="00A14D8A" w:rsidRPr="00BF0587">
        <w:rPr>
          <w:rFonts w:ascii="A97_Oktom_Times" w:eastAsia="Calibri" w:hAnsi="A97_Oktom_Times" w:cs="Times New Roman"/>
          <w:b/>
          <w:sz w:val="24"/>
          <w:szCs w:val="24"/>
          <w:lang w:eastAsia="ru-RU"/>
        </w:rPr>
        <w:fldChar w:fldCharType="separate"/>
      </w:r>
      <w:r w:rsidRPr="00BF0587">
        <w:rPr>
          <w:rFonts w:ascii="Times New Roman" w:eastAsia="Calibri" w:hAnsi="Times New Roman" w:cs="Times New Roman"/>
          <w:b/>
          <w:color w:val="0000FF"/>
          <w:spacing w:val="2"/>
          <w:sz w:val="24"/>
          <w:szCs w:val="24"/>
          <w:u w:val="single"/>
          <w:lang w:val="ky-KG" w:eastAsia="ru-RU"/>
        </w:rPr>
        <w:t>http://avn.osu</w:t>
      </w:r>
      <w:r w:rsidR="00A14D8A" w:rsidRPr="00BF0587">
        <w:rPr>
          <w:rFonts w:ascii="A97_Oktom_Times" w:eastAsia="Calibri" w:hAnsi="A97_Oktom_Times" w:cs="Times New Roman"/>
          <w:b/>
          <w:sz w:val="24"/>
          <w:szCs w:val="24"/>
          <w:lang w:eastAsia="ru-RU"/>
        </w:rPr>
        <w:fldChar w:fldCharType="end"/>
      </w:r>
      <w:r w:rsidRPr="00BF0587">
        <w:rPr>
          <w:rFonts w:ascii="Times New Roman" w:eastAsia="Calibri" w:hAnsi="Times New Roman" w:cs="Times New Roman"/>
          <w:color w:val="000000"/>
          <w:spacing w:val="2"/>
          <w:sz w:val="24"/>
          <w:szCs w:val="24"/>
          <w:lang w:val="ky-KG" w:eastAsia="ru-RU"/>
        </w:rPr>
        <w:t xml:space="preserve"> сайтынан модулдардын, зачет-экзамендердин электрондук ведомостторун толук көрө алат, б.а. </w:t>
      </w:r>
      <w:r w:rsidRPr="00BF0587">
        <w:rPr>
          <w:rFonts w:ascii="Times New Roman" w:eastAsia="Calibri" w:hAnsi="Times New Roman" w:cs="Times New Roman"/>
          <w:sz w:val="24"/>
          <w:szCs w:val="24"/>
          <w:lang w:val="ky-KG" w:eastAsia="ru-RU"/>
        </w:rPr>
        <w:t xml:space="preserve">«AVN» ИС </w:t>
      </w:r>
      <w:r w:rsidRPr="00BF0587">
        <w:rPr>
          <w:rFonts w:ascii="Times New Roman" w:eastAsia="Calibri" w:hAnsi="Times New Roman" w:cs="Times New Roman"/>
          <w:color w:val="000000"/>
          <w:spacing w:val="2"/>
          <w:sz w:val="24"/>
          <w:szCs w:val="24"/>
          <w:lang w:val="ky-KG" w:eastAsia="ru-RU"/>
        </w:rPr>
        <w:t xml:space="preserve">студенттердин билимин баалоо процессинин ачык-айкын болушун камсыз кылып берет. Ошондой эле студенттин электрондук зачеткасы 1-курстан баштап регулярдуу толтурулуп турат жана аны студен же окутуучу өз каалоосу менен өзгөртө албайт. Мындан тышкары </w:t>
      </w:r>
      <w:r w:rsidRPr="00BF0587">
        <w:rPr>
          <w:rFonts w:ascii="Times New Roman" w:eastAsia="Calibri" w:hAnsi="Times New Roman" w:cs="Times New Roman"/>
          <w:sz w:val="24"/>
          <w:szCs w:val="24"/>
          <w:lang w:val="ky-KG" w:eastAsia="ru-RU"/>
        </w:rPr>
        <w:t>«AVN» ИС да студенттин төлөгөн контрагын да чагылдырылып турат.</w:t>
      </w:r>
    </w:p>
    <w:p w:rsidR="00421987" w:rsidRPr="00BF0587" w:rsidRDefault="00421987" w:rsidP="00421987">
      <w:pPr>
        <w:numPr>
          <w:ilvl w:val="1"/>
          <w:numId w:val="6"/>
        </w:numPr>
        <w:spacing w:after="0" w:line="240" w:lineRule="auto"/>
        <w:ind w:left="284" w:hanging="284"/>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sz w:val="24"/>
          <w:szCs w:val="24"/>
          <w:lang w:val="ky-KG" w:eastAsia="ru-RU"/>
        </w:rPr>
        <w:t>Студенттердин ө</w:t>
      </w:r>
      <w:r w:rsidRPr="00BF0587">
        <w:rPr>
          <w:rFonts w:ascii="A97_Oktom_Times" w:eastAsia="Calibri" w:hAnsi="A97_Oktom_Times" w:cs="A97_Oktom_Times"/>
          <w:sz w:val="24"/>
          <w:szCs w:val="24"/>
          <w:lang w:val="ky-KG" w:eastAsia="ru-RU"/>
        </w:rPr>
        <w:t>з</w:t>
      </w:r>
      <w:r w:rsidRPr="00BF0587">
        <w:rPr>
          <w:rFonts w:ascii="A97_Oktom_Times" w:eastAsia="Calibri" w:hAnsi="A97_Oktom_Times" w:cs="Times New Roman"/>
          <w:sz w:val="24"/>
          <w:szCs w:val="24"/>
          <w:lang w:val="ky-KG" w:eastAsia="ru-RU"/>
        </w:rPr>
        <w:t xml:space="preserve">  алдынча ишти уюштуруу  жумушчу программалардын негизинде ж</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рг</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з</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л</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п</w:t>
      </w:r>
      <w:r w:rsidRPr="00BF0587">
        <w:rPr>
          <w:rFonts w:ascii="A97_Oktom_Times" w:eastAsia="Calibri" w:hAnsi="A97_Oktom_Times" w:cs="Times New Roman"/>
          <w:sz w:val="24"/>
          <w:szCs w:val="24"/>
          <w:lang w:val="ky-KG" w:eastAsia="ru-RU"/>
        </w:rPr>
        <w:t xml:space="preserve">, </w:t>
      </w:r>
      <w:r w:rsidRPr="00BF0587">
        <w:rPr>
          <w:rFonts w:ascii="A97_Oktom_Times" w:eastAsia="Calibri" w:hAnsi="A97_Oktom_Times" w:cs="A97_Oktom_Times"/>
          <w:sz w:val="24"/>
          <w:szCs w:val="24"/>
          <w:lang w:val="ky-KG" w:eastAsia="ru-RU"/>
        </w:rPr>
        <w:t>бааланыпжанак</w:t>
      </w:r>
      <w:r w:rsidRPr="00BF0587">
        <w:rPr>
          <w:rFonts w:ascii="Times New Roman" w:eastAsia="Calibri" w:hAnsi="Times New Roman" w:cs="Times New Roman"/>
          <w:sz w:val="24"/>
          <w:szCs w:val="24"/>
          <w:lang w:val="ky-KG" w:eastAsia="ru-RU"/>
        </w:rPr>
        <w:t>ө</w:t>
      </w:r>
      <w:r w:rsidRPr="00BF0587">
        <w:rPr>
          <w:rFonts w:ascii="A97_Oktom_Times" w:eastAsia="Calibri" w:hAnsi="A97_Oktom_Times" w:cs="A97_Oktom_Times"/>
          <w:sz w:val="24"/>
          <w:szCs w:val="24"/>
          <w:lang w:val="ky-KG" w:eastAsia="ru-RU"/>
        </w:rPr>
        <w:t>з</w:t>
      </w:r>
      <w:r w:rsidRPr="00BF0587">
        <w:rPr>
          <w:rFonts w:ascii="Times New Roman" w:eastAsia="Calibri" w:hAnsi="Times New Roman" w:cs="Times New Roman"/>
          <w:sz w:val="24"/>
          <w:szCs w:val="24"/>
          <w:lang w:val="ky-KG" w:eastAsia="ru-RU"/>
        </w:rPr>
        <w:t>ө</w:t>
      </w:r>
      <w:r w:rsidRPr="00BF0587">
        <w:rPr>
          <w:rFonts w:ascii="A97_Oktom_Times" w:eastAsia="Calibri" w:hAnsi="A97_Oktom_Times" w:cs="A97_Oktom_Times"/>
          <w:sz w:val="24"/>
          <w:szCs w:val="24"/>
          <w:lang w:val="ky-KG" w:eastAsia="ru-RU"/>
        </w:rPr>
        <w:t>м</w:t>
      </w:r>
      <w:r w:rsidRPr="00BF0587">
        <w:rPr>
          <w:rFonts w:ascii="Times New Roman" w:eastAsia="Calibri" w:hAnsi="Times New Roman" w:cs="Times New Roman"/>
          <w:sz w:val="24"/>
          <w:szCs w:val="24"/>
          <w:lang w:val="ky-KG" w:eastAsia="ru-RU"/>
        </w:rPr>
        <w:t>ө</w:t>
      </w:r>
      <w:r w:rsidRPr="00BF0587">
        <w:rPr>
          <w:rFonts w:ascii="A97_Oktom_Times" w:eastAsia="Calibri" w:hAnsi="A97_Oktom_Times" w:cs="A97_Oktom_Times"/>
          <w:sz w:val="24"/>
          <w:szCs w:val="24"/>
          <w:lang w:val="ky-KG" w:eastAsia="ru-RU"/>
        </w:rPr>
        <w:t>лалдындаболду</w:t>
      </w:r>
      <w:r w:rsidRPr="00BF0587">
        <w:rPr>
          <w:rFonts w:ascii="A97_Oktom_Times" w:eastAsia="Calibri" w:hAnsi="A97_Oktom_Times" w:cs="Times New Roman"/>
          <w:sz w:val="24"/>
          <w:szCs w:val="24"/>
          <w:lang w:val="ky-KG" w:eastAsia="ru-RU"/>
        </w:rPr>
        <w:t xml:space="preserve">. </w:t>
      </w:r>
    </w:p>
    <w:p w:rsidR="00421987" w:rsidRPr="00BF0587" w:rsidRDefault="00421987" w:rsidP="00421987">
      <w:pPr>
        <w:spacing w:after="0" w:line="240" w:lineRule="auto"/>
        <w:ind w:firstLine="720"/>
        <w:jc w:val="both"/>
        <w:rPr>
          <w:rFonts w:ascii="Times New Roman" w:eastAsia="Times New Roman" w:hAnsi="Times New Roman" w:cs="Times New Roman"/>
          <w:sz w:val="24"/>
          <w:szCs w:val="24"/>
          <w:lang w:val="ky-KG" w:eastAsia="ru-RU"/>
        </w:rPr>
      </w:pPr>
    </w:p>
    <w:p w:rsidR="00421987" w:rsidRPr="00BF0587" w:rsidRDefault="00421987" w:rsidP="00421987">
      <w:pPr>
        <w:spacing w:after="0" w:line="240" w:lineRule="auto"/>
        <w:rPr>
          <w:rFonts w:ascii="Times New Roman" w:eastAsia="Times New Roman" w:hAnsi="Times New Roman" w:cs="Times New Roman"/>
          <w:b/>
          <w:sz w:val="24"/>
          <w:szCs w:val="24"/>
          <w:lang w:val="ky-KG" w:eastAsia="ru-RU"/>
        </w:rPr>
      </w:pPr>
      <w:r w:rsidRPr="00BF0587">
        <w:rPr>
          <w:rFonts w:ascii="Times New Roman" w:eastAsia="Times New Roman" w:hAnsi="Times New Roman" w:cs="Times New Roman"/>
          <w:b/>
          <w:sz w:val="24"/>
          <w:szCs w:val="24"/>
          <w:lang w:val="ky-KG" w:eastAsia="ru-RU"/>
        </w:rPr>
        <w:t>7. Кафедрадагы методикалык иштердин уюштурулушу, аткарылышы, сапаты жана жыйынтыктары:</w:t>
      </w:r>
    </w:p>
    <w:p w:rsidR="00421987" w:rsidRPr="00BF0587" w:rsidRDefault="00421987" w:rsidP="00421987">
      <w:pPr>
        <w:numPr>
          <w:ilvl w:val="1"/>
          <w:numId w:val="6"/>
        </w:numPr>
        <w:spacing w:after="0" w:line="240" w:lineRule="auto"/>
        <w:ind w:left="142" w:hanging="142"/>
        <w:rPr>
          <w:rFonts w:ascii="Times New Roman" w:eastAsia="Times New Roman" w:hAnsi="Times New Roman" w:cs="Times New Roman"/>
          <w:b/>
          <w:sz w:val="24"/>
          <w:szCs w:val="24"/>
          <w:lang w:eastAsia="ru-RU"/>
        </w:rPr>
      </w:pPr>
      <w:proofErr w:type="spellStart"/>
      <w:r w:rsidRPr="00BF0587">
        <w:rPr>
          <w:rFonts w:ascii="Times New Roman" w:eastAsia="Times New Roman" w:hAnsi="Times New Roman" w:cs="Times New Roman"/>
          <w:b/>
          <w:sz w:val="24"/>
          <w:szCs w:val="24"/>
          <w:lang w:eastAsia="ru-RU"/>
        </w:rPr>
        <w:t>окутуунунзаманбаптехнологияларынынколдонулушужананатыйжалары</w:t>
      </w:r>
      <w:proofErr w:type="spellEnd"/>
      <w:r w:rsidRPr="00BF0587">
        <w:rPr>
          <w:rFonts w:ascii="Times New Roman" w:eastAsia="Times New Roman" w:hAnsi="Times New Roman" w:cs="Times New Roman"/>
          <w:b/>
          <w:sz w:val="24"/>
          <w:szCs w:val="24"/>
          <w:lang w:eastAsia="ru-RU"/>
        </w:rPr>
        <w:t>;</w:t>
      </w:r>
    </w:p>
    <w:p w:rsidR="00421987" w:rsidRPr="00BF0587" w:rsidRDefault="00421987" w:rsidP="00421987">
      <w:pPr>
        <w:numPr>
          <w:ilvl w:val="1"/>
          <w:numId w:val="6"/>
        </w:numPr>
        <w:spacing w:after="0" w:line="240" w:lineRule="auto"/>
        <w:ind w:left="142" w:hanging="142"/>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 xml:space="preserve">кафедранын окутуучулардын 630саат менен ачык сабактары отулду жана окутуучулардын </w:t>
      </w:r>
      <w:r w:rsidRPr="00BF0587">
        <w:rPr>
          <w:rFonts w:ascii="Times New Roman" w:eastAsia="Times New Roman" w:hAnsi="Times New Roman" w:cs="Times New Roman"/>
          <w:b/>
          <w:sz w:val="24"/>
          <w:szCs w:val="24"/>
          <w:lang w:val="ky-KG" w:eastAsia="ru-RU"/>
        </w:rPr>
        <w:t>сабактар</w:t>
      </w:r>
      <w:r>
        <w:rPr>
          <w:rFonts w:ascii="Times New Roman" w:eastAsia="Times New Roman" w:hAnsi="Times New Roman" w:cs="Times New Roman"/>
          <w:b/>
          <w:sz w:val="24"/>
          <w:szCs w:val="24"/>
          <w:lang w:val="ky-KG" w:eastAsia="ru-RU"/>
        </w:rPr>
        <w:t>га өз ара катышуунун уюштурулуп протоколдор тузулгон.</w:t>
      </w:r>
    </w:p>
    <w:p w:rsidR="00421987" w:rsidRPr="00EE5721" w:rsidRDefault="00421987" w:rsidP="00421987">
      <w:pPr>
        <w:numPr>
          <w:ilvl w:val="1"/>
          <w:numId w:val="6"/>
        </w:numPr>
        <w:spacing w:after="0" w:line="240" w:lineRule="auto"/>
        <w:ind w:left="142" w:hanging="142"/>
        <w:rPr>
          <w:rFonts w:ascii="Times New Roman" w:eastAsia="Times New Roman" w:hAnsi="Times New Roman" w:cs="Times New Roman"/>
          <w:b/>
          <w:sz w:val="24"/>
          <w:szCs w:val="24"/>
          <w:lang w:val="ky-KG" w:eastAsia="ru-RU"/>
        </w:rPr>
      </w:pPr>
      <w:proofErr w:type="spellStart"/>
      <w:r w:rsidRPr="00BF0587">
        <w:rPr>
          <w:rFonts w:ascii="Times New Roman" w:eastAsia="Times New Roman" w:hAnsi="Times New Roman" w:cs="Times New Roman"/>
          <w:b/>
          <w:sz w:val="24"/>
          <w:szCs w:val="24"/>
          <w:lang w:eastAsia="ru-RU"/>
        </w:rPr>
        <w:t>кафе</w:t>
      </w:r>
      <w:r>
        <w:rPr>
          <w:rFonts w:ascii="Times New Roman" w:eastAsia="Times New Roman" w:hAnsi="Times New Roman" w:cs="Times New Roman"/>
          <w:b/>
          <w:sz w:val="24"/>
          <w:szCs w:val="24"/>
          <w:lang w:eastAsia="ru-RU"/>
        </w:rPr>
        <w:t>драдагыметодикалык</w:t>
      </w:r>
      <w:r w:rsidRPr="00BF0587">
        <w:rPr>
          <w:rFonts w:ascii="Times New Roman" w:eastAsia="Times New Roman" w:hAnsi="Times New Roman" w:cs="Times New Roman"/>
          <w:b/>
          <w:sz w:val="24"/>
          <w:szCs w:val="24"/>
          <w:lang w:eastAsia="ru-RU"/>
        </w:rPr>
        <w:t>се</w:t>
      </w:r>
      <w:r>
        <w:rPr>
          <w:rFonts w:ascii="Times New Roman" w:eastAsia="Times New Roman" w:hAnsi="Times New Roman" w:cs="Times New Roman"/>
          <w:b/>
          <w:sz w:val="24"/>
          <w:szCs w:val="24"/>
          <w:lang w:eastAsia="ru-RU"/>
        </w:rPr>
        <w:t>минарлар</w:t>
      </w:r>
      <w:proofErr w:type="spellEnd"/>
      <w:r>
        <w:rPr>
          <w:rFonts w:ascii="Times New Roman" w:eastAsia="Times New Roman" w:hAnsi="Times New Roman" w:cs="Times New Roman"/>
          <w:b/>
          <w:sz w:val="24"/>
          <w:szCs w:val="24"/>
          <w:lang w:eastAsia="ru-RU"/>
        </w:rPr>
        <w:t xml:space="preserve"> график </w:t>
      </w:r>
      <w:proofErr w:type="spellStart"/>
      <w:r>
        <w:rPr>
          <w:rFonts w:ascii="Times New Roman" w:eastAsia="Times New Roman" w:hAnsi="Times New Roman" w:cs="Times New Roman"/>
          <w:b/>
          <w:sz w:val="24"/>
          <w:szCs w:val="24"/>
          <w:lang w:eastAsia="ru-RU"/>
        </w:rPr>
        <w:t>боюнчаотулупталкууландыжанапротоколдортузулду</w:t>
      </w:r>
      <w:proofErr w:type="spellEnd"/>
      <w:r>
        <w:rPr>
          <w:rFonts w:ascii="Times New Roman" w:eastAsia="Times New Roman" w:hAnsi="Times New Roman" w:cs="Times New Roman"/>
          <w:b/>
          <w:sz w:val="24"/>
          <w:szCs w:val="24"/>
          <w:lang w:eastAsia="ru-RU"/>
        </w:rPr>
        <w:t>.</w:t>
      </w:r>
    </w:p>
    <w:p w:rsidR="00421987" w:rsidRPr="00BF0587" w:rsidRDefault="00421987" w:rsidP="00421987">
      <w:pPr>
        <w:spacing w:after="0" w:line="240" w:lineRule="auto"/>
        <w:jc w:val="both"/>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Кафедрадагы окутуучулардын жумалык мөөнөткө туруу графиги түзүлүп, студенттер менен иш чаралар алынып барылат. Кафедранын окутуучулары студенттер менен сабактан тышкары өз алдынча иштерин алып барышты. Ал жүргүзүлгөн иштер кафедралык журналда белгиленген. </w:t>
      </w:r>
    </w:p>
    <w:p w:rsidR="00421987" w:rsidRPr="00EE5721" w:rsidRDefault="00421987" w:rsidP="00421987">
      <w:pPr>
        <w:spacing w:after="0" w:line="240" w:lineRule="auto"/>
        <w:jc w:val="both"/>
        <w:rPr>
          <w:rFonts w:ascii="Times New Roman" w:eastAsia="Times New Roman" w:hAnsi="Times New Roman" w:cs="Times New Roman"/>
          <w:b/>
          <w:sz w:val="24"/>
          <w:szCs w:val="24"/>
          <w:lang w:val="ky-KG" w:eastAsia="ru-RU"/>
        </w:rPr>
      </w:pPr>
      <w:r w:rsidRPr="00BF0587">
        <w:rPr>
          <w:rFonts w:ascii="Times New Roman" w:eastAsia="Times New Roman" w:hAnsi="Times New Roman" w:cs="Times New Roman"/>
          <w:sz w:val="24"/>
          <w:szCs w:val="24"/>
          <w:lang w:val="ky-KG" w:eastAsia="ru-RU"/>
        </w:rPr>
        <w:t>Окутуунун жаңы технологиялары менен алдыңкы иш тажрыйбаларды жайылтуу боюнча иш чараларды көрсөтүү боюнча кафедрада аткарылууда. Кафедрада таралган төмөнкү инновациялык түрдөгү ыкмалар колдонулуп сабактар өткөрүлдү: Сабактарды өтүүдө слайддар, көргөзмө материалдар, плакаттар иштелип чыкты.</w:t>
      </w:r>
      <w:r w:rsidRPr="00BF0587">
        <w:rPr>
          <w:rFonts w:ascii="Times New Roman" w:eastAsia="Times New Roman" w:hAnsi="Times New Roman" w:cs="Times New Roman"/>
          <w:sz w:val="24"/>
          <w:szCs w:val="24"/>
          <w:lang w:val="ky-KG" w:eastAsia="ru-RU"/>
        </w:rPr>
        <w:tab/>
      </w:r>
      <w:r w:rsidRPr="00640308">
        <w:rPr>
          <w:rFonts w:ascii="Times New Roman" w:eastAsia="Times New Roman" w:hAnsi="Times New Roman" w:cs="Times New Roman"/>
          <w:sz w:val="24"/>
          <w:szCs w:val="24"/>
          <w:lang w:val="ky-KG" w:eastAsia="ru-RU"/>
        </w:rPr>
        <w:t xml:space="preserve">Ал эми, окуупроцессиндекомпьютердипайдалануужогоркудеңгээлгежеттидесекжаңылышпайбыз. Себеби, модулдукиштер, предметтербоюнчаэкзамендеркомпьютердинжардамындакабылалынды.   </w:t>
      </w:r>
    </w:p>
    <w:p w:rsidR="00421987" w:rsidRPr="003A3746" w:rsidRDefault="00421987" w:rsidP="00421987">
      <w:pPr>
        <w:pStyle w:val="a3"/>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8. </w:t>
      </w:r>
      <w:r w:rsidRPr="003A3746">
        <w:rPr>
          <w:rFonts w:ascii="Times New Roman" w:hAnsi="Times New Roman" w:cs="Times New Roman"/>
          <w:b/>
          <w:sz w:val="24"/>
          <w:szCs w:val="24"/>
          <w:lang w:val="ky-KG"/>
        </w:rPr>
        <w:t>ОшМУнун М</w:t>
      </w:r>
      <w:r w:rsidRPr="00FD0906">
        <w:rPr>
          <w:rFonts w:ascii="Times New Roman" w:hAnsi="Times New Roman" w:cs="Times New Roman"/>
          <w:b/>
          <w:sz w:val="24"/>
          <w:szCs w:val="24"/>
          <w:lang w:val="ky-KG"/>
        </w:rPr>
        <w:t>е</w:t>
      </w:r>
      <w:r w:rsidRPr="003A3746">
        <w:rPr>
          <w:rFonts w:ascii="Times New Roman" w:hAnsi="Times New Roman" w:cs="Times New Roman"/>
          <w:b/>
          <w:sz w:val="24"/>
          <w:szCs w:val="24"/>
          <w:lang w:val="ky-KG"/>
        </w:rPr>
        <w:t>дицина  факультетинин “ Ички оорулар 2”кафедрасынын профессордук-окутуучулук курамынын квалификациясын жогорулатуу    боюнча аткарылган иштердин абалы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3392"/>
        <w:gridCol w:w="3053"/>
      </w:tblGrid>
      <w:tr w:rsidR="00421987" w:rsidRPr="00EA44E6" w:rsidTr="00421987">
        <w:trPr>
          <w:trHeight w:val="851"/>
        </w:trPr>
        <w:tc>
          <w:tcPr>
            <w:tcW w:w="3088"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Критерийлер</w:t>
            </w:r>
          </w:p>
        </w:tc>
        <w:tc>
          <w:tcPr>
            <w:tcW w:w="3473"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                Аткарылган жумуштар</w:t>
            </w:r>
          </w:p>
        </w:tc>
        <w:tc>
          <w:tcPr>
            <w:tcW w:w="3152"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Документтер</w:t>
            </w:r>
          </w:p>
        </w:tc>
      </w:tr>
      <w:tr w:rsidR="00421987" w:rsidRPr="00EA44E6" w:rsidTr="00421987">
        <w:tc>
          <w:tcPr>
            <w:tcW w:w="3088"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1.Окутуучулардын квалификациясын жогорулатуусунун факультеттерде, кафедраларда пландаштырылышы (утурумдук жана перспективдүү пландар) жана аткарылышы</w:t>
            </w:r>
          </w:p>
        </w:tc>
        <w:tc>
          <w:tcPr>
            <w:tcW w:w="3473"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Кафедрада  ПО курамдын квалификациясын өркүндөтүү багытында жүргүзүлгөн иштердин абалын, натыйжалуулугун көзөмөлдөө боюнча  кафедранын завучу окутуучу Айтиева Жылдыз иш алып барат. Иш планга ылайык кафедранын отурумунда ПО курамдын квалификациясын жогорулатуунун абалы көзөмөлгө алынып кафедра башчысы тарабынан текшерилип турат. Кафедранын штаттык курамы:</w:t>
            </w:r>
          </w:p>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1.Садыкова А.А. м.и.к.доцент кафедра башчысы</w:t>
            </w:r>
          </w:p>
          <w:p w:rsidR="00421987" w:rsidRPr="00EA44E6" w:rsidRDefault="00421987" w:rsidP="00421987">
            <w:pPr>
              <w:pStyle w:val="a3"/>
              <w:rPr>
                <w:rFonts w:ascii="Times New Roman" w:hAnsi="Times New Roman" w:cs="Times New Roman"/>
                <w:sz w:val="24"/>
                <w:szCs w:val="24"/>
              </w:rPr>
            </w:pPr>
            <w:r w:rsidRPr="00EA44E6">
              <w:rPr>
                <w:rFonts w:ascii="Times New Roman" w:hAnsi="Times New Roman" w:cs="Times New Roman"/>
                <w:sz w:val="24"/>
                <w:szCs w:val="24"/>
                <w:lang w:val="ky-KG"/>
              </w:rPr>
              <w:t>2.</w:t>
            </w:r>
            <w:proofErr w:type="spellStart"/>
            <w:r w:rsidRPr="00EA44E6">
              <w:rPr>
                <w:rFonts w:ascii="Times New Roman" w:hAnsi="Times New Roman" w:cs="Times New Roman"/>
                <w:sz w:val="24"/>
                <w:szCs w:val="24"/>
              </w:rPr>
              <w:t>Айтиева</w:t>
            </w:r>
            <w:proofErr w:type="spellEnd"/>
            <w:r w:rsidRPr="00EA44E6">
              <w:rPr>
                <w:rFonts w:ascii="Times New Roman" w:hAnsi="Times New Roman" w:cs="Times New Roman"/>
                <w:sz w:val="24"/>
                <w:szCs w:val="24"/>
              </w:rPr>
              <w:t xml:space="preserve"> Ж.Т.</w:t>
            </w:r>
          </w:p>
          <w:p w:rsidR="00421987" w:rsidRPr="00EA44E6" w:rsidRDefault="00421987" w:rsidP="00421987">
            <w:pPr>
              <w:pStyle w:val="a3"/>
              <w:rPr>
                <w:rFonts w:ascii="Times New Roman" w:hAnsi="Times New Roman" w:cs="Times New Roman"/>
                <w:sz w:val="24"/>
                <w:szCs w:val="24"/>
              </w:rPr>
            </w:pPr>
            <w:r w:rsidRPr="00EA44E6">
              <w:rPr>
                <w:rFonts w:ascii="Times New Roman" w:hAnsi="Times New Roman" w:cs="Times New Roman"/>
                <w:sz w:val="24"/>
                <w:szCs w:val="24"/>
              </w:rPr>
              <w:t xml:space="preserve">3. </w:t>
            </w:r>
            <w:proofErr w:type="spellStart"/>
            <w:r w:rsidRPr="00EA44E6">
              <w:rPr>
                <w:rFonts w:ascii="Times New Roman" w:hAnsi="Times New Roman" w:cs="Times New Roman"/>
                <w:sz w:val="24"/>
                <w:szCs w:val="24"/>
              </w:rPr>
              <w:t>Абдраева</w:t>
            </w:r>
            <w:proofErr w:type="spellEnd"/>
            <w:r w:rsidRPr="00EA44E6">
              <w:rPr>
                <w:rFonts w:ascii="Times New Roman" w:hAnsi="Times New Roman" w:cs="Times New Roman"/>
                <w:sz w:val="24"/>
                <w:szCs w:val="24"/>
              </w:rPr>
              <w:t xml:space="preserve"> Ф.</w:t>
            </w:r>
          </w:p>
          <w:p w:rsidR="00421987" w:rsidRPr="00EA44E6" w:rsidRDefault="00421987" w:rsidP="00421987">
            <w:pPr>
              <w:pStyle w:val="a3"/>
              <w:rPr>
                <w:rFonts w:ascii="Times New Roman" w:hAnsi="Times New Roman" w:cs="Times New Roman"/>
                <w:sz w:val="24"/>
                <w:szCs w:val="24"/>
              </w:rPr>
            </w:pPr>
            <w:r w:rsidRPr="00EA44E6">
              <w:rPr>
                <w:rFonts w:ascii="Times New Roman" w:hAnsi="Times New Roman" w:cs="Times New Roman"/>
                <w:sz w:val="24"/>
                <w:szCs w:val="24"/>
              </w:rPr>
              <w:t xml:space="preserve">4. </w:t>
            </w:r>
            <w:proofErr w:type="spellStart"/>
            <w:r w:rsidRPr="00EA44E6">
              <w:rPr>
                <w:rFonts w:ascii="Times New Roman" w:hAnsi="Times New Roman" w:cs="Times New Roman"/>
                <w:sz w:val="24"/>
                <w:szCs w:val="24"/>
              </w:rPr>
              <w:t>Арипова</w:t>
            </w:r>
            <w:proofErr w:type="spellEnd"/>
            <w:r w:rsidRPr="00EA44E6">
              <w:rPr>
                <w:rFonts w:ascii="Times New Roman" w:hAnsi="Times New Roman" w:cs="Times New Roman"/>
                <w:sz w:val="24"/>
                <w:szCs w:val="24"/>
              </w:rPr>
              <w:t xml:space="preserve"> Г.А.</w:t>
            </w:r>
          </w:p>
          <w:p w:rsidR="00421987" w:rsidRPr="00EA44E6" w:rsidRDefault="00421987" w:rsidP="00421987">
            <w:pPr>
              <w:pStyle w:val="a3"/>
              <w:rPr>
                <w:rFonts w:ascii="Times New Roman" w:hAnsi="Times New Roman" w:cs="Times New Roman"/>
                <w:sz w:val="24"/>
                <w:szCs w:val="24"/>
              </w:rPr>
            </w:pPr>
            <w:r w:rsidRPr="00EA44E6">
              <w:rPr>
                <w:rFonts w:ascii="Times New Roman" w:hAnsi="Times New Roman" w:cs="Times New Roman"/>
                <w:sz w:val="24"/>
                <w:szCs w:val="24"/>
              </w:rPr>
              <w:t xml:space="preserve">5. </w:t>
            </w:r>
            <w:proofErr w:type="spellStart"/>
            <w:r w:rsidRPr="00EA44E6">
              <w:rPr>
                <w:rFonts w:ascii="Times New Roman" w:hAnsi="Times New Roman" w:cs="Times New Roman"/>
                <w:sz w:val="24"/>
                <w:szCs w:val="24"/>
              </w:rPr>
              <w:t>Джеенбекова</w:t>
            </w:r>
            <w:proofErr w:type="spellEnd"/>
            <w:r w:rsidRPr="00EA44E6">
              <w:rPr>
                <w:rFonts w:ascii="Times New Roman" w:hAnsi="Times New Roman" w:cs="Times New Roman"/>
                <w:sz w:val="24"/>
                <w:szCs w:val="24"/>
              </w:rPr>
              <w:t xml:space="preserve"> К.Д.</w:t>
            </w:r>
          </w:p>
          <w:p w:rsidR="00421987" w:rsidRPr="00EA44E6" w:rsidRDefault="00421987" w:rsidP="00421987">
            <w:pPr>
              <w:pStyle w:val="a3"/>
              <w:rPr>
                <w:rFonts w:ascii="Times New Roman" w:hAnsi="Times New Roman" w:cs="Times New Roman"/>
                <w:sz w:val="24"/>
                <w:szCs w:val="24"/>
              </w:rPr>
            </w:pPr>
            <w:r w:rsidRPr="00EA44E6">
              <w:rPr>
                <w:rFonts w:ascii="Times New Roman" w:hAnsi="Times New Roman" w:cs="Times New Roman"/>
                <w:sz w:val="24"/>
                <w:szCs w:val="24"/>
              </w:rPr>
              <w:t xml:space="preserve">6. </w:t>
            </w:r>
            <w:proofErr w:type="spellStart"/>
            <w:r w:rsidRPr="00EA44E6">
              <w:rPr>
                <w:rFonts w:ascii="Times New Roman" w:hAnsi="Times New Roman" w:cs="Times New Roman"/>
                <w:sz w:val="24"/>
                <w:szCs w:val="24"/>
              </w:rPr>
              <w:t>Кочкорбаева</w:t>
            </w:r>
            <w:proofErr w:type="spellEnd"/>
            <w:r w:rsidRPr="00EA44E6">
              <w:rPr>
                <w:rFonts w:ascii="Times New Roman" w:hAnsi="Times New Roman" w:cs="Times New Roman"/>
                <w:sz w:val="24"/>
                <w:szCs w:val="24"/>
              </w:rPr>
              <w:t xml:space="preserve"> Ж.К.</w:t>
            </w:r>
          </w:p>
          <w:p w:rsidR="00421987" w:rsidRPr="00EA44E6" w:rsidRDefault="00421987" w:rsidP="00421987">
            <w:pPr>
              <w:pStyle w:val="a3"/>
              <w:rPr>
                <w:rFonts w:ascii="Times New Roman" w:hAnsi="Times New Roman" w:cs="Times New Roman"/>
                <w:sz w:val="24"/>
                <w:szCs w:val="24"/>
              </w:rPr>
            </w:pPr>
            <w:r w:rsidRPr="00EA44E6">
              <w:rPr>
                <w:rFonts w:ascii="Times New Roman" w:hAnsi="Times New Roman" w:cs="Times New Roman"/>
                <w:sz w:val="24"/>
                <w:szCs w:val="24"/>
              </w:rPr>
              <w:t xml:space="preserve">7. </w:t>
            </w:r>
            <w:proofErr w:type="spellStart"/>
            <w:r w:rsidRPr="00EA44E6">
              <w:rPr>
                <w:rFonts w:ascii="Times New Roman" w:hAnsi="Times New Roman" w:cs="Times New Roman"/>
                <w:sz w:val="24"/>
                <w:szCs w:val="24"/>
              </w:rPr>
              <w:t>Маматова</w:t>
            </w:r>
            <w:proofErr w:type="spellEnd"/>
            <w:r w:rsidRPr="00EA44E6">
              <w:rPr>
                <w:rFonts w:ascii="Times New Roman" w:hAnsi="Times New Roman" w:cs="Times New Roman"/>
                <w:sz w:val="24"/>
                <w:szCs w:val="24"/>
              </w:rPr>
              <w:t xml:space="preserve"> С.М.</w:t>
            </w:r>
            <w:r w:rsidRPr="00EA44E6">
              <w:rPr>
                <w:rFonts w:ascii="Times New Roman" w:hAnsi="Times New Roman" w:cs="Times New Roman"/>
                <w:sz w:val="24"/>
                <w:szCs w:val="24"/>
                <w:lang w:val="ky-KG"/>
              </w:rPr>
              <w:t xml:space="preserve"> м.и.к</w:t>
            </w:r>
            <w:proofErr w:type="gramStart"/>
            <w:r w:rsidRPr="00EA44E6">
              <w:rPr>
                <w:rFonts w:ascii="Times New Roman" w:hAnsi="Times New Roman" w:cs="Times New Roman"/>
                <w:sz w:val="24"/>
                <w:szCs w:val="24"/>
                <w:lang w:val="ky-KG"/>
              </w:rPr>
              <w:t>.д</w:t>
            </w:r>
            <w:proofErr w:type="gramEnd"/>
            <w:r w:rsidRPr="00EA44E6">
              <w:rPr>
                <w:rFonts w:ascii="Times New Roman" w:hAnsi="Times New Roman" w:cs="Times New Roman"/>
                <w:sz w:val="24"/>
                <w:szCs w:val="24"/>
                <w:lang w:val="ky-KG"/>
              </w:rPr>
              <w:t>оцент</w:t>
            </w:r>
          </w:p>
          <w:p w:rsidR="00421987" w:rsidRPr="00EA44E6" w:rsidRDefault="00421987" w:rsidP="00421987">
            <w:pPr>
              <w:pStyle w:val="a3"/>
              <w:rPr>
                <w:rFonts w:ascii="Times New Roman" w:hAnsi="Times New Roman" w:cs="Times New Roman"/>
                <w:sz w:val="24"/>
                <w:szCs w:val="24"/>
              </w:rPr>
            </w:pPr>
            <w:r w:rsidRPr="00EA44E6">
              <w:rPr>
                <w:rFonts w:ascii="Times New Roman" w:hAnsi="Times New Roman" w:cs="Times New Roman"/>
                <w:sz w:val="24"/>
                <w:szCs w:val="24"/>
              </w:rPr>
              <w:t>8. Турсунбаев М.С.</w:t>
            </w:r>
            <w:r w:rsidRPr="00EA44E6">
              <w:rPr>
                <w:rFonts w:ascii="Times New Roman" w:hAnsi="Times New Roman" w:cs="Times New Roman"/>
                <w:sz w:val="24"/>
                <w:szCs w:val="24"/>
                <w:lang w:val="ky-KG"/>
              </w:rPr>
              <w:t xml:space="preserve"> м.и.к</w:t>
            </w:r>
            <w:proofErr w:type="gramStart"/>
            <w:r w:rsidRPr="00EA44E6">
              <w:rPr>
                <w:rFonts w:ascii="Times New Roman" w:hAnsi="Times New Roman" w:cs="Times New Roman"/>
                <w:sz w:val="24"/>
                <w:szCs w:val="24"/>
                <w:lang w:val="ky-KG"/>
              </w:rPr>
              <w:t>.д</w:t>
            </w:r>
            <w:proofErr w:type="gramEnd"/>
            <w:r w:rsidRPr="00EA44E6">
              <w:rPr>
                <w:rFonts w:ascii="Times New Roman" w:hAnsi="Times New Roman" w:cs="Times New Roman"/>
                <w:sz w:val="24"/>
                <w:szCs w:val="24"/>
                <w:lang w:val="ky-KG"/>
              </w:rPr>
              <w:t>оцент</w:t>
            </w:r>
          </w:p>
          <w:p w:rsidR="00421987" w:rsidRPr="00EA44E6" w:rsidRDefault="00421987" w:rsidP="00421987">
            <w:pPr>
              <w:pStyle w:val="a3"/>
              <w:rPr>
                <w:rFonts w:ascii="Times New Roman" w:hAnsi="Times New Roman" w:cs="Times New Roman"/>
                <w:sz w:val="24"/>
                <w:szCs w:val="24"/>
              </w:rPr>
            </w:pPr>
            <w:r w:rsidRPr="00EA44E6">
              <w:rPr>
                <w:rFonts w:ascii="Times New Roman" w:hAnsi="Times New Roman" w:cs="Times New Roman"/>
                <w:sz w:val="24"/>
                <w:szCs w:val="24"/>
              </w:rPr>
              <w:t xml:space="preserve">9. </w:t>
            </w:r>
            <w:proofErr w:type="spellStart"/>
            <w:r w:rsidRPr="00EA44E6">
              <w:rPr>
                <w:rFonts w:ascii="Times New Roman" w:hAnsi="Times New Roman" w:cs="Times New Roman"/>
                <w:sz w:val="24"/>
                <w:szCs w:val="24"/>
              </w:rPr>
              <w:t>Мурзабек</w:t>
            </w:r>
            <w:proofErr w:type="spellEnd"/>
            <w:r w:rsidRPr="00EA44E6">
              <w:rPr>
                <w:rFonts w:ascii="Times New Roman" w:hAnsi="Times New Roman" w:cs="Times New Roman"/>
                <w:sz w:val="24"/>
                <w:szCs w:val="24"/>
              </w:rPr>
              <w:t xml:space="preserve"> к</w:t>
            </w:r>
            <w:proofErr w:type="gramStart"/>
            <w:r w:rsidRPr="00EA44E6">
              <w:rPr>
                <w:rFonts w:ascii="Times New Roman" w:hAnsi="Times New Roman" w:cs="Times New Roman"/>
                <w:sz w:val="24"/>
                <w:szCs w:val="24"/>
              </w:rPr>
              <w:t xml:space="preserve"> А</w:t>
            </w:r>
            <w:proofErr w:type="gramEnd"/>
          </w:p>
          <w:p w:rsidR="00421987" w:rsidRPr="00EA44E6" w:rsidRDefault="00421987" w:rsidP="00421987">
            <w:pPr>
              <w:pStyle w:val="a3"/>
              <w:rPr>
                <w:rFonts w:ascii="Times New Roman" w:hAnsi="Times New Roman" w:cs="Times New Roman"/>
                <w:sz w:val="24"/>
                <w:szCs w:val="24"/>
              </w:rPr>
            </w:pPr>
            <w:r w:rsidRPr="00EA44E6">
              <w:rPr>
                <w:rFonts w:ascii="Times New Roman" w:hAnsi="Times New Roman" w:cs="Times New Roman"/>
                <w:sz w:val="24"/>
                <w:szCs w:val="24"/>
              </w:rPr>
              <w:t xml:space="preserve">10. </w:t>
            </w:r>
            <w:proofErr w:type="spellStart"/>
            <w:r w:rsidRPr="00EA44E6">
              <w:rPr>
                <w:rFonts w:ascii="Times New Roman" w:hAnsi="Times New Roman" w:cs="Times New Roman"/>
                <w:sz w:val="24"/>
                <w:szCs w:val="24"/>
              </w:rPr>
              <w:t>Жообасарова</w:t>
            </w:r>
            <w:proofErr w:type="spellEnd"/>
            <w:r w:rsidRPr="00EA44E6">
              <w:rPr>
                <w:rFonts w:ascii="Times New Roman" w:hAnsi="Times New Roman" w:cs="Times New Roman"/>
                <w:sz w:val="24"/>
                <w:szCs w:val="24"/>
              </w:rPr>
              <w:t xml:space="preserve"> Д.Ж.</w:t>
            </w:r>
            <w:r w:rsidRPr="00EA44E6">
              <w:rPr>
                <w:rFonts w:ascii="Times New Roman" w:hAnsi="Times New Roman" w:cs="Times New Roman"/>
                <w:sz w:val="24"/>
                <w:szCs w:val="24"/>
                <w:lang w:val="ky-KG"/>
              </w:rPr>
              <w:t xml:space="preserve"> м.и.к</w:t>
            </w:r>
            <w:proofErr w:type="gramStart"/>
            <w:r w:rsidRPr="00EA44E6">
              <w:rPr>
                <w:rFonts w:ascii="Times New Roman" w:hAnsi="Times New Roman" w:cs="Times New Roman"/>
                <w:sz w:val="24"/>
                <w:szCs w:val="24"/>
                <w:lang w:val="ky-KG"/>
              </w:rPr>
              <w:t>.д</w:t>
            </w:r>
            <w:proofErr w:type="gramEnd"/>
            <w:r w:rsidRPr="00EA44E6">
              <w:rPr>
                <w:rFonts w:ascii="Times New Roman" w:hAnsi="Times New Roman" w:cs="Times New Roman"/>
                <w:sz w:val="24"/>
                <w:szCs w:val="24"/>
                <w:lang w:val="ky-KG"/>
              </w:rPr>
              <w:t>оцент</w:t>
            </w:r>
          </w:p>
          <w:p w:rsidR="00421987" w:rsidRDefault="00421987" w:rsidP="00421987">
            <w:pPr>
              <w:pStyle w:val="a3"/>
              <w:rPr>
                <w:rFonts w:ascii="Times New Roman" w:hAnsi="Times New Roman" w:cs="Times New Roman"/>
                <w:sz w:val="24"/>
                <w:szCs w:val="24"/>
              </w:rPr>
            </w:pPr>
            <w:r w:rsidRPr="00EA44E6">
              <w:rPr>
                <w:rFonts w:ascii="Times New Roman" w:hAnsi="Times New Roman" w:cs="Times New Roman"/>
                <w:sz w:val="24"/>
                <w:szCs w:val="24"/>
                <w:lang w:val="ky-KG"/>
              </w:rPr>
              <w:t>11.</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p w:rsidR="00421987" w:rsidRPr="00EA44E6" w:rsidRDefault="00421987" w:rsidP="00421987">
            <w:pPr>
              <w:pStyle w:val="a3"/>
              <w:rPr>
                <w:rFonts w:ascii="Times New Roman" w:hAnsi="Times New Roman" w:cs="Times New Roman"/>
                <w:sz w:val="24"/>
                <w:szCs w:val="24"/>
              </w:rPr>
            </w:pPr>
            <w:r>
              <w:rPr>
                <w:rFonts w:ascii="Times New Roman" w:hAnsi="Times New Roman" w:cs="Times New Roman"/>
                <w:sz w:val="24"/>
                <w:szCs w:val="24"/>
              </w:rPr>
              <w:t>12.Калматов Р.К. м.и.д.</w:t>
            </w:r>
          </w:p>
        </w:tc>
        <w:tc>
          <w:tcPr>
            <w:tcW w:w="3152"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Кафедранын  жылдык иш планынын окуу методикалык иштеринин жургузулушу багытындагы № 6жана №12    пунктунда, кафедрасынын иш планыныа ылыайык  ( 2016-ж. 25.08. ) белгиленген.</w:t>
            </w:r>
          </w:p>
          <w:p w:rsidR="00421987" w:rsidRPr="00EA44E6" w:rsidRDefault="00421987" w:rsidP="00421987">
            <w:pPr>
              <w:pStyle w:val="a3"/>
              <w:rPr>
                <w:rFonts w:ascii="Times New Roman" w:hAnsi="Times New Roman" w:cs="Times New Roman"/>
                <w:sz w:val="24"/>
                <w:szCs w:val="24"/>
                <w:lang w:val="ky-KG"/>
              </w:rPr>
            </w:pPr>
          </w:p>
        </w:tc>
      </w:tr>
      <w:tr w:rsidR="00421987" w:rsidRPr="00EA44E6" w:rsidTr="00421987">
        <w:tc>
          <w:tcPr>
            <w:tcW w:w="3088"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2.КЖ иштеринин факультеттин, кафедранын кеңешмелеринде талкууланышы жана чечимдердин аткаралышы (отчеттер, чечимдер)</w:t>
            </w:r>
          </w:p>
        </w:tc>
        <w:tc>
          <w:tcPr>
            <w:tcW w:w="3473"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Кафедрада иш планына ылайык жүргүзүлгөн жана кафедралык отурумда   маселе каралып, маалымат талкууга коюлган.</w:t>
            </w:r>
          </w:p>
        </w:tc>
        <w:tc>
          <w:tcPr>
            <w:tcW w:w="3152"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 “ Ички оорулар 2”кафедрасынын № 5жыйынында (ноябрь 2016-ж.),</w:t>
            </w:r>
          </w:p>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атайын маселе каралган.</w:t>
            </w:r>
          </w:p>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Квалификациясын жогорулатууга көңүл бурбаган ПО курамына эскертүү берилген.</w:t>
            </w:r>
          </w:p>
        </w:tc>
      </w:tr>
      <w:tr w:rsidR="00421987" w:rsidRPr="00EA44E6" w:rsidTr="00421987">
        <w:tc>
          <w:tcPr>
            <w:tcW w:w="3088"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3.КЖ боюнча 5 жылдык маалымат (1-таблица) жана ага анализ</w:t>
            </w:r>
          </w:p>
        </w:tc>
        <w:tc>
          <w:tcPr>
            <w:tcW w:w="3473"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2013-ж- 6окутуучу</w:t>
            </w:r>
          </w:p>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2014-ж. – 5окутуучу </w:t>
            </w:r>
          </w:p>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2015-ж. – 5окутуучу;</w:t>
            </w:r>
          </w:p>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2016-ж. – 6 окутуучу, </w:t>
            </w:r>
          </w:p>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2017-ж. – 8 окутуучу </w:t>
            </w:r>
          </w:p>
          <w:p w:rsidR="00421987" w:rsidRPr="00EA44E6" w:rsidRDefault="00421987" w:rsidP="00421987">
            <w:pPr>
              <w:pStyle w:val="a3"/>
              <w:rPr>
                <w:rFonts w:ascii="Times New Roman" w:hAnsi="Times New Roman" w:cs="Times New Roman"/>
                <w:sz w:val="24"/>
                <w:szCs w:val="24"/>
                <w:lang w:val="ky-KG"/>
              </w:rPr>
            </w:pPr>
          </w:p>
        </w:tc>
        <w:tc>
          <w:tcPr>
            <w:tcW w:w="3152"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Ар бир окутуучунун квалификациясын жогорулаткандыгы жөнүндө сертификаттары бар. Алар кафедранын атайын папкаларында тиркелген .</w:t>
            </w:r>
          </w:p>
        </w:tc>
      </w:tr>
      <w:tr w:rsidR="00421987" w:rsidRPr="00EA44E6" w:rsidTr="00421987">
        <w:tc>
          <w:tcPr>
            <w:tcW w:w="3088"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4.Кафедранын алдындагы, факультетте иштеген туруктуу аракеттеги семинарлар жана алардын эффективдүүлүгү</w:t>
            </w:r>
          </w:p>
        </w:tc>
        <w:tc>
          <w:tcPr>
            <w:tcW w:w="3473"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-21.04.15ж.Студенттердин илимий конференциясы студенттери тарабынан болуп өттү.</w:t>
            </w:r>
          </w:p>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-2015жылдын 20-ноябрында илимий конференция.</w:t>
            </w:r>
          </w:p>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-2016 жылдын 12.03.студенттик </w:t>
            </w:r>
            <w:r>
              <w:rPr>
                <w:rFonts w:ascii="Times New Roman" w:hAnsi="Times New Roman" w:cs="Times New Roman"/>
                <w:sz w:val="24"/>
                <w:szCs w:val="24"/>
                <w:lang w:val="ky-KG"/>
              </w:rPr>
              <w:t>кружоктор</w:t>
            </w:r>
            <w:r w:rsidRPr="00EA44E6">
              <w:rPr>
                <w:rFonts w:ascii="Times New Roman" w:hAnsi="Times New Roman" w:cs="Times New Roman"/>
                <w:sz w:val="24"/>
                <w:szCs w:val="24"/>
                <w:lang w:val="ky-KG"/>
              </w:rPr>
              <w:t>уюштурулуп жана студенттик конференция болуп отту.</w:t>
            </w:r>
          </w:p>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-2017 ж. Илим күнүнө ылайык илмий конференция апрель айында болуп .40 адам доклад түрүндө катышты.</w:t>
            </w:r>
          </w:p>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-2017  20-апрель. “Проведение независимой аккредитации программи организации професионального образование(семинар-тренинг);</w:t>
            </w:r>
          </w:p>
          <w:p w:rsidR="00421987" w:rsidRPr="00EA44E6" w:rsidRDefault="00421987" w:rsidP="00421987">
            <w:pPr>
              <w:pStyle w:val="a3"/>
              <w:rPr>
                <w:rFonts w:ascii="Times New Roman" w:hAnsi="Times New Roman" w:cs="Times New Roman"/>
                <w:sz w:val="24"/>
                <w:szCs w:val="24"/>
                <w:lang w:val="ky-KG"/>
              </w:rPr>
            </w:pPr>
          </w:p>
        </w:tc>
        <w:tc>
          <w:tcPr>
            <w:tcW w:w="3152"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Семинарлар өткөндүгүн далилдеген иш кагаздары  сертификаттардын копиялары  кафедранын атайын папкаларында тиркелген. Көз карандысыз аккредитациянын талаптарын, өзгөчөлүктөрүн профессордук-окутуучулук курамдын толук үйрөнүшү, өздөштүрүүсү үчүн семинар-тренингдин сертикаттарынын копиясы бар. Илимий конференциялырдын протоколдору атайын папкага тиркелген.</w:t>
            </w:r>
          </w:p>
          <w:p w:rsidR="00421987" w:rsidRPr="00EA44E6" w:rsidRDefault="00421987" w:rsidP="00421987">
            <w:pPr>
              <w:pStyle w:val="a3"/>
              <w:rPr>
                <w:rFonts w:ascii="Times New Roman" w:hAnsi="Times New Roman" w:cs="Times New Roman"/>
                <w:sz w:val="24"/>
                <w:szCs w:val="24"/>
                <w:lang w:val="ky-KG"/>
              </w:rPr>
            </w:pPr>
          </w:p>
        </w:tc>
      </w:tr>
      <w:tr w:rsidR="00421987" w:rsidRPr="00EA44E6" w:rsidTr="00421987">
        <w:tc>
          <w:tcPr>
            <w:tcW w:w="3088"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5.Кафедралар, факультет боюнча КЖга карата SWOT анализ</w:t>
            </w:r>
          </w:p>
        </w:tc>
        <w:tc>
          <w:tcPr>
            <w:tcW w:w="3473"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w:t>
            </w:r>
          </w:p>
        </w:tc>
        <w:tc>
          <w:tcPr>
            <w:tcW w:w="3152" w:type="dxa"/>
          </w:tcPr>
          <w:p w:rsidR="00421987" w:rsidRPr="00EA44E6" w:rsidRDefault="00421987" w:rsidP="00421987">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w:t>
            </w:r>
          </w:p>
        </w:tc>
      </w:tr>
    </w:tbl>
    <w:p w:rsidR="00421987" w:rsidRPr="00EA44E6" w:rsidRDefault="00421987" w:rsidP="00421987">
      <w:pPr>
        <w:rPr>
          <w:sz w:val="20"/>
          <w:szCs w:val="20"/>
          <w:lang w:val="ky-KG"/>
        </w:rPr>
      </w:pPr>
    </w:p>
    <w:p w:rsidR="00421987" w:rsidRDefault="00421987" w:rsidP="00421987">
      <w:pPr>
        <w:rPr>
          <w:rFonts w:ascii="Times New Roman" w:hAnsi="Times New Roman" w:cs="Times New Roman"/>
          <w:sz w:val="24"/>
          <w:szCs w:val="24"/>
          <w:lang w:val="ky-KG"/>
        </w:rPr>
      </w:pPr>
      <w:r w:rsidRPr="003D1669">
        <w:rPr>
          <w:rFonts w:ascii="Times New Roman" w:hAnsi="Times New Roman" w:cs="Times New Roman"/>
          <w:b/>
          <w:sz w:val="24"/>
          <w:szCs w:val="24"/>
          <w:lang w:val="ky-KG"/>
        </w:rPr>
        <w:t xml:space="preserve">9. </w:t>
      </w:r>
      <w:r w:rsidRPr="003D1669">
        <w:rPr>
          <w:rFonts w:ascii="Times New Roman" w:hAnsi="Times New Roman" w:cs="Times New Roman"/>
          <w:sz w:val="24"/>
          <w:szCs w:val="24"/>
          <w:lang w:val="ky-KG"/>
        </w:rPr>
        <w:t>Кафедра окутуучулары 2016-2017-окуу жылына жекече иш пландарын тузуп, иш пландардын негизинде иштешти. Жекече иш пландардын аткарылышы кафедра башчысы жактан козомолго алынды. Кафедра башчысы окутуучуларга оз корутундусун берди. Окутуучулар оздору сабак берген тайпалардын журналдарын оз убагында толтуруп, бааларын коюп, деканатка тапшырылды.</w:t>
      </w:r>
    </w:p>
    <w:p w:rsidR="00421987" w:rsidRPr="003D1669" w:rsidRDefault="00421987" w:rsidP="00421987">
      <w:pPr>
        <w:spacing w:after="0" w:line="360" w:lineRule="auto"/>
        <w:jc w:val="both"/>
        <w:rPr>
          <w:rFonts w:ascii="Times New Roman" w:eastAsia="Times New Roman" w:hAnsi="Times New Roman" w:cs="Times New Roman"/>
          <w:b/>
          <w:sz w:val="20"/>
          <w:szCs w:val="20"/>
          <w:lang w:val="ky-KG" w:eastAsia="ru-RU"/>
        </w:rPr>
      </w:pPr>
      <w:r>
        <w:rPr>
          <w:rFonts w:ascii="Times New Roman" w:eastAsia="Times New Roman" w:hAnsi="Times New Roman" w:cs="Times New Roman"/>
          <w:b/>
          <w:sz w:val="20"/>
          <w:szCs w:val="20"/>
          <w:lang w:val="ky-KG" w:eastAsia="ru-RU"/>
        </w:rPr>
        <w:t>10</w:t>
      </w:r>
      <w:r w:rsidRPr="003D1669">
        <w:rPr>
          <w:rFonts w:ascii="Times New Roman" w:eastAsia="Times New Roman" w:hAnsi="Times New Roman" w:cs="Times New Roman"/>
          <w:b/>
          <w:sz w:val="20"/>
          <w:szCs w:val="20"/>
          <w:lang w:val="ky-KG" w:eastAsia="ru-RU"/>
        </w:rPr>
        <w:t>. Окуу 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 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мультимедиалык окуулуктар (автор, аталышы, көлөмү, кайсы предмет үчүн) жана алардын окуу процессинде пайдаланылышы, китепканага алынышы.</w:t>
      </w:r>
    </w:p>
    <w:p w:rsidR="00421987" w:rsidRPr="00E3458C" w:rsidRDefault="00421987" w:rsidP="00421987">
      <w:pPr>
        <w:spacing w:after="0" w:line="360" w:lineRule="auto"/>
        <w:jc w:val="both"/>
        <w:rPr>
          <w:rFonts w:ascii="Times New Roman" w:eastAsia="Times New Roman" w:hAnsi="Times New Roman" w:cs="Times New Roman"/>
          <w:b/>
          <w:sz w:val="20"/>
          <w:szCs w:val="20"/>
          <w:lang w:val="ky-KG" w:eastAsia="ru-RU"/>
        </w:rPr>
      </w:pPr>
      <w:r w:rsidRPr="00640308">
        <w:rPr>
          <w:rFonts w:ascii="Times New Roman" w:eastAsia="Times New Roman" w:hAnsi="Times New Roman" w:cs="Times New Roman"/>
          <w:sz w:val="20"/>
          <w:szCs w:val="20"/>
          <w:lang w:val="ky-KG" w:eastAsia="ru-RU"/>
        </w:rPr>
        <w:t>Окуу-методикалыкадабияттардынжетиштуулугуорто.   Себеби</w:t>
      </w:r>
    </w:p>
    <w:p w:rsidR="00421987" w:rsidRPr="003D1669" w:rsidRDefault="00421987" w:rsidP="00421987">
      <w:pPr>
        <w:spacing w:after="0" w:line="360" w:lineRule="auto"/>
        <w:jc w:val="both"/>
        <w:rPr>
          <w:rFonts w:ascii="Times New Roman" w:eastAsia="Times New Roman" w:hAnsi="Times New Roman" w:cs="Times New Roman"/>
          <w:b/>
          <w:sz w:val="20"/>
          <w:szCs w:val="20"/>
          <w:lang w:val="ky-KG" w:eastAsia="ru-RU"/>
        </w:rPr>
      </w:pPr>
      <w:r w:rsidRPr="00640308">
        <w:rPr>
          <w:rFonts w:ascii="Times New Roman" w:eastAsia="Times New Roman" w:hAnsi="Times New Roman" w:cs="Times New Roman"/>
          <w:spacing w:val="-3"/>
          <w:sz w:val="20"/>
          <w:szCs w:val="20"/>
          <w:lang w:val="ky-KG" w:eastAsia="ru-RU"/>
        </w:rPr>
        <w:t>Внутренние болезни предметибоюнчаадабияттардындээрликжылдарыэски.</w:t>
      </w:r>
    </w:p>
    <w:p w:rsidR="00421987" w:rsidRPr="00640308" w:rsidRDefault="00421987" w:rsidP="00421987">
      <w:pPr>
        <w:spacing w:after="0" w:line="360" w:lineRule="auto"/>
        <w:rPr>
          <w:rFonts w:ascii="Times New Roman" w:eastAsia="Times New Roman" w:hAnsi="Times New Roman" w:cs="Times New Roman"/>
          <w:spacing w:val="-4"/>
          <w:sz w:val="20"/>
          <w:szCs w:val="20"/>
          <w:lang w:val="ky-KG" w:eastAsia="ru-RU"/>
        </w:rPr>
      </w:pPr>
      <w:r w:rsidRPr="00640308">
        <w:rPr>
          <w:rFonts w:ascii="Times New Roman" w:eastAsia="Times New Roman" w:hAnsi="Times New Roman" w:cs="Times New Roman"/>
          <w:sz w:val="20"/>
          <w:szCs w:val="20"/>
          <w:lang w:val="ky-KG" w:eastAsia="ru-RU"/>
        </w:rPr>
        <w:t>Андансырткарыокутуучулартарабынаналыныпкелингенэлектрондуккитептер бар. Булэлектрондуккитептерпрактикалыксабак</w:t>
      </w:r>
      <w:r w:rsidRPr="003D1669">
        <w:rPr>
          <w:rFonts w:ascii="Times New Roman" w:eastAsia="Times New Roman" w:hAnsi="Times New Roman" w:cs="Times New Roman"/>
          <w:sz w:val="20"/>
          <w:szCs w:val="20"/>
          <w:lang w:val="ky-KG" w:eastAsia="ru-RU"/>
        </w:rPr>
        <w:t>т</w:t>
      </w:r>
      <w:r w:rsidRPr="00640308">
        <w:rPr>
          <w:rFonts w:ascii="Times New Roman" w:eastAsia="Times New Roman" w:hAnsi="Times New Roman" w:cs="Times New Roman"/>
          <w:sz w:val="20"/>
          <w:szCs w:val="20"/>
          <w:lang w:val="ky-KG" w:eastAsia="ru-RU"/>
        </w:rPr>
        <w:t xml:space="preserve">ар </w:t>
      </w:r>
      <w:r w:rsidRPr="00640308">
        <w:rPr>
          <w:rFonts w:ascii="Times New Roman" w:eastAsia="Times New Roman" w:hAnsi="Times New Roman" w:cs="Times New Roman"/>
          <w:spacing w:val="-4"/>
          <w:sz w:val="20"/>
          <w:szCs w:val="20"/>
          <w:lang w:val="ky-KG" w:eastAsia="ru-RU"/>
        </w:rPr>
        <w:t>учурундаколдонулат.</w:t>
      </w:r>
    </w:p>
    <w:p w:rsidR="00421987" w:rsidRPr="003D1669" w:rsidRDefault="00421987" w:rsidP="00421987">
      <w:pPr>
        <w:spacing w:after="0" w:line="360" w:lineRule="auto"/>
        <w:rPr>
          <w:rFonts w:ascii="Times New Roman" w:eastAsia="Times New Roman" w:hAnsi="Times New Roman" w:cs="Times New Roman"/>
          <w:spacing w:val="-4"/>
          <w:sz w:val="24"/>
          <w:szCs w:val="24"/>
          <w:lang w:val="ky-KG" w:eastAsia="ru-RU"/>
        </w:rPr>
      </w:pPr>
    </w:p>
    <w:p w:rsidR="00421987" w:rsidRPr="00917D1B" w:rsidRDefault="00421987" w:rsidP="00421987">
      <w:pPr>
        <w:tabs>
          <w:tab w:val="left" w:pos="1260"/>
        </w:tabs>
        <w:spacing w:after="0" w:line="240" w:lineRule="auto"/>
        <w:jc w:val="both"/>
        <w:rPr>
          <w:rFonts w:ascii="Times New Roman" w:eastAsia="Calibri" w:hAnsi="Times New Roman" w:cs="Times New Roman"/>
          <w:b/>
          <w:bCs/>
          <w:sz w:val="24"/>
          <w:szCs w:val="24"/>
          <w:lang w:val="ky-KG" w:eastAsia="ru-RU"/>
        </w:rPr>
      </w:pPr>
      <w:r w:rsidRPr="00917D1B">
        <w:rPr>
          <w:rFonts w:ascii="Times New Roman" w:eastAsia="Calibri" w:hAnsi="Times New Roman" w:cs="Times New Roman"/>
          <w:b/>
          <w:bCs/>
          <w:sz w:val="24"/>
          <w:szCs w:val="24"/>
          <w:lang w:val="ky-KG" w:eastAsia="ru-RU"/>
        </w:rPr>
        <w:t>Дисциплиналар боюнча электрондук методикалык камсыздоонун абалы:</w:t>
      </w:r>
    </w:p>
    <w:p w:rsidR="00421987" w:rsidRPr="00917D1B" w:rsidRDefault="00421987" w:rsidP="00421987">
      <w:pPr>
        <w:numPr>
          <w:ilvl w:val="0"/>
          <w:numId w:val="7"/>
        </w:numPr>
        <w:spacing w:after="0" w:line="240" w:lineRule="auto"/>
        <w:jc w:val="both"/>
        <w:rPr>
          <w:rFonts w:ascii="Times New Roman" w:eastAsia="Calibri" w:hAnsi="Times New Roman" w:cs="Times New Roman"/>
          <w:bCs/>
          <w:sz w:val="24"/>
          <w:szCs w:val="24"/>
          <w:lang w:val="ky-KG" w:eastAsia="ru-RU"/>
        </w:rPr>
      </w:pPr>
      <w:r w:rsidRPr="00917D1B">
        <w:rPr>
          <w:rFonts w:ascii="Times New Roman" w:eastAsia="Calibri" w:hAnsi="Times New Roman" w:cs="Times New Roman"/>
          <w:bCs/>
          <w:sz w:val="24"/>
          <w:szCs w:val="24"/>
          <w:lang w:val="ky-KG" w:eastAsia="ru-RU"/>
        </w:rPr>
        <w:t>Ар бир лекциялык сабактын иштелмесинин электрондук варианты бар AVN-системасына  жүктөлгөн.</w:t>
      </w:r>
    </w:p>
    <w:p w:rsidR="00421987" w:rsidRPr="00917D1B" w:rsidRDefault="00421987" w:rsidP="00421987">
      <w:pPr>
        <w:numPr>
          <w:ilvl w:val="0"/>
          <w:numId w:val="7"/>
        </w:numPr>
        <w:spacing w:after="0" w:line="240" w:lineRule="auto"/>
        <w:jc w:val="both"/>
        <w:rPr>
          <w:rFonts w:ascii="Times New Roman" w:eastAsia="Calibri" w:hAnsi="Times New Roman" w:cs="Times New Roman"/>
          <w:bCs/>
          <w:sz w:val="24"/>
          <w:szCs w:val="24"/>
          <w:lang w:val="ky-KG" w:eastAsia="ru-RU"/>
        </w:rPr>
      </w:pPr>
      <w:r w:rsidRPr="00917D1B">
        <w:rPr>
          <w:rFonts w:ascii="Times New Roman" w:eastAsia="Calibri" w:hAnsi="Times New Roman" w:cs="Times New Roman"/>
          <w:bCs/>
          <w:sz w:val="24"/>
          <w:szCs w:val="24"/>
          <w:lang w:val="ky-KG" w:eastAsia="ru-RU"/>
        </w:rPr>
        <w:t>Ар бир практикалык (семинардык) сабактын иштелмеси электрондук варианты даярдалган  жана AVNге жайгаштырылган.</w:t>
      </w:r>
    </w:p>
    <w:p w:rsidR="00421987" w:rsidRDefault="00421987" w:rsidP="00421987">
      <w:pPr>
        <w:numPr>
          <w:ilvl w:val="0"/>
          <w:numId w:val="7"/>
        </w:numPr>
        <w:spacing w:after="0" w:line="240" w:lineRule="auto"/>
        <w:jc w:val="both"/>
        <w:rPr>
          <w:rFonts w:ascii="Times New Roman" w:eastAsia="Calibri" w:hAnsi="Times New Roman" w:cs="Times New Roman"/>
          <w:bCs/>
          <w:sz w:val="24"/>
          <w:szCs w:val="24"/>
          <w:lang w:val="ky-KG" w:eastAsia="ru-RU"/>
        </w:rPr>
      </w:pPr>
      <w:r>
        <w:rPr>
          <w:rFonts w:ascii="Times New Roman" w:eastAsia="Calibri" w:hAnsi="Times New Roman" w:cs="Times New Roman"/>
          <w:bCs/>
          <w:sz w:val="24"/>
          <w:szCs w:val="24"/>
          <w:lang w:val="ky-KG" w:eastAsia="ru-RU"/>
        </w:rPr>
        <w:t xml:space="preserve">Ар бир практикалык </w:t>
      </w:r>
      <w:r w:rsidRPr="00917D1B">
        <w:rPr>
          <w:rFonts w:ascii="Times New Roman" w:eastAsia="Calibri" w:hAnsi="Times New Roman" w:cs="Times New Roman"/>
          <w:bCs/>
          <w:sz w:val="24"/>
          <w:szCs w:val="24"/>
          <w:lang w:val="ky-KG" w:eastAsia="ru-RU"/>
        </w:rPr>
        <w:t xml:space="preserve"> сабактын баяндамасын (электрондук вариантын) даярдоо жана AVNге жайгаштыруу;- жок</w:t>
      </w:r>
    </w:p>
    <w:p w:rsidR="00421987" w:rsidRPr="00917D1B" w:rsidRDefault="00421987" w:rsidP="00421987">
      <w:pPr>
        <w:spacing w:after="0" w:line="240" w:lineRule="auto"/>
        <w:jc w:val="both"/>
        <w:rPr>
          <w:rFonts w:ascii="Times New Roman" w:eastAsia="Calibri" w:hAnsi="Times New Roman" w:cs="Times New Roman"/>
          <w:bCs/>
          <w:sz w:val="24"/>
          <w:szCs w:val="24"/>
          <w:lang w:val="ky-KG" w:eastAsia="ru-RU"/>
        </w:rPr>
      </w:pPr>
    </w:p>
    <w:p w:rsidR="00421987" w:rsidRPr="00E3458C" w:rsidRDefault="00421987" w:rsidP="00421987">
      <w:pPr>
        <w:spacing w:after="0" w:line="240" w:lineRule="auto"/>
        <w:jc w:val="both"/>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11</w:t>
      </w:r>
      <w:r w:rsidRPr="00E3458C">
        <w:rPr>
          <w:rFonts w:ascii="Times New Roman" w:eastAsia="Times New Roman" w:hAnsi="Times New Roman" w:cs="Times New Roman"/>
          <w:b/>
          <w:bCs/>
          <w:sz w:val="24"/>
          <w:szCs w:val="24"/>
          <w:lang w:val="ky-KG" w:eastAsia="ru-RU"/>
        </w:rPr>
        <w:t>.Факультетте окуу процессин уюштурууда окутуунун кредиттик технологиясын колдонуунун абалы (№18,19,22,26 бюллетендер). Аталган технологияны жайылтуу максатында уюштурулган иш чаралар боюнча маалымат.</w:t>
      </w:r>
    </w:p>
    <w:p w:rsidR="00421987" w:rsidRPr="00E3458C" w:rsidRDefault="00421987" w:rsidP="00421987">
      <w:pPr>
        <w:numPr>
          <w:ilvl w:val="0"/>
          <w:numId w:val="9"/>
        </w:numPr>
        <w:spacing w:after="0" w:line="240" w:lineRule="auto"/>
        <w:ind w:left="142" w:hanging="142"/>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t>Багыттар, профилдер боюнча элективдүү курстардын базасынын түзүлүшү, талкууланышы, бекитилишинин абалы:</w:t>
      </w:r>
    </w:p>
    <w:p w:rsidR="00421987" w:rsidRPr="00E3458C" w:rsidRDefault="00421987" w:rsidP="00421987">
      <w:pPr>
        <w:spacing w:after="0" w:line="240" w:lineRule="auto"/>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sz w:val="24"/>
          <w:szCs w:val="24"/>
          <w:lang w:val="ky-KG" w:eastAsia="ru-RU"/>
        </w:rPr>
        <w:t xml:space="preserve">Даярдоо багыты же адистик боюнчабазалык окуу планы студенттердин окуу иштери аныкталган. Базалык окуу планы милдеттүү түрдөгү компонентти (профилдик) камтыйт, милдеттүү түрдө окутулуучу жана студенттин тандоосу боюнча окутулуучу дисциплиналарды окуп-үйрөнүүгө бөлүнгөн  кредиттердин санын жөнгө салынган.Кафедрадагы окуу процессин уюштурууда окутуунун кредиттик технологиясын колдонууда жогоруда аталган </w:t>
      </w:r>
      <w:r w:rsidRPr="00E3458C">
        <w:rPr>
          <w:rFonts w:ascii="Times New Roman" w:eastAsia="Times New Roman" w:hAnsi="Times New Roman" w:cs="Times New Roman"/>
          <w:bCs/>
          <w:sz w:val="24"/>
          <w:szCs w:val="24"/>
          <w:lang w:val="ky-KG" w:eastAsia="ru-RU"/>
        </w:rPr>
        <w:t>№18,19,22,26</w:t>
      </w:r>
      <w:r w:rsidRPr="00E3458C">
        <w:rPr>
          <w:rFonts w:ascii="Times New Roman" w:eastAsia="Times New Roman" w:hAnsi="Times New Roman" w:cs="Times New Roman"/>
          <w:sz w:val="24"/>
          <w:szCs w:val="24"/>
          <w:lang w:val="ky-KG" w:eastAsia="ru-RU"/>
        </w:rPr>
        <w:t xml:space="preserve"> бюллетендердин негизинде </w:t>
      </w:r>
      <w:r w:rsidRPr="00E3458C">
        <w:rPr>
          <w:rFonts w:ascii="A97_Oktom_Times" w:eastAsia="Times New Roman" w:hAnsi="A97_Oktom_Times" w:cs="Times New Roman"/>
          <w:sz w:val="24"/>
          <w:szCs w:val="24"/>
          <w:lang w:val="ky-KG" w:eastAsia="ru-RU"/>
        </w:rPr>
        <w:t>т</w:t>
      </w:r>
      <w:r w:rsidRPr="00E3458C">
        <w:rPr>
          <w:rFonts w:ascii="Times New Roman" w:eastAsia="Times New Roman" w:hAnsi="Times New Roman" w:cs="Times New Roman"/>
          <w:sz w:val="24"/>
          <w:szCs w:val="24"/>
          <w:lang w:val="ky-KG" w:eastAsia="ru-RU"/>
        </w:rPr>
        <w:t>үзүлгөн.</w:t>
      </w:r>
    </w:p>
    <w:p w:rsidR="00421987" w:rsidRPr="00E3458C" w:rsidRDefault="00421987" w:rsidP="00421987">
      <w:pPr>
        <w:numPr>
          <w:ilvl w:val="0"/>
          <w:numId w:val="9"/>
        </w:numPr>
        <w:spacing w:after="0" w:line="240" w:lineRule="auto"/>
        <w:ind w:left="142" w:hanging="142"/>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bCs/>
          <w:sz w:val="24"/>
          <w:szCs w:val="24"/>
          <w:lang w:val="ky-KG" w:eastAsia="ru-RU"/>
        </w:rPr>
        <w:t>Жайкы семестрге калган студенттердин жетишүүсүнүн анализи:</w:t>
      </w:r>
    </w:p>
    <w:p w:rsidR="00421987" w:rsidRPr="00E3458C" w:rsidRDefault="00421987" w:rsidP="00421987">
      <w:pPr>
        <w:spacing w:after="0" w:line="240" w:lineRule="auto"/>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t>Кайра тапшырууга калган студенттердин тизмеси дисциплиналар боюнча графиги аныкталып жана жайкы семестрге калган студенттер үчүн ар бир дисциплиналардан атайын жумушчу окуу планы түзүлгөн.</w:t>
      </w:r>
    </w:p>
    <w:p w:rsidR="00421987" w:rsidRPr="00E3458C" w:rsidRDefault="00421987" w:rsidP="00421987">
      <w:pPr>
        <w:numPr>
          <w:ilvl w:val="0"/>
          <w:numId w:val="9"/>
        </w:numPr>
        <w:spacing w:after="0" w:line="240" w:lineRule="auto"/>
        <w:ind w:left="142" w:hanging="142"/>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t>Учурдагы, аралыктагы жана жыйынтыктоочу текшерүүлөрдү уюштуруу:</w:t>
      </w:r>
    </w:p>
    <w:p w:rsidR="00421987" w:rsidRPr="00E3458C" w:rsidRDefault="00421987" w:rsidP="00421987">
      <w:pPr>
        <w:tabs>
          <w:tab w:val="left" w:pos="1260"/>
        </w:tabs>
        <w:spacing w:after="0" w:line="240" w:lineRule="auto"/>
        <w:rPr>
          <w:rFonts w:ascii="Times New Roman" w:eastAsia="Calibri" w:hAnsi="Times New Roman" w:cs="Times New Roman"/>
          <w:bCs/>
          <w:sz w:val="24"/>
          <w:szCs w:val="24"/>
          <w:lang w:val="ky-KG" w:eastAsia="ru-RU"/>
        </w:rPr>
      </w:pPr>
      <w:r w:rsidRPr="00E3458C">
        <w:rPr>
          <w:rFonts w:ascii="Times New Roman" w:eastAsia="Calibri" w:hAnsi="Times New Roman" w:cs="Times New Roman"/>
          <w:bCs/>
          <w:sz w:val="24"/>
          <w:szCs w:val="24"/>
          <w:lang w:val="ky-KG" w:eastAsia="ru-RU"/>
        </w:rPr>
        <w:t>Ар бир учурдагы, аралыктагы жана жыйынтыктоочу текшерүүлөрдү уюштуруу үчүн тесттик тапшырмалардын банкын түзүүлгөн, ал эми tf-файлын AVNге жайгаштырылган.</w:t>
      </w:r>
    </w:p>
    <w:p w:rsidR="00421987" w:rsidRPr="00E3458C" w:rsidRDefault="00421987" w:rsidP="00421987">
      <w:pPr>
        <w:numPr>
          <w:ilvl w:val="0"/>
          <w:numId w:val="10"/>
        </w:numPr>
        <w:tabs>
          <w:tab w:val="left" w:pos="142"/>
        </w:tabs>
        <w:spacing w:after="0" w:line="240" w:lineRule="auto"/>
        <w:rPr>
          <w:rFonts w:ascii="Times New Roman" w:eastAsia="Calibri" w:hAnsi="Times New Roman" w:cs="Times New Roman"/>
          <w:sz w:val="24"/>
          <w:szCs w:val="24"/>
          <w:lang w:val="ky-KG" w:eastAsia="ru-RU"/>
        </w:rPr>
      </w:pPr>
      <w:r w:rsidRPr="00E3458C">
        <w:rPr>
          <w:rFonts w:ascii="Times New Roman" w:eastAsia="Calibri" w:hAnsi="Times New Roman" w:cs="Times New Roman"/>
          <w:bCs/>
          <w:sz w:val="24"/>
          <w:szCs w:val="24"/>
          <w:lang w:val="ky-KG" w:eastAsia="ru-RU"/>
        </w:rPr>
        <w:t xml:space="preserve">Студенттердин өз алдынча иштери: </w:t>
      </w:r>
      <w:r w:rsidRPr="00E3458C">
        <w:rPr>
          <w:rFonts w:ascii="Times New Roman" w:eastAsia="Calibri" w:hAnsi="Times New Roman" w:cs="Times New Roman"/>
          <w:sz w:val="24"/>
          <w:szCs w:val="24"/>
          <w:lang w:val="ky-KG" w:eastAsia="ru-RU"/>
        </w:rPr>
        <w:t>Ө</w:t>
      </w:r>
      <w:r w:rsidRPr="00E3458C">
        <w:rPr>
          <w:rFonts w:ascii="A97_Oktom_Times" w:eastAsia="Calibri" w:hAnsi="A97_Oktom_Times" w:cs="A97_Oktom_Times"/>
          <w:sz w:val="24"/>
          <w:szCs w:val="24"/>
          <w:lang w:val="ky-KG" w:eastAsia="ru-RU"/>
        </w:rPr>
        <w:t>з</w:t>
      </w:r>
      <w:r w:rsidRPr="00E3458C">
        <w:rPr>
          <w:rFonts w:ascii="A97_Oktom_Times" w:eastAsia="Calibri" w:hAnsi="A97_Oktom_Times" w:cs="Times New Roman"/>
          <w:sz w:val="24"/>
          <w:szCs w:val="24"/>
          <w:lang w:val="ky-KG" w:eastAsia="ru-RU"/>
        </w:rPr>
        <w:t xml:space="preserve"> алдынча ишт</w:t>
      </w:r>
      <w:r w:rsidRPr="00E3458C">
        <w:rPr>
          <w:rFonts w:ascii="Times New Roman" w:eastAsia="Calibri" w:hAnsi="Times New Roman" w:cs="Times New Roman"/>
          <w:sz w:val="24"/>
          <w:szCs w:val="24"/>
          <w:lang w:val="ky-KG" w:eastAsia="ru-RU"/>
        </w:rPr>
        <w:t>өө</w:t>
      </w:r>
      <w:r w:rsidRPr="00E3458C">
        <w:rPr>
          <w:rFonts w:ascii="A97_Oktom_Times" w:eastAsia="Calibri" w:hAnsi="A97_Oktom_Times" w:cs="A97_Oktom_Times"/>
          <w:sz w:val="24"/>
          <w:szCs w:val="24"/>
          <w:lang w:val="ky-KG" w:eastAsia="ru-RU"/>
        </w:rPr>
        <w:t>н</w:t>
      </w:r>
      <w:r w:rsidRPr="00E3458C">
        <w:rPr>
          <w:rFonts w:ascii="Times New Roman" w:eastAsia="Calibri" w:hAnsi="Times New Roman" w:cs="Times New Roman"/>
          <w:sz w:val="24"/>
          <w:szCs w:val="24"/>
          <w:lang w:val="ky-KG" w:eastAsia="ru-RU"/>
        </w:rPr>
        <w:t>ү</w:t>
      </w:r>
      <w:r w:rsidRPr="00E3458C">
        <w:rPr>
          <w:rFonts w:ascii="A97_Oktom_Times" w:eastAsia="Calibri" w:hAnsi="A97_Oktom_Times" w:cs="A97_Oktom_Times"/>
          <w:sz w:val="24"/>
          <w:szCs w:val="24"/>
          <w:lang w:val="ky-KG" w:eastAsia="ru-RU"/>
        </w:rPr>
        <w:t>уюшт</w:t>
      </w:r>
      <w:r w:rsidRPr="00E3458C">
        <w:rPr>
          <w:rFonts w:ascii="A97_Oktom_Times" w:eastAsia="Calibri" w:hAnsi="A97_Oktom_Times" w:cs="Times New Roman"/>
          <w:sz w:val="24"/>
          <w:szCs w:val="24"/>
          <w:lang w:val="ky-KG" w:eastAsia="ru-RU"/>
        </w:rPr>
        <w:t xml:space="preserve">уруунун </w:t>
      </w:r>
      <w:r w:rsidRPr="00E3458C">
        <w:rPr>
          <w:rFonts w:ascii="Times New Roman" w:eastAsia="Calibri" w:hAnsi="Times New Roman" w:cs="Times New Roman"/>
          <w:sz w:val="24"/>
          <w:szCs w:val="24"/>
          <w:lang w:val="ky-KG" w:eastAsia="ru-RU"/>
        </w:rPr>
        <w:t>максаттары такталып жазылган</w:t>
      </w:r>
      <w:r w:rsidRPr="00E3458C">
        <w:rPr>
          <w:rFonts w:ascii="Times New Roman" w:eastAsia="Times New Roman" w:hAnsi="Times New Roman" w:cs="Times New Roman"/>
          <w:sz w:val="24"/>
          <w:szCs w:val="24"/>
          <w:lang w:val="ky-KG" w:eastAsia="ru-RU"/>
        </w:rPr>
        <w:t xml:space="preserve">, </w:t>
      </w:r>
      <w:r w:rsidRPr="00E3458C">
        <w:rPr>
          <w:rFonts w:ascii="Times New Roman" w:eastAsia="Calibri" w:hAnsi="Times New Roman" w:cs="Times New Roman"/>
          <w:sz w:val="24"/>
          <w:szCs w:val="24"/>
          <w:lang w:val="ky-KG" w:eastAsia="ru-RU"/>
        </w:rPr>
        <w:t>студенттердин өз алдынча иштерин пландаштыруу, уюштуруу, текшерүү жана баалоо боюнча жалпы Жоболор бар</w:t>
      </w:r>
      <w:r w:rsidRPr="00E3458C">
        <w:rPr>
          <w:rFonts w:ascii="Times New Roman" w:eastAsia="Times New Roman" w:hAnsi="Times New Roman" w:cs="Times New Roman"/>
          <w:sz w:val="24"/>
          <w:szCs w:val="24"/>
          <w:lang w:val="ky-KG" w:eastAsia="ru-RU"/>
        </w:rPr>
        <w:t xml:space="preserve">, </w:t>
      </w:r>
      <w:r w:rsidRPr="00E3458C">
        <w:rPr>
          <w:rFonts w:ascii="Times New Roman" w:eastAsia="Calibri" w:hAnsi="Times New Roman" w:cs="Times New Roman"/>
          <w:sz w:val="24"/>
          <w:szCs w:val="24"/>
          <w:lang w:val="ky-KG" w:eastAsia="ru-RU"/>
        </w:rPr>
        <w:t xml:space="preserve">кафедранын дисциплиналары боюнча өз алдынча иштердин тизмеги такталган. Студенттердин өз алдынча иштери боюнча кафедранын планы жана аларга консультация өткөрүү графиги бар. </w:t>
      </w:r>
    </w:p>
    <w:p w:rsidR="00421987" w:rsidRPr="00E3458C" w:rsidRDefault="00421987" w:rsidP="00421987">
      <w:pPr>
        <w:spacing w:after="0" w:line="240" w:lineRule="auto"/>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sz w:val="24"/>
          <w:szCs w:val="24"/>
          <w:lang w:val="ky-KG" w:eastAsia="ru-RU"/>
        </w:rPr>
        <w:t xml:space="preserve">Өз алдынча иш боюнча окутуучу менен студенттин планы окуу жылынын биринчи жумасында түзүлгөн жана анда өз алдынча ишти уюштурууга бөлүнүүчү аудиториялык жүктөм, ошондой эле өз алдынча иштердин формасы менен саны чагылдырылган. </w:t>
      </w:r>
    </w:p>
    <w:p w:rsidR="00421987" w:rsidRPr="00E3458C" w:rsidRDefault="00421987" w:rsidP="00421987">
      <w:pPr>
        <w:numPr>
          <w:ilvl w:val="2"/>
          <w:numId w:val="8"/>
        </w:numPr>
        <w:tabs>
          <w:tab w:val="left" w:pos="284"/>
        </w:tabs>
        <w:spacing w:after="0" w:line="240" w:lineRule="auto"/>
        <w:rPr>
          <w:rFonts w:ascii="Times New Roman" w:eastAsia="Calibri" w:hAnsi="Times New Roman" w:cs="Times New Roman"/>
          <w:bCs/>
          <w:sz w:val="24"/>
          <w:szCs w:val="24"/>
          <w:lang w:val="ky-KG" w:eastAsia="ru-RU"/>
        </w:rPr>
      </w:pPr>
      <w:r w:rsidRPr="00E3458C">
        <w:rPr>
          <w:rFonts w:ascii="Times New Roman" w:eastAsia="Calibri" w:hAnsi="Times New Roman" w:cs="Times New Roman"/>
          <w:bCs/>
          <w:sz w:val="24"/>
          <w:szCs w:val="24"/>
          <w:lang w:val="ky-KG" w:eastAsia="ru-RU"/>
        </w:rPr>
        <w:t>Ар бир учурдагы, аралыктагы жана жыйынтыктоочу текшерүүлөргө өз алдынча иштөө үчүн берилген материалдар боюнча суроолорду кийирүү;</w:t>
      </w:r>
    </w:p>
    <w:p w:rsidR="00421987" w:rsidRPr="00E3458C" w:rsidRDefault="00421987" w:rsidP="00421987">
      <w:pPr>
        <w:spacing w:after="0" w:line="240" w:lineRule="auto"/>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sz w:val="24"/>
          <w:szCs w:val="24"/>
          <w:lang w:val="ky-KG" w:eastAsia="ru-RU"/>
        </w:rPr>
        <w:t>Кафедрада (окутуучулар) студенттердин өз алдынча ишти аткаруусун, лекция менен СӨИ ортосундагы нормативдердин сакталышын көзөмөлдөөгө, лекция сабактары менен СӨИнин көлөмүн жана мазмунун ачык  түшүндүрүп жазууга, студенттин ар бир тема боюнча билимин баалоо эрежелерин иштеп чыккан.</w:t>
      </w:r>
    </w:p>
    <w:p w:rsidR="00421987" w:rsidRPr="00E3458C" w:rsidRDefault="00421987" w:rsidP="00421987">
      <w:pPr>
        <w:spacing w:after="0" w:line="240" w:lineRule="auto"/>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t>2. Өз алдынча иштөө үчүн берилген материалдарды өздөштүрүүнү эффективдештирүү үчүн окуу куралдарын даярдоо жана студенттерге сунуштоо:</w:t>
      </w:r>
    </w:p>
    <w:p w:rsidR="00421987" w:rsidRPr="00E3458C" w:rsidRDefault="00421987" w:rsidP="00421987">
      <w:pPr>
        <w:spacing w:after="0" w:line="240" w:lineRule="auto"/>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bCs/>
          <w:sz w:val="24"/>
          <w:szCs w:val="24"/>
          <w:lang w:val="ky-KG" w:eastAsia="ru-RU"/>
        </w:rPr>
        <w:t xml:space="preserve">СӨИсүүнүн материалдары </w:t>
      </w:r>
      <w:r w:rsidRPr="00E3458C">
        <w:rPr>
          <w:rFonts w:ascii="Times New Roman" w:eastAsia="Times New Roman" w:hAnsi="Times New Roman" w:cs="Times New Roman"/>
          <w:sz w:val="24"/>
          <w:szCs w:val="24"/>
          <w:lang w:val="ky-KG" w:eastAsia="ru-RU"/>
        </w:rPr>
        <w:t xml:space="preserve">темалардын жана </w:t>
      </w:r>
    </w:p>
    <w:p w:rsidR="00421987" w:rsidRPr="00646A32" w:rsidRDefault="00421987" w:rsidP="00421987">
      <w:pPr>
        <w:spacing w:after="0" w:line="240" w:lineRule="auto"/>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sz w:val="24"/>
          <w:szCs w:val="24"/>
          <w:lang w:val="ky-KG" w:eastAsia="ru-RU"/>
        </w:rPr>
        <w:t>суроолор</w:t>
      </w:r>
      <w:r w:rsidRPr="00E3458C">
        <w:rPr>
          <w:rFonts w:ascii="Times New Roman" w:eastAsia="Times New Roman" w:hAnsi="Times New Roman" w:cs="Times New Roman"/>
          <w:bCs/>
          <w:sz w:val="24"/>
          <w:szCs w:val="24"/>
          <w:lang w:val="ky-KG" w:eastAsia="ru-RU"/>
        </w:rPr>
        <w:t xml:space="preserve"> иштелип чыккан окутуучулар тарабынан студенттерге сунушталган.</w:t>
      </w:r>
    </w:p>
    <w:p w:rsidR="00421987" w:rsidRPr="00646A32" w:rsidRDefault="00421987" w:rsidP="00421987">
      <w:pPr>
        <w:pStyle w:val="a7"/>
        <w:tabs>
          <w:tab w:val="left" w:pos="1260"/>
          <w:tab w:val="left" w:pos="1620"/>
        </w:tabs>
        <w:ind w:left="0"/>
        <w:jc w:val="both"/>
        <w:rPr>
          <w:rFonts w:ascii="Times New Roman" w:eastAsia="Calibri" w:hAnsi="Times New Roman" w:cs="Times New Roman"/>
          <w:b/>
          <w:bCs/>
          <w:sz w:val="24"/>
          <w:szCs w:val="24"/>
          <w:lang w:val="ky-KG" w:eastAsia="ru-RU"/>
        </w:rPr>
      </w:pPr>
      <w:r w:rsidRPr="00646A32">
        <w:rPr>
          <w:rFonts w:ascii="Times New Roman" w:hAnsi="Times New Roman" w:cs="Times New Roman"/>
          <w:b/>
          <w:sz w:val="24"/>
          <w:szCs w:val="24"/>
          <w:lang w:val="ky-KG"/>
        </w:rPr>
        <w:t>12.</w:t>
      </w:r>
      <w:r w:rsidRPr="00646A32">
        <w:rPr>
          <w:rFonts w:ascii="Times New Roman" w:eastAsia="Calibri" w:hAnsi="Times New Roman" w:cs="Times New Roman"/>
          <w:b/>
          <w:bCs/>
          <w:sz w:val="24"/>
          <w:szCs w:val="24"/>
          <w:lang w:val="ky-KG" w:eastAsia="ru-RU"/>
        </w:rPr>
        <w:t>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семинар-тренингдерди өткөрүү:</w:t>
      </w:r>
    </w:p>
    <w:p w:rsidR="00421987" w:rsidRDefault="00421987" w:rsidP="00421987">
      <w:pPr>
        <w:tabs>
          <w:tab w:val="left" w:pos="1260"/>
          <w:tab w:val="left" w:pos="1620"/>
        </w:tabs>
        <w:spacing w:after="0" w:line="240" w:lineRule="auto"/>
        <w:jc w:val="both"/>
        <w:rPr>
          <w:rFonts w:ascii="Times New Roman" w:eastAsia="Calibri" w:hAnsi="Times New Roman" w:cs="Times New Roman"/>
          <w:bCs/>
          <w:sz w:val="24"/>
          <w:szCs w:val="24"/>
          <w:lang w:val="ky-KG" w:eastAsia="ru-RU"/>
        </w:rPr>
      </w:pPr>
      <w:r w:rsidRPr="00646A32">
        <w:rPr>
          <w:rFonts w:ascii="Times New Roman" w:eastAsia="Calibri" w:hAnsi="Times New Roman" w:cs="Times New Roman"/>
          <w:bCs/>
          <w:sz w:val="24"/>
          <w:szCs w:val="24"/>
          <w:lang w:val="ky-KG" w:eastAsia="ru-RU"/>
        </w:rPr>
        <w:t>Кредиттик технологиянын, окутууга компетенттүүлүк мамиленин мазмунун, өзгөчөлүктөрүн кафедрадагы профессордук окутуучулук курам толук үйрөнүшү, өздөштүрүүсү үчүн семинар-тренингдер өтүп жатат.</w:t>
      </w:r>
    </w:p>
    <w:p w:rsidR="00421987" w:rsidRPr="00646A32" w:rsidRDefault="00421987" w:rsidP="00421987">
      <w:pPr>
        <w:tabs>
          <w:tab w:val="left" w:pos="1260"/>
          <w:tab w:val="left" w:pos="1620"/>
        </w:tabs>
        <w:spacing w:after="0" w:line="240" w:lineRule="auto"/>
        <w:jc w:val="both"/>
        <w:rPr>
          <w:rFonts w:ascii="Times New Roman" w:eastAsia="Calibri" w:hAnsi="Times New Roman" w:cs="Times New Roman"/>
          <w:bCs/>
          <w:sz w:val="24"/>
          <w:szCs w:val="24"/>
          <w:lang w:val="ky-KG" w:eastAsia="ru-RU"/>
        </w:rPr>
      </w:pPr>
    </w:p>
    <w:p w:rsidR="00421987" w:rsidRPr="00646A32" w:rsidRDefault="00421987" w:rsidP="00421987">
      <w:pPr>
        <w:tabs>
          <w:tab w:val="left" w:pos="1260"/>
          <w:tab w:val="left" w:pos="1620"/>
        </w:tabs>
        <w:spacing w:after="0" w:line="240" w:lineRule="auto"/>
        <w:jc w:val="both"/>
        <w:rPr>
          <w:rFonts w:ascii="Times New Roman" w:eastAsia="Calibri" w:hAnsi="Times New Roman" w:cs="Times New Roman"/>
          <w:b/>
          <w:bCs/>
          <w:sz w:val="24"/>
          <w:szCs w:val="24"/>
          <w:lang w:val="ky-KG" w:eastAsia="ru-RU"/>
        </w:rPr>
      </w:pPr>
      <w:r w:rsidRPr="00BF0587">
        <w:rPr>
          <w:rFonts w:ascii="Times New Roman" w:eastAsia="Calibri" w:hAnsi="Times New Roman" w:cs="Times New Roman"/>
          <w:b/>
          <w:bCs/>
          <w:sz w:val="24"/>
          <w:szCs w:val="24"/>
          <w:lang w:val="ky-KG" w:eastAsia="ru-RU"/>
        </w:rPr>
        <w:t xml:space="preserve">13. </w:t>
      </w:r>
      <w:r w:rsidRPr="00646A32">
        <w:rPr>
          <w:rFonts w:ascii="Times New Roman" w:eastAsia="Calibri" w:hAnsi="Times New Roman" w:cs="Times New Roman"/>
          <w:b/>
          <w:bCs/>
          <w:sz w:val="24"/>
          <w:szCs w:val="24"/>
          <w:lang w:val="ky-KG" w:eastAsia="ru-RU"/>
        </w:rPr>
        <w:t xml:space="preserve">ОшМУнун, факультеттердин маалыматтык каталогун (пакетин) түзүү, сайтка жайгаштыруу: </w:t>
      </w:r>
      <w:r w:rsidRPr="00646A32">
        <w:rPr>
          <w:rFonts w:ascii="Times New Roman" w:eastAsia="Calibri" w:hAnsi="Times New Roman" w:cs="Times New Roman"/>
          <w:bCs/>
          <w:sz w:val="24"/>
          <w:szCs w:val="24"/>
          <w:lang w:val="ky-KG" w:eastAsia="ru-RU"/>
        </w:rPr>
        <w:t>Сайтка жайгаштырылган</w:t>
      </w:r>
      <w:r w:rsidRPr="00646A32">
        <w:rPr>
          <w:rFonts w:ascii="Times New Roman" w:eastAsia="Calibri" w:hAnsi="Times New Roman" w:cs="Times New Roman"/>
          <w:b/>
          <w:bCs/>
          <w:sz w:val="24"/>
          <w:szCs w:val="24"/>
          <w:lang w:val="ky-KG" w:eastAsia="ru-RU"/>
        </w:rPr>
        <w:t>.</w:t>
      </w:r>
    </w:p>
    <w:p w:rsidR="00421987" w:rsidRPr="00BF0587" w:rsidRDefault="00421987" w:rsidP="00421987">
      <w:pPr>
        <w:rPr>
          <w:rFonts w:ascii="Times New Roman" w:hAnsi="Times New Roman" w:cs="Times New Roman"/>
          <w:b/>
          <w:sz w:val="24"/>
          <w:szCs w:val="24"/>
          <w:lang w:val="ky-KG"/>
        </w:rPr>
      </w:pPr>
    </w:p>
    <w:p w:rsidR="00421987" w:rsidRPr="00646A32" w:rsidRDefault="00421987" w:rsidP="00421987">
      <w:pPr>
        <w:spacing w:after="0" w:line="240" w:lineRule="auto"/>
        <w:jc w:val="both"/>
        <w:rPr>
          <w:rFonts w:ascii="Times New Roman" w:eastAsia="Times New Roman" w:hAnsi="Times New Roman" w:cs="Times New Roman"/>
          <w:b/>
          <w:bCs/>
          <w:sz w:val="24"/>
          <w:szCs w:val="24"/>
          <w:lang w:val="ky-KG" w:eastAsia="ru-RU"/>
        </w:rPr>
      </w:pPr>
      <w:r w:rsidRPr="00BF0587">
        <w:rPr>
          <w:rFonts w:ascii="Times New Roman" w:eastAsia="Times New Roman" w:hAnsi="Times New Roman" w:cs="Times New Roman"/>
          <w:b/>
          <w:bCs/>
          <w:sz w:val="24"/>
          <w:szCs w:val="24"/>
          <w:lang w:val="ky-KG" w:eastAsia="ru-RU"/>
        </w:rPr>
        <w:t xml:space="preserve">14. </w:t>
      </w:r>
      <w:r w:rsidRPr="00646A32">
        <w:rPr>
          <w:rFonts w:ascii="Times New Roman" w:eastAsia="Times New Roman" w:hAnsi="Times New Roman" w:cs="Times New Roman"/>
          <w:b/>
          <w:bCs/>
          <w:sz w:val="24"/>
          <w:szCs w:val="24"/>
          <w:lang w:val="ky-KG" w:eastAsia="ru-RU"/>
        </w:rPr>
        <w:t xml:space="preserve">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 </w:t>
      </w:r>
    </w:p>
    <w:p w:rsidR="00421987" w:rsidRPr="00646A32" w:rsidRDefault="00421987" w:rsidP="00421987">
      <w:pPr>
        <w:spacing w:after="0" w:line="240" w:lineRule="auto"/>
        <w:ind w:firstLine="720"/>
        <w:jc w:val="both"/>
        <w:rPr>
          <w:rFonts w:ascii="Times New Roman" w:eastAsia="Times New Roman" w:hAnsi="Times New Roman" w:cs="Times New Roman"/>
          <w:sz w:val="28"/>
          <w:szCs w:val="28"/>
          <w:lang w:val="ky-KG" w:eastAsia="ru-RU"/>
        </w:rPr>
      </w:pPr>
      <w:r w:rsidRPr="00646A32">
        <w:rPr>
          <w:rFonts w:ascii="Times New Roman" w:eastAsia="Times New Roman" w:hAnsi="Times New Roman" w:cs="Times New Roman"/>
          <w:sz w:val="28"/>
          <w:szCs w:val="28"/>
          <w:lang w:val="ky-KG" w:eastAsia="ru-RU"/>
        </w:rPr>
        <w:t>Тиешелүү предметтер боюнча тесттик суроолор түзүлүп алар avn-системасына жуктөлгөн 3-4-5-</w:t>
      </w:r>
      <w:r>
        <w:rPr>
          <w:rFonts w:ascii="Times New Roman" w:eastAsia="Times New Roman" w:hAnsi="Times New Roman" w:cs="Times New Roman"/>
          <w:sz w:val="28"/>
          <w:szCs w:val="28"/>
          <w:lang w:val="ky-KG" w:eastAsia="ru-RU"/>
        </w:rPr>
        <w:t xml:space="preserve">6 </w:t>
      </w:r>
      <w:r w:rsidRPr="00646A32">
        <w:rPr>
          <w:rFonts w:ascii="Times New Roman" w:eastAsia="Times New Roman" w:hAnsi="Times New Roman" w:cs="Times New Roman"/>
          <w:sz w:val="28"/>
          <w:szCs w:val="28"/>
          <w:lang w:val="ky-KG" w:eastAsia="ru-RU"/>
        </w:rPr>
        <w:t>курстарга экзамендик текшерүүлөр компьютер аркылуу жүргүзүлдү.</w:t>
      </w:r>
    </w:p>
    <w:p w:rsidR="00421987" w:rsidRDefault="00421987" w:rsidP="00421987">
      <w:pPr>
        <w:rPr>
          <w:rFonts w:ascii="Times New Roman" w:hAnsi="Times New Roman" w:cs="Times New Roman"/>
          <w:sz w:val="24"/>
          <w:szCs w:val="24"/>
          <w:lang w:val="ky-KG"/>
        </w:rPr>
      </w:pPr>
    </w:p>
    <w:p w:rsidR="00421987" w:rsidRPr="0064185E" w:rsidRDefault="00421987" w:rsidP="00421987">
      <w:pPr>
        <w:tabs>
          <w:tab w:val="left" w:pos="1260"/>
        </w:tabs>
        <w:spacing w:after="0" w:line="240" w:lineRule="auto"/>
        <w:jc w:val="both"/>
        <w:rPr>
          <w:rFonts w:ascii="Times New Roman" w:eastAsia="Calibri" w:hAnsi="Times New Roman" w:cs="Times New Roman"/>
          <w:b/>
          <w:bCs/>
          <w:sz w:val="24"/>
          <w:szCs w:val="24"/>
          <w:lang w:val="ky-KG" w:eastAsia="ru-RU"/>
        </w:rPr>
      </w:pPr>
      <w:r>
        <w:rPr>
          <w:rFonts w:ascii="Times New Roman" w:eastAsia="Calibri" w:hAnsi="Times New Roman" w:cs="Times New Roman"/>
          <w:b/>
          <w:bCs/>
          <w:sz w:val="26"/>
          <w:szCs w:val="26"/>
          <w:lang w:val="ky-KG" w:eastAsia="ru-RU"/>
        </w:rPr>
        <w:t xml:space="preserve">15. </w:t>
      </w:r>
      <w:r w:rsidRPr="0064185E">
        <w:rPr>
          <w:rFonts w:ascii="Times New Roman" w:eastAsia="Calibri" w:hAnsi="Times New Roman" w:cs="Times New Roman"/>
          <w:b/>
          <w:bCs/>
          <w:sz w:val="24"/>
          <w:szCs w:val="24"/>
          <w:lang w:val="ky-KG" w:eastAsia="ru-RU"/>
        </w:rPr>
        <w:t xml:space="preserve">ОшМУнун Окумуштуулар кеңешинин 2014-жылдын 16-октябрындагы №1-жыйынында кабыл алынган жана ОшМУнун ректорунун 2014-жылдын </w:t>
      </w:r>
    </w:p>
    <w:p w:rsidR="00421987" w:rsidRPr="0064185E" w:rsidRDefault="00421987" w:rsidP="00421987">
      <w:pPr>
        <w:tabs>
          <w:tab w:val="left" w:pos="1260"/>
        </w:tabs>
        <w:spacing w:after="0" w:line="240" w:lineRule="auto"/>
        <w:jc w:val="both"/>
        <w:rPr>
          <w:rFonts w:ascii="Times New Roman" w:eastAsia="Calibri" w:hAnsi="Times New Roman" w:cs="Times New Roman"/>
          <w:b/>
          <w:bCs/>
          <w:sz w:val="24"/>
          <w:szCs w:val="24"/>
          <w:lang w:val="ky-KG" w:eastAsia="ru-RU"/>
        </w:rPr>
      </w:pPr>
      <w:r w:rsidRPr="0064185E">
        <w:rPr>
          <w:rFonts w:ascii="Times New Roman" w:eastAsia="Calibri" w:hAnsi="Times New Roman" w:cs="Times New Roman"/>
          <w:b/>
          <w:bCs/>
          <w:sz w:val="24"/>
          <w:szCs w:val="24"/>
          <w:lang w:val="ky-KG" w:eastAsia="ru-RU"/>
        </w:rPr>
        <w:t>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программасынын алкагында аткарылган иштер.</w:t>
      </w:r>
    </w:p>
    <w:p w:rsidR="00421987" w:rsidRPr="00E3458C" w:rsidRDefault="00421987" w:rsidP="00421987">
      <w:pPr>
        <w:rPr>
          <w:rFonts w:ascii="Times New Roman" w:hAnsi="Times New Roman" w:cs="Times New Roman"/>
          <w:sz w:val="24"/>
          <w:szCs w:val="24"/>
          <w:lang w:val="ky-KG"/>
        </w:rPr>
      </w:pPr>
      <w:r w:rsidRPr="00BF0587">
        <w:rPr>
          <w:rFonts w:ascii="Times New Roman" w:eastAsia="Calibri" w:hAnsi="Times New Roman" w:cs="Times New Roman"/>
          <w:bCs/>
          <w:sz w:val="24"/>
          <w:szCs w:val="24"/>
          <w:lang w:val="ky-KG" w:eastAsia="ru-RU"/>
        </w:rPr>
        <w:t>Кесип багытындагы жаңы ачылыштар менен коншулаш өлкөдөн келген профессрлор лекцияларды окууда, биздин студенттер үчүн университет тарабынан чет өлкөгө барып билим алуу каралып өз билимдерине билим кошуп жаткан студентерибиз бар.</w:t>
      </w:r>
    </w:p>
    <w:p w:rsidR="00421987" w:rsidRPr="009B155D" w:rsidRDefault="00421987" w:rsidP="00421987">
      <w:pPr>
        <w:tabs>
          <w:tab w:val="left" w:pos="6372"/>
        </w:tabs>
        <w:jc w:val="both"/>
        <w:rPr>
          <w:rFonts w:ascii="A97_Oktom_Times" w:eastAsia="Times New Roman" w:hAnsi="A97_Oktom_Times" w:cs="Times New Roman"/>
          <w:color w:val="FF0000"/>
          <w:sz w:val="24"/>
          <w:szCs w:val="24"/>
          <w:lang w:val="ky-KG" w:eastAsia="ru-RU"/>
        </w:rPr>
      </w:pPr>
      <w:r w:rsidRPr="009B155D">
        <w:rPr>
          <w:rFonts w:ascii="Times New Roman" w:hAnsi="Times New Roman" w:cs="Times New Roman"/>
          <w:b/>
          <w:sz w:val="24"/>
          <w:szCs w:val="24"/>
          <w:lang w:val="ky-KG"/>
        </w:rPr>
        <w:t>16.</w:t>
      </w:r>
      <w:r w:rsidRPr="009B155D">
        <w:rPr>
          <w:rFonts w:ascii="Times New Roman" w:eastAsia="Times New Roman" w:hAnsi="Times New Roman" w:cs="Times New Roman"/>
          <w:b/>
          <w:sz w:val="24"/>
          <w:szCs w:val="24"/>
          <w:lang w:val="ky-KG" w:eastAsia="ru-RU"/>
        </w:rPr>
        <w:t>Кафедранын материалдык-техникалык базасына жана аудиториялык фондуна анализ:</w:t>
      </w:r>
    </w:p>
    <w:p w:rsidR="00421987" w:rsidRPr="009B155D" w:rsidRDefault="00421987" w:rsidP="00421987">
      <w:pPr>
        <w:spacing w:after="0" w:line="240" w:lineRule="auto"/>
        <w:jc w:val="both"/>
        <w:rPr>
          <w:rFonts w:ascii="Times New Roman" w:eastAsia="Times New Roman" w:hAnsi="Times New Roman" w:cs="Times New Roman"/>
          <w:b/>
          <w:sz w:val="24"/>
          <w:szCs w:val="24"/>
          <w:lang w:val="ky-KG" w:eastAsia="ru-RU"/>
        </w:rPr>
      </w:pPr>
      <w:r w:rsidRPr="009B155D">
        <w:rPr>
          <w:rFonts w:ascii="Times New Roman" w:eastAsia="Times New Roman" w:hAnsi="Times New Roman" w:cs="Times New Roman"/>
          <w:b/>
          <w:sz w:val="24"/>
          <w:szCs w:val="24"/>
          <w:lang w:val="ky-KG" w:eastAsia="ru-RU"/>
        </w:rPr>
        <w:t xml:space="preserve"> - окуу залдары, аудиториялар, кабинеттер жана лабораториялар менен камсыз болушу;</w:t>
      </w:r>
    </w:p>
    <w:p w:rsidR="00421987" w:rsidRPr="009B155D" w:rsidRDefault="00421987" w:rsidP="00421987">
      <w:pPr>
        <w:spacing w:after="0" w:line="240" w:lineRule="auto"/>
        <w:jc w:val="both"/>
        <w:rPr>
          <w:rFonts w:ascii="Times New Roman" w:eastAsia="Times New Roman" w:hAnsi="Times New Roman" w:cs="Times New Roman"/>
          <w:b/>
          <w:sz w:val="24"/>
          <w:szCs w:val="24"/>
          <w:lang w:val="ky-KG" w:eastAsia="ru-RU"/>
        </w:rPr>
      </w:pPr>
      <w:r w:rsidRPr="00640308">
        <w:rPr>
          <w:rFonts w:ascii="Times New Roman" w:eastAsia="Times New Roman" w:hAnsi="Times New Roman" w:cs="Times New Roman"/>
          <w:b/>
          <w:sz w:val="24"/>
          <w:szCs w:val="24"/>
          <w:lang w:val="ky-KG" w:eastAsia="ru-RU"/>
        </w:rPr>
        <w:t>- техникалыккаражаттар, алардынокуупландарына, программаларгажананормативдикталаптаргажоопбериши (тизмеси, алынганжылы, кайсы предмет үчүн);</w:t>
      </w:r>
    </w:p>
    <w:p w:rsidR="00421987" w:rsidRDefault="00421987" w:rsidP="00421987">
      <w:pPr>
        <w:rPr>
          <w:rFonts w:ascii="Times New Roman" w:hAnsi="Times New Roman" w:cs="Times New Roman"/>
          <w:b/>
          <w:sz w:val="24"/>
          <w:szCs w:val="24"/>
          <w:lang w:val="ky-KG"/>
        </w:rPr>
      </w:pPr>
    </w:p>
    <w:p w:rsidR="00421987" w:rsidRDefault="00421987" w:rsidP="00421987">
      <w:pPr>
        <w:rPr>
          <w:rFonts w:ascii="Times New Roman" w:hAnsi="Times New Roman" w:cs="Times New Roman"/>
          <w:b/>
          <w:sz w:val="24"/>
          <w:szCs w:val="24"/>
          <w:lang w:val="ky-KG"/>
        </w:rPr>
      </w:pPr>
    </w:p>
    <w:p w:rsidR="00421987" w:rsidRDefault="00421987" w:rsidP="00421987">
      <w:pPr>
        <w:rPr>
          <w:rFonts w:ascii="Times New Roman" w:hAnsi="Times New Roman" w:cs="Times New Roman"/>
          <w:b/>
          <w:sz w:val="24"/>
          <w:szCs w:val="24"/>
          <w:lang w:val="ky-KG"/>
        </w:rPr>
      </w:pPr>
    </w:p>
    <w:p w:rsidR="00421987" w:rsidRDefault="00421987" w:rsidP="00421987">
      <w:pPr>
        <w:rPr>
          <w:rFonts w:ascii="Times New Roman" w:hAnsi="Times New Roman" w:cs="Times New Roman"/>
          <w:b/>
          <w:sz w:val="24"/>
          <w:szCs w:val="24"/>
          <w:lang w:val="ky-KG"/>
        </w:rPr>
      </w:pPr>
    </w:p>
    <w:p w:rsidR="00421987" w:rsidRDefault="00421987" w:rsidP="00421987">
      <w:pPr>
        <w:rPr>
          <w:rFonts w:ascii="Times New Roman" w:hAnsi="Times New Roman" w:cs="Times New Roman"/>
          <w:b/>
          <w:sz w:val="24"/>
          <w:szCs w:val="24"/>
          <w:lang w:val="ky-KG"/>
        </w:rPr>
      </w:pPr>
    </w:p>
    <w:p w:rsidR="00421987" w:rsidRPr="009B155D" w:rsidRDefault="00421987" w:rsidP="00421987">
      <w:pPr>
        <w:rPr>
          <w:rFonts w:ascii="Times New Roman" w:hAnsi="Times New Roman" w:cs="Times New Roman"/>
          <w:b/>
          <w:sz w:val="24"/>
          <w:szCs w:val="24"/>
          <w:lang w:val="ky-KG"/>
        </w:rPr>
      </w:pPr>
    </w:p>
    <w:tbl>
      <w:tblPr>
        <w:tblStyle w:val="a4"/>
        <w:tblW w:w="0" w:type="auto"/>
        <w:tblLook w:val="04A0"/>
      </w:tblPr>
      <w:tblGrid>
        <w:gridCol w:w="1411"/>
        <w:gridCol w:w="1646"/>
        <w:gridCol w:w="1229"/>
        <w:gridCol w:w="1767"/>
        <w:gridCol w:w="3377"/>
      </w:tblGrid>
      <w:tr w:rsidR="00421987" w:rsidTr="00421987">
        <w:tc>
          <w:tcPr>
            <w:tcW w:w="1856" w:type="dxa"/>
          </w:tcPr>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 xml:space="preserve">Аудитория </w:t>
            </w:r>
          </w:p>
        </w:tc>
        <w:tc>
          <w:tcPr>
            <w:tcW w:w="1927" w:type="dxa"/>
          </w:tcPr>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Вместимость</w:t>
            </w:r>
          </w:p>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(ауд</w:t>
            </w:r>
            <w:proofErr w:type="gramStart"/>
            <w:r w:rsidRPr="0064185E">
              <w:rPr>
                <w:rFonts w:ascii="Times New Roman" w:hAnsi="Times New Roman" w:cs="Times New Roman"/>
                <w:b/>
                <w:sz w:val="28"/>
                <w:szCs w:val="28"/>
              </w:rPr>
              <w:t>.о</w:t>
            </w:r>
            <w:proofErr w:type="gramEnd"/>
            <w:r w:rsidRPr="0064185E">
              <w:rPr>
                <w:rFonts w:ascii="Times New Roman" w:hAnsi="Times New Roman" w:cs="Times New Roman"/>
                <w:b/>
                <w:sz w:val="28"/>
                <w:szCs w:val="28"/>
              </w:rPr>
              <w:t>рун)</w:t>
            </w:r>
          </w:p>
        </w:tc>
        <w:tc>
          <w:tcPr>
            <w:tcW w:w="1804" w:type="dxa"/>
          </w:tcPr>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Площадь</w:t>
            </w:r>
          </w:p>
        </w:tc>
        <w:tc>
          <w:tcPr>
            <w:tcW w:w="2024" w:type="dxa"/>
          </w:tcPr>
          <w:p w:rsidR="00421987" w:rsidRPr="0064185E" w:rsidRDefault="00421987" w:rsidP="00421987">
            <w:pPr>
              <w:spacing w:line="480" w:lineRule="auto"/>
              <w:jc w:val="both"/>
              <w:rPr>
                <w:rFonts w:ascii="Times New Roman" w:hAnsi="Times New Roman" w:cs="Times New Roman"/>
                <w:b/>
                <w:sz w:val="28"/>
                <w:szCs w:val="28"/>
              </w:rPr>
            </w:pPr>
            <w:r w:rsidRPr="0064185E">
              <w:rPr>
                <w:rFonts w:ascii="Times New Roman" w:hAnsi="Times New Roman" w:cs="Times New Roman"/>
                <w:b/>
                <w:sz w:val="28"/>
                <w:szCs w:val="28"/>
              </w:rPr>
              <w:t>Расположение</w:t>
            </w:r>
          </w:p>
          <w:p w:rsidR="00421987" w:rsidRPr="0064185E" w:rsidRDefault="00421987" w:rsidP="00421987">
            <w:pPr>
              <w:spacing w:line="480" w:lineRule="auto"/>
              <w:jc w:val="both"/>
              <w:rPr>
                <w:rFonts w:ascii="Times New Roman" w:hAnsi="Times New Roman" w:cs="Times New Roman"/>
                <w:b/>
                <w:sz w:val="28"/>
                <w:szCs w:val="28"/>
              </w:rPr>
            </w:pPr>
            <w:r w:rsidRPr="0064185E">
              <w:rPr>
                <w:rFonts w:ascii="Times New Roman" w:hAnsi="Times New Roman" w:cs="Times New Roman"/>
                <w:b/>
                <w:sz w:val="28"/>
                <w:szCs w:val="28"/>
              </w:rPr>
              <w:t>(адрес)</w:t>
            </w:r>
          </w:p>
        </w:tc>
        <w:tc>
          <w:tcPr>
            <w:tcW w:w="2102" w:type="dxa"/>
          </w:tcPr>
          <w:p w:rsidR="00421987" w:rsidRPr="0064185E" w:rsidRDefault="00421987" w:rsidP="00421987">
            <w:pPr>
              <w:spacing w:line="480" w:lineRule="auto"/>
              <w:rPr>
                <w:rFonts w:ascii="Times New Roman" w:hAnsi="Times New Roman" w:cs="Times New Roman"/>
                <w:b/>
                <w:sz w:val="28"/>
                <w:szCs w:val="28"/>
              </w:rPr>
            </w:pPr>
            <w:r w:rsidRPr="0064185E">
              <w:rPr>
                <w:rFonts w:ascii="Times New Roman" w:hAnsi="Times New Roman" w:cs="Times New Roman"/>
                <w:b/>
                <w:sz w:val="28"/>
                <w:szCs w:val="28"/>
              </w:rPr>
              <w:t>Ф.И.О</w:t>
            </w:r>
          </w:p>
          <w:p w:rsidR="00421987" w:rsidRPr="0064185E" w:rsidRDefault="00421987" w:rsidP="00421987">
            <w:pPr>
              <w:spacing w:line="480" w:lineRule="auto"/>
              <w:rPr>
                <w:rFonts w:ascii="Times New Roman" w:hAnsi="Times New Roman" w:cs="Times New Roman"/>
                <w:b/>
                <w:sz w:val="28"/>
                <w:szCs w:val="28"/>
              </w:rPr>
            </w:pPr>
            <w:r w:rsidRPr="0064185E">
              <w:rPr>
                <w:rFonts w:ascii="Times New Roman" w:hAnsi="Times New Roman" w:cs="Times New Roman"/>
                <w:b/>
                <w:sz w:val="28"/>
                <w:szCs w:val="28"/>
              </w:rPr>
              <w:t>преподавателя</w:t>
            </w:r>
          </w:p>
        </w:tc>
      </w:tr>
      <w:tr w:rsidR="00421987" w:rsidTr="00421987">
        <w:tc>
          <w:tcPr>
            <w:tcW w:w="1856"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927"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804"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2024" w:type="dxa"/>
          </w:tcPr>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2102" w:type="dxa"/>
          </w:tcPr>
          <w:p w:rsidR="00421987" w:rsidRPr="0064185E" w:rsidRDefault="00421987" w:rsidP="00421987">
            <w:pPr>
              <w:pStyle w:val="a3"/>
              <w:rPr>
                <w:rFonts w:ascii="Times New Roman" w:hAnsi="Times New Roman" w:cs="Times New Roman"/>
                <w:sz w:val="24"/>
                <w:szCs w:val="24"/>
              </w:rPr>
            </w:pPr>
            <w:r w:rsidRPr="0064185E">
              <w:rPr>
                <w:rFonts w:ascii="Times New Roman" w:hAnsi="Times New Roman" w:cs="Times New Roman"/>
                <w:sz w:val="24"/>
                <w:szCs w:val="24"/>
              </w:rPr>
              <w:t xml:space="preserve">Садыкова Алтынай </w:t>
            </w:r>
            <w:proofErr w:type="spellStart"/>
            <w:r w:rsidRPr="0064185E">
              <w:rPr>
                <w:rFonts w:ascii="Times New Roman" w:hAnsi="Times New Roman" w:cs="Times New Roman"/>
                <w:sz w:val="24"/>
                <w:szCs w:val="24"/>
              </w:rPr>
              <w:t>Акпаралиевна</w:t>
            </w:r>
            <w:proofErr w:type="spellEnd"/>
          </w:p>
        </w:tc>
      </w:tr>
      <w:tr w:rsidR="00421987" w:rsidTr="00421987">
        <w:tc>
          <w:tcPr>
            <w:tcW w:w="1856"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№116(</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,б</w:t>
            </w:r>
            <w:proofErr w:type="spellEnd"/>
            <w:proofErr w:type="gramEnd"/>
            <w:r>
              <w:rPr>
                <w:rFonts w:ascii="Times New Roman" w:hAnsi="Times New Roman" w:cs="Times New Roman"/>
                <w:sz w:val="24"/>
                <w:szCs w:val="24"/>
              </w:rPr>
              <w:t>)</w:t>
            </w:r>
          </w:p>
        </w:tc>
        <w:tc>
          <w:tcPr>
            <w:tcW w:w="1927"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804"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2024" w:type="dxa"/>
          </w:tcPr>
          <w:p w:rsidR="00421987" w:rsidRDefault="00421987" w:rsidP="00421987">
            <w:pPr>
              <w:spacing w:line="480" w:lineRule="auto"/>
              <w:jc w:val="both"/>
              <w:rPr>
                <w:rFonts w:ascii="Times New Roman" w:hAnsi="Times New Roman" w:cs="Times New Roman"/>
                <w:sz w:val="24"/>
                <w:szCs w:val="24"/>
              </w:rPr>
            </w:pPr>
          </w:p>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2102" w:type="dxa"/>
          </w:tcPr>
          <w:p w:rsidR="00421987" w:rsidRDefault="00421987" w:rsidP="00421987">
            <w:pPr>
              <w:pStyle w:val="a3"/>
              <w:rPr>
                <w:rFonts w:ascii="Times New Roman" w:hAnsi="Times New Roman" w:cs="Times New Roman"/>
                <w:sz w:val="24"/>
                <w:szCs w:val="24"/>
              </w:rPr>
            </w:pPr>
            <w:r>
              <w:rPr>
                <w:rFonts w:ascii="Times New Roman" w:hAnsi="Times New Roman" w:cs="Times New Roman"/>
                <w:sz w:val="24"/>
                <w:szCs w:val="24"/>
              </w:rPr>
              <w:t xml:space="preserve">а) </w:t>
            </w:r>
            <w:proofErr w:type="spellStart"/>
            <w:r w:rsidRPr="0064185E">
              <w:rPr>
                <w:rFonts w:ascii="Times New Roman" w:hAnsi="Times New Roman" w:cs="Times New Roman"/>
                <w:sz w:val="24"/>
                <w:szCs w:val="24"/>
              </w:rPr>
              <w:t>АриповаГулзатАсамидиновна</w:t>
            </w:r>
            <w:proofErr w:type="spellEnd"/>
          </w:p>
          <w:p w:rsidR="00421987" w:rsidRDefault="00421987" w:rsidP="00421987">
            <w:pPr>
              <w:pStyle w:val="a3"/>
              <w:rPr>
                <w:rFonts w:ascii="Times New Roman" w:hAnsi="Times New Roman" w:cs="Times New Roman"/>
                <w:sz w:val="24"/>
                <w:szCs w:val="24"/>
              </w:rPr>
            </w:pPr>
          </w:p>
          <w:p w:rsidR="00421987" w:rsidRDefault="00421987" w:rsidP="00421987">
            <w:pPr>
              <w:pStyle w:val="a3"/>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КочкорбаеваЖанангул</w:t>
            </w:r>
            <w:proofErr w:type="spellEnd"/>
          </w:p>
          <w:p w:rsidR="00421987" w:rsidRPr="0064185E" w:rsidRDefault="00421987" w:rsidP="00421987">
            <w:pPr>
              <w:pStyle w:val="a3"/>
              <w:rPr>
                <w:rFonts w:ascii="Times New Roman" w:hAnsi="Times New Roman" w:cs="Times New Roman"/>
                <w:sz w:val="24"/>
                <w:szCs w:val="24"/>
              </w:rPr>
            </w:pPr>
            <w:proofErr w:type="spellStart"/>
            <w:r>
              <w:rPr>
                <w:rFonts w:ascii="Times New Roman" w:hAnsi="Times New Roman" w:cs="Times New Roman"/>
                <w:sz w:val="24"/>
                <w:szCs w:val="24"/>
              </w:rPr>
              <w:t>Кыргызбаевна</w:t>
            </w:r>
            <w:proofErr w:type="spellEnd"/>
          </w:p>
        </w:tc>
      </w:tr>
      <w:tr w:rsidR="00421987" w:rsidTr="00421987">
        <w:tc>
          <w:tcPr>
            <w:tcW w:w="1856"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№117(а, б)</w:t>
            </w:r>
          </w:p>
        </w:tc>
        <w:tc>
          <w:tcPr>
            <w:tcW w:w="1927"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804"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2024" w:type="dxa"/>
          </w:tcPr>
          <w:p w:rsidR="00421987" w:rsidRDefault="00421987" w:rsidP="00421987">
            <w:pPr>
              <w:spacing w:line="480" w:lineRule="auto"/>
              <w:jc w:val="both"/>
              <w:rPr>
                <w:rFonts w:ascii="Times New Roman" w:hAnsi="Times New Roman" w:cs="Times New Roman"/>
                <w:sz w:val="24"/>
                <w:szCs w:val="24"/>
              </w:rPr>
            </w:pPr>
          </w:p>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2102" w:type="dxa"/>
          </w:tcPr>
          <w:p w:rsidR="00421987" w:rsidRDefault="00421987" w:rsidP="00421987">
            <w:pPr>
              <w:pStyle w:val="a3"/>
              <w:rPr>
                <w:rFonts w:ascii="Times New Roman" w:hAnsi="Times New Roman" w:cs="Times New Roman"/>
                <w:sz w:val="24"/>
                <w:szCs w:val="24"/>
              </w:rPr>
            </w:pPr>
            <w:r>
              <w:rPr>
                <w:rFonts w:ascii="Times New Roman" w:hAnsi="Times New Roman" w:cs="Times New Roman"/>
                <w:sz w:val="24"/>
                <w:szCs w:val="24"/>
              </w:rPr>
              <w:t xml:space="preserve">а) </w:t>
            </w:r>
            <w:proofErr w:type="spellStart"/>
            <w:r w:rsidRPr="0064185E">
              <w:rPr>
                <w:rFonts w:ascii="Times New Roman" w:hAnsi="Times New Roman" w:cs="Times New Roman"/>
                <w:sz w:val="24"/>
                <w:szCs w:val="24"/>
              </w:rPr>
              <w:t>АйтиеваЖылдызТойчубековна</w:t>
            </w:r>
            <w:proofErr w:type="spellEnd"/>
          </w:p>
          <w:p w:rsidR="00421987" w:rsidRDefault="00421987" w:rsidP="00421987">
            <w:pPr>
              <w:pStyle w:val="a3"/>
              <w:rPr>
                <w:rFonts w:ascii="Times New Roman" w:hAnsi="Times New Roman" w:cs="Times New Roman"/>
                <w:sz w:val="24"/>
                <w:szCs w:val="24"/>
              </w:rPr>
            </w:pPr>
          </w:p>
          <w:p w:rsidR="00421987" w:rsidRDefault="00421987" w:rsidP="00421987">
            <w:pPr>
              <w:pStyle w:val="a3"/>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ДжеенбековаДиларамКоргонбаевна</w:t>
            </w:r>
            <w:proofErr w:type="spellEnd"/>
          </w:p>
          <w:p w:rsidR="00421987" w:rsidRPr="0064185E" w:rsidRDefault="00421987" w:rsidP="00421987">
            <w:pPr>
              <w:pStyle w:val="a3"/>
              <w:rPr>
                <w:rFonts w:ascii="Times New Roman" w:hAnsi="Times New Roman" w:cs="Times New Roman"/>
                <w:sz w:val="24"/>
                <w:szCs w:val="24"/>
              </w:rPr>
            </w:pPr>
          </w:p>
        </w:tc>
      </w:tr>
      <w:tr w:rsidR="00421987" w:rsidTr="00421987">
        <w:tc>
          <w:tcPr>
            <w:tcW w:w="1856"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927"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804"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2024" w:type="dxa"/>
          </w:tcPr>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2102" w:type="dxa"/>
          </w:tcPr>
          <w:p w:rsidR="00421987" w:rsidRPr="0064185E" w:rsidRDefault="00421987" w:rsidP="00421987">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Ураимжановна</w:t>
            </w:r>
            <w:proofErr w:type="spellEnd"/>
          </w:p>
        </w:tc>
      </w:tr>
      <w:tr w:rsidR="00421987" w:rsidTr="00421987">
        <w:tc>
          <w:tcPr>
            <w:tcW w:w="1856"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1927" w:type="dxa"/>
          </w:tcPr>
          <w:p w:rsidR="00421987" w:rsidRPr="006768D3" w:rsidRDefault="00421987" w:rsidP="00421987">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Препод</w:t>
            </w:r>
            <w:proofErr w:type="spellEnd"/>
            <w:r>
              <w:rPr>
                <w:rFonts w:ascii="Times New Roman" w:hAnsi="Times New Roman" w:cs="Times New Roman"/>
                <w:sz w:val="24"/>
                <w:szCs w:val="24"/>
              </w:rPr>
              <w:t xml:space="preserve">  кабинет</w:t>
            </w:r>
          </w:p>
        </w:tc>
        <w:tc>
          <w:tcPr>
            <w:tcW w:w="1804"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32м</w:t>
            </w:r>
          </w:p>
        </w:tc>
        <w:tc>
          <w:tcPr>
            <w:tcW w:w="2024" w:type="dxa"/>
          </w:tcPr>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2102" w:type="dxa"/>
          </w:tcPr>
          <w:p w:rsidR="00421987" w:rsidRPr="006768D3" w:rsidRDefault="00421987" w:rsidP="00421987">
            <w:pPr>
              <w:spacing w:line="480" w:lineRule="auto"/>
              <w:jc w:val="center"/>
              <w:rPr>
                <w:rFonts w:ascii="Times New Roman" w:hAnsi="Times New Roman" w:cs="Times New Roman"/>
                <w:sz w:val="24"/>
                <w:szCs w:val="24"/>
              </w:rPr>
            </w:pPr>
          </w:p>
        </w:tc>
      </w:tr>
      <w:tr w:rsidR="00421987" w:rsidTr="00421987">
        <w:tc>
          <w:tcPr>
            <w:tcW w:w="1856" w:type="dxa"/>
          </w:tcPr>
          <w:p w:rsidR="00421987" w:rsidRDefault="00421987" w:rsidP="00421987">
            <w:pPr>
              <w:spacing w:line="480" w:lineRule="auto"/>
              <w:jc w:val="center"/>
              <w:rPr>
                <w:rFonts w:ascii="Times New Roman" w:hAnsi="Times New Roman" w:cs="Times New Roman"/>
                <w:sz w:val="24"/>
                <w:szCs w:val="24"/>
              </w:rPr>
            </w:pPr>
          </w:p>
        </w:tc>
        <w:tc>
          <w:tcPr>
            <w:tcW w:w="1927" w:type="dxa"/>
          </w:tcPr>
          <w:p w:rsidR="00421987" w:rsidRDefault="00421987" w:rsidP="00421987">
            <w:pPr>
              <w:spacing w:line="480" w:lineRule="auto"/>
              <w:jc w:val="center"/>
              <w:rPr>
                <w:rFonts w:ascii="Times New Roman" w:hAnsi="Times New Roman" w:cs="Times New Roman"/>
                <w:sz w:val="24"/>
                <w:szCs w:val="24"/>
              </w:rPr>
            </w:pPr>
          </w:p>
        </w:tc>
        <w:tc>
          <w:tcPr>
            <w:tcW w:w="1804" w:type="dxa"/>
          </w:tcPr>
          <w:p w:rsidR="00421987"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224м</w:t>
            </w:r>
          </w:p>
        </w:tc>
        <w:tc>
          <w:tcPr>
            <w:tcW w:w="2024" w:type="dxa"/>
          </w:tcPr>
          <w:p w:rsidR="00421987" w:rsidRDefault="00421987" w:rsidP="00421987">
            <w:pPr>
              <w:spacing w:line="480" w:lineRule="auto"/>
              <w:jc w:val="both"/>
              <w:rPr>
                <w:rFonts w:ascii="Times New Roman" w:hAnsi="Times New Roman" w:cs="Times New Roman"/>
                <w:sz w:val="24"/>
                <w:szCs w:val="24"/>
              </w:rPr>
            </w:pPr>
          </w:p>
        </w:tc>
        <w:tc>
          <w:tcPr>
            <w:tcW w:w="2102" w:type="dxa"/>
          </w:tcPr>
          <w:p w:rsidR="00421987" w:rsidRPr="006768D3" w:rsidRDefault="00421987" w:rsidP="00421987">
            <w:pPr>
              <w:spacing w:line="480" w:lineRule="auto"/>
              <w:jc w:val="center"/>
              <w:rPr>
                <w:rFonts w:ascii="Times New Roman" w:hAnsi="Times New Roman" w:cs="Times New Roman"/>
                <w:sz w:val="24"/>
                <w:szCs w:val="24"/>
              </w:rPr>
            </w:pPr>
          </w:p>
        </w:tc>
      </w:tr>
    </w:tbl>
    <w:p w:rsidR="00421987" w:rsidRDefault="00421987" w:rsidP="00421987">
      <w:pPr>
        <w:rPr>
          <w:rFonts w:ascii="Times New Roman" w:hAnsi="Times New Roman" w:cs="Times New Roman"/>
          <w:sz w:val="24"/>
          <w:szCs w:val="24"/>
          <w:lang w:val="ky-KG"/>
        </w:rPr>
      </w:pPr>
    </w:p>
    <w:p w:rsidR="00421987" w:rsidRDefault="00421987" w:rsidP="00421987">
      <w:pPr>
        <w:rPr>
          <w:rFonts w:ascii="Times New Roman" w:hAnsi="Times New Roman" w:cs="Times New Roman"/>
          <w:sz w:val="24"/>
          <w:szCs w:val="24"/>
          <w:lang w:val="ky-KG"/>
        </w:rPr>
      </w:pPr>
    </w:p>
    <w:p w:rsidR="00421987" w:rsidRDefault="00421987" w:rsidP="00421987">
      <w:pPr>
        <w:rPr>
          <w:rFonts w:ascii="Times New Roman" w:hAnsi="Times New Roman" w:cs="Times New Roman"/>
          <w:sz w:val="24"/>
          <w:szCs w:val="24"/>
          <w:lang w:val="ky-KG"/>
        </w:rPr>
      </w:pPr>
    </w:p>
    <w:p w:rsidR="00421987" w:rsidRDefault="00421987" w:rsidP="00421987">
      <w:pPr>
        <w:rPr>
          <w:rFonts w:ascii="Times New Roman" w:hAnsi="Times New Roman" w:cs="Times New Roman"/>
          <w:sz w:val="24"/>
          <w:szCs w:val="24"/>
          <w:lang w:val="ky-KG"/>
        </w:rPr>
      </w:pPr>
    </w:p>
    <w:p w:rsidR="00421987" w:rsidRPr="00421987" w:rsidRDefault="00421987" w:rsidP="00421987">
      <w:pPr>
        <w:jc w:val="center"/>
        <w:rPr>
          <w:rFonts w:ascii="Times New Roman" w:hAnsi="Times New Roman" w:cs="Times New Roman"/>
          <w:b/>
          <w:sz w:val="24"/>
          <w:szCs w:val="24"/>
          <w:lang w:val="ky-KG"/>
        </w:rPr>
      </w:pPr>
    </w:p>
    <w:p w:rsidR="00421987" w:rsidRPr="00421987" w:rsidRDefault="00421987" w:rsidP="00421987">
      <w:pPr>
        <w:spacing w:after="0" w:line="240" w:lineRule="auto"/>
        <w:jc w:val="center"/>
        <w:rPr>
          <w:rFonts w:ascii="Times New Roman" w:eastAsia="Times New Roman" w:hAnsi="Times New Roman" w:cs="Times New Roman"/>
          <w:b/>
          <w:sz w:val="28"/>
          <w:szCs w:val="28"/>
          <w:lang w:val="ky-KG" w:eastAsia="ru-RU"/>
        </w:rPr>
      </w:pPr>
      <w:r w:rsidRPr="00421987">
        <w:rPr>
          <w:rFonts w:ascii="Times New Roman" w:eastAsia="Times New Roman" w:hAnsi="Times New Roman" w:cs="Times New Roman"/>
          <w:b/>
          <w:sz w:val="28"/>
          <w:szCs w:val="28"/>
          <w:lang w:val="ky-KG" w:eastAsia="ru-RU"/>
        </w:rPr>
        <w:t>Кафедранын материалдык-техникалык базасы жана аудиториялык фонду:</w:t>
      </w:r>
    </w:p>
    <w:tbl>
      <w:tblPr>
        <w:tblW w:w="10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5528"/>
        <w:gridCol w:w="4253"/>
      </w:tblGrid>
      <w:tr w:rsidR="00421987" w:rsidRPr="00754FDF" w:rsidTr="00421987">
        <w:tc>
          <w:tcPr>
            <w:tcW w:w="502" w:type="dxa"/>
          </w:tcPr>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r w:rsidRPr="00754FDF">
              <w:rPr>
                <w:rFonts w:ascii="A97_Oktom_Times" w:eastAsia="Times New Roman" w:hAnsi="A97_Oktom_Times" w:cs="Times New Roman"/>
                <w:b/>
                <w:lang w:eastAsia="ru-RU"/>
              </w:rPr>
              <w:t>№</w:t>
            </w:r>
          </w:p>
        </w:tc>
        <w:tc>
          <w:tcPr>
            <w:tcW w:w="5528" w:type="dxa"/>
          </w:tcPr>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proofErr w:type="spellStart"/>
            <w:r w:rsidRPr="00754FDF">
              <w:rPr>
                <w:rFonts w:ascii="A97_Oktom_Times" w:eastAsia="Times New Roman" w:hAnsi="A97_Oktom_Times" w:cs="Times New Roman"/>
                <w:b/>
                <w:lang w:eastAsia="ru-RU"/>
              </w:rPr>
              <w:t>Оргтехниканын</w:t>
            </w:r>
            <w:proofErr w:type="spellEnd"/>
          </w:p>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proofErr w:type="spellStart"/>
            <w:r w:rsidRPr="00754FDF">
              <w:rPr>
                <w:rFonts w:ascii="A97_Oktom_Times" w:eastAsia="Times New Roman" w:hAnsi="A97_Oktom_Times" w:cs="Times New Roman"/>
                <w:b/>
                <w:lang w:eastAsia="ru-RU"/>
              </w:rPr>
              <w:t>Аталышы</w:t>
            </w:r>
            <w:proofErr w:type="spellEnd"/>
          </w:p>
        </w:tc>
        <w:tc>
          <w:tcPr>
            <w:tcW w:w="4253" w:type="dxa"/>
          </w:tcPr>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r w:rsidRPr="00754FDF">
              <w:rPr>
                <w:rFonts w:ascii="A97_Oktom_Times" w:eastAsia="Times New Roman" w:hAnsi="A97_Oktom_Times" w:cs="Times New Roman"/>
                <w:b/>
                <w:lang w:eastAsia="ru-RU"/>
              </w:rPr>
              <w:t>Саны</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компьютер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2</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2</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принтер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1</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3</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proofErr w:type="spellStart"/>
            <w:r w:rsidRPr="00754FDF">
              <w:rPr>
                <w:rFonts w:ascii="Times New Roman" w:eastAsia="Times New Roman" w:hAnsi="Times New Roman" w:cs="Times New Roman"/>
                <w:sz w:val="24"/>
                <w:szCs w:val="24"/>
                <w:lang w:eastAsia="ru-RU"/>
              </w:rPr>
              <w:t>китепшкафт</w:t>
            </w:r>
            <w:proofErr w:type="spellEnd"/>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3</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4</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proofErr w:type="spellStart"/>
            <w:r w:rsidRPr="00754FDF">
              <w:rPr>
                <w:rFonts w:ascii="Times New Roman" w:eastAsia="Times New Roman" w:hAnsi="Times New Roman" w:cs="Times New Roman"/>
                <w:sz w:val="24"/>
                <w:szCs w:val="24"/>
                <w:lang w:eastAsia="ru-RU"/>
              </w:rPr>
              <w:t>кийимшкафт</w:t>
            </w:r>
            <w:proofErr w:type="spellEnd"/>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1</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5</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стол   преп.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20</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6</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стол одно тумбой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11</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8</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доска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6</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9</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блок    </w:t>
            </w:r>
            <w:proofErr w:type="spellStart"/>
            <w:r w:rsidRPr="00754FDF">
              <w:rPr>
                <w:rFonts w:ascii="Times New Roman" w:eastAsia="Times New Roman" w:hAnsi="Times New Roman" w:cs="Times New Roman"/>
                <w:sz w:val="24"/>
                <w:szCs w:val="24"/>
                <w:lang w:eastAsia="ru-RU"/>
              </w:rPr>
              <w:t>жаны</w:t>
            </w:r>
            <w:proofErr w:type="spellEnd"/>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48</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14</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val="ky-KG" w:eastAsia="ru-RU"/>
              </w:rPr>
              <w:t>Интерактивдүү</w:t>
            </w:r>
            <w:r w:rsidRPr="00754FDF">
              <w:rPr>
                <w:rFonts w:ascii="Times New Roman" w:eastAsia="Times New Roman" w:hAnsi="Times New Roman" w:cs="Times New Roman"/>
                <w:sz w:val="24"/>
                <w:szCs w:val="24"/>
                <w:lang w:eastAsia="ru-RU"/>
              </w:rPr>
              <w:t xml:space="preserve"> доска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w:t>
            </w:r>
          </w:p>
        </w:tc>
      </w:tr>
    </w:tbl>
    <w:p w:rsidR="00421987" w:rsidRDefault="00421987" w:rsidP="00421987">
      <w:pPr>
        <w:rPr>
          <w:rFonts w:ascii="Times New Roman" w:hAnsi="Times New Roman" w:cs="Times New Roman"/>
          <w:sz w:val="24"/>
          <w:szCs w:val="24"/>
          <w:lang w:val="ky-KG"/>
        </w:rPr>
      </w:pPr>
    </w:p>
    <w:p w:rsidR="00421987" w:rsidRPr="009B155D" w:rsidRDefault="00421987" w:rsidP="00421987">
      <w:pPr>
        <w:spacing w:after="0" w:line="360" w:lineRule="auto"/>
        <w:rPr>
          <w:rFonts w:ascii="Times New Roman" w:eastAsia="Times New Roman" w:hAnsi="Times New Roman" w:cs="Times New Roman"/>
          <w:b/>
          <w:sz w:val="24"/>
          <w:szCs w:val="24"/>
          <w:lang w:val="ky-KG" w:eastAsia="ru-RU"/>
        </w:rPr>
      </w:pPr>
      <w:r w:rsidRPr="009B155D">
        <w:rPr>
          <w:rFonts w:ascii="Times New Roman" w:eastAsia="Times New Roman" w:hAnsi="Times New Roman" w:cs="Times New Roman"/>
          <w:b/>
          <w:sz w:val="24"/>
          <w:szCs w:val="24"/>
          <w:lang w:val="ky-KG" w:eastAsia="ru-RU"/>
        </w:rPr>
        <w:t>17. Кафедрадагы маданий-тарбиялык, коомдук иштердин уюштурулушу. Аткарылышы жана жыйынтыктары (предметтерди окутуудагы тарбиялык, куратордук иштер, ж. б. у. с.).</w:t>
      </w:r>
    </w:p>
    <w:p w:rsidR="00421987" w:rsidRPr="00640308" w:rsidRDefault="00421987" w:rsidP="00421987">
      <w:pPr>
        <w:spacing w:after="0" w:line="360" w:lineRule="auto"/>
        <w:jc w:val="both"/>
        <w:rPr>
          <w:rFonts w:ascii="Times New Roman" w:eastAsia="Calibri" w:hAnsi="Times New Roman" w:cs="Times New Roman"/>
          <w:sz w:val="24"/>
          <w:szCs w:val="24"/>
          <w:lang w:val="ky-KG" w:eastAsia="ru-RU"/>
        </w:rPr>
      </w:pPr>
      <w:r w:rsidRPr="00640308">
        <w:rPr>
          <w:rFonts w:ascii="Times New Roman" w:eastAsia="Calibri" w:hAnsi="Times New Roman" w:cs="Times New Roman"/>
          <w:sz w:val="24"/>
          <w:szCs w:val="24"/>
          <w:lang w:val="ky-KG" w:eastAsia="ru-RU"/>
        </w:rPr>
        <w:t>Кафедраннынокутуучуларытайпалардынкураторлоруболупэсептелет.  Тарбиялыкиштербоюнчаиштелипчыкканпландардыннегизиндекураторлоркураторлуксаатардыөтүшөт, стдуенттердинсабактарынакатышуусунжанажетишкендиктеринкөзөмөлдөйт, ата-энелерименентыгызбайланышта.</w:t>
      </w:r>
    </w:p>
    <w:p w:rsidR="00421987" w:rsidRPr="00640308" w:rsidRDefault="00421987" w:rsidP="00421987">
      <w:pPr>
        <w:spacing w:after="0" w:line="360" w:lineRule="auto"/>
        <w:jc w:val="both"/>
        <w:rPr>
          <w:rFonts w:ascii="Times New Roman" w:eastAsia="Calibri" w:hAnsi="Times New Roman" w:cs="Times New Roman"/>
          <w:sz w:val="24"/>
          <w:szCs w:val="24"/>
          <w:lang w:val="ky-KG" w:eastAsia="ru-RU"/>
        </w:rPr>
      </w:pPr>
      <w:r w:rsidRPr="00640308">
        <w:rPr>
          <w:rFonts w:ascii="Times New Roman" w:eastAsia="Calibri" w:hAnsi="Times New Roman" w:cs="Times New Roman"/>
          <w:sz w:val="24"/>
          <w:szCs w:val="24"/>
          <w:lang w:val="ky-KG" w:eastAsia="ru-RU"/>
        </w:rPr>
        <w:t>Окутуучуларстуденттермененбиргеликтеуниверситеттинжанафакультеттинмероприятияларынакатышышат. Студенттерокутуучулардынжетекчилигиастында ар түрдүмайрамдаргадаярдыккөрүшөтжанаөткөрүшөт. Ошондой эле университеттикишембилик, сп</w:t>
      </w:r>
      <w:r w:rsidRPr="009B155D">
        <w:rPr>
          <w:rFonts w:ascii="Times New Roman" w:eastAsia="Calibri" w:hAnsi="Times New Roman" w:cs="Times New Roman"/>
          <w:sz w:val="24"/>
          <w:szCs w:val="24"/>
          <w:lang w:val="ky-KG" w:eastAsia="ru-RU"/>
        </w:rPr>
        <w:t>о</w:t>
      </w:r>
      <w:r w:rsidRPr="00640308">
        <w:rPr>
          <w:rFonts w:ascii="Times New Roman" w:eastAsia="Calibri" w:hAnsi="Times New Roman" w:cs="Times New Roman"/>
          <w:sz w:val="24"/>
          <w:szCs w:val="24"/>
          <w:lang w:val="ky-KG" w:eastAsia="ru-RU"/>
        </w:rPr>
        <w:t>р</w:t>
      </w:r>
      <w:r w:rsidRPr="009B155D">
        <w:rPr>
          <w:rFonts w:ascii="Times New Roman" w:eastAsia="Calibri" w:hAnsi="Times New Roman" w:cs="Times New Roman"/>
          <w:sz w:val="24"/>
          <w:szCs w:val="24"/>
          <w:lang w:val="ky-KG" w:eastAsia="ru-RU"/>
        </w:rPr>
        <w:t xml:space="preserve">тук мелдештерде </w:t>
      </w:r>
      <w:r w:rsidRPr="00640308">
        <w:rPr>
          <w:rFonts w:ascii="Times New Roman" w:eastAsia="Calibri" w:hAnsi="Times New Roman" w:cs="Times New Roman"/>
          <w:sz w:val="24"/>
          <w:szCs w:val="24"/>
          <w:lang w:val="ky-KG" w:eastAsia="ru-RU"/>
        </w:rPr>
        <w:t>жана башка коомдук</w:t>
      </w:r>
      <w:r w:rsidRPr="009B155D">
        <w:rPr>
          <w:rFonts w:ascii="Times New Roman" w:eastAsia="Calibri" w:hAnsi="Times New Roman" w:cs="Times New Roman"/>
          <w:sz w:val="24"/>
          <w:szCs w:val="24"/>
          <w:lang w:val="ky-KG" w:eastAsia="ru-RU"/>
        </w:rPr>
        <w:t>иш чараларга биздин жалпы жаамат, студенттер</w:t>
      </w:r>
      <w:r w:rsidRPr="00640308">
        <w:rPr>
          <w:rFonts w:ascii="Times New Roman" w:eastAsia="Calibri" w:hAnsi="Times New Roman" w:cs="Times New Roman"/>
          <w:sz w:val="24"/>
          <w:szCs w:val="24"/>
          <w:lang w:val="ky-KG" w:eastAsia="ru-RU"/>
        </w:rPr>
        <w:t>активдүү катыш</w:t>
      </w:r>
      <w:r w:rsidRPr="009B155D">
        <w:rPr>
          <w:rFonts w:ascii="Times New Roman" w:eastAsia="Calibri" w:hAnsi="Times New Roman" w:cs="Times New Roman"/>
          <w:sz w:val="24"/>
          <w:szCs w:val="24"/>
          <w:lang w:val="ky-KG" w:eastAsia="ru-RU"/>
        </w:rPr>
        <w:t>ышты</w:t>
      </w:r>
      <w:r w:rsidRPr="00640308">
        <w:rPr>
          <w:rFonts w:ascii="Times New Roman" w:eastAsia="Calibri" w:hAnsi="Times New Roman" w:cs="Times New Roman"/>
          <w:sz w:val="24"/>
          <w:szCs w:val="24"/>
          <w:lang w:val="ky-KG" w:eastAsia="ru-RU"/>
        </w:rPr>
        <w:t>.</w:t>
      </w:r>
    </w:p>
    <w:p w:rsidR="00421987" w:rsidRPr="009B155D" w:rsidRDefault="00421987" w:rsidP="00421987">
      <w:pPr>
        <w:tabs>
          <w:tab w:val="left" w:pos="1260"/>
          <w:tab w:val="num" w:pos="4860"/>
        </w:tabs>
        <w:spacing w:after="0" w:line="360" w:lineRule="auto"/>
        <w:jc w:val="both"/>
        <w:rPr>
          <w:rFonts w:ascii="Times New Roman" w:eastAsia="Calibri" w:hAnsi="Times New Roman" w:cs="Times New Roman"/>
          <w:b/>
          <w:bCs/>
          <w:sz w:val="24"/>
          <w:szCs w:val="24"/>
          <w:highlight w:val="yellow"/>
          <w:lang w:val="ky-KG" w:eastAsia="ru-RU"/>
        </w:rPr>
      </w:pPr>
      <w:r w:rsidRPr="009B155D">
        <w:rPr>
          <w:rFonts w:ascii="Times New Roman" w:eastAsia="Calibri" w:hAnsi="Times New Roman" w:cs="Times New Roman"/>
          <w:b/>
          <w:bCs/>
          <w:sz w:val="24"/>
          <w:szCs w:val="24"/>
          <w:lang w:val="ky-KG" w:eastAsia="ru-RU"/>
        </w:rPr>
        <w:t xml:space="preserve">19.Окутуу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p>
    <w:p w:rsidR="00421987" w:rsidRDefault="00421987" w:rsidP="00421987">
      <w:pPr>
        <w:tabs>
          <w:tab w:val="left" w:pos="1260"/>
        </w:tabs>
        <w:spacing w:after="0" w:line="360" w:lineRule="auto"/>
        <w:jc w:val="both"/>
        <w:rPr>
          <w:rFonts w:ascii="Times New Roman" w:eastAsia="Calibri" w:hAnsi="Times New Roman" w:cs="Times New Roman"/>
          <w:bCs/>
          <w:sz w:val="24"/>
          <w:szCs w:val="24"/>
          <w:lang w:val="ky-KG" w:eastAsia="ru-RU"/>
        </w:rPr>
      </w:pPr>
      <w:r w:rsidRPr="009B155D">
        <w:rPr>
          <w:rFonts w:ascii="Times New Roman" w:eastAsia="Calibri" w:hAnsi="Times New Roman" w:cs="Times New Roman"/>
          <w:bCs/>
          <w:sz w:val="24"/>
          <w:szCs w:val="24"/>
          <w:lang w:val="ky-KG" w:eastAsia="ru-RU"/>
        </w:rPr>
        <w:t xml:space="preserve">Кафедрасында АВН информациялык систамасы боюнча кафедранын </w:t>
      </w:r>
      <w:r>
        <w:rPr>
          <w:rFonts w:ascii="Times New Roman" w:eastAsia="Calibri" w:hAnsi="Times New Roman" w:cs="Times New Roman"/>
          <w:bCs/>
          <w:sz w:val="24"/>
          <w:szCs w:val="24"/>
          <w:lang w:val="ky-KG" w:eastAsia="ru-RU"/>
        </w:rPr>
        <w:t>2017-2018</w:t>
      </w:r>
      <w:r w:rsidRPr="009B155D">
        <w:rPr>
          <w:rFonts w:ascii="Times New Roman" w:eastAsia="Calibri" w:hAnsi="Times New Roman" w:cs="Times New Roman"/>
          <w:bCs/>
          <w:sz w:val="24"/>
          <w:szCs w:val="24"/>
          <w:lang w:val="ky-KG" w:eastAsia="ru-RU"/>
        </w:rPr>
        <w:t>-окуу жылындагы саат жүктөмдөрү киргизилген, бул программага кафедранын профессордук-окутуучулар курамынын маалыматтары да киргизилген. Ал эми АВН 28 боюнча модулдун жыйынтыктарын киргизүү боюнча бардык окутуулар пароль алышкан, авн системасында уюштуруунун абалы жакшы. ОшМУнун сайтында кафедранын маалыматары жүктөлгөн.</w:t>
      </w:r>
    </w:p>
    <w:p w:rsidR="00421987" w:rsidRPr="009B155D" w:rsidRDefault="00421987" w:rsidP="00421987">
      <w:pPr>
        <w:spacing w:after="0" w:line="360" w:lineRule="auto"/>
        <w:jc w:val="both"/>
        <w:rPr>
          <w:rFonts w:ascii="Times New Roman" w:eastAsia="Times New Roman" w:hAnsi="Times New Roman" w:cs="Times New Roman"/>
          <w:b/>
          <w:sz w:val="24"/>
          <w:szCs w:val="24"/>
          <w:lang w:val="ky-KG" w:eastAsia="ru-RU"/>
        </w:rPr>
      </w:pPr>
      <w:r w:rsidRPr="00FB1798">
        <w:rPr>
          <w:rFonts w:ascii="Times New Roman" w:eastAsia="Calibri" w:hAnsi="Times New Roman" w:cs="Times New Roman"/>
          <w:b/>
          <w:bCs/>
          <w:color w:val="000000"/>
          <w:spacing w:val="2"/>
          <w:sz w:val="24"/>
          <w:szCs w:val="24"/>
          <w:lang w:val="ky-KG" w:eastAsia="ru-RU"/>
        </w:rPr>
        <w:t>20</w:t>
      </w:r>
      <w:r w:rsidRPr="009B155D">
        <w:rPr>
          <w:rFonts w:ascii="Times New Roman" w:eastAsia="Times New Roman" w:hAnsi="Times New Roman" w:cs="Times New Roman"/>
          <w:b/>
          <w:sz w:val="24"/>
          <w:szCs w:val="24"/>
          <w:lang w:val="ky-KG" w:eastAsia="ru-RU"/>
        </w:rPr>
        <w:t xml:space="preserve">.ОшМУда окуу-усулдук, маданий-тарбиялык, башкаруу процесстерин өркүндөтүү боюнча пикирлер жана сунуштар.   </w:t>
      </w:r>
    </w:p>
    <w:p w:rsidR="00421987" w:rsidRPr="009B155D" w:rsidRDefault="00421987" w:rsidP="00421987">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1. Окуу методикалык семинарларды көбүрөөк уюштуруу.</w:t>
      </w:r>
    </w:p>
    <w:p w:rsidR="00421987" w:rsidRPr="009B155D" w:rsidRDefault="00421987" w:rsidP="00421987">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2. Тарбиялоо багытында (окутуучу – студенттер арасында)  улуттук  патриотизм, Элдер аралык  достугу, маданияттуулук ж.б. ларды эске алып, пландуу иш – чаралар жүргүзүлсө;</w:t>
      </w:r>
    </w:p>
    <w:p w:rsidR="00421987" w:rsidRPr="009B155D" w:rsidRDefault="00421987" w:rsidP="00421987">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 xml:space="preserve">3.Студенттерибизди  тайманбастыкка,  ачыктыка, жоопкерчиликтүүлүккө, келечекте мамлекетибизди өнүктүрүүгө салым кошууга тарбиялоо. </w:t>
      </w:r>
    </w:p>
    <w:p w:rsidR="00421987" w:rsidRPr="009B155D" w:rsidRDefault="00421987" w:rsidP="00421987">
      <w:pPr>
        <w:spacing w:after="0" w:line="36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21</w:t>
      </w:r>
      <w:r w:rsidRPr="009B155D">
        <w:rPr>
          <w:rFonts w:ascii="Times New Roman" w:eastAsia="Times New Roman" w:hAnsi="Times New Roman" w:cs="Times New Roman"/>
          <w:b/>
          <w:sz w:val="24"/>
          <w:szCs w:val="24"/>
          <w:lang w:val="ky-KG" w:eastAsia="ru-RU"/>
        </w:rPr>
        <w:t>. Окуу жылы ичинде кафедрада эмгек тартибин бузуулар жана аларга карата көрүлгөн чаралар боюнча маалымат.</w:t>
      </w:r>
    </w:p>
    <w:p w:rsidR="00421987" w:rsidRPr="009B155D" w:rsidRDefault="00421987" w:rsidP="00421987">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ab/>
        <w:t xml:space="preserve">Кафедрада эмгек тартибин бузган окуутучуларга атайын чаралар колдонулду жана эскертүүлөр берилди. </w:t>
      </w:r>
    </w:p>
    <w:p w:rsidR="00421987" w:rsidRPr="000807AF" w:rsidRDefault="00421987" w:rsidP="00421987">
      <w:pPr>
        <w:jc w:val="center"/>
        <w:rPr>
          <w:rFonts w:ascii="Times New Roman" w:hAnsi="Times New Roman" w:cs="Times New Roman"/>
          <w:b/>
          <w:sz w:val="24"/>
          <w:szCs w:val="24"/>
          <w:lang w:val="ky-KG"/>
        </w:rPr>
      </w:pPr>
    </w:p>
    <w:p w:rsidR="00421987" w:rsidRPr="000807AF" w:rsidRDefault="00421987" w:rsidP="00421987">
      <w:pPr>
        <w:jc w:val="center"/>
        <w:rPr>
          <w:rFonts w:ascii="Times New Roman" w:hAnsi="Times New Roman" w:cs="Times New Roman"/>
          <w:b/>
          <w:sz w:val="24"/>
          <w:szCs w:val="24"/>
          <w:lang w:val="ky-KG"/>
        </w:rPr>
      </w:pPr>
    </w:p>
    <w:p w:rsidR="00421987" w:rsidRPr="000807AF" w:rsidRDefault="00421987" w:rsidP="00421987">
      <w:pPr>
        <w:jc w:val="center"/>
        <w:rPr>
          <w:rFonts w:ascii="Times New Roman" w:hAnsi="Times New Roman" w:cs="Times New Roman"/>
          <w:b/>
          <w:sz w:val="24"/>
          <w:szCs w:val="24"/>
          <w:lang w:val="ky-KG"/>
        </w:rPr>
      </w:pPr>
      <w:r w:rsidRPr="000807AF">
        <w:rPr>
          <w:rFonts w:ascii="Times New Roman" w:hAnsi="Times New Roman" w:cs="Times New Roman"/>
          <w:b/>
          <w:sz w:val="24"/>
          <w:szCs w:val="24"/>
          <w:lang w:val="ky-KG"/>
        </w:rPr>
        <w:t>Кафедра башчысы м.и.к., доцент                             Садыкова А.А.</w:t>
      </w:r>
    </w:p>
    <w:p w:rsidR="00421987" w:rsidRDefault="00421987" w:rsidP="00421987">
      <w:pPr>
        <w:rPr>
          <w:rFonts w:ascii="Times New Roman" w:hAnsi="Times New Roman" w:cs="Times New Roman"/>
          <w:sz w:val="24"/>
          <w:szCs w:val="24"/>
          <w:lang w:val="ky-KG"/>
        </w:rPr>
      </w:pPr>
    </w:p>
    <w:p w:rsidR="00421987" w:rsidRDefault="00421987" w:rsidP="00421987">
      <w:pPr>
        <w:rPr>
          <w:rFonts w:ascii="Times New Roman" w:hAnsi="Times New Roman" w:cs="Times New Roman"/>
          <w:sz w:val="24"/>
          <w:szCs w:val="24"/>
          <w:lang w:val="ky-KG"/>
        </w:rPr>
      </w:pPr>
    </w:p>
    <w:p w:rsidR="00421987" w:rsidRPr="007B0DA6" w:rsidRDefault="00421987" w:rsidP="00421987">
      <w:pPr>
        <w:rPr>
          <w:rFonts w:ascii="Times New Roman" w:hAnsi="Times New Roman" w:cs="Times New Roman"/>
          <w:sz w:val="24"/>
          <w:szCs w:val="24"/>
          <w:lang w:val="ky-KG"/>
        </w:rPr>
      </w:pPr>
    </w:p>
    <w:p w:rsidR="00421987" w:rsidRPr="00E3458C" w:rsidRDefault="00421987" w:rsidP="00421987">
      <w:pPr>
        <w:rPr>
          <w:rFonts w:ascii="Times New Roman" w:hAnsi="Times New Roman" w:cs="Times New Roman"/>
          <w:b/>
          <w:sz w:val="28"/>
          <w:szCs w:val="28"/>
          <w:lang w:val="ky-KG"/>
        </w:rPr>
      </w:pPr>
    </w:p>
    <w:p w:rsidR="00421987" w:rsidRPr="00E3458C" w:rsidRDefault="00421987" w:rsidP="00421987">
      <w:pPr>
        <w:rPr>
          <w:rFonts w:ascii="Times New Roman" w:hAnsi="Times New Roman" w:cs="Times New Roman"/>
          <w:b/>
          <w:sz w:val="28"/>
          <w:szCs w:val="28"/>
          <w:lang w:val="ky-KG"/>
        </w:rPr>
      </w:pPr>
    </w:p>
    <w:p w:rsidR="00421987" w:rsidRPr="00E3458C" w:rsidRDefault="00421987" w:rsidP="00421987">
      <w:pPr>
        <w:ind w:left="-993" w:firstLine="993"/>
        <w:jc w:val="center"/>
        <w:rPr>
          <w:rFonts w:ascii="Times New Roman" w:hAnsi="Times New Roman" w:cs="Times New Roman"/>
          <w:b/>
          <w:sz w:val="24"/>
          <w:szCs w:val="24"/>
          <w:lang w:val="ky-KG"/>
        </w:rPr>
      </w:pPr>
    </w:p>
    <w:p w:rsidR="00421987" w:rsidRPr="00E3458C" w:rsidRDefault="00421987" w:rsidP="00421987">
      <w:pPr>
        <w:ind w:left="-993" w:firstLine="993"/>
        <w:jc w:val="center"/>
        <w:rPr>
          <w:rFonts w:ascii="Times New Roman" w:hAnsi="Times New Roman" w:cs="Times New Roman"/>
          <w:b/>
          <w:sz w:val="24"/>
          <w:szCs w:val="24"/>
          <w:lang w:val="ky-KG"/>
        </w:rPr>
      </w:pPr>
    </w:p>
    <w:p w:rsidR="00421987" w:rsidRPr="00E3458C" w:rsidRDefault="00421987" w:rsidP="00421987">
      <w:pPr>
        <w:ind w:left="-993" w:firstLine="993"/>
        <w:jc w:val="center"/>
        <w:rPr>
          <w:rFonts w:ascii="Times New Roman" w:hAnsi="Times New Roman" w:cs="Times New Roman"/>
          <w:sz w:val="24"/>
          <w:szCs w:val="24"/>
          <w:lang w:val="ky-KG"/>
        </w:rPr>
      </w:pPr>
    </w:p>
    <w:p w:rsidR="00421987" w:rsidRPr="00EA44E6" w:rsidRDefault="00421987" w:rsidP="00421987">
      <w:pPr>
        <w:rPr>
          <w:sz w:val="20"/>
          <w:szCs w:val="20"/>
          <w:lang w:val="ky-KG"/>
        </w:rPr>
      </w:pPr>
    </w:p>
    <w:sectPr w:rsidR="00421987" w:rsidRPr="00EA44E6" w:rsidSect="00F70B7E">
      <w:pgSz w:w="11906" w:h="16838"/>
      <w:pgMar w:top="0" w:right="1274"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97_Oktom_Times">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2EF"/>
    <w:multiLevelType w:val="hybridMultilevel"/>
    <w:tmpl w:val="759E9860"/>
    <w:lvl w:ilvl="0" w:tplc="4FDABFDC">
      <w:start w:val="1"/>
      <w:numFmt w:val="decimal"/>
      <w:lvlText w:val="%1)"/>
      <w:lvlJc w:val="left"/>
      <w:pPr>
        <w:tabs>
          <w:tab w:val="num" w:pos="4860"/>
        </w:tabs>
        <w:ind w:left="48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D7111"/>
    <w:multiLevelType w:val="hybridMultilevel"/>
    <w:tmpl w:val="6D5E3B8A"/>
    <w:lvl w:ilvl="0" w:tplc="0419000F">
      <w:start w:val="1"/>
      <w:numFmt w:val="decimal"/>
      <w:lvlText w:val="%1."/>
      <w:lvlJc w:val="left"/>
      <w:pPr>
        <w:ind w:left="1080" w:hanging="360"/>
      </w:pPr>
      <w:rPr>
        <w:rFonts w:hint="default"/>
        <w:b/>
        <w:i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E3F0436"/>
    <w:multiLevelType w:val="hybridMultilevel"/>
    <w:tmpl w:val="E3A6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7204B"/>
    <w:multiLevelType w:val="hybridMultilevel"/>
    <w:tmpl w:val="1790712A"/>
    <w:lvl w:ilvl="0" w:tplc="CE7054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97B46"/>
    <w:multiLevelType w:val="hybridMultilevel"/>
    <w:tmpl w:val="15104E3E"/>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5B2AB5"/>
    <w:multiLevelType w:val="hybridMultilevel"/>
    <w:tmpl w:val="47505868"/>
    <w:lvl w:ilvl="0" w:tplc="D2E05124">
      <w:start w:val="1"/>
      <w:numFmt w:val="bullet"/>
      <w:lvlText w:val=""/>
      <w:lvlJc w:val="left"/>
      <w:pPr>
        <w:tabs>
          <w:tab w:val="num" w:pos="1591"/>
        </w:tabs>
        <w:ind w:left="1591" w:hanging="511"/>
      </w:pPr>
      <w:rPr>
        <w:rFonts w:ascii="Wingdings" w:hAnsi="Wingdings"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A56EF"/>
    <w:multiLevelType w:val="hybridMultilevel"/>
    <w:tmpl w:val="CBA61C44"/>
    <w:lvl w:ilvl="0" w:tplc="3F76F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20B53"/>
    <w:multiLevelType w:val="hybridMultilevel"/>
    <w:tmpl w:val="5D804F1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F239CF"/>
    <w:multiLevelType w:val="hybridMultilevel"/>
    <w:tmpl w:val="57E43498"/>
    <w:lvl w:ilvl="0" w:tplc="D2E05124">
      <w:start w:val="1"/>
      <w:numFmt w:val="bullet"/>
      <w:lvlText w:val=""/>
      <w:lvlJc w:val="left"/>
      <w:pPr>
        <w:ind w:left="720" w:hanging="360"/>
      </w:pPr>
      <w:rPr>
        <w:rFonts w:ascii="Wingdings" w:hAnsi="Wingdings"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314A6B"/>
    <w:multiLevelType w:val="hybridMultilevel"/>
    <w:tmpl w:val="BA0022FA"/>
    <w:lvl w:ilvl="0" w:tplc="D2E05124">
      <w:start w:val="1"/>
      <w:numFmt w:val="bullet"/>
      <w:lvlText w:val=""/>
      <w:lvlJc w:val="left"/>
      <w:pPr>
        <w:tabs>
          <w:tab w:val="num" w:pos="2311"/>
        </w:tabs>
        <w:ind w:left="2311" w:hanging="511"/>
      </w:pPr>
      <w:rPr>
        <w:rFonts w:ascii="Wingdings" w:hAnsi="Wingdings" w:hint="default"/>
        <w:b/>
        <w:i w:val="0"/>
        <w:sz w:val="28"/>
        <w:szCs w:val="28"/>
      </w:rPr>
    </w:lvl>
    <w:lvl w:ilvl="1" w:tplc="D2E05124">
      <w:start w:val="1"/>
      <w:numFmt w:val="bullet"/>
      <w:lvlText w:val=""/>
      <w:lvlJc w:val="left"/>
      <w:pPr>
        <w:ind w:left="644" w:hanging="360"/>
      </w:pPr>
      <w:rPr>
        <w:rFonts w:ascii="Wingdings" w:hAnsi="Wingdings" w:hint="default"/>
        <w:b/>
        <w:i w:val="0"/>
        <w:sz w:val="28"/>
        <w:szCs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9"/>
  </w:num>
  <w:num w:numId="7">
    <w:abstractNumId w:val="7"/>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savePreviewPicture/>
  <w:compat/>
  <w:rsids>
    <w:rsidRoot w:val="00914AB9"/>
    <w:rsid w:val="00010761"/>
    <w:rsid w:val="000131A6"/>
    <w:rsid w:val="000147A3"/>
    <w:rsid w:val="00017033"/>
    <w:rsid w:val="00032FBF"/>
    <w:rsid w:val="00033D53"/>
    <w:rsid w:val="00044D41"/>
    <w:rsid w:val="0005271B"/>
    <w:rsid w:val="00053AB5"/>
    <w:rsid w:val="000601B7"/>
    <w:rsid w:val="00063726"/>
    <w:rsid w:val="00063F0E"/>
    <w:rsid w:val="000754A8"/>
    <w:rsid w:val="00075948"/>
    <w:rsid w:val="00096D35"/>
    <w:rsid w:val="000A6886"/>
    <w:rsid w:val="000A7A7B"/>
    <w:rsid w:val="000C052D"/>
    <w:rsid w:val="000E59BA"/>
    <w:rsid w:val="00115BC4"/>
    <w:rsid w:val="00122E00"/>
    <w:rsid w:val="001245F3"/>
    <w:rsid w:val="00126962"/>
    <w:rsid w:val="001309B3"/>
    <w:rsid w:val="00130DF6"/>
    <w:rsid w:val="00147AD0"/>
    <w:rsid w:val="00155E64"/>
    <w:rsid w:val="00163CFA"/>
    <w:rsid w:val="00176F0B"/>
    <w:rsid w:val="00180F3C"/>
    <w:rsid w:val="00195717"/>
    <w:rsid w:val="001A23F6"/>
    <w:rsid w:val="001B7ABF"/>
    <w:rsid w:val="001C0396"/>
    <w:rsid w:val="001C75D2"/>
    <w:rsid w:val="001D1706"/>
    <w:rsid w:val="001E0B6F"/>
    <w:rsid w:val="00201F48"/>
    <w:rsid w:val="00204AB9"/>
    <w:rsid w:val="0021699C"/>
    <w:rsid w:val="002172D4"/>
    <w:rsid w:val="00226FFC"/>
    <w:rsid w:val="00230C8C"/>
    <w:rsid w:val="002340D5"/>
    <w:rsid w:val="002375D2"/>
    <w:rsid w:val="00261C09"/>
    <w:rsid w:val="002724C4"/>
    <w:rsid w:val="00274EDB"/>
    <w:rsid w:val="00287992"/>
    <w:rsid w:val="002946D8"/>
    <w:rsid w:val="002A3907"/>
    <w:rsid w:val="002A5E1F"/>
    <w:rsid w:val="002A6451"/>
    <w:rsid w:val="002A6B82"/>
    <w:rsid w:val="002B5BCB"/>
    <w:rsid w:val="002D0D29"/>
    <w:rsid w:val="002D1CB8"/>
    <w:rsid w:val="002E4ED0"/>
    <w:rsid w:val="00300D9B"/>
    <w:rsid w:val="0030260F"/>
    <w:rsid w:val="003056E3"/>
    <w:rsid w:val="00313282"/>
    <w:rsid w:val="00323054"/>
    <w:rsid w:val="00323A63"/>
    <w:rsid w:val="00332A87"/>
    <w:rsid w:val="00334DBB"/>
    <w:rsid w:val="00343189"/>
    <w:rsid w:val="00344897"/>
    <w:rsid w:val="00355628"/>
    <w:rsid w:val="00360023"/>
    <w:rsid w:val="00387449"/>
    <w:rsid w:val="003926F6"/>
    <w:rsid w:val="00396182"/>
    <w:rsid w:val="003B4EE5"/>
    <w:rsid w:val="003C55E2"/>
    <w:rsid w:val="003D4C9C"/>
    <w:rsid w:val="003E0049"/>
    <w:rsid w:val="003E39A2"/>
    <w:rsid w:val="003E6324"/>
    <w:rsid w:val="003F0B79"/>
    <w:rsid w:val="003F5FAB"/>
    <w:rsid w:val="00404485"/>
    <w:rsid w:val="00421987"/>
    <w:rsid w:val="0043080F"/>
    <w:rsid w:val="00441194"/>
    <w:rsid w:val="00444CC3"/>
    <w:rsid w:val="00446AF6"/>
    <w:rsid w:val="00461E65"/>
    <w:rsid w:val="00470986"/>
    <w:rsid w:val="004773C2"/>
    <w:rsid w:val="00484B3A"/>
    <w:rsid w:val="004A3387"/>
    <w:rsid w:val="004A3C82"/>
    <w:rsid w:val="004A65EB"/>
    <w:rsid w:val="004A6637"/>
    <w:rsid w:val="004B528D"/>
    <w:rsid w:val="004B6DDE"/>
    <w:rsid w:val="004C50DD"/>
    <w:rsid w:val="004E5CE2"/>
    <w:rsid w:val="004F6773"/>
    <w:rsid w:val="005027C8"/>
    <w:rsid w:val="005063FA"/>
    <w:rsid w:val="005242A1"/>
    <w:rsid w:val="0052752E"/>
    <w:rsid w:val="00533373"/>
    <w:rsid w:val="005446C7"/>
    <w:rsid w:val="00544A58"/>
    <w:rsid w:val="00545558"/>
    <w:rsid w:val="00545C9F"/>
    <w:rsid w:val="0055713B"/>
    <w:rsid w:val="00584DB7"/>
    <w:rsid w:val="005A5F56"/>
    <w:rsid w:val="005B20C8"/>
    <w:rsid w:val="005B5E65"/>
    <w:rsid w:val="005C76E8"/>
    <w:rsid w:val="005D304D"/>
    <w:rsid w:val="005F1093"/>
    <w:rsid w:val="00605480"/>
    <w:rsid w:val="0060710B"/>
    <w:rsid w:val="006105A5"/>
    <w:rsid w:val="00622706"/>
    <w:rsid w:val="00661395"/>
    <w:rsid w:val="006622CD"/>
    <w:rsid w:val="006820EF"/>
    <w:rsid w:val="00690BDD"/>
    <w:rsid w:val="006B3257"/>
    <w:rsid w:val="006B4B16"/>
    <w:rsid w:val="006C5317"/>
    <w:rsid w:val="006D7400"/>
    <w:rsid w:val="006E0553"/>
    <w:rsid w:val="006F6ED8"/>
    <w:rsid w:val="00716CF1"/>
    <w:rsid w:val="00723389"/>
    <w:rsid w:val="00725C8F"/>
    <w:rsid w:val="00727500"/>
    <w:rsid w:val="00734405"/>
    <w:rsid w:val="007344E6"/>
    <w:rsid w:val="00767739"/>
    <w:rsid w:val="00772568"/>
    <w:rsid w:val="00784483"/>
    <w:rsid w:val="00791129"/>
    <w:rsid w:val="0079115D"/>
    <w:rsid w:val="00791D47"/>
    <w:rsid w:val="00796090"/>
    <w:rsid w:val="007A65CA"/>
    <w:rsid w:val="007B5196"/>
    <w:rsid w:val="007C2898"/>
    <w:rsid w:val="007D6A65"/>
    <w:rsid w:val="007E2739"/>
    <w:rsid w:val="007F7FAF"/>
    <w:rsid w:val="008021EE"/>
    <w:rsid w:val="00823C80"/>
    <w:rsid w:val="00827912"/>
    <w:rsid w:val="008279FC"/>
    <w:rsid w:val="00832DDE"/>
    <w:rsid w:val="00833A8E"/>
    <w:rsid w:val="00841DDF"/>
    <w:rsid w:val="00860FB2"/>
    <w:rsid w:val="00865398"/>
    <w:rsid w:val="00866CD8"/>
    <w:rsid w:val="0087707D"/>
    <w:rsid w:val="00882463"/>
    <w:rsid w:val="00890D77"/>
    <w:rsid w:val="008922BA"/>
    <w:rsid w:val="008A7E7C"/>
    <w:rsid w:val="008D0385"/>
    <w:rsid w:val="008D69C0"/>
    <w:rsid w:val="008E0941"/>
    <w:rsid w:val="008F29A4"/>
    <w:rsid w:val="00904C63"/>
    <w:rsid w:val="009118F0"/>
    <w:rsid w:val="009119AB"/>
    <w:rsid w:val="00911D21"/>
    <w:rsid w:val="00914AB9"/>
    <w:rsid w:val="00921CF1"/>
    <w:rsid w:val="0093332C"/>
    <w:rsid w:val="009456BE"/>
    <w:rsid w:val="00947270"/>
    <w:rsid w:val="00947B9D"/>
    <w:rsid w:val="009504EF"/>
    <w:rsid w:val="00966A73"/>
    <w:rsid w:val="00971156"/>
    <w:rsid w:val="00974581"/>
    <w:rsid w:val="00977619"/>
    <w:rsid w:val="00991433"/>
    <w:rsid w:val="009953A6"/>
    <w:rsid w:val="00996F18"/>
    <w:rsid w:val="009B3B2B"/>
    <w:rsid w:val="009C170B"/>
    <w:rsid w:val="009C353B"/>
    <w:rsid w:val="009D67D5"/>
    <w:rsid w:val="009E0ACC"/>
    <w:rsid w:val="009E42FD"/>
    <w:rsid w:val="009E5669"/>
    <w:rsid w:val="009E7315"/>
    <w:rsid w:val="009F0D2A"/>
    <w:rsid w:val="009F2481"/>
    <w:rsid w:val="009F5F5B"/>
    <w:rsid w:val="00A10706"/>
    <w:rsid w:val="00A14D8A"/>
    <w:rsid w:val="00A336E0"/>
    <w:rsid w:val="00A51928"/>
    <w:rsid w:val="00A643A3"/>
    <w:rsid w:val="00A94153"/>
    <w:rsid w:val="00A94C14"/>
    <w:rsid w:val="00A97E1C"/>
    <w:rsid w:val="00AA1650"/>
    <w:rsid w:val="00AB525B"/>
    <w:rsid w:val="00AC4D7F"/>
    <w:rsid w:val="00AD1E0B"/>
    <w:rsid w:val="00AD47ED"/>
    <w:rsid w:val="00AD502E"/>
    <w:rsid w:val="00B24B51"/>
    <w:rsid w:val="00B308DE"/>
    <w:rsid w:val="00B510DF"/>
    <w:rsid w:val="00B72D6E"/>
    <w:rsid w:val="00B93F45"/>
    <w:rsid w:val="00BA72F5"/>
    <w:rsid w:val="00BB045C"/>
    <w:rsid w:val="00BB7517"/>
    <w:rsid w:val="00BC2738"/>
    <w:rsid w:val="00BD05B1"/>
    <w:rsid w:val="00BD7C2F"/>
    <w:rsid w:val="00BE7248"/>
    <w:rsid w:val="00BF1D7D"/>
    <w:rsid w:val="00BF4E09"/>
    <w:rsid w:val="00C033CC"/>
    <w:rsid w:val="00C163EF"/>
    <w:rsid w:val="00C164D4"/>
    <w:rsid w:val="00C20D2B"/>
    <w:rsid w:val="00C23C8F"/>
    <w:rsid w:val="00C86D5A"/>
    <w:rsid w:val="00C90ABD"/>
    <w:rsid w:val="00C94875"/>
    <w:rsid w:val="00CA1932"/>
    <w:rsid w:val="00CA249F"/>
    <w:rsid w:val="00CA2FE5"/>
    <w:rsid w:val="00CA6BAD"/>
    <w:rsid w:val="00CC731D"/>
    <w:rsid w:val="00CD0D63"/>
    <w:rsid w:val="00CD3C22"/>
    <w:rsid w:val="00CE4842"/>
    <w:rsid w:val="00CF2979"/>
    <w:rsid w:val="00CF41D5"/>
    <w:rsid w:val="00D02152"/>
    <w:rsid w:val="00D10B8C"/>
    <w:rsid w:val="00D221C2"/>
    <w:rsid w:val="00D30400"/>
    <w:rsid w:val="00D34966"/>
    <w:rsid w:val="00D440CB"/>
    <w:rsid w:val="00D47701"/>
    <w:rsid w:val="00D554E5"/>
    <w:rsid w:val="00D72F79"/>
    <w:rsid w:val="00D86C18"/>
    <w:rsid w:val="00D95A7A"/>
    <w:rsid w:val="00D95DEC"/>
    <w:rsid w:val="00DA0364"/>
    <w:rsid w:val="00DA6775"/>
    <w:rsid w:val="00DC07C7"/>
    <w:rsid w:val="00DD372B"/>
    <w:rsid w:val="00DD5916"/>
    <w:rsid w:val="00DE56FB"/>
    <w:rsid w:val="00DF0A4F"/>
    <w:rsid w:val="00E064BC"/>
    <w:rsid w:val="00E16B80"/>
    <w:rsid w:val="00E2397F"/>
    <w:rsid w:val="00E27AA8"/>
    <w:rsid w:val="00E565BF"/>
    <w:rsid w:val="00E56A0E"/>
    <w:rsid w:val="00E57804"/>
    <w:rsid w:val="00E7159C"/>
    <w:rsid w:val="00E74F45"/>
    <w:rsid w:val="00EC09EB"/>
    <w:rsid w:val="00EC144B"/>
    <w:rsid w:val="00EC237F"/>
    <w:rsid w:val="00EC3283"/>
    <w:rsid w:val="00ED4ECD"/>
    <w:rsid w:val="00ED731A"/>
    <w:rsid w:val="00EE43DD"/>
    <w:rsid w:val="00EF0BB2"/>
    <w:rsid w:val="00EF7953"/>
    <w:rsid w:val="00EF797B"/>
    <w:rsid w:val="00EF79F2"/>
    <w:rsid w:val="00F036D9"/>
    <w:rsid w:val="00F167A6"/>
    <w:rsid w:val="00F24C49"/>
    <w:rsid w:val="00F27050"/>
    <w:rsid w:val="00F41368"/>
    <w:rsid w:val="00F44375"/>
    <w:rsid w:val="00F53485"/>
    <w:rsid w:val="00F64739"/>
    <w:rsid w:val="00F707BF"/>
    <w:rsid w:val="00F70B7E"/>
    <w:rsid w:val="00F77690"/>
    <w:rsid w:val="00F839D0"/>
    <w:rsid w:val="00F84533"/>
    <w:rsid w:val="00F85570"/>
    <w:rsid w:val="00F91E61"/>
    <w:rsid w:val="00F946F0"/>
    <w:rsid w:val="00FB719A"/>
    <w:rsid w:val="00FC08B9"/>
    <w:rsid w:val="00FC56BC"/>
    <w:rsid w:val="00FD0B41"/>
    <w:rsid w:val="00FD6AF4"/>
    <w:rsid w:val="00FE4E57"/>
    <w:rsid w:val="00FE60F8"/>
    <w:rsid w:val="00FF2AE4"/>
    <w:rsid w:val="00FF6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E1C"/>
    <w:pPr>
      <w:spacing w:after="0" w:line="240" w:lineRule="auto"/>
    </w:pPr>
  </w:style>
  <w:style w:type="table" w:styleId="a4">
    <w:name w:val="Table Grid"/>
    <w:basedOn w:val="a1"/>
    <w:uiPriority w:val="59"/>
    <w:rsid w:val="0027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4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A58"/>
    <w:rPr>
      <w:rFonts w:ascii="Tahoma" w:hAnsi="Tahoma" w:cs="Tahoma"/>
      <w:sz w:val="16"/>
      <w:szCs w:val="16"/>
    </w:rPr>
  </w:style>
  <w:style w:type="paragraph" w:styleId="a7">
    <w:name w:val="Body Text Indent"/>
    <w:basedOn w:val="a"/>
    <w:link w:val="a8"/>
    <w:uiPriority w:val="99"/>
    <w:semiHidden/>
    <w:unhideWhenUsed/>
    <w:rsid w:val="00421987"/>
    <w:pPr>
      <w:spacing w:after="120"/>
      <w:ind w:left="283"/>
    </w:pPr>
  </w:style>
  <w:style w:type="character" w:customStyle="1" w:styleId="a8">
    <w:name w:val="Основной текст с отступом Знак"/>
    <w:basedOn w:val="a0"/>
    <w:link w:val="a7"/>
    <w:uiPriority w:val="99"/>
    <w:semiHidden/>
    <w:rsid w:val="00421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E1C"/>
    <w:pPr>
      <w:spacing w:after="0" w:line="240" w:lineRule="auto"/>
    </w:pPr>
  </w:style>
  <w:style w:type="table" w:styleId="a4">
    <w:name w:val="Table Grid"/>
    <w:basedOn w:val="a1"/>
    <w:uiPriority w:val="59"/>
    <w:rsid w:val="0027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116067060">
      <w:bodyDiv w:val="1"/>
      <w:marLeft w:val="0"/>
      <w:marRight w:val="0"/>
      <w:marTop w:val="0"/>
      <w:marBottom w:val="0"/>
      <w:divBdr>
        <w:top w:val="none" w:sz="0" w:space="0" w:color="auto"/>
        <w:left w:val="none" w:sz="0" w:space="0" w:color="auto"/>
        <w:bottom w:val="none" w:sz="0" w:space="0" w:color="auto"/>
        <w:right w:val="none" w:sz="0" w:space="0" w:color="auto"/>
      </w:divBdr>
    </w:div>
    <w:div w:id="554047188">
      <w:bodyDiv w:val="1"/>
      <w:marLeft w:val="0"/>
      <w:marRight w:val="0"/>
      <w:marTop w:val="0"/>
      <w:marBottom w:val="0"/>
      <w:divBdr>
        <w:top w:val="none" w:sz="0" w:space="0" w:color="auto"/>
        <w:left w:val="none" w:sz="0" w:space="0" w:color="auto"/>
        <w:bottom w:val="none" w:sz="0" w:space="0" w:color="auto"/>
        <w:right w:val="none" w:sz="0" w:space="0" w:color="auto"/>
      </w:divBdr>
    </w:div>
    <w:div w:id="602080670">
      <w:bodyDiv w:val="1"/>
      <w:marLeft w:val="0"/>
      <w:marRight w:val="0"/>
      <w:marTop w:val="0"/>
      <w:marBottom w:val="0"/>
      <w:divBdr>
        <w:top w:val="none" w:sz="0" w:space="0" w:color="auto"/>
        <w:left w:val="none" w:sz="0" w:space="0" w:color="auto"/>
        <w:bottom w:val="none" w:sz="0" w:space="0" w:color="auto"/>
        <w:right w:val="none" w:sz="0" w:space="0" w:color="auto"/>
      </w:divBdr>
    </w:div>
    <w:div w:id="893077318">
      <w:bodyDiv w:val="1"/>
      <w:marLeft w:val="0"/>
      <w:marRight w:val="0"/>
      <w:marTop w:val="0"/>
      <w:marBottom w:val="0"/>
      <w:divBdr>
        <w:top w:val="none" w:sz="0" w:space="0" w:color="auto"/>
        <w:left w:val="none" w:sz="0" w:space="0" w:color="auto"/>
        <w:bottom w:val="none" w:sz="0" w:space="0" w:color="auto"/>
        <w:right w:val="none" w:sz="0" w:space="0" w:color="auto"/>
      </w:divBdr>
    </w:div>
    <w:div w:id="1448694569">
      <w:bodyDiv w:val="1"/>
      <w:marLeft w:val="0"/>
      <w:marRight w:val="0"/>
      <w:marTop w:val="0"/>
      <w:marBottom w:val="0"/>
      <w:divBdr>
        <w:top w:val="none" w:sz="0" w:space="0" w:color="auto"/>
        <w:left w:val="none" w:sz="0" w:space="0" w:color="auto"/>
        <w:bottom w:val="none" w:sz="0" w:space="0" w:color="auto"/>
        <w:right w:val="none" w:sz="0" w:space="0" w:color="auto"/>
      </w:divBdr>
    </w:div>
    <w:div w:id="1678846660">
      <w:bodyDiv w:val="1"/>
      <w:marLeft w:val="0"/>
      <w:marRight w:val="0"/>
      <w:marTop w:val="0"/>
      <w:marBottom w:val="0"/>
      <w:divBdr>
        <w:top w:val="none" w:sz="0" w:space="0" w:color="auto"/>
        <w:left w:val="none" w:sz="0" w:space="0" w:color="auto"/>
        <w:bottom w:val="none" w:sz="0" w:space="0" w:color="auto"/>
        <w:right w:val="none" w:sz="0" w:space="0" w:color="auto"/>
      </w:divBdr>
    </w:div>
    <w:div w:id="1709985543">
      <w:bodyDiv w:val="1"/>
      <w:marLeft w:val="0"/>
      <w:marRight w:val="0"/>
      <w:marTop w:val="0"/>
      <w:marBottom w:val="0"/>
      <w:divBdr>
        <w:top w:val="none" w:sz="0" w:space="0" w:color="auto"/>
        <w:left w:val="none" w:sz="0" w:space="0" w:color="auto"/>
        <w:bottom w:val="none" w:sz="0" w:space="0" w:color="auto"/>
        <w:right w:val="none" w:sz="0" w:space="0" w:color="auto"/>
      </w:divBdr>
    </w:div>
    <w:div w:id="1711219139">
      <w:bodyDiv w:val="1"/>
      <w:marLeft w:val="0"/>
      <w:marRight w:val="0"/>
      <w:marTop w:val="0"/>
      <w:marBottom w:val="0"/>
      <w:divBdr>
        <w:top w:val="none" w:sz="0" w:space="0" w:color="auto"/>
        <w:left w:val="none" w:sz="0" w:space="0" w:color="auto"/>
        <w:bottom w:val="none" w:sz="0" w:space="0" w:color="auto"/>
        <w:right w:val="none" w:sz="0" w:space="0" w:color="auto"/>
      </w:divBdr>
    </w:div>
    <w:div w:id="18764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E86D-7970-48A7-AA10-414B3B4B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16</Pages>
  <Words>3766</Words>
  <Characters>21468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156</cp:revision>
  <cp:lastPrinted>2020-01-21T04:19:00Z</cp:lastPrinted>
  <dcterms:created xsi:type="dcterms:W3CDTF">2016-06-28T05:56:00Z</dcterms:created>
  <dcterms:modified xsi:type="dcterms:W3CDTF">2020-06-23T08:50:00Z</dcterms:modified>
</cp:coreProperties>
</file>