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64" w:rsidRDefault="00054219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2415540</wp:posOffset>
                </wp:positionV>
                <wp:extent cx="6775450" cy="7327900"/>
                <wp:effectExtent l="0" t="0" r="0" b="635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5450" cy="7327900"/>
                        </a:xfrm>
                        <a:prstGeom prst="rect">
                          <a:avLst/>
                        </a:prstGeom>
                        <a:solidFill>
                          <a:srgbClr val="D7E3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1C09C" id="Rectangle 59" o:spid="_x0000_s1026" style="position:absolute;margin-left:24.7pt;margin-top:190.2pt;width:533.5pt;height:577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" fillcolor="#d7e3bd" stroked="f">
                <w10:wrap anchorx="page" anchory="page"/>
              </v:rect>
            </w:pict>
          </mc:Fallback>
        </mc:AlternateContent>
      </w:r>
    </w:p>
    <w:p w:rsidR="00E42D64" w:rsidRDefault="00054219">
      <w:pPr>
        <w:framePr w:wrap="none" w:vAnchor="page" w:hAnchor="page" w:x="500" w:y="215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776085" cy="1617980"/>
            <wp:effectExtent l="0" t="0" r="5715" b="127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08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D64" w:rsidRDefault="00FB0973">
      <w:pPr>
        <w:pStyle w:val="20"/>
        <w:framePr w:w="10920" w:h="1338" w:hRule="exact" w:wrap="around" w:vAnchor="page" w:hAnchor="page" w:x="495" w:y="7590"/>
        <w:shd w:val="clear" w:color="auto" w:fill="auto"/>
        <w:spacing w:before="0" w:after="0"/>
        <w:ind w:left="260"/>
      </w:pPr>
      <w:bookmarkStart w:id="0" w:name="_GoBack"/>
      <w:r>
        <w:t xml:space="preserve">РУКОВОДСТВО ПО ПРОВЕДЕНИЮ САМООЦЕНКИ </w:t>
      </w:r>
      <w:bookmarkEnd w:id="0"/>
      <w:r>
        <w:t>ОБРАЗОВАТЕЛЬНОЙ ПРОГРАММЫ ПЕРВОГО ЦИКЛА</w:t>
      </w:r>
    </w:p>
    <w:p w:rsidR="00E42D64" w:rsidRDefault="00FB0973">
      <w:pPr>
        <w:pStyle w:val="20"/>
        <w:framePr w:w="10920" w:h="619" w:hRule="exact" w:wrap="around" w:vAnchor="page" w:hAnchor="page" w:x="495" w:y="12796"/>
        <w:shd w:val="clear" w:color="auto" w:fill="auto"/>
        <w:spacing w:before="0" w:after="12" w:line="240" w:lineRule="exact"/>
        <w:ind w:left="260"/>
      </w:pPr>
      <w:r>
        <w:t>Бишкек</w:t>
      </w:r>
    </w:p>
    <w:p w:rsidR="00E42D64" w:rsidRDefault="00FB0973">
      <w:pPr>
        <w:pStyle w:val="30"/>
        <w:framePr w:w="10920" w:h="619" w:hRule="exact" w:wrap="around" w:vAnchor="page" w:hAnchor="page" w:x="495" w:y="12796"/>
        <w:shd w:val="clear" w:color="auto" w:fill="auto"/>
        <w:spacing w:before="0" w:line="240" w:lineRule="exact"/>
        <w:ind w:left="260"/>
      </w:pPr>
      <w:r>
        <w:t>2017</w:t>
      </w:r>
    </w:p>
    <w:p w:rsidR="00E42D64" w:rsidRDefault="00E42D64">
      <w:pPr>
        <w:rPr>
          <w:sz w:val="2"/>
          <w:szCs w:val="2"/>
        </w:rPr>
        <w:sectPr w:rsidR="00E42D6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42D64" w:rsidRDefault="00FB0973">
      <w:pPr>
        <w:pStyle w:val="a5"/>
        <w:framePr w:w="7786" w:h="478" w:hRule="exact" w:wrap="around" w:vAnchor="page" w:hAnchor="page" w:x="2043" w:y="881"/>
        <w:shd w:val="clear" w:color="auto" w:fill="auto"/>
      </w:pPr>
      <w:r>
        <w:lastRenderedPageBreak/>
        <w:t>Руководство по проведению самооценки образовательной программы первого цикла</w:t>
      </w:r>
    </w:p>
    <w:p w:rsidR="00E42D64" w:rsidRDefault="00FB0973">
      <w:pPr>
        <w:pStyle w:val="a5"/>
        <w:framePr w:w="7786" w:h="478" w:hRule="exact" w:wrap="around" w:vAnchor="page" w:hAnchor="page" w:x="2043" w:y="881"/>
        <w:shd w:val="clear" w:color="auto" w:fill="auto"/>
      </w:pPr>
      <w:r>
        <w:t xml:space="preserve">Агентства по гарантии качества в сфере образования </w:t>
      </w:r>
      <w:r w:rsidRPr="00FB0973">
        <w:rPr>
          <w:lang w:eastAsia="en-US" w:bidi="en-US"/>
        </w:rPr>
        <w:t>«</w:t>
      </w:r>
      <w:r>
        <w:rPr>
          <w:lang w:val="en-US" w:eastAsia="en-US" w:bidi="en-US"/>
        </w:rPr>
        <w:t>EdNet</w:t>
      </w:r>
      <w:r w:rsidRPr="00FB0973">
        <w:rPr>
          <w:lang w:eastAsia="en-US" w:bidi="en-US"/>
        </w:rPr>
        <w:t>»</w:t>
      </w:r>
    </w:p>
    <w:p w:rsidR="00E42D64" w:rsidRDefault="00FB0973">
      <w:pPr>
        <w:pStyle w:val="40"/>
        <w:framePr w:w="8890" w:h="5091" w:hRule="exact" w:wrap="around" w:vAnchor="page" w:hAnchor="page" w:x="1486" w:y="1990"/>
        <w:shd w:val="clear" w:color="auto" w:fill="auto"/>
        <w:spacing w:after="1022" w:line="210" w:lineRule="exact"/>
        <w:ind w:firstLine="0"/>
      </w:pPr>
      <w:bookmarkStart w:id="1" w:name="bookmark0"/>
      <w:r>
        <w:t>СОДЕРЖАНИЕ</w:t>
      </w:r>
      <w:bookmarkEnd w:id="1"/>
    </w:p>
    <w:p w:rsidR="00E42D64" w:rsidRDefault="00FB0973">
      <w:pPr>
        <w:pStyle w:val="10"/>
        <w:framePr w:w="8890" w:h="5091" w:hRule="exact" w:wrap="around" w:vAnchor="page" w:hAnchor="page" w:x="1486" w:y="1990"/>
        <w:shd w:val="clear" w:color="auto" w:fill="auto"/>
        <w:tabs>
          <w:tab w:val="right" w:leader="dot" w:pos="8810"/>
        </w:tabs>
        <w:spacing w:before="0"/>
      </w:pPr>
      <w:hyperlink w:anchor="bookmark3" w:tooltip="Current Document">
        <w:r>
          <w:t>ОБЩИЕ ПОЛОЖЕНИЯ</w:t>
        </w:r>
        <w:r>
          <w:tab/>
          <w:t>3</w:t>
        </w:r>
      </w:hyperlink>
    </w:p>
    <w:p w:rsidR="00E42D64" w:rsidRDefault="00FB0973">
      <w:pPr>
        <w:pStyle w:val="10"/>
        <w:framePr w:w="8890" w:h="5091" w:hRule="exact" w:wrap="around" w:vAnchor="page" w:hAnchor="page" w:x="1486" w:y="1990"/>
        <w:shd w:val="clear" w:color="auto" w:fill="auto"/>
        <w:tabs>
          <w:tab w:val="right" w:leader="dot" w:pos="8810"/>
        </w:tabs>
        <w:spacing w:before="0"/>
      </w:pPr>
      <w:hyperlink w:anchor="bookmark5" w:tooltip="Current Document">
        <w:r>
          <w:t>САМООЦЕНКА</w:t>
        </w:r>
        <w:r>
          <w:tab/>
          <w:t>3</w:t>
        </w:r>
      </w:hyperlink>
    </w:p>
    <w:p w:rsidR="00E42D64" w:rsidRDefault="00FB0973">
      <w:pPr>
        <w:pStyle w:val="10"/>
        <w:framePr w:w="8890" w:h="5091" w:hRule="exact" w:wrap="around" w:vAnchor="page" w:hAnchor="page" w:x="1486" w:y="1990"/>
        <w:shd w:val="clear" w:color="auto" w:fill="auto"/>
        <w:tabs>
          <w:tab w:val="right" w:leader="dot" w:pos="8810"/>
        </w:tabs>
        <w:spacing w:before="0"/>
      </w:pPr>
      <w:hyperlink w:anchor="bookmark7" w:tooltip="Current Document">
        <w:r>
          <w:t>КОНФИДЕНЦИАЛЬНОСТЬ</w:t>
        </w:r>
        <w:r>
          <w:tab/>
          <w:t>4</w:t>
        </w:r>
      </w:hyperlink>
    </w:p>
    <w:p w:rsidR="00E42D64" w:rsidRDefault="00FB0973">
      <w:pPr>
        <w:pStyle w:val="10"/>
        <w:framePr w:w="8890" w:h="5091" w:hRule="exact" w:wrap="around" w:vAnchor="page" w:hAnchor="page" w:x="1486" w:y="1990"/>
        <w:shd w:val="clear" w:color="auto" w:fill="auto"/>
        <w:spacing w:before="0"/>
        <w:jc w:val="center"/>
      </w:pPr>
      <w:hyperlink w:anchor="bookmark8" w:tooltip="Current Document">
        <w:r>
          <w:t>ТЕХНИЧЕСКИЕ ТРЕБОВАНИЯ К ОФОРМЛЕНИЮ ОТЧЕТА ПО САМООЦЕНКЕ .4</w:t>
        </w:r>
      </w:hyperlink>
    </w:p>
    <w:p w:rsidR="00E42D64" w:rsidRDefault="00FB0973">
      <w:pPr>
        <w:pStyle w:val="10"/>
        <w:framePr w:w="8890" w:h="5091" w:hRule="exact" w:wrap="around" w:vAnchor="page" w:hAnchor="page" w:x="1486" w:y="1990"/>
        <w:shd w:val="clear" w:color="auto" w:fill="auto"/>
        <w:tabs>
          <w:tab w:val="right" w:leader="dot" w:pos="8810"/>
        </w:tabs>
        <w:spacing w:before="0"/>
      </w:pPr>
      <w:hyperlink w:anchor="bookmark12" w:tooltip="Current Document">
        <w:r>
          <w:t>СТРУКТУРА ОТЧЕТА ПО САМООЦЕНКЕ</w:t>
        </w:r>
        <w:r>
          <w:tab/>
          <w:t>8</w:t>
        </w:r>
      </w:hyperlink>
    </w:p>
    <w:p w:rsidR="00E42D64" w:rsidRDefault="00FB0973">
      <w:pPr>
        <w:pStyle w:val="10"/>
        <w:framePr w:w="8890" w:h="5091" w:hRule="exact" w:wrap="around" w:vAnchor="page" w:hAnchor="page" w:x="1486" w:y="1990"/>
        <w:shd w:val="clear" w:color="auto" w:fill="auto"/>
        <w:tabs>
          <w:tab w:val="right" w:leader="dot" w:pos="8810"/>
        </w:tabs>
        <w:spacing w:before="0"/>
      </w:pPr>
      <w:hyperlink w:anchor="bookmark17" w:tooltip="Current Document">
        <w:r>
          <w:t>КРИТЕРИИ АККРЕДИТАЦИИ ОБРАЗОВАТЕЛЬНОЙ ПРОГРАММЫ</w:t>
        </w:r>
        <w:r>
          <w:tab/>
          <w:t>10</w:t>
        </w:r>
      </w:hyperlink>
    </w:p>
    <w:p w:rsidR="00E42D64" w:rsidRDefault="00FB0973">
      <w:pPr>
        <w:pStyle w:val="10"/>
        <w:framePr w:w="8890" w:h="5091" w:hRule="exact" w:wrap="around" w:vAnchor="page" w:hAnchor="page" w:x="1486" w:y="1990"/>
        <w:shd w:val="clear" w:color="auto" w:fill="auto"/>
        <w:tabs>
          <w:tab w:val="right" w:leader="dot" w:pos="8810"/>
        </w:tabs>
        <w:spacing w:before="0"/>
      </w:pPr>
      <w:r>
        <w:t>Приложение 1</w:t>
      </w:r>
      <w:r>
        <w:tab/>
        <w:t>20</w:t>
      </w:r>
    </w:p>
    <w:p w:rsidR="00E42D64" w:rsidRDefault="00FB0973">
      <w:pPr>
        <w:pStyle w:val="10"/>
        <w:framePr w:w="8890" w:h="5091" w:hRule="exact" w:wrap="around" w:vAnchor="page" w:hAnchor="page" w:x="1486" w:y="1990"/>
        <w:shd w:val="clear" w:color="auto" w:fill="auto"/>
        <w:tabs>
          <w:tab w:val="right" w:leader="dot" w:pos="8810"/>
        </w:tabs>
        <w:spacing w:before="0"/>
      </w:pPr>
      <w:r>
        <w:t>Приложение 2</w:t>
      </w:r>
      <w:r>
        <w:tab/>
        <w:t>26</w:t>
      </w:r>
    </w:p>
    <w:p w:rsidR="00E42D64" w:rsidRDefault="00FB0973">
      <w:pPr>
        <w:pStyle w:val="10"/>
        <w:framePr w:w="8890" w:h="5091" w:hRule="exact" w:wrap="around" w:vAnchor="page" w:hAnchor="page" w:x="1486" w:y="1990"/>
        <w:shd w:val="clear" w:color="auto" w:fill="auto"/>
        <w:tabs>
          <w:tab w:val="right" w:leader="dot" w:pos="8810"/>
        </w:tabs>
        <w:spacing w:before="0"/>
      </w:pPr>
      <w:r>
        <w:t>Приложение 3</w:t>
      </w:r>
      <w:r>
        <w:tab/>
        <w:t>27</w:t>
      </w:r>
    </w:p>
    <w:p w:rsidR="00E42D64" w:rsidRDefault="00FB0973">
      <w:pPr>
        <w:pStyle w:val="10"/>
        <w:framePr w:w="8890" w:h="5091" w:hRule="exact" w:wrap="around" w:vAnchor="page" w:hAnchor="page" w:x="1486" w:y="1990"/>
        <w:shd w:val="clear" w:color="auto" w:fill="auto"/>
        <w:tabs>
          <w:tab w:val="right" w:leader="dot" w:pos="8810"/>
        </w:tabs>
        <w:spacing w:before="0"/>
      </w:pPr>
      <w:r>
        <w:t xml:space="preserve">Приложение 4 </w:t>
      </w:r>
      <w:r>
        <w:tab/>
        <w:t xml:space="preserve"> 28</w:t>
      </w:r>
    </w:p>
    <w:p w:rsidR="00E42D64" w:rsidRDefault="00FB0973">
      <w:pPr>
        <w:pStyle w:val="22"/>
        <w:framePr w:wrap="around" w:vAnchor="page" w:hAnchor="page" w:x="5854" w:y="15732"/>
        <w:shd w:val="clear" w:color="auto" w:fill="auto"/>
        <w:spacing w:line="210" w:lineRule="exact"/>
        <w:ind w:left="20"/>
      </w:pPr>
      <w:r>
        <w:t>2</w:t>
      </w:r>
    </w:p>
    <w:p w:rsidR="00E42D64" w:rsidRDefault="00E42D64">
      <w:pPr>
        <w:rPr>
          <w:sz w:val="2"/>
          <w:szCs w:val="2"/>
        </w:rPr>
        <w:sectPr w:rsidR="00E42D6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42D64" w:rsidRDefault="00FB0973">
      <w:pPr>
        <w:pStyle w:val="a5"/>
        <w:framePr w:w="7786" w:h="507" w:hRule="exact" w:wrap="around" w:vAnchor="page" w:hAnchor="page" w:x="2355" w:y="881"/>
        <w:shd w:val="clear" w:color="auto" w:fill="auto"/>
      </w:pPr>
      <w:bookmarkStart w:id="2" w:name="bookmark1"/>
      <w:r>
        <w:lastRenderedPageBreak/>
        <w:t>Руководство по проведению самооценки образовательной программы первого цикла</w:t>
      </w:r>
      <w:bookmarkEnd w:id="2"/>
    </w:p>
    <w:p w:rsidR="00E42D64" w:rsidRDefault="00FB0973">
      <w:pPr>
        <w:pStyle w:val="a5"/>
        <w:framePr w:w="7786" w:h="507" w:hRule="exact" w:wrap="around" w:vAnchor="page" w:hAnchor="page" w:x="2355" w:y="881"/>
        <w:shd w:val="clear" w:color="auto" w:fill="auto"/>
      </w:pPr>
      <w:r>
        <w:t xml:space="preserve">Агентства по гарантии качества в сфере образования </w:t>
      </w:r>
      <w:r w:rsidRPr="00FB0973">
        <w:rPr>
          <w:lang w:eastAsia="en-US" w:bidi="en-US"/>
        </w:rPr>
        <w:t>«</w:t>
      </w:r>
      <w:r>
        <w:rPr>
          <w:lang w:val="en-US" w:eastAsia="en-US" w:bidi="en-US"/>
        </w:rPr>
        <w:t>EdNet</w:t>
      </w:r>
      <w:r w:rsidRPr="00FB0973">
        <w:rPr>
          <w:lang w:eastAsia="en-US" w:bidi="en-US"/>
        </w:rPr>
        <w:t>»</w:t>
      </w:r>
    </w:p>
    <w:p w:rsidR="00E42D64" w:rsidRDefault="00FB0973">
      <w:pPr>
        <w:pStyle w:val="12"/>
        <w:framePr w:w="8914" w:h="12816" w:hRule="exact" w:wrap="around" w:vAnchor="page" w:hAnchor="page" w:x="1798" w:y="2201"/>
        <w:shd w:val="clear" w:color="auto" w:fill="auto"/>
        <w:spacing w:after="291" w:line="220" w:lineRule="exact"/>
        <w:ind w:left="20" w:firstLine="0"/>
      </w:pPr>
      <w:bookmarkStart w:id="3" w:name="bookmark2"/>
      <w:bookmarkStart w:id="4" w:name="bookmark3"/>
      <w:r>
        <w:rPr>
          <w:rStyle w:val="13"/>
        </w:rPr>
        <w:t>ОБЩИЕ ПОЛОЖЕНИЯ</w:t>
      </w:r>
      <w:bookmarkEnd w:id="3"/>
      <w:bookmarkEnd w:id="4"/>
    </w:p>
    <w:p w:rsidR="00E42D64" w:rsidRDefault="00FB0973">
      <w:pPr>
        <w:pStyle w:val="23"/>
        <w:framePr w:w="8914" w:h="12816" w:hRule="exact" w:wrap="around" w:vAnchor="page" w:hAnchor="page" w:x="1798" w:y="2201"/>
        <w:shd w:val="clear" w:color="auto" w:fill="auto"/>
        <w:spacing w:before="0" w:after="498"/>
        <w:ind w:left="20" w:right="20" w:firstLine="700"/>
      </w:pPr>
      <w:r>
        <w:t xml:space="preserve">Процедура самооценки высшего учебного заведения является одним из основных этапов в процессе независимой общественно-профессиональной аккредитации образовательной программы, осуществляемой Агентством по гарантии качества в сфере образования </w:t>
      </w:r>
      <w:r w:rsidRPr="00FB0973">
        <w:rPr>
          <w:lang w:eastAsia="en-US" w:bidi="en-US"/>
        </w:rPr>
        <w:t>«</w:t>
      </w:r>
      <w:r>
        <w:rPr>
          <w:lang w:val="en-US" w:eastAsia="en-US" w:bidi="en-US"/>
        </w:rPr>
        <w:t>EdNet</w:t>
      </w:r>
      <w:r w:rsidRPr="00FB0973">
        <w:rPr>
          <w:lang w:eastAsia="en-US" w:bidi="en-US"/>
        </w:rPr>
        <w:t xml:space="preserve">» </w:t>
      </w:r>
      <w:r>
        <w:rPr>
          <w:rStyle w:val="0pt"/>
        </w:rPr>
        <w:t>(далее Агентство).</w:t>
      </w:r>
    </w:p>
    <w:p w:rsidR="00E42D64" w:rsidRDefault="00FB0973">
      <w:pPr>
        <w:pStyle w:val="12"/>
        <w:framePr w:w="8914" w:h="12816" w:hRule="exact" w:wrap="around" w:vAnchor="page" w:hAnchor="page" w:x="1798" w:y="2201"/>
        <w:shd w:val="clear" w:color="auto" w:fill="auto"/>
        <w:spacing w:after="291" w:line="220" w:lineRule="exact"/>
        <w:ind w:left="20" w:firstLine="0"/>
      </w:pPr>
      <w:bookmarkStart w:id="5" w:name="bookmark4"/>
      <w:bookmarkStart w:id="6" w:name="bookmark5"/>
      <w:r>
        <w:rPr>
          <w:rStyle w:val="13"/>
        </w:rPr>
        <w:t>САМООЦЕНКА</w:t>
      </w:r>
      <w:bookmarkEnd w:id="5"/>
      <w:bookmarkEnd w:id="6"/>
    </w:p>
    <w:p w:rsidR="00E42D64" w:rsidRDefault="00FB0973">
      <w:pPr>
        <w:pStyle w:val="23"/>
        <w:framePr w:w="8914" w:h="12816" w:hRule="exact" w:wrap="around" w:vAnchor="page" w:hAnchor="page" w:x="1798" w:y="2201"/>
        <w:shd w:val="clear" w:color="auto" w:fill="auto"/>
        <w:spacing w:before="0" w:after="0"/>
        <w:ind w:left="20" w:right="20" w:firstLine="700"/>
      </w:pPr>
      <w:r>
        <w:t>Вуз проводит самооценку образовательной программы путем сопоставления своей деятельности в рамках образовательной программы критериям аккредитации, установленным Агентством. Самооценка должна содержать анализ сильных и слабых сторон по каждому из критериев в соответствии с установленной структурой отчета.</w:t>
      </w:r>
    </w:p>
    <w:p w:rsidR="00E42D64" w:rsidRDefault="00FB0973">
      <w:pPr>
        <w:pStyle w:val="23"/>
        <w:framePr w:w="8914" w:h="12816" w:hRule="exact" w:wrap="around" w:vAnchor="page" w:hAnchor="page" w:x="1798" w:y="2201"/>
        <w:shd w:val="clear" w:color="auto" w:fill="auto"/>
        <w:spacing w:before="0" w:after="0"/>
        <w:ind w:left="20" w:right="20" w:firstLine="700"/>
      </w:pPr>
      <w:r>
        <w:t>Самооценка проводится специально созданной рабочей группой. Вуз самостоятельно определяет форму и методы проведения самооценки. При необходимости, можно обратиться за консультацией к Агентству. При самооценке производится качественная оценка достоинств и недостатков предлагаемой к аккредитации образовательной программы.</w:t>
      </w:r>
    </w:p>
    <w:p w:rsidR="00E42D64" w:rsidRDefault="00FB0973">
      <w:pPr>
        <w:pStyle w:val="23"/>
        <w:framePr w:w="8914" w:h="12816" w:hRule="exact" w:wrap="around" w:vAnchor="page" w:hAnchor="page" w:x="1798" w:y="2201"/>
        <w:shd w:val="clear" w:color="auto" w:fill="auto"/>
        <w:spacing w:before="0" w:after="0"/>
        <w:ind w:left="20" w:right="20" w:firstLine="700"/>
      </w:pPr>
      <w:r>
        <w:t>Для прохождения программной аккредитации вузу необходимо подготовить отчет по самооценке аккредитуемой программы. Отчет по самооценке должен содержать объективную и беспристрастную информацию об аккредитуемой программе для всестороннего понимания процессов, происходящих в рамках данной программы. Отчет по самооценке является документом, предоставляющий истинное положение дел в вузе и дает критическую оценку деятельности образовательной программы.</w:t>
      </w:r>
    </w:p>
    <w:p w:rsidR="00E42D64" w:rsidRDefault="00FB0973">
      <w:pPr>
        <w:pStyle w:val="23"/>
        <w:framePr w:w="8914" w:h="12816" w:hRule="exact" w:wrap="around" w:vAnchor="page" w:hAnchor="page" w:x="1798" w:y="2201"/>
        <w:shd w:val="clear" w:color="auto" w:fill="auto"/>
        <w:spacing w:before="0" w:after="0"/>
        <w:ind w:left="20" w:right="20" w:firstLine="700"/>
      </w:pPr>
      <w:r>
        <w:t>Передавая отчет по самооценке Агентству, высшее учебное заведение подтверждает и берет на себя ответственность за истинность и достоверность предоставляемой информации. Вуз должен понимать, что любая информация, которая не будет соответствовать действительности, может отрицательно сказаться на статусе аккредитации программы при вынесении решения членами Совета по Аккредитации агентства.</w:t>
      </w:r>
    </w:p>
    <w:p w:rsidR="00E42D64" w:rsidRDefault="00FB0973">
      <w:pPr>
        <w:pStyle w:val="23"/>
        <w:framePr w:w="8914" w:h="12816" w:hRule="exact" w:wrap="around" w:vAnchor="page" w:hAnchor="page" w:x="1798" w:y="2201"/>
        <w:shd w:val="clear" w:color="auto" w:fill="auto"/>
        <w:spacing w:before="0" w:after="0"/>
        <w:ind w:left="20" w:right="20" w:firstLine="700"/>
      </w:pPr>
      <w:r>
        <w:t xml:space="preserve">Отчет по самооценке содержит информацию об образовательной программе, представленной к аккредитации, сведения о вузе и его подразделениях </w:t>
      </w:r>
      <w:r>
        <w:rPr>
          <w:rStyle w:val="0pt"/>
        </w:rPr>
        <w:t>(факультет, центр, институт, филиал и другие подразделения, которые осуществляют подготовку по аккредитуемой образовательной программе)</w:t>
      </w:r>
      <w:r>
        <w:t xml:space="preserve"> в соответствии с критериями Агентства. Если аккредитация проводится в кластере, то для каждой программы формируется отдельный отчет по самооценке.</w:t>
      </w:r>
    </w:p>
    <w:p w:rsidR="00E42D64" w:rsidRDefault="00FB0973">
      <w:pPr>
        <w:pStyle w:val="23"/>
        <w:framePr w:w="8914" w:h="12816" w:hRule="exact" w:wrap="around" w:vAnchor="page" w:hAnchor="page" w:x="1798" w:y="2201"/>
        <w:shd w:val="clear" w:color="auto" w:fill="auto"/>
        <w:spacing w:before="0" w:after="0"/>
        <w:ind w:left="20" w:right="20" w:firstLine="700"/>
      </w:pPr>
      <w:r>
        <w:t>Вся информация, предоставленная в отчете, должна подтверждаться соответствующими документами, которые должны быть предоставлены для экспертной комиссии во время посещения вуза.</w:t>
      </w:r>
    </w:p>
    <w:p w:rsidR="00E42D64" w:rsidRDefault="00FB0973">
      <w:pPr>
        <w:pStyle w:val="22"/>
        <w:framePr w:wrap="around" w:vAnchor="page" w:hAnchor="page" w:x="6171" w:y="15761"/>
        <w:shd w:val="clear" w:color="auto" w:fill="auto"/>
        <w:spacing w:line="210" w:lineRule="exact"/>
        <w:ind w:left="20"/>
      </w:pPr>
      <w:r>
        <w:t>3</w:t>
      </w:r>
    </w:p>
    <w:p w:rsidR="00E42D64" w:rsidRDefault="00E42D64">
      <w:pPr>
        <w:rPr>
          <w:sz w:val="2"/>
          <w:szCs w:val="2"/>
        </w:rPr>
        <w:sectPr w:rsidR="00E42D6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42D64" w:rsidRDefault="00FB0973">
      <w:pPr>
        <w:pStyle w:val="a5"/>
        <w:framePr w:w="7786" w:h="478" w:hRule="exact" w:wrap="around" w:vAnchor="page" w:hAnchor="page" w:x="2355" w:y="881"/>
        <w:shd w:val="clear" w:color="auto" w:fill="auto"/>
      </w:pPr>
      <w:r>
        <w:lastRenderedPageBreak/>
        <w:t>Руководство по проведению самооценки образовательной программы первого цикла</w:t>
      </w:r>
    </w:p>
    <w:p w:rsidR="00E42D64" w:rsidRDefault="00FB0973">
      <w:pPr>
        <w:pStyle w:val="a5"/>
        <w:framePr w:w="7786" w:h="478" w:hRule="exact" w:wrap="around" w:vAnchor="page" w:hAnchor="page" w:x="2355" w:y="881"/>
        <w:shd w:val="clear" w:color="auto" w:fill="auto"/>
      </w:pPr>
      <w:r>
        <w:t xml:space="preserve">Агентства по гарантии качества в сфере образования </w:t>
      </w:r>
      <w:r w:rsidRPr="00FB0973">
        <w:rPr>
          <w:lang w:eastAsia="en-US" w:bidi="en-US"/>
        </w:rPr>
        <w:t>«</w:t>
      </w:r>
      <w:r>
        <w:rPr>
          <w:lang w:val="en-US" w:eastAsia="en-US" w:bidi="en-US"/>
        </w:rPr>
        <w:t>EdNet</w:t>
      </w:r>
      <w:r w:rsidRPr="00FB0973">
        <w:rPr>
          <w:lang w:eastAsia="en-US" w:bidi="en-US"/>
        </w:rPr>
        <w:t>»</w:t>
      </w:r>
    </w:p>
    <w:p w:rsidR="00E42D64" w:rsidRDefault="00FB0973">
      <w:pPr>
        <w:pStyle w:val="12"/>
        <w:framePr w:w="8914" w:h="12927" w:hRule="exact" w:wrap="around" w:vAnchor="page" w:hAnchor="page" w:x="1798" w:y="2067"/>
        <w:shd w:val="clear" w:color="auto" w:fill="auto"/>
        <w:spacing w:after="351" w:line="220" w:lineRule="exact"/>
        <w:ind w:left="20" w:firstLine="0"/>
      </w:pPr>
      <w:bookmarkStart w:id="7" w:name="bookmark6"/>
      <w:bookmarkStart w:id="8" w:name="bookmark7"/>
      <w:r>
        <w:rPr>
          <w:rStyle w:val="13"/>
        </w:rPr>
        <w:t>КОНФИДЕНЦИАЛЬНОСТЬ</w:t>
      </w:r>
      <w:bookmarkEnd w:id="7"/>
      <w:bookmarkEnd w:id="8"/>
    </w:p>
    <w:p w:rsidR="00E42D64" w:rsidRDefault="00FB0973">
      <w:pPr>
        <w:pStyle w:val="23"/>
        <w:framePr w:w="8914" w:h="12927" w:hRule="exact" w:wrap="around" w:vAnchor="page" w:hAnchor="page" w:x="1798" w:y="2067"/>
        <w:shd w:val="clear" w:color="auto" w:fill="auto"/>
        <w:spacing w:before="0" w:after="430"/>
        <w:ind w:left="20" w:right="20" w:firstLine="660"/>
      </w:pPr>
      <w:r>
        <w:t>Информация, содержащаяся в отчете по самооценке, касающаяся вуза и аккредитуемой образовательной программы, предназначена исключительно для использования Агентством в соответствии с внутренними процедурами и требованиями к аккредитации.</w:t>
      </w:r>
    </w:p>
    <w:p w:rsidR="00E42D64" w:rsidRDefault="00FB0973">
      <w:pPr>
        <w:pStyle w:val="12"/>
        <w:framePr w:w="8914" w:h="12927" w:hRule="exact" w:wrap="around" w:vAnchor="page" w:hAnchor="page" w:x="1798" w:y="2067"/>
        <w:shd w:val="clear" w:color="auto" w:fill="auto"/>
        <w:spacing w:after="290" w:line="379" w:lineRule="exact"/>
        <w:ind w:left="20" w:right="1060" w:firstLine="0"/>
      </w:pPr>
      <w:bookmarkStart w:id="9" w:name="bookmark8"/>
      <w:bookmarkStart w:id="10" w:name="bookmark9"/>
      <w:r>
        <w:rPr>
          <w:rStyle w:val="13"/>
        </w:rPr>
        <w:t>ТЕХНИЧЕСКИЕ ТРЕБОВАНИЯ К ОФОРМЛЕНИЮ ОТЧЕТА ПО САМООЦЕНКЕ</w:t>
      </w:r>
      <w:bookmarkEnd w:id="9"/>
      <w:bookmarkEnd w:id="10"/>
    </w:p>
    <w:p w:rsidR="00E42D64" w:rsidRDefault="00FB0973">
      <w:pPr>
        <w:pStyle w:val="23"/>
        <w:framePr w:w="8914" w:h="12927" w:hRule="exact" w:wrap="around" w:vAnchor="page" w:hAnchor="page" w:x="1798" w:y="2067"/>
        <w:shd w:val="clear" w:color="auto" w:fill="auto"/>
        <w:spacing w:before="0" w:after="0"/>
        <w:ind w:left="20" w:right="20" w:firstLine="340"/>
      </w:pPr>
      <w:r>
        <w:t>Часть I отчета по самооценке должна быть представлена в твердой копии в количестве 5 экземпляров, а часть II в количестве 1 экземпляр. Электронный вариант отчета также должен быть представлен. При необходимости Агентство может потребовать перевод отчета на английский язык.</w:t>
      </w:r>
    </w:p>
    <w:p w:rsidR="00E42D64" w:rsidRDefault="00FB0973">
      <w:pPr>
        <w:pStyle w:val="23"/>
        <w:framePr w:w="8914" w:h="12927" w:hRule="exact" w:wrap="around" w:vAnchor="page" w:hAnchor="page" w:x="1798" w:y="2067"/>
        <w:shd w:val="clear" w:color="auto" w:fill="auto"/>
        <w:spacing w:before="0" w:after="0"/>
        <w:ind w:left="680" w:hanging="320"/>
      </w:pPr>
      <w:r>
        <w:t>Отчет должен быть оформлен в соответствии с следующими требованиями:</w:t>
      </w:r>
    </w:p>
    <w:p w:rsidR="00E42D64" w:rsidRDefault="00FB0973">
      <w:pPr>
        <w:pStyle w:val="23"/>
        <w:framePr w:w="8914" w:h="12927" w:hRule="exact" w:wrap="around" w:vAnchor="page" w:hAnchor="page" w:x="1798" w:y="2067"/>
        <w:numPr>
          <w:ilvl w:val="0"/>
          <w:numId w:val="1"/>
        </w:numPr>
        <w:shd w:val="clear" w:color="auto" w:fill="auto"/>
        <w:spacing w:before="0" w:after="0"/>
        <w:ind w:left="680" w:hanging="320"/>
      </w:pPr>
      <w:r>
        <w:t xml:space="preserve"> Шрифт </w:t>
      </w:r>
      <w:r>
        <w:rPr>
          <w:lang w:val="en-US" w:eastAsia="en-US" w:bidi="en-US"/>
        </w:rPr>
        <w:t>Times</w:t>
      </w:r>
      <w:r w:rsidRPr="00FB0973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FB0973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FB0973">
        <w:rPr>
          <w:lang w:eastAsia="en-US" w:bidi="en-US"/>
        </w:rPr>
        <w:t xml:space="preserve">, </w:t>
      </w:r>
      <w:r>
        <w:t>12, интервал 1,15, поля стандартные.</w:t>
      </w:r>
    </w:p>
    <w:p w:rsidR="00E42D64" w:rsidRDefault="00FB0973">
      <w:pPr>
        <w:pStyle w:val="23"/>
        <w:framePr w:w="8914" w:h="12927" w:hRule="exact" w:wrap="around" w:vAnchor="page" w:hAnchor="page" w:x="1798" w:y="2067"/>
        <w:numPr>
          <w:ilvl w:val="0"/>
          <w:numId w:val="1"/>
        </w:numPr>
        <w:shd w:val="clear" w:color="auto" w:fill="auto"/>
        <w:tabs>
          <w:tab w:val="left" w:pos="677"/>
          <w:tab w:val="right" w:pos="6370"/>
          <w:tab w:val="left" w:pos="6545"/>
        </w:tabs>
        <w:spacing w:before="0" w:after="0"/>
        <w:ind w:left="680" w:hanging="320"/>
      </w:pPr>
      <w:r>
        <w:t>Часть I отчета по самооценке не должна превышать</w:t>
      </w:r>
      <w:r>
        <w:tab/>
        <w:t>45</w:t>
      </w:r>
      <w:r>
        <w:tab/>
        <w:t>страниц.</w:t>
      </w:r>
    </w:p>
    <w:p w:rsidR="00E42D64" w:rsidRDefault="00FB0973">
      <w:pPr>
        <w:pStyle w:val="23"/>
        <w:framePr w:w="8914" w:h="12927" w:hRule="exact" w:wrap="around" w:vAnchor="page" w:hAnchor="page" w:x="1798" w:y="2067"/>
        <w:numPr>
          <w:ilvl w:val="0"/>
          <w:numId w:val="1"/>
        </w:numPr>
        <w:shd w:val="clear" w:color="auto" w:fill="auto"/>
        <w:tabs>
          <w:tab w:val="left" w:pos="677"/>
          <w:tab w:val="right" w:pos="6370"/>
          <w:tab w:val="left" w:pos="6545"/>
        </w:tabs>
        <w:spacing w:before="0" w:after="0"/>
        <w:ind w:left="680" w:hanging="320"/>
      </w:pPr>
      <w:r>
        <w:t>Отчет должен быть пронумерован в формате «1 стр.</w:t>
      </w:r>
      <w:r>
        <w:tab/>
        <w:t>из</w:t>
      </w:r>
      <w:r>
        <w:tab/>
        <w:t>ХХ».</w:t>
      </w:r>
    </w:p>
    <w:p w:rsidR="00E42D64" w:rsidRDefault="00FB0973">
      <w:pPr>
        <w:pStyle w:val="23"/>
        <w:framePr w:w="8914" w:h="12927" w:hRule="exact" w:wrap="around" w:vAnchor="page" w:hAnchor="page" w:x="1798" w:y="2067"/>
        <w:numPr>
          <w:ilvl w:val="0"/>
          <w:numId w:val="1"/>
        </w:numPr>
        <w:shd w:val="clear" w:color="auto" w:fill="auto"/>
        <w:spacing w:before="0" w:after="0"/>
        <w:ind w:left="680" w:hanging="320"/>
      </w:pPr>
      <w:r>
        <w:t xml:space="preserve"> Отчет должен быть брошюрован или сделан переплет на пружине.</w:t>
      </w:r>
    </w:p>
    <w:p w:rsidR="00E42D64" w:rsidRDefault="00FB0973">
      <w:pPr>
        <w:pStyle w:val="23"/>
        <w:framePr w:w="8914" w:h="12927" w:hRule="exact" w:wrap="around" w:vAnchor="page" w:hAnchor="page" w:x="1798" w:y="2067"/>
        <w:numPr>
          <w:ilvl w:val="0"/>
          <w:numId w:val="1"/>
        </w:numPr>
        <w:shd w:val="clear" w:color="auto" w:fill="auto"/>
        <w:spacing w:before="0" w:after="0"/>
        <w:ind w:left="680" w:hanging="320"/>
      </w:pPr>
      <w:r>
        <w:t xml:space="preserve"> Часть </w:t>
      </w:r>
      <w:r>
        <w:rPr>
          <w:lang w:val="en-US" w:eastAsia="en-US" w:bidi="en-US"/>
        </w:rPr>
        <w:t>I</w:t>
      </w:r>
      <w:r w:rsidRPr="00FB0973">
        <w:rPr>
          <w:lang w:eastAsia="en-US" w:bidi="en-US"/>
        </w:rPr>
        <w:t xml:space="preserve"> </w:t>
      </w:r>
      <w:r>
        <w:t xml:space="preserve">и часть </w:t>
      </w:r>
      <w:r>
        <w:rPr>
          <w:lang w:val="en-US" w:eastAsia="en-US" w:bidi="en-US"/>
        </w:rPr>
        <w:t>II</w:t>
      </w:r>
      <w:r w:rsidRPr="00FB0973">
        <w:rPr>
          <w:lang w:eastAsia="en-US" w:bidi="en-US"/>
        </w:rPr>
        <w:t xml:space="preserve"> </w:t>
      </w:r>
      <w:r>
        <w:t>должны быть брошюрованы отдельно.</w:t>
      </w:r>
    </w:p>
    <w:p w:rsidR="00E42D64" w:rsidRDefault="00FB0973">
      <w:pPr>
        <w:pStyle w:val="23"/>
        <w:framePr w:w="8914" w:h="12927" w:hRule="exact" w:wrap="around" w:vAnchor="page" w:hAnchor="page" w:x="1798" w:y="2067"/>
        <w:numPr>
          <w:ilvl w:val="0"/>
          <w:numId w:val="1"/>
        </w:numPr>
        <w:shd w:val="clear" w:color="auto" w:fill="auto"/>
        <w:spacing w:before="0" w:after="318"/>
        <w:ind w:left="680" w:right="20" w:hanging="320"/>
      </w:pPr>
      <w:r>
        <w:t xml:space="preserve"> На </w:t>
      </w:r>
      <w:r>
        <w:rPr>
          <w:rStyle w:val="a7"/>
        </w:rPr>
        <w:t>каждой</w:t>
      </w:r>
      <w:r>
        <w:rPr>
          <w:rStyle w:val="a8"/>
        </w:rPr>
        <w:t xml:space="preserve"> </w:t>
      </w:r>
      <w:r>
        <w:t xml:space="preserve">странице </w:t>
      </w:r>
      <w:r>
        <w:rPr>
          <w:rStyle w:val="a7"/>
        </w:rPr>
        <w:t>отчета</w:t>
      </w:r>
      <w:r>
        <w:rPr>
          <w:rStyle w:val="a8"/>
        </w:rPr>
        <w:t xml:space="preserve"> </w:t>
      </w:r>
      <w:r>
        <w:t xml:space="preserve">и </w:t>
      </w:r>
      <w:r>
        <w:rPr>
          <w:rStyle w:val="a7"/>
        </w:rPr>
        <w:t>приложения</w:t>
      </w:r>
      <w:r>
        <w:rPr>
          <w:rStyle w:val="a8"/>
        </w:rPr>
        <w:t xml:space="preserve"> </w:t>
      </w:r>
      <w:r>
        <w:t>должны быть оформлены колонтитулы с указанием вуза, названия и шифра аккредитуемой образовательной программы, даты сдачи отчета.</w:t>
      </w:r>
    </w:p>
    <w:p w:rsidR="00E42D64" w:rsidRDefault="00FB0973">
      <w:pPr>
        <w:pStyle w:val="12"/>
        <w:framePr w:w="8914" w:h="12927" w:hRule="exact" w:wrap="around" w:vAnchor="page" w:hAnchor="page" w:x="1798" w:y="2067"/>
        <w:shd w:val="clear" w:color="auto" w:fill="auto"/>
        <w:spacing w:after="226" w:line="220" w:lineRule="exact"/>
        <w:ind w:left="20" w:firstLine="0"/>
      </w:pPr>
      <w:bookmarkStart w:id="11" w:name="bookmark10"/>
      <w:r>
        <w:rPr>
          <w:rStyle w:val="13"/>
        </w:rPr>
        <w:t>ПРОЦЕДУРА АККРЕДИТАЦИИ</w:t>
      </w:r>
      <w:bookmarkEnd w:id="11"/>
    </w:p>
    <w:p w:rsidR="00E42D64" w:rsidRDefault="00FB0973">
      <w:pPr>
        <w:pStyle w:val="23"/>
        <w:framePr w:w="8914" w:h="12927" w:hRule="exact" w:wrap="around" w:vAnchor="page" w:hAnchor="page" w:x="1798" w:y="2067"/>
        <w:shd w:val="clear" w:color="auto" w:fill="auto"/>
        <w:spacing w:before="0" w:after="0"/>
        <w:ind w:left="20" w:right="120" w:firstLine="340"/>
        <w:jc w:val="left"/>
      </w:pPr>
      <w:r>
        <w:t>Агентство принимает заявки от вузов для проведения программной аккредитации 2 раза в учебном году:</w:t>
      </w:r>
    </w:p>
    <w:p w:rsidR="00E42D64" w:rsidRDefault="00FB0973">
      <w:pPr>
        <w:pStyle w:val="23"/>
        <w:framePr w:w="8914" w:h="12927" w:hRule="exact" w:wrap="around" w:vAnchor="page" w:hAnchor="page" w:x="1798" w:y="2067"/>
        <w:numPr>
          <w:ilvl w:val="0"/>
          <w:numId w:val="1"/>
        </w:numPr>
        <w:shd w:val="clear" w:color="auto" w:fill="auto"/>
        <w:tabs>
          <w:tab w:val="left" w:pos="677"/>
        </w:tabs>
        <w:spacing w:before="0" w:after="0"/>
        <w:ind w:left="680" w:hanging="320"/>
      </w:pPr>
      <w:r>
        <w:t>с 1 сентября по 15 ноября ежегодно;</w:t>
      </w:r>
    </w:p>
    <w:p w:rsidR="00E42D64" w:rsidRDefault="00FB0973">
      <w:pPr>
        <w:pStyle w:val="23"/>
        <w:framePr w:w="8914" w:h="12927" w:hRule="exact" w:wrap="around" w:vAnchor="page" w:hAnchor="page" w:x="1798" w:y="2067"/>
        <w:numPr>
          <w:ilvl w:val="0"/>
          <w:numId w:val="1"/>
        </w:numPr>
        <w:shd w:val="clear" w:color="auto" w:fill="auto"/>
        <w:tabs>
          <w:tab w:val="left" w:pos="677"/>
        </w:tabs>
        <w:spacing w:before="0" w:after="0"/>
        <w:ind w:left="680" w:hanging="320"/>
      </w:pPr>
      <w:r>
        <w:t>с 1 марта по 30 апреля ежегодно.</w:t>
      </w:r>
    </w:p>
    <w:p w:rsidR="00E42D64" w:rsidRDefault="00FB0973">
      <w:pPr>
        <w:pStyle w:val="23"/>
        <w:framePr w:w="8914" w:h="12927" w:hRule="exact" w:wrap="around" w:vAnchor="page" w:hAnchor="page" w:x="1798" w:y="2067"/>
        <w:numPr>
          <w:ilvl w:val="0"/>
          <w:numId w:val="2"/>
        </w:numPr>
        <w:shd w:val="clear" w:color="auto" w:fill="auto"/>
        <w:spacing w:before="0" w:after="0"/>
        <w:ind w:left="680" w:right="20" w:hanging="320"/>
      </w:pPr>
      <w:r>
        <w:t xml:space="preserve"> Вуз обращается с заявлением на имя исполнительного директора Агентства принять образовательную(ые) программу(мы) в кандидаты для проведения независимой программной аккредитации с последующим присвоением статуса образовательной программы на прохождение аккредитации после сдачи отчета по самооценке, копии свидетельства о государственной регистрации, разрешительного документа на ведение образовательной деятельности (лицензия вуза и программы) на официальном бланке образовательного учреждения (образец заявления см. Приложение 2).</w:t>
      </w:r>
    </w:p>
    <w:p w:rsidR="00E42D64" w:rsidRDefault="00FB0973">
      <w:pPr>
        <w:pStyle w:val="23"/>
        <w:framePr w:w="8914" w:h="12927" w:hRule="exact" w:wrap="around" w:vAnchor="page" w:hAnchor="page" w:x="1798" w:y="2067"/>
        <w:numPr>
          <w:ilvl w:val="0"/>
          <w:numId w:val="2"/>
        </w:numPr>
        <w:shd w:val="clear" w:color="auto" w:fill="auto"/>
        <w:spacing w:before="0" w:after="0"/>
        <w:ind w:left="360" w:right="20" w:firstLine="0"/>
        <w:jc w:val="right"/>
      </w:pPr>
      <w:r>
        <w:t xml:space="preserve"> В течение 10 рабочих дней со дня регистрации заявления, Агентство принимает решение о принятии образовательной(ых) программы(мм) в кандидаты для</w:t>
      </w:r>
    </w:p>
    <w:p w:rsidR="00E42D64" w:rsidRDefault="00FB0973">
      <w:pPr>
        <w:pStyle w:val="22"/>
        <w:framePr w:wrap="around" w:vAnchor="page" w:hAnchor="page" w:x="6166" w:y="15732"/>
        <w:shd w:val="clear" w:color="auto" w:fill="auto"/>
        <w:spacing w:line="210" w:lineRule="exact"/>
        <w:ind w:left="20"/>
      </w:pPr>
      <w:r>
        <w:t>4</w:t>
      </w:r>
    </w:p>
    <w:p w:rsidR="00E42D64" w:rsidRDefault="00E42D64">
      <w:pPr>
        <w:rPr>
          <w:sz w:val="2"/>
          <w:szCs w:val="2"/>
        </w:rPr>
        <w:sectPr w:rsidR="00E42D6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42D64" w:rsidRDefault="00FB0973">
      <w:pPr>
        <w:pStyle w:val="a5"/>
        <w:framePr w:w="8669" w:h="450" w:hRule="exact" w:wrap="around" w:vAnchor="page" w:hAnchor="page" w:x="1921" w:y="881"/>
        <w:shd w:val="clear" w:color="auto" w:fill="auto"/>
        <w:ind w:left="320"/>
        <w:jc w:val="left"/>
      </w:pPr>
      <w:r>
        <w:lastRenderedPageBreak/>
        <w:t>Руководство по проведению самооценки образовательной программы первого цикла</w:t>
      </w:r>
    </w:p>
    <w:p w:rsidR="00E42D64" w:rsidRDefault="00FB0973">
      <w:pPr>
        <w:pStyle w:val="a5"/>
        <w:framePr w:w="8669" w:h="450" w:hRule="exact" w:wrap="around" w:vAnchor="page" w:hAnchor="page" w:x="1921" w:y="881"/>
        <w:shd w:val="clear" w:color="auto" w:fill="auto"/>
        <w:ind w:left="1360"/>
        <w:jc w:val="left"/>
      </w:pPr>
      <w:r>
        <w:t xml:space="preserve">Агентства по гарантии качества в сфере образования </w:t>
      </w:r>
      <w:r w:rsidRPr="00FB0973">
        <w:rPr>
          <w:lang w:eastAsia="en-US" w:bidi="en-US"/>
        </w:rPr>
        <w:t>«</w:t>
      </w:r>
      <w:r>
        <w:rPr>
          <w:lang w:val="en-US" w:eastAsia="en-US" w:bidi="en-US"/>
        </w:rPr>
        <w:t>EdNet</w:t>
      </w:r>
      <w:r w:rsidRPr="00FB0973">
        <w:rPr>
          <w:lang w:eastAsia="en-US" w:bidi="en-US"/>
        </w:rPr>
        <w:t>»</w:t>
      </w:r>
    </w:p>
    <w:p w:rsidR="00E42D64" w:rsidRDefault="00FB0973">
      <w:pPr>
        <w:pStyle w:val="23"/>
        <w:framePr w:w="8621" w:h="13675" w:hRule="exact" w:wrap="around" w:vAnchor="page" w:hAnchor="page" w:x="1945" w:y="1612"/>
        <w:shd w:val="clear" w:color="auto" w:fill="auto"/>
        <w:spacing w:before="0" w:after="0"/>
        <w:ind w:left="360" w:right="20" w:firstLine="0"/>
      </w:pPr>
      <w:r>
        <w:t>проведения независимой программной аккредитации и направляет вузу официальное письмо о решении.</w:t>
      </w:r>
    </w:p>
    <w:p w:rsidR="00E42D64" w:rsidRDefault="00FB0973">
      <w:pPr>
        <w:pStyle w:val="23"/>
        <w:framePr w:w="8621" w:h="13675" w:hRule="exact" w:wrap="around" w:vAnchor="page" w:hAnchor="page" w:x="1945" w:y="1612"/>
        <w:numPr>
          <w:ilvl w:val="0"/>
          <w:numId w:val="2"/>
        </w:numPr>
        <w:shd w:val="clear" w:color="auto" w:fill="auto"/>
        <w:spacing w:before="0" w:after="0"/>
        <w:ind w:left="360" w:right="20"/>
      </w:pPr>
      <w:r>
        <w:t xml:space="preserve"> Агентство заключает договор с вузом о проведении общественно</w:t>
      </w:r>
      <w:r>
        <w:softHyphen/>
        <w:t>профессиональной аккредитации образовательной программы (программ) вуза со статусом кандидата для прохождения общественно-профессиональной аккредитации Агентством.</w:t>
      </w:r>
    </w:p>
    <w:p w:rsidR="00E42D64" w:rsidRDefault="00FB0973">
      <w:pPr>
        <w:pStyle w:val="23"/>
        <w:framePr w:w="8621" w:h="13675" w:hRule="exact" w:wrap="around" w:vAnchor="page" w:hAnchor="page" w:x="1945" w:y="1612"/>
        <w:numPr>
          <w:ilvl w:val="0"/>
          <w:numId w:val="2"/>
        </w:numPr>
        <w:shd w:val="clear" w:color="auto" w:fill="auto"/>
        <w:spacing w:before="0" w:after="0"/>
        <w:ind w:left="360" w:right="20"/>
      </w:pPr>
      <w:r>
        <w:t xml:space="preserve"> Агентство предоставляет вузу пакет документов, который включает в себя критерии аккредитации, руководство для проведения самооценки, рекомендуемую номенклатуру документов.</w:t>
      </w:r>
    </w:p>
    <w:p w:rsidR="00E42D64" w:rsidRDefault="00FB0973">
      <w:pPr>
        <w:pStyle w:val="23"/>
        <w:framePr w:w="8621" w:h="13675" w:hRule="exact" w:wrap="around" w:vAnchor="page" w:hAnchor="page" w:x="1945" w:y="1612"/>
        <w:numPr>
          <w:ilvl w:val="0"/>
          <w:numId w:val="2"/>
        </w:numPr>
        <w:shd w:val="clear" w:color="auto" w:fill="auto"/>
        <w:spacing w:before="0" w:after="0"/>
        <w:ind w:left="360" w:right="20"/>
      </w:pPr>
      <w:r>
        <w:t xml:space="preserve"> Вузом формируется рабочая группа, которая будет проводить самооценку образовательной(ых) программы(мм), и должно быть назначено одно контактное лицо, которое будет координировать работу и консультироваться с представителями Агентства в ходе проведения независимой аккредитации. В случае проведения аккредитации в кластере, для каждой аккредитуемой программы в кластере должно быть назначено одно контактное лицо.</w:t>
      </w:r>
    </w:p>
    <w:p w:rsidR="00E42D64" w:rsidRDefault="00FB0973">
      <w:pPr>
        <w:pStyle w:val="23"/>
        <w:framePr w:w="8621" w:h="13675" w:hRule="exact" w:wrap="around" w:vAnchor="page" w:hAnchor="page" w:x="1945" w:y="1612"/>
        <w:numPr>
          <w:ilvl w:val="0"/>
          <w:numId w:val="2"/>
        </w:numPr>
        <w:shd w:val="clear" w:color="auto" w:fill="auto"/>
        <w:spacing w:before="0" w:after="0"/>
        <w:ind w:left="360" w:right="20"/>
      </w:pPr>
      <w:r>
        <w:t xml:space="preserve"> Назначенное контактное лицо (или несколько контактных лиц) в обязательном порядке должны принять участие на тренинге Агентства о проведении самооценки и написании отчета. Лицо, прошедшее обучение в Агентстве обязано будет распространить полученную информацию среди остальных членов рабочих групп, сформированных в вузе для проведения самооценки в рамках прохождения аккредитации. Данные обязательства закрепляются в договоре между вузом и Агентством.</w:t>
      </w:r>
    </w:p>
    <w:p w:rsidR="00E42D64" w:rsidRDefault="00FB0973">
      <w:pPr>
        <w:pStyle w:val="23"/>
        <w:framePr w:w="8621" w:h="13675" w:hRule="exact" w:wrap="around" w:vAnchor="page" w:hAnchor="page" w:x="1945" w:y="1612"/>
        <w:numPr>
          <w:ilvl w:val="0"/>
          <w:numId w:val="2"/>
        </w:numPr>
        <w:shd w:val="clear" w:color="auto" w:fill="auto"/>
        <w:spacing w:before="0" w:after="0"/>
        <w:ind w:left="360" w:right="20"/>
      </w:pPr>
      <w:r>
        <w:t xml:space="preserve"> Вуз проводит самооценку в соответствии с требованиями Агентства и готовит отчет по самооценке в течение 4-6 месяцев. Для каждой отдельной программы в кластере должен быть подготовлен отдельный отчет по самооценке.</w:t>
      </w:r>
    </w:p>
    <w:p w:rsidR="00E42D64" w:rsidRDefault="00FB0973">
      <w:pPr>
        <w:pStyle w:val="23"/>
        <w:framePr w:w="8621" w:h="13675" w:hRule="exact" w:wrap="around" w:vAnchor="page" w:hAnchor="page" w:x="1945" w:y="1612"/>
        <w:numPr>
          <w:ilvl w:val="0"/>
          <w:numId w:val="2"/>
        </w:numPr>
        <w:shd w:val="clear" w:color="auto" w:fill="auto"/>
        <w:spacing w:before="0" w:after="0"/>
        <w:ind w:left="360" w:right="20"/>
      </w:pPr>
      <w:r>
        <w:t xml:space="preserve"> У вуза есть возможность один раз передать в Агентство черновой (предфинальный) вариант отчета по самооценке минимум за один месяц до сроков сдачи финального отчета по самооценке для получения комментариев со стороны Агентства. Агентство может давать комментарии о содержании отчета на предмет: соответствия информации структуре отчета и полноты раскрытия критерия.</w:t>
      </w:r>
    </w:p>
    <w:p w:rsidR="00E42D64" w:rsidRDefault="00FB0973">
      <w:pPr>
        <w:pStyle w:val="23"/>
        <w:framePr w:w="8621" w:h="13675" w:hRule="exact" w:wrap="around" w:vAnchor="page" w:hAnchor="page" w:x="1945" w:y="1612"/>
        <w:numPr>
          <w:ilvl w:val="0"/>
          <w:numId w:val="2"/>
        </w:numPr>
        <w:shd w:val="clear" w:color="auto" w:fill="auto"/>
        <w:spacing w:before="0" w:after="0"/>
        <w:ind w:left="360" w:right="20"/>
      </w:pPr>
      <w:r>
        <w:t xml:space="preserve"> В течение 14 рабочих дней Агентство передает черновой вариант отчета по самооценке вузу с комментариями для дальнейшей корректировки отчета и подготовки финального отчета по самооценке. Финальный вариант отчет по самооценке не подлежит комментариям и проверке содержания со стороны Агентства, включая проверку выполнения ранее переданных комментариев в черновом варианте отчета, и напрямую сразу передается членам экспертной комиссии для оценки. Вуз несет полную ответственность за содержание финальной версии отчета по самооценке.</w:t>
      </w:r>
    </w:p>
    <w:p w:rsidR="00E42D64" w:rsidRDefault="00FB0973">
      <w:pPr>
        <w:pStyle w:val="23"/>
        <w:framePr w:w="8621" w:h="13675" w:hRule="exact" w:wrap="around" w:vAnchor="page" w:hAnchor="page" w:x="1945" w:y="1612"/>
        <w:numPr>
          <w:ilvl w:val="0"/>
          <w:numId w:val="2"/>
        </w:numPr>
        <w:shd w:val="clear" w:color="auto" w:fill="auto"/>
        <w:spacing w:before="0" w:after="0"/>
        <w:ind w:left="360" w:right="20"/>
      </w:pPr>
      <w:r>
        <w:t xml:space="preserve"> В соответствии с утвержденным графиком между образовательной организацией и Агентством, вуз передает в Агентство финальный вариант отчета по самооценке с приложениями, которые в том числе должны включать: копии свидетельства о государственной регистрации, разрешительные</w:t>
      </w:r>
    </w:p>
    <w:p w:rsidR="00E42D64" w:rsidRDefault="00FB0973">
      <w:pPr>
        <w:pStyle w:val="22"/>
        <w:framePr w:wrap="around" w:vAnchor="page" w:hAnchor="page" w:x="6034" w:y="15737"/>
        <w:shd w:val="clear" w:color="auto" w:fill="auto"/>
        <w:spacing w:line="210" w:lineRule="exact"/>
        <w:ind w:left="20"/>
      </w:pPr>
      <w:r>
        <w:t>5</w:t>
      </w:r>
    </w:p>
    <w:p w:rsidR="00E42D64" w:rsidRDefault="00E42D64">
      <w:pPr>
        <w:rPr>
          <w:sz w:val="2"/>
          <w:szCs w:val="2"/>
        </w:rPr>
        <w:sectPr w:rsidR="00E42D6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42D64" w:rsidRDefault="00FB0973">
      <w:pPr>
        <w:pStyle w:val="a5"/>
        <w:framePr w:w="7786" w:h="473" w:hRule="exact" w:wrap="around" w:vAnchor="page" w:hAnchor="page" w:x="2201" w:y="881"/>
        <w:shd w:val="clear" w:color="auto" w:fill="auto"/>
      </w:pPr>
      <w:r>
        <w:lastRenderedPageBreak/>
        <w:t>Руководство по проведению самооценки образовательной программы первого цикла</w:t>
      </w:r>
    </w:p>
    <w:p w:rsidR="00E42D64" w:rsidRDefault="00FB0973">
      <w:pPr>
        <w:pStyle w:val="a5"/>
        <w:framePr w:w="7786" w:h="473" w:hRule="exact" w:wrap="around" w:vAnchor="page" w:hAnchor="page" w:x="2201" w:y="881"/>
        <w:shd w:val="clear" w:color="auto" w:fill="auto"/>
      </w:pPr>
      <w:r>
        <w:t xml:space="preserve">Агентства по гарантии качества в сфере образования </w:t>
      </w:r>
      <w:r w:rsidRPr="00FB0973">
        <w:rPr>
          <w:lang w:eastAsia="en-US" w:bidi="en-US"/>
        </w:rPr>
        <w:t>«</w:t>
      </w:r>
      <w:r>
        <w:rPr>
          <w:lang w:val="en-US" w:eastAsia="en-US" w:bidi="en-US"/>
        </w:rPr>
        <w:t>EdNet</w:t>
      </w:r>
      <w:r w:rsidRPr="00FB0973">
        <w:rPr>
          <w:lang w:eastAsia="en-US" w:bidi="en-US"/>
        </w:rPr>
        <w:t>»</w:t>
      </w:r>
    </w:p>
    <w:p w:rsidR="00E42D64" w:rsidRDefault="00FB0973">
      <w:pPr>
        <w:pStyle w:val="23"/>
        <w:framePr w:w="8597" w:h="13722" w:hRule="exact" w:wrap="around" w:vAnchor="page" w:hAnchor="page" w:x="1957" w:y="1578"/>
        <w:shd w:val="clear" w:color="auto" w:fill="auto"/>
        <w:spacing w:before="0" w:after="0"/>
        <w:ind w:left="360" w:right="20" w:firstLine="0"/>
      </w:pPr>
      <w:r>
        <w:t>документы на ведение образовательной деятельности (лицензия вуза и программы) и заявление на проведение аккредитации образовательной(ых) программы(мм) на официальном бланке образовательного учреждения (образец заявления см. Приложение 3). Отчет должен быть предоставлен в электронном формате и твердой копии вместе с заявлением, подтверждающим идентичность содержания электронного формата отчета с твердой копией, согласно Приложению 4 к данному руководству.</w:t>
      </w:r>
    </w:p>
    <w:p w:rsidR="00E42D64" w:rsidRDefault="00FB0973">
      <w:pPr>
        <w:pStyle w:val="23"/>
        <w:framePr w:w="8597" w:h="13722" w:hRule="exact" w:wrap="around" w:vAnchor="page" w:hAnchor="page" w:x="1957" w:y="1578"/>
        <w:numPr>
          <w:ilvl w:val="0"/>
          <w:numId w:val="2"/>
        </w:numPr>
        <w:shd w:val="clear" w:color="auto" w:fill="auto"/>
        <w:spacing w:before="0" w:after="0"/>
        <w:ind w:left="340" w:right="20" w:hanging="340"/>
      </w:pPr>
      <w:r>
        <w:t xml:space="preserve"> Агентство формирует экспертную комиссию для проведения экспертной оценки образовательной программы. Экспертная комиссия обязательно должна включать зарубежного эксперта, эксперта по гарантии качества и/или специалиста из академической среды в области аккредитуемой программы, представителей рынка труда и студенческого сообщества. В случае проведения аккредитации программ в кластере формируется экспертная комиссия для каждого кластера отдельно. В состав экспертной комиссии также входит представитель агентства.</w:t>
      </w:r>
    </w:p>
    <w:p w:rsidR="00E42D64" w:rsidRDefault="00FB0973">
      <w:pPr>
        <w:pStyle w:val="23"/>
        <w:framePr w:w="8597" w:h="13722" w:hRule="exact" w:wrap="around" w:vAnchor="page" w:hAnchor="page" w:x="1957" w:y="1578"/>
        <w:numPr>
          <w:ilvl w:val="0"/>
          <w:numId w:val="2"/>
        </w:numPr>
        <w:shd w:val="clear" w:color="auto" w:fill="auto"/>
        <w:spacing w:before="0" w:after="0"/>
        <w:ind w:left="340" w:right="20" w:hanging="340"/>
      </w:pPr>
      <w:r>
        <w:t xml:space="preserve"> Экспертную комиссию сопровождает секретарь-референт, функции которого включают:</w:t>
      </w:r>
    </w:p>
    <w:p w:rsidR="00E42D64" w:rsidRDefault="00FB0973">
      <w:pPr>
        <w:pStyle w:val="23"/>
        <w:framePr w:w="8597" w:h="13722" w:hRule="exact" w:wrap="around" w:vAnchor="page" w:hAnchor="page" w:x="1957" w:y="1578"/>
        <w:numPr>
          <w:ilvl w:val="0"/>
          <w:numId w:val="1"/>
        </w:numPr>
        <w:shd w:val="clear" w:color="auto" w:fill="auto"/>
        <w:spacing w:before="0" w:after="0"/>
        <w:ind w:left="1140" w:right="20"/>
      </w:pPr>
      <w:r>
        <w:t xml:space="preserve"> Координирование работы экспертной комиссии и содействие ей при проведении оценки и анализе качества образовательной программы;</w:t>
      </w:r>
    </w:p>
    <w:p w:rsidR="00E42D64" w:rsidRDefault="00FB0973">
      <w:pPr>
        <w:pStyle w:val="23"/>
        <w:framePr w:w="8597" w:h="13722" w:hRule="exact" w:wrap="around" w:vAnchor="page" w:hAnchor="page" w:x="1957" w:y="1578"/>
        <w:numPr>
          <w:ilvl w:val="0"/>
          <w:numId w:val="1"/>
        </w:numPr>
        <w:shd w:val="clear" w:color="auto" w:fill="auto"/>
        <w:spacing w:before="0" w:after="0"/>
        <w:ind w:left="1140"/>
      </w:pPr>
      <w:r>
        <w:t xml:space="preserve"> Согласование работы экспертной комиссии с сотрудниками вуза;</w:t>
      </w:r>
    </w:p>
    <w:p w:rsidR="00E42D64" w:rsidRDefault="00FB0973">
      <w:pPr>
        <w:pStyle w:val="23"/>
        <w:framePr w:w="8597" w:h="13722" w:hRule="exact" w:wrap="around" w:vAnchor="page" w:hAnchor="page" w:x="1957" w:y="1578"/>
        <w:numPr>
          <w:ilvl w:val="0"/>
          <w:numId w:val="1"/>
        </w:numPr>
        <w:shd w:val="clear" w:color="auto" w:fill="auto"/>
        <w:spacing w:before="0" w:after="0"/>
        <w:ind w:left="1140" w:right="20"/>
      </w:pPr>
      <w:r>
        <w:t xml:space="preserve"> Ведение протокола, аудио/видео записей процесса визита в вуз экспертной комиссии;</w:t>
      </w:r>
    </w:p>
    <w:p w:rsidR="00E42D64" w:rsidRDefault="00FB0973">
      <w:pPr>
        <w:pStyle w:val="23"/>
        <w:framePr w:w="8597" w:h="13722" w:hRule="exact" w:wrap="around" w:vAnchor="page" w:hAnchor="page" w:x="1957" w:y="1578"/>
        <w:numPr>
          <w:ilvl w:val="0"/>
          <w:numId w:val="1"/>
        </w:numPr>
        <w:shd w:val="clear" w:color="auto" w:fill="auto"/>
        <w:spacing w:before="0" w:after="0"/>
        <w:ind w:left="1140" w:right="20"/>
      </w:pPr>
      <w:r>
        <w:t xml:space="preserve"> По запросу членов экспертной комиссии формировать заверенные вузом копии документов, относящихся к аккредитуемой программе, для последующей работы экспертной комиссии.</w:t>
      </w:r>
    </w:p>
    <w:p w:rsidR="00E42D64" w:rsidRDefault="00FB0973">
      <w:pPr>
        <w:pStyle w:val="23"/>
        <w:framePr w:w="8597" w:h="13722" w:hRule="exact" w:wrap="around" w:vAnchor="page" w:hAnchor="page" w:x="1957" w:y="1578"/>
        <w:numPr>
          <w:ilvl w:val="0"/>
          <w:numId w:val="2"/>
        </w:numPr>
        <w:shd w:val="clear" w:color="auto" w:fill="auto"/>
        <w:spacing w:before="0" w:after="0"/>
        <w:ind w:left="340" w:right="20" w:hanging="340"/>
      </w:pPr>
      <w:r>
        <w:t xml:space="preserve"> Список сформированной экспертной комиссии передается вузу для подтверждения отсутствия конфликта интересов с каждым из представленных членов комиссии.</w:t>
      </w:r>
    </w:p>
    <w:p w:rsidR="00E42D64" w:rsidRDefault="00FB0973">
      <w:pPr>
        <w:pStyle w:val="23"/>
        <w:framePr w:w="8597" w:h="13722" w:hRule="exact" w:wrap="around" w:vAnchor="page" w:hAnchor="page" w:x="1957" w:y="1578"/>
        <w:numPr>
          <w:ilvl w:val="0"/>
          <w:numId w:val="2"/>
        </w:numPr>
        <w:shd w:val="clear" w:color="auto" w:fill="auto"/>
        <w:spacing w:before="0" w:after="0"/>
        <w:ind w:left="340" w:right="20" w:hanging="340"/>
      </w:pPr>
      <w:r>
        <w:t xml:space="preserve"> В случае, если имеются веские причины, по которым вуз не согласен с присутствием того или иного эксперта в комиссии, то вуз имеет право попросить Агентство об отводе отдельных членов экспертной комиссии с четким указанием причин о таком решении. В случае отсутствия конфликта интересов с членами экспертной комиссии вуз должен официально уведомить об этом Агентство и дать свое согласие на утверждение состава экспертной комиссии.</w:t>
      </w:r>
    </w:p>
    <w:p w:rsidR="00E42D64" w:rsidRDefault="00FB0973">
      <w:pPr>
        <w:pStyle w:val="23"/>
        <w:framePr w:w="8597" w:h="13722" w:hRule="exact" w:wrap="around" w:vAnchor="page" w:hAnchor="page" w:x="1957" w:y="1578"/>
        <w:numPr>
          <w:ilvl w:val="0"/>
          <w:numId w:val="2"/>
        </w:numPr>
        <w:shd w:val="clear" w:color="auto" w:fill="auto"/>
        <w:spacing w:before="0" w:after="0"/>
        <w:ind w:left="340" w:right="20" w:hanging="340"/>
      </w:pPr>
      <w:r>
        <w:t xml:space="preserve"> Посещение вуза, т.е. визит экспертной комиссии в вуз длится не менее 2-х дней. График и сроки посещения согласовываются с образовательной организацией. Вуз должен создать соответствующие условия для работы экспертной комиссии (помещение, принтер, компьютерная оргтехника и т.д.).</w:t>
      </w:r>
    </w:p>
    <w:p w:rsidR="00E42D64" w:rsidRDefault="00FB0973">
      <w:pPr>
        <w:pStyle w:val="23"/>
        <w:framePr w:w="8597" w:h="13722" w:hRule="exact" w:wrap="around" w:vAnchor="page" w:hAnchor="page" w:x="1957" w:y="1578"/>
        <w:numPr>
          <w:ilvl w:val="0"/>
          <w:numId w:val="2"/>
        </w:numPr>
        <w:shd w:val="clear" w:color="auto" w:fill="auto"/>
        <w:spacing w:before="0" w:after="0"/>
        <w:ind w:left="340" w:right="20" w:hanging="340"/>
      </w:pPr>
      <w:r>
        <w:t xml:space="preserve"> По итогам проведенной работы Агентство в течение 30 рабочих дней передает отчет и заключение экспертной комиссии на рассмотрение Совету по аккредитации Агентства для принятия решения. Решение об аккредитации образовательной программы может быть:</w:t>
      </w:r>
    </w:p>
    <w:p w:rsidR="00E42D64" w:rsidRDefault="00FB0973">
      <w:pPr>
        <w:pStyle w:val="22"/>
        <w:framePr w:wrap="around" w:vAnchor="page" w:hAnchor="page" w:x="6017" w:y="15732"/>
        <w:shd w:val="clear" w:color="auto" w:fill="auto"/>
        <w:spacing w:line="210" w:lineRule="exact"/>
        <w:ind w:left="20"/>
      </w:pPr>
      <w:r>
        <w:t>6</w:t>
      </w:r>
    </w:p>
    <w:p w:rsidR="00E42D64" w:rsidRDefault="00E42D64">
      <w:pPr>
        <w:rPr>
          <w:sz w:val="2"/>
          <w:szCs w:val="2"/>
        </w:rPr>
        <w:sectPr w:rsidR="00E42D6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42D64" w:rsidRDefault="00FB0973">
      <w:pPr>
        <w:pStyle w:val="a5"/>
        <w:framePr w:w="7786" w:h="473" w:hRule="exact" w:wrap="around" w:vAnchor="page" w:hAnchor="page" w:x="2213" w:y="881"/>
        <w:shd w:val="clear" w:color="auto" w:fill="auto"/>
      </w:pPr>
      <w:r>
        <w:lastRenderedPageBreak/>
        <w:t>Руководство по проведению самооценки образовательной программы первого цикла</w:t>
      </w:r>
    </w:p>
    <w:p w:rsidR="00E42D64" w:rsidRDefault="00FB0973">
      <w:pPr>
        <w:pStyle w:val="a5"/>
        <w:framePr w:w="7786" w:h="473" w:hRule="exact" w:wrap="around" w:vAnchor="page" w:hAnchor="page" w:x="2213" w:y="881"/>
        <w:shd w:val="clear" w:color="auto" w:fill="auto"/>
      </w:pPr>
      <w:r>
        <w:t xml:space="preserve">Агентства по гарантии качества в сфере образования </w:t>
      </w:r>
      <w:r w:rsidRPr="00FB0973">
        <w:rPr>
          <w:lang w:eastAsia="en-US" w:bidi="en-US"/>
        </w:rPr>
        <w:t>«</w:t>
      </w:r>
      <w:r>
        <w:rPr>
          <w:lang w:val="en-US" w:eastAsia="en-US" w:bidi="en-US"/>
        </w:rPr>
        <w:t>EdNet</w:t>
      </w:r>
      <w:r w:rsidRPr="00FB0973">
        <w:rPr>
          <w:lang w:eastAsia="en-US" w:bidi="en-US"/>
        </w:rPr>
        <w:t>»</w:t>
      </w:r>
    </w:p>
    <w:p w:rsidR="00E42D64" w:rsidRDefault="00FB0973">
      <w:pPr>
        <w:pStyle w:val="23"/>
        <w:framePr w:w="8621" w:h="8318" w:hRule="exact" w:wrap="around" w:vAnchor="page" w:hAnchor="page" w:x="1945" w:y="1573"/>
        <w:numPr>
          <w:ilvl w:val="0"/>
          <w:numId w:val="1"/>
        </w:numPr>
        <w:shd w:val="clear" w:color="auto" w:fill="auto"/>
        <w:spacing w:before="0" w:after="0"/>
        <w:ind w:left="1160" w:right="20"/>
        <w:jc w:val="left"/>
      </w:pPr>
      <w:r>
        <w:t xml:space="preserve"> Аккредитация на 5 лет в случае полного соответствия критериям Агентства;</w:t>
      </w:r>
    </w:p>
    <w:p w:rsidR="00E42D64" w:rsidRDefault="00FB0973">
      <w:pPr>
        <w:pStyle w:val="23"/>
        <w:framePr w:w="8621" w:h="8318" w:hRule="exact" w:wrap="around" w:vAnchor="page" w:hAnchor="page" w:x="1945" w:y="1573"/>
        <w:numPr>
          <w:ilvl w:val="0"/>
          <w:numId w:val="1"/>
        </w:numPr>
        <w:shd w:val="clear" w:color="auto" w:fill="auto"/>
        <w:spacing w:before="0" w:after="0"/>
        <w:ind w:left="1160" w:right="20"/>
        <w:jc w:val="left"/>
      </w:pPr>
      <w:r>
        <w:t xml:space="preserve"> Условная аккредитация на 1 год в случае несоответствия 1-2 критериям Агентства с возможностью последующего продления аккредитации;</w:t>
      </w:r>
    </w:p>
    <w:p w:rsidR="00E42D64" w:rsidRDefault="00FB0973">
      <w:pPr>
        <w:pStyle w:val="23"/>
        <w:framePr w:w="8621" w:h="8318" w:hRule="exact" w:wrap="around" w:vAnchor="page" w:hAnchor="page" w:x="1945" w:y="1573"/>
        <w:numPr>
          <w:ilvl w:val="0"/>
          <w:numId w:val="1"/>
        </w:numPr>
        <w:shd w:val="clear" w:color="auto" w:fill="auto"/>
        <w:spacing w:before="0" w:after="0"/>
        <w:ind w:left="1160"/>
        <w:jc w:val="left"/>
      </w:pPr>
      <w:r>
        <w:t xml:space="preserve"> Отказ в аккредитации.</w:t>
      </w:r>
    </w:p>
    <w:p w:rsidR="00E42D64" w:rsidRDefault="00FB0973">
      <w:pPr>
        <w:pStyle w:val="23"/>
        <w:framePr w:w="8621" w:h="8318" w:hRule="exact" w:wrap="around" w:vAnchor="page" w:hAnchor="page" w:x="1945" w:y="1573"/>
        <w:numPr>
          <w:ilvl w:val="0"/>
          <w:numId w:val="2"/>
        </w:numPr>
        <w:shd w:val="clear" w:color="auto" w:fill="auto"/>
        <w:spacing w:before="0" w:after="0"/>
        <w:ind w:left="360" w:right="20" w:hanging="340"/>
      </w:pPr>
      <w:r>
        <w:t xml:space="preserve"> Решение Совета по Аккредитации Агентства вместе с экспертным заключением по итогам проведенной аккредитации направляется в вуз в течение 3х дней после заседания Совета.</w:t>
      </w:r>
    </w:p>
    <w:p w:rsidR="00E42D64" w:rsidRDefault="00FB0973">
      <w:pPr>
        <w:pStyle w:val="23"/>
        <w:framePr w:w="8621" w:h="8318" w:hRule="exact" w:wrap="around" w:vAnchor="page" w:hAnchor="page" w:x="1945" w:y="1573"/>
        <w:numPr>
          <w:ilvl w:val="0"/>
          <w:numId w:val="2"/>
        </w:numPr>
        <w:shd w:val="clear" w:color="auto" w:fill="auto"/>
        <w:spacing w:before="0" w:after="0"/>
        <w:ind w:left="360" w:right="20" w:hanging="340"/>
      </w:pPr>
      <w:r>
        <w:t xml:space="preserve"> В случае несогласия с решением об аккредитации, вуз имеет право в течение 7 дней подать на апелляцию в Агентство, которое будет рассматриваться в соответствии с процедурами проведения апелляции Агентства.</w:t>
      </w:r>
    </w:p>
    <w:p w:rsidR="00E42D64" w:rsidRDefault="00FB0973">
      <w:pPr>
        <w:pStyle w:val="23"/>
        <w:framePr w:w="8621" w:h="8318" w:hRule="exact" w:wrap="around" w:vAnchor="page" w:hAnchor="page" w:x="1945" w:y="1573"/>
        <w:numPr>
          <w:ilvl w:val="0"/>
          <w:numId w:val="2"/>
        </w:numPr>
        <w:shd w:val="clear" w:color="auto" w:fill="auto"/>
        <w:spacing w:before="0" w:after="0"/>
        <w:ind w:left="360" w:right="20" w:hanging="340"/>
      </w:pPr>
      <w:r>
        <w:t xml:space="preserve"> Решение по результатам проведенной аккредитации направляется в Министерство Образования и Науки Кыргызской Республики для занесения в реестр МОН КР. Отчет экспертной комиссии в полном или сокращенном виде может быть размещен на сайте агентства и передан в МОН КР. В случае прохождения аккредитации образовательной программе выдается сертификат Агентства.</w:t>
      </w:r>
    </w:p>
    <w:p w:rsidR="00E42D64" w:rsidRDefault="00FB0973">
      <w:pPr>
        <w:pStyle w:val="23"/>
        <w:framePr w:w="8621" w:h="8318" w:hRule="exact" w:wrap="around" w:vAnchor="page" w:hAnchor="page" w:x="1945" w:y="1573"/>
        <w:numPr>
          <w:ilvl w:val="0"/>
          <w:numId w:val="2"/>
        </w:numPr>
        <w:shd w:val="clear" w:color="auto" w:fill="auto"/>
        <w:spacing w:before="0" w:after="0"/>
        <w:ind w:left="360" w:right="20" w:hanging="340"/>
      </w:pPr>
      <w:r>
        <w:t xml:space="preserve"> В случае, если программа получает условную аккредитацию, то повторная аккредитация должна проводиться через 1 год после получения решения об аккредитации в соответствии с Руководством Агентства по проведению условной аккредитации. В данном случае повторная аккредитация будет проводиться за счет Агентства.</w:t>
      </w:r>
    </w:p>
    <w:p w:rsidR="00E42D64" w:rsidRDefault="00FB0973">
      <w:pPr>
        <w:pStyle w:val="23"/>
        <w:framePr w:w="8621" w:h="8318" w:hRule="exact" w:wrap="around" w:vAnchor="page" w:hAnchor="page" w:x="1945" w:y="1573"/>
        <w:numPr>
          <w:ilvl w:val="0"/>
          <w:numId w:val="2"/>
        </w:numPr>
        <w:shd w:val="clear" w:color="auto" w:fill="auto"/>
        <w:spacing w:before="0" w:after="0"/>
        <w:ind w:left="360" w:right="20" w:hanging="340"/>
      </w:pPr>
      <w:r>
        <w:t xml:space="preserve"> В случае, если программа получила отказ в аккредитации, то в соответствии с «Порядком аккредитации образовательных организаций и программ», утвержденным Правительством КР от 29 сентября 2015 года №670 вуз не имеет право выдавать дипломы выпускникам.</w:t>
      </w:r>
    </w:p>
    <w:p w:rsidR="00E42D64" w:rsidRDefault="00FB0973">
      <w:pPr>
        <w:pStyle w:val="22"/>
        <w:framePr w:wrap="around" w:vAnchor="page" w:hAnchor="page" w:x="6029" w:y="15722"/>
        <w:shd w:val="clear" w:color="auto" w:fill="auto"/>
        <w:spacing w:line="210" w:lineRule="exact"/>
        <w:ind w:left="20"/>
      </w:pPr>
      <w:r>
        <w:t>7</w:t>
      </w:r>
    </w:p>
    <w:p w:rsidR="00E42D64" w:rsidRDefault="00E42D64">
      <w:pPr>
        <w:rPr>
          <w:sz w:val="2"/>
          <w:szCs w:val="2"/>
        </w:rPr>
        <w:sectPr w:rsidR="00E42D6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42D64" w:rsidRDefault="00FB0973">
      <w:pPr>
        <w:pStyle w:val="a5"/>
        <w:framePr w:w="7786" w:h="473" w:hRule="exact" w:wrap="around" w:vAnchor="page" w:hAnchor="page" w:x="2043" w:y="881"/>
        <w:shd w:val="clear" w:color="auto" w:fill="auto"/>
      </w:pPr>
      <w:r>
        <w:lastRenderedPageBreak/>
        <w:t>Руководство по проведению самооценки образовательной программы первого цикла</w:t>
      </w:r>
    </w:p>
    <w:p w:rsidR="00E42D64" w:rsidRDefault="00FB0973">
      <w:pPr>
        <w:pStyle w:val="a5"/>
        <w:framePr w:w="7786" w:h="473" w:hRule="exact" w:wrap="around" w:vAnchor="page" w:hAnchor="page" w:x="2043" w:y="881"/>
        <w:shd w:val="clear" w:color="auto" w:fill="auto"/>
      </w:pPr>
      <w:r>
        <w:t xml:space="preserve">Агентства по гарантии качества в сфере образования </w:t>
      </w:r>
      <w:r w:rsidRPr="00FB0973">
        <w:rPr>
          <w:lang w:eastAsia="en-US" w:bidi="en-US"/>
        </w:rPr>
        <w:t>«</w:t>
      </w:r>
      <w:r>
        <w:rPr>
          <w:lang w:val="en-US" w:eastAsia="en-US" w:bidi="en-US"/>
        </w:rPr>
        <w:t>EdNet</w:t>
      </w:r>
      <w:r w:rsidRPr="00FB0973">
        <w:rPr>
          <w:lang w:eastAsia="en-US" w:bidi="en-US"/>
        </w:rPr>
        <w:t>»</w:t>
      </w:r>
    </w:p>
    <w:p w:rsidR="00E42D64" w:rsidRDefault="00FB0973">
      <w:pPr>
        <w:pStyle w:val="12"/>
        <w:framePr w:w="8971" w:h="13642" w:hRule="exact" w:wrap="around" w:vAnchor="page" w:hAnchor="page" w:x="1486" w:y="1692"/>
        <w:shd w:val="clear" w:color="auto" w:fill="auto"/>
        <w:spacing w:after="286" w:line="220" w:lineRule="exact"/>
        <w:ind w:left="380"/>
      </w:pPr>
      <w:bookmarkStart w:id="12" w:name="bookmark11"/>
      <w:bookmarkStart w:id="13" w:name="bookmark12"/>
      <w:r>
        <w:rPr>
          <w:rStyle w:val="13"/>
        </w:rPr>
        <w:t>СТРУКТУРА ОТЧЕТА ПО САМООЦЕНКЕ.</w:t>
      </w:r>
      <w:bookmarkEnd w:id="12"/>
      <w:bookmarkEnd w:id="13"/>
    </w:p>
    <w:p w:rsidR="00E42D64" w:rsidRDefault="00FB0973">
      <w:pPr>
        <w:pStyle w:val="25"/>
        <w:framePr w:w="8971" w:h="13642" w:hRule="exact" w:wrap="around" w:vAnchor="page" w:hAnchor="page" w:x="1486" w:y="1692"/>
        <w:shd w:val="clear" w:color="auto" w:fill="auto"/>
        <w:spacing w:before="0"/>
        <w:ind w:left="380" w:right="2700"/>
      </w:pPr>
      <w:bookmarkStart w:id="14" w:name="bookmark13"/>
      <w:r>
        <w:t>ЧАСТЬ I. 1. Информация о вузе и образовательной программе.</w:t>
      </w:r>
      <w:bookmarkEnd w:id="14"/>
    </w:p>
    <w:p w:rsidR="00E42D64" w:rsidRDefault="00FB0973">
      <w:pPr>
        <w:pStyle w:val="23"/>
        <w:framePr w:w="8971" w:h="13642" w:hRule="exact" w:wrap="around" w:vAnchor="page" w:hAnchor="page" w:x="1486" w:y="1692"/>
        <w:numPr>
          <w:ilvl w:val="0"/>
          <w:numId w:val="3"/>
        </w:numPr>
        <w:shd w:val="clear" w:color="auto" w:fill="auto"/>
        <w:spacing w:before="0" w:after="0"/>
        <w:ind w:left="1140" w:firstLine="0"/>
        <w:jc w:val="left"/>
      </w:pPr>
      <w:r>
        <w:t xml:space="preserve"> О вузе:</w:t>
      </w:r>
    </w:p>
    <w:p w:rsidR="00E42D64" w:rsidRDefault="00FB0973">
      <w:pPr>
        <w:pStyle w:val="23"/>
        <w:framePr w:w="8971" w:h="13642" w:hRule="exact" w:wrap="around" w:vAnchor="page" w:hAnchor="page" w:x="1486" w:y="1692"/>
        <w:shd w:val="clear" w:color="auto" w:fill="auto"/>
        <w:spacing w:before="0" w:after="0"/>
        <w:ind w:left="1860" w:right="480" w:firstLine="0"/>
        <w:jc w:val="left"/>
      </w:pPr>
      <w:r>
        <w:rPr>
          <w:rStyle w:val="0pt0"/>
        </w:rPr>
        <w:t xml:space="preserve">о </w:t>
      </w:r>
      <w:r>
        <w:t xml:space="preserve">Учредители и руководство вуза. Сведения о лицензировании </w:t>
      </w:r>
      <w:r>
        <w:rPr>
          <w:rStyle w:val="0pt0"/>
        </w:rPr>
        <w:t xml:space="preserve">о </w:t>
      </w:r>
      <w:r>
        <w:t xml:space="preserve">Миссия вуза, </w:t>
      </w:r>
      <w:r>
        <w:rPr>
          <w:rStyle w:val="0pt0"/>
        </w:rPr>
        <w:t xml:space="preserve">о </w:t>
      </w:r>
      <w:r>
        <w:t xml:space="preserve">Стратегические цели вуза, </w:t>
      </w:r>
      <w:r>
        <w:rPr>
          <w:rStyle w:val="0pt0"/>
        </w:rPr>
        <w:t xml:space="preserve">о </w:t>
      </w:r>
      <w:r>
        <w:t xml:space="preserve">Достоинства вуза, </w:t>
      </w:r>
      <w:r>
        <w:rPr>
          <w:rStyle w:val="0pt0"/>
        </w:rPr>
        <w:t xml:space="preserve">о </w:t>
      </w:r>
      <w:r>
        <w:t>Недостатки вуза.</w:t>
      </w:r>
    </w:p>
    <w:p w:rsidR="00E42D64" w:rsidRDefault="00FB0973">
      <w:pPr>
        <w:pStyle w:val="23"/>
        <w:framePr w:w="8971" w:h="13642" w:hRule="exact" w:wrap="around" w:vAnchor="page" w:hAnchor="page" w:x="1486" w:y="1692"/>
        <w:shd w:val="clear" w:color="auto" w:fill="auto"/>
        <w:spacing w:before="0" w:after="0"/>
        <w:ind w:left="1860" w:right="1460" w:firstLine="0"/>
        <w:jc w:val="left"/>
      </w:pPr>
      <w:r>
        <w:rPr>
          <w:rStyle w:val="0pt0"/>
        </w:rPr>
        <w:t xml:space="preserve">о </w:t>
      </w:r>
      <w:r>
        <w:t xml:space="preserve">Организационная структура вуза / факультета, </w:t>
      </w:r>
      <w:r>
        <w:rPr>
          <w:rStyle w:val="0pt0"/>
        </w:rPr>
        <w:t xml:space="preserve">о </w:t>
      </w:r>
      <w:r>
        <w:t xml:space="preserve">Научно-исследовательская деятельность, </w:t>
      </w:r>
      <w:r>
        <w:rPr>
          <w:rStyle w:val="0pt0"/>
        </w:rPr>
        <w:t xml:space="preserve">о </w:t>
      </w:r>
      <w:r>
        <w:t xml:space="preserve">Контингент студентов и ППС. </w:t>
      </w:r>
      <w:r>
        <w:rPr>
          <w:rStyle w:val="0pt0"/>
        </w:rPr>
        <w:t xml:space="preserve">о </w:t>
      </w:r>
      <w:r>
        <w:t xml:space="preserve">Перечень образовательных программ, </w:t>
      </w:r>
      <w:r>
        <w:rPr>
          <w:rStyle w:val="0pt0"/>
        </w:rPr>
        <w:t xml:space="preserve">о </w:t>
      </w:r>
      <w:r>
        <w:t xml:space="preserve">Вспомогательные структурные подразделения вуза, </w:t>
      </w:r>
      <w:r>
        <w:rPr>
          <w:rStyle w:val="0pt0"/>
        </w:rPr>
        <w:t xml:space="preserve">о </w:t>
      </w:r>
      <w:r>
        <w:t>Финансы и инвестиции.</w:t>
      </w:r>
    </w:p>
    <w:p w:rsidR="00E42D64" w:rsidRDefault="00FB0973">
      <w:pPr>
        <w:pStyle w:val="23"/>
        <w:framePr w:w="8971" w:h="13642" w:hRule="exact" w:wrap="around" w:vAnchor="page" w:hAnchor="page" w:x="1486" w:y="1692"/>
        <w:numPr>
          <w:ilvl w:val="0"/>
          <w:numId w:val="3"/>
        </w:numPr>
        <w:shd w:val="clear" w:color="auto" w:fill="auto"/>
        <w:spacing w:before="0" w:after="0"/>
        <w:ind w:left="1140" w:firstLine="0"/>
        <w:jc w:val="left"/>
      </w:pPr>
      <w:r>
        <w:t xml:space="preserve"> О программе:</w:t>
      </w:r>
    </w:p>
    <w:p w:rsidR="00E42D64" w:rsidRDefault="00FB0973">
      <w:pPr>
        <w:pStyle w:val="23"/>
        <w:framePr w:w="8971" w:h="13642" w:hRule="exact" w:wrap="around" w:vAnchor="page" w:hAnchor="page" w:x="1486" w:y="1692"/>
        <w:shd w:val="clear" w:color="auto" w:fill="auto"/>
        <w:spacing w:before="0" w:after="0"/>
        <w:ind w:left="1860" w:right="240" w:firstLine="0"/>
        <w:jc w:val="left"/>
      </w:pPr>
      <w:r>
        <w:rPr>
          <w:rStyle w:val="0pt0"/>
        </w:rPr>
        <w:t xml:space="preserve">о </w:t>
      </w:r>
      <w:r>
        <w:t xml:space="preserve">Шифр и полное название образовательной программы (направление, специальность, профиль), </w:t>
      </w:r>
      <w:r>
        <w:rPr>
          <w:rStyle w:val="0pt0"/>
        </w:rPr>
        <w:t xml:space="preserve">о </w:t>
      </w:r>
      <w:r>
        <w:t xml:space="preserve">Присуждаемые степени. Перечислите названия всех степеней и квалификаций, присуждаемые по данной образовательной программе </w:t>
      </w:r>
      <w:r>
        <w:rPr>
          <w:rStyle w:val="0pt"/>
        </w:rPr>
        <w:t xml:space="preserve">(в соответствии в приложении к диплому). </w:t>
      </w:r>
      <w:r>
        <w:rPr>
          <w:rStyle w:val="0pt0"/>
        </w:rPr>
        <w:t xml:space="preserve">о </w:t>
      </w:r>
      <w:r>
        <w:t xml:space="preserve">Формы обучения. Укажите формы обучения по данной образовательной программе </w:t>
      </w:r>
      <w:r>
        <w:rPr>
          <w:rStyle w:val="0pt"/>
        </w:rPr>
        <w:t xml:space="preserve">(очная, заочная, вечерняя). </w:t>
      </w:r>
      <w:r>
        <w:rPr>
          <w:rStyle w:val="0pt0"/>
        </w:rPr>
        <w:t xml:space="preserve">о </w:t>
      </w:r>
      <w:r>
        <w:t xml:space="preserve">Сведения о пройденных аккредитациях. Если образовательная программы проходит аккредитация не в первый раз, то вкратце опишите изменения и основные достижения / улучшения со времени последней аккредитации. В случае прохождения аккредитации первый раз то укажите, что аккредитация проводится впервые, </w:t>
      </w:r>
      <w:r>
        <w:rPr>
          <w:rStyle w:val="0pt0"/>
        </w:rPr>
        <w:t xml:space="preserve">о </w:t>
      </w:r>
      <w:r>
        <w:t xml:space="preserve">Состав рабочей группы по проведению самооценки. Укажите период проведения самооценке. Состав рабочей группы </w:t>
      </w:r>
      <w:r>
        <w:rPr>
          <w:rStyle w:val="0pt"/>
        </w:rPr>
        <w:t xml:space="preserve">(отметьте роль и обязанности членов рабочей группы, задействованные в подготовке данной образовательной программы к аккредитации, контактную информацию об ответственном лице за подготовку к аккреОитации: почтовый адрес, телефон, </w:t>
      </w:r>
      <w:r>
        <w:rPr>
          <w:rStyle w:val="0pt"/>
          <w:lang w:val="en-US" w:eastAsia="en-US" w:bidi="en-US"/>
        </w:rPr>
        <w:t>e</w:t>
      </w:r>
      <w:r w:rsidRPr="00FB0973">
        <w:rPr>
          <w:rStyle w:val="0pt"/>
          <w:lang w:eastAsia="en-US" w:bidi="en-US"/>
        </w:rPr>
        <w:t>-</w:t>
      </w:r>
      <w:r>
        <w:rPr>
          <w:rStyle w:val="0pt"/>
          <w:lang w:val="en-US" w:eastAsia="en-US" w:bidi="en-US"/>
        </w:rPr>
        <w:t>mail</w:t>
      </w:r>
      <w:r w:rsidRPr="00FB0973">
        <w:rPr>
          <w:rStyle w:val="0pt"/>
          <w:lang w:eastAsia="en-US" w:bidi="en-US"/>
        </w:rPr>
        <w:t>).</w:t>
      </w:r>
    </w:p>
    <w:p w:rsidR="00E42D64" w:rsidRDefault="00FB0973">
      <w:pPr>
        <w:pStyle w:val="25"/>
        <w:framePr w:w="8971" w:h="13642" w:hRule="exact" w:wrap="around" w:vAnchor="page" w:hAnchor="page" w:x="1486" w:y="1692"/>
        <w:numPr>
          <w:ilvl w:val="0"/>
          <w:numId w:val="4"/>
        </w:numPr>
        <w:shd w:val="clear" w:color="auto" w:fill="auto"/>
        <w:spacing w:before="0"/>
        <w:ind w:left="380" w:firstLine="0"/>
      </w:pPr>
      <w:bookmarkStart w:id="15" w:name="bookmark14"/>
      <w:r>
        <w:t xml:space="preserve"> Информация об образовательной программе по итогам самооценки.</w:t>
      </w:r>
      <w:bookmarkEnd w:id="15"/>
    </w:p>
    <w:p w:rsidR="00E42D64" w:rsidRDefault="00FB0973">
      <w:pPr>
        <w:pStyle w:val="23"/>
        <w:framePr w:w="8971" w:h="13642" w:hRule="exact" w:wrap="around" w:vAnchor="page" w:hAnchor="page" w:x="1486" w:y="1692"/>
        <w:numPr>
          <w:ilvl w:val="1"/>
          <w:numId w:val="4"/>
        </w:numPr>
        <w:shd w:val="clear" w:color="auto" w:fill="auto"/>
        <w:spacing w:before="0" w:after="0"/>
        <w:ind w:left="720" w:firstLine="0"/>
        <w:jc w:val="left"/>
      </w:pPr>
      <w:r>
        <w:t>Критерий 1. Миссия вуза</w:t>
      </w:r>
    </w:p>
    <w:p w:rsidR="00E42D64" w:rsidRDefault="00FB0973">
      <w:pPr>
        <w:pStyle w:val="23"/>
        <w:framePr w:w="8971" w:h="13642" w:hRule="exact" w:wrap="around" w:vAnchor="page" w:hAnchor="page" w:x="1486" w:y="1692"/>
        <w:numPr>
          <w:ilvl w:val="1"/>
          <w:numId w:val="4"/>
        </w:numPr>
        <w:shd w:val="clear" w:color="auto" w:fill="auto"/>
        <w:spacing w:before="0" w:after="0"/>
        <w:ind w:left="720" w:firstLine="0"/>
        <w:jc w:val="left"/>
      </w:pPr>
      <w:r>
        <w:t>Критерий 2. Цели и результаты обучения образовательной программы.</w:t>
      </w:r>
    </w:p>
    <w:p w:rsidR="00E42D64" w:rsidRDefault="00FB0973">
      <w:pPr>
        <w:pStyle w:val="23"/>
        <w:framePr w:w="8971" w:h="13642" w:hRule="exact" w:wrap="around" w:vAnchor="page" w:hAnchor="page" w:x="1486" w:y="1692"/>
        <w:numPr>
          <w:ilvl w:val="1"/>
          <w:numId w:val="4"/>
        </w:numPr>
        <w:shd w:val="clear" w:color="auto" w:fill="auto"/>
        <w:spacing w:before="0" w:after="0"/>
        <w:ind w:left="720" w:firstLine="0"/>
        <w:jc w:val="left"/>
      </w:pPr>
      <w:r>
        <w:t>Критерий 3. Содержание образовательной программы.</w:t>
      </w:r>
    </w:p>
    <w:p w:rsidR="00E42D64" w:rsidRDefault="00FB0973">
      <w:pPr>
        <w:pStyle w:val="23"/>
        <w:framePr w:w="8971" w:h="13642" w:hRule="exact" w:wrap="around" w:vAnchor="page" w:hAnchor="page" w:x="1486" w:y="1692"/>
        <w:numPr>
          <w:ilvl w:val="1"/>
          <w:numId w:val="4"/>
        </w:numPr>
        <w:shd w:val="clear" w:color="auto" w:fill="auto"/>
        <w:spacing w:before="0" w:after="0"/>
        <w:ind w:left="720" w:firstLine="0"/>
        <w:jc w:val="left"/>
      </w:pPr>
      <w:r>
        <w:t>Критерий 4. Учебный процесс и оценка достижения результатов обучения.</w:t>
      </w:r>
    </w:p>
    <w:p w:rsidR="00E42D64" w:rsidRDefault="00FB0973">
      <w:pPr>
        <w:pStyle w:val="23"/>
        <w:framePr w:w="8971" w:h="13642" w:hRule="exact" w:wrap="around" w:vAnchor="page" w:hAnchor="page" w:x="1486" w:y="1692"/>
        <w:numPr>
          <w:ilvl w:val="1"/>
          <w:numId w:val="4"/>
        </w:numPr>
        <w:shd w:val="clear" w:color="auto" w:fill="auto"/>
        <w:spacing w:before="0" w:after="0"/>
        <w:ind w:left="720" w:firstLine="0"/>
        <w:jc w:val="left"/>
      </w:pPr>
      <w:r>
        <w:t>Критерий 5. Профессорско-преподавательский состав.</w:t>
      </w:r>
    </w:p>
    <w:p w:rsidR="00E42D64" w:rsidRDefault="00FB0973">
      <w:pPr>
        <w:pStyle w:val="22"/>
        <w:framePr w:wrap="around" w:vAnchor="page" w:hAnchor="page" w:x="5864" w:y="15732"/>
        <w:shd w:val="clear" w:color="auto" w:fill="auto"/>
        <w:spacing w:line="210" w:lineRule="exact"/>
        <w:ind w:left="20"/>
      </w:pPr>
      <w:r>
        <w:t>8</w:t>
      </w:r>
    </w:p>
    <w:p w:rsidR="00E42D64" w:rsidRDefault="00E42D64">
      <w:pPr>
        <w:rPr>
          <w:sz w:val="2"/>
          <w:szCs w:val="2"/>
        </w:rPr>
        <w:sectPr w:rsidR="00E42D6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42D64" w:rsidRDefault="00FB0973">
      <w:pPr>
        <w:pStyle w:val="a5"/>
        <w:framePr w:w="7786" w:h="473" w:hRule="exact" w:wrap="around" w:vAnchor="page" w:hAnchor="page" w:x="2305" w:y="881"/>
        <w:shd w:val="clear" w:color="auto" w:fill="auto"/>
      </w:pPr>
      <w:r>
        <w:lastRenderedPageBreak/>
        <w:t>Руководство по проведению самооценки образовательной программы первого цикла</w:t>
      </w:r>
    </w:p>
    <w:p w:rsidR="00E42D64" w:rsidRDefault="00FB0973">
      <w:pPr>
        <w:pStyle w:val="a5"/>
        <w:framePr w:w="7786" w:h="473" w:hRule="exact" w:wrap="around" w:vAnchor="page" w:hAnchor="page" w:x="2305" w:y="881"/>
        <w:shd w:val="clear" w:color="auto" w:fill="auto"/>
      </w:pPr>
      <w:r>
        <w:t xml:space="preserve">Агентства по гарантии качества в сфере образования </w:t>
      </w:r>
      <w:r w:rsidRPr="00FB0973">
        <w:rPr>
          <w:lang w:eastAsia="en-US" w:bidi="en-US"/>
        </w:rPr>
        <w:t>«</w:t>
      </w:r>
      <w:r>
        <w:rPr>
          <w:lang w:val="en-US" w:eastAsia="en-US" w:bidi="en-US"/>
        </w:rPr>
        <w:t>EdNet</w:t>
      </w:r>
      <w:r w:rsidRPr="00FB0973">
        <w:rPr>
          <w:lang w:eastAsia="en-US" w:bidi="en-US"/>
        </w:rPr>
        <w:t>»</w:t>
      </w:r>
    </w:p>
    <w:p w:rsidR="00E42D64" w:rsidRDefault="00FB0973">
      <w:pPr>
        <w:pStyle w:val="23"/>
        <w:framePr w:w="8448" w:h="3650" w:hRule="exact" w:wrap="around" w:vAnchor="page" w:hAnchor="page" w:x="1748" w:y="1578"/>
        <w:numPr>
          <w:ilvl w:val="1"/>
          <w:numId w:val="4"/>
        </w:numPr>
        <w:shd w:val="clear" w:color="auto" w:fill="auto"/>
        <w:spacing w:before="0" w:after="0"/>
        <w:ind w:left="720" w:firstLine="0"/>
        <w:jc w:val="left"/>
      </w:pPr>
      <w:r>
        <w:t>Критерий 6. Удовлетворенность стейкхолдеров.</w:t>
      </w:r>
    </w:p>
    <w:p w:rsidR="00E42D64" w:rsidRDefault="00FB0973">
      <w:pPr>
        <w:pStyle w:val="23"/>
        <w:framePr w:w="8448" w:h="3650" w:hRule="exact" w:wrap="around" w:vAnchor="page" w:hAnchor="page" w:x="1748" w:y="1578"/>
        <w:numPr>
          <w:ilvl w:val="1"/>
          <w:numId w:val="4"/>
        </w:numPr>
        <w:shd w:val="clear" w:color="auto" w:fill="auto"/>
        <w:spacing w:before="0" w:after="0"/>
        <w:ind w:left="720" w:firstLine="0"/>
        <w:jc w:val="left"/>
      </w:pPr>
      <w:r>
        <w:t>Критерий 7. Инфраструктура, образовательные ресурсы и поддержка.</w:t>
      </w:r>
    </w:p>
    <w:p w:rsidR="00E42D64" w:rsidRDefault="00FB0973">
      <w:pPr>
        <w:pStyle w:val="23"/>
        <w:framePr w:w="8448" w:h="3650" w:hRule="exact" w:wrap="around" w:vAnchor="page" w:hAnchor="page" w:x="1748" w:y="1578"/>
        <w:numPr>
          <w:ilvl w:val="1"/>
          <w:numId w:val="4"/>
        </w:numPr>
        <w:shd w:val="clear" w:color="auto" w:fill="auto"/>
        <w:spacing w:before="0" w:after="289"/>
        <w:ind w:left="720" w:firstLine="0"/>
        <w:jc w:val="left"/>
      </w:pPr>
      <w:r>
        <w:t>Критерий 8. Информация и политика отчетности и прозрачности.</w:t>
      </w:r>
    </w:p>
    <w:p w:rsidR="00E42D64" w:rsidRDefault="00FB0973">
      <w:pPr>
        <w:pStyle w:val="40"/>
        <w:framePr w:w="8448" w:h="3650" w:hRule="exact" w:wrap="around" w:vAnchor="page" w:hAnchor="page" w:x="1748" w:y="1578"/>
        <w:shd w:val="clear" w:color="auto" w:fill="auto"/>
        <w:spacing w:after="0" w:line="331" w:lineRule="exact"/>
        <w:ind w:firstLine="0"/>
        <w:jc w:val="left"/>
      </w:pPr>
      <w:bookmarkStart w:id="16" w:name="bookmark15"/>
      <w:r>
        <w:t>ЧАСТЬ II. Приложения.</w:t>
      </w:r>
      <w:bookmarkEnd w:id="16"/>
    </w:p>
    <w:p w:rsidR="00E42D64" w:rsidRDefault="00FB0973">
      <w:pPr>
        <w:pStyle w:val="23"/>
        <w:framePr w:w="8448" w:h="3650" w:hRule="exact" w:wrap="around" w:vAnchor="page" w:hAnchor="page" w:x="1748" w:y="1578"/>
        <w:numPr>
          <w:ilvl w:val="0"/>
          <w:numId w:val="3"/>
        </w:numPr>
        <w:shd w:val="clear" w:color="auto" w:fill="auto"/>
        <w:spacing w:before="0" w:after="0" w:line="331" w:lineRule="exact"/>
        <w:ind w:left="1140" w:firstLine="0"/>
      </w:pPr>
      <w:r>
        <w:t xml:space="preserve"> Форма 1. Учебный план: дисциплины / нагрузка.</w:t>
      </w:r>
    </w:p>
    <w:p w:rsidR="00E42D64" w:rsidRDefault="00FB0973">
      <w:pPr>
        <w:pStyle w:val="23"/>
        <w:framePr w:w="8448" w:h="3650" w:hRule="exact" w:wrap="around" w:vAnchor="page" w:hAnchor="page" w:x="1748" w:y="1578"/>
        <w:numPr>
          <w:ilvl w:val="0"/>
          <w:numId w:val="3"/>
        </w:numPr>
        <w:shd w:val="clear" w:color="auto" w:fill="auto"/>
        <w:tabs>
          <w:tab w:val="right" w:pos="6046"/>
          <w:tab w:val="left" w:pos="6250"/>
          <w:tab w:val="left" w:pos="6361"/>
        </w:tabs>
        <w:spacing w:before="0" w:after="0" w:line="331" w:lineRule="exact"/>
        <w:ind w:left="1140" w:firstLine="0"/>
      </w:pPr>
      <w:r>
        <w:t>Форма 2. Взаимосвязь результаты обучения</w:t>
      </w:r>
      <w:r>
        <w:tab/>
        <w:t>и</w:t>
      </w:r>
      <w:r>
        <w:tab/>
        <w:t>дисциплин.</w:t>
      </w:r>
    </w:p>
    <w:p w:rsidR="00E42D64" w:rsidRDefault="00FB0973">
      <w:pPr>
        <w:pStyle w:val="23"/>
        <w:framePr w:w="8448" w:h="3650" w:hRule="exact" w:wrap="around" w:vAnchor="page" w:hAnchor="page" w:x="1748" w:y="1578"/>
        <w:numPr>
          <w:ilvl w:val="0"/>
          <w:numId w:val="3"/>
        </w:numPr>
        <w:shd w:val="clear" w:color="auto" w:fill="auto"/>
        <w:tabs>
          <w:tab w:val="right" w:pos="6046"/>
          <w:tab w:val="left" w:pos="6250"/>
        </w:tabs>
        <w:spacing w:before="0" w:after="0" w:line="331" w:lineRule="exact"/>
        <w:ind w:left="1140" w:firstLine="0"/>
      </w:pPr>
      <w:r>
        <w:t>Форма 3. Профессорско-преподавательский</w:t>
      </w:r>
      <w:r>
        <w:tab/>
        <w:t>состав.</w:t>
      </w:r>
    </w:p>
    <w:p w:rsidR="00E42D64" w:rsidRDefault="00FB0973">
      <w:pPr>
        <w:pStyle w:val="23"/>
        <w:framePr w:w="8448" w:h="3650" w:hRule="exact" w:wrap="around" w:vAnchor="page" w:hAnchor="page" w:x="1748" w:y="1578"/>
        <w:numPr>
          <w:ilvl w:val="0"/>
          <w:numId w:val="3"/>
        </w:numPr>
        <w:shd w:val="clear" w:color="auto" w:fill="auto"/>
        <w:tabs>
          <w:tab w:val="right" w:pos="4553"/>
        </w:tabs>
        <w:spacing w:before="0" w:after="0" w:line="331" w:lineRule="exact"/>
        <w:ind w:left="1140" w:firstLine="0"/>
      </w:pPr>
      <w:r>
        <w:t>Форма 4. Анкета дисциплины</w:t>
      </w:r>
    </w:p>
    <w:p w:rsidR="00E42D64" w:rsidRDefault="00FB0973">
      <w:pPr>
        <w:pStyle w:val="23"/>
        <w:framePr w:w="8448" w:h="3650" w:hRule="exact" w:wrap="around" w:vAnchor="page" w:hAnchor="page" w:x="1748" w:y="1578"/>
        <w:numPr>
          <w:ilvl w:val="0"/>
          <w:numId w:val="3"/>
        </w:numPr>
        <w:shd w:val="clear" w:color="auto" w:fill="auto"/>
        <w:tabs>
          <w:tab w:val="right" w:pos="3818"/>
        </w:tabs>
        <w:spacing w:before="0" w:after="0" w:line="331" w:lineRule="exact"/>
        <w:ind w:left="1140" w:firstLine="0"/>
      </w:pPr>
      <w:r>
        <w:t>Форма 5. Анкета ППС.</w:t>
      </w:r>
    </w:p>
    <w:p w:rsidR="00E42D64" w:rsidRDefault="00FB0973">
      <w:pPr>
        <w:pStyle w:val="23"/>
        <w:framePr w:w="8448" w:h="3650" w:hRule="exact" w:wrap="around" w:vAnchor="page" w:hAnchor="page" w:x="1748" w:y="1578"/>
        <w:numPr>
          <w:ilvl w:val="0"/>
          <w:numId w:val="3"/>
        </w:numPr>
        <w:shd w:val="clear" w:color="auto" w:fill="auto"/>
        <w:tabs>
          <w:tab w:val="right" w:pos="5671"/>
        </w:tabs>
        <w:spacing w:before="0" w:after="0" w:line="331" w:lineRule="exact"/>
        <w:ind w:left="1140" w:firstLine="0"/>
      </w:pPr>
      <w:r>
        <w:t>Форма 6. Лабораторно-техническая база.</w:t>
      </w:r>
    </w:p>
    <w:p w:rsidR="00E42D64" w:rsidRDefault="00FB0973">
      <w:pPr>
        <w:pStyle w:val="22"/>
        <w:framePr w:wrap="around" w:vAnchor="page" w:hAnchor="page" w:x="6121" w:y="15732"/>
        <w:shd w:val="clear" w:color="auto" w:fill="auto"/>
        <w:spacing w:line="210" w:lineRule="exact"/>
        <w:ind w:left="20"/>
      </w:pPr>
      <w:r>
        <w:t>9</w:t>
      </w:r>
    </w:p>
    <w:p w:rsidR="00E42D64" w:rsidRDefault="00E42D64">
      <w:pPr>
        <w:rPr>
          <w:sz w:val="2"/>
          <w:szCs w:val="2"/>
        </w:rPr>
        <w:sectPr w:rsidR="00E42D6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42D64" w:rsidRDefault="00054219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958215</wp:posOffset>
                </wp:positionH>
                <wp:positionV relativeFrom="page">
                  <wp:posOffset>2665095</wp:posOffset>
                </wp:positionV>
                <wp:extent cx="5791200" cy="0"/>
                <wp:effectExtent l="5715" t="7620" r="13335" b="11430"/>
                <wp:wrapNone/>
                <wp:docPr id="5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F08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7" o:spid="_x0000_s1026" type="#_x0000_t32" style="position:absolute;margin-left:75.45pt;margin-top:209.85pt;width:456pt;height:0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958215</wp:posOffset>
                </wp:positionH>
                <wp:positionV relativeFrom="page">
                  <wp:posOffset>2665095</wp:posOffset>
                </wp:positionV>
                <wp:extent cx="0" cy="377825"/>
                <wp:effectExtent l="5715" t="7620" r="13335" b="5080"/>
                <wp:wrapNone/>
                <wp:docPr id="5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59B3E" id="AutoShape 56" o:spid="_x0000_s1026" type="#_x0000_t32" style="position:absolute;margin-left:75.45pt;margin-top:209.85pt;width:0;height:29.7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958215</wp:posOffset>
                </wp:positionH>
                <wp:positionV relativeFrom="page">
                  <wp:posOffset>3042920</wp:posOffset>
                </wp:positionV>
                <wp:extent cx="5791200" cy="0"/>
                <wp:effectExtent l="5715" t="13970" r="13335" b="5080"/>
                <wp:wrapNone/>
                <wp:docPr id="5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6A2B5" id="AutoShape 55" o:spid="_x0000_s1026" type="#_x0000_t32" style="position:absolute;margin-left:75.45pt;margin-top:239.6pt;width:456pt;height:0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6749415</wp:posOffset>
                </wp:positionH>
                <wp:positionV relativeFrom="page">
                  <wp:posOffset>2665095</wp:posOffset>
                </wp:positionV>
                <wp:extent cx="0" cy="377825"/>
                <wp:effectExtent l="5715" t="7620" r="13335" b="5080"/>
                <wp:wrapNone/>
                <wp:docPr id="5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DD41F" id="AutoShape 54" o:spid="_x0000_s1026" type="#_x0000_t32" style="position:absolute;margin-left:531.45pt;margin-top:209.85pt;width:0;height:29.7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958215</wp:posOffset>
                </wp:positionH>
                <wp:positionV relativeFrom="page">
                  <wp:posOffset>7691120</wp:posOffset>
                </wp:positionV>
                <wp:extent cx="5791200" cy="0"/>
                <wp:effectExtent l="5715" t="13970" r="13335" b="5080"/>
                <wp:wrapNone/>
                <wp:docPr id="5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3E5BF" id="AutoShape 53" o:spid="_x0000_s1026" type="#_x0000_t32" style="position:absolute;margin-left:75.45pt;margin-top:605.6pt;width:456pt;height:0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958215</wp:posOffset>
                </wp:positionH>
                <wp:positionV relativeFrom="page">
                  <wp:posOffset>7691120</wp:posOffset>
                </wp:positionV>
                <wp:extent cx="0" cy="1673225"/>
                <wp:effectExtent l="5715" t="13970" r="13335" b="8255"/>
                <wp:wrapNone/>
                <wp:docPr id="5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6732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8B153" id="AutoShape 52" o:spid="_x0000_s1026" type="#_x0000_t32" style="position:absolute;margin-left:75.45pt;margin-top:605.6pt;width:0;height:131.7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958215</wp:posOffset>
                </wp:positionH>
                <wp:positionV relativeFrom="page">
                  <wp:posOffset>9364345</wp:posOffset>
                </wp:positionV>
                <wp:extent cx="5791200" cy="0"/>
                <wp:effectExtent l="5715" t="10795" r="13335" b="8255"/>
                <wp:wrapNone/>
                <wp:docPr id="5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AC444" id="AutoShape 51" o:spid="_x0000_s1026" type="#_x0000_t32" style="position:absolute;margin-left:75.45pt;margin-top:737.35pt;width:456pt;height:0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6749415</wp:posOffset>
                </wp:positionH>
                <wp:positionV relativeFrom="page">
                  <wp:posOffset>7691120</wp:posOffset>
                </wp:positionV>
                <wp:extent cx="0" cy="1673225"/>
                <wp:effectExtent l="5715" t="13970" r="13335" b="8255"/>
                <wp:wrapNone/>
                <wp:docPr id="5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6732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205CE" id="AutoShape 50" o:spid="_x0000_s1026" type="#_x0000_t32" style="position:absolute;margin-left:531.45pt;margin-top:605.6pt;width:0;height:131.7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E42D64" w:rsidRDefault="00FB0973">
      <w:pPr>
        <w:pStyle w:val="a5"/>
        <w:framePr w:w="8942" w:h="445" w:hRule="exact" w:wrap="around" w:vAnchor="page" w:hAnchor="page" w:x="1601" w:y="881"/>
        <w:shd w:val="clear" w:color="auto" w:fill="auto"/>
      </w:pPr>
      <w:r>
        <w:t>Руководство по проведению самооценки образовательной программы первого цикла</w:t>
      </w:r>
    </w:p>
    <w:p w:rsidR="00E42D64" w:rsidRDefault="00FB0973">
      <w:pPr>
        <w:pStyle w:val="a5"/>
        <w:framePr w:w="8942" w:h="445" w:hRule="exact" w:wrap="around" w:vAnchor="page" w:hAnchor="page" w:x="1601" w:y="881"/>
        <w:shd w:val="clear" w:color="auto" w:fill="auto"/>
      </w:pPr>
      <w:r>
        <w:t xml:space="preserve">Агентства по гарантии качества в сфере образования </w:t>
      </w:r>
      <w:r w:rsidRPr="00FB0973">
        <w:rPr>
          <w:lang w:eastAsia="en-US" w:bidi="en-US"/>
        </w:rPr>
        <w:t>«</w:t>
      </w:r>
      <w:r>
        <w:rPr>
          <w:lang w:val="en-US" w:eastAsia="en-US" w:bidi="en-US"/>
        </w:rPr>
        <w:t>EdNet</w:t>
      </w:r>
      <w:r w:rsidRPr="00FB0973">
        <w:rPr>
          <w:lang w:eastAsia="en-US" w:bidi="en-US"/>
        </w:rPr>
        <w:t>»</w:t>
      </w:r>
    </w:p>
    <w:p w:rsidR="00E42D64" w:rsidRDefault="00FB0973">
      <w:pPr>
        <w:pStyle w:val="12"/>
        <w:framePr w:w="8923" w:h="2209" w:hRule="exact" w:wrap="around" w:vAnchor="page" w:hAnchor="page" w:x="1601" w:y="1668"/>
        <w:shd w:val="clear" w:color="auto" w:fill="auto"/>
        <w:spacing w:after="286" w:line="220" w:lineRule="exact"/>
        <w:ind w:left="20" w:firstLine="0"/>
      </w:pPr>
      <w:bookmarkStart w:id="17" w:name="bookmark16"/>
      <w:bookmarkStart w:id="18" w:name="bookmark17"/>
      <w:r>
        <w:rPr>
          <w:rStyle w:val="13"/>
        </w:rPr>
        <w:t>КРИТЕРИИ АККРЕДИТАЦИИ ОБРАЗОВАТЕЛЬНОЙ ПРОГРАММЫ.</w:t>
      </w:r>
      <w:bookmarkEnd w:id="17"/>
      <w:bookmarkEnd w:id="18"/>
    </w:p>
    <w:p w:rsidR="00E42D64" w:rsidRDefault="00FB0973">
      <w:pPr>
        <w:pStyle w:val="40"/>
        <w:framePr w:w="8923" w:h="2209" w:hRule="exact" w:wrap="around" w:vAnchor="page" w:hAnchor="page" w:x="1601" w:y="1668"/>
        <w:shd w:val="clear" w:color="auto" w:fill="auto"/>
        <w:spacing w:after="0" w:line="317" w:lineRule="exact"/>
        <w:ind w:left="20" w:firstLine="0"/>
        <w:jc w:val="left"/>
      </w:pPr>
      <w:r>
        <w:t>Критерий 1. Миссия вуза.</w:t>
      </w:r>
    </w:p>
    <w:p w:rsidR="00E42D64" w:rsidRDefault="00FB0973">
      <w:pPr>
        <w:pStyle w:val="40"/>
        <w:framePr w:w="8923" w:h="2209" w:hRule="exact" w:wrap="around" w:vAnchor="page" w:hAnchor="page" w:x="1601" w:y="1668"/>
        <w:numPr>
          <w:ilvl w:val="0"/>
          <w:numId w:val="5"/>
        </w:numPr>
        <w:shd w:val="clear" w:color="auto" w:fill="auto"/>
        <w:spacing w:after="0" w:line="317" w:lineRule="exact"/>
        <w:ind w:left="900" w:firstLine="0"/>
        <w:jc w:val="left"/>
      </w:pPr>
      <w:r>
        <w:t xml:space="preserve"> Вуз имеет четко сформулированную миссию, которая доступна всем</w:t>
      </w:r>
    </w:p>
    <w:p w:rsidR="00E42D64" w:rsidRDefault="00FB0973">
      <w:pPr>
        <w:pStyle w:val="40"/>
        <w:framePr w:w="8923" w:h="2209" w:hRule="exact" w:wrap="around" w:vAnchor="page" w:hAnchor="page" w:x="1601" w:y="1668"/>
        <w:shd w:val="clear" w:color="auto" w:fill="auto"/>
        <w:spacing w:after="0" w:line="317" w:lineRule="exact"/>
        <w:ind w:left="1440" w:firstLine="0"/>
        <w:jc w:val="left"/>
      </w:pPr>
      <w:r>
        <w:t>стейкхолдерам.</w:t>
      </w:r>
      <w:hyperlink w:anchor="bookmark18" w:tooltip="Current Document">
        <w:r>
          <w:rPr>
            <w:vertAlign w:val="superscript"/>
          </w:rPr>
          <w:t>1</w:t>
        </w:r>
      </w:hyperlink>
    </w:p>
    <w:p w:rsidR="00E42D64" w:rsidRDefault="00FB0973">
      <w:pPr>
        <w:pStyle w:val="40"/>
        <w:framePr w:w="8923" w:h="2209" w:hRule="exact" w:wrap="around" w:vAnchor="page" w:hAnchor="page" w:x="1601" w:y="1668"/>
        <w:numPr>
          <w:ilvl w:val="0"/>
          <w:numId w:val="5"/>
        </w:numPr>
        <w:shd w:val="clear" w:color="auto" w:fill="auto"/>
        <w:spacing w:after="0" w:line="317" w:lineRule="exact"/>
        <w:ind w:left="900" w:firstLine="0"/>
        <w:jc w:val="left"/>
      </w:pPr>
      <w:r>
        <w:t xml:space="preserve"> Руководство и сотрудники вуза ясно понимают миссию и стратегию</w:t>
      </w:r>
    </w:p>
    <w:p w:rsidR="00E42D64" w:rsidRDefault="00FB0973">
      <w:pPr>
        <w:pStyle w:val="40"/>
        <w:framePr w:w="8923" w:h="2209" w:hRule="exact" w:wrap="around" w:vAnchor="page" w:hAnchor="page" w:x="1601" w:y="1668"/>
        <w:shd w:val="clear" w:color="auto" w:fill="auto"/>
        <w:spacing w:after="0" w:line="317" w:lineRule="exact"/>
        <w:ind w:left="1440" w:firstLine="0"/>
        <w:jc w:val="left"/>
      </w:pPr>
      <w:r>
        <w:t>вуза.</w:t>
      </w:r>
    </w:p>
    <w:p w:rsidR="00E42D64" w:rsidRDefault="00FB0973">
      <w:pPr>
        <w:pStyle w:val="50"/>
        <w:framePr w:w="8923" w:h="642" w:hRule="exact" w:wrap="around" w:vAnchor="page" w:hAnchor="page" w:x="1601" w:y="4137"/>
        <w:shd w:val="clear" w:color="auto" w:fill="auto"/>
        <w:spacing w:before="0" w:after="0"/>
        <w:ind w:left="20" w:right="20" w:firstLine="560"/>
      </w:pPr>
      <w:r>
        <w:t>В соответствии с данным критерием вуз должен иметь четко сформулированную Миссию. Миссия вуза должна являться общеизвестной.</w:t>
      </w:r>
    </w:p>
    <w:p w:rsidR="00E42D64" w:rsidRDefault="00FB0973">
      <w:pPr>
        <w:pStyle w:val="60"/>
        <w:framePr w:w="8923" w:h="6742" w:hRule="exact" w:wrap="around" w:vAnchor="page" w:hAnchor="page" w:x="1601" w:y="5050"/>
        <w:shd w:val="clear" w:color="auto" w:fill="auto"/>
        <w:spacing w:before="0"/>
        <w:ind w:left="20" w:firstLine="700"/>
      </w:pPr>
      <w:r>
        <w:rPr>
          <w:rStyle w:val="61"/>
          <w:b/>
          <w:bCs/>
          <w:i/>
          <w:iCs/>
        </w:rPr>
        <w:t>В отчете должно быть представлено</w:t>
      </w:r>
      <w:r>
        <w:t>:</w:t>
      </w:r>
    </w:p>
    <w:p w:rsidR="00E42D64" w:rsidRDefault="00FB0973">
      <w:pPr>
        <w:pStyle w:val="70"/>
        <w:framePr w:w="8923" w:h="6742" w:hRule="exact" w:wrap="around" w:vAnchor="page" w:hAnchor="page" w:x="1601" w:y="5050"/>
        <w:shd w:val="clear" w:color="auto" w:fill="auto"/>
        <w:spacing w:after="244"/>
        <w:ind w:left="1440" w:right="20"/>
      </w:pPr>
      <w:r>
        <w:rPr>
          <w:rStyle w:val="70pt"/>
        </w:rPr>
        <w:t xml:space="preserve">• </w:t>
      </w:r>
      <w:r>
        <w:t>приведите формулировку миссии вуза. Укажите дату утверждения миссии вуза. Укажите где заинтересованные стороны могут ознакомиться с миссией вуза.</w:t>
      </w:r>
    </w:p>
    <w:p w:rsidR="00E42D64" w:rsidRDefault="00FB0973">
      <w:pPr>
        <w:pStyle w:val="40"/>
        <w:framePr w:w="8923" w:h="6742" w:hRule="exact" w:wrap="around" w:vAnchor="page" w:hAnchor="page" w:x="1601" w:y="5050"/>
        <w:shd w:val="clear" w:color="auto" w:fill="auto"/>
        <w:spacing w:after="0" w:line="317" w:lineRule="exact"/>
        <w:ind w:left="20" w:firstLine="0"/>
        <w:jc w:val="left"/>
      </w:pPr>
      <w:r>
        <w:t>Критерий 2. Цели и результаты обучения образовательной программы.</w:t>
      </w:r>
    </w:p>
    <w:p w:rsidR="00E42D64" w:rsidRDefault="00FB0973">
      <w:pPr>
        <w:pStyle w:val="40"/>
        <w:framePr w:w="8923" w:h="6742" w:hRule="exact" w:wrap="around" w:vAnchor="page" w:hAnchor="page" w:x="1601" w:y="5050"/>
        <w:numPr>
          <w:ilvl w:val="1"/>
          <w:numId w:val="5"/>
        </w:numPr>
        <w:shd w:val="clear" w:color="auto" w:fill="auto"/>
        <w:spacing w:after="0" w:line="317" w:lineRule="exact"/>
        <w:ind w:left="1440" w:right="20"/>
        <w:jc w:val="both"/>
      </w:pPr>
      <w:r>
        <w:t xml:space="preserve"> Образовательная программа имеет четко сформулированные цели и задачи, соответствующие миссии вуза.</w:t>
      </w:r>
    </w:p>
    <w:p w:rsidR="00E42D64" w:rsidRDefault="00FB0973">
      <w:pPr>
        <w:pStyle w:val="40"/>
        <w:framePr w:w="8923" w:h="6742" w:hRule="exact" w:wrap="around" w:vAnchor="page" w:hAnchor="page" w:x="1601" w:y="5050"/>
        <w:numPr>
          <w:ilvl w:val="1"/>
          <w:numId w:val="5"/>
        </w:numPr>
        <w:shd w:val="clear" w:color="auto" w:fill="auto"/>
        <w:spacing w:after="0" w:line="317" w:lineRule="exact"/>
        <w:ind w:left="1440" w:right="20"/>
        <w:jc w:val="both"/>
      </w:pPr>
      <w:r>
        <w:t xml:space="preserve"> Результаты обучения соответствуют целям и задачам образовательной программы, государственным образовательным стандартам и квалификационным требованиям профессиональной сферы в рамках образовательной программы</w:t>
      </w:r>
    </w:p>
    <w:p w:rsidR="00E42D64" w:rsidRDefault="00FB0973">
      <w:pPr>
        <w:pStyle w:val="40"/>
        <w:framePr w:w="8923" w:h="6742" w:hRule="exact" w:wrap="around" w:vAnchor="page" w:hAnchor="page" w:x="1601" w:y="5050"/>
        <w:numPr>
          <w:ilvl w:val="1"/>
          <w:numId w:val="5"/>
        </w:numPr>
        <w:shd w:val="clear" w:color="auto" w:fill="auto"/>
        <w:spacing w:after="0" w:line="317" w:lineRule="exact"/>
        <w:ind w:left="1440" w:right="20"/>
        <w:jc w:val="both"/>
      </w:pPr>
      <w:r>
        <w:t xml:space="preserve"> Результаты обучения учитывают потребности рынка труда, государства и других внешних и внутренних заинтересованных сторон.</w:t>
      </w:r>
    </w:p>
    <w:p w:rsidR="00E42D64" w:rsidRDefault="00FB0973">
      <w:pPr>
        <w:pStyle w:val="40"/>
        <w:framePr w:w="8923" w:h="6742" w:hRule="exact" w:wrap="around" w:vAnchor="page" w:hAnchor="page" w:x="1601" w:y="5050"/>
        <w:numPr>
          <w:ilvl w:val="1"/>
          <w:numId w:val="5"/>
        </w:numPr>
        <w:shd w:val="clear" w:color="auto" w:fill="auto"/>
        <w:spacing w:after="0" w:line="317" w:lineRule="exact"/>
        <w:ind w:left="1440" w:right="20"/>
        <w:jc w:val="both"/>
      </w:pPr>
      <w:r>
        <w:t xml:space="preserve"> Профессорско-преподавательский состав образовательной программы имеет ясное представление о целях, задачах, а также результатах обучения, которыми должен обладать выпускник после завершения образовательной программы.</w:t>
      </w:r>
    </w:p>
    <w:p w:rsidR="00E42D64" w:rsidRDefault="00FB0973">
      <w:pPr>
        <w:pStyle w:val="40"/>
        <w:framePr w:w="8923" w:h="6742" w:hRule="exact" w:wrap="around" w:vAnchor="page" w:hAnchor="page" w:x="1601" w:y="5050"/>
        <w:numPr>
          <w:ilvl w:val="1"/>
          <w:numId w:val="5"/>
        </w:numPr>
        <w:shd w:val="clear" w:color="auto" w:fill="auto"/>
        <w:spacing w:after="0" w:line="317" w:lineRule="exact"/>
        <w:ind w:left="1440" w:right="20"/>
        <w:jc w:val="both"/>
      </w:pPr>
      <w:r>
        <w:t xml:space="preserve"> Действует процедура пересмотра и внесения изменений в цели и результаты обучения образовательной программы.</w:t>
      </w:r>
    </w:p>
    <w:p w:rsidR="00E42D64" w:rsidRDefault="00FB0973">
      <w:pPr>
        <w:pStyle w:val="50"/>
        <w:framePr w:w="8923" w:h="2673" w:hRule="exact" w:wrap="around" w:vAnchor="page" w:hAnchor="page" w:x="1601" w:y="1206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8" w:lineRule="exact"/>
        <w:ind w:left="20" w:right="20" w:firstLine="700"/>
        <w:jc w:val="both"/>
      </w:pPr>
      <w:r>
        <w:t>В соответствии с данным критерием образовательная программа должна иметь четко сформулированные и документированные цели с учетом потребностег! всех стейкхолдеров (заинтересованных сторон) образовательного программы, согласующиеся с ГОС ВПО КР и миссией вуза.</w:t>
      </w:r>
    </w:p>
    <w:p w:rsidR="00E42D64" w:rsidRDefault="00FB0973">
      <w:pPr>
        <w:pStyle w:val="50"/>
        <w:framePr w:w="8923" w:h="2673" w:hRule="exact" w:wrap="around" w:vAnchor="page" w:hAnchor="page" w:x="1601" w:y="1206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8" w:lineRule="exact"/>
        <w:ind w:left="20" w:right="20" w:firstLine="700"/>
        <w:jc w:val="both"/>
      </w:pPr>
      <w:r>
        <w:t>Цели образовательного программы должны разделяться всеми ППС и сотрудниками, участвующими в реализсггщи образовательной программы, быть опубликованы и доступны всем стейкхолдерам.</w:t>
      </w:r>
    </w:p>
    <w:p w:rsidR="00E42D64" w:rsidRDefault="00FB0973">
      <w:pPr>
        <w:pStyle w:val="50"/>
        <w:framePr w:w="8923" w:h="2673" w:hRule="exact" w:wrap="around" w:vAnchor="page" w:hAnchor="page" w:x="1601" w:y="1206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8" w:lineRule="exact"/>
        <w:ind w:left="20" w:right="20" w:firstLine="700"/>
        <w:jc w:val="both"/>
      </w:pPr>
      <w:r>
        <w:t>Образовательная программа должна иметь четко сформулированные и документированные результаты обучения, согласующггеся с гщлями образовательной</w:t>
      </w:r>
    </w:p>
    <w:p w:rsidR="00E42D64" w:rsidRDefault="00FB0973">
      <w:pPr>
        <w:pStyle w:val="aa"/>
        <w:framePr w:wrap="around" w:vAnchor="page" w:hAnchor="page" w:x="1606" w:y="15228"/>
        <w:shd w:val="clear" w:color="auto" w:fill="auto"/>
        <w:spacing w:line="190" w:lineRule="exact"/>
        <w:ind w:left="40"/>
      </w:pPr>
      <w:bookmarkStart w:id="19" w:name="bookmark18"/>
      <w:r>
        <w:rPr>
          <w:vertAlign w:val="superscript"/>
        </w:rPr>
        <w:t>1</w:t>
      </w:r>
      <w:r>
        <w:t xml:space="preserve"> Стейкхолдеры - заинтересованные лица.</w:t>
      </w:r>
      <w:bookmarkEnd w:id="19"/>
    </w:p>
    <w:p w:rsidR="00E42D64" w:rsidRDefault="00FB0973">
      <w:pPr>
        <w:pStyle w:val="22"/>
        <w:framePr w:wrap="around" w:vAnchor="page" w:hAnchor="page" w:x="5955" w:y="15732"/>
        <w:shd w:val="clear" w:color="auto" w:fill="auto"/>
        <w:spacing w:line="210" w:lineRule="exact"/>
        <w:ind w:left="20"/>
      </w:pPr>
      <w:r>
        <w:t>10</w:t>
      </w:r>
    </w:p>
    <w:p w:rsidR="00E42D64" w:rsidRDefault="00E42D64">
      <w:pPr>
        <w:rPr>
          <w:sz w:val="2"/>
          <w:szCs w:val="2"/>
        </w:rPr>
        <w:sectPr w:rsidR="00E42D6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42D64" w:rsidRDefault="00054219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950595</wp:posOffset>
                </wp:positionH>
                <wp:positionV relativeFrom="page">
                  <wp:posOffset>1046480</wp:posOffset>
                </wp:positionV>
                <wp:extent cx="5791200" cy="0"/>
                <wp:effectExtent l="7620" t="8255" r="11430" b="10795"/>
                <wp:wrapNone/>
                <wp:docPr id="4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CAB30" id="AutoShape 49" o:spid="_x0000_s1026" type="#_x0000_t32" style="position:absolute;margin-left:74.85pt;margin-top:82.4pt;width:456pt;height:0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950595</wp:posOffset>
                </wp:positionH>
                <wp:positionV relativeFrom="page">
                  <wp:posOffset>1046480</wp:posOffset>
                </wp:positionV>
                <wp:extent cx="0" cy="560705"/>
                <wp:effectExtent l="7620" t="8255" r="11430" b="12065"/>
                <wp:wrapNone/>
                <wp:docPr id="4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6070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63098" id="AutoShape 48" o:spid="_x0000_s1026" type="#_x0000_t32" style="position:absolute;margin-left:74.85pt;margin-top:82.4pt;width:0;height:44.1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950595</wp:posOffset>
                </wp:positionH>
                <wp:positionV relativeFrom="page">
                  <wp:posOffset>1607185</wp:posOffset>
                </wp:positionV>
                <wp:extent cx="5791200" cy="0"/>
                <wp:effectExtent l="7620" t="6985" r="11430" b="12065"/>
                <wp:wrapNone/>
                <wp:docPr id="4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14175" id="AutoShape 47" o:spid="_x0000_s1026" type="#_x0000_t32" style="position:absolute;margin-left:74.85pt;margin-top:126.55pt;width:456pt;height:0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6741795</wp:posOffset>
                </wp:positionH>
                <wp:positionV relativeFrom="page">
                  <wp:posOffset>1046480</wp:posOffset>
                </wp:positionV>
                <wp:extent cx="0" cy="560705"/>
                <wp:effectExtent l="7620" t="8255" r="11430" b="12065"/>
                <wp:wrapNone/>
                <wp:docPr id="4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6070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54799" id="AutoShape 46" o:spid="_x0000_s1026" type="#_x0000_t32" style="position:absolute;margin-left:530.85pt;margin-top:82.4pt;width:0;height:44.1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E42D64" w:rsidRDefault="00FB0973">
      <w:pPr>
        <w:pStyle w:val="a5"/>
        <w:framePr w:w="7786" w:h="473" w:hRule="exact" w:wrap="around" w:vAnchor="page" w:hAnchor="page" w:x="2165" w:y="881"/>
        <w:shd w:val="clear" w:color="auto" w:fill="auto"/>
      </w:pPr>
      <w:r>
        <w:t>Руководство по проведению самооценки образовательной программы первого цикла</w:t>
      </w:r>
    </w:p>
    <w:p w:rsidR="00E42D64" w:rsidRDefault="00FB0973">
      <w:pPr>
        <w:pStyle w:val="a5"/>
        <w:framePr w:w="7786" w:h="473" w:hRule="exact" w:wrap="around" w:vAnchor="page" w:hAnchor="page" w:x="2165" w:y="881"/>
        <w:shd w:val="clear" w:color="auto" w:fill="auto"/>
      </w:pPr>
      <w:r>
        <w:t xml:space="preserve">Агентства по гарантии качества в сфере образования </w:t>
      </w:r>
      <w:r w:rsidRPr="00FB0973">
        <w:rPr>
          <w:lang w:eastAsia="en-US" w:bidi="en-US"/>
        </w:rPr>
        <w:t>«</w:t>
      </w:r>
      <w:r>
        <w:rPr>
          <w:lang w:val="en-US" w:eastAsia="en-US" w:bidi="en-US"/>
        </w:rPr>
        <w:t>EdNet</w:t>
      </w:r>
      <w:r w:rsidRPr="00FB0973">
        <w:rPr>
          <w:lang w:eastAsia="en-US" w:bidi="en-US"/>
        </w:rPr>
        <w:t>»</w:t>
      </w:r>
    </w:p>
    <w:p w:rsidR="00E42D64" w:rsidRDefault="00FB0973">
      <w:pPr>
        <w:pStyle w:val="50"/>
        <w:framePr w:w="8918" w:h="926" w:hRule="exact" w:wrap="around" w:vAnchor="page" w:hAnchor="page" w:x="1604" w:y="1592"/>
        <w:shd w:val="clear" w:color="auto" w:fill="auto"/>
        <w:spacing w:before="0" w:after="0" w:line="288" w:lineRule="exact"/>
        <w:ind w:left="20"/>
      </w:pPr>
      <w:r>
        <w:t>программы.</w:t>
      </w:r>
    </w:p>
    <w:p w:rsidR="00E42D64" w:rsidRDefault="00FB0973">
      <w:pPr>
        <w:pStyle w:val="50"/>
        <w:framePr w:w="8918" w:h="926" w:hRule="exact" w:wrap="around" w:vAnchor="page" w:hAnchor="page" w:x="1604" w:y="1592"/>
        <w:shd w:val="clear" w:color="auto" w:fill="auto"/>
        <w:spacing w:before="0" w:after="0" w:line="288" w:lineRule="exact"/>
        <w:ind w:left="20" w:right="20" w:firstLine="720"/>
      </w:pPr>
      <w:r>
        <w:t>Образовательная программа должна иметь эффективный механизм обеспечения достижения и корректировки целей и результатов обучения.</w:t>
      </w:r>
    </w:p>
    <w:p w:rsidR="00E42D64" w:rsidRDefault="00FB0973">
      <w:pPr>
        <w:pStyle w:val="60"/>
        <w:framePr w:w="8918" w:h="12243" w:hRule="exact" w:wrap="around" w:vAnchor="page" w:hAnchor="page" w:x="1604" w:y="2793"/>
        <w:shd w:val="clear" w:color="auto" w:fill="auto"/>
        <w:spacing w:before="0" w:line="317" w:lineRule="exact"/>
        <w:ind w:left="20"/>
        <w:jc w:val="left"/>
      </w:pPr>
      <w:r>
        <w:rPr>
          <w:rStyle w:val="61"/>
          <w:b/>
          <w:bCs/>
          <w:i/>
          <w:iCs/>
        </w:rPr>
        <w:t>В отчете должно быть представлено</w:t>
      </w:r>
      <w:r>
        <w:t>:</w:t>
      </w:r>
    </w:p>
    <w:p w:rsidR="00E42D64" w:rsidRDefault="00FB0973">
      <w:pPr>
        <w:pStyle w:val="70"/>
        <w:framePr w:w="8918" w:h="12243" w:hRule="exact" w:wrap="around" w:vAnchor="page" w:hAnchor="page" w:x="1604" w:y="2793"/>
        <w:numPr>
          <w:ilvl w:val="0"/>
          <w:numId w:val="3"/>
        </w:numPr>
        <w:shd w:val="clear" w:color="auto" w:fill="auto"/>
        <w:spacing w:after="0" w:line="317" w:lineRule="exact"/>
        <w:ind w:left="740" w:right="20" w:hanging="340"/>
      </w:pPr>
      <w:r>
        <w:t xml:space="preserve"> перечислите потребителей образовательной программы и механизм выявления их потребностей.</w:t>
      </w:r>
    </w:p>
    <w:p w:rsidR="00E42D64" w:rsidRDefault="00FB0973">
      <w:pPr>
        <w:pStyle w:val="70"/>
        <w:framePr w:w="8918" w:h="12243" w:hRule="exact" w:wrap="around" w:vAnchor="page" w:hAnchor="page" w:x="1604" w:y="2793"/>
        <w:numPr>
          <w:ilvl w:val="0"/>
          <w:numId w:val="3"/>
        </w:numPr>
        <w:shd w:val="clear" w:color="auto" w:fill="auto"/>
        <w:spacing w:after="0" w:line="317" w:lineRule="exact"/>
        <w:ind w:left="740" w:right="20" w:hanging="340"/>
      </w:pPr>
      <w:r>
        <w:t xml:space="preserve"> перечислите цели образовательной программы. Продемонстрируйте согласованность целей образовательной программы с миссией вуза. Перечислите документацию, в которой фиксируются цели образовательной программы. Приведите доказательства того, что цели образовательной программы опубликованы и доступны всем стейкхолдерам образовательной программы </w:t>
      </w:r>
      <w:r w:rsidRPr="00FB0973">
        <w:rPr>
          <w:lang w:eastAsia="en-US" w:bidi="en-US"/>
        </w:rPr>
        <w:t>(</w:t>
      </w:r>
      <w:r>
        <w:rPr>
          <w:lang w:val="en-US" w:eastAsia="en-US" w:bidi="en-US"/>
        </w:rPr>
        <w:t>web</w:t>
      </w:r>
      <w:r>
        <w:t>-сайт, устав вуза, и т.д.).</w:t>
      </w:r>
    </w:p>
    <w:p w:rsidR="00E42D64" w:rsidRDefault="00FB0973">
      <w:pPr>
        <w:pStyle w:val="70"/>
        <w:framePr w:w="8918" w:h="12243" w:hRule="exact" w:wrap="around" w:vAnchor="page" w:hAnchor="page" w:x="1604" w:y="2793"/>
        <w:numPr>
          <w:ilvl w:val="0"/>
          <w:numId w:val="3"/>
        </w:numPr>
        <w:shd w:val="clear" w:color="auto" w:fill="auto"/>
        <w:spacing w:after="0" w:line="317" w:lineRule="exact"/>
        <w:ind w:left="740" w:right="20" w:hanging="340"/>
      </w:pPr>
      <w:r>
        <w:rPr>
          <w:rStyle w:val="70pt"/>
        </w:rPr>
        <w:t xml:space="preserve"> </w:t>
      </w:r>
      <w:r>
        <w:t>опишите механизм определения, пересмотра и корректировки целей образовательной программы. Опишите механизм вовлечения соответствующих стейкхолдеров в процесс определения, пересмотра и корректировки целей образовательных программ.</w:t>
      </w:r>
    </w:p>
    <w:p w:rsidR="00E42D64" w:rsidRDefault="00FB0973">
      <w:pPr>
        <w:pStyle w:val="70"/>
        <w:framePr w:w="8918" w:h="12243" w:hRule="exact" w:wrap="around" w:vAnchor="page" w:hAnchor="page" w:x="1604" w:y="2793"/>
        <w:numPr>
          <w:ilvl w:val="0"/>
          <w:numId w:val="3"/>
        </w:numPr>
        <w:shd w:val="clear" w:color="auto" w:fill="auto"/>
        <w:spacing w:after="0" w:line="317" w:lineRule="exact"/>
        <w:ind w:left="740" w:right="20" w:hanging="340"/>
      </w:pPr>
      <w:r>
        <w:t xml:space="preserve"> предоставьте документацию, которая описывает оценивание уровня достижения целей программы, результаты, достигнутые оценки, и данные о том, что результаты оценки были использованы для улучшения образовательной программы.</w:t>
      </w:r>
    </w:p>
    <w:p w:rsidR="00E42D64" w:rsidRDefault="00FB0973">
      <w:pPr>
        <w:pStyle w:val="70"/>
        <w:framePr w:w="8918" w:h="12243" w:hRule="exact" w:wrap="around" w:vAnchor="page" w:hAnchor="page" w:x="1604" w:y="2793"/>
        <w:numPr>
          <w:ilvl w:val="0"/>
          <w:numId w:val="3"/>
        </w:numPr>
        <w:shd w:val="clear" w:color="auto" w:fill="auto"/>
        <w:spacing w:after="0" w:line="317" w:lineRule="exact"/>
        <w:ind w:left="740" w:right="20" w:hanging="340"/>
      </w:pPr>
      <w:r>
        <w:t xml:space="preserve"> перечислите результаты обучения образовательной программы. Под результатами обучения понимается совокупность компетенций (способность использования знания, умения и навыков), которыми должны обладать студенты в момент окончания обучения по данной образовательной программе. Продемонстрируйте взаимосвязь (соответствие) результатов обучения целям образовательной программы. Перечислите документацию, в которой фиксируются результаты обучения образовательной программы.</w:t>
      </w:r>
    </w:p>
    <w:p w:rsidR="00E42D64" w:rsidRDefault="00FB0973">
      <w:pPr>
        <w:pStyle w:val="70"/>
        <w:framePr w:w="8918" w:h="12243" w:hRule="exact" w:wrap="around" w:vAnchor="page" w:hAnchor="page" w:x="1604" w:y="2793"/>
        <w:numPr>
          <w:ilvl w:val="0"/>
          <w:numId w:val="3"/>
        </w:numPr>
        <w:shd w:val="clear" w:color="auto" w:fill="auto"/>
        <w:spacing w:after="0" w:line="317" w:lineRule="exact"/>
        <w:ind w:left="740" w:right="20" w:hanging="340"/>
      </w:pPr>
      <w:r>
        <w:t xml:space="preserve"> приведите доказательства того, что профессорско-преподавательский состав имеет ясное представление о результатах обучения образовательной программы, а также доступность всем стейкхолдерам образовательной программы.</w:t>
      </w:r>
    </w:p>
    <w:p w:rsidR="00E42D64" w:rsidRDefault="00FB0973">
      <w:pPr>
        <w:pStyle w:val="70"/>
        <w:framePr w:w="8918" w:h="12243" w:hRule="exact" w:wrap="around" w:vAnchor="page" w:hAnchor="page" w:x="1604" w:y="2793"/>
        <w:numPr>
          <w:ilvl w:val="0"/>
          <w:numId w:val="3"/>
        </w:numPr>
        <w:shd w:val="clear" w:color="auto" w:fill="auto"/>
        <w:spacing w:after="0" w:line="317" w:lineRule="exact"/>
        <w:ind w:left="740" w:right="20" w:hanging="340"/>
      </w:pPr>
      <w:r>
        <w:t xml:space="preserve"> пишите процесс оценивания результатов обучения (процесс определения, сбора, накопления и анализа данных, используемых для оценки достижения результатов обучения), представьте документированные результаты оценивания, подтверждающие достижение каждого результата обучения, и данные, свидетельствующие о том, что эти результаты применяются для дальнейшего развития и улучшения программы (дисциплины).</w:t>
      </w:r>
    </w:p>
    <w:p w:rsidR="00E42D64" w:rsidRDefault="00FB0973">
      <w:pPr>
        <w:pStyle w:val="70"/>
        <w:framePr w:w="8918" w:h="12243" w:hRule="exact" w:wrap="around" w:vAnchor="page" w:hAnchor="page" w:x="1604" w:y="2793"/>
        <w:numPr>
          <w:ilvl w:val="0"/>
          <w:numId w:val="3"/>
        </w:numPr>
        <w:shd w:val="clear" w:color="auto" w:fill="auto"/>
        <w:spacing w:after="386" w:line="317" w:lineRule="exact"/>
        <w:ind w:left="740" w:right="20" w:hanging="340"/>
      </w:pPr>
      <w:r>
        <w:t xml:space="preserve"> опишите механизм определения, пересмотра и корректировки результатов обучения образовательной программы.</w:t>
      </w:r>
    </w:p>
    <w:p w:rsidR="00E42D64" w:rsidRDefault="00FB0973">
      <w:pPr>
        <w:pStyle w:val="25"/>
        <w:framePr w:w="8918" w:h="12243" w:hRule="exact" w:wrap="around" w:vAnchor="page" w:hAnchor="page" w:x="1604" w:y="2793"/>
        <w:shd w:val="clear" w:color="auto" w:fill="auto"/>
        <w:spacing w:before="0" w:line="210" w:lineRule="exact"/>
        <w:ind w:left="20" w:firstLine="0"/>
      </w:pPr>
      <w:bookmarkStart w:id="20" w:name="bookmark19"/>
      <w:r>
        <w:t>Критерий 3. Содержание образовательной программы</w:t>
      </w:r>
      <w:bookmarkEnd w:id="20"/>
    </w:p>
    <w:p w:rsidR="00E42D64" w:rsidRDefault="00FB0973">
      <w:pPr>
        <w:pStyle w:val="22"/>
        <w:framePr w:wrap="around" w:vAnchor="page" w:hAnchor="page" w:x="5943" w:y="15732"/>
        <w:shd w:val="clear" w:color="auto" w:fill="auto"/>
        <w:spacing w:line="210" w:lineRule="exact"/>
        <w:ind w:left="20"/>
      </w:pPr>
      <w:r>
        <w:t>11</w:t>
      </w:r>
    </w:p>
    <w:p w:rsidR="00E42D64" w:rsidRDefault="00E42D64">
      <w:pPr>
        <w:rPr>
          <w:sz w:val="2"/>
          <w:szCs w:val="2"/>
        </w:rPr>
        <w:sectPr w:rsidR="00E42D6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42D64" w:rsidRDefault="00054219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985520</wp:posOffset>
                </wp:positionH>
                <wp:positionV relativeFrom="page">
                  <wp:posOffset>5076190</wp:posOffset>
                </wp:positionV>
                <wp:extent cx="5721350" cy="0"/>
                <wp:effectExtent l="13970" t="8890" r="8255" b="10160"/>
                <wp:wrapNone/>
                <wp:docPr id="4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39606" id="AutoShape 45" o:spid="_x0000_s1026" type="#_x0000_t32" style="position:absolute;margin-left:77.6pt;margin-top:399.7pt;width:450.5pt;height:0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985520</wp:posOffset>
                </wp:positionH>
                <wp:positionV relativeFrom="page">
                  <wp:posOffset>5076190</wp:posOffset>
                </wp:positionV>
                <wp:extent cx="0" cy="2593340"/>
                <wp:effectExtent l="13970" t="8890" r="5080" b="7620"/>
                <wp:wrapNone/>
                <wp:docPr id="4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25933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F8839" id="AutoShape 44" o:spid="_x0000_s1026" type="#_x0000_t32" style="position:absolute;margin-left:77.6pt;margin-top:399.7pt;width:0;height:204.2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985520</wp:posOffset>
                </wp:positionH>
                <wp:positionV relativeFrom="page">
                  <wp:posOffset>7669530</wp:posOffset>
                </wp:positionV>
                <wp:extent cx="5721350" cy="0"/>
                <wp:effectExtent l="13970" t="11430" r="8255" b="7620"/>
                <wp:wrapNone/>
                <wp:docPr id="4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ABF6E" id="AutoShape 43" o:spid="_x0000_s1026" type="#_x0000_t32" style="position:absolute;margin-left:77.6pt;margin-top:603.9pt;width:450.5pt;height:0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6706870</wp:posOffset>
                </wp:positionH>
                <wp:positionV relativeFrom="page">
                  <wp:posOffset>5076190</wp:posOffset>
                </wp:positionV>
                <wp:extent cx="0" cy="2593340"/>
                <wp:effectExtent l="10795" t="8890" r="8255" b="7620"/>
                <wp:wrapNone/>
                <wp:docPr id="4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25933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1943C" id="AutoShape 42" o:spid="_x0000_s1026" type="#_x0000_t32" style="position:absolute;margin-left:528.1pt;margin-top:399.7pt;width:0;height:204.2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E42D64" w:rsidRDefault="00FB0973">
      <w:pPr>
        <w:pStyle w:val="a5"/>
        <w:framePr w:w="7786" w:h="473" w:hRule="exact" w:wrap="around" w:vAnchor="page" w:hAnchor="page" w:x="2110" w:y="881"/>
        <w:shd w:val="clear" w:color="auto" w:fill="auto"/>
      </w:pPr>
      <w:r>
        <w:t>Руководство по проведению самооценки образовательной программы первого цикла</w:t>
      </w:r>
    </w:p>
    <w:p w:rsidR="00E42D64" w:rsidRDefault="00FB0973">
      <w:pPr>
        <w:pStyle w:val="a5"/>
        <w:framePr w:w="7786" w:h="473" w:hRule="exact" w:wrap="around" w:vAnchor="page" w:hAnchor="page" w:x="2110" w:y="881"/>
        <w:shd w:val="clear" w:color="auto" w:fill="auto"/>
      </w:pPr>
      <w:r>
        <w:t xml:space="preserve">Агентства по гарантии качества в сфере образования </w:t>
      </w:r>
      <w:r w:rsidRPr="00FB0973">
        <w:rPr>
          <w:lang w:eastAsia="en-US" w:bidi="en-US"/>
        </w:rPr>
        <w:t>«</w:t>
      </w:r>
      <w:r>
        <w:rPr>
          <w:lang w:val="en-US" w:eastAsia="en-US" w:bidi="en-US"/>
        </w:rPr>
        <w:t>EdNet</w:t>
      </w:r>
      <w:r w:rsidRPr="00FB0973">
        <w:rPr>
          <w:lang w:eastAsia="en-US" w:bidi="en-US"/>
        </w:rPr>
        <w:t>»</w:t>
      </w:r>
    </w:p>
    <w:p w:rsidR="00E42D64" w:rsidRDefault="00FB0973">
      <w:pPr>
        <w:pStyle w:val="40"/>
        <w:framePr w:w="8808" w:h="6091" w:hRule="exact" w:wrap="around" w:vAnchor="page" w:hAnchor="page" w:x="1659" w:y="1583"/>
        <w:numPr>
          <w:ilvl w:val="0"/>
          <w:numId w:val="6"/>
        </w:numPr>
        <w:shd w:val="clear" w:color="auto" w:fill="auto"/>
        <w:spacing w:after="0" w:line="317" w:lineRule="exact"/>
        <w:ind w:left="1320" w:right="20"/>
        <w:jc w:val="both"/>
      </w:pPr>
      <w:r>
        <w:t xml:space="preserve"> Образовательная программа имеет четкий механизм определения требований к абитуриентам на основании Общереспубликанского тестирования.</w:t>
      </w:r>
    </w:p>
    <w:p w:rsidR="00E42D64" w:rsidRDefault="00FB0973">
      <w:pPr>
        <w:pStyle w:val="40"/>
        <w:framePr w:w="8808" w:h="6091" w:hRule="exact" w:wrap="around" w:vAnchor="page" w:hAnchor="page" w:x="1659" w:y="1583"/>
        <w:numPr>
          <w:ilvl w:val="0"/>
          <w:numId w:val="6"/>
        </w:numPr>
        <w:shd w:val="clear" w:color="auto" w:fill="auto"/>
        <w:spacing w:after="0" w:line="317" w:lineRule="exact"/>
        <w:ind w:left="1320" w:right="20"/>
        <w:jc w:val="both"/>
      </w:pPr>
      <w:r>
        <w:t xml:space="preserve"> Действует четкий механизм выравнивания уровня знаний поступивших в соответствии с требованиями образовательной программы.</w:t>
      </w:r>
    </w:p>
    <w:p w:rsidR="00E42D64" w:rsidRDefault="00FB0973">
      <w:pPr>
        <w:pStyle w:val="40"/>
        <w:framePr w:w="8808" w:h="6091" w:hRule="exact" w:wrap="around" w:vAnchor="page" w:hAnchor="page" w:x="1659" w:y="1583"/>
        <w:numPr>
          <w:ilvl w:val="0"/>
          <w:numId w:val="6"/>
        </w:numPr>
        <w:shd w:val="clear" w:color="auto" w:fill="auto"/>
        <w:spacing w:after="0" w:line="317" w:lineRule="exact"/>
        <w:ind w:left="1320" w:right="20"/>
        <w:jc w:val="both"/>
      </w:pPr>
      <w:r>
        <w:t xml:space="preserve"> Содержание образовательной программы гарантирует достижение ее целей и результатов обучения. Внутри образовательной программы четко определены дисциплины и их логическая последовательность, количество кредитов соответствует дисциплинам, определенным в рамках образовательной программы.</w:t>
      </w:r>
    </w:p>
    <w:p w:rsidR="00E42D64" w:rsidRDefault="00FB0973">
      <w:pPr>
        <w:pStyle w:val="40"/>
        <w:framePr w:w="8808" w:h="6091" w:hRule="exact" w:wrap="around" w:vAnchor="page" w:hAnchor="page" w:x="1659" w:y="1583"/>
        <w:numPr>
          <w:ilvl w:val="0"/>
          <w:numId w:val="6"/>
        </w:numPr>
        <w:shd w:val="clear" w:color="auto" w:fill="auto"/>
        <w:spacing w:after="0" w:line="317" w:lineRule="exact"/>
        <w:ind w:left="1320" w:right="20"/>
        <w:jc w:val="both"/>
      </w:pPr>
      <w:r>
        <w:t xml:space="preserve"> В разработке содержания программы принимают участие необходимые стейкхолдеры.</w:t>
      </w:r>
    </w:p>
    <w:p w:rsidR="00E42D64" w:rsidRDefault="00FB0973">
      <w:pPr>
        <w:pStyle w:val="40"/>
        <w:framePr w:w="8808" w:h="6091" w:hRule="exact" w:wrap="around" w:vAnchor="page" w:hAnchor="page" w:x="1659" w:y="1583"/>
        <w:numPr>
          <w:ilvl w:val="0"/>
          <w:numId w:val="6"/>
        </w:numPr>
        <w:shd w:val="clear" w:color="auto" w:fill="auto"/>
        <w:spacing w:after="0" w:line="317" w:lineRule="exact"/>
        <w:ind w:left="1320" w:right="20"/>
        <w:jc w:val="both"/>
      </w:pPr>
      <w:r>
        <w:t xml:space="preserve"> Профессорско-преподавательский состав образовательной программы имеет четкое понимание о роли и месте его/ее дисциплины в формировании результатов обучения выпускника.</w:t>
      </w:r>
    </w:p>
    <w:p w:rsidR="00E42D64" w:rsidRDefault="00FB0973">
      <w:pPr>
        <w:pStyle w:val="40"/>
        <w:framePr w:w="8808" w:h="6091" w:hRule="exact" w:wrap="around" w:vAnchor="page" w:hAnchor="page" w:x="1659" w:y="1583"/>
        <w:numPr>
          <w:ilvl w:val="0"/>
          <w:numId w:val="6"/>
        </w:numPr>
        <w:shd w:val="clear" w:color="auto" w:fill="auto"/>
        <w:spacing w:after="0" w:line="317" w:lineRule="exact"/>
        <w:ind w:left="1320" w:right="20"/>
        <w:jc w:val="both"/>
      </w:pPr>
      <w:r>
        <w:t xml:space="preserve"> Действует процедура пересмотра и внесения изменений в содержание образовательной программы.</w:t>
      </w:r>
    </w:p>
    <w:p w:rsidR="00E42D64" w:rsidRDefault="00FB0973">
      <w:pPr>
        <w:pStyle w:val="50"/>
        <w:framePr w:w="8808" w:h="4123" w:hRule="exact" w:wrap="around" w:vAnchor="page" w:hAnchor="page" w:x="1659" w:y="794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8" w:lineRule="exact"/>
        <w:ind w:left="20" w:right="20" w:firstLine="720"/>
        <w:jc w:val="both"/>
      </w:pPr>
      <w:r>
        <w:t>В соответствии с данным критерием образовательная программа должна иметь четкую методологию формирования структуры и содержания образовательной программы, обеспечивающая достижения целей и результатов обучения. Структура и содержание образовательной программы должны соответствовать требованиям ГОС ВПО КР, подлежать периодической оценке, пересмотру и корректировке с участием заинтересованных сторон.</w:t>
      </w:r>
    </w:p>
    <w:p w:rsidR="00E42D64" w:rsidRDefault="00FB0973">
      <w:pPr>
        <w:pStyle w:val="50"/>
        <w:framePr w:w="8808" w:h="4123" w:hRule="exact" w:wrap="around" w:vAnchor="page" w:hAnchor="page" w:x="1659" w:y="794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8" w:lineRule="exact"/>
        <w:ind w:left="20" w:right="20" w:firstLine="720"/>
        <w:jc w:val="both"/>
      </w:pPr>
      <w:r>
        <w:t>Содержание образовательной программы (учебный план, рабочая программа каждой дисциплины и т.п.) должно соответствовать целям образовательной программы и обеспечивать достижение результатов обучения всеми выпускниками программы.</w:t>
      </w:r>
    </w:p>
    <w:p w:rsidR="00E42D64" w:rsidRDefault="00FB0973">
      <w:pPr>
        <w:pStyle w:val="50"/>
        <w:framePr w:w="8808" w:h="4123" w:hRule="exact" w:wrap="around" w:vAnchor="page" w:hAnchor="page" w:x="1659" w:y="794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8" w:lineRule="exact"/>
        <w:ind w:left="20" w:right="20" w:firstLine="720"/>
        <w:jc w:val="both"/>
      </w:pPr>
      <w:r>
        <w:t>Образовательная программа должна иметь механизм оценивания результатов обучения по программе в целом и по отдельным дисциплинам и документы, подтверждающие их достижение. Данные, получаемые при помощи этого механизма, должны использоваться для совершенствования образовательной программы и учебного процесса.</w:t>
      </w:r>
    </w:p>
    <w:p w:rsidR="00E42D64" w:rsidRDefault="00FB0973">
      <w:pPr>
        <w:pStyle w:val="60"/>
        <w:framePr w:w="8808" w:h="2649" w:hRule="exact" w:wrap="around" w:vAnchor="page" w:hAnchor="page" w:x="1659" w:y="12336"/>
        <w:shd w:val="clear" w:color="auto" w:fill="auto"/>
        <w:spacing w:before="0"/>
        <w:ind w:left="620"/>
        <w:jc w:val="left"/>
      </w:pPr>
      <w:r>
        <w:rPr>
          <w:rStyle w:val="61"/>
          <w:b/>
          <w:bCs/>
          <w:i/>
          <w:iCs/>
        </w:rPr>
        <w:t>В отчете должно быть представлено</w:t>
      </w:r>
      <w:r>
        <w:t>:</w:t>
      </w:r>
    </w:p>
    <w:p w:rsidR="00E42D64" w:rsidRDefault="00FB0973">
      <w:pPr>
        <w:pStyle w:val="70"/>
        <w:framePr w:w="8808" w:h="2649" w:hRule="exact" w:wrap="around" w:vAnchor="page" w:hAnchor="page" w:x="1659" w:y="12336"/>
        <w:numPr>
          <w:ilvl w:val="0"/>
          <w:numId w:val="3"/>
        </w:numPr>
        <w:shd w:val="clear" w:color="auto" w:fill="auto"/>
        <w:spacing w:after="0"/>
        <w:ind w:left="620" w:right="20" w:hanging="340"/>
      </w:pPr>
      <w:r>
        <w:t xml:space="preserve"> укажите продолжительность обучения (по очной, заочной и другим формам обучения). Укажите общий объем образовательной программы (в кредитах </w:t>
      </w:r>
      <w:r>
        <w:rPr>
          <w:lang w:val="en-US" w:eastAsia="en-US" w:bidi="en-US"/>
        </w:rPr>
        <w:t>ECTS).</w:t>
      </w:r>
    </w:p>
    <w:p w:rsidR="00E42D64" w:rsidRDefault="00FB0973">
      <w:pPr>
        <w:pStyle w:val="70"/>
        <w:framePr w:w="8808" w:h="2649" w:hRule="exact" w:wrap="around" w:vAnchor="page" w:hAnchor="page" w:x="1659" w:y="12336"/>
        <w:numPr>
          <w:ilvl w:val="0"/>
          <w:numId w:val="3"/>
        </w:numPr>
        <w:shd w:val="clear" w:color="auto" w:fill="auto"/>
        <w:spacing w:after="0"/>
        <w:ind w:left="620" w:right="20" w:hanging="340"/>
      </w:pPr>
      <w:r>
        <w:rPr>
          <w:rStyle w:val="70pt"/>
        </w:rPr>
        <w:t xml:space="preserve"> </w:t>
      </w:r>
      <w:r>
        <w:t>опишите требования образовательной программы (вуза) к абитуриентам, поступающим для обучения на данной образовательной программе.</w:t>
      </w:r>
    </w:p>
    <w:p w:rsidR="00E42D64" w:rsidRDefault="00FB0973">
      <w:pPr>
        <w:pStyle w:val="70"/>
        <w:framePr w:w="8808" w:h="2649" w:hRule="exact" w:wrap="around" w:vAnchor="page" w:hAnchor="page" w:x="1659" w:y="12336"/>
        <w:numPr>
          <w:ilvl w:val="0"/>
          <w:numId w:val="3"/>
        </w:numPr>
        <w:shd w:val="clear" w:color="auto" w:fill="auto"/>
        <w:spacing w:after="0"/>
        <w:ind w:left="620" w:right="20" w:hanging="340"/>
      </w:pPr>
      <w:r>
        <w:t xml:space="preserve"> продемонстрируйте, что зачисленные студенты имеют требуемые предпосылки (знания) для доступа на обучение по данной программе.</w:t>
      </w:r>
    </w:p>
    <w:p w:rsidR="00E42D64" w:rsidRDefault="00FB0973">
      <w:pPr>
        <w:pStyle w:val="22"/>
        <w:framePr w:wrap="around" w:vAnchor="page" w:hAnchor="page" w:x="5888" w:y="15732"/>
        <w:shd w:val="clear" w:color="auto" w:fill="auto"/>
        <w:spacing w:line="210" w:lineRule="exact"/>
        <w:ind w:left="20"/>
      </w:pPr>
      <w:r>
        <w:t>12</w:t>
      </w:r>
    </w:p>
    <w:p w:rsidR="00E42D64" w:rsidRDefault="00E42D64">
      <w:pPr>
        <w:rPr>
          <w:sz w:val="2"/>
          <w:szCs w:val="2"/>
        </w:rPr>
        <w:sectPr w:rsidR="00E42D6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42D64" w:rsidRDefault="00054219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949325</wp:posOffset>
                </wp:positionH>
                <wp:positionV relativeFrom="page">
                  <wp:posOffset>9343390</wp:posOffset>
                </wp:positionV>
                <wp:extent cx="5791200" cy="0"/>
                <wp:effectExtent l="6350" t="8890" r="12700" b="10160"/>
                <wp:wrapNone/>
                <wp:docPr id="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BA621" id="AutoShape 41" o:spid="_x0000_s1026" type="#_x0000_t32" style="position:absolute;margin-left:74.75pt;margin-top:735.7pt;width:456pt;height:0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949325</wp:posOffset>
                </wp:positionH>
                <wp:positionV relativeFrom="page">
                  <wp:posOffset>9343390</wp:posOffset>
                </wp:positionV>
                <wp:extent cx="0" cy="374650"/>
                <wp:effectExtent l="6350" t="8890" r="12700" b="698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1165E" id="AutoShape 40" o:spid="_x0000_s1026" type="#_x0000_t32" style="position:absolute;margin-left:74.75pt;margin-top:735.7pt;width:0;height:29.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949325</wp:posOffset>
                </wp:positionH>
                <wp:positionV relativeFrom="page">
                  <wp:posOffset>9718040</wp:posOffset>
                </wp:positionV>
                <wp:extent cx="5791200" cy="0"/>
                <wp:effectExtent l="6350" t="12065" r="12700" b="6985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3B780" id="AutoShape 39" o:spid="_x0000_s1026" type="#_x0000_t32" style="position:absolute;margin-left:74.75pt;margin-top:765.2pt;width:456pt;height:0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6740525</wp:posOffset>
                </wp:positionH>
                <wp:positionV relativeFrom="page">
                  <wp:posOffset>9343390</wp:posOffset>
                </wp:positionV>
                <wp:extent cx="0" cy="374650"/>
                <wp:effectExtent l="6350" t="8890" r="12700" b="6985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D2108" id="AutoShape 38" o:spid="_x0000_s1026" type="#_x0000_t32" style="position:absolute;margin-left:530.75pt;margin-top:735.7pt;width:0;height:29.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E42D64" w:rsidRDefault="00FB0973">
      <w:pPr>
        <w:pStyle w:val="a5"/>
        <w:framePr w:w="8952" w:h="445" w:hRule="exact" w:wrap="around" w:vAnchor="page" w:hAnchor="page" w:x="1587" w:y="881"/>
        <w:shd w:val="clear" w:color="auto" w:fill="auto"/>
      </w:pPr>
      <w:r>
        <w:t>Руководство по проведению самооценки образовательной программы первого цикла</w:t>
      </w:r>
    </w:p>
    <w:p w:rsidR="00E42D64" w:rsidRDefault="00FB0973">
      <w:pPr>
        <w:pStyle w:val="a5"/>
        <w:framePr w:w="8952" w:h="445" w:hRule="exact" w:wrap="around" w:vAnchor="page" w:hAnchor="page" w:x="1587" w:y="881"/>
        <w:shd w:val="clear" w:color="auto" w:fill="auto"/>
      </w:pPr>
      <w:r>
        <w:t xml:space="preserve">Агентства по гарантии качества в сфере образования </w:t>
      </w:r>
      <w:r w:rsidRPr="00FB0973">
        <w:rPr>
          <w:lang w:eastAsia="en-US" w:bidi="en-US"/>
        </w:rPr>
        <w:t>«</w:t>
      </w:r>
      <w:r>
        <w:rPr>
          <w:lang w:val="en-US" w:eastAsia="en-US" w:bidi="en-US"/>
        </w:rPr>
        <w:t>EdNet</w:t>
      </w:r>
      <w:r w:rsidRPr="00FB0973">
        <w:rPr>
          <w:lang w:eastAsia="en-US" w:bidi="en-US"/>
        </w:rPr>
        <w:t>»</w:t>
      </w:r>
    </w:p>
    <w:p w:rsidR="00E42D64" w:rsidRDefault="00FB0973">
      <w:pPr>
        <w:pStyle w:val="70"/>
        <w:framePr w:w="8904" w:h="13669" w:hRule="exact" w:wrap="around" w:vAnchor="page" w:hAnchor="page" w:x="1611" w:y="1622"/>
        <w:numPr>
          <w:ilvl w:val="0"/>
          <w:numId w:val="3"/>
        </w:numPr>
        <w:shd w:val="clear" w:color="auto" w:fill="auto"/>
        <w:spacing w:after="0" w:line="317" w:lineRule="exact"/>
        <w:ind w:left="720" w:right="20" w:hanging="360"/>
      </w:pPr>
      <w:r>
        <w:rPr>
          <w:rStyle w:val="70pt"/>
        </w:rPr>
        <w:t xml:space="preserve"> </w:t>
      </w:r>
      <w:r>
        <w:t>опишите механизм выравнивания уровня знаний поступивших на образовательную программу. Под «выравниванием уровня знаний» в данном случае имеется в виду формирование отсутствующих предпосылок (недостаточный уровень знаний) для достижения студентом результатов обучения в рамках учебных дисциплин / образовательной программы.</w:t>
      </w:r>
    </w:p>
    <w:p w:rsidR="00E42D64" w:rsidRDefault="00FB0973">
      <w:pPr>
        <w:pStyle w:val="70"/>
        <w:framePr w:w="8904" w:h="13669" w:hRule="exact" w:wrap="around" w:vAnchor="page" w:hAnchor="page" w:x="1611" w:y="1622"/>
        <w:numPr>
          <w:ilvl w:val="0"/>
          <w:numId w:val="3"/>
        </w:numPr>
        <w:shd w:val="clear" w:color="auto" w:fill="auto"/>
        <w:spacing w:after="0" w:line="317" w:lineRule="exact"/>
        <w:ind w:left="720" w:right="20" w:hanging="360"/>
      </w:pPr>
      <w:r>
        <w:t xml:space="preserve"> опишите соответствие учебного плана и видов учебной деятельности ГОС ВПО КР. Перечислите элементы учебного плана (дисциплины, курсовые проекты, практика и др.), разделив по блокам (в том порядке, как они указаны в учебном плане). Продемонстрируйте взаимосвязь результатов обучения учебных дисциплин и результатов обучения образовательной программы. Продемонстрируйте, как элементы учебного плана обеспечивают достижение результатов обучения, а также их соответствие целям образовательной программы. Опишите процедуру пересмотра и корректировки содержания образовательной программы (механизм внесения корректировок в учебный план, рабочую программу, и т.п.). Опишите механизм непрерывного контроля выполнения учебного плана и обратную связь для его совершенствования.</w:t>
      </w:r>
    </w:p>
    <w:p w:rsidR="00E42D64" w:rsidRDefault="00FB0973">
      <w:pPr>
        <w:pStyle w:val="70"/>
        <w:framePr w:w="8904" w:h="13669" w:hRule="exact" w:wrap="around" w:vAnchor="page" w:hAnchor="page" w:x="1611" w:y="1622"/>
        <w:numPr>
          <w:ilvl w:val="0"/>
          <w:numId w:val="3"/>
        </w:numPr>
        <w:shd w:val="clear" w:color="auto" w:fill="auto"/>
        <w:spacing w:line="317" w:lineRule="exact"/>
        <w:ind w:left="720" w:right="20" w:hanging="360"/>
      </w:pPr>
      <w:r>
        <w:t xml:space="preserve"> опишите механизм привлечения соответствующих заинтересованных сторон при формировании, разработке, оценке и корректировке содержания образовательной программы.</w:t>
      </w:r>
    </w:p>
    <w:p w:rsidR="00E42D64" w:rsidRDefault="00FB0973">
      <w:pPr>
        <w:pStyle w:val="40"/>
        <w:framePr w:w="8904" w:h="13669" w:hRule="exact" w:wrap="around" w:vAnchor="page" w:hAnchor="page" w:x="1611" w:y="1622"/>
        <w:shd w:val="clear" w:color="auto" w:fill="auto"/>
        <w:spacing w:after="0" w:line="317" w:lineRule="exact"/>
        <w:ind w:firstLine="0"/>
        <w:jc w:val="left"/>
      </w:pPr>
      <w:r>
        <w:t>Критерий 4. Учебный процесс и оценка достижения результатов обучения</w:t>
      </w:r>
    </w:p>
    <w:p w:rsidR="00E42D64" w:rsidRDefault="00FB0973">
      <w:pPr>
        <w:pStyle w:val="40"/>
        <w:framePr w:w="8904" w:h="13669" w:hRule="exact" w:wrap="around" w:vAnchor="page" w:hAnchor="page" w:x="1611" w:y="1622"/>
        <w:numPr>
          <w:ilvl w:val="0"/>
          <w:numId w:val="7"/>
        </w:numPr>
        <w:shd w:val="clear" w:color="auto" w:fill="auto"/>
        <w:spacing w:after="0" w:line="317" w:lineRule="exact"/>
        <w:ind w:left="1420" w:right="20"/>
        <w:jc w:val="both"/>
      </w:pPr>
      <w:r>
        <w:t xml:space="preserve"> Организация учебного процесса гарантирует эффективную реализацию содержания образовательной программы.</w:t>
      </w:r>
    </w:p>
    <w:p w:rsidR="00E42D64" w:rsidRDefault="00FB0973">
      <w:pPr>
        <w:pStyle w:val="40"/>
        <w:framePr w:w="8904" w:h="13669" w:hRule="exact" w:wrap="around" w:vAnchor="page" w:hAnchor="page" w:x="1611" w:y="1622"/>
        <w:numPr>
          <w:ilvl w:val="0"/>
          <w:numId w:val="7"/>
        </w:numPr>
        <w:shd w:val="clear" w:color="auto" w:fill="auto"/>
        <w:spacing w:after="0" w:line="317" w:lineRule="exact"/>
        <w:ind w:left="1420" w:right="20"/>
        <w:jc w:val="both"/>
      </w:pPr>
      <w:r>
        <w:t xml:space="preserve"> Образовательная программа включает достаточный набор форм и методов обучения для достижения результатов обучения всеми студентами.</w:t>
      </w:r>
    </w:p>
    <w:p w:rsidR="00E42D64" w:rsidRDefault="00FB0973">
      <w:pPr>
        <w:pStyle w:val="40"/>
        <w:framePr w:w="8904" w:h="13669" w:hRule="exact" w:wrap="around" w:vAnchor="page" w:hAnchor="page" w:x="1611" w:y="1622"/>
        <w:numPr>
          <w:ilvl w:val="0"/>
          <w:numId w:val="7"/>
        </w:numPr>
        <w:shd w:val="clear" w:color="auto" w:fill="auto"/>
        <w:spacing w:after="0" w:line="317" w:lineRule="exact"/>
        <w:ind w:left="1420" w:right="20"/>
        <w:jc w:val="both"/>
      </w:pPr>
      <w:r>
        <w:t xml:space="preserve"> Образовательная программа предусматривает организацию практики, обеспечивающей достижение результатов обучения.</w:t>
      </w:r>
    </w:p>
    <w:p w:rsidR="00E42D64" w:rsidRDefault="00FB0973">
      <w:pPr>
        <w:pStyle w:val="40"/>
        <w:framePr w:w="8904" w:h="13669" w:hRule="exact" w:wrap="around" w:vAnchor="page" w:hAnchor="page" w:x="1611" w:y="1622"/>
        <w:numPr>
          <w:ilvl w:val="0"/>
          <w:numId w:val="7"/>
        </w:numPr>
        <w:shd w:val="clear" w:color="auto" w:fill="auto"/>
        <w:spacing w:after="0" w:line="317" w:lineRule="exact"/>
        <w:ind w:left="1420" w:right="20"/>
        <w:jc w:val="both"/>
      </w:pPr>
      <w:r>
        <w:t xml:space="preserve"> Образовательная программа предусматривает объективные и прозрачные процедуры оценивания с участием стейкхолдеров, демонстрирующие уровень достижения студентами запланированных результатов обучения.</w:t>
      </w:r>
    </w:p>
    <w:p w:rsidR="00E42D64" w:rsidRDefault="00FB0973">
      <w:pPr>
        <w:pStyle w:val="40"/>
        <w:framePr w:w="8904" w:h="13669" w:hRule="exact" w:wrap="around" w:vAnchor="page" w:hAnchor="page" w:x="1611" w:y="1622"/>
        <w:numPr>
          <w:ilvl w:val="0"/>
          <w:numId w:val="7"/>
        </w:numPr>
        <w:shd w:val="clear" w:color="auto" w:fill="auto"/>
        <w:spacing w:after="0" w:line="317" w:lineRule="exact"/>
        <w:ind w:left="1420" w:right="20"/>
        <w:jc w:val="both"/>
      </w:pPr>
      <w:r>
        <w:t xml:space="preserve"> Образовательная программа предусматривает предоставление индивидуальных гибких траекторий обучения студентам.</w:t>
      </w:r>
    </w:p>
    <w:p w:rsidR="00E42D64" w:rsidRDefault="00FB0973">
      <w:pPr>
        <w:pStyle w:val="40"/>
        <w:framePr w:w="8904" w:h="13669" w:hRule="exact" w:wrap="around" w:vAnchor="page" w:hAnchor="page" w:x="1611" w:y="1622"/>
        <w:numPr>
          <w:ilvl w:val="0"/>
          <w:numId w:val="7"/>
        </w:numPr>
        <w:shd w:val="clear" w:color="auto" w:fill="auto"/>
        <w:spacing w:after="0" w:line="317" w:lineRule="exact"/>
        <w:ind w:left="1420" w:right="20"/>
        <w:jc w:val="both"/>
      </w:pPr>
      <w:r>
        <w:t xml:space="preserve"> Важным фактором является взаимодействие между студентами и преподавателями, предусматривающее уважение личности студента.</w:t>
      </w:r>
    </w:p>
    <w:p w:rsidR="00E42D64" w:rsidRDefault="00FB0973">
      <w:pPr>
        <w:pStyle w:val="40"/>
        <w:framePr w:w="8904" w:h="13669" w:hRule="exact" w:wrap="around" w:vAnchor="page" w:hAnchor="page" w:x="1611" w:y="1622"/>
        <w:numPr>
          <w:ilvl w:val="0"/>
          <w:numId w:val="7"/>
        </w:numPr>
        <w:shd w:val="clear" w:color="auto" w:fill="auto"/>
        <w:spacing w:after="263" w:line="317" w:lineRule="exact"/>
        <w:ind w:left="1420" w:right="20"/>
        <w:jc w:val="both"/>
      </w:pPr>
      <w:r>
        <w:t xml:space="preserve"> Действует процедура мониторинга, оценки и улучшения учебного процесса и оценки достижения РО.</w:t>
      </w:r>
    </w:p>
    <w:p w:rsidR="00E42D64" w:rsidRDefault="00FB0973">
      <w:pPr>
        <w:pStyle w:val="50"/>
        <w:framePr w:w="8904" w:h="13669" w:hRule="exact" w:wrap="around" w:vAnchor="page" w:hAnchor="page" w:x="1611" w:y="16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8" w:lineRule="exact"/>
        <w:ind w:right="20" w:firstLine="720"/>
      </w:pPr>
      <w:r>
        <w:t>В соответствии с данным критерием учебный процесс должен обеспечивать достижение результатов обучения всеми студентами.</w:t>
      </w:r>
    </w:p>
    <w:p w:rsidR="00E42D64" w:rsidRDefault="00FB0973">
      <w:pPr>
        <w:pStyle w:val="22"/>
        <w:framePr w:wrap="around" w:vAnchor="page" w:hAnchor="page" w:x="5941" w:y="15732"/>
        <w:shd w:val="clear" w:color="auto" w:fill="auto"/>
        <w:spacing w:line="210" w:lineRule="exact"/>
        <w:ind w:left="20"/>
      </w:pPr>
      <w:r>
        <w:t>13</w:t>
      </w:r>
    </w:p>
    <w:p w:rsidR="00E42D64" w:rsidRDefault="00E42D64">
      <w:pPr>
        <w:rPr>
          <w:sz w:val="2"/>
          <w:szCs w:val="2"/>
        </w:rPr>
        <w:sectPr w:rsidR="00E42D6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42D64" w:rsidRDefault="00054219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942975</wp:posOffset>
                </wp:positionH>
                <wp:positionV relativeFrom="page">
                  <wp:posOffset>1046480</wp:posOffset>
                </wp:positionV>
                <wp:extent cx="5791200" cy="0"/>
                <wp:effectExtent l="9525" t="8255" r="9525" b="1079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0D5D" id="AutoShape 37" o:spid="_x0000_s1026" type="#_x0000_t32" style="position:absolute;margin-left:74.25pt;margin-top:82.4pt;width:456pt;height:0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942975</wp:posOffset>
                </wp:positionH>
                <wp:positionV relativeFrom="page">
                  <wp:posOffset>1046480</wp:posOffset>
                </wp:positionV>
                <wp:extent cx="0" cy="2225040"/>
                <wp:effectExtent l="9525" t="8255" r="9525" b="508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22250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68AE8" id="AutoShape 36" o:spid="_x0000_s1026" type="#_x0000_t32" style="position:absolute;margin-left:74.25pt;margin-top:82.4pt;width:0;height:175.2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942975</wp:posOffset>
                </wp:positionH>
                <wp:positionV relativeFrom="page">
                  <wp:posOffset>3271520</wp:posOffset>
                </wp:positionV>
                <wp:extent cx="5791200" cy="0"/>
                <wp:effectExtent l="9525" t="13970" r="9525" b="508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C0ED7" id="AutoShape 35" o:spid="_x0000_s1026" type="#_x0000_t32" style="position:absolute;margin-left:74.25pt;margin-top:257.6pt;width:456pt;height:0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6734175</wp:posOffset>
                </wp:positionH>
                <wp:positionV relativeFrom="page">
                  <wp:posOffset>1046480</wp:posOffset>
                </wp:positionV>
                <wp:extent cx="0" cy="2225040"/>
                <wp:effectExtent l="9525" t="8255" r="9525" b="508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22250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AB532" id="AutoShape 34" o:spid="_x0000_s1026" type="#_x0000_t32" style="position:absolute;margin-left:530.25pt;margin-top:82.4pt;width:0;height:175.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E42D64" w:rsidRDefault="00FB0973">
      <w:pPr>
        <w:pStyle w:val="a5"/>
        <w:framePr w:w="7786" w:h="473" w:hRule="exact" w:wrap="around" w:vAnchor="page" w:hAnchor="page" w:x="2153" w:y="881"/>
        <w:shd w:val="clear" w:color="auto" w:fill="auto"/>
      </w:pPr>
      <w:r>
        <w:t>Руководство по проведению самооценки образовательной программы первого цикла</w:t>
      </w:r>
    </w:p>
    <w:p w:rsidR="00E42D64" w:rsidRDefault="00FB0973">
      <w:pPr>
        <w:pStyle w:val="a5"/>
        <w:framePr w:w="7786" w:h="473" w:hRule="exact" w:wrap="around" w:vAnchor="page" w:hAnchor="page" w:x="2153" w:y="881"/>
        <w:shd w:val="clear" w:color="auto" w:fill="auto"/>
      </w:pPr>
      <w:r>
        <w:t xml:space="preserve">Агентства по гарантии качества в сфере образования </w:t>
      </w:r>
      <w:r w:rsidRPr="00FB0973">
        <w:rPr>
          <w:lang w:eastAsia="en-US" w:bidi="en-US"/>
        </w:rPr>
        <w:t>«</w:t>
      </w:r>
      <w:r>
        <w:rPr>
          <w:lang w:val="en-US" w:eastAsia="en-US" w:bidi="en-US"/>
        </w:rPr>
        <w:t>EdNet</w:t>
      </w:r>
      <w:r w:rsidRPr="00FB0973">
        <w:rPr>
          <w:lang w:eastAsia="en-US" w:bidi="en-US"/>
        </w:rPr>
        <w:t>»</w:t>
      </w:r>
    </w:p>
    <w:p w:rsidR="00E42D64" w:rsidRDefault="00FB0973">
      <w:pPr>
        <w:pStyle w:val="50"/>
        <w:framePr w:w="8942" w:h="3547" w:hRule="exact" w:wrap="around" w:vAnchor="page" w:hAnchor="page" w:x="1592" w:y="15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8" w:lineRule="exact"/>
        <w:ind w:left="20" w:right="40" w:firstLine="720"/>
        <w:jc w:val="both"/>
      </w:pPr>
      <w:r>
        <w:t>Образовательная программа должна иметь механизм, обеспечивающий непрерывный контроль выполнения учебного плана и обратную связь для его совершенствования.</w:t>
      </w:r>
    </w:p>
    <w:p w:rsidR="00E42D64" w:rsidRDefault="00FB0973">
      <w:pPr>
        <w:pStyle w:val="50"/>
        <w:framePr w:w="8942" w:h="3547" w:hRule="exact" w:wrap="around" w:vAnchor="page" w:hAnchor="page" w:x="1592" w:y="15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8" w:lineRule="exact"/>
        <w:ind w:left="20" w:right="40" w:firstLine="720"/>
        <w:jc w:val="both"/>
      </w:pPr>
      <w:r>
        <w:t>Образовательная программа должна иметь четко сформулированные критерии по оценке уровня знаний, умений и навыков студента, обеспечивающие адекватность, объективность и достоверность оценки достижения результатов обучения.</w:t>
      </w:r>
    </w:p>
    <w:p w:rsidR="00E42D64" w:rsidRDefault="00FB0973">
      <w:pPr>
        <w:pStyle w:val="50"/>
        <w:framePr w:w="8942" w:h="3547" w:hRule="exact" w:wrap="around" w:vAnchor="page" w:hAnchor="page" w:x="1592" w:y="15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8" w:lineRule="exact"/>
        <w:ind w:left="20" w:right="40" w:firstLine="720"/>
        <w:jc w:val="both"/>
      </w:pPr>
      <w:r>
        <w:t>Учебный процесс должен сопровождаться информационно-коммуникационными технологиями.</w:t>
      </w:r>
    </w:p>
    <w:p w:rsidR="00E42D64" w:rsidRDefault="00FB0973">
      <w:pPr>
        <w:pStyle w:val="50"/>
        <w:framePr w:w="8942" w:h="3547" w:hRule="exact" w:wrap="around" w:vAnchor="page" w:hAnchor="page" w:x="1592" w:y="15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8" w:lineRule="exact"/>
        <w:ind w:left="20" w:right="40" w:firstLine="720"/>
        <w:jc w:val="both"/>
      </w:pPr>
      <w:r>
        <w:t>Образовательная программа должна предусмотреть прохождение практик в научных лабораториях и на предприятиях.</w:t>
      </w:r>
    </w:p>
    <w:p w:rsidR="00E42D64" w:rsidRDefault="00FB0973">
      <w:pPr>
        <w:pStyle w:val="50"/>
        <w:framePr w:w="8942" w:h="3547" w:hRule="exact" w:wrap="around" w:vAnchor="page" w:hAnchor="page" w:x="1592" w:y="15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8" w:lineRule="exact"/>
        <w:ind w:left="20" w:right="40" w:firstLine="720"/>
        <w:jc w:val="both"/>
      </w:pPr>
      <w:r>
        <w:t>Важным фактором является академическая мобильность, предусматривающая изучение студентами ряда дисциплин учебного плана, прохождение практик и стажировок в других вузах страны и/или за рубежом.</w:t>
      </w:r>
    </w:p>
    <w:p w:rsidR="00E42D64" w:rsidRDefault="00FB0973">
      <w:pPr>
        <w:pStyle w:val="60"/>
        <w:framePr w:w="8942" w:h="9714" w:hRule="exact" w:wrap="around" w:vAnchor="page" w:hAnchor="page" w:x="1592" w:y="5410"/>
        <w:shd w:val="clear" w:color="auto" w:fill="auto"/>
        <w:spacing w:before="0"/>
        <w:ind w:left="20"/>
        <w:jc w:val="left"/>
      </w:pPr>
      <w:r>
        <w:rPr>
          <w:rStyle w:val="61"/>
          <w:b/>
          <w:bCs/>
          <w:i/>
          <w:iCs/>
        </w:rPr>
        <w:t>В отчете должно быть представлено</w:t>
      </w:r>
      <w:r>
        <w:t>:</w:t>
      </w:r>
    </w:p>
    <w:p w:rsidR="00E42D64" w:rsidRDefault="00FB0973">
      <w:pPr>
        <w:pStyle w:val="70"/>
        <w:framePr w:w="8942" w:h="9714" w:hRule="exact" w:wrap="around" w:vAnchor="page" w:hAnchor="page" w:x="1592" w:y="5410"/>
        <w:numPr>
          <w:ilvl w:val="0"/>
          <w:numId w:val="3"/>
        </w:numPr>
        <w:shd w:val="clear" w:color="auto" w:fill="auto"/>
        <w:spacing w:after="0"/>
        <w:ind w:left="740" w:right="40" w:hanging="360"/>
      </w:pPr>
      <w:r>
        <w:t xml:space="preserve"> опишите механизмы и инструменты мониторинга, оценки и корректировки учебного процесса. Проанализируйте, как учебный процесс обеспечивает достижение всеми студентами результатов обучения дисциплин / образовательной программы.</w:t>
      </w:r>
    </w:p>
    <w:p w:rsidR="00E42D64" w:rsidRDefault="00FB0973">
      <w:pPr>
        <w:pStyle w:val="70"/>
        <w:framePr w:w="8942" w:h="9714" w:hRule="exact" w:wrap="around" w:vAnchor="page" w:hAnchor="page" w:x="1592" w:y="5410"/>
        <w:numPr>
          <w:ilvl w:val="0"/>
          <w:numId w:val="3"/>
        </w:numPr>
        <w:shd w:val="clear" w:color="auto" w:fill="auto"/>
        <w:spacing w:after="0"/>
        <w:ind w:left="740" w:right="40" w:hanging="360"/>
      </w:pPr>
      <w:r>
        <w:t xml:space="preserve"> обеспечение результатов обучения. Опишите механизм оценки уровня знаний студентов по элементам учебного плана (дисциплины, курсовые проекты, практики, ВКР и др.). Опишите механизм контроля и оценки достижения студентами результатов обучения дисциплин. Опишите механизм привлечения соответствующих заинтересованных сторон в процесс оценивания сформированных результатов обучения образовательной программы.</w:t>
      </w:r>
    </w:p>
    <w:p w:rsidR="00E42D64" w:rsidRDefault="00FB0973">
      <w:pPr>
        <w:pStyle w:val="70"/>
        <w:framePr w:w="8942" w:h="9714" w:hRule="exact" w:wrap="around" w:vAnchor="page" w:hAnchor="page" w:x="1592" w:y="5410"/>
        <w:numPr>
          <w:ilvl w:val="0"/>
          <w:numId w:val="3"/>
        </w:numPr>
        <w:shd w:val="clear" w:color="auto" w:fill="auto"/>
        <w:spacing w:after="0"/>
        <w:ind w:left="740" w:right="40" w:hanging="360"/>
      </w:pPr>
      <w:r>
        <w:t xml:space="preserve"> продемонстрируйте, как применяемые технологии (формы и методы) обучения обеспечивают достижение результатов обучения всеми студентами (в рамках дисциплин /образовательной программы).</w:t>
      </w:r>
    </w:p>
    <w:p w:rsidR="00E42D64" w:rsidRDefault="00FB0973">
      <w:pPr>
        <w:pStyle w:val="70"/>
        <w:framePr w:w="8942" w:h="9714" w:hRule="exact" w:wrap="around" w:vAnchor="page" w:hAnchor="page" w:x="1592" w:y="5410"/>
        <w:numPr>
          <w:ilvl w:val="0"/>
          <w:numId w:val="3"/>
        </w:numPr>
        <w:shd w:val="clear" w:color="auto" w:fill="auto"/>
        <w:spacing w:after="0"/>
        <w:ind w:left="740" w:right="40" w:hanging="360"/>
      </w:pPr>
      <w:r>
        <w:t xml:space="preserve"> опишите формы и методы организации учебных, производственных, преддипломных и другого рода практик. Опишите требования, формы и методы оценивания студентов по результатам прохождения практик. Продемонстрируйте, как прохождение студентами практики обеспечивает достижение результатов обучения образовательной программы.</w:t>
      </w:r>
    </w:p>
    <w:p w:rsidR="00E42D64" w:rsidRDefault="00FB0973">
      <w:pPr>
        <w:pStyle w:val="70"/>
        <w:framePr w:w="8942" w:h="9714" w:hRule="exact" w:wrap="around" w:vAnchor="page" w:hAnchor="page" w:x="1592" w:y="5410"/>
        <w:numPr>
          <w:ilvl w:val="0"/>
          <w:numId w:val="3"/>
        </w:numPr>
        <w:shd w:val="clear" w:color="auto" w:fill="auto"/>
        <w:spacing w:after="0"/>
        <w:ind w:left="740" w:right="40" w:hanging="360"/>
      </w:pPr>
      <w:r>
        <w:t xml:space="preserve"> укажите численность профессорско-преподавательского состава и учебно</w:t>
      </w:r>
      <w:r>
        <w:softHyphen/>
        <w:t>вспомогательного персонала., задействованных в аккредитуемых образовательных программах.</w:t>
      </w:r>
    </w:p>
    <w:p w:rsidR="00E42D64" w:rsidRDefault="00FB0973">
      <w:pPr>
        <w:pStyle w:val="70"/>
        <w:framePr w:w="8942" w:h="9714" w:hRule="exact" w:wrap="around" w:vAnchor="page" w:hAnchor="page" w:x="1592" w:y="5410"/>
        <w:numPr>
          <w:ilvl w:val="0"/>
          <w:numId w:val="3"/>
        </w:numPr>
        <w:shd w:val="clear" w:color="auto" w:fill="auto"/>
        <w:spacing w:after="0"/>
        <w:ind w:left="740" w:right="40" w:hanging="360"/>
      </w:pPr>
      <w:r>
        <w:t xml:space="preserve"> оцените адекватность учебно-вспомогательного персонала потребностям образовательной программы для обеспечения результатов обучения.</w:t>
      </w:r>
    </w:p>
    <w:p w:rsidR="00E42D64" w:rsidRDefault="00FB0973">
      <w:pPr>
        <w:pStyle w:val="70"/>
        <w:framePr w:w="8942" w:h="9714" w:hRule="exact" w:wrap="around" w:vAnchor="page" w:hAnchor="page" w:x="1592" w:y="5410"/>
        <w:numPr>
          <w:ilvl w:val="0"/>
          <w:numId w:val="3"/>
        </w:numPr>
        <w:shd w:val="clear" w:color="auto" w:fill="auto"/>
        <w:spacing w:after="0"/>
        <w:ind w:left="740" w:right="40" w:hanging="360"/>
      </w:pPr>
      <w:r>
        <w:t xml:space="preserve"> продемонстрируйте, как организовывается мобильность студентов аккредитуемой программы.</w:t>
      </w:r>
    </w:p>
    <w:p w:rsidR="00E42D64" w:rsidRDefault="00FB0973">
      <w:pPr>
        <w:pStyle w:val="70"/>
        <w:framePr w:w="8942" w:h="9714" w:hRule="exact" w:wrap="around" w:vAnchor="page" w:hAnchor="page" w:x="1592" w:y="5410"/>
        <w:numPr>
          <w:ilvl w:val="0"/>
          <w:numId w:val="3"/>
        </w:numPr>
        <w:shd w:val="clear" w:color="auto" w:fill="auto"/>
        <w:spacing w:after="0"/>
        <w:ind w:left="740" w:right="40" w:hanging="360"/>
      </w:pPr>
      <w:r>
        <w:t xml:space="preserve"> продемонстрируйте, как образовательная программа предусматривает предоставление индивидуальных и гибких траекторий обучения своим студентам.</w:t>
      </w:r>
    </w:p>
    <w:p w:rsidR="00E42D64" w:rsidRDefault="00FB0973">
      <w:pPr>
        <w:pStyle w:val="22"/>
        <w:framePr w:wrap="around" w:vAnchor="page" w:hAnchor="page" w:x="5931" w:y="15732"/>
        <w:shd w:val="clear" w:color="auto" w:fill="auto"/>
        <w:spacing w:line="210" w:lineRule="exact"/>
        <w:ind w:left="20"/>
      </w:pPr>
      <w:r>
        <w:t>14</w:t>
      </w:r>
    </w:p>
    <w:p w:rsidR="00E42D64" w:rsidRDefault="00E42D64">
      <w:pPr>
        <w:rPr>
          <w:sz w:val="2"/>
          <w:szCs w:val="2"/>
        </w:rPr>
        <w:sectPr w:rsidR="00E42D6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42D64" w:rsidRDefault="00054219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956945</wp:posOffset>
                </wp:positionH>
                <wp:positionV relativeFrom="page">
                  <wp:posOffset>6307455</wp:posOffset>
                </wp:positionV>
                <wp:extent cx="5791200" cy="0"/>
                <wp:effectExtent l="13970" t="11430" r="5080" b="762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170F3" id="AutoShape 33" o:spid="_x0000_s1026" type="#_x0000_t32" style="position:absolute;margin-left:75.35pt;margin-top:496.65pt;width:456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956945</wp:posOffset>
                </wp:positionH>
                <wp:positionV relativeFrom="page">
                  <wp:posOffset>6307455</wp:posOffset>
                </wp:positionV>
                <wp:extent cx="0" cy="3517265"/>
                <wp:effectExtent l="13970" t="11430" r="5080" b="508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51726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F1A67" id="AutoShape 32" o:spid="_x0000_s1026" type="#_x0000_t32" style="position:absolute;margin-left:75.35pt;margin-top:496.65pt;width:0;height:276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956945</wp:posOffset>
                </wp:positionH>
                <wp:positionV relativeFrom="page">
                  <wp:posOffset>9824720</wp:posOffset>
                </wp:positionV>
                <wp:extent cx="5791200" cy="0"/>
                <wp:effectExtent l="13970" t="13970" r="5080" b="508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F490B" id="AutoShape 31" o:spid="_x0000_s1026" type="#_x0000_t32" style="position:absolute;margin-left:75.35pt;margin-top:773.6pt;width:456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6748145</wp:posOffset>
                </wp:positionH>
                <wp:positionV relativeFrom="page">
                  <wp:posOffset>6307455</wp:posOffset>
                </wp:positionV>
                <wp:extent cx="0" cy="3517265"/>
                <wp:effectExtent l="13970" t="11430" r="5080" b="508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51726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751A2" id="AutoShape 30" o:spid="_x0000_s1026" type="#_x0000_t32" style="position:absolute;margin-left:531.35pt;margin-top:496.65pt;width:0;height:276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E42D64" w:rsidRDefault="00FB0973">
      <w:pPr>
        <w:pStyle w:val="a5"/>
        <w:framePr w:w="7786" w:h="473" w:hRule="exact" w:wrap="around" w:vAnchor="page" w:hAnchor="page" w:x="2175" w:y="881"/>
        <w:shd w:val="clear" w:color="auto" w:fill="auto"/>
      </w:pPr>
      <w:r>
        <w:t>Руководство по проведению самооценки образовательной программы первого цикла</w:t>
      </w:r>
    </w:p>
    <w:p w:rsidR="00E42D64" w:rsidRDefault="00FB0973">
      <w:pPr>
        <w:pStyle w:val="a5"/>
        <w:framePr w:w="7786" w:h="473" w:hRule="exact" w:wrap="around" w:vAnchor="page" w:hAnchor="page" w:x="2175" w:y="881"/>
        <w:shd w:val="clear" w:color="auto" w:fill="auto"/>
      </w:pPr>
      <w:r>
        <w:t xml:space="preserve">Агентства по гарантии качества в сфере образования </w:t>
      </w:r>
      <w:r w:rsidRPr="00FB0973">
        <w:rPr>
          <w:lang w:eastAsia="en-US" w:bidi="en-US"/>
        </w:rPr>
        <w:t>«</w:t>
      </w:r>
      <w:r>
        <w:rPr>
          <w:lang w:val="en-US" w:eastAsia="en-US" w:bidi="en-US"/>
        </w:rPr>
        <w:t>EdNet</w:t>
      </w:r>
      <w:r w:rsidRPr="00FB0973">
        <w:rPr>
          <w:lang w:eastAsia="en-US" w:bidi="en-US"/>
        </w:rPr>
        <w:t>»</w:t>
      </w:r>
    </w:p>
    <w:p w:rsidR="00E42D64" w:rsidRDefault="00FB0973">
      <w:pPr>
        <w:pStyle w:val="70"/>
        <w:framePr w:w="8928" w:h="8024" w:hRule="exact" w:wrap="around" w:vAnchor="page" w:hAnchor="page" w:x="1599" w:y="1589"/>
        <w:numPr>
          <w:ilvl w:val="0"/>
          <w:numId w:val="3"/>
        </w:numPr>
        <w:shd w:val="clear" w:color="auto" w:fill="auto"/>
        <w:spacing w:after="0"/>
        <w:ind w:left="740" w:right="20" w:hanging="340"/>
        <w:jc w:val="left"/>
      </w:pPr>
      <w:r>
        <w:rPr>
          <w:rStyle w:val="70pt"/>
        </w:rPr>
        <w:t xml:space="preserve"> </w:t>
      </w:r>
      <w:r>
        <w:t>продемонстрируйте наличие тесной связи учебного процесса с производством при обучении специальным дисциплинам.</w:t>
      </w:r>
    </w:p>
    <w:p w:rsidR="00E42D64" w:rsidRDefault="00FB0973">
      <w:pPr>
        <w:pStyle w:val="70"/>
        <w:framePr w:w="8928" w:h="8024" w:hRule="exact" w:wrap="around" w:vAnchor="page" w:hAnchor="page" w:x="1599" w:y="1589"/>
        <w:numPr>
          <w:ilvl w:val="0"/>
          <w:numId w:val="3"/>
        </w:numPr>
        <w:shd w:val="clear" w:color="auto" w:fill="auto"/>
        <w:spacing w:after="244"/>
        <w:ind w:left="740" w:right="20" w:hanging="340"/>
        <w:jc w:val="left"/>
      </w:pPr>
      <w:r>
        <w:t xml:space="preserve"> опишите требования, предъявляемые к содержанию ВКР, укажите трудоемкость ВКР в кредитах </w:t>
      </w:r>
      <w:r>
        <w:rPr>
          <w:lang w:val="en-US" w:eastAsia="en-US" w:bidi="en-US"/>
        </w:rPr>
        <w:t>ECTS</w:t>
      </w:r>
      <w:r w:rsidRPr="00FB0973">
        <w:rPr>
          <w:lang w:eastAsia="en-US" w:bidi="en-US"/>
        </w:rPr>
        <w:t>.</w:t>
      </w:r>
    </w:p>
    <w:p w:rsidR="00E42D64" w:rsidRDefault="00FB0973">
      <w:pPr>
        <w:pStyle w:val="40"/>
        <w:framePr w:w="8928" w:h="8024" w:hRule="exact" w:wrap="around" w:vAnchor="page" w:hAnchor="page" w:x="1599" w:y="1589"/>
        <w:shd w:val="clear" w:color="auto" w:fill="auto"/>
        <w:spacing w:after="0" w:line="317" w:lineRule="exact"/>
        <w:ind w:left="20" w:firstLine="0"/>
        <w:jc w:val="both"/>
      </w:pPr>
      <w:r>
        <w:t>Критерий 5. Профессорско-преподавательский состав</w:t>
      </w:r>
    </w:p>
    <w:p w:rsidR="00E42D64" w:rsidRDefault="00FB0973">
      <w:pPr>
        <w:pStyle w:val="40"/>
        <w:framePr w:w="8928" w:h="8024" w:hRule="exact" w:wrap="around" w:vAnchor="page" w:hAnchor="page" w:x="1599" w:y="1589"/>
        <w:numPr>
          <w:ilvl w:val="0"/>
          <w:numId w:val="8"/>
        </w:numPr>
        <w:shd w:val="clear" w:color="auto" w:fill="auto"/>
        <w:spacing w:after="0" w:line="317" w:lineRule="exact"/>
        <w:ind w:left="1440" w:right="20"/>
        <w:jc w:val="both"/>
      </w:pPr>
      <w:r>
        <w:t xml:space="preserve"> В рамках образовательной программы должны действовать прозрачные и объективные критерии и процедуры приема преподавателей.</w:t>
      </w:r>
    </w:p>
    <w:p w:rsidR="00E42D64" w:rsidRDefault="00FB0973">
      <w:pPr>
        <w:pStyle w:val="40"/>
        <w:framePr w:w="8928" w:h="8024" w:hRule="exact" w:wrap="around" w:vAnchor="page" w:hAnchor="page" w:x="1599" w:y="1589"/>
        <w:numPr>
          <w:ilvl w:val="0"/>
          <w:numId w:val="8"/>
        </w:numPr>
        <w:shd w:val="clear" w:color="auto" w:fill="auto"/>
        <w:spacing w:after="0" w:line="317" w:lineRule="exact"/>
        <w:ind w:left="1440" w:right="20"/>
        <w:jc w:val="both"/>
      </w:pPr>
      <w:r>
        <w:t xml:space="preserve"> Состав и квалификация преподавателей соответствуют требованиям учебного процесса для достижения результатов обучения.</w:t>
      </w:r>
    </w:p>
    <w:p w:rsidR="00E42D64" w:rsidRDefault="00FB0973">
      <w:pPr>
        <w:pStyle w:val="40"/>
        <w:framePr w:w="8928" w:h="8024" w:hRule="exact" w:wrap="around" w:vAnchor="page" w:hAnchor="page" w:x="1599" w:y="1589"/>
        <w:numPr>
          <w:ilvl w:val="0"/>
          <w:numId w:val="8"/>
        </w:numPr>
        <w:shd w:val="clear" w:color="auto" w:fill="auto"/>
        <w:spacing w:after="0" w:line="317" w:lineRule="exact"/>
        <w:ind w:left="1440" w:right="20"/>
        <w:jc w:val="both"/>
      </w:pPr>
      <w:r>
        <w:t xml:space="preserve"> Действует система поддержки и повышения квалификации преподавателей, способствующая эффективной реализации учебного процесса для достижения результатов обучения в рамках образовательной программы.</w:t>
      </w:r>
    </w:p>
    <w:p w:rsidR="00E42D64" w:rsidRDefault="00FB0973">
      <w:pPr>
        <w:pStyle w:val="40"/>
        <w:framePr w:w="8928" w:h="8024" w:hRule="exact" w:wrap="around" w:vAnchor="page" w:hAnchor="page" w:x="1599" w:y="1589"/>
        <w:numPr>
          <w:ilvl w:val="0"/>
          <w:numId w:val="8"/>
        </w:numPr>
        <w:shd w:val="clear" w:color="auto" w:fill="auto"/>
        <w:spacing w:after="0" w:line="317" w:lineRule="exact"/>
        <w:ind w:left="1440" w:right="20"/>
        <w:jc w:val="both"/>
      </w:pPr>
      <w:r>
        <w:t xml:space="preserve"> Важным фактором является создание условий для творческого, личностного и профессионального развития профессорско- преподавательского состава.</w:t>
      </w:r>
    </w:p>
    <w:p w:rsidR="00E42D64" w:rsidRDefault="00FB0973">
      <w:pPr>
        <w:pStyle w:val="40"/>
        <w:framePr w:w="8928" w:h="8024" w:hRule="exact" w:wrap="around" w:vAnchor="page" w:hAnchor="page" w:x="1599" w:y="1589"/>
        <w:numPr>
          <w:ilvl w:val="0"/>
          <w:numId w:val="8"/>
        </w:numPr>
        <w:shd w:val="clear" w:color="auto" w:fill="auto"/>
        <w:spacing w:after="0" w:line="317" w:lineRule="exact"/>
        <w:ind w:left="1440" w:right="20"/>
        <w:jc w:val="both"/>
      </w:pPr>
      <w:r>
        <w:t xml:space="preserve"> Действует эффективная и объективная система оценки деятельности преподавателей, способствующая улучшению учебного процесса.</w:t>
      </w:r>
    </w:p>
    <w:p w:rsidR="00E42D64" w:rsidRDefault="00FB0973">
      <w:pPr>
        <w:pStyle w:val="40"/>
        <w:framePr w:w="8928" w:h="8024" w:hRule="exact" w:wrap="around" w:vAnchor="page" w:hAnchor="page" w:x="1599" w:y="1589"/>
        <w:numPr>
          <w:ilvl w:val="0"/>
          <w:numId w:val="8"/>
        </w:numPr>
        <w:shd w:val="clear" w:color="auto" w:fill="auto"/>
        <w:spacing w:after="0" w:line="317" w:lineRule="exact"/>
        <w:ind w:left="1440" w:right="20"/>
        <w:jc w:val="both"/>
      </w:pPr>
      <w:r>
        <w:t xml:space="preserve"> Действует процесс мониторинга, оценки и улучшения компетентности и деятельности профессорско-преподавательского состава.</w:t>
      </w:r>
    </w:p>
    <w:p w:rsidR="00E42D64" w:rsidRDefault="00FB0973">
      <w:pPr>
        <w:pStyle w:val="50"/>
        <w:framePr w:w="8928" w:h="5582" w:hRule="exact" w:wrap="around" w:vAnchor="page" w:hAnchor="page" w:x="1599" w:y="987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8" w:lineRule="exact"/>
        <w:ind w:left="20" w:right="20" w:firstLine="700"/>
        <w:jc w:val="both"/>
      </w:pPr>
      <w:r>
        <w:t>В соответствии с данным критерием профессорско-преподавательский состав (ППС) должен быть представлен специалистами во всех областях знаний, охватываемых образовательной программой.</w:t>
      </w:r>
    </w:p>
    <w:p w:rsidR="00E42D64" w:rsidRDefault="00FB0973">
      <w:pPr>
        <w:pStyle w:val="50"/>
        <w:framePr w:w="8928" w:h="5582" w:hRule="exact" w:wrap="around" w:vAnchor="page" w:hAnchor="page" w:x="1599" w:y="987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8" w:lineRule="exact"/>
        <w:ind w:left="20" w:right="20" w:firstLine="700"/>
        <w:jc w:val="both"/>
      </w:pPr>
      <w:r>
        <w:t>ППС должен иметь соответствующее базовое образование и систематически повышать свою квалификацию путем получения дополнительного образования, стажировок и т.п.</w:t>
      </w:r>
    </w:p>
    <w:p w:rsidR="00E42D64" w:rsidRDefault="00FB0973">
      <w:pPr>
        <w:pStyle w:val="50"/>
        <w:framePr w:w="8928" w:h="5582" w:hRule="exact" w:wrap="around" w:vAnchor="page" w:hAnchor="page" w:x="1599" w:y="987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8" w:lineRule="exact"/>
        <w:ind w:left="20" w:right="20" w:firstLine="700"/>
        <w:jc w:val="both"/>
      </w:pPr>
      <w:r>
        <w:t>Важным фактором является наличие у ППС опыта работы в соответствующей отрасли и выполнение исследовательских проектов.</w:t>
      </w:r>
    </w:p>
    <w:p w:rsidR="00E42D64" w:rsidRDefault="00FB0973">
      <w:pPr>
        <w:pStyle w:val="50"/>
        <w:framePr w:w="8928" w:h="5582" w:hRule="exact" w:wrap="around" w:vAnchor="page" w:hAnchor="page" w:x="1599" w:y="987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8" w:lineRule="exact"/>
        <w:ind w:left="20" w:right="20"/>
        <w:jc w:val="both"/>
      </w:pPr>
      <w:r>
        <w:t>ППС должен быть вовлечен в совершенствование образовательной программы в целом и ее отдельных дисциплин.</w:t>
      </w:r>
    </w:p>
    <w:p w:rsidR="00E42D64" w:rsidRDefault="00FB0973">
      <w:pPr>
        <w:pStyle w:val="50"/>
        <w:framePr w:w="8928" w:h="5582" w:hRule="exact" w:wrap="around" w:vAnchor="page" w:hAnchor="page" w:x="1599" w:y="987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8" w:lineRule="exact"/>
        <w:ind w:left="20" w:right="20" w:firstLine="700"/>
        <w:jc w:val="both"/>
      </w:pPr>
      <w:r>
        <w:t>Важным фактором является участие преподавателей в профессиональных обществах, получение ими стипендий и грантов.</w:t>
      </w:r>
    </w:p>
    <w:p w:rsidR="00E42D64" w:rsidRDefault="00FB0973">
      <w:pPr>
        <w:pStyle w:val="50"/>
        <w:framePr w:w="8928" w:h="5582" w:hRule="exact" w:wrap="around" w:vAnchor="page" w:hAnchor="page" w:x="1599" w:y="987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8" w:lineRule="exact"/>
        <w:ind w:left="20" w:right="20" w:firstLine="700"/>
        <w:jc w:val="both"/>
      </w:pPr>
      <w:r>
        <w:t>Преподаватели должны активно участвовать в выполнении научно</w:t>
      </w:r>
      <w:r>
        <w:softHyphen/>
        <w:t>исследовательских, конструкторских и научно-методических работ, что должно быть подтверждено отчетами о научно-исследовательских и научно-методических работах, участием в научных конференциях, а также наличием научных публикаций.</w:t>
      </w:r>
    </w:p>
    <w:p w:rsidR="00E42D64" w:rsidRDefault="00FB0973">
      <w:pPr>
        <w:pStyle w:val="50"/>
        <w:framePr w:w="8928" w:h="5582" w:hRule="exact" w:wrap="around" w:vAnchor="page" w:hAnchor="page" w:x="1599" w:y="987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8" w:lineRule="exact"/>
        <w:ind w:left="20" w:right="20" w:firstLine="700"/>
        <w:jc w:val="both"/>
      </w:pPr>
      <w:r>
        <w:t>Каждый преподаватель должен знать и уметь доказать место своей дисциплины в учебном плане, ее взаимосвязь с предшествующими и последующими дисциплинами, и понимать роль дисциплины в обеспечении результатов обучения при формировании</w:t>
      </w:r>
    </w:p>
    <w:p w:rsidR="00E42D64" w:rsidRDefault="00FB0973">
      <w:pPr>
        <w:pStyle w:val="22"/>
        <w:framePr w:wrap="around" w:vAnchor="page" w:hAnchor="page" w:x="5953" w:y="15732"/>
        <w:shd w:val="clear" w:color="auto" w:fill="auto"/>
        <w:spacing w:line="210" w:lineRule="exact"/>
        <w:ind w:left="20"/>
      </w:pPr>
      <w:r>
        <w:t>15</w:t>
      </w:r>
    </w:p>
    <w:p w:rsidR="00E42D64" w:rsidRDefault="00E42D64">
      <w:pPr>
        <w:rPr>
          <w:sz w:val="2"/>
          <w:szCs w:val="2"/>
        </w:rPr>
        <w:sectPr w:rsidR="00E42D6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42D64" w:rsidRDefault="00054219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950595</wp:posOffset>
                </wp:positionH>
                <wp:positionV relativeFrom="page">
                  <wp:posOffset>1046480</wp:posOffset>
                </wp:positionV>
                <wp:extent cx="5791200" cy="0"/>
                <wp:effectExtent l="7620" t="8255" r="11430" b="1079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BA4BC" id="AutoShape 29" o:spid="_x0000_s1026" type="#_x0000_t32" style="position:absolute;margin-left:74.85pt;margin-top:82.4pt;width:456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950595</wp:posOffset>
                </wp:positionH>
                <wp:positionV relativeFrom="page">
                  <wp:posOffset>1046480</wp:posOffset>
                </wp:positionV>
                <wp:extent cx="0" cy="191770"/>
                <wp:effectExtent l="7620" t="8255" r="11430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E6580" id="AutoShape 28" o:spid="_x0000_s1026" type="#_x0000_t32" style="position:absolute;margin-left:74.85pt;margin-top:82.4pt;width:0;height:15.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950595</wp:posOffset>
                </wp:positionH>
                <wp:positionV relativeFrom="page">
                  <wp:posOffset>1238250</wp:posOffset>
                </wp:positionV>
                <wp:extent cx="5791200" cy="0"/>
                <wp:effectExtent l="7620" t="9525" r="11430" b="95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4066A" id="AutoShape 27" o:spid="_x0000_s1026" type="#_x0000_t32" style="position:absolute;margin-left:74.85pt;margin-top:97.5pt;width:456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6741795</wp:posOffset>
                </wp:positionH>
                <wp:positionV relativeFrom="page">
                  <wp:posOffset>1046480</wp:posOffset>
                </wp:positionV>
                <wp:extent cx="0" cy="191770"/>
                <wp:effectExtent l="7620" t="8255" r="11430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E4405" id="AutoShape 26" o:spid="_x0000_s1026" type="#_x0000_t32" style="position:absolute;margin-left:530.85pt;margin-top:82.4pt;width:0;height:15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950595</wp:posOffset>
                </wp:positionH>
                <wp:positionV relativeFrom="page">
                  <wp:posOffset>8956040</wp:posOffset>
                </wp:positionV>
                <wp:extent cx="5791200" cy="0"/>
                <wp:effectExtent l="7620" t="12065" r="11430" b="698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63590" id="AutoShape 25" o:spid="_x0000_s1026" type="#_x0000_t32" style="position:absolute;margin-left:74.85pt;margin-top:705.2pt;width:456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950595</wp:posOffset>
                </wp:positionH>
                <wp:positionV relativeFrom="page">
                  <wp:posOffset>8956040</wp:posOffset>
                </wp:positionV>
                <wp:extent cx="0" cy="746760"/>
                <wp:effectExtent l="7620" t="12065" r="11430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7467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080F9" id="AutoShape 24" o:spid="_x0000_s1026" type="#_x0000_t32" style="position:absolute;margin-left:74.85pt;margin-top:705.2pt;width:0;height:58.8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950595</wp:posOffset>
                </wp:positionH>
                <wp:positionV relativeFrom="page">
                  <wp:posOffset>9702800</wp:posOffset>
                </wp:positionV>
                <wp:extent cx="5791200" cy="0"/>
                <wp:effectExtent l="7620" t="6350" r="11430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A9024" id="AutoShape 23" o:spid="_x0000_s1026" type="#_x0000_t32" style="position:absolute;margin-left:74.85pt;margin-top:764pt;width:456pt;height:0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6741795</wp:posOffset>
                </wp:positionH>
                <wp:positionV relativeFrom="page">
                  <wp:posOffset>8956040</wp:posOffset>
                </wp:positionV>
                <wp:extent cx="0" cy="746760"/>
                <wp:effectExtent l="7620" t="12065" r="1143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7467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501F2" id="AutoShape 22" o:spid="_x0000_s1026" type="#_x0000_t32" style="position:absolute;margin-left:530.85pt;margin-top:705.2pt;width:0;height:58.8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E42D64" w:rsidRDefault="00FB0973">
      <w:pPr>
        <w:pStyle w:val="a5"/>
        <w:framePr w:w="7786" w:h="473" w:hRule="exact" w:wrap="around" w:vAnchor="page" w:hAnchor="page" w:x="2165" w:y="881"/>
        <w:shd w:val="clear" w:color="auto" w:fill="auto"/>
      </w:pPr>
      <w:r>
        <w:t>Руководство по проведению самооценки образовательной программы первого цикла</w:t>
      </w:r>
    </w:p>
    <w:p w:rsidR="00E42D64" w:rsidRDefault="00FB0973">
      <w:pPr>
        <w:pStyle w:val="a5"/>
        <w:framePr w:w="7786" w:h="473" w:hRule="exact" w:wrap="around" w:vAnchor="page" w:hAnchor="page" w:x="2165" w:y="881"/>
        <w:shd w:val="clear" w:color="auto" w:fill="auto"/>
      </w:pPr>
      <w:r>
        <w:t xml:space="preserve">Агентства по гарантии качества в сфере образования </w:t>
      </w:r>
      <w:r w:rsidRPr="00FB0973">
        <w:rPr>
          <w:lang w:eastAsia="en-US" w:bidi="en-US"/>
        </w:rPr>
        <w:t>«</w:t>
      </w:r>
      <w:r>
        <w:rPr>
          <w:lang w:val="en-US" w:eastAsia="en-US" w:bidi="en-US"/>
        </w:rPr>
        <w:t>EdNet</w:t>
      </w:r>
      <w:r w:rsidRPr="00FB0973">
        <w:rPr>
          <w:lang w:eastAsia="en-US" w:bidi="en-US"/>
        </w:rPr>
        <w:t>»</w:t>
      </w:r>
    </w:p>
    <w:p w:rsidR="00E42D64" w:rsidRDefault="00FB0973">
      <w:pPr>
        <w:pStyle w:val="50"/>
        <w:framePr w:w="8918" w:h="253" w:hRule="exact" w:wrap="around" w:vAnchor="page" w:hAnchor="page" w:x="1604" w:y="1670"/>
        <w:shd w:val="clear" w:color="auto" w:fill="auto"/>
        <w:spacing w:before="0" w:after="0" w:line="190" w:lineRule="exact"/>
        <w:ind w:right="20"/>
        <w:jc w:val="right"/>
      </w:pPr>
      <w:r>
        <w:t>специалиста.</w:t>
      </w:r>
    </w:p>
    <w:p w:rsidR="00E42D64" w:rsidRDefault="00FB0973">
      <w:pPr>
        <w:pStyle w:val="60"/>
        <w:framePr w:w="8918" w:h="11567" w:hRule="exact" w:wrap="around" w:vAnchor="page" w:hAnchor="page" w:x="1604" w:y="2212"/>
        <w:shd w:val="clear" w:color="auto" w:fill="auto"/>
        <w:spacing w:before="0" w:line="317" w:lineRule="exact"/>
        <w:ind w:right="20"/>
        <w:jc w:val="right"/>
      </w:pPr>
      <w:r>
        <w:rPr>
          <w:rStyle w:val="61"/>
          <w:b/>
          <w:bCs/>
          <w:i/>
          <w:iCs/>
        </w:rPr>
        <w:t>В отчете должно быть представлено</w:t>
      </w:r>
      <w:r>
        <w:t>:</w:t>
      </w:r>
    </w:p>
    <w:p w:rsidR="00E42D64" w:rsidRDefault="00FB0973">
      <w:pPr>
        <w:pStyle w:val="70"/>
        <w:framePr w:w="8918" w:h="11567" w:hRule="exact" w:wrap="around" w:vAnchor="page" w:hAnchor="page" w:x="1604" w:y="2212"/>
        <w:numPr>
          <w:ilvl w:val="0"/>
          <w:numId w:val="3"/>
        </w:numPr>
        <w:shd w:val="clear" w:color="auto" w:fill="auto"/>
        <w:spacing w:after="0" w:line="317" w:lineRule="exact"/>
        <w:ind w:left="720" w:right="20" w:hanging="360"/>
      </w:pPr>
      <w:r>
        <w:t xml:space="preserve"> опишите процедуру формирования контингента ППС. Продемонстрируйте, что профессорско-преподавательский состав представлен в достаточном количестве специалистами во всех областях знаний, охватываемых образовательной программой. Проанализируйте адекватность количества ППС и требований программы. Предоставьте резюме ППС, задействованного в реализации данной образовательной программы.</w:t>
      </w:r>
    </w:p>
    <w:p w:rsidR="00E42D64" w:rsidRDefault="00FB0973">
      <w:pPr>
        <w:pStyle w:val="70"/>
        <w:framePr w:w="8918" w:h="11567" w:hRule="exact" w:wrap="around" w:vAnchor="page" w:hAnchor="page" w:x="1604" w:y="2212"/>
        <w:numPr>
          <w:ilvl w:val="0"/>
          <w:numId w:val="3"/>
        </w:numPr>
        <w:shd w:val="clear" w:color="auto" w:fill="auto"/>
        <w:tabs>
          <w:tab w:val="left" w:pos="667"/>
        </w:tabs>
        <w:spacing w:after="0" w:line="317" w:lineRule="exact"/>
        <w:ind w:left="720" w:right="20" w:hanging="360"/>
      </w:pPr>
      <w:r>
        <w:t>проанализируйте достаточность квалификации ППС для обеспечения достижения запланированных результатов обучения всеми студентами. Приведите данные о количестве преподавателей, участвующих в реализации программы и имеющих ученые степени кандидатов и докторов наук.</w:t>
      </w:r>
    </w:p>
    <w:p w:rsidR="00E42D64" w:rsidRDefault="00FB0973">
      <w:pPr>
        <w:pStyle w:val="70"/>
        <w:framePr w:w="8918" w:h="11567" w:hRule="exact" w:wrap="around" w:vAnchor="page" w:hAnchor="page" w:x="1604" w:y="2212"/>
        <w:numPr>
          <w:ilvl w:val="0"/>
          <w:numId w:val="3"/>
        </w:numPr>
        <w:shd w:val="clear" w:color="auto" w:fill="auto"/>
        <w:tabs>
          <w:tab w:val="left" w:pos="667"/>
        </w:tabs>
        <w:spacing w:after="0" w:line="317" w:lineRule="exact"/>
        <w:ind w:left="720" w:right="20" w:hanging="360"/>
      </w:pPr>
      <w:r>
        <w:t>опишите механизм повышения квалификации ППС в соответствующих областях знаний. Опишите механизм мониторинга, оценки и улучшения деятельностей ППС. Продемонстрируйте, каким образом создаются условия для творческого и личностного развития профессорско-преподавательского состава. Опишите политику вуза, направленную на профессиональный рост ППС</w:t>
      </w:r>
    </w:p>
    <w:p w:rsidR="00E42D64" w:rsidRDefault="00FB0973">
      <w:pPr>
        <w:pStyle w:val="70"/>
        <w:framePr w:w="8918" w:h="11567" w:hRule="exact" w:wrap="around" w:vAnchor="page" w:hAnchor="page" w:x="1604" w:y="2212"/>
        <w:numPr>
          <w:ilvl w:val="0"/>
          <w:numId w:val="3"/>
        </w:numPr>
        <w:shd w:val="clear" w:color="auto" w:fill="auto"/>
        <w:tabs>
          <w:tab w:val="left" w:pos="667"/>
        </w:tabs>
        <w:spacing w:after="0" w:line="317" w:lineRule="exact"/>
        <w:ind w:left="720" w:right="20" w:hanging="360"/>
      </w:pPr>
      <w:r>
        <w:t>проанализируйте участие ППС в выполнении научно-исследовательских и научно-методических работ. Приведите данные, свидетельствующие об активном участии ППС в перечисленных выше видах работ.</w:t>
      </w:r>
    </w:p>
    <w:p w:rsidR="00E42D64" w:rsidRDefault="00FB0973">
      <w:pPr>
        <w:pStyle w:val="70"/>
        <w:framePr w:w="8918" w:h="11567" w:hRule="exact" w:wrap="around" w:vAnchor="page" w:hAnchor="page" w:x="1604" w:y="2212"/>
        <w:numPr>
          <w:ilvl w:val="0"/>
          <w:numId w:val="3"/>
        </w:numPr>
        <w:shd w:val="clear" w:color="auto" w:fill="auto"/>
        <w:spacing w:line="317" w:lineRule="exact"/>
        <w:ind w:left="720" w:right="20" w:hanging="360"/>
      </w:pPr>
      <w:r>
        <w:t xml:space="preserve"> продемонстрируйте четкое понимание каждого члена профессорско- преподавательского состава, задействованного в реализацию образовательной программы о роли и месте его дисциплины в формировании результатов обучения студентам, взаимосвязи его дисциплины с предшествующими и последующими дисциплинами.</w:t>
      </w:r>
    </w:p>
    <w:p w:rsidR="00E42D64" w:rsidRDefault="00FB0973">
      <w:pPr>
        <w:pStyle w:val="40"/>
        <w:framePr w:w="8918" w:h="11567" w:hRule="exact" w:wrap="around" w:vAnchor="page" w:hAnchor="page" w:x="1604" w:y="2212"/>
        <w:shd w:val="clear" w:color="auto" w:fill="auto"/>
        <w:spacing w:after="0" w:line="317" w:lineRule="exact"/>
        <w:ind w:right="20" w:firstLine="0"/>
        <w:jc w:val="right"/>
      </w:pPr>
      <w:r>
        <w:t>Критерий 6. Удовлетворенность стейкхолдеров.</w:t>
      </w:r>
    </w:p>
    <w:p w:rsidR="00E42D64" w:rsidRDefault="00FB0973">
      <w:pPr>
        <w:pStyle w:val="40"/>
        <w:framePr w:w="8918" w:h="11567" w:hRule="exact" w:wrap="around" w:vAnchor="page" w:hAnchor="page" w:x="1604" w:y="2212"/>
        <w:numPr>
          <w:ilvl w:val="0"/>
          <w:numId w:val="9"/>
        </w:numPr>
        <w:shd w:val="clear" w:color="auto" w:fill="auto"/>
        <w:spacing w:after="0" w:line="317" w:lineRule="exact"/>
        <w:ind w:left="1440" w:right="20"/>
        <w:jc w:val="both"/>
      </w:pPr>
      <w:r>
        <w:t xml:space="preserve"> Разработаны и используются механизмы для оценки уровня удовлетворенности стейкхолдеров с целью внесения необходимых коррективов в процесс обучения.</w:t>
      </w:r>
    </w:p>
    <w:p w:rsidR="00E42D64" w:rsidRDefault="00FB0973">
      <w:pPr>
        <w:pStyle w:val="40"/>
        <w:framePr w:w="8918" w:h="11567" w:hRule="exact" w:wrap="around" w:vAnchor="page" w:hAnchor="page" w:x="1604" w:y="2212"/>
        <w:numPr>
          <w:ilvl w:val="0"/>
          <w:numId w:val="9"/>
        </w:numPr>
        <w:shd w:val="clear" w:color="auto" w:fill="auto"/>
        <w:spacing w:after="0" w:line="317" w:lineRule="exact"/>
        <w:ind w:left="1440" w:right="20"/>
        <w:jc w:val="both"/>
      </w:pPr>
      <w:r>
        <w:t xml:space="preserve"> Студенты и профессорско-преподавательский состав имеют возможность выразить свое мнение, жалобы и другие комментарии, которые принимаются во внимание для улучшения процесса обучения.</w:t>
      </w:r>
    </w:p>
    <w:p w:rsidR="00E42D64" w:rsidRDefault="00FB0973">
      <w:pPr>
        <w:pStyle w:val="40"/>
        <w:framePr w:w="8918" w:h="11567" w:hRule="exact" w:wrap="around" w:vAnchor="page" w:hAnchor="page" w:x="1604" w:y="2212"/>
        <w:numPr>
          <w:ilvl w:val="0"/>
          <w:numId w:val="9"/>
        </w:numPr>
        <w:shd w:val="clear" w:color="auto" w:fill="auto"/>
        <w:spacing w:after="0" w:line="317" w:lineRule="exact"/>
        <w:ind w:left="1440" w:right="20"/>
        <w:jc w:val="both"/>
      </w:pPr>
      <w:r>
        <w:t xml:space="preserve"> Действует эффективная система реагирования на запросы стейкхолдеров.</w:t>
      </w:r>
    </w:p>
    <w:p w:rsidR="00E42D64" w:rsidRDefault="00FB0973">
      <w:pPr>
        <w:pStyle w:val="50"/>
        <w:framePr w:w="8918" w:h="1272" w:hRule="exact" w:wrap="around" w:vAnchor="page" w:hAnchor="page" w:x="1604" w:y="13995"/>
        <w:shd w:val="clear" w:color="auto" w:fill="auto"/>
        <w:spacing w:before="0" w:after="0" w:line="288" w:lineRule="exact"/>
        <w:ind w:left="4620"/>
      </w:pPr>
      <w:r>
        <w:t>о</w:t>
      </w:r>
    </w:p>
    <w:p w:rsidR="00E42D64" w:rsidRDefault="00FB0973">
      <w:pPr>
        <w:pStyle w:val="50"/>
        <w:framePr w:w="8918" w:h="1272" w:hRule="exact" w:wrap="around" w:vAnchor="page" w:hAnchor="page" w:x="1604" w:y="13995"/>
        <w:shd w:val="clear" w:color="auto" w:fill="auto"/>
        <w:spacing w:before="0" w:after="0" w:line="288" w:lineRule="exact"/>
        <w:ind w:left="20" w:right="20"/>
        <w:jc w:val="both"/>
      </w:pPr>
      <w:r>
        <w:t>четкое представление о потребностях стейкхолдеров, механизмы и процедуры по взаимодействию с ними.</w:t>
      </w:r>
    </w:p>
    <w:p w:rsidR="00E42D64" w:rsidRDefault="00FB0973">
      <w:pPr>
        <w:pStyle w:val="50"/>
        <w:framePr w:w="8918" w:h="1272" w:hRule="exact" w:wrap="around" w:vAnchor="page" w:hAnchor="page" w:x="1604" w:y="13995"/>
        <w:shd w:val="clear" w:color="auto" w:fill="auto"/>
        <w:spacing w:before="0" w:after="0" w:line="288" w:lineRule="exact"/>
        <w:ind w:right="20"/>
        <w:jc w:val="right"/>
      </w:pPr>
      <w:r>
        <w:t>Образовательная программа должна иметь эффективные механизмы и процедуры по</w:t>
      </w:r>
    </w:p>
    <w:p w:rsidR="00E42D64" w:rsidRDefault="00FB0973">
      <w:pPr>
        <w:pStyle w:val="22"/>
        <w:framePr w:wrap="around" w:vAnchor="page" w:hAnchor="page" w:x="5943" w:y="15732"/>
        <w:shd w:val="clear" w:color="auto" w:fill="auto"/>
        <w:spacing w:line="210" w:lineRule="exact"/>
        <w:ind w:left="20"/>
      </w:pPr>
      <w:r>
        <w:t>16</w:t>
      </w:r>
    </w:p>
    <w:p w:rsidR="00E42D64" w:rsidRDefault="00E42D64">
      <w:pPr>
        <w:rPr>
          <w:sz w:val="2"/>
          <w:szCs w:val="2"/>
        </w:rPr>
        <w:sectPr w:rsidR="00E42D6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42D64" w:rsidRDefault="00054219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958215</wp:posOffset>
                </wp:positionH>
                <wp:positionV relativeFrom="page">
                  <wp:posOffset>1046480</wp:posOffset>
                </wp:positionV>
                <wp:extent cx="5791200" cy="0"/>
                <wp:effectExtent l="5715" t="8255" r="13335" b="1079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C3DC8" id="AutoShape 21" o:spid="_x0000_s1026" type="#_x0000_t32" style="position:absolute;margin-left:75.45pt;margin-top:82.4pt;width:456pt;height:0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958215</wp:posOffset>
                </wp:positionH>
                <wp:positionV relativeFrom="page">
                  <wp:posOffset>1046480</wp:posOffset>
                </wp:positionV>
                <wp:extent cx="0" cy="749935"/>
                <wp:effectExtent l="5715" t="8255" r="13335" b="1333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7499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6440F" id="AutoShape 20" o:spid="_x0000_s1026" type="#_x0000_t32" style="position:absolute;margin-left:75.45pt;margin-top:82.4pt;width:0;height:59.0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958215</wp:posOffset>
                </wp:positionH>
                <wp:positionV relativeFrom="page">
                  <wp:posOffset>1796415</wp:posOffset>
                </wp:positionV>
                <wp:extent cx="5791200" cy="0"/>
                <wp:effectExtent l="5715" t="5715" r="13335" b="1333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2BE08" id="AutoShape 19" o:spid="_x0000_s1026" type="#_x0000_t32" style="position:absolute;margin-left:75.45pt;margin-top:141.45pt;width:456pt;height:0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6749415</wp:posOffset>
                </wp:positionH>
                <wp:positionV relativeFrom="page">
                  <wp:posOffset>1046480</wp:posOffset>
                </wp:positionV>
                <wp:extent cx="0" cy="749935"/>
                <wp:effectExtent l="5715" t="8255" r="13335" b="1333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7499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26770" id="AutoShape 18" o:spid="_x0000_s1026" type="#_x0000_t32" style="position:absolute;margin-left:531.45pt;margin-top:82.4pt;width:0;height:59.0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958215</wp:posOffset>
                </wp:positionH>
                <wp:positionV relativeFrom="page">
                  <wp:posOffset>7697470</wp:posOffset>
                </wp:positionV>
                <wp:extent cx="5791200" cy="0"/>
                <wp:effectExtent l="5715" t="10795" r="13335" b="825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06FAD" id="AutoShape 17" o:spid="_x0000_s1026" type="#_x0000_t32" style="position:absolute;margin-left:75.45pt;margin-top:606.1pt;width:456pt;height:0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958215</wp:posOffset>
                </wp:positionH>
                <wp:positionV relativeFrom="page">
                  <wp:posOffset>7697470</wp:posOffset>
                </wp:positionV>
                <wp:extent cx="0" cy="2038985"/>
                <wp:effectExtent l="5715" t="10795" r="13335" b="762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20389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33D3B" id="AutoShape 16" o:spid="_x0000_s1026" type="#_x0000_t32" style="position:absolute;margin-left:75.45pt;margin-top:606.1pt;width:0;height:160.5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958215</wp:posOffset>
                </wp:positionH>
                <wp:positionV relativeFrom="page">
                  <wp:posOffset>9736455</wp:posOffset>
                </wp:positionV>
                <wp:extent cx="5791200" cy="0"/>
                <wp:effectExtent l="5715" t="11430" r="13335" b="762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8B37D" id="AutoShape 15" o:spid="_x0000_s1026" type="#_x0000_t32" style="position:absolute;margin-left:75.45pt;margin-top:766.65pt;width:456pt;height:0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6749415</wp:posOffset>
                </wp:positionH>
                <wp:positionV relativeFrom="page">
                  <wp:posOffset>7697470</wp:posOffset>
                </wp:positionV>
                <wp:extent cx="0" cy="2038985"/>
                <wp:effectExtent l="5715" t="10795" r="13335" b="762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20389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3B8B9" id="AutoShape 14" o:spid="_x0000_s1026" type="#_x0000_t32" style="position:absolute;margin-left:531.45pt;margin-top:606.1pt;width:0;height:160.5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E42D64" w:rsidRDefault="00FB0973">
      <w:pPr>
        <w:pStyle w:val="a5"/>
        <w:framePr w:w="7786" w:h="478" w:hRule="exact" w:wrap="around" w:vAnchor="page" w:hAnchor="page" w:x="2177" w:y="881"/>
        <w:shd w:val="clear" w:color="auto" w:fill="auto"/>
      </w:pPr>
      <w:r>
        <w:t>Руководство по проведению самооценки образовательной программы первого цикла</w:t>
      </w:r>
    </w:p>
    <w:p w:rsidR="00E42D64" w:rsidRDefault="00FB0973">
      <w:pPr>
        <w:pStyle w:val="a5"/>
        <w:framePr w:w="7786" w:h="478" w:hRule="exact" w:wrap="around" w:vAnchor="page" w:hAnchor="page" w:x="2177" w:y="881"/>
        <w:shd w:val="clear" w:color="auto" w:fill="auto"/>
      </w:pPr>
      <w:r>
        <w:t xml:space="preserve">Агентства по гарантии качества в сфере образования </w:t>
      </w:r>
      <w:r w:rsidRPr="00FB0973">
        <w:rPr>
          <w:lang w:eastAsia="en-US" w:bidi="en-US"/>
        </w:rPr>
        <w:t>«</w:t>
      </w:r>
      <w:r>
        <w:rPr>
          <w:lang w:val="en-US" w:eastAsia="en-US" w:bidi="en-US"/>
        </w:rPr>
        <w:t>EdNet</w:t>
      </w:r>
      <w:r w:rsidRPr="00FB0973">
        <w:rPr>
          <w:lang w:eastAsia="en-US" w:bidi="en-US"/>
        </w:rPr>
        <w:t>»</w:t>
      </w:r>
    </w:p>
    <w:p w:rsidR="00E42D64" w:rsidRDefault="00FB0973">
      <w:pPr>
        <w:pStyle w:val="50"/>
        <w:framePr w:w="8933" w:h="1219" w:hRule="exact" w:wrap="around" w:vAnchor="page" w:hAnchor="page" w:x="1597" w:y="1592"/>
        <w:shd w:val="clear" w:color="auto" w:fill="auto"/>
        <w:spacing w:before="0" w:after="0" w:line="288" w:lineRule="exact"/>
        <w:ind w:left="20"/>
      </w:pPr>
      <w:r>
        <w:t>оценке соответствия результатов обучения запросам и потребностям стейкхолдеров.</w:t>
      </w:r>
    </w:p>
    <w:p w:rsidR="00E42D64" w:rsidRDefault="00FB0973">
      <w:pPr>
        <w:pStyle w:val="50"/>
        <w:framePr w:w="8933" w:h="1219" w:hRule="exact" w:wrap="around" w:vAnchor="page" w:hAnchor="page" w:x="1597" w:y="1592"/>
        <w:shd w:val="clear" w:color="auto" w:fill="auto"/>
        <w:spacing w:before="0" w:after="0" w:line="288" w:lineRule="exact"/>
        <w:ind w:left="20" w:right="20" w:firstLine="720"/>
        <w:jc w:val="both"/>
      </w:pPr>
      <w:r>
        <w:t>Важным фактором выступает использование достигнутых результатов для совершенствования (пересмотра, корректирования, улучшения) образовательной деятельности.</w:t>
      </w:r>
    </w:p>
    <w:p w:rsidR="00E42D64" w:rsidRDefault="00FB0973">
      <w:pPr>
        <w:pStyle w:val="60"/>
        <w:framePr w:w="8933" w:h="8715" w:hRule="exact" w:wrap="around" w:vAnchor="page" w:hAnchor="page" w:x="1597" w:y="3082"/>
        <w:shd w:val="clear" w:color="auto" w:fill="auto"/>
        <w:spacing w:before="0"/>
        <w:ind w:left="20"/>
        <w:jc w:val="left"/>
      </w:pPr>
      <w:r>
        <w:rPr>
          <w:rStyle w:val="61"/>
          <w:b/>
          <w:bCs/>
          <w:i/>
          <w:iCs/>
        </w:rPr>
        <w:t>В отчете должно быть представлено</w:t>
      </w:r>
      <w:r>
        <w:t>:</w:t>
      </w:r>
    </w:p>
    <w:p w:rsidR="00E42D64" w:rsidRDefault="00FB0973">
      <w:pPr>
        <w:pStyle w:val="70"/>
        <w:framePr w:w="8933" w:h="8715" w:hRule="exact" w:wrap="around" w:vAnchor="page" w:hAnchor="page" w:x="1597" w:y="3082"/>
        <w:numPr>
          <w:ilvl w:val="0"/>
          <w:numId w:val="3"/>
        </w:numPr>
        <w:shd w:val="clear" w:color="auto" w:fill="auto"/>
        <w:tabs>
          <w:tab w:val="left" w:pos="712"/>
        </w:tabs>
        <w:spacing w:after="0"/>
        <w:ind w:left="740" w:right="20" w:hanging="340"/>
      </w:pPr>
      <w:r>
        <w:t>опишите процедуры по взаимодействию заинтересованными сторонами (работодатель, выпускник, студент, ППС и т.п.) и механизм реагирования на их запросы.</w:t>
      </w:r>
    </w:p>
    <w:p w:rsidR="00E42D64" w:rsidRDefault="00FB0973">
      <w:pPr>
        <w:pStyle w:val="70"/>
        <w:framePr w:w="8933" w:h="8715" w:hRule="exact" w:wrap="around" w:vAnchor="page" w:hAnchor="page" w:x="1597" w:y="3082"/>
        <w:numPr>
          <w:ilvl w:val="0"/>
          <w:numId w:val="3"/>
        </w:numPr>
        <w:shd w:val="clear" w:color="auto" w:fill="auto"/>
        <w:tabs>
          <w:tab w:val="left" w:pos="712"/>
        </w:tabs>
        <w:spacing w:after="0"/>
        <w:ind w:left="740" w:right="20" w:hanging="340"/>
      </w:pPr>
      <w:r>
        <w:t>приведите доказательства того, что запланированные результаты обучения соответствуют запросам и потребностям заинтересованных сторон.</w:t>
      </w:r>
    </w:p>
    <w:p w:rsidR="00E42D64" w:rsidRDefault="00FB0973">
      <w:pPr>
        <w:pStyle w:val="70"/>
        <w:framePr w:w="8933" w:h="8715" w:hRule="exact" w:wrap="around" w:vAnchor="page" w:hAnchor="page" w:x="1597" w:y="3082"/>
        <w:numPr>
          <w:ilvl w:val="0"/>
          <w:numId w:val="3"/>
        </w:numPr>
        <w:shd w:val="clear" w:color="auto" w:fill="auto"/>
        <w:tabs>
          <w:tab w:val="left" w:pos="712"/>
        </w:tabs>
        <w:spacing w:after="0"/>
        <w:ind w:left="740" w:right="20" w:hanging="340"/>
      </w:pPr>
      <w:r>
        <w:t>опишите процессы, посредством которых определяется уровень удовлетворенности заинтересованных сторон результатами обучения образовательной программы.</w:t>
      </w:r>
    </w:p>
    <w:p w:rsidR="00E42D64" w:rsidRDefault="00FB0973">
      <w:pPr>
        <w:pStyle w:val="70"/>
        <w:framePr w:w="8933" w:h="8715" w:hRule="exact" w:wrap="around" w:vAnchor="page" w:hAnchor="page" w:x="1597" w:y="3082"/>
        <w:numPr>
          <w:ilvl w:val="0"/>
          <w:numId w:val="3"/>
        </w:numPr>
        <w:shd w:val="clear" w:color="auto" w:fill="auto"/>
        <w:tabs>
          <w:tab w:val="left" w:pos="712"/>
        </w:tabs>
        <w:spacing w:after="0"/>
        <w:ind w:left="740" w:right="20" w:hanging="340"/>
      </w:pPr>
      <w:r>
        <w:t>опишите механизм оценки достигнутых результатов обучения. Продемонстрируйте использование достигнутых результатов для совершенствования образовательной программы.</w:t>
      </w:r>
    </w:p>
    <w:p w:rsidR="00E42D64" w:rsidRDefault="00FB0973">
      <w:pPr>
        <w:pStyle w:val="70"/>
        <w:framePr w:w="8933" w:h="8715" w:hRule="exact" w:wrap="around" w:vAnchor="page" w:hAnchor="page" w:x="1597" w:y="3082"/>
        <w:numPr>
          <w:ilvl w:val="0"/>
          <w:numId w:val="3"/>
        </w:numPr>
        <w:shd w:val="clear" w:color="auto" w:fill="auto"/>
        <w:tabs>
          <w:tab w:val="left" w:pos="712"/>
        </w:tabs>
        <w:spacing w:after="304"/>
        <w:ind w:left="740" w:right="20" w:hanging="340"/>
      </w:pPr>
      <w:r>
        <w:t>опишите механизмы выявления несоответствия (отклонений) результатов обучения запросам и потребностям заинтересованных сторон. Опишите механизм корректировки отклонений.</w:t>
      </w:r>
    </w:p>
    <w:p w:rsidR="00E42D64" w:rsidRDefault="00FB0973">
      <w:pPr>
        <w:pStyle w:val="40"/>
        <w:framePr w:w="8933" w:h="8715" w:hRule="exact" w:wrap="around" w:vAnchor="page" w:hAnchor="page" w:x="1597" w:y="3082"/>
        <w:shd w:val="clear" w:color="auto" w:fill="auto"/>
        <w:spacing w:after="0" w:line="317" w:lineRule="exact"/>
        <w:ind w:left="20" w:firstLine="0"/>
        <w:jc w:val="left"/>
      </w:pPr>
      <w:r>
        <w:t>Критерий 7. Инфраструктура, образовательные ресурсы и поддержка</w:t>
      </w:r>
    </w:p>
    <w:p w:rsidR="00E42D64" w:rsidRDefault="00FB0973">
      <w:pPr>
        <w:pStyle w:val="40"/>
        <w:framePr w:w="8933" w:h="8715" w:hRule="exact" w:wrap="around" w:vAnchor="page" w:hAnchor="page" w:x="1597" w:y="3082"/>
        <w:numPr>
          <w:ilvl w:val="0"/>
          <w:numId w:val="10"/>
        </w:numPr>
        <w:shd w:val="clear" w:color="auto" w:fill="auto"/>
        <w:spacing w:after="0" w:line="317" w:lineRule="exact"/>
        <w:ind w:left="1440" w:right="20"/>
        <w:jc w:val="both"/>
      </w:pPr>
      <w:r>
        <w:t xml:space="preserve"> Образовательная программа имеет соответствующее оборудование, помещения и лаборатории для достижения результатов обучения.</w:t>
      </w:r>
    </w:p>
    <w:p w:rsidR="00E42D64" w:rsidRDefault="00FB0973">
      <w:pPr>
        <w:pStyle w:val="40"/>
        <w:framePr w:w="8933" w:h="8715" w:hRule="exact" w:wrap="around" w:vAnchor="page" w:hAnchor="page" w:x="1597" w:y="3082"/>
        <w:numPr>
          <w:ilvl w:val="0"/>
          <w:numId w:val="10"/>
        </w:numPr>
        <w:shd w:val="clear" w:color="auto" w:fill="auto"/>
        <w:spacing w:after="0" w:line="317" w:lineRule="exact"/>
        <w:ind w:left="1440" w:right="20"/>
        <w:jc w:val="both"/>
      </w:pPr>
      <w:r>
        <w:t xml:space="preserve"> Разработан и используется механизм для учета ожиданий студентов и преподавателей при планировании совершенствования инфраструктуры.</w:t>
      </w:r>
    </w:p>
    <w:p w:rsidR="00E42D64" w:rsidRDefault="00FB0973">
      <w:pPr>
        <w:pStyle w:val="40"/>
        <w:framePr w:w="8933" w:h="8715" w:hRule="exact" w:wrap="around" w:vAnchor="page" w:hAnchor="page" w:x="1597" w:y="3082"/>
        <w:numPr>
          <w:ilvl w:val="0"/>
          <w:numId w:val="10"/>
        </w:numPr>
        <w:shd w:val="clear" w:color="auto" w:fill="auto"/>
        <w:spacing w:after="0" w:line="317" w:lineRule="exact"/>
        <w:ind w:left="1440" w:right="20"/>
        <w:jc w:val="both"/>
      </w:pPr>
      <w:r>
        <w:t xml:space="preserve"> Библиотека располагает необходимым библиотечным фондом для достижения результатов обучения.</w:t>
      </w:r>
    </w:p>
    <w:p w:rsidR="00E42D64" w:rsidRDefault="00FB0973">
      <w:pPr>
        <w:pStyle w:val="40"/>
        <w:framePr w:w="8933" w:h="8715" w:hRule="exact" w:wrap="around" w:vAnchor="page" w:hAnchor="page" w:x="1597" w:y="3082"/>
        <w:numPr>
          <w:ilvl w:val="0"/>
          <w:numId w:val="10"/>
        </w:numPr>
        <w:shd w:val="clear" w:color="auto" w:fill="auto"/>
        <w:spacing w:after="0" w:line="317" w:lineRule="exact"/>
        <w:ind w:left="1440" w:right="20"/>
        <w:jc w:val="both"/>
      </w:pPr>
      <w:r>
        <w:t xml:space="preserve"> Развивается партнерство с другими университетами и научными учреждениями для доступа к научным журналам других университетов и других стран.</w:t>
      </w:r>
    </w:p>
    <w:p w:rsidR="00E42D64" w:rsidRDefault="00FB0973">
      <w:pPr>
        <w:pStyle w:val="50"/>
        <w:framePr w:w="8933" w:h="3254" w:hRule="exact" w:wrap="around" w:vAnchor="page" w:hAnchor="page" w:x="1597" w:y="1206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8" w:lineRule="exact"/>
        <w:ind w:left="20" w:right="20" w:firstLine="720"/>
        <w:jc w:val="both"/>
      </w:pPr>
      <w:r>
        <w:t>В соответствии с данным критерием материально-техническое обеспечение должно быть не ниже лицензионных требований и постоянно обновляться, совершенствоваться и расширяться.</w:t>
      </w:r>
    </w:p>
    <w:p w:rsidR="00E42D64" w:rsidRDefault="00FB0973">
      <w:pPr>
        <w:pStyle w:val="50"/>
        <w:framePr w:w="8933" w:h="3254" w:hRule="exact" w:wrap="around" w:vAnchor="page" w:hAnchor="page" w:x="1597" w:y="1206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8" w:lineRule="exact"/>
        <w:ind w:left="20" w:right="20" w:firstLine="720"/>
        <w:jc w:val="both"/>
      </w:pPr>
      <w:r>
        <w:t>Аудитории, лаборатории и их оснащение должны быть современны и адекватны целям и результатам обучения образовательной программы.</w:t>
      </w:r>
    </w:p>
    <w:p w:rsidR="00E42D64" w:rsidRDefault="00FB0973">
      <w:pPr>
        <w:pStyle w:val="50"/>
        <w:framePr w:w="8933" w:h="3254" w:hRule="exact" w:wrap="around" w:vAnchor="page" w:hAnchor="page" w:x="1597" w:y="1206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8" w:lineRule="exact"/>
        <w:ind w:left="20" w:right="20" w:firstLine="720"/>
        <w:jc w:val="both"/>
      </w:pPr>
      <w:r>
        <w:t>Инфраструктура, сервисы и образовательные ресурсы должны быть в соответствии требованиям, потребностям и нуждам стейкхолдеров.</w:t>
      </w:r>
    </w:p>
    <w:p w:rsidR="00E42D64" w:rsidRDefault="00FB0973">
      <w:pPr>
        <w:pStyle w:val="50"/>
        <w:framePr w:w="8933" w:h="3254" w:hRule="exact" w:wrap="around" w:vAnchor="page" w:hAnchor="page" w:x="1597" w:y="1206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8" w:lineRule="exact"/>
        <w:ind w:left="20" w:right="20" w:firstLine="720"/>
        <w:jc w:val="both"/>
      </w:pPr>
      <w:r>
        <w:t>Студенты должны иметь достаточные возможности для самостоятельной учебной и исследовательской работы.</w:t>
      </w:r>
    </w:p>
    <w:p w:rsidR="00E42D64" w:rsidRDefault="00FB0973">
      <w:pPr>
        <w:pStyle w:val="50"/>
        <w:framePr w:w="8933" w:h="3254" w:hRule="exact" w:wrap="around" w:vAnchor="page" w:hAnchor="page" w:x="1597" w:y="1206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8" w:lineRule="exact"/>
        <w:ind w:left="20" w:right="20" w:firstLine="720"/>
        <w:jc w:val="both"/>
      </w:pPr>
      <w:r>
        <w:t>Образовательная программа (вуз/подразделение) должна иметь библиотеку, содержащую необходимые для обучения материалы: учебную, техническую и справочную</w:t>
      </w:r>
    </w:p>
    <w:p w:rsidR="00E42D64" w:rsidRDefault="00FB0973">
      <w:pPr>
        <w:pStyle w:val="22"/>
        <w:framePr w:wrap="around" w:vAnchor="page" w:hAnchor="page" w:x="5955" w:y="15732"/>
        <w:shd w:val="clear" w:color="auto" w:fill="auto"/>
        <w:spacing w:line="210" w:lineRule="exact"/>
        <w:ind w:left="20"/>
      </w:pPr>
      <w:r>
        <w:t>17</w:t>
      </w:r>
    </w:p>
    <w:p w:rsidR="00E42D64" w:rsidRDefault="00E42D64">
      <w:pPr>
        <w:rPr>
          <w:sz w:val="2"/>
          <w:szCs w:val="2"/>
        </w:rPr>
        <w:sectPr w:rsidR="00E42D6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42D64" w:rsidRDefault="00054219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1046480</wp:posOffset>
                </wp:positionV>
                <wp:extent cx="5791200" cy="0"/>
                <wp:effectExtent l="10795" t="8255" r="8255" b="1079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5C109" id="AutoShape 13" o:spid="_x0000_s1026" type="#_x0000_t32" style="position:absolute;margin-left:75.1pt;margin-top:82.4pt;width:456pt;height:0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1046480</wp:posOffset>
                </wp:positionV>
                <wp:extent cx="0" cy="749935"/>
                <wp:effectExtent l="10795" t="8255" r="8255" b="1333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7499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B58EA" id="AutoShape 12" o:spid="_x0000_s1026" type="#_x0000_t32" style="position:absolute;margin-left:75.1pt;margin-top:82.4pt;width:0;height:59.0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1796415</wp:posOffset>
                </wp:positionV>
                <wp:extent cx="5791200" cy="0"/>
                <wp:effectExtent l="10795" t="5715" r="8255" b="1333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EB0E2" id="AutoShape 11" o:spid="_x0000_s1026" type="#_x0000_t32" style="position:absolute;margin-left:75.1pt;margin-top:141.45pt;width:456pt;height:0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6744970</wp:posOffset>
                </wp:positionH>
                <wp:positionV relativeFrom="page">
                  <wp:posOffset>1046480</wp:posOffset>
                </wp:positionV>
                <wp:extent cx="0" cy="749935"/>
                <wp:effectExtent l="10795" t="8255" r="8255" b="1333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7499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30731" id="AutoShape 10" o:spid="_x0000_s1026" type="#_x0000_t32" style="position:absolute;margin-left:531.1pt;margin-top:82.4pt;width:0;height:59.0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E42D64" w:rsidRDefault="00FB0973">
      <w:pPr>
        <w:pStyle w:val="a5"/>
        <w:framePr w:w="7786" w:h="473" w:hRule="exact" w:wrap="around" w:vAnchor="page" w:hAnchor="page" w:x="2170" w:y="881"/>
        <w:shd w:val="clear" w:color="auto" w:fill="auto"/>
      </w:pPr>
      <w:r>
        <w:t>Руководство по проведению самооценки образовательной программы первого цикла</w:t>
      </w:r>
    </w:p>
    <w:p w:rsidR="00E42D64" w:rsidRDefault="00FB0973">
      <w:pPr>
        <w:pStyle w:val="a5"/>
        <w:framePr w:w="7786" w:h="473" w:hRule="exact" w:wrap="around" w:vAnchor="page" w:hAnchor="page" w:x="2170" w:y="881"/>
        <w:shd w:val="clear" w:color="auto" w:fill="auto"/>
      </w:pPr>
      <w:r>
        <w:t xml:space="preserve">Агентства по гарантии качества в сфере образования </w:t>
      </w:r>
      <w:r w:rsidRPr="00FB0973">
        <w:rPr>
          <w:lang w:eastAsia="en-US" w:bidi="en-US"/>
        </w:rPr>
        <w:t>«</w:t>
      </w:r>
      <w:r>
        <w:rPr>
          <w:lang w:val="en-US" w:eastAsia="en-US" w:bidi="en-US"/>
        </w:rPr>
        <w:t>EdNet</w:t>
      </w:r>
      <w:r w:rsidRPr="00FB0973">
        <w:rPr>
          <w:lang w:eastAsia="en-US" w:bidi="en-US"/>
        </w:rPr>
        <w:t>»</w:t>
      </w:r>
    </w:p>
    <w:p w:rsidR="00E42D64" w:rsidRDefault="00FB0973">
      <w:pPr>
        <w:pStyle w:val="50"/>
        <w:framePr w:w="8918" w:h="1219" w:hRule="exact" w:wrap="around" w:vAnchor="page" w:hAnchor="page" w:x="1604" w:y="1592"/>
        <w:shd w:val="clear" w:color="auto" w:fill="auto"/>
        <w:spacing w:before="0" w:after="0" w:line="288" w:lineRule="exact"/>
        <w:ind w:left="20"/>
      </w:pPr>
      <w:r>
        <w:t>литературу, различные периодические издания и т.п.</w:t>
      </w:r>
    </w:p>
    <w:p w:rsidR="00E42D64" w:rsidRDefault="00FB0973">
      <w:pPr>
        <w:pStyle w:val="50"/>
        <w:framePr w:w="8918" w:h="1219" w:hRule="exact" w:wrap="around" w:vAnchor="page" w:hAnchor="page" w:x="1604" w:y="1592"/>
        <w:shd w:val="clear" w:color="auto" w:fill="auto"/>
        <w:spacing w:before="0" w:after="0" w:line="288" w:lineRule="exact"/>
        <w:ind w:left="20" w:right="20" w:firstLine="720"/>
      </w:pPr>
      <w:r>
        <w:t>В пользовании студентов и преподавателей должны находиться компьютерные классы и терминалы с доступом к информационнъш ресурсам (локальная сеть, Интернет). Вуз должен контролировать доступность и использование этих ресурсов.</w:t>
      </w:r>
    </w:p>
    <w:p w:rsidR="00E42D64" w:rsidRDefault="00FB0973">
      <w:pPr>
        <w:pStyle w:val="60"/>
        <w:framePr w:w="8918" w:h="11955" w:hRule="exact" w:wrap="around" w:vAnchor="page" w:hAnchor="page" w:x="1604" w:y="3082"/>
        <w:shd w:val="clear" w:color="auto" w:fill="auto"/>
        <w:spacing w:before="0"/>
        <w:ind w:left="20"/>
        <w:jc w:val="left"/>
      </w:pPr>
      <w:r>
        <w:rPr>
          <w:rStyle w:val="61"/>
          <w:b/>
          <w:bCs/>
          <w:i/>
          <w:iCs/>
        </w:rPr>
        <w:t>В отчете должно быть представлено</w:t>
      </w:r>
      <w:r>
        <w:t>:</w:t>
      </w:r>
    </w:p>
    <w:p w:rsidR="00E42D64" w:rsidRDefault="00FB0973">
      <w:pPr>
        <w:pStyle w:val="70"/>
        <w:framePr w:w="8918" w:h="11955" w:hRule="exact" w:wrap="around" w:vAnchor="page" w:hAnchor="page" w:x="1604" w:y="3082"/>
        <w:numPr>
          <w:ilvl w:val="0"/>
          <w:numId w:val="3"/>
        </w:numPr>
        <w:shd w:val="clear" w:color="auto" w:fill="auto"/>
        <w:spacing w:after="0"/>
        <w:ind w:left="740" w:hanging="340"/>
      </w:pPr>
      <w:r>
        <w:t xml:space="preserve"> опишите аудитории, лаборатории, лабораторное оборудование.</w:t>
      </w:r>
    </w:p>
    <w:p w:rsidR="00E42D64" w:rsidRDefault="00FB0973">
      <w:pPr>
        <w:pStyle w:val="70"/>
        <w:framePr w:w="8918" w:h="11955" w:hRule="exact" w:wrap="around" w:vAnchor="page" w:hAnchor="page" w:x="1604" w:y="3082"/>
        <w:numPr>
          <w:ilvl w:val="0"/>
          <w:numId w:val="3"/>
        </w:numPr>
        <w:shd w:val="clear" w:color="auto" w:fill="auto"/>
        <w:spacing w:after="0"/>
        <w:ind w:left="740" w:right="20" w:hanging="340"/>
      </w:pPr>
      <w:r>
        <w:t xml:space="preserve"> проанализируйте и оцените адекватность материально-технической базы (лаборатории, оборудования и т.п.) целям образовательной программы, т.е. проанализируйте, какое оборудование требуется для достижения результатов обучения, сделайте выводы.</w:t>
      </w:r>
    </w:p>
    <w:p w:rsidR="00E42D64" w:rsidRDefault="00FB0973">
      <w:pPr>
        <w:pStyle w:val="70"/>
        <w:framePr w:w="8918" w:h="11955" w:hRule="exact" w:wrap="around" w:vAnchor="page" w:hAnchor="page" w:x="1604" w:y="3082"/>
        <w:numPr>
          <w:ilvl w:val="0"/>
          <w:numId w:val="3"/>
        </w:numPr>
        <w:shd w:val="clear" w:color="auto" w:fill="auto"/>
        <w:spacing w:after="0"/>
        <w:ind w:left="740" w:right="20" w:hanging="340"/>
      </w:pPr>
      <w:r>
        <w:t xml:space="preserve"> представьте планы по развитию и обновлению/улучшению материально</w:t>
      </w:r>
      <w:r>
        <w:softHyphen/>
        <w:t>технического обеспечения образовательной программы.</w:t>
      </w:r>
    </w:p>
    <w:p w:rsidR="00E42D64" w:rsidRDefault="00FB0973">
      <w:pPr>
        <w:pStyle w:val="70"/>
        <w:framePr w:w="8918" w:h="11955" w:hRule="exact" w:wrap="around" w:vAnchor="page" w:hAnchor="page" w:x="1604" w:y="3082"/>
        <w:numPr>
          <w:ilvl w:val="0"/>
          <w:numId w:val="3"/>
        </w:numPr>
        <w:shd w:val="clear" w:color="auto" w:fill="auto"/>
        <w:spacing w:after="0"/>
        <w:ind w:left="740" w:right="20" w:hanging="340"/>
      </w:pPr>
      <w:r>
        <w:t xml:space="preserve"> оцените адекватность служб сервиса вуза потребностям образовательной программы для достижения целей образовательной программы.</w:t>
      </w:r>
    </w:p>
    <w:p w:rsidR="00E42D64" w:rsidRDefault="00FB0973">
      <w:pPr>
        <w:pStyle w:val="70"/>
        <w:framePr w:w="8918" w:h="11955" w:hRule="exact" w:wrap="around" w:vAnchor="page" w:hAnchor="page" w:x="1604" w:y="3082"/>
        <w:numPr>
          <w:ilvl w:val="0"/>
          <w:numId w:val="3"/>
        </w:numPr>
        <w:shd w:val="clear" w:color="auto" w:fill="auto"/>
        <w:tabs>
          <w:tab w:val="left" w:pos="707"/>
        </w:tabs>
        <w:spacing w:after="0"/>
        <w:ind w:left="740" w:right="20" w:hanging="340"/>
      </w:pPr>
      <w:r>
        <w:t>проанализируйте адекватность образовательных ресурсов целям образовательной программы. Опишите другие информационные ресурсы, обеспечивающие образовательную программу для достижения результатов обучения образовательной программы.</w:t>
      </w:r>
    </w:p>
    <w:p w:rsidR="00E42D64" w:rsidRDefault="00FB0973">
      <w:pPr>
        <w:pStyle w:val="70"/>
        <w:framePr w:w="8918" w:h="11955" w:hRule="exact" w:wrap="around" w:vAnchor="page" w:hAnchor="page" w:x="1604" w:y="3082"/>
        <w:numPr>
          <w:ilvl w:val="0"/>
          <w:numId w:val="3"/>
        </w:numPr>
        <w:shd w:val="clear" w:color="auto" w:fill="auto"/>
        <w:tabs>
          <w:tab w:val="left" w:pos="707"/>
        </w:tabs>
        <w:spacing w:after="0"/>
        <w:ind w:left="740" w:right="20" w:hanging="340"/>
      </w:pPr>
      <w:r>
        <w:t>опишите возможности, предоставляемые студентам для самостоятельной учебной и исследовательской деятельности.</w:t>
      </w:r>
    </w:p>
    <w:p w:rsidR="00E42D64" w:rsidRDefault="00FB0973">
      <w:pPr>
        <w:pStyle w:val="70"/>
        <w:framePr w:w="8918" w:h="11955" w:hRule="exact" w:wrap="around" w:vAnchor="page" w:hAnchor="page" w:x="1604" w:y="3082"/>
        <w:numPr>
          <w:ilvl w:val="0"/>
          <w:numId w:val="3"/>
        </w:numPr>
        <w:shd w:val="clear" w:color="auto" w:fill="auto"/>
        <w:tabs>
          <w:tab w:val="left" w:pos="707"/>
        </w:tabs>
        <w:spacing w:after="0"/>
        <w:ind w:left="740" w:right="20" w:hanging="340"/>
      </w:pPr>
      <w:r>
        <w:t>опишите, насколько фонд библиотеки отвечает требованиям образовательной программы. Оцените достаточность имеющейся учебной, технической, справочной и общей литературы, а также периодических изданий для обеспечения результатов обучения образовательной программы.</w:t>
      </w:r>
    </w:p>
    <w:p w:rsidR="00E42D64" w:rsidRDefault="00FB0973">
      <w:pPr>
        <w:pStyle w:val="70"/>
        <w:framePr w:w="8918" w:h="11955" w:hRule="exact" w:wrap="around" w:vAnchor="page" w:hAnchor="page" w:x="1604" w:y="3082"/>
        <w:numPr>
          <w:ilvl w:val="0"/>
          <w:numId w:val="3"/>
        </w:numPr>
        <w:shd w:val="clear" w:color="auto" w:fill="auto"/>
        <w:tabs>
          <w:tab w:val="left" w:pos="707"/>
        </w:tabs>
        <w:spacing w:after="0"/>
        <w:ind w:left="740" w:right="20" w:hanging="340"/>
      </w:pPr>
      <w:r>
        <w:t>опишите, как осуществляется доступ студентов и преподавателей к информационным ресурсам, включая Интернет, и как вуз контролирует доступность этих ресурсов.</w:t>
      </w:r>
    </w:p>
    <w:p w:rsidR="00E42D64" w:rsidRDefault="00FB0973">
      <w:pPr>
        <w:pStyle w:val="70"/>
        <w:framePr w:w="8918" w:h="11955" w:hRule="exact" w:wrap="around" w:vAnchor="page" w:hAnchor="page" w:x="1604" w:y="3082"/>
        <w:numPr>
          <w:ilvl w:val="0"/>
          <w:numId w:val="3"/>
        </w:numPr>
        <w:shd w:val="clear" w:color="auto" w:fill="auto"/>
        <w:tabs>
          <w:tab w:val="left" w:pos="707"/>
        </w:tabs>
        <w:spacing w:after="304"/>
        <w:ind w:left="740" w:right="20" w:hanging="340"/>
      </w:pPr>
      <w:r>
        <w:t>опишите, как осуществляется обновление, совершенствование и расширение инфраструктуры.</w:t>
      </w:r>
    </w:p>
    <w:p w:rsidR="00E42D64" w:rsidRDefault="00FB0973">
      <w:pPr>
        <w:pStyle w:val="40"/>
        <w:framePr w:w="8918" w:h="11955" w:hRule="exact" w:wrap="around" w:vAnchor="page" w:hAnchor="page" w:x="1604" w:y="3082"/>
        <w:shd w:val="clear" w:color="auto" w:fill="auto"/>
        <w:spacing w:after="0" w:line="317" w:lineRule="exact"/>
        <w:ind w:left="20" w:firstLine="0"/>
        <w:jc w:val="left"/>
      </w:pPr>
      <w:r>
        <w:t>Критерий 8. Информация и политика отчетности и прозрачности</w:t>
      </w:r>
    </w:p>
    <w:p w:rsidR="00E42D64" w:rsidRDefault="00FB0973">
      <w:pPr>
        <w:pStyle w:val="40"/>
        <w:framePr w:w="8918" w:h="11955" w:hRule="exact" w:wrap="around" w:vAnchor="page" w:hAnchor="page" w:x="1604" w:y="3082"/>
        <w:numPr>
          <w:ilvl w:val="0"/>
          <w:numId w:val="11"/>
        </w:numPr>
        <w:shd w:val="clear" w:color="auto" w:fill="auto"/>
        <w:spacing w:after="0" w:line="317" w:lineRule="exact"/>
        <w:ind w:left="1440" w:right="20"/>
        <w:jc w:val="both"/>
      </w:pPr>
      <w:r>
        <w:t xml:space="preserve"> Руководство образовательной программы реализует политику информирования студентов, профессорско-преподавательского состава, а также свой административный персонал о целях, задачах и планах образовательной программы.</w:t>
      </w:r>
    </w:p>
    <w:p w:rsidR="00E42D64" w:rsidRDefault="00FB0973">
      <w:pPr>
        <w:pStyle w:val="40"/>
        <w:framePr w:w="8918" w:h="11955" w:hRule="exact" w:wrap="around" w:vAnchor="page" w:hAnchor="page" w:x="1604" w:y="3082"/>
        <w:numPr>
          <w:ilvl w:val="0"/>
          <w:numId w:val="11"/>
        </w:numPr>
        <w:shd w:val="clear" w:color="auto" w:fill="auto"/>
        <w:spacing w:after="0" w:line="317" w:lineRule="exact"/>
        <w:ind w:left="1440" w:right="20"/>
        <w:jc w:val="both"/>
      </w:pPr>
      <w:r>
        <w:t xml:space="preserve"> Информация о вузе доступна для широкой общественности (родителям, бизнес сообществу и т.д.).</w:t>
      </w:r>
    </w:p>
    <w:p w:rsidR="00E42D64" w:rsidRDefault="00FB0973">
      <w:pPr>
        <w:pStyle w:val="40"/>
        <w:framePr w:w="8918" w:h="11955" w:hRule="exact" w:wrap="around" w:vAnchor="page" w:hAnchor="page" w:x="1604" w:y="3082"/>
        <w:numPr>
          <w:ilvl w:val="0"/>
          <w:numId w:val="11"/>
        </w:numPr>
        <w:shd w:val="clear" w:color="auto" w:fill="auto"/>
        <w:spacing w:after="0" w:line="317" w:lineRule="exact"/>
        <w:ind w:left="1440" w:right="20"/>
        <w:jc w:val="both"/>
      </w:pPr>
      <w:r>
        <w:t xml:space="preserve"> Веб сайт образовательной программы и другие информационные ресурсы легкодоступны для внутренних и внешних стейкхолдеров. Содержание веб страниц обновляется по крайней мере ежемесячно.</w:t>
      </w:r>
    </w:p>
    <w:p w:rsidR="00E42D64" w:rsidRDefault="00FB0973">
      <w:pPr>
        <w:pStyle w:val="40"/>
        <w:framePr w:w="8918" w:h="11955" w:hRule="exact" w:wrap="around" w:vAnchor="page" w:hAnchor="page" w:x="1604" w:y="3082"/>
        <w:numPr>
          <w:ilvl w:val="0"/>
          <w:numId w:val="11"/>
        </w:numPr>
        <w:shd w:val="clear" w:color="auto" w:fill="auto"/>
        <w:spacing w:after="0" w:line="317" w:lineRule="exact"/>
        <w:ind w:left="1440"/>
        <w:jc w:val="both"/>
      </w:pPr>
      <w:r>
        <w:t xml:space="preserve"> Студенты имеют доступ к любой необходимой для них информации.</w:t>
      </w:r>
    </w:p>
    <w:p w:rsidR="00E42D64" w:rsidRDefault="00FB0973">
      <w:pPr>
        <w:pStyle w:val="22"/>
        <w:framePr w:wrap="around" w:vAnchor="page" w:hAnchor="page" w:x="5948" w:y="15732"/>
        <w:shd w:val="clear" w:color="auto" w:fill="auto"/>
        <w:spacing w:line="210" w:lineRule="exact"/>
        <w:ind w:left="20"/>
      </w:pPr>
      <w:r>
        <w:t>18</w:t>
      </w:r>
    </w:p>
    <w:p w:rsidR="00E42D64" w:rsidRDefault="00E42D64">
      <w:pPr>
        <w:rPr>
          <w:sz w:val="2"/>
          <w:szCs w:val="2"/>
        </w:rPr>
        <w:sectPr w:rsidR="00E42D6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42D64" w:rsidRDefault="00054219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1028065</wp:posOffset>
                </wp:positionV>
                <wp:extent cx="5791200" cy="0"/>
                <wp:effectExtent l="10795" t="8890" r="8255" b="1016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D24FE" id="AutoShape 9" o:spid="_x0000_s1026" type="#_x0000_t32" style="position:absolute;margin-left:75.1pt;margin-top:80.95pt;width:456pt;height:0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1028065</wp:posOffset>
                </wp:positionV>
                <wp:extent cx="0" cy="1484630"/>
                <wp:effectExtent l="10795" t="8890" r="8255" b="1143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4846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7D4F2" id="AutoShape 8" o:spid="_x0000_s1026" type="#_x0000_t32" style="position:absolute;margin-left:75.1pt;margin-top:80.95pt;width:0;height:116.9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2512695</wp:posOffset>
                </wp:positionV>
                <wp:extent cx="5791200" cy="0"/>
                <wp:effectExtent l="10795" t="7620" r="8255" b="1143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F3B31" id="AutoShape 7" o:spid="_x0000_s1026" type="#_x0000_t32" style="position:absolute;margin-left:75.1pt;margin-top:197.85pt;width:456pt;height:0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6744970</wp:posOffset>
                </wp:positionH>
                <wp:positionV relativeFrom="page">
                  <wp:posOffset>1028065</wp:posOffset>
                </wp:positionV>
                <wp:extent cx="0" cy="1484630"/>
                <wp:effectExtent l="10795" t="8890" r="8255" b="1143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4846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6F560" id="AutoShape 6" o:spid="_x0000_s1026" type="#_x0000_t32" style="position:absolute;margin-left:531.1pt;margin-top:80.95pt;width:0;height:116.9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E42D64" w:rsidRDefault="00FB0973">
      <w:pPr>
        <w:pStyle w:val="a5"/>
        <w:framePr w:w="7786" w:h="478" w:hRule="exact" w:wrap="around" w:vAnchor="page" w:hAnchor="page" w:x="2170" w:y="881"/>
        <w:shd w:val="clear" w:color="auto" w:fill="auto"/>
      </w:pPr>
      <w:r>
        <w:t>Руководство по проведению самооценки образовательной программы первого цикла</w:t>
      </w:r>
    </w:p>
    <w:p w:rsidR="00E42D64" w:rsidRDefault="00FB0973">
      <w:pPr>
        <w:pStyle w:val="a5"/>
        <w:framePr w:w="7786" w:h="478" w:hRule="exact" w:wrap="around" w:vAnchor="page" w:hAnchor="page" w:x="2170" w:y="881"/>
        <w:shd w:val="clear" w:color="auto" w:fill="auto"/>
      </w:pPr>
      <w:r>
        <w:t xml:space="preserve">Агентства по гарантии качества в сфере образования </w:t>
      </w:r>
      <w:r w:rsidRPr="00FB0973">
        <w:rPr>
          <w:lang w:eastAsia="en-US" w:bidi="en-US"/>
        </w:rPr>
        <w:t>«</w:t>
      </w:r>
      <w:r>
        <w:rPr>
          <w:lang w:val="en-US" w:eastAsia="en-US" w:bidi="en-US"/>
        </w:rPr>
        <w:t>EdNet</w:t>
      </w:r>
      <w:r w:rsidRPr="00FB0973">
        <w:rPr>
          <w:lang w:eastAsia="en-US" w:bidi="en-US"/>
        </w:rPr>
        <w:t>»</w:t>
      </w:r>
    </w:p>
    <w:p w:rsidR="00E42D64" w:rsidRDefault="00FB0973">
      <w:pPr>
        <w:pStyle w:val="50"/>
        <w:framePr w:w="8909" w:h="2380" w:hRule="exact" w:wrap="around" w:vAnchor="page" w:hAnchor="page" w:x="1609" w:y="156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8" w:lineRule="exact"/>
        <w:ind w:left="20" w:right="20" w:firstLine="720"/>
      </w:pPr>
      <w:r>
        <w:t>В соответствии с данным критерием информационное обеспечение должно быть адекватным целям образовательной программы.</w:t>
      </w:r>
    </w:p>
    <w:p w:rsidR="00E42D64" w:rsidRDefault="00FB0973">
      <w:pPr>
        <w:pStyle w:val="50"/>
        <w:framePr w:w="8909" w:h="2380" w:hRule="exact" w:wrap="around" w:vAnchor="page" w:hAnchor="page" w:x="1609" w:y="156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8" w:lineRule="exact"/>
        <w:ind w:left="20" w:right="20" w:firstLine="720"/>
      </w:pPr>
      <w:r>
        <w:t>Важным фактором является свободный доступ студентов и преподавателей к информационным ресурсам.</w:t>
      </w:r>
    </w:p>
    <w:p w:rsidR="00E42D64" w:rsidRDefault="00FB0973">
      <w:pPr>
        <w:pStyle w:val="50"/>
        <w:framePr w:w="8909" w:h="2380" w:hRule="exact" w:wrap="around" w:vAnchor="page" w:hAnchor="page" w:x="1609" w:y="156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8" w:lineRule="exact"/>
        <w:ind w:left="20" w:right="20" w:firstLine="720"/>
      </w:pPr>
      <w:r>
        <w:t>Образовательная программа (вуз/подразделение) должна постоянно обновлять, совершенствовать и расширять информационную базу.</w:t>
      </w:r>
    </w:p>
    <w:p w:rsidR="00E42D64" w:rsidRDefault="00FB0973">
      <w:pPr>
        <w:pStyle w:val="50"/>
        <w:framePr w:w="8909" w:h="2380" w:hRule="exact" w:wrap="around" w:vAnchor="page" w:hAnchor="page" w:x="1609" w:y="156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8" w:lineRule="exact"/>
        <w:ind w:left="20" w:right="20" w:firstLine="720"/>
      </w:pPr>
      <w:r>
        <w:t>Образовательная программа (вуз/подразделение) должна иметь механизмы информирования стейкхолдеров и общественности о своих достижениях.</w:t>
      </w:r>
    </w:p>
    <w:p w:rsidR="00E42D64" w:rsidRDefault="00FB0973">
      <w:pPr>
        <w:pStyle w:val="60"/>
        <w:framePr w:w="8909" w:h="1972" w:hRule="exact" w:wrap="around" w:vAnchor="page" w:hAnchor="page" w:x="1609" w:y="4218"/>
        <w:shd w:val="clear" w:color="auto" w:fill="auto"/>
        <w:spacing w:before="0" w:line="317" w:lineRule="exact"/>
        <w:ind w:left="20"/>
        <w:jc w:val="left"/>
      </w:pPr>
      <w:r>
        <w:rPr>
          <w:rStyle w:val="61"/>
          <w:b/>
          <w:bCs/>
          <w:i/>
          <w:iCs/>
        </w:rPr>
        <w:t>В отчете должно быть представлено:</w:t>
      </w:r>
    </w:p>
    <w:p w:rsidR="00E42D64" w:rsidRDefault="00FB0973">
      <w:pPr>
        <w:pStyle w:val="70"/>
        <w:framePr w:w="8909" w:h="1972" w:hRule="exact" w:wrap="around" w:vAnchor="page" w:hAnchor="page" w:x="1609" w:y="4218"/>
        <w:shd w:val="clear" w:color="auto" w:fill="auto"/>
        <w:spacing w:after="0" w:line="317" w:lineRule="exact"/>
        <w:ind w:left="720" w:right="20" w:hanging="340"/>
      </w:pPr>
      <w:r>
        <w:rPr>
          <w:rStyle w:val="70pt"/>
        </w:rPr>
        <w:t xml:space="preserve">• </w:t>
      </w:r>
      <w:r>
        <w:t>приведите доказательство то, что все заинтересованные стороны имеют доступ к любой необходимой для них информации. Приведите информационные ресурсы (веб-сайты, информационные порталы, социальные сети, информационные каталоги, периодические печатные издания, СМИ и т.п.), где размещаются соответствующая информация.</w:t>
      </w:r>
    </w:p>
    <w:p w:rsidR="00E42D64" w:rsidRDefault="00FB0973">
      <w:pPr>
        <w:pStyle w:val="60"/>
        <w:framePr w:w="8909" w:h="1962" w:hRule="exact" w:wrap="around" w:vAnchor="page" w:hAnchor="page" w:x="1609" w:y="7410"/>
        <w:shd w:val="clear" w:color="auto" w:fill="auto"/>
        <w:spacing w:before="0" w:line="317" w:lineRule="exact"/>
        <w:ind w:left="20"/>
        <w:jc w:val="center"/>
      </w:pPr>
      <w:r>
        <w:t xml:space="preserve">Дополнительную информацию можно посмотреть на сайте Агентства </w:t>
      </w:r>
      <w:hyperlink r:id="rId8" w:history="1">
        <w:r>
          <w:rPr>
            <w:rStyle w:val="a3"/>
          </w:rPr>
          <w:t>www. accreditation, ke</w:t>
        </w:r>
      </w:hyperlink>
      <w:r w:rsidRPr="00FB0973">
        <w:rPr>
          <w:rStyle w:val="63"/>
          <w:b/>
          <w:bCs/>
          <w:i/>
          <w:iCs/>
          <w:lang w:eastAsia="en-US" w:bidi="en-US"/>
        </w:rPr>
        <w:t xml:space="preserve"> </w:t>
      </w:r>
      <w:r>
        <w:t xml:space="preserve">или по электронному адресу </w:t>
      </w:r>
      <w:hyperlink r:id="rId9" w:history="1">
        <w:r>
          <w:rPr>
            <w:rStyle w:val="a3"/>
          </w:rPr>
          <w:t>agency. ednet@gmail. com</w:t>
        </w:r>
      </w:hyperlink>
      <w:r w:rsidRPr="00FB0973">
        <w:rPr>
          <w:rStyle w:val="63"/>
          <w:b/>
          <w:bCs/>
          <w:i/>
          <w:iCs/>
          <w:lang w:eastAsia="en-US" w:bidi="en-US"/>
        </w:rPr>
        <w:t xml:space="preserve"> </w:t>
      </w:r>
      <w:r>
        <w:t>или по телефону +996-312-900-820.</w:t>
      </w:r>
    </w:p>
    <w:p w:rsidR="00E42D64" w:rsidRDefault="00FB0973">
      <w:pPr>
        <w:pStyle w:val="60"/>
        <w:framePr w:w="8909" w:h="1962" w:hRule="exact" w:wrap="around" w:vAnchor="page" w:hAnchor="page" w:x="1609" w:y="7410"/>
        <w:shd w:val="clear" w:color="auto" w:fill="auto"/>
        <w:spacing w:before="0" w:line="317" w:lineRule="exact"/>
        <w:ind w:left="20"/>
        <w:jc w:val="center"/>
      </w:pPr>
      <w:r>
        <w:t>Наш адрес:</w:t>
      </w:r>
    </w:p>
    <w:p w:rsidR="00E42D64" w:rsidRDefault="00FB0973">
      <w:pPr>
        <w:pStyle w:val="60"/>
        <w:framePr w:w="8909" w:h="1962" w:hRule="exact" w:wrap="around" w:vAnchor="page" w:hAnchor="page" w:x="1609" w:y="7410"/>
        <w:shd w:val="clear" w:color="auto" w:fill="auto"/>
        <w:spacing w:before="0" w:line="317" w:lineRule="exact"/>
        <w:ind w:left="20"/>
        <w:jc w:val="center"/>
      </w:pPr>
      <w:r>
        <w:t>Кыргызская Республика, г.Бишкек, 8 мкр, дом</w:t>
      </w:r>
    </w:p>
    <w:p w:rsidR="00E42D64" w:rsidRDefault="00FB0973">
      <w:pPr>
        <w:pStyle w:val="22"/>
        <w:framePr w:wrap="around" w:vAnchor="page" w:hAnchor="page" w:x="5948" w:y="15703"/>
        <w:shd w:val="clear" w:color="auto" w:fill="auto"/>
        <w:spacing w:line="210" w:lineRule="exact"/>
        <w:ind w:left="20"/>
      </w:pPr>
      <w:r>
        <w:t>19</w:t>
      </w:r>
    </w:p>
    <w:p w:rsidR="00E42D64" w:rsidRDefault="00E42D64">
      <w:pPr>
        <w:rPr>
          <w:sz w:val="2"/>
          <w:szCs w:val="2"/>
        </w:rPr>
        <w:sectPr w:rsidR="00E42D6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42D64" w:rsidRDefault="00FB0973">
      <w:pPr>
        <w:pStyle w:val="32"/>
        <w:framePr w:wrap="around" w:vAnchor="page" w:hAnchor="page" w:x="13448" w:y="2652"/>
        <w:shd w:val="clear" w:color="auto" w:fill="auto"/>
        <w:spacing w:line="260" w:lineRule="exact"/>
        <w:ind w:left="20"/>
      </w:pPr>
      <w:bookmarkStart w:id="21" w:name="bookmark20"/>
      <w:r>
        <w:rPr>
          <w:rStyle w:val="33"/>
          <w:b/>
          <w:bCs/>
        </w:rPr>
        <w:lastRenderedPageBreak/>
        <w:t>Приложение 1</w:t>
      </w:r>
      <w:bookmarkEnd w:id="21"/>
    </w:p>
    <w:p w:rsidR="00E42D64" w:rsidRDefault="00FB0973">
      <w:pPr>
        <w:pStyle w:val="40"/>
        <w:framePr w:wrap="around" w:vAnchor="page" w:hAnchor="page" w:x="1400" w:y="3228"/>
        <w:shd w:val="clear" w:color="auto" w:fill="auto"/>
        <w:spacing w:after="0" w:line="210" w:lineRule="exact"/>
        <w:ind w:left="500" w:firstLine="0"/>
        <w:jc w:val="left"/>
      </w:pPr>
      <w:r>
        <w:rPr>
          <w:rStyle w:val="41"/>
        </w:rPr>
        <w:t xml:space="preserve">Форма 1. </w:t>
      </w:r>
      <w:r>
        <w:t>Учебный план: дисциплины / нагрузка.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710"/>
        <w:gridCol w:w="5669"/>
        <w:gridCol w:w="850"/>
        <w:gridCol w:w="850"/>
        <w:gridCol w:w="710"/>
        <w:gridCol w:w="682"/>
        <w:gridCol w:w="1589"/>
        <w:gridCol w:w="1594"/>
      </w:tblGrid>
      <w:tr w:rsidR="00E42D64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42D64" w:rsidRDefault="00FB0973">
            <w:pPr>
              <w:pStyle w:val="23"/>
              <w:framePr w:w="13334" w:h="4949" w:wrap="around" w:vAnchor="page" w:hAnchor="page" w:x="1405" w:y="3996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Семестр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42D64" w:rsidRDefault="00FB0973">
            <w:pPr>
              <w:pStyle w:val="23"/>
              <w:framePr w:w="13334" w:h="4949" w:wrap="around" w:vAnchor="page" w:hAnchor="page" w:x="1405" w:y="3996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95pt0pt"/>
              </w:rPr>
              <w:t>Нумерация или Код дисциплины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D64" w:rsidRDefault="00FB0973">
            <w:pPr>
              <w:pStyle w:val="23"/>
              <w:framePr w:w="13334" w:h="4949" w:wrap="around" w:vAnchor="page" w:hAnchor="page" w:x="1405" w:y="3996"/>
              <w:shd w:val="clear" w:color="auto" w:fill="auto"/>
              <w:spacing w:before="0" w:after="240" w:line="190" w:lineRule="exact"/>
              <w:ind w:firstLine="0"/>
              <w:jc w:val="center"/>
            </w:pPr>
            <w:r>
              <w:rPr>
                <w:rStyle w:val="95pt0pt"/>
              </w:rPr>
              <w:t>Наименования дисциплин / практик / проектов и т.д.</w:t>
            </w:r>
          </w:p>
          <w:p w:rsidR="00E42D64" w:rsidRDefault="00FB0973">
            <w:pPr>
              <w:pStyle w:val="23"/>
              <w:framePr w:w="13334" w:h="4949" w:wrap="around" w:vAnchor="page" w:hAnchor="page" w:x="1405" w:y="3996"/>
              <w:shd w:val="clear" w:color="auto" w:fill="auto"/>
              <w:spacing w:before="240" w:after="0" w:line="230" w:lineRule="exact"/>
              <w:ind w:firstLine="0"/>
              <w:jc w:val="center"/>
            </w:pPr>
            <w:r>
              <w:rPr>
                <w:rStyle w:val="95pt0pt0"/>
              </w:rPr>
              <w:t>Перечислите элементы учебного плана в том порядке, в котором они приводятся в учебном плане, и отнесите их к соответствующим блокам, указав количество кредитов.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D64" w:rsidRDefault="00FB0973">
            <w:pPr>
              <w:pStyle w:val="23"/>
              <w:framePr w:w="13334" w:h="4949" w:wrap="around" w:vAnchor="page" w:hAnchor="page" w:x="1405" w:y="3996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5pt0pt"/>
              </w:rPr>
              <w:t>Аудиторные занятия</w:t>
            </w:r>
          </w:p>
          <w:p w:rsidR="00E42D64" w:rsidRDefault="00FB0973">
            <w:pPr>
              <w:pStyle w:val="23"/>
              <w:framePr w:w="13334" w:h="4949" w:wrap="around" w:vAnchor="page" w:hAnchor="page" w:x="1405" w:y="3996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5pt0pt0"/>
              </w:rPr>
              <w:t>(укажите аудиторные часы)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FB0973">
            <w:pPr>
              <w:pStyle w:val="23"/>
              <w:framePr w:w="13334" w:h="4949" w:wrap="around" w:vAnchor="page" w:hAnchor="page" w:x="1405" w:y="3996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0pt"/>
              </w:rPr>
              <w:t>СРС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FB0973">
            <w:pPr>
              <w:pStyle w:val="23"/>
              <w:framePr w:w="13334" w:h="4949" w:wrap="around" w:vAnchor="page" w:hAnchor="page" w:x="1405" w:y="3996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pt"/>
              </w:rPr>
              <w:t>Общее количество кредитов (аудиторные занятия + СРС)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D64" w:rsidRDefault="00FB0973">
            <w:pPr>
              <w:pStyle w:val="23"/>
              <w:framePr w:w="13334" w:h="4949" w:wrap="around" w:vAnchor="page" w:hAnchor="page" w:x="1405" w:y="3996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pt"/>
              </w:rPr>
              <w:t>Общее</w:t>
            </w:r>
          </w:p>
          <w:p w:rsidR="00E42D64" w:rsidRDefault="00FB0973">
            <w:pPr>
              <w:pStyle w:val="23"/>
              <w:framePr w:w="13334" w:h="4949" w:wrap="around" w:vAnchor="page" w:hAnchor="page" w:x="1405" w:y="3996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pt"/>
              </w:rPr>
              <w:t>количество</w:t>
            </w:r>
          </w:p>
          <w:p w:rsidR="00E42D64" w:rsidRDefault="00FB0973">
            <w:pPr>
              <w:pStyle w:val="23"/>
              <w:framePr w:w="13334" w:h="4949" w:wrap="around" w:vAnchor="page" w:hAnchor="page" w:x="1405" w:y="3996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pt"/>
              </w:rPr>
              <w:t>часов</w:t>
            </w:r>
          </w:p>
          <w:p w:rsidR="00E42D64" w:rsidRDefault="00FB0973">
            <w:pPr>
              <w:pStyle w:val="23"/>
              <w:framePr w:w="13334" w:h="4949" w:wrap="around" w:vAnchor="page" w:hAnchor="page" w:x="1405" w:y="3996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pt"/>
              </w:rPr>
              <w:t>(аудиторные занятия + СРС)</w:t>
            </w:r>
          </w:p>
        </w:tc>
      </w:tr>
      <w:tr w:rsidR="00E42D64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42D64" w:rsidRDefault="00E42D64">
            <w:pPr>
              <w:framePr w:w="13334" w:h="4949" w:wrap="around" w:vAnchor="page" w:hAnchor="page" w:x="1405" w:y="3996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42D64" w:rsidRDefault="00E42D64">
            <w:pPr>
              <w:framePr w:w="13334" w:h="4949" w:wrap="around" w:vAnchor="page" w:hAnchor="page" w:x="1405" w:y="3996"/>
            </w:pPr>
          </w:p>
        </w:tc>
        <w:tc>
          <w:tcPr>
            <w:tcW w:w="56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2D64" w:rsidRDefault="00E42D64">
            <w:pPr>
              <w:framePr w:w="13334" w:h="4949" w:wrap="around" w:vAnchor="page" w:hAnchor="page" w:x="1405" w:y="3996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E42D64" w:rsidRDefault="00FB0973">
            <w:pPr>
              <w:pStyle w:val="23"/>
              <w:framePr w:w="13334" w:h="4949" w:wrap="around" w:vAnchor="page" w:hAnchor="page" w:x="1405" w:y="3996"/>
              <w:shd w:val="clear" w:color="auto" w:fill="auto"/>
              <w:spacing w:before="0" w:after="0" w:line="140" w:lineRule="exact"/>
              <w:ind w:left="120" w:firstLine="0"/>
              <w:jc w:val="left"/>
            </w:pPr>
            <w:r>
              <w:rPr>
                <w:rStyle w:val="7pt0pt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E42D64" w:rsidRDefault="00FB0973">
            <w:pPr>
              <w:pStyle w:val="23"/>
              <w:framePr w:w="13334" w:h="4949" w:wrap="around" w:vAnchor="page" w:hAnchor="page" w:x="1405" w:y="3996"/>
              <w:shd w:val="clear" w:color="auto" w:fill="auto"/>
              <w:spacing w:before="0" w:after="60" w:line="140" w:lineRule="exact"/>
              <w:ind w:left="120" w:firstLine="0"/>
              <w:jc w:val="left"/>
            </w:pPr>
            <w:r>
              <w:rPr>
                <w:rStyle w:val="7pt0pt"/>
              </w:rPr>
              <w:t>Лабораторные/</w:t>
            </w:r>
          </w:p>
          <w:p w:rsidR="00E42D64" w:rsidRDefault="00FB0973">
            <w:pPr>
              <w:pStyle w:val="23"/>
              <w:framePr w:w="13334" w:h="4949" w:wrap="around" w:vAnchor="page" w:hAnchor="page" w:x="1405" w:y="3996"/>
              <w:shd w:val="clear" w:color="auto" w:fill="auto"/>
              <w:spacing w:before="60" w:after="0" w:line="140" w:lineRule="exact"/>
              <w:ind w:left="120" w:firstLine="0"/>
              <w:jc w:val="left"/>
            </w:pPr>
            <w:r>
              <w:rPr>
                <w:rStyle w:val="7pt0pt"/>
              </w:rPr>
              <w:t>практические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D64" w:rsidRDefault="00FB0973">
            <w:pPr>
              <w:pStyle w:val="23"/>
              <w:framePr w:w="13334" w:h="4949" w:wrap="around" w:vAnchor="page" w:hAnchor="page" w:x="1405" w:y="3996"/>
              <w:shd w:val="clear" w:color="auto" w:fill="auto"/>
              <w:spacing w:before="0" w:after="120" w:line="100" w:lineRule="exact"/>
              <w:ind w:firstLine="0"/>
              <w:jc w:val="center"/>
            </w:pPr>
            <w:r>
              <w:rPr>
                <w:rStyle w:val="FranklinGothicHeavy5pt0pt"/>
                <w:lang w:val="en-US" w:eastAsia="en-US" w:bidi="en-US"/>
              </w:rPr>
              <w:t>S</w:t>
            </w:r>
          </w:p>
          <w:p w:rsidR="00E42D64" w:rsidRDefault="00FB0973">
            <w:pPr>
              <w:pStyle w:val="23"/>
              <w:framePr w:w="13334" w:h="4949" w:wrap="around" w:vAnchor="page" w:hAnchor="page" w:x="1405" w:y="3996"/>
              <w:shd w:val="clear" w:color="auto" w:fill="auto"/>
              <w:spacing w:before="120" w:after="0" w:line="100" w:lineRule="exact"/>
              <w:ind w:firstLine="0"/>
              <w:jc w:val="center"/>
            </w:pPr>
            <w:r>
              <w:rPr>
                <w:rStyle w:val="FranklinGothicHeavy5pt0pt"/>
              </w:rPr>
              <w:t>Он</w:t>
            </w:r>
          </w:p>
          <w:p w:rsidR="00E42D64" w:rsidRDefault="00FB0973">
            <w:pPr>
              <w:pStyle w:val="23"/>
              <w:framePr w:w="13334" w:h="4949" w:wrap="around" w:vAnchor="page" w:hAnchor="page" w:x="1405" w:y="3996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0"/>
              </w:rPr>
              <w:t>п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</w:pPr>
          </w:p>
        </w:tc>
      </w:tr>
      <w:tr w:rsidR="00E42D6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</w:tr>
      <w:tr w:rsidR="00E42D6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</w:tr>
      <w:tr w:rsidR="00E42D64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</w:tr>
      <w:tr w:rsidR="00E42D6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</w:tr>
      <w:tr w:rsidR="00E42D6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</w:tr>
      <w:tr w:rsidR="00E42D64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0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D64" w:rsidRDefault="00FB0973">
            <w:pPr>
              <w:pStyle w:val="23"/>
              <w:framePr w:w="13334" w:h="4949" w:wrap="around" w:vAnchor="page" w:hAnchor="page" w:x="1405" w:y="3996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0pt"/>
              </w:rPr>
              <w:t>Итого кредитов/часов по всем циклам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3334" w:h="4949" w:wrap="around" w:vAnchor="page" w:hAnchor="page" w:x="1405" w:y="3996"/>
              <w:rPr>
                <w:sz w:val="10"/>
                <w:szCs w:val="10"/>
              </w:rPr>
            </w:pPr>
          </w:p>
        </w:tc>
      </w:tr>
    </w:tbl>
    <w:p w:rsidR="00E42D64" w:rsidRDefault="00E42D64">
      <w:pPr>
        <w:rPr>
          <w:sz w:val="2"/>
          <w:szCs w:val="2"/>
        </w:rPr>
        <w:sectPr w:rsidR="00E42D64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42D64" w:rsidRDefault="00FB0973">
      <w:pPr>
        <w:pStyle w:val="43"/>
        <w:framePr w:wrap="around" w:vAnchor="page" w:hAnchor="page" w:x="1815" w:y="3612"/>
        <w:shd w:val="clear" w:color="auto" w:fill="auto"/>
        <w:spacing w:line="210" w:lineRule="exact"/>
        <w:ind w:left="20"/>
      </w:pPr>
      <w:r>
        <w:lastRenderedPageBreak/>
        <w:t>Форма 2. Взаимосвязь результатов обучения, дисциплин и компетенций образовательной программы.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6384"/>
        <w:gridCol w:w="3528"/>
        <w:gridCol w:w="3538"/>
      </w:tblGrid>
      <w:tr w:rsidR="00E42D64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D64" w:rsidRDefault="00FB0973">
            <w:pPr>
              <w:pStyle w:val="23"/>
              <w:framePr w:w="14131" w:h="3701" w:wrap="around" w:vAnchor="page" w:hAnchor="page" w:x="1354" w:y="4375"/>
              <w:shd w:val="clear" w:color="auto" w:fill="auto"/>
              <w:spacing w:before="0" w:after="0" w:line="190" w:lineRule="exact"/>
              <w:ind w:left="240" w:firstLine="0"/>
              <w:jc w:val="left"/>
            </w:pPr>
            <w:r>
              <w:rPr>
                <w:rStyle w:val="95pt0pt"/>
              </w:rPr>
              <w:t>№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D64" w:rsidRDefault="00FB0973">
            <w:pPr>
              <w:pStyle w:val="23"/>
              <w:framePr w:w="14131" w:h="3701" w:wrap="around" w:vAnchor="page" w:hAnchor="page" w:x="1354" w:y="4375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Результаты обучения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D64" w:rsidRDefault="00FB0973">
            <w:pPr>
              <w:pStyle w:val="23"/>
              <w:framePr w:w="14131" w:h="3701" w:wrap="around" w:vAnchor="page" w:hAnchor="page" w:x="1354" w:y="437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5pt0pt"/>
              </w:rPr>
              <w:t>Перечень дисциплин и научно</w:t>
            </w:r>
            <w:r>
              <w:rPr>
                <w:rStyle w:val="95pt0pt"/>
              </w:rPr>
              <w:softHyphen/>
              <w:t>исследовательских практик, формирующие результаты обучения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D64" w:rsidRDefault="00FB0973">
            <w:pPr>
              <w:pStyle w:val="23"/>
              <w:framePr w:w="14131" w:h="3701" w:wrap="around" w:vAnchor="page" w:hAnchor="page" w:x="1354" w:y="437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5pt0pt"/>
              </w:rPr>
              <w:t>Перечень компетенций согласно ГОС, соответствующие результатам обучения и дисциплинам</w:t>
            </w:r>
          </w:p>
        </w:tc>
      </w:tr>
      <w:tr w:rsidR="00E42D6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4131" w:h="3701" w:wrap="around" w:vAnchor="page" w:hAnchor="page" w:x="1354" w:y="4375"/>
              <w:rPr>
                <w:sz w:val="10"/>
                <w:szCs w:val="10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D64" w:rsidRDefault="00FB0973">
            <w:pPr>
              <w:pStyle w:val="23"/>
              <w:framePr w:w="14131" w:h="3701" w:wrap="around" w:vAnchor="page" w:hAnchor="page" w:x="1354" w:y="437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0pt"/>
              </w:rPr>
              <w:t>Результат обучение 1: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4131" w:h="3701" w:wrap="around" w:vAnchor="page" w:hAnchor="page" w:x="1354" w:y="4375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4131" w:h="3701" w:wrap="around" w:vAnchor="page" w:hAnchor="page" w:x="1354" w:y="4375"/>
              <w:rPr>
                <w:sz w:val="10"/>
                <w:szCs w:val="10"/>
              </w:rPr>
            </w:pPr>
          </w:p>
        </w:tc>
      </w:tr>
      <w:tr w:rsidR="00E42D64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4131" w:h="3701" w:wrap="around" w:vAnchor="page" w:hAnchor="page" w:x="1354" w:y="4375"/>
              <w:rPr>
                <w:sz w:val="10"/>
                <w:szCs w:val="10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D64" w:rsidRDefault="00FB0973">
            <w:pPr>
              <w:pStyle w:val="23"/>
              <w:framePr w:w="14131" w:h="3701" w:wrap="around" w:vAnchor="page" w:hAnchor="page" w:x="1354" w:y="437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0pt"/>
              </w:rPr>
              <w:t>Результат обучение 2: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4131" w:h="3701" w:wrap="around" w:vAnchor="page" w:hAnchor="page" w:x="1354" w:y="4375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4131" w:h="3701" w:wrap="around" w:vAnchor="page" w:hAnchor="page" w:x="1354" w:y="4375"/>
              <w:rPr>
                <w:sz w:val="10"/>
                <w:szCs w:val="10"/>
              </w:rPr>
            </w:pPr>
          </w:p>
        </w:tc>
      </w:tr>
      <w:tr w:rsidR="00E42D6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4131" w:h="3701" w:wrap="around" w:vAnchor="page" w:hAnchor="page" w:x="1354" w:y="4375"/>
              <w:rPr>
                <w:sz w:val="10"/>
                <w:szCs w:val="10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4131" w:h="3701" w:wrap="around" w:vAnchor="page" w:hAnchor="page" w:x="1354" w:y="4375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4131" w:h="3701" w:wrap="around" w:vAnchor="page" w:hAnchor="page" w:x="1354" w:y="4375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4131" w:h="3701" w:wrap="around" w:vAnchor="page" w:hAnchor="page" w:x="1354" w:y="4375"/>
              <w:rPr>
                <w:sz w:val="10"/>
                <w:szCs w:val="10"/>
              </w:rPr>
            </w:pPr>
          </w:p>
        </w:tc>
      </w:tr>
      <w:tr w:rsidR="00E42D6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4131" w:h="3701" w:wrap="around" w:vAnchor="page" w:hAnchor="page" w:x="1354" w:y="4375"/>
              <w:rPr>
                <w:sz w:val="10"/>
                <w:szCs w:val="10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4131" w:h="3701" w:wrap="around" w:vAnchor="page" w:hAnchor="page" w:x="1354" w:y="4375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4131" w:h="3701" w:wrap="around" w:vAnchor="page" w:hAnchor="page" w:x="1354" w:y="4375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4131" w:h="3701" w:wrap="around" w:vAnchor="page" w:hAnchor="page" w:x="1354" w:y="4375"/>
              <w:rPr>
                <w:sz w:val="10"/>
                <w:szCs w:val="10"/>
              </w:rPr>
            </w:pPr>
          </w:p>
        </w:tc>
      </w:tr>
      <w:tr w:rsidR="00E42D64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D64" w:rsidRDefault="00E42D64">
            <w:pPr>
              <w:framePr w:w="14131" w:h="3701" w:wrap="around" w:vAnchor="page" w:hAnchor="page" w:x="1354" w:y="4375"/>
              <w:rPr>
                <w:sz w:val="10"/>
                <w:szCs w:val="10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D64" w:rsidRDefault="00E42D64">
            <w:pPr>
              <w:framePr w:w="14131" w:h="3701" w:wrap="around" w:vAnchor="page" w:hAnchor="page" w:x="1354" w:y="4375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D64" w:rsidRDefault="00E42D64">
            <w:pPr>
              <w:framePr w:w="14131" w:h="3701" w:wrap="around" w:vAnchor="page" w:hAnchor="page" w:x="1354" w:y="4375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D64" w:rsidRDefault="00E42D64">
            <w:pPr>
              <w:framePr w:w="14131" w:h="3701" w:wrap="around" w:vAnchor="page" w:hAnchor="page" w:x="1354" w:y="4375"/>
              <w:rPr>
                <w:sz w:val="10"/>
                <w:szCs w:val="10"/>
              </w:rPr>
            </w:pPr>
          </w:p>
        </w:tc>
      </w:tr>
    </w:tbl>
    <w:p w:rsidR="00E42D64" w:rsidRDefault="00E42D64">
      <w:pPr>
        <w:rPr>
          <w:sz w:val="2"/>
          <w:szCs w:val="2"/>
        </w:rPr>
        <w:sectPr w:rsidR="00E42D64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E42D64" w:rsidRDefault="00FB0973">
      <w:pPr>
        <w:pStyle w:val="43"/>
        <w:framePr w:wrap="around" w:vAnchor="page" w:hAnchor="page" w:x="1852" w:y="2307"/>
        <w:shd w:val="clear" w:color="auto" w:fill="auto"/>
        <w:spacing w:line="210" w:lineRule="exact"/>
        <w:ind w:left="20"/>
      </w:pPr>
      <w:r>
        <w:lastRenderedPageBreak/>
        <w:t>Форма 3. Профессорско-преподавательский состав.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805"/>
        <w:gridCol w:w="1459"/>
        <w:gridCol w:w="2419"/>
        <w:gridCol w:w="1603"/>
      </w:tblGrid>
      <w:tr w:rsidR="00E42D64">
        <w:tblPrEx>
          <w:tblCellMar>
            <w:top w:w="0" w:type="dxa"/>
            <w:bottom w:w="0" w:type="dxa"/>
          </w:tblCellMar>
        </w:tblPrEx>
        <w:trPr>
          <w:trHeight w:hRule="exact" w:val="18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D64" w:rsidRDefault="00FB0973">
            <w:pPr>
              <w:pStyle w:val="23"/>
              <w:framePr w:w="9130" w:h="4272" w:wrap="around" w:vAnchor="page" w:hAnchor="page" w:x="1391" w:y="3075"/>
              <w:shd w:val="clear" w:color="auto" w:fill="auto"/>
              <w:spacing w:before="0" w:after="60" w:line="190" w:lineRule="exact"/>
              <w:ind w:firstLine="0"/>
              <w:jc w:val="center"/>
            </w:pPr>
            <w:r>
              <w:rPr>
                <w:rStyle w:val="95pt0pt"/>
              </w:rPr>
              <w:t>ФИО</w:t>
            </w:r>
          </w:p>
          <w:p w:rsidR="00E42D64" w:rsidRDefault="00FB0973">
            <w:pPr>
              <w:pStyle w:val="23"/>
              <w:framePr w:w="9130" w:h="4272" w:wrap="around" w:vAnchor="page" w:hAnchor="page" w:x="1391" w:y="3075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95pt0pt"/>
              </w:rPr>
              <w:t>преподавателя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D64" w:rsidRDefault="00FB0973">
            <w:pPr>
              <w:pStyle w:val="23"/>
              <w:framePr w:w="9130" w:h="4272" w:wrap="around" w:vAnchor="page" w:hAnchor="page" w:x="1391" w:y="3075"/>
              <w:shd w:val="clear" w:color="auto" w:fill="auto"/>
              <w:spacing w:before="0" w:after="60" w:line="190" w:lineRule="exact"/>
              <w:ind w:firstLine="0"/>
              <w:jc w:val="center"/>
            </w:pPr>
            <w:r>
              <w:rPr>
                <w:rStyle w:val="95pt0pt"/>
              </w:rPr>
              <w:t>Наименование</w:t>
            </w:r>
          </w:p>
          <w:p w:rsidR="00E42D64" w:rsidRDefault="00FB0973">
            <w:pPr>
              <w:pStyle w:val="23"/>
              <w:framePr w:w="9130" w:h="4272" w:wrap="around" w:vAnchor="page" w:hAnchor="page" w:x="1391" w:y="3075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95pt0pt"/>
              </w:rPr>
              <w:t>дисциплин(ы)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D64" w:rsidRDefault="00FB0973">
            <w:pPr>
              <w:pStyle w:val="23"/>
              <w:framePr w:w="9130" w:h="4272" w:wrap="around" w:vAnchor="page" w:hAnchor="page" w:x="1391" w:y="3075"/>
              <w:shd w:val="clear" w:color="auto" w:fill="auto"/>
              <w:spacing w:before="0" w:after="60" w:line="190" w:lineRule="exact"/>
              <w:ind w:firstLine="0"/>
              <w:jc w:val="center"/>
            </w:pPr>
            <w:r>
              <w:rPr>
                <w:rStyle w:val="95pt0pt"/>
              </w:rPr>
              <w:t>Ставка</w:t>
            </w:r>
          </w:p>
          <w:p w:rsidR="00E42D64" w:rsidRDefault="00FB0973">
            <w:pPr>
              <w:pStyle w:val="23"/>
              <w:framePr w:w="9130" w:h="4272" w:wrap="around" w:vAnchor="page" w:hAnchor="page" w:x="1391" w:y="3075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95pt0pt"/>
              </w:rPr>
              <w:t>преподавателя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FB0973">
            <w:pPr>
              <w:pStyle w:val="23"/>
              <w:framePr w:w="9130" w:h="4272" w:wrap="around" w:vAnchor="page" w:hAnchor="page" w:x="1391" w:y="307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5pt0pt"/>
              </w:rPr>
              <w:t>Аудиторные/контактные часы в текущем учебном году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D64" w:rsidRDefault="00FB0973">
            <w:pPr>
              <w:pStyle w:val="23"/>
              <w:framePr w:w="9130" w:h="4272" w:wrap="around" w:vAnchor="page" w:hAnchor="page" w:x="1391" w:y="307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5pt0pt"/>
              </w:rPr>
              <w:t>Общее количество часов согласно нагрузке (аудиторные часы + другие часы):</w:t>
            </w:r>
          </w:p>
        </w:tc>
      </w:tr>
      <w:tr w:rsidR="00E42D6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4272" w:wrap="around" w:vAnchor="page" w:hAnchor="page" w:x="1391" w:y="3075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4272" w:wrap="around" w:vAnchor="page" w:hAnchor="page" w:x="1391" w:y="307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4272" w:wrap="around" w:vAnchor="page" w:hAnchor="page" w:x="1391" w:y="30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4272" w:wrap="around" w:vAnchor="page" w:hAnchor="page" w:x="1391" w:y="3075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4272" w:wrap="around" w:vAnchor="page" w:hAnchor="page" w:x="1391" w:y="3075"/>
              <w:rPr>
                <w:sz w:val="10"/>
                <w:szCs w:val="10"/>
              </w:rPr>
            </w:pPr>
          </w:p>
        </w:tc>
      </w:tr>
      <w:tr w:rsidR="00E42D6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4272" w:wrap="around" w:vAnchor="page" w:hAnchor="page" w:x="1391" w:y="3075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4272" w:wrap="around" w:vAnchor="page" w:hAnchor="page" w:x="1391" w:y="307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4272" w:wrap="around" w:vAnchor="page" w:hAnchor="page" w:x="1391" w:y="30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4272" w:wrap="around" w:vAnchor="page" w:hAnchor="page" w:x="1391" w:y="3075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4272" w:wrap="around" w:vAnchor="page" w:hAnchor="page" w:x="1391" w:y="3075"/>
              <w:rPr>
                <w:sz w:val="10"/>
                <w:szCs w:val="10"/>
              </w:rPr>
            </w:pPr>
          </w:p>
        </w:tc>
      </w:tr>
      <w:tr w:rsidR="00E42D6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4272" w:wrap="around" w:vAnchor="page" w:hAnchor="page" w:x="1391" w:y="3075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4272" w:wrap="around" w:vAnchor="page" w:hAnchor="page" w:x="1391" w:y="307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4272" w:wrap="around" w:vAnchor="page" w:hAnchor="page" w:x="1391" w:y="30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4272" w:wrap="around" w:vAnchor="page" w:hAnchor="page" w:x="1391" w:y="3075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4272" w:wrap="around" w:vAnchor="page" w:hAnchor="page" w:x="1391" w:y="3075"/>
              <w:rPr>
                <w:sz w:val="10"/>
                <w:szCs w:val="10"/>
              </w:rPr>
            </w:pPr>
          </w:p>
        </w:tc>
      </w:tr>
      <w:tr w:rsidR="00E42D6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4272" w:wrap="around" w:vAnchor="page" w:hAnchor="page" w:x="1391" w:y="3075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4272" w:wrap="around" w:vAnchor="page" w:hAnchor="page" w:x="1391" w:y="307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4272" w:wrap="around" w:vAnchor="page" w:hAnchor="page" w:x="1391" w:y="30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4272" w:wrap="around" w:vAnchor="page" w:hAnchor="page" w:x="1391" w:y="3075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4272" w:wrap="around" w:vAnchor="page" w:hAnchor="page" w:x="1391" w:y="3075"/>
              <w:rPr>
                <w:sz w:val="10"/>
                <w:szCs w:val="10"/>
              </w:rPr>
            </w:pPr>
          </w:p>
        </w:tc>
      </w:tr>
      <w:tr w:rsidR="00E42D64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4272" w:wrap="around" w:vAnchor="page" w:hAnchor="page" w:x="1391" w:y="3075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4272" w:wrap="around" w:vAnchor="page" w:hAnchor="page" w:x="1391" w:y="3075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4272" w:wrap="around" w:vAnchor="page" w:hAnchor="page" w:x="1391" w:y="3075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4272" w:wrap="around" w:vAnchor="page" w:hAnchor="page" w:x="1391" w:y="3075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4272" w:wrap="around" w:vAnchor="page" w:hAnchor="page" w:x="1391" w:y="3075"/>
              <w:rPr>
                <w:sz w:val="10"/>
                <w:szCs w:val="10"/>
              </w:rPr>
            </w:pPr>
          </w:p>
        </w:tc>
      </w:tr>
    </w:tbl>
    <w:p w:rsidR="00E42D64" w:rsidRDefault="00E42D64">
      <w:pPr>
        <w:rPr>
          <w:sz w:val="2"/>
          <w:szCs w:val="2"/>
        </w:rPr>
        <w:sectPr w:rsidR="00E42D6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42D64" w:rsidRDefault="00054219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970280</wp:posOffset>
                </wp:positionH>
                <wp:positionV relativeFrom="page">
                  <wp:posOffset>2153285</wp:posOffset>
                </wp:positionV>
                <wp:extent cx="5791200" cy="0"/>
                <wp:effectExtent l="8255" t="10160" r="10795" b="88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6B29F" id="AutoShape 5" o:spid="_x0000_s1026" type="#_x0000_t32" style="position:absolute;margin-left:76.4pt;margin-top:169.55pt;width:456pt;height:0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970280</wp:posOffset>
                </wp:positionH>
                <wp:positionV relativeFrom="page">
                  <wp:posOffset>2153285</wp:posOffset>
                </wp:positionV>
                <wp:extent cx="0" cy="6724015"/>
                <wp:effectExtent l="8255" t="10160" r="1079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672401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A5A72" id="AutoShape 4" o:spid="_x0000_s1026" type="#_x0000_t32" style="position:absolute;margin-left:76.4pt;margin-top:169.55pt;width:0;height:529.4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970280</wp:posOffset>
                </wp:positionH>
                <wp:positionV relativeFrom="page">
                  <wp:posOffset>8877300</wp:posOffset>
                </wp:positionV>
                <wp:extent cx="5791200" cy="0"/>
                <wp:effectExtent l="8255" t="9525" r="1079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8C711" id="AutoShape 3" o:spid="_x0000_s1026" type="#_x0000_t32" style="position:absolute;margin-left:76.4pt;margin-top:699pt;width:456pt;height:0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6761480</wp:posOffset>
                </wp:positionH>
                <wp:positionV relativeFrom="page">
                  <wp:posOffset>2153285</wp:posOffset>
                </wp:positionV>
                <wp:extent cx="0" cy="6724015"/>
                <wp:effectExtent l="8255" t="10160" r="1079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672401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DBDA4" id="AutoShape 2" o:spid="_x0000_s1026" type="#_x0000_t32" style="position:absolute;margin-left:532.4pt;margin-top:169.55pt;width:0;height:529.4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E42D64" w:rsidRDefault="00FB0973">
      <w:pPr>
        <w:pStyle w:val="43"/>
        <w:framePr w:w="8482" w:h="245" w:hRule="exact" w:wrap="around" w:vAnchor="page" w:hAnchor="page" w:x="1251" w:y="2307"/>
        <w:shd w:val="clear" w:color="auto" w:fill="auto"/>
        <w:spacing w:line="210" w:lineRule="exact"/>
        <w:ind w:left="760"/>
      </w:pPr>
      <w:r>
        <w:rPr>
          <w:rStyle w:val="40pt"/>
        </w:rPr>
        <w:t xml:space="preserve">Форма 4. </w:t>
      </w:r>
      <w:r>
        <w:t>Анкета дисциплины.</w:t>
      </w:r>
    </w:p>
    <w:p w:rsidR="00E42D64" w:rsidRDefault="00FB0973">
      <w:pPr>
        <w:pStyle w:val="70"/>
        <w:framePr w:w="9384" w:h="583" w:hRule="exact" w:wrap="around" w:vAnchor="page" w:hAnchor="page" w:x="1275" w:y="2828"/>
        <w:shd w:val="clear" w:color="auto" w:fill="auto"/>
        <w:tabs>
          <w:tab w:val="left" w:leader="underscore" w:pos="8453"/>
        </w:tabs>
        <w:spacing w:after="0" w:line="278" w:lineRule="exact"/>
        <w:ind w:right="940" w:firstLine="0"/>
        <w:jc w:val="left"/>
      </w:pPr>
      <w:r>
        <w:t>Необходимо заполнить для всех дисциплин учебного плана, разделив их по блокам. Н</w:t>
      </w:r>
      <w:r>
        <w:rPr>
          <w:rStyle w:val="71"/>
          <w:i/>
          <w:iCs/>
        </w:rPr>
        <w:t>е должен превышать 2 страницы для дисциплины.</w:t>
      </w:r>
      <w:r>
        <w:rPr>
          <w:rStyle w:val="70pt"/>
        </w:rP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8"/>
        <w:gridCol w:w="7051"/>
      </w:tblGrid>
      <w:tr w:rsidR="00E42D64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D64" w:rsidRDefault="00FB0973">
            <w:pPr>
              <w:pStyle w:val="23"/>
              <w:framePr w:w="9130" w:h="10598" w:wrap="around" w:vAnchor="page" w:hAnchor="page" w:x="1525" w:y="3387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0pt"/>
              </w:rPr>
              <w:t>Код дисциплины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10598" w:wrap="around" w:vAnchor="page" w:hAnchor="page" w:x="1525" w:y="3387"/>
              <w:rPr>
                <w:sz w:val="10"/>
                <w:szCs w:val="10"/>
              </w:rPr>
            </w:pPr>
          </w:p>
        </w:tc>
      </w:tr>
      <w:tr w:rsidR="00E42D64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D64" w:rsidRDefault="00FB0973">
            <w:pPr>
              <w:pStyle w:val="23"/>
              <w:framePr w:w="9130" w:h="10598" w:wrap="around" w:vAnchor="page" w:hAnchor="page" w:x="1525" w:y="3387"/>
              <w:shd w:val="clear" w:color="auto" w:fill="auto"/>
              <w:spacing w:before="0" w:after="60" w:line="190" w:lineRule="exact"/>
              <w:ind w:left="120" w:firstLine="0"/>
              <w:jc w:val="left"/>
            </w:pPr>
            <w:r>
              <w:rPr>
                <w:rStyle w:val="95pt0pt"/>
              </w:rPr>
              <w:t>Название</w:t>
            </w:r>
          </w:p>
          <w:p w:rsidR="00E42D64" w:rsidRDefault="00FB0973">
            <w:pPr>
              <w:pStyle w:val="23"/>
              <w:framePr w:w="9130" w:h="10598" w:wrap="around" w:vAnchor="page" w:hAnchor="page" w:x="1525" w:y="3387"/>
              <w:shd w:val="clear" w:color="auto" w:fill="auto"/>
              <w:spacing w:before="60" w:after="0" w:line="190" w:lineRule="exact"/>
              <w:ind w:left="120" w:firstLine="0"/>
              <w:jc w:val="left"/>
            </w:pPr>
            <w:r>
              <w:rPr>
                <w:rStyle w:val="95pt0pt"/>
              </w:rPr>
              <w:t>дисциплины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10598" w:wrap="around" w:vAnchor="page" w:hAnchor="page" w:x="1525" w:y="3387"/>
              <w:rPr>
                <w:sz w:val="10"/>
                <w:szCs w:val="10"/>
              </w:rPr>
            </w:pPr>
          </w:p>
        </w:tc>
      </w:tr>
      <w:tr w:rsidR="00E42D64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D64" w:rsidRDefault="00FB0973">
            <w:pPr>
              <w:pStyle w:val="23"/>
              <w:framePr w:w="9130" w:h="10598" w:wrap="around" w:vAnchor="page" w:hAnchor="page" w:x="1525" w:y="338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pt"/>
              </w:rPr>
              <w:t xml:space="preserve">Объем дисциплины в кредитах </w:t>
            </w:r>
            <w:r>
              <w:rPr>
                <w:rStyle w:val="95pt0pt"/>
                <w:lang w:val="en-US" w:eastAsia="en-US" w:bidi="en-US"/>
              </w:rPr>
              <w:t>ECTS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10598" w:wrap="around" w:vAnchor="page" w:hAnchor="page" w:x="1525" w:y="3387"/>
              <w:rPr>
                <w:sz w:val="10"/>
                <w:szCs w:val="10"/>
              </w:rPr>
            </w:pPr>
          </w:p>
        </w:tc>
      </w:tr>
      <w:tr w:rsidR="00E42D64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D64" w:rsidRDefault="00FB0973">
            <w:pPr>
              <w:pStyle w:val="23"/>
              <w:framePr w:w="9130" w:h="10598" w:wrap="around" w:vAnchor="page" w:hAnchor="page" w:x="1525" w:y="3387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pt"/>
              </w:rPr>
              <w:t>Семестр и год обучения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10598" w:wrap="around" w:vAnchor="page" w:hAnchor="page" w:x="1525" w:y="3387"/>
              <w:rPr>
                <w:sz w:val="10"/>
                <w:szCs w:val="10"/>
              </w:rPr>
            </w:pPr>
          </w:p>
        </w:tc>
      </w:tr>
      <w:tr w:rsidR="00E42D64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FB0973">
            <w:pPr>
              <w:pStyle w:val="23"/>
              <w:framePr w:w="9130" w:h="10598" w:wrap="around" w:vAnchor="page" w:hAnchor="page" w:x="1525" w:y="3387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0pt"/>
              </w:rPr>
              <w:t>Цель дисциплины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D64" w:rsidRDefault="00FB0973">
            <w:pPr>
              <w:pStyle w:val="23"/>
              <w:framePr w:w="9130" w:h="10598" w:wrap="around" w:vAnchor="page" w:hAnchor="page" w:x="1525" w:y="3387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pt0"/>
              </w:rPr>
              <w:t>Опишите цели дисциплины и их соответствие целям образовательной программы.</w:t>
            </w:r>
          </w:p>
        </w:tc>
      </w:tr>
      <w:tr w:rsidR="00E42D64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FB0973">
            <w:pPr>
              <w:pStyle w:val="23"/>
              <w:framePr w:w="9130" w:h="10598" w:wrap="around" w:vAnchor="page" w:hAnchor="page" w:x="1525" w:y="3387"/>
              <w:shd w:val="clear" w:color="auto" w:fill="auto"/>
              <w:spacing w:before="0" w:after="60" w:line="190" w:lineRule="exact"/>
              <w:ind w:left="120" w:firstLine="0"/>
              <w:jc w:val="left"/>
            </w:pPr>
            <w:r>
              <w:rPr>
                <w:rStyle w:val="95pt0pt"/>
              </w:rPr>
              <w:t>Пререквизиты</w:t>
            </w:r>
          </w:p>
          <w:p w:rsidR="00E42D64" w:rsidRDefault="00FB0973">
            <w:pPr>
              <w:pStyle w:val="23"/>
              <w:framePr w:w="9130" w:h="10598" w:wrap="around" w:vAnchor="page" w:hAnchor="page" w:x="1525" w:y="3387"/>
              <w:shd w:val="clear" w:color="auto" w:fill="auto"/>
              <w:spacing w:before="60" w:after="0" w:line="190" w:lineRule="exact"/>
              <w:ind w:left="120" w:firstLine="0"/>
              <w:jc w:val="left"/>
            </w:pPr>
            <w:r>
              <w:rPr>
                <w:rStyle w:val="95pt0pt"/>
              </w:rPr>
              <w:t>дисциплины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D64" w:rsidRDefault="00FB0973">
            <w:pPr>
              <w:pStyle w:val="23"/>
              <w:framePr w:w="9130" w:h="10598" w:wrap="around" w:vAnchor="page" w:hAnchor="page" w:x="1525" w:y="3387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pt0"/>
              </w:rPr>
              <w:t>Изучение каких дисциплин должно предшествовать данной дисциплине. Укажите название и код дисциплин. Что должен знать студент для успешного освоения дисциплины</w:t>
            </w:r>
          </w:p>
        </w:tc>
      </w:tr>
      <w:tr w:rsidR="00E42D64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D64" w:rsidRDefault="00FB0973">
            <w:pPr>
              <w:pStyle w:val="23"/>
              <w:framePr w:w="9130" w:h="10598" w:wrap="around" w:vAnchor="page" w:hAnchor="page" w:x="1525" w:y="3387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pt"/>
              </w:rPr>
              <w:t>Результаты</w:t>
            </w:r>
          </w:p>
          <w:p w:rsidR="00E42D64" w:rsidRDefault="00FB0973">
            <w:pPr>
              <w:pStyle w:val="23"/>
              <w:framePr w:w="9130" w:h="10598" w:wrap="around" w:vAnchor="page" w:hAnchor="page" w:x="1525" w:y="3387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pt"/>
              </w:rPr>
              <w:t>обучения</w:t>
            </w:r>
          </w:p>
          <w:p w:rsidR="00E42D64" w:rsidRDefault="00FB0973">
            <w:pPr>
              <w:pStyle w:val="23"/>
              <w:framePr w:w="9130" w:h="10598" w:wrap="around" w:vAnchor="page" w:hAnchor="page" w:x="1525" w:y="3387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pt"/>
              </w:rPr>
              <w:t>дисциплины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D64" w:rsidRDefault="00FB0973">
            <w:pPr>
              <w:pStyle w:val="23"/>
              <w:framePr w:w="9130" w:h="10598" w:wrap="around" w:vAnchor="page" w:hAnchor="page" w:x="1525" w:y="3387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5pt0pt0"/>
              </w:rPr>
              <w:t>Укажите знания, навыки, умения и компетенции, приобретаемые студентом по окончании изучения дисциплины</w:t>
            </w:r>
          </w:p>
        </w:tc>
      </w:tr>
      <w:tr w:rsidR="00E42D6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D64" w:rsidRDefault="00FB0973">
            <w:pPr>
              <w:pStyle w:val="23"/>
              <w:framePr w:w="9130" w:h="10598" w:wrap="around" w:vAnchor="page" w:hAnchor="page" w:x="1525" w:y="3387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0pt"/>
              </w:rPr>
              <w:t>Метод оценивания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10598" w:wrap="around" w:vAnchor="page" w:hAnchor="page" w:x="1525" w:y="3387"/>
              <w:rPr>
                <w:sz w:val="10"/>
                <w:szCs w:val="10"/>
              </w:rPr>
            </w:pPr>
          </w:p>
        </w:tc>
      </w:tr>
      <w:tr w:rsidR="00E42D64">
        <w:tblPrEx>
          <w:tblCellMar>
            <w:top w:w="0" w:type="dxa"/>
            <w:bottom w:w="0" w:type="dxa"/>
          </w:tblCellMar>
        </w:tblPrEx>
        <w:trPr>
          <w:trHeight w:hRule="exact" w:val="1862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D64" w:rsidRDefault="00FB0973">
            <w:pPr>
              <w:pStyle w:val="23"/>
              <w:framePr w:w="9130" w:h="10598" w:wrap="around" w:vAnchor="page" w:hAnchor="page" w:x="1525" w:y="3387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pt"/>
              </w:rPr>
              <w:t>Количество</w:t>
            </w:r>
          </w:p>
          <w:p w:rsidR="00E42D64" w:rsidRDefault="00FB0973">
            <w:pPr>
              <w:pStyle w:val="23"/>
              <w:framePr w:w="9130" w:h="10598" w:wrap="around" w:vAnchor="page" w:hAnchor="page" w:x="1525" w:y="3387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pt"/>
              </w:rPr>
              <w:t>наименований</w:t>
            </w:r>
          </w:p>
          <w:p w:rsidR="00E42D64" w:rsidRDefault="00FB0973">
            <w:pPr>
              <w:pStyle w:val="23"/>
              <w:framePr w:w="9130" w:h="10598" w:wrap="around" w:vAnchor="page" w:hAnchor="page" w:x="1525" w:y="3387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pt"/>
              </w:rPr>
              <w:t>используемой</w:t>
            </w:r>
          </w:p>
          <w:p w:rsidR="00E42D64" w:rsidRDefault="00FB0973">
            <w:pPr>
              <w:pStyle w:val="23"/>
              <w:framePr w:w="9130" w:h="10598" w:wrap="around" w:vAnchor="page" w:hAnchor="page" w:x="1525" w:y="3387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pt"/>
              </w:rPr>
              <w:t>литературы с</w:t>
            </w:r>
          </w:p>
          <w:p w:rsidR="00E42D64" w:rsidRDefault="00FB0973">
            <w:pPr>
              <w:pStyle w:val="23"/>
              <w:framePr w:w="9130" w:h="10598" w:wrap="around" w:vAnchor="page" w:hAnchor="page" w:x="1525" w:y="3387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pt"/>
              </w:rPr>
              <w:t>указанием 2-3х</w:t>
            </w:r>
          </w:p>
          <w:p w:rsidR="00E42D64" w:rsidRDefault="00FB0973">
            <w:pPr>
              <w:pStyle w:val="23"/>
              <w:framePr w:w="9130" w:h="10598" w:wrap="around" w:vAnchor="page" w:hAnchor="page" w:x="1525" w:y="3387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pt"/>
              </w:rPr>
              <w:t>основных</w:t>
            </w:r>
          </w:p>
          <w:p w:rsidR="00E42D64" w:rsidRDefault="00FB0973">
            <w:pPr>
              <w:pStyle w:val="23"/>
              <w:framePr w:w="9130" w:h="10598" w:wrap="around" w:vAnchor="page" w:hAnchor="page" w:x="1525" w:y="3387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pt"/>
              </w:rPr>
              <w:t>учебников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10598" w:wrap="around" w:vAnchor="page" w:hAnchor="page" w:x="1525" w:y="3387"/>
              <w:rPr>
                <w:sz w:val="10"/>
                <w:szCs w:val="10"/>
              </w:rPr>
            </w:pPr>
          </w:p>
        </w:tc>
      </w:tr>
      <w:tr w:rsidR="00E42D64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D64" w:rsidRDefault="00FB0973">
            <w:pPr>
              <w:pStyle w:val="23"/>
              <w:framePr w:w="9130" w:h="10598" w:wrap="around" w:vAnchor="page" w:hAnchor="page" w:x="1525" w:y="338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pt"/>
              </w:rPr>
              <w:t>Использование</w:t>
            </w:r>
          </w:p>
          <w:p w:rsidR="00E42D64" w:rsidRDefault="00FB0973">
            <w:pPr>
              <w:pStyle w:val="23"/>
              <w:framePr w:w="9130" w:h="10598" w:wrap="around" w:vAnchor="page" w:hAnchor="page" w:x="1525" w:y="338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pt"/>
              </w:rPr>
              <w:t>технико-</w:t>
            </w:r>
          </w:p>
          <w:p w:rsidR="00E42D64" w:rsidRDefault="00FB0973">
            <w:pPr>
              <w:pStyle w:val="23"/>
              <w:framePr w:w="9130" w:h="10598" w:wrap="around" w:vAnchor="page" w:hAnchor="page" w:x="1525" w:y="338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pt"/>
              </w:rPr>
              <w:t>исследов ательского,</w:t>
            </w:r>
          </w:p>
          <w:p w:rsidR="00E42D64" w:rsidRDefault="00FB0973">
            <w:pPr>
              <w:pStyle w:val="23"/>
              <w:framePr w:w="9130" w:h="10598" w:wrap="around" w:vAnchor="page" w:hAnchor="page" w:x="1525" w:y="338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pt"/>
              </w:rPr>
              <w:t>компьютерного</w:t>
            </w:r>
          </w:p>
          <w:p w:rsidR="00E42D64" w:rsidRDefault="00FB0973">
            <w:pPr>
              <w:pStyle w:val="23"/>
              <w:framePr w:w="9130" w:h="10598" w:wrap="around" w:vAnchor="page" w:hAnchor="page" w:x="1525" w:y="3387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pt"/>
              </w:rPr>
              <w:t>оборудования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D64" w:rsidRDefault="00FB0973">
            <w:pPr>
              <w:pStyle w:val="23"/>
              <w:framePr w:w="9130" w:h="10598" w:wrap="around" w:vAnchor="page" w:hAnchor="page" w:x="1525" w:y="338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95pt0pt0"/>
              </w:rPr>
              <w:t>Укажите при каких видах лабораторных работ /проектов используются</w:t>
            </w:r>
          </w:p>
        </w:tc>
      </w:tr>
      <w:tr w:rsidR="00E42D64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D64" w:rsidRDefault="00FB0973">
            <w:pPr>
              <w:pStyle w:val="23"/>
              <w:framePr w:w="9130" w:h="10598" w:wrap="around" w:vAnchor="page" w:hAnchor="page" w:x="1525" w:y="3387"/>
              <w:shd w:val="clear" w:color="auto" w:fill="auto"/>
              <w:spacing w:before="0" w:after="0" w:line="226" w:lineRule="exact"/>
              <w:ind w:left="120" w:firstLine="0"/>
              <w:jc w:val="left"/>
            </w:pPr>
            <w:r>
              <w:rPr>
                <w:rStyle w:val="95pt0pt"/>
              </w:rPr>
              <w:t>Лабораторные работы / проекты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D64" w:rsidRDefault="00FB0973">
            <w:pPr>
              <w:pStyle w:val="23"/>
              <w:framePr w:w="9130" w:h="10598" w:wrap="around" w:vAnchor="page" w:hAnchor="page" w:x="1525" w:y="3387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95pt0pt0"/>
              </w:rPr>
              <w:t>Перечислите все лабораторные работы / проекты с указанием количества занятий.</w:t>
            </w:r>
          </w:p>
        </w:tc>
      </w:tr>
      <w:tr w:rsidR="00E42D64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D64" w:rsidRDefault="00FB0973">
            <w:pPr>
              <w:pStyle w:val="23"/>
              <w:framePr w:w="9130" w:h="10598" w:wrap="around" w:vAnchor="page" w:hAnchor="page" w:x="1525" w:y="3387"/>
              <w:shd w:val="clear" w:color="auto" w:fill="auto"/>
              <w:spacing w:before="0" w:after="60" w:line="190" w:lineRule="exact"/>
              <w:ind w:left="120" w:firstLine="0"/>
              <w:jc w:val="left"/>
            </w:pPr>
            <w:r>
              <w:rPr>
                <w:rStyle w:val="95pt0pt"/>
              </w:rPr>
              <w:t>ФИО</w:t>
            </w:r>
          </w:p>
          <w:p w:rsidR="00E42D64" w:rsidRDefault="00FB0973">
            <w:pPr>
              <w:pStyle w:val="23"/>
              <w:framePr w:w="9130" w:h="10598" w:wrap="around" w:vAnchor="page" w:hAnchor="page" w:x="1525" w:y="3387"/>
              <w:shd w:val="clear" w:color="auto" w:fill="auto"/>
              <w:spacing w:before="60" w:after="0" w:line="190" w:lineRule="exact"/>
              <w:ind w:left="120" w:firstLine="0"/>
              <w:jc w:val="left"/>
            </w:pPr>
            <w:r>
              <w:rPr>
                <w:rStyle w:val="95pt0pt"/>
              </w:rPr>
              <w:t>преподавателя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10598" w:wrap="around" w:vAnchor="page" w:hAnchor="page" w:x="1525" w:y="3387"/>
              <w:rPr>
                <w:sz w:val="10"/>
                <w:szCs w:val="10"/>
              </w:rPr>
            </w:pPr>
          </w:p>
        </w:tc>
      </w:tr>
    </w:tbl>
    <w:p w:rsidR="00E42D64" w:rsidRDefault="00FB0973">
      <w:pPr>
        <w:pStyle w:val="ac"/>
        <w:framePr w:wrap="around" w:vAnchor="page" w:hAnchor="page" w:x="7597" w:y="14289"/>
        <w:shd w:val="clear" w:color="auto" w:fill="auto"/>
        <w:spacing w:line="190" w:lineRule="exact"/>
      </w:pPr>
      <w:r>
        <w:t>Дата:</w:t>
      </w:r>
    </w:p>
    <w:p w:rsidR="00E42D64" w:rsidRDefault="00E42D64">
      <w:pPr>
        <w:rPr>
          <w:sz w:val="2"/>
          <w:szCs w:val="2"/>
        </w:rPr>
        <w:sectPr w:rsidR="00E42D6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42D64" w:rsidRDefault="00FB0973">
      <w:pPr>
        <w:pStyle w:val="43"/>
        <w:framePr w:w="9134" w:h="245" w:hRule="exact" w:wrap="around" w:vAnchor="page" w:hAnchor="page" w:x="1251" w:y="2307"/>
        <w:shd w:val="clear" w:color="auto" w:fill="auto"/>
        <w:spacing w:line="210" w:lineRule="exact"/>
        <w:ind w:left="400"/>
      </w:pPr>
      <w:r>
        <w:rPr>
          <w:rStyle w:val="40pt"/>
        </w:rPr>
        <w:lastRenderedPageBreak/>
        <w:t xml:space="preserve">Форма </w:t>
      </w:r>
      <w:r>
        <w:t>5. Анкета преподавателя.</w:t>
      </w:r>
    </w:p>
    <w:p w:rsidR="00E42D64" w:rsidRDefault="00FB0973">
      <w:pPr>
        <w:pStyle w:val="70"/>
        <w:framePr w:w="9384" w:h="586" w:hRule="exact" w:wrap="around" w:vAnchor="page" w:hAnchor="page" w:x="1275" w:y="2828"/>
        <w:shd w:val="clear" w:color="auto" w:fill="auto"/>
        <w:spacing w:after="0" w:line="278" w:lineRule="exact"/>
        <w:ind w:right="340" w:firstLine="0"/>
        <w:jc w:val="left"/>
      </w:pPr>
      <w:r>
        <w:t>Необходимо заполнить всем преподавателям, задействованным в реализации учебного плана аккредитуемой образовательной программы. Не должна превышать 2х страниц.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9"/>
        <w:gridCol w:w="6941"/>
      </w:tblGrid>
      <w:tr w:rsidR="00E42D64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D64" w:rsidRDefault="00FB0973">
            <w:pPr>
              <w:pStyle w:val="23"/>
              <w:framePr w:w="9130" w:h="8966" w:wrap="around" w:vAnchor="page" w:hAnchor="page" w:x="1525" w:y="366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0pt"/>
              </w:rPr>
              <w:t>ФИО преподавателя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8966" w:wrap="around" w:vAnchor="page" w:hAnchor="page" w:x="1525" w:y="3665"/>
              <w:rPr>
                <w:sz w:val="10"/>
                <w:szCs w:val="10"/>
              </w:rPr>
            </w:pPr>
          </w:p>
        </w:tc>
      </w:tr>
      <w:tr w:rsidR="00E42D64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D64" w:rsidRDefault="00FB0973">
            <w:pPr>
              <w:pStyle w:val="23"/>
              <w:framePr w:w="9130" w:h="8966" w:wrap="around" w:vAnchor="page" w:hAnchor="page" w:x="1525" w:y="3665"/>
              <w:shd w:val="clear" w:color="auto" w:fill="auto"/>
              <w:spacing w:before="0" w:after="60" w:line="190" w:lineRule="exact"/>
              <w:ind w:left="120" w:firstLine="0"/>
              <w:jc w:val="left"/>
            </w:pPr>
            <w:r>
              <w:rPr>
                <w:rStyle w:val="95pt0pt"/>
              </w:rPr>
              <w:t>Название</w:t>
            </w:r>
          </w:p>
          <w:p w:rsidR="00E42D64" w:rsidRDefault="00FB0973">
            <w:pPr>
              <w:pStyle w:val="23"/>
              <w:framePr w:w="9130" w:h="8966" w:wrap="around" w:vAnchor="page" w:hAnchor="page" w:x="1525" w:y="3665"/>
              <w:shd w:val="clear" w:color="auto" w:fill="auto"/>
              <w:spacing w:before="60" w:after="0" w:line="190" w:lineRule="exact"/>
              <w:ind w:left="120" w:firstLine="0"/>
              <w:jc w:val="left"/>
            </w:pPr>
            <w:r>
              <w:rPr>
                <w:rStyle w:val="95pt0pt"/>
              </w:rPr>
              <w:t>дисциплин(ы)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D64" w:rsidRDefault="00FB0973">
            <w:pPr>
              <w:pStyle w:val="23"/>
              <w:framePr w:w="9130" w:h="8966" w:wrap="around" w:vAnchor="page" w:hAnchor="page" w:x="1525" w:y="3665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95pt0pt0"/>
              </w:rPr>
              <w:t>Перечислите ВСЕ дисциплины, которые читает данный преподаватель</w:t>
            </w:r>
          </w:p>
        </w:tc>
      </w:tr>
      <w:tr w:rsidR="00E42D64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D64" w:rsidRDefault="00FB0973">
            <w:pPr>
              <w:pStyle w:val="23"/>
              <w:framePr w:w="9130" w:h="8966" w:wrap="around" w:vAnchor="page" w:hAnchor="page" w:x="1525" w:y="366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0pt"/>
              </w:rPr>
              <w:t>Должность и звания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D64" w:rsidRDefault="00FB0973">
            <w:pPr>
              <w:pStyle w:val="23"/>
              <w:framePr w:w="9130" w:h="8966" w:wrap="around" w:vAnchor="page" w:hAnchor="page" w:x="1525" w:y="3665"/>
              <w:shd w:val="clear" w:color="auto" w:fill="auto"/>
              <w:spacing w:before="0" w:after="0" w:line="226" w:lineRule="exact"/>
              <w:ind w:left="100" w:firstLine="0"/>
              <w:jc w:val="left"/>
            </w:pPr>
            <w:r>
              <w:rPr>
                <w:rStyle w:val="95pt0pt0"/>
              </w:rPr>
              <w:t>Укажите полную или неполную занятость, при неполной занятости укажите род основной деятельности.</w:t>
            </w:r>
          </w:p>
        </w:tc>
      </w:tr>
      <w:tr w:rsidR="00E42D6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D64" w:rsidRDefault="00FB0973">
            <w:pPr>
              <w:pStyle w:val="23"/>
              <w:framePr w:w="9130" w:h="8966" w:wrap="around" w:vAnchor="page" w:hAnchor="page" w:x="1525" w:y="366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0pt"/>
              </w:rPr>
              <w:t>Базовое образование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D64" w:rsidRDefault="00FB0973">
            <w:pPr>
              <w:pStyle w:val="23"/>
              <w:framePr w:w="9130" w:h="8966" w:wrap="around" w:vAnchor="page" w:hAnchor="page" w:x="1525" w:y="3665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95pt0pt0"/>
              </w:rPr>
              <w:t>Какой ВУЗ, когда и по какой специальности окончил..</w:t>
            </w:r>
          </w:p>
        </w:tc>
      </w:tr>
      <w:tr w:rsidR="00E42D64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D64" w:rsidRDefault="00FB0973">
            <w:pPr>
              <w:pStyle w:val="23"/>
              <w:framePr w:w="9130" w:h="8966" w:wrap="around" w:vAnchor="page" w:hAnchor="page" w:x="1525" w:y="366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pt"/>
              </w:rPr>
              <w:t>Работа в других учреждениях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D64" w:rsidRDefault="00FB0973">
            <w:pPr>
              <w:pStyle w:val="23"/>
              <w:framePr w:w="9130" w:h="8966" w:wrap="around" w:vAnchor="page" w:hAnchor="page" w:x="1525" w:y="3665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95pt0pt0"/>
              </w:rPr>
              <w:t>Укажите в каких других учреждениях работает с указанием даты и занимаемые должности.</w:t>
            </w:r>
          </w:p>
        </w:tc>
      </w:tr>
      <w:tr w:rsidR="00E42D64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D64" w:rsidRDefault="00FB0973">
            <w:pPr>
              <w:pStyle w:val="23"/>
              <w:framePr w:w="9130" w:h="8966" w:wrap="around" w:vAnchor="page" w:hAnchor="page" w:x="1525" w:y="366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pt"/>
              </w:rPr>
              <w:t>Опыт академической или</w:t>
            </w:r>
          </w:p>
          <w:p w:rsidR="00E42D64" w:rsidRDefault="00FB0973">
            <w:pPr>
              <w:pStyle w:val="23"/>
              <w:framePr w:w="9130" w:h="8966" w:wrap="around" w:vAnchor="page" w:hAnchor="page" w:x="1525" w:y="366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pt"/>
              </w:rPr>
              <w:t>производственной работы в предметной или смежных областях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8966" w:wrap="around" w:vAnchor="page" w:hAnchor="page" w:x="1525" w:y="3665"/>
              <w:rPr>
                <w:sz w:val="10"/>
                <w:szCs w:val="10"/>
              </w:rPr>
            </w:pPr>
          </w:p>
        </w:tc>
      </w:tr>
      <w:tr w:rsidR="00E42D64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D64" w:rsidRDefault="00FB0973">
            <w:pPr>
              <w:pStyle w:val="23"/>
              <w:framePr w:w="9130" w:h="8966" w:wrap="around" w:vAnchor="page" w:hAnchor="page" w:x="1525" w:y="366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pt"/>
              </w:rPr>
              <w:t>Научно</w:t>
            </w:r>
            <w:r>
              <w:rPr>
                <w:rStyle w:val="95pt0pt"/>
              </w:rPr>
              <w:softHyphen/>
              <w:t>исследовательская деятельность в предметной или смежных областях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D64" w:rsidRDefault="00FB0973">
            <w:pPr>
              <w:pStyle w:val="23"/>
              <w:framePr w:w="9130" w:h="8966" w:wrap="around" w:vAnchor="page" w:hAnchor="page" w:x="1525" w:y="3665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95pt0pt0"/>
              </w:rPr>
              <w:t>Научные интересы. Основные публикации за последние 5 лет в предметной или смежных областях.</w:t>
            </w:r>
          </w:p>
        </w:tc>
      </w:tr>
      <w:tr w:rsidR="00E42D64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D64" w:rsidRDefault="00FB0973">
            <w:pPr>
              <w:pStyle w:val="23"/>
              <w:framePr w:w="9130" w:h="8966" w:wrap="around" w:vAnchor="page" w:hAnchor="page" w:x="1525" w:y="366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5pt0pt"/>
              </w:rPr>
              <w:t>Членство в научных и профессиональных обществах.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8966" w:wrap="around" w:vAnchor="page" w:hAnchor="page" w:x="1525" w:y="3665"/>
              <w:rPr>
                <w:sz w:val="10"/>
                <w:szCs w:val="10"/>
              </w:rPr>
            </w:pPr>
          </w:p>
        </w:tc>
      </w:tr>
      <w:tr w:rsidR="00E42D6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D64" w:rsidRDefault="00FB0973">
            <w:pPr>
              <w:pStyle w:val="23"/>
              <w:framePr w:w="9130" w:h="8966" w:wrap="around" w:vAnchor="page" w:hAnchor="page" w:x="1525" w:y="366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0pt"/>
              </w:rPr>
              <w:t>Награды и премии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8966" w:wrap="around" w:vAnchor="page" w:hAnchor="page" w:x="1525" w:y="3665"/>
              <w:rPr>
                <w:sz w:val="10"/>
                <w:szCs w:val="10"/>
              </w:rPr>
            </w:pPr>
          </w:p>
        </w:tc>
      </w:tr>
      <w:tr w:rsidR="00E42D64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D64" w:rsidRDefault="00FB0973">
            <w:pPr>
              <w:pStyle w:val="23"/>
              <w:framePr w:w="9130" w:h="8966" w:wrap="around" w:vAnchor="page" w:hAnchor="page" w:x="1525" w:y="3665"/>
              <w:shd w:val="clear" w:color="auto" w:fill="auto"/>
              <w:spacing w:before="0" w:after="60" w:line="190" w:lineRule="exact"/>
              <w:ind w:left="120" w:firstLine="0"/>
              <w:jc w:val="left"/>
            </w:pPr>
            <w:r>
              <w:rPr>
                <w:rStyle w:val="95pt0pt"/>
              </w:rPr>
              <w:t>Повышение</w:t>
            </w:r>
          </w:p>
          <w:p w:rsidR="00E42D64" w:rsidRDefault="00FB0973">
            <w:pPr>
              <w:pStyle w:val="23"/>
              <w:framePr w:w="9130" w:h="8966" w:wrap="around" w:vAnchor="page" w:hAnchor="page" w:x="1525" w:y="3665"/>
              <w:shd w:val="clear" w:color="auto" w:fill="auto"/>
              <w:spacing w:before="60" w:after="0" w:line="190" w:lineRule="exact"/>
              <w:ind w:left="120" w:firstLine="0"/>
              <w:jc w:val="left"/>
            </w:pPr>
            <w:r>
              <w:rPr>
                <w:rStyle w:val="95pt0pt"/>
              </w:rPr>
              <w:t>квалификации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D64" w:rsidRDefault="00FB0973">
            <w:pPr>
              <w:pStyle w:val="23"/>
              <w:framePr w:w="9130" w:h="8966" w:wrap="around" w:vAnchor="page" w:hAnchor="page" w:x="1525" w:y="3665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95pt0pt0"/>
              </w:rPr>
              <w:t>В своей предметной (профессиональной) области, в том числе по педагогике / дидактике / технологиям обучения</w:t>
            </w:r>
          </w:p>
        </w:tc>
      </w:tr>
      <w:tr w:rsidR="00E42D6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D64" w:rsidRDefault="00FB0973">
            <w:pPr>
              <w:pStyle w:val="23"/>
              <w:framePr w:w="9130" w:h="8966" w:wrap="around" w:vAnchor="page" w:hAnchor="page" w:x="1525" w:y="3665"/>
              <w:shd w:val="clear" w:color="auto" w:fill="auto"/>
              <w:spacing w:before="0" w:after="0" w:line="190" w:lineRule="exact"/>
              <w:ind w:left="120" w:firstLine="0"/>
              <w:jc w:val="left"/>
            </w:pPr>
            <w:r>
              <w:rPr>
                <w:rStyle w:val="95pt0pt"/>
              </w:rPr>
              <w:t>Другие виды работ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D64" w:rsidRDefault="00FB0973">
            <w:pPr>
              <w:pStyle w:val="23"/>
              <w:framePr w:w="9130" w:h="8966" w:wrap="around" w:vAnchor="page" w:hAnchor="page" w:x="1525" w:y="3665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95pt0pt0"/>
              </w:rPr>
              <w:t>Другие обязанности, выполняемые в течение учебного года, количество часов в неделю. Отметьте, оплачиваются ли они дополнительно</w:t>
            </w:r>
          </w:p>
        </w:tc>
      </w:tr>
    </w:tbl>
    <w:p w:rsidR="00E42D64" w:rsidRDefault="00E42D64">
      <w:pPr>
        <w:rPr>
          <w:sz w:val="2"/>
          <w:szCs w:val="2"/>
        </w:rPr>
        <w:sectPr w:rsidR="00E42D6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42D64" w:rsidRDefault="00FB0973">
      <w:pPr>
        <w:pStyle w:val="43"/>
        <w:framePr w:wrap="around" w:vAnchor="page" w:hAnchor="page" w:x="1863" w:y="2307"/>
        <w:shd w:val="clear" w:color="auto" w:fill="auto"/>
        <w:spacing w:line="210" w:lineRule="exact"/>
        <w:ind w:left="20"/>
      </w:pPr>
      <w:r>
        <w:lastRenderedPageBreak/>
        <w:t>Форма 6. Лабораторно-техническая база.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3"/>
        <w:gridCol w:w="3038"/>
        <w:gridCol w:w="3048"/>
      </w:tblGrid>
      <w:tr w:rsidR="00E42D64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FB0973">
            <w:pPr>
              <w:pStyle w:val="23"/>
              <w:framePr w:w="9130" w:h="3331" w:wrap="around" w:vAnchor="page" w:hAnchor="page" w:x="1402" w:y="3046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5pt0pt"/>
              </w:rPr>
              <w:t>Технические, исследовательские и другие лаборатории / база.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D64" w:rsidRDefault="00FB0973">
            <w:pPr>
              <w:pStyle w:val="23"/>
              <w:framePr w:w="9130" w:h="3331" w:wrap="around" w:vAnchor="page" w:hAnchor="page" w:x="1402" w:y="3046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5pt0pt"/>
              </w:rPr>
              <w:t>Наименование дисциплины, в рамках которой задействована данная техническая / исследовательская /лабораторная база.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D64" w:rsidRDefault="00FB0973">
            <w:pPr>
              <w:pStyle w:val="23"/>
              <w:framePr w:w="9130" w:h="3331" w:wrap="around" w:vAnchor="page" w:hAnchor="page" w:x="1402" w:y="3046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5pt0pt"/>
              </w:rPr>
              <w:t>Место расположения / № аудитории.</w:t>
            </w:r>
          </w:p>
        </w:tc>
      </w:tr>
      <w:tr w:rsidR="00E42D6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3331" w:wrap="around" w:vAnchor="page" w:hAnchor="page" w:x="1402" w:y="3046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3331" w:wrap="around" w:vAnchor="page" w:hAnchor="page" w:x="1402" w:y="3046"/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3331" w:wrap="around" w:vAnchor="page" w:hAnchor="page" w:x="1402" w:y="3046"/>
              <w:rPr>
                <w:sz w:val="10"/>
                <w:szCs w:val="10"/>
              </w:rPr>
            </w:pPr>
          </w:p>
        </w:tc>
      </w:tr>
      <w:tr w:rsidR="00E42D6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3331" w:wrap="around" w:vAnchor="page" w:hAnchor="page" w:x="1402" w:y="3046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3331" w:wrap="around" w:vAnchor="page" w:hAnchor="page" w:x="1402" w:y="3046"/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3331" w:wrap="around" w:vAnchor="page" w:hAnchor="page" w:x="1402" w:y="3046"/>
              <w:rPr>
                <w:sz w:val="10"/>
                <w:szCs w:val="10"/>
              </w:rPr>
            </w:pPr>
          </w:p>
        </w:tc>
      </w:tr>
      <w:tr w:rsidR="00E42D6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3331" w:wrap="around" w:vAnchor="page" w:hAnchor="page" w:x="1402" w:y="3046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3331" w:wrap="around" w:vAnchor="page" w:hAnchor="page" w:x="1402" w:y="3046"/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3331" w:wrap="around" w:vAnchor="page" w:hAnchor="page" w:x="1402" w:y="3046"/>
              <w:rPr>
                <w:sz w:val="10"/>
                <w:szCs w:val="10"/>
              </w:rPr>
            </w:pPr>
          </w:p>
        </w:tc>
      </w:tr>
      <w:tr w:rsidR="00E42D64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3331" w:wrap="around" w:vAnchor="page" w:hAnchor="page" w:x="1402" w:y="3046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3331" w:wrap="around" w:vAnchor="page" w:hAnchor="page" w:x="1402" w:y="3046"/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D64" w:rsidRDefault="00E42D64">
            <w:pPr>
              <w:framePr w:w="9130" w:h="3331" w:wrap="around" w:vAnchor="page" w:hAnchor="page" w:x="1402" w:y="3046"/>
              <w:rPr>
                <w:sz w:val="10"/>
                <w:szCs w:val="10"/>
              </w:rPr>
            </w:pPr>
          </w:p>
        </w:tc>
      </w:tr>
    </w:tbl>
    <w:p w:rsidR="00E42D64" w:rsidRDefault="00E42D64">
      <w:pPr>
        <w:rPr>
          <w:sz w:val="2"/>
          <w:szCs w:val="2"/>
        </w:rPr>
        <w:sectPr w:rsidR="00E42D6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42D64" w:rsidRDefault="00FB0973">
      <w:pPr>
        <w:pStyle w:val="32"/>
        <w:framePr w:w="8006" w:h="274" w:hRule="exact" w:wrap="around" w:vAnchor="page" w:hAnchor="page" w:x="3065" w:y="2093"/>
        <w:shd w:val="clear" w:color="auto" w:fill="auto"/>
        <w:spacing w:line="260" w:lineRule="exact"/>
        <w:ind w:right="40"/>
        <w:jc w:val="right"/>
      </w:pPr>
      <w:bookmarkStart w:id="22" w:name="bookmark21"/>
      <w:r>
        <w:rPr>
          <w:rStyle w:val="33"/>
          <w:b/>
          <w:bCs/>
        </w:rPr>
        <w:lastRenderedPageBreak/>
        <w:t>Приложение 2</w:t>
      </w:r>
      <w:bookmarkEnd w:id="22"/>
    </w:p>
    <w:p w:rsidR="00E42D64" w:rsidRDefault="00FB0973">
      <w:pPr>
        <w:pStyle w:val="52"/>
        <w:framePr w:w="8006" w:h="258" w:hRule="exact" w:wrap="around" w:vAnchor="page" w:hAnchor="page" w:x="3065" w:y="2383"/>
        <w:shd w:val="clear" w:color="auto" w:fill="auto"/>
        <w:spacing w:line="220" w:lineRule="exact"/>
        <w:ind w:left="20"/>
      </w:pPr>
      <w:r>
        <w:rPr>
          <w:rStyle w:val="53"/>
          <w:i/>
          <w:iCs/>
        </w:rPr>
        <w:t>На официальном бланке образовательного учреждения</w:t>
      </w:r>
    </w:p>
    <w:p w:rsidR="00E42D64" w:rsidRDefault="00FB0973">
      <w:pPr>
        <w:pStyle w:val="40"/>
        <w:framePr w:w="10219" w:h="2504" w:hRule="exact" w:wrap="around" w:vAnchor="page" w:hAnchor="page" w:x="847" w:y="3447"/>
        <w:shd w:val="clear" w:color="auto" w:fill="auto"/>
        <w:spacing w:after="522" w:line="413" w:lineRule="exact"/>
        <w:ind w:left="6100" w:right="20" w:firstLine="0"/>
        <w:jc w:val="right"/>
      </w:pPr>
      <w:r>
        <w:t xml:space="preserve">Исполнительному директору ОФ «Агентство по гарантии качества в сфере образования </w:t>
      </w:r>
      <w:r w:rsidRPr="00FB0973">
        <w:rPr>
          <w:lang w:eastAsia="en-US" w:bidi="en-US"/>
        </w:rPr>
        <w:t>«</w:t>
      </w:r>
      <w:r>
        <w:rPr>
          <w:lang w:val="en-US" w:eastAsia="en-US" w:bidi="en-US"/>
        </w:rPr>
        <w:t>EdNet</w:t>
      </w:r>
      <w:r w:rsidRPr="00FB0973">
        <w:rPr>
          <w:lang w:eastAsia="en-US" w:bidi="en-US"/>
        </w:rPr>
        <w:t xml:space="preserve">» </w:t>
      </w:r>
      <w:r>
        <w:t>Уманкуловой О.А.</w:t>
      </w:r>
    </w:p>
    <w:p w:rsidR="00E42D64" w:rsidRDefault="00FB0973">
      <w:pPr>
        <w:pStyle w:val="40"/>
        <w:framePr w:w="10219" w:h="2504" w:hRule="exact" w:wrap="around" w:vAnchor="page" w:hAnchor="page" w:x="847" w:y="3447"/>
        <w:shd w:val="clear" w:color="auto" w:fill="auto"/>
        <w:spacing w:after="0" w:line="210" w:lineRule="exact"/>
        <w:ind w:firstLine="0"/>
      </w:pPr>
      <w:r>
        <w:t>Заявление</w:t>
      </w:r>
    </w:p>
    <w:p w:rsidR="00E42D64" w:rsidRDefault="00FB0973">
      <w:pPr>
        <w:pStyle w:val="80"/>
        <w:framePr w:w="10219" w:h="8214" w:hRule="exact" w:wrap="around" w:vAnchor="page" w:hAnchor="page" w:x="847" w:y="6503"/>
        <w:shd w:val="clear" w:color="auto" w:fill="auto"/>
        <w:spacing w:before="0" w:after="332" w:line="140" w:lineRule="exact"/>
        <w:ind w:left="4740"/>
      </w:pPr>
      <w:r>
        <w:t>полное название вуза</w:t>
      </w:r>
    </w:p>
    <w:p w:rsidR="00E42D64" w:rsidRDefault="00FB0973">
      <w:pPr>
        <w:pStyle w:val="23"/>
        <w:framePr w:w="10219" w:h="8214" w:hRule="exact" w:wrap="around" w:vAnchor="page" w:hAnchor="page" w:x="847" w:y="6503"/>
        <w:shd w:val="clear" w:color="auto" w:fill="auto"/>
        <w:tabs>
          <w:tab w:val="right" w:leader="underscore" w:pos="7110"/>
          <w:tab w:val="center" w:pos="7393"/>
          <w:tab w:val="right" w:pos="8838"/>
          <w:tab w:val="left" w:pos="9035"/>
        </w:tabs>
        <w:spacing w:before="0" w:after="0" w:line="210" w:lineRule="exact"/>
        <w:ind w:left="20" w:firstLine="0"/>
      </w:pPr>
      <w:r>
        <w:t>в лице ректора</w:t>
      </w:r>
      <w:r>
        <w:tab/>
        <w:t>просит</w:t>
      </w:r>
      <w:r>
        <w:tab/>
        <w:t>ОФ</w:t>
      </w:r>
      <w:r>
        <w:tab/>
        <w:t>«Агентство</w:t>
      </w:r>
      <w:r>
        <w:tab/>
        <w:t>по гарантии</w:t>
      </w:r>
    </w:p>
    <w:p w:rsidR="00E42D64" w:rsidRDefault="00FB0973">
      <w:pPr>
        <w:pStyle w:val="23"/>
        <w:framePr w:w="10219" w:h="8214" w:hRule="exact" w:wrap="around" w:vAnchor="page" w:hAnchor="page" w:x="847" w:y="6503"/>
        <w:shd w:val="clear" w:color="auto" w:fill="auto"/>
        <w:spacing w:before="0" w:after="0" w:line="408" w:lineRule="exact"/>
        <w:ind w:left="20" w:right="20" w:firstLine="0"/>
      </w:pPr>
      <w:r>
        <w:t xml:space="preserve">качества в сфере образования </w:t>
      </w:r>
      <w:r w:rsidRPr="00FB0973">
        <w:rPr>
          <w:lang w:eastAsia="en-US" w:bidi="en-US"/>
        </w:rPr>
        <w:t>«</w:t>
      </w:r>
      <w:r>
        <w:rPr>
          <w:lang w:val="en-US" w:eastAsia="en-US" w:bidi="en-US"/>
        </w:rPr>
        <w:t>EdNet</w:t>
      </w:r>
      <w:r w:rsidRPr="00FB0973">
        <w:rPr>
          <w:lang w:eastAsia="en-US" w:bidi="en-US"/>
        </w:rPr>
        <w:t xml:space="preserve">» </w:t>
      </w:r>
      <w:r>
        <w:t>принять образовательную(ые) программу(ы) по направлению(ям)</w:t>
      </w:r>
    </w:p>
    <w:p w:rsidR="00E42D64" w:rsidRDefault="00FB0973">
      <w:pPr>
        <w:pStyle w:val="70"/>
        <w:framePr w:w="10219" w:h="8214" w:hRule="exact" w:wrap="around" w:vAnchor="page" w:hAnchor="page" w:x="847" w:y="6503"/>
        <w:shd w:val="clear" w:color="auto" w:fill="auto"/>
        <w:tabs>
          <w:tab w:val="right" w:pos="10218"/>
        </w:tabs>
        <w:spacing w:after="0" w:line="418" w:lineRule="exact"/>
        <w:ind w:left="380" w:firstLine="0"/>
      </w:pPr>
      <w:r>
        <w:rPr>
          <w:rStyle w:val="70pt"/>
        </w:rPr>
        <w:t>•</w:t>
      </w:r>
      <w:r>
        <w:rPr>
          <w:rStyle w:val="70pt"/>
        </w:rPr>
        <w:tab/>
      </w:r>
      <w:r>
        <w:rPr>
          <w:rStyle w:val="71"/>
          <w:i/>
          <w:iCs/>
        </w:rPr>
        <w:t>(указать наименование образовательных программ с указанием уровня обучения -</w:t>
      </w:r>
    </w:p>
    <w:p w:rsidR="00E42D64" w:rsidRDefault="00FB0973">
      <w:pPr>
        <w:pStyle w:val="70"/>
        <w:framePr w:w="10219" w:h="8214" w:hRule="exact" w:wrap="around" w:vAnchor="page" w:hAnchor="page" w:x="847" w:y="6503"/>
        <w:shd w:val="clear" w:color="auto" w:fill="auto"/>
        <w:spacing w:after="364" w:line="418" w:lineRule="exact"/>
        <w:ind w:left="720" w:firstLine="0"/>
        <w:jc w:val="left"/>
      </w:pPr>
      <w:r>
        <w:rPr>
          <w:rStyle w:val="71"/>
          <w:i/>
          <w:iCs/>
        </w:rPr>
        <w:t>бакалавр или магистратура, а также профилей)</w:t>
      </w:r>
    </w:p>
    <w:p w:rsidR="00E42D64" w:rsidRDefault="00FB0973">
      <w:pPr>
        <w:pStyle w:val="23"/>
        <w:framePr w:w="10219" w:h="8214" w:hRule="exact" w:wrap="around" w:vAnchor="page" w:hAnchor="page" w:x="847" w:y="6503"/>
        <w:shd w:val="clear" w:color="auto" w:fill="auto"/>
        <w:spacing w:before="0" w:after="0" w:line="413" w:lineRule="exact"/>
        <w:ind w:left="20" w:right="20" w:firstLine="0"/>
      </w:pPr>
      <w:r>
        <w:t>в кандидаты для проведения независимой программной аккредитации с последующим присвоением статуса образовательной программы на прохождение аккредитации после сдачи отчета по самооценке, копии свидетельства о государственной регистрации, разрешительного документа на ведение образовательной деятельности (лицензия вуза и программы).</w:t>
      </w:r>
    </w:p>
    <w:p w:rsidR="00E42D64" w:rsidRDefault="00FB0973">
      <w:pPr>
        <w:pStyle w:val="23"/>
        <w:framePr w:w="10219" w:h="8214" w:hRule="exact" w:wrap="around" w:vAnchor="page" w:hAnchor="page" w:x="847" w:y="6503"/>
        <w:shd w:val="clear" w:color="auto" w:fill="auto"/>
        <w:tabs>
          <w:tab w:val="right" w:leader="underscore" w:pos="1446"/>
          <w:tab w:val="right" w:leader="underscore" w:pos="8252"/>
          <w:tab w:val="right" w:pos="8607"/>
          <w:tab w:val="right" w:pos="10218"/>
        </w:tabs>
        <w:spacing w:before="0" w:after="0" w:line="210" w:lineRule="exact"/>
        <w:ind w:left="20" w:firstLine="0"/>
      </w:pPr>
      <w:r>
        <w:rPr>
          <w:rStyle w:val="7pt0pt0"/>
        </w:rPr>
        <w:tab/>
      </w:r>
      <w:r>
        <w:rPr>
          <w:rStyle w:val="7pt0pt1"/>
        </w:rPr>
        <w:t>(название вуза)</w:t>
      </w:r>
      <w:r>
        <w:rPr>
          <w:rStyle w:val="7pt0pt0"/>
        </w:rPr>
        <w:tab/>
        <w:t xml:space="preserve"> </w:t>
      </w:r>
      <w:r>
        <w:t>ознакомлен</w:t>
      </w:r>
      <w:r>
        <w:tab/>
        <w:t>с</w:t>
      </w:r>
      <w:r>
        <w:tab/>
        <w:t>процедурами</w:t>
      </w:r>
    </w:p>
    <w:p w:rsidR="00E42D64" w:rsidRDefault="00FB0973">
      <w:pPr>
        <w:pStyle w:val="23"/>
        <w:framePr w:w="10219" w:h="8214" w:hRule="exact" w:wrap="around" w:vAnchor="page" w:hAnchor="page" w:x="847" w:y="6503"/>
        <w:shd w:val="clear" w:color="auto" w:fill="auto"/>
        <w:spacing w:before="0" w:after="942" w:line="413" w:lineRule="exact"/>
        <w:ind w:left="20" w:right="20" w:firstLine="0"/>
      </w:pPr>
      <w:r>
        <w:t xml:space="preserve">прохождения программной аккредитации и обязуется следовать и соблюдать требования, выдвигаемые ОФ «Агентство по гарантии качества в сфере образования </w:t>
      </w:r>
      <w:r w:rsidRPr="00FB0973">
        <w:rPr>
          <w:lang w:eastAsia="en-US" w:bidi="en-US"/>
        </w:rPr>
        <w:t>«</w:t>
      </w:r>
      <w:r>
        <w:rPr>
          <w:lang w:val="en-US" w:eastAsia="en-US" w:bidi="en-US"/>
        </w:rPr>
        <w:t>EdNet</w:t>
      </w:r>
      <w:r w:rsidRPr="00FB0973">
        <w:rPr>
          <w:lang w:eastAsia="en-US" w:bidi="en-US"/>
        </w:rPr>
        <w:t>».</w:t>
      </w:r>
    </w:p>
    <w:p w:rsidR="00E42D64" w:rsidRDefault="00FB0973">
      <w:pPr>
        <w:pStyle w:val="40"/>
        <w:framePr w:w="10219" w:h="8214" w:hRule="exact" w:wrap="around" w:vAnchor="page" w:hAnchor="page" w:x="847" w:y="6503"/>
        <w:shd w:val="clear" w:color="auto" w:fill="auto"/>
        <w:spacing w:after="553" w:line="210" w:lineRule="exact"/>
        <w:ind w:left="720" w:firstLine="0"/>
        <w:jc w:val="left"/>
      </w:pPr>
      <w:r>
        <w:t>МП</w:t>
      </w:r>
    </w:p>
    <w:p w:rsidR="00E42D64" w:rsidRDefault="00FB0973">
      <w:pPr>
        <w:pStyle w:val="40"/>
        <w:framePr w:w="10219" w:h="8214" w:hRule="exact" w:wrap="around" w:vAnchor="page" w:hAnchor="page" w:x="847" w:y="6503"/>
        <w:shd w:val="clear" w:color="auto" w:fill="auto"/>
        <w:spacing w:after="133" w:line="210" w:lineRule="exact"/>
        <w:ind w:left="140" w:firstLine="0"/>
        <w:jc w:val="left"/>
      </w:pPr>
      <w:r>
        <w:t>Дата:</w:t>
      </w:r>
    </w:p>
    <w:p w:rsidR="00E42D64" w:rsidRDefault="00FB0973">
      <w:pPr>
        <w:pStyle w:val="40"/>
        <w:framePr w:w="10219" w:h="8214" w:hRule="exact" w:wrap="around" w:vAnchor="page" w:hAnchor="page" w:x="847" w:y="6503"/>
        <w:shd w:val="clear" w:color="auto" w:fill="auto"/>
        <w:spacing w:after="0" w:line="210" w:lineRule="exact"/>
        <w:ind w:left="140" w:firstLine="0"/>
        <w:jc w:val="left"/>
      </w:pPr>
      <w:r>
        <w:t>Подпись ректора:</w:t>
      </w:r>
    </w:p>
    <w:p w:rsidR="00E42D64" w:rsidRDefault="00E42D64">
      <w:pPr>
        <w:rPr>
          <w:sz w:val="2"/>
          <w:szCs w:val="2"/>
        </w:rPr>
        <w:sectPr w:rsidR="00E42D6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42D64" w:rsidRDefault="00FB0973">
      <w:pPr>
        <w:pStyle w:val="32"/>
        <w:framePr w:w="8006" w:h="274" w:hRule="exact" w:wrap="around" w:vAnchor="page" w:hAnchor="page" w:x="3065" w:y="2093"/>
        <w:shd w:val="clear" w:color="auto" w:fill="auto"/>
        <w:spacing w:line="260" w:lineRule="exact"/>
        <w:ind w:right="40"/>
        <w:jc w:val="right"/>
      </w:pPr>
      <w:bookmarkStart w:id="23" w:name="bookmark22"/>
      <w:r>
        <w:rPr>
          <w:rStyle w:val="33"/>
          <w:b/>
          <w:bCs/>
        </w:rPr>
        <w:lastRenderedPageBreak/>
        <w:t>Приложение 3</w:t>
      </w:r>
      <w:bookmarkEnd w:id="23"/>
    </w:p>
    <w:p w:rsidR="00E42D64" w:rsidRDefault="00FB0973">
      <w:pPr>
        <w:pStyle w:val="52"/>
        <w:framePr w:w="8006" w:h="258" w:hRule="exact" w:wrap="around" w:vAnchor="page" w:hAnchor="page" w:x="3065" w:y="2407"/>
        <w:shd w:val="clear" w:color="auto" w:fill="auto"/>
        <w:spacing w:line="220" w:lineRule="exact"/>
        <w:ind w:left="20"/>
      </w:pPr>
      <w:r>
        <w:rPr>
          <w:rStyle w:val="53"/>
          <w:i/>
          <w:iCs/>
        </w:rPr>
        <w:t>На официальном бланке образовательного учреждения</w:t>
      </w:r>
    </w:p>
    <w:p w:rsidR="00E42D64" w:rsidRDefault="00FB0973">
      <w:pPr>
        <w:pStyle w:val="40"/>
        <w:framePr w:w="10219" w:h="1157" w:hRule="exact" w:wrap="around" w:vAnchor="page" w:hAnchor="page" w:x="847" w:y="3443"/>
        <w:shd w:val="clear" w:color="auto" w:fill="auto"/>
        <w:spacing w:after="0" w:line="274" w:lineRule="exact"/>
        <w:ind w:left="6100" w:right="20" w:firstLine="0"/>
        <w:jc w:val="right"/>
      </w:pPr>
      <w:r>
        <w:t xml:space="preserve">Исполнительному директору ОФ «Агентство по гарантии качества в сфере образования </w:t>
      </w:r>
      <w:r w:rsidRPr="00FB0973">
        <w:rPr>
          <w:lang w:eastAsia="en-US" w:bidi="en-US"/>
        </w:rPr>
        <w:t>«</w:t>
      </w:r>
      <w:r>
        <w:rPr>
          <w:lang w:val="en-US" w:eastAsia="en-US" w:bidi="en-US"/>
        </w:rPr>
        <w:t>EdNet</w:t>
      </w:r>
      <w:r w:rsidRPr="00FB0973">
        <w:rPr>
          <w:lang w:eastAsia="en-US" w:bidi="en-US"/>
        </w:rPr>
        <w:t xml:space="preserve">» </w:t>
      </w:r>
      <w:r>
        <w:t>Уманкуловой О.А.</w:t>
      </w:r>
    </w:p>
    <w:p w:rsidR="00E42D64" w:rsidRDefault="00FB0973">
      <w:pPr>
        <w:pStyle w:val="20"/>
        <w:framePr w:w="10219" w:h="307" w:hRule="exact" w:wrap="around" w:vAnchor="page" w:hAnchor="page" w:x="847" w:y="6269"/>
        <w:shd w:val="clear" w:color="auto" w:fill="auto"/>
        <w:spacing w:before="0" w:after="0" w:line="240" w:lineRule="exact"/>
      </w:pPr>
      <w:bookmarkStart w:id="24" w:name="bookmark23"/>
      <w:r>
        <w:t>Заявление о прохождении программной аккредитации</w:t>
      </w:r>
      <w:bookmarkEnd w:id="24"/>
    </w:p>
    <w:p w:rsidR="00E42D64" w:rsidRDefault="00FB0973">
      <w:pPr>
        <w:pStyle w:val="90"/>
        <w:framePr w:w="10219" w:h="7547" w:hRule="exact" w:wrap="around" w:vAnchor="page" w:hAnchor="page" w:x="847" w:y="7165"/>
        <w:shd w:val="clear" w:color="auto" w:fill="auto"/>
        <w:spacing w:before="0" w:after="0" w:line="140" w:lineRule="exact"/>
        <w:ind w:left="4740"/>
      </w:pPr>
      <w:r>
        <w:t>полное название вуза</w:t>
      </w:r>
    </w:p>
    <w:p w:rsidR="00E42D64" w:rsidRDefault="00FB0973">
      <w:pPr>
        <w:pStyle w:val="23"/>
        <w:framePr w:w="10219" w:h="7547" w:hRule="exact" w:wrap="around" w:vAnchor="page" w:hAnchor="page" w:x="847" w:y="7165"/>
        <w:shd w:val="clear" w:color="auto" w:fill="auto"/>
        <w:tabs>
          <w:tab w:val="center" w:leader="underscore" w:pos="7225"/>
          <w:tab w:val="left" w:pos="8454"/>
          <w:tab w:val="left" w:pos="8454"/>
        </w:tabs>
        <w:spacing w:before="0" w:after="0" w:line="446" w:lineRule="exact"/>
        <w:ind w:left="20" w:firstLine="0"/>
      </w:pPr>
      <w:r>
        <w:t>в лице ректора:</w:t>
      </w:r>
      <w:r>
        <w:tab/>
        <w:t>просит</w:t>
      </w:r>
      <w:r>
        <w:tab/>
        <w:t>ОФ</w:t>
      </w:r>
      <w:r>
        <w:tab/>
        <w:t>«Агентство по</w:t>
      </w:r>
    </w:p>
    <w:p w:rsidR="00E42D64" w:rsidRDefault="00FB0973">
      <w:pPr>
        <w:pStyle w:val="23"/>
        <w:framePr w:w="10219" w:h="7547" w:hRule="exact" w:wrap="around" w:vAnchor="page" w:hAnchor="page" w:x="847" w:y="7165"/>
        <w:shd w:val="clear" w:color="auto" w:fill="auto"/>
        <w:spacing w:before="0" w:after="0" w:line="446" w:lineRule="exact"/>
        <w:ind w:firstLine="0"/>
        <w:jc w:val="center"/>
      </w:pPr>
      <w:r>
        <w:t xml:space="preserve">гарантии качества в сфере образования </w:t>
      </w:r>
      <w:r w:rsidRPr="00FB0973">
        <w:rPr>
          <w:lang w:eastAsia="en-US" w:bidi="en-US"/>
        </w:rPr>
        <w:t>«</w:t>
      </w:r>
      <w:r>
        <w:rPr>
          <w:lang w:val="en-US" w:eastAsia="en-US" w:bidi="en-US"/>
        </w:rPr>
        <w:t>EdNet</w:t>
      </w:r>
      <w:r w:rsidRPr="00FB0973">
        <w:rPr>
          <w:lang w:eastAsia="en-US" w:bidi="en-US"/>
        </w:rPr>
        <w:t xml:space="preserve">» </w:t>
      </w:r>
      <w:r>
        <w:t>принять следующие документы в рамках</w:t>
      </w:r>
    </w:p>
    <w:p w:rsidR="00E42D64" w:rsidRDefault="00FB0973">
      <w:pPr>
        <w:pStyle w:val="23"/>
        <w:framePr w:w="10219" w:h="7547" w:hRule="exact" w:wrap="around" w:vAnchor="page" w:hAnchor="page" w:x="847" w:y="7165"/>
        <w:shd w:val="clear" w:color="auto" w:fill="auto"/>
        <w:tabs>
          <w:tab w:val="right" w:leader="underscore" w:pos="10210"/>
        </w:tabs>
        <w:spacing w:before="0" w:after="0" w:line="446" w:lineRule="exact"/>
        <w:ind w:left="20" w:firstLine="0"/>
      </w:pPr>
      <w:r>
        <w:t>подготовки образовательной программы по направлению «</w:t>
      </w:r>
      <w:r>
        <w:tab/>
      </w:r>
      <w:r>
        <w:rPr>
          <w:rStyle w:val="14"/>
        </w:rPr>
        <w:t>наименование</w:t>
      </w:r>
    </w:p>
    <w:p w:rsidR="00E42D64" w:rsidRDefault="00FB0973">
      <w:pPr>
        <w:pStyle w:val="23"/>
        <w:framePr w:w="10219" w:h="7547" w:hRule="exact" w:wrap="around" w:vAnchor="page" w:hAnchor="page" w:x="847" w:y="7165"/>
        <w:shd w:val="clear" w:color="auto" w:fill="auto"/>
        <w:tabs>
          <w:tab w:val="left" w:leader="underscore" w:pos="2137"/>
        </w:tabs>
        <w:spacing w:before="0" w:after="0" w:line="446" w:lineRule="exact"/>
        <w:ind w:left="20" w:firstLine="0"/>
      </w:pPr>
      <w:r>
        <w:rPr>
          <w:rStyle w:val="14"/>
        </w:rPr>
        <w:t>программ</w:t>
      </w:r>
      <w:r>
        <w:tab/>
        <w:t>»:</w:t>
      </w:r>
    </w:p>
    <w:p w:rsidR="00E42D64" w:rsidRDefault="00FB0973">
      <w:pPr>
        <w:pStyle w:val="23"/>
        <w:framePr w:w="10219" w:h="7547" w:hRule="exact" w:wrap="around" w:vAnchor="page" w:hAnchor="page" w:x="847" w:y="7165"/>
        <w:numPr>
          <w:ilvl w:val="0"/>
          <w:numId w:val="12"/>
        </w:numPr>
        <w:shd w:val="clear" w:color="auto" w:fill="auto"/>
        <w:spacing w:before="0" w:after="0" w:line="446" w:lineRule="exact"/>
        <w:ind w:left="380" w:firstLine="0"/>
      </w:pPr>
      <w:r>
        <w:t xml:space="preserve"> Перечень передаваемых документов...</w:t>
      </w:r>
    </w:p>
    <w:p w:rsidR="00E42D64" w:rsidRDefault="00FB0973">
      <w:pPr>
        <w:pStyle w:val="23"/>
        <w:framePr w:w="10219" w:h="7547" w:hRule="exact" w:wrap="around" w:vAnchor="page" w:hAnchor="page" w:x="847" w:y="7165"/>
        <w:numPr>
          <w:ilvl w:val="0"/>
          <w:numId w:val="12"/>
        </w:numPr>
        <w:shd w:val="clear" w:color="auto" w:fill="auto"/>
        <w:spacing w:before="0" w:after="0" w:line="446" w:lineRule="exact"/>
        <w:ind w:left="380" w:firstLine="0"/>
      </w:pPr>
      <w:r>
        <w:t xml:space="preserve"> ...</w:t>
      </w:r>
    </w:p>
    <w:p w:rsidR="00E42D64" w:rsidRDefault="00FB0973">
      <w:pPr>
        <w:pStyle w:val="23"/>
        <w:framePr w:w="10219" w:h="7547" w:hRule="exact" w:wrap="around" w:vAnchor="page" w:hAnchor="page" w:x="847" w:y="7165"/>
        <w:numPr>
          <w:ilvl w:val="0"/>
          <w:numId w:val="12"/>
        </w:numPr>
        <w:shd w:val="clear" w:color="auto" w:fill="auto"/>
        <w:tabs>
          <w:tab w:val="left" w:pos="759"/>
        </w:tabs>
        <w:spacing w:before="0" w:after="0" w:line="446" w:lineRule="exact"/>
        <w:ind w:left="380" w:firstLine="0"/>
      </w:pPr>
      <w:r>
        <w:t>...</w:t>
      </w:r>
    </w:p>
    <w:p w:rsidR="00E42D64" w:rsidRDefault="00FB0973">
      <w:pPr>
        <w:pStyle w:val="23"/>
        <w:framePr w:w="10219" w:h="7547" w:hRule="exact" w:wrap="around" w:vAnchor="page" w:hAnchor="page" w:x="847" w:y="7165"/>
        <w:shd w:val="clear" w:color="auto" w:fill="auto"/>
        <w:tabs>
          <w:tab w:val="center" w:leader="underscore" w:pos="6399"/>
          <w:tab w:val="right" w:pos="7242"/>
          <w:tab w:val="right" w:pos="8247"/>
          <w:tab w:val="center" w:pos="9255"/>
          <w:tab w:val="center" w:pos="9255"/>
        </w:tabs>
        <w:spacing w:before="0" w:after="0" w:line="576" w:lineRule="exact"/>
        <w:ind w:left="20" w:right="240" w:firstLine="0"/>
        <w:jc w:val="left"/>
      </w:pPr>
      <w:r>
        <w:t xml:space="preserve">и присвоить статус образовательной программы на прохождение аккредитации. </w:t>
      </w:r>
      <w:r>
        <w:tab/>
        <w:t>ознакомлен</w:t>
      </w:r>
      <w:r>
        <w:tab/>
        <w:t>и</w:t>
      </w:r>
      <w:r>
        <w:tab/>
        <w:t>согласен</w:t>
      </w:r>
      <w:r>
        <w:tab/>
        <w:t>с</w:t>
      </w:r>
      <w:r>
        <w:tab/>
        <w:t>процедурами</w:t>
      </w:r>
    </w:p>
    <w:p w:rsidR="00E42D64" w:rsidRDefault="00FB0973">
      <w:pPr>
        <w:pStyle w:val="90"/>
        <w:framePr w:w="10219" w:h="7547" w:hRule="exact" w:wrap="around" w:vAnchor="page" w:hAnchor="page" w:x="847" w:y="7165"/>
        <w:shd w:val="clear" w:color="auto" w:fill="auto"/>
        <w:spacing w:before="0" w:after="0" w:line="140" w:lineRule="exact"/>
        <w:ind w:left="1640"/>
      </w:pPr>
      <w:r>
        <w:t>название вуза</w:t>
      </w:r>
    </w:p>
    <w:p w:rsidR="00E42D64" w:rsidRDefault="00FB0973">
      <w:pPr>
        <w:pStyle w:val="23"/>
        <w:framePr w:w="10219" w:h="7547" w:hRule="exact" w:wrap="around" w:vAnchor="page" w:hAnchor="page" w:x="847" w:y="7165"/>
        <w:shd w:val="clear" w:color="auto" w:fill="auto"/>
        <w:spacing w:before="0" w:after="945" w:line="446" w:lineRule="exact"/>
        <w:ind w:left="20" w:right="20" w:firstLine="0"/>
      </w:pPr>
      <w:r>
        <w:t xml:space="preserve">прохождения программной аккредитации и обязуется следовать и соблюдать требования, выдвигаемые ОФ «Агентство по гарантии качества в сфере образования </w:t>
      </w:r>
      <w:r w:rsidRPr="00FB0973">
        <w:rPr>
          <w:lang w:eastAsia="en-US" w:bidi="en-US"/>
        </w:rPr>
        <w:t>«</w:t>
      </w:r>
      <w:r>
        <w:rPr>
          <w:lang w:val="en-US" w:eastAsia="en-US" w:bidi="en-US"/>
        </w:rPr>
        <w:t>EdNet</w:t>
      </w:r>
      <w:r w:rsidRPr="00FB0973">
        <w:rPr>
          <w:lang w:eastAsia="en-US" w:bidi="en-US"/>
        </w:rPr>
        <w:t>».</w:t>
      </w:r>
    </w:p>
    <w:p w:rsidR="00E42D64" w:rsidRDefault="00FB0973">
      <w:pPr>
        <w:pStyle w:val="20"/>
        <w:framePr w:w="10219" w:h="7547" w:hRule="exact" w:wrap="around" w:vAnchor="page" w:hAnchor="page" w:x="847" w:y="7165"/>
        <w:shd w:val="clear" w:color="auto" w:fill="auto"/>
        <w:spacing w:before="0" w:after="298" w:line="240" w:lineRule="exact"/>
        <w:ind w:left="720"/>
        <w:jc w:val="left"/>
      </w:pPr>
      <w:bookmarkStart w:id="25" w:name="bookmark24"/>
      <w:r>
        <w:t>МП</w:t>
      </w:r>
      <w:bookmarkEnd w:id="25"/>
    </w:p>
    <w:p w:rsidR="00E42D64" w:rsidRDefault="00FB0973">
      <w:pPr>
        <w:pStyle w:val="20"/>
        <w:framePr w:w="10219" w:h="7547" w:hRule="exact" w:wrap="around" w:vAnchor="page" w:hAnchor="page" w:x="847" w:y="7165"/>
        <w:shd w:val="clear" w:color="auto" w:fill="auto"/>
        <w:spacing w:before="0" w:after="0" w:line="240" w:lineRule="exact"/>
        <w:ind w:left="140"/>
        <w:jc w:val="left"/>
      </w:pPr>
      <w:r>
        <w:t>Дата:</w:t>
      </w:r>
    </w:p>
    <w:p w:rsidR="00E42D64" w:rsidRDefault="00FB0973">
      <w:pPr>
        <w:pStyle w:val="20"/>
        <w:framePr w:w="10219" w:h="7547" w:hRule="exact" w:wrap="around" w:vAnchor="page" w:hAnchor="page" w:x="847" w:y="7165"/>
        <w:shd w:val="clear" w:color="auto" w:fill="auto"/>
        <w:spacing w:before="0" w:after="0" w:line="240" w:lineRule="exact"/>
        <w:ind w:left="140"/>
        <w:jc w:val="left"/>
      </w:pPr>
      <w:r>
        <w:t>Подпись ректора:</w:t>
      </w:r>
    </w:p>
    <w:p w:rsidR="00E42D64" w:rsidRDefault="00E42D64">
      <w:pPr>
        <w:rPr>
          <w:sz w:val="2"/>
          <w:szCs w:val="2"/>
        </w:rPr>
        <w:sectPr w:rsidR="00E42D6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42D64" w:rsidRDefault="00FB0973">
      <w:pPr>
        <w:pStyle w:val="32"/>
        <w:framePr w:w="8021" w:h="274" w:hRule="exact" w:wrap="around" w:vAnchor="page" w:hAnchor="page" w:x="3065" w:y="2093"/>
        <w:shd w:val="clear" w:color="auto" w:fill="auto"/>
        <w:spacing w:line="260" w:lineRule="exact"/>
        <w:ind w:right="40"/>
        <w:jc w:val="right"/>
      </w:pPr>
      <w:bookmarkStart w:id="26" w:name="bookmark25"/>
      <w:r>
        <w:rPr>
          <w:rStyle w:val="33"/>
          <w:b/>
          <w:bCs/>
        </w:rPr>
        <w:lastRenderedPageBreak/>
        <w:t>Приложение 4</w:t>
      </w:r>
      <w:bookmarkEnd w:id="26"/>
    </w:p>
    <w:p w:rsidR="00E42D64" w:rsidRDefault="00FB0973">
      <w:pPr>
        <w:pStyle w:val="52"/>
        <w:framePr w:w="8021" w:h="258" w:hRule="exact" w:wrap="around" w:vAnchor="page" w:hAnchor="page" w:x="3065" w:y="2411"/>
        <w:shd w:val="clear" w:color="auto" w:fill="auto"/>
        <w:spacing w:line="220" w:lineRule="exact"/>
        <w:ind w:left="20"/>
      </w:pPr>
      <w:r>
        <w:rPr>
          <w:rStyle w:val="53"/>
          <w:i/>
          <w:iCs/>
        </w:rPr>
        <w:t>На официальном бланке образовательного учреждения</w:t>
      </w:r>
    </w:p>
    <w:p w:rsidR="00E42D64" w:rsidRDefault="00FB0973">
      <w:pPr>
        <w:pStyle w:val="23"/>
        <w:framePr w:wrap="around" w:vAnchor="page" w:hAnchor="page" w:x="852" w:y="3499"/>
        <w:shd w:val="clear" w:color="auto" w:fill="auto"/>
        <w:tabs>
          <w:tab w:val="right" w:leader="underscore" w:pos="1206"/>
          <w:tab w:val="right" w:leader="underscore" w:pos="3250"/>
          <w:tab w:val="right" w:leader="underscore" w:pos="8622"/>
          <w:tab w:val="right" w:pos="9495"/>
        </w:tabs>
        <w:spacing w:before="0" w:after="0" w:line="210" w:lineRule="exact"/>
        <w:ind w:left="20" w:firstLine="0"/>
      </w:pPr>
      <w:r>
        <w:t>Дата: «</w:t>
      </w:r>
      <w:r>
        <w:tab/>
        <w:t>»</w:t>
      </w:r>
      <w:r>
        <w:tab/>
        <w:t>20</w:t>
      </w:r>
      <w:r>
        <w:tab/>
        <w:t xml:space="preserve"> г.</w:t>
      </w:r>
      <w:r>
        <w:tab/>
        <w:t>Бишкек</w:t>
      </w:r>
    </w:p>
    <w:p w:rsidR="00E42D64" w:rsidRDefault="00FB0973">
      <w:pPr>
        <w:pStyle w:val="25"/>
        <w:framePr w:w="10210" w:h="3063" w:hRule="exact" w:wrap="around" w:vAnchor="page" w:hAnchor="page" w:x="852" w:y="4877"/>
        <w:shd w:val="clear" w:color="auto" w:fill="auto"/>
        <w:spacing w:before="0" w:after="281" w:line="210" w:lineRule="exact"/>
        <w:ind w:firstLine="0"/>
        <w:jc w:val="center"/>
      </w:pPr>
      <w:bookmarkStart w:id="27" w:name="bookmark26"/>
      <w:r>
        <w:t>Документ</w:t>
      </w:r>
      <w:bookmarkEnd w:id="27"/>
    </w:p>
    <w:p w:rsidR="00E42D64" w:rsidRDefault="00FB0973">
      <w:pPr>
        <w:pStyle w:val="23"/>
        <w:framePr w:w="10210" w:h="3063" w:hRule="exact" w:wrap="around" w:vAnchor="page" w:hAnchor="page" w:x="852" w:y="4877"/>
        <w:shd w:val="clear" w:color="auto" w:fill="auto"/>
        <w:tabs>
          <w:tab w:val="left" w:leader="underscore" w:pos="2045"/>
          <w:tab w:val="right" w:leader="underscore" w:pos="5059"/>
          <w:tab w:val="right" w:pos="5707"/>
          <w:tab w:val="left" w:leader="underscore" w:pos="6365"/>
          <w:tab w:val="left" w:leader="underscore" w:pos="6365"/>
        </w:tabs>
        <w:spacing w:before="0" w:after="0" w:line="413" w:lineRule="exact"/>
        <w:ind w:left="720" w:firstLine="0"/>
      </w:pPr>
      <w:r>
        <w:tab/>
        <w:t>(название вуза)</w:t>
      </w:r>
      <w:r>
        <w:tab/>
        <w:t xml:space="preserve"> в</w:t>
      </w:r>
      <w:r>
        <w:tab/>
        <w:t>лице</w:t>
      </w:r>
      <w:r>
        <w:tab/>
      </w:r>
      <w:r>
        <w:tab/>
        <w:t>(ФИО, и должность руководящего</w:t>
      </w:r>
    </w:p>
    <w:p w:rsidR="00E42D64" w:rsidRDefault="00FB0973">
      <w:pPr>
        <w:pStyle w:val="23"/>
        <w:framePr w:w="10210" w:h="3063" w:hRule="exact" w:wrap="around" w:vAnchor="page" w:hAnchor="page" w:x="852" w:y="4877"/>
        <w:shd w:val="clear" w:color="auto" w:fill="auto"/>
        <w:tabs>
          <w:tab w:val="center" w:leader="underscore" w:pos="3313"/>
          <w:tab w:val="right" w:pos="10206"/>
        </w:tabs>
        <w:spacing w:before="0" w:after="0" w:line="413" w:lineRule="exact"/>
        <w:ind w:left="20" w:firstLine="0"/>
      </w:pPr>
      <w:r>
        <w:t>лица)</w:t>
      </w:r>
      <w:r>
        <w:tab/>
        <w:t>подтверждает,</w:t>
      </w:r>
      <w:r>
        <w:tab/>
        <w:t>что информация в отчете по самооценке по направлению</w:t>
      </w:r>
    </w:p>
    <w:p w:rsidR="00E42D64" w:rsidRDefault="00FB0973">
      <w:pPr>
        <w:pStyle w:val="23"/>
        <w:framePr w:w="10210" w:h="3063" w:hRule="exact" w:wrap="around" w:vAnchor="page" w:hAnchor="page" w:x="852" w:y="4877"/>
        <w:shd w:val="clear" w:color="auto" w:fill="auto"/>
        <w:tabs>
          <w:tab w:val="right" w:leader="underscore" w:pos="4642"/>
          <w:tab w:val="right" w:pos="4854"/>
          <w:tab w:val="left" w:pos="5058"/>
        </w:tabs>
        <w:spacing w:before="0" w:after="0" w:line="413" w:lineRule="exact"/>
        <w:ind w:left="20" w:firstLine="0"/>
      </w:pPr>
      <w:r>
        <w:t xml:space="preserve"> (название ОП)</w:t>
      </w:r>
      <w:r>
        <w:tab/>
        <w:t>идентична</w:t>
      </w:r>
      <w:r>
        <w:tab/>
        <w:t>в</w:t>
      </w:r>
      <w:r>
        <w:tab/>
        <w:t>электронном варианте и твердой (распечатанной)</w:t>
      </w:r>
    </w:p>
    <w:p w:rsidR="00E42D64" w:rsidRDefault="00FB0973">
      <w:pPr>
        <w:pStyle w:val="23"/>
        <w:framePr w:w="10210" w:h="3063" w:hRule="exact" w:wrap="around" w:vAnchor="page" w:hAnchor="page" w:x="852" w:y="4877"/>
        <w:shd w:val="clear" w:color="auto" w:fill="auto"/>
        <w:spacing w:before="0" w:after="0" w:line="413" w:lineRule="exact"/>
        <w:ind w:left="20" w:firstLine="0"/>
      </w:pPr>
      <w:r>
        <w:t xml:space="preserve">версии, и Агентство по гарантии качества в сфере образования </w:t>
      </w:r>
      <w:r>
        <w:rPr>
          <w:lang w:val="en-US" w:eastAsia="en-US" w:bidi="en-US"/>
        </w:rPr>
        <w:t>EdNet</w:t>
      </w:r>
      <w:r w:rsidRPr="00FB0973">
        <w:rPr>
          <w:lang w:eastAsia="en-US" w:bidi="en-US"/>
        </w:rPr>
        <w:t xml:space="preserve"> </w:t>
      </w:r>
      <w:r>
        <w:t>при проведении независимой аккредитации может ссылаться на обе версии отчета, при этом в электронная версия отчета может рассматриваться как первичная и основная версия отчета.</w:t>
      </w:r>
    </w:p>
    <w:p w:rsidR="00E42D64" w:rsidRDefault="00FB0973">
      <w:pPr>
        <w:pStyle w:val="23"/>
        <w:framePr w:wrap="around" w:vAnchor="page" w:hAnchor="page" w:x="852" w:y="9288"/>
        <w:shd w:val="clear" w:color="auto" w:fill="auto"/>
        <w:spacing w:before="0" w:after="0" w:line="210" w:lineRule="exact"/>
        <w:ind w:left="20" w:firstLine="0"/>
      </w:pPr>
      <w:r>
        <w:t>Подпись</w:t>
      </w:r>
    </w:p>
    <w:p w:rsidR="00E42D64" w:rsidRDefault="00FB0973">
      <w:pPr>
        <w:pStyle w:val="23"/>
        <w:framePr w:w="10210" w:h="830" w:hRule="exact" w:wrap="around" w:vAnchor="page" w:hAnchor="page" w:x="852" w:y="10671"/>
        <w:shd w:val="clear" w:color="auto" w:fill="auto"/>
        <w:tabs>
          <w:tab w:val="left" w:leader="underscore" w:pos="3678"/>
        </w:tabs>
        <w:spacing w:before="0" w:after="323" w:line="210" w:lineRule="exact"/>
        <w:ind w:left="20" w:firstLine="0"/>
      </w:pPr>
      <w:r>
        <w:t>Отчет сдал (от имени вуза):</w:t>
      </w:r>
      <w:r>
        <w:tab/>
      </w:r>
    </w:p>
    <w:p w:rsidR="00E42D64" w:rsidRDefault="00FB0973">
      <w:pPr>
        <w:pStyle w:val="23"/>
        <w:framePr w:w="10210" w:h="830" w:hRule="exact" w:wrap="around" w:vAnchor="page" w:hAnchor="page" w:x="852" w:y="10671"/>
        <w:shd w:val="clear" w:color="auto" w:fill="auto"/>
        <w:spacing w:before="0" w:after="0" w:line="210" w:lineRule="exact"/>
        <w:ind w:left="20" w:firstLine="0"/>
      </w:pPr>
      <w:r>
        <w:t>Отчет принял (от имени агентства):</w:t>
      </w:r>
    </w:p>
    <w:p w:rsidR="00E42D64" w:rsidRDefault="00E42D64">
      <w:pPr>
        <w:rPr>
          <w:sz w:val="2"/>
          <w:szCs w:val="2"/>
        </w:rPr>
      </w:pPr>
    </w:p>
    <w:sectPr w:rsidR="00E42D6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973" w:rsidRDefault="00FB0973">
      <w:r>
        <w:separator/>
      </w:r>
    </w:p>
  </w:endnote>
  <w:endnote w:type="continuationSeparator" w:id="0">
    <w:p w:rsidR="00FB0973" w:rsidRDefault="00FB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973" w:rsidRDefault="00FB0973">
      <w:r>
        <w:separator/>
      </w:r>
    </w:p>
  </w:footnote>
  <w:footnote w:type="continuationSeparator" w:id="0">
    <w:p w:rsidR="00FB0973" w:rsidRDefault="00FB0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E9A"/>
    <w:multiLevelType w:val="multilevel"/>
    <w:tmpl w:val="9BB8599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776821"/>
    <w:multiLevelType w:val="multilevel"/>
    <w:tmpl w:val="F05A5F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4075E9"/>
    <w:multiLevelType w:val="multilevel"/>
    <w:tmpl w:val="7786D7A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14449B"/>
    <w:multiLevelType w:val="multilevel"/>
    <w:tmpl w:val="79EE1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787E9A"/>
    <w:multiLevelType w:val="multilevel"/>
    <w:tmpl w:val="3C701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8D7FD7"/>
    <w:multiLevelType w:val="multilevel"/>
    <w:tmpl w:val="82C0A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DF574C"/>
    <w:multiLevelType w:val="multilevel"/>
    <w:tmpl w:val="6AC8D5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13718D"/>
    <w:multiLevelType w:val="multilevel"/>
    <w:tmpl w:val="D96204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AA5994"/>
    <w:multiLevelType w:val="multilevel"/>
    <w:tmpl w:val="95A8DAF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5C3509"/>
    <w:multiLevelType w:val="multilevel"/>
    <w:tmpl w:val="95EAA60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9C3F0D"/>
    <w:multiLevelType w:val="multilevel"/>
    <w:tmpl w:val="0AEC404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DE1753"/>
    <w:multiLevelType w:val="multilevel"/>
    <w:tmpl w:val="1C347A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64"/>
    <w:rsid w:val="00054219"/>
    <w:rsid w:val="00E42D64"/>
    <w:rsid w:val="00FB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connector" idref="#_x0000_s1081"/>
        <o:r id="V:Rule2" type="connector" idref="#_x0000_s1080"/>
        <o:r id="V:Rule3" type="connector" idref="#_x0000_s1079"/>
        <o:r id="V:Rule4" type="connector" idref="#_x0000_s1078"/>
        <o:r id="V:Rule5" type="connector" idref="#_x0000_s1077"/>
        <o:r id="V:Rule6" type="connector" idref="#_x0000_s1076"/>
        <o:r id="V:Rule7" type="connector" idref="#_x0000_s1075"/>
        <o:r id="V:Rule8" type="connector" idref="#_x0000_s1074"/>
        <o:r id="V:Rule9" type="connector" idref="#_x0000_s1073"/>
        <o:r id="V:Rule10" type="connector" idref="#_x0000_s1072"/>
        <o:r id="V:Rule11" type="connector" idref="#_x0000_s1071"/>
        <o:r id="V:Rule12" type="connector" idref="#_x0000_s1070"/>
        <o:r id="V:Rule13" type="connector" idref="#_x0000_s1069"/>
        <o:r id="V:Rule14" type="connector" idref="#_x0000_s1068"/>
        <o:r id="V:Rule15" type="connector" idref="#_x0000_s1067"/>
        <o:r id="V:Rule16" type="connector" idref="#_x0000_s1066"/>
        <o:r id="V:Rule17" type="connector" idref="#_x0000_s1065"/>
        <o:r id="V:Rule18" type="connector" idref="#_x0000_s1064"/>
        <o:r id="V:Rule19" type="connector" idref="#_x0000_s1063"/>
        <o:r id="V:Rule20" type="connector" idref="#_x0000_s1062"/>
        <o:r id="V:Rule21" type="connector" idref="#_x0000_s1061"/>
        <o:r id="V:Rule22" type="connector" idref="#_x0000_s1060"/>
        <o:r id="V:Rule23" type="connector" idref="#_x0000_s1059"/>
        <o:r id="V:Rule24" type="connector" idref="#_x0000_s1058"/>
        <o:r id="V:Rule25" type="connector" idref="#_x0000_s1057"/>
        <o:r id="V:Rule26" type="connector" idref="#_x0000_s1056"/>
        <o:r id="V:Rule27" type="connector" idref="#_x0000_s1055"/>
        <o:r id="V:Rule28" type="connector" idref="#_x0000_s1054"/>
        <o:r id="V:Rule29" type="connector" idref="#_x0000_s1053"/>
        <o:r id="V:Rule30" type="connector" idref="#_x0000_s1052"/>
        <o:r id="V:Rule31" type="connector" idref="#_x0000_s1051"/>
        <o:r id="V:Rule32" type="connector" idref="#_x0000_s1050"/>
        <o:r id="V:Rule33" type="connector" idref="#_x0000_s1049"/>
        <o:r id="V:Rule34" type="connector" idref="#_x0000_s1048"/>
        <o:r id="V:Rule35" type="connector" idref="#_x0000_s1047"/>
        <o:r id="V:Rule36" type="connector" idref="#_x0000_s1046"/>
        <o:r id="V:Rule37" type="connector" idref="#_x0000_s1045"/>
        <o:r id="V:Rule38" type="connector" idref="#_x0000_s1044"/>
        <o:r id="V:Rule39" type="connector" idref="#_x0000_s1043"/>
        <o:r id="V:Rule40" type="connector" idref="#_x0000_s1042"/>
        <o:r id="V:Rule41" type="connector" idref="#_x0000_s1041"/>
        <o:r id="V:Rule42" type="connector" idref="#_x0000_s1040"/>
        <o:r id="V:Rule43" type="connector" idref="#_x0000_s1039"/>
        <o:r id="V:Rule44" type="connector" idref="#_x0000_s1038"/>
        <o:r id="V:Rule45" type="connector" idref="#_x0000_s1037"/>
        <o:r id="V:Rule46" type="connector" idref="#_x0000_s1036"/>
        <o:r id="V:Rule47" type="connector" idref="#_x0000_s1035"/>
        <o:r id="V:Rule48" type="connector" idref="#_x0000_s1034"/>
        <o:r id="V:Rule49" type="connector" idref="#_x0000_s1033"/>
        <o:r id="V:Rule50" type="connector" idref="#_x0000_s1032"/>
        <o:r id="V:Rule51" type="connector" idref="#_x0000_s1031"/>
        <o:r id="V:Rule52" type="connector" idref="#_x0000_s1030"/>
        <o:r id="V:Rule53" type="connector" idref="#_x0000_s1029"/>
        <o:r id="V:Rule54" type="connector" idref="#_x0000_s1028"/>
        <o:r id="V:Rule55" type="connector" idref="#_x0000_s1027"/>
        <o:r id="V:Rule56" type="connector" idref="#_x0000_s1026"/>
      </o:rules>
    </o:shapelayout>
  </w:shapeDefaults>
  <w:decimalSymbol w:val=","/>
  <w:listSeparator w:val=";"/>
  <w15:docId w15:val="{CE9F81FB-7934-4DDE-8DEC-70E9A5F2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1">
    <w:name w:val="Заголовок №1_"/>
    <w:basedOn w:val="a0"/>
    <w:link w:val="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13">
    <w:name w:val="Заголовок №1"/>
    <w:basedOn w:val="1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0">
    <w:name w:val="Основной текст + 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70pt">
    <w:name w:val="Основной текст (7) + Не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Сноска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</w:rPr>
  </w:style>
  <w:style w:type="character" w:customStyle="1" w:styleId="31">
    <w:name w:val="Колонтитул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33">
    <w:name w:val="Колонтитул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0">
    <w:name w:val="Основной текст + 9;5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FranklinGothicHeavy5pt0pt">
    <w:name w:val="Основной текст + Franklin Gothic Heavy;5 pt;Интервал 0 pt"/>
    <w:basedOn w:val="a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2">
    <w:name w:val="Колонтитул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0pt">
    <w:name w:val="Колонтитул (4) + Не полужирный;Интервал 0 pt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51">
    <w:name w:val="Колонтитул (5)_"/>
    <w:basedOn w:val="a0"/>
    <w:link w:val="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53">
    <w:name w:val="Колонтитул (5)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7pt0pt0">
    <w:name w:val="Основной текст + 7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t0pt1">
    <w:name w:val="Основной текст + 7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14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940" w:after="3840" w:line="317" w:lineRule="exac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pacing w:val="-1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0" w:line="0" w:lineRule="atLeast"/>
      <w:ind w:hanging="420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10">
    <w:name w:val="toc 1"/>
    <w:basedOn w:val="a"/>
    <w:link w:val="1"/>
    <w:autoRedefine/>
    <w:pPr>
      <w:shd w:val="clear" w:color="auto" w:fill="FFFFFF"/>
      <w:spacing w:before="1200" w:line="3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420" w:line="0" w:lineRule="atLeast"/>
      <w:ind w:hanging="360"/>
      <w:outlineLvl w:val="0"/>
    </w:pPr>
    <w:rPr>
      <w:rFonts w:ascii="Century Schoolbook" w:eastAsia="Century Schoolbook" w:hAnsi="Century Schoolbook" w:cs="Century Schoolbook"/>
      <w:spacing w:val="5"/>
      <w:sz w:val="22"/>
      <w:szCs w:val="22"/>
    </w:rPr>
  </w:style>
  <w:style w:type="paragraph" w:customStyle="1" w:styleId="23">
    <w:name w:val="Основной текст2"/>
    <w:basedOn w:val="a"/>
    <w:link w:val="a6"/>
    <w:pPr>
      <w:shd w:val="clear" w:color="auto" w:fill="FFFFFF"/>
      <w:spacing w:before="420" w:after="420" w:line="317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420" w:line="317" w:lineRule="exact"/>
      <w:ind w:hanging="360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293" w:lineRule="exact"/>
    </w:pPr>
    <w:rPr>
      <w:rFonts w:ascii="Times New Roman" w:eastAsia="Times New Roman" w:hAnsi="Times New Roman" w:cs="Times New Roman"/>
      <w:i/>
      <w:iCs/>
      <w:spacing w:val="1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322" w:lineRule="exact"/>
      <w:ind w:hanging="420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paragraph" w:customStyle="1" w:styleId="aa">
    <w:name w:val="Сноска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  <w:sz w:val="19"/>
      <w:szCs w:val="19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26"/>
      <w:szCs w:val="26"/>
    </w:rPr>
  </w:style>
  <w:style w:type="paragraph" w:customStyle="1" w:styleId="43">
    <w:name w:val="Колонтитул (4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  <w:sz w:val="19"/>
      <w:szCs w:val="19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0" w:after="360"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720" w:after="180" w:line="0" w:lineRule="atLeast"/>
    </w:pPr>
    <w:rPr>
      <w:rFonts w:ascii="Times New Roman" w:eastAsia="Times New Roman" w:hAnsi="Times New Roman" w:cs="Times New Roman"/>
      <w:spacing w:val="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reditation.k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ency.edne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28</Pages>
  <Words>6643</Words>
  <Characters>37870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Bekbolot</dc:creator>
  <cp:keywords/>
  <cp:lastModifiedBy>Bekbolot</cp:lastModifiedBy>
  <cp:revision>1</cp:revision>
  <dcterms:created xsi:type="dcterms:W3CDTF">2019-06-13T17:35:00Z</dcterms:created>
  <dcterms:modified xsi:type="dcterms:W3CDTF">2019-06-13T18:20:00Z</dcterms:modified>
</cp:coreProperties>
</file>