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6269B" w14:textId="5B582100" w:rsidR="00A82C4C" w:rsidRPr="00BF7910" w:rsidRDefault="001D48C1" w:rsidP="00A82C4C">
      <w:pPr>
        <w:numPr>
          <w:ilvl w:val="0"/>
          <w:numId w:val="1"/>
        </w:numPr>
        <w:tabs>
          <w:tab w:val="num" w:pos="180"/>
        </w:tabs>
        <w:jc w:val="both"/>
        <w:rPr>
          <w:lang w:val="ky-KG"/>
        </w:rPr>
      </w:pPr>
      <w:bookmarkStart w:id="0" w:name="_GoBack"/>
      <w:bookmarkEnd w:id="0"/>
      <w:r w:rsidRPr="00BF7910">
        <w:rPr>
          <w:lang w:val="ky-KG"/>
        </w:rPr>
        <w:t xml:space="preserve">Докторанты,соискатели и аспиранты </w:t>
      </w:r>
      <w:r w:rsidR="00C44326" w:rsidRPr="00BF7910">
        <w:rPr>
          <w:lang w:val="ky-KG"/>
        </w:rPr>
        <w:t>кафедры КД 1</w:t>
      </w:r>
    </w:p>
    <w:p w14:paraId="620BDEA0" w14:textId="77777777" w:rsidR="001D48C1" w:rsidRPr="00BF7910" w:rsidRDefault="001D48C1" w:rsidP="001D48C1">
      <w:pPr>
        <w:ind w:left="360"/>
        <w:jc w:val="both"/>
        <w:rPr>
          <w:lang w:val="ky-KG"/>
        </w:rPr>
      </w:pPr>
    </w:p>
    <w:p w14:paraId="4D0E2CF7" w14:textId="4DDE45FE" w:rsidR="00C44326" w:rsidRPr="00BF7910" w:rsidRDefault="0012454F" w:rsidP="00C44326">
      <w:pPr>
        <w:jc w:val="both"/>
        <w:rPr>
          <w:lang w:val="ky-KG"/>
        </w:rPr>
      </w:pPr>
      <w:r w:rsidRPr="00BF7910">
        <w:rPr>
          <w:noProof/>
        </w:rPr>
        <w:drawing>
          <wp:inline distT="0" distB="0" distL="0" distR="0" wp14:anchorId="63300FDE" wp14:editId="6BE8042D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969C30D" w14:textId="77777777" w:rsidR="00C44326" w:rsidRPr="00BF7910" w:rsidRDefault="00C44326" w:rsidP="00C44326">
      <w:pPr>
        <w:jc w:val="both"/>
        <w:rPr>
          <w:lang w:val="ky-KG"/>
        </w:rPr>
      </w:pPr>
    </w:p>
    <w:p w14:paraId="04540DE9" w14:textId="77777777" w:rsidR="00A82C4C" w:rsidRPr="00BF7910" w:rsidRDefault="00A82C4C" w:rsidP="00A82C4C">
      <w:pPr>
        <w:pStyle w:val="a3"/>
        <w:rPr>
          <w:lang w:val="ky-KG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971"/>
        <w:gridCol w:w="1395"/>
        <w:gridCol w:w="3859"/>
        <w:gridCol w:w="2075"/>
      </w:tblGrid>
      <w:tr w:rsidR="00A82C4C" w:rsidRPr="00BF7910" w14:paraId="153D9B25" w14:textId="77777777" w:rsidTr="00BF791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5207" w14:textId="77777777" w:rsidR="00A82C4C" w:rsidRPr="00BF7910" w:rsidRDefault="00A82C4C" w:rsidP="00B87CB0">
            <w:pPr>
              <w:rPr>
                <w:b/>
                <w:bCs/>
              </w:rPr>
            </w:pPr>
            <w:bookmarkStart w:id="1" w:name="_Hlk58935664"/>
            <w:r w:rsidRPr="00BF7910">
              <w:rPr>
                <w:b/>
                <w:bCs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9ABB" w14:textId="77777777" w:rsidR="00A82C4C" w:rsidRPr="00BF7910" w:rsidRDefault="00A82C4C" w:rsidP="00B87CB0">
            <w:pPr>
              <w:rPr>
                <w:b/>
                <w:bCs/>
              </w:rPr>
            </w:pPr>
            <w:r w:rsidRPr="00BF7910">
              <w:rPr>
                <w:b/>
                <w:bCs/>
              </w:rPr>
              <w:t>Ф.И.О.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B6A7" w14:textId="77777777" w:rsidR="00A82C4C" w:rsidRPr="00BF7910" w:rsidRDefault="00A82C4C" w:rsidP="00B87CB0">
            <w:pPr>
              <w:rPr>
                <w:b/>
                <w:bCs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D96A" w14:textId="77777777" w:rsidR="00A82C4C" w:rsidRPr="00BF7910" w:rsidRDefault="00A82C4C" w:rsidP="00B87CB0">
            <w:pPr>
              <w:rPr>
                <w:b/>
                <w:bCs/>
              </w:rPr>
            </w:pPr>
            <w:r w:rsidRPr="00BF7910">
              <w:rPr>
                <w:b/>
                <w:bCs/>
              </w:rPr>
              <w:t xml:space="preserve">          Тема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B2EB" w14:textId="77777777" w:rsidR="00A82C4C" w:rsidRPr="00BF7910" w:rsidRDefault="00A82C4C" w:rsidP="00B87CB0">
            <w:pPr>
              <w:rPr>
                <w:b/>
                <w:bCs/>
              </w:rPr>
            </w:pPr>
            <w:r w:rsidRPr="00BF7910">
              <w:rPr>
                <w:b/>
                <w:bCs/>
              </w:rPr>
              <w:t>Руководитель</w:t>
            </w:r>
          </w:p>
        </w:tc>
      </w:tr>
      <w:tr w:rsidR="00C44326" w:rsidRPr="00BF7910" w14:paraId="681D7958" w14:textId="77777777" w:rsidTr="00505635">
        <w:tc>
          <w:tcPr>
            <w:tcW w:w="9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2516" w14:textId="03729C46" w:rsidR="00C44326" w:rsidRPr="00BF7910" w:rsidRDefault="00C44326" w:rsidP="00C44326">
            <w:pPr>
              <w:jc w:val="center"/>
              <w:rPr>
                <w:b/>
                <w:bCs/>
              </w:rPr>
            </w:pPr>
            <w:r w:rsidRPr="00BF7910">
              <w:rPr>
                <w:b/>
                <w:bCs/>
              </w:rPr>
              <w:t>2010-2017гг</w:t>
            </w:r>
          </w:p>
        </w:tc>
      </w:tr>
      <w:tr w:rsidR="00A82C4C" w:rsidRPr="00BF7910" w14:paraId="5CE5A881" w14:textId="77777777" w:rsidTr="00BF791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8FA3" w14:textId="77777777" w:rsidR="00A82C4C" w:rsidRPr="00BF7910" w:rsidRDefault="00A82C4C" w:rsidP="00B87CB0">
            <w:r w:rsidRPr="00BF7910">
              <w:t>1.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5F11" w14:textId="77777777" w:rsidR="00A82C4C" w:rsidRPr="00BF7910" w:rsidRDefault="00A82C4C" w:rsidP="00B87CB0">
            <w:pPr>
              <w:rPr>
                <w:lang w:val="ky-KG"/>
              </w:rPr>
            </w:pPr>
            <w:r w:rsidRPr="00BF7910">
              <w:rPr>
                <w:lang w:val="ky-KG"/>
              </w:rPr>
              <w:t>Салиева Рана Шербаевна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FCF2" w14:textId="77777777" w:rsidR="00A82C4C" w:rsidRPr="00BF7910" w:rsidRDefault="00A82C4C" w:rsidP="00B87CB0">
            <w:pPr>
              <w:keepNext/>
              <w:outlineLvl w:val="0"/>
            </w:pPr>
            <w:r w:rsidRPr="00BF7910">
              <w:t>аспирант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ADCD" w14:textId="77777777" w:rsidR="00A82C4C" w:rsidRPr="00BF7910" w:rsidRDefault="00A82C4C" w:rsidP="00B87CB0">
            <w:r w:rsidRPr="00BF7910">
              <w:rPr>
                <w:lang w:eastAsia="en-US"/>
              </w:rPr>
              <w:t>«</w:t>
            </w:r>
            <w:r w:rsidRPr="00BF7910">
              <w:rPr>
                <w:b/>
                <w:shd w:val="clear" w:color="auto" w:fill="FFFFFF"/>
              </w:rPr>
              <w:t>Клинико-иммунологические особенности поражения легких при ревматоидном артрите</w:t>
            </w:r>
            <w:r w:rsidRPr="00BF7910">
              <w:rPr>
                <w:lang w:eastAsia="en-US"/>
              </w:rPr>
              <w:t>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5BCD" w14:textId="77777777" w:rsidR="00A82C4C" w:rsidRPr="00BF7910" w:rsidRDefault="00A82C4C" w:rsidP="00B87CB0">
            <w:r w:rsidRPr="00BF7910">
              <w:t xml:space="preserve">д.м.н. профессор </w:t>
            </w:r>
            <w:proofErr w:type="spellStart"/>
            <w:r w:rsidRPr="00BF7910">
              <w:t>Мамасаидов</w:t>
            </w:r>
            <w:proofErr w:type="spellEnd"/>
            <w:r w:rsidRPr="00BF7910">
              <w:t xml:space="preserve"> А.Т.</w:t>
            </w:r>
          </w:p>
        </w:tc>
      </w:tr>
      <w:tr w:rsidR="00A82C4C" w:rsidRPr="00BF7910" w14:paraId="0AF52818" w14:textId="77777777" w:rsidTr="00BF791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3F51" w14:textId="77777777" w:rsidR="00A82C4C" w:rsidRPr="00BF7910" w:rsidRDefault="00A82C4C" w:rsidP="00B87CB0">
            <w:r w:rsidRPr="00BF7910"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FA31" w14:textId="77777777" w:rsidR="00A82C4C" w:rsidRPr="00BF7910" w:rsidRDefault="00A82C4C" w:rsidP="00B87CB0">
            <w:r w:rsidRPr="00BF7910">
              <w:rPr>
                <w:lang w:val="ky-KG"/>
              </w:rPr>
              <w:t>Эсенгелди кызы Айжамал</w:t>
            </w:r>
            <w:r w:rsidRPr="00BF7910"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F5B3" w14:textId="77777777" w:rsidR="00A82C4C" w:rsidRPr="00BF7910" w:rsidRDefault="00A82C4C" w:rsidP="00B87CB0">
            <w:pPr>
              <w:keepNext/>
              <w:outlineLvl w:val="0"/>
            </w:pPr>
            <w:r w:rsidRPr="00BF7910">
              <w:t>аспирант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D44E" w14:textId="77777777" w:rsidR="00A82C4C" w:rsidRPr="00BF7910" w:rsidRDefault="00A82C4C" w:rsidP="00B87CB0">
            <w:pPr>
              <w:rPr>
                <w:lang w:eastAsia="en-US"/>
              </w:rPr>
            </w:pPr>
            <w:r w:rsidRPr="00BF7910">
              <w:rPr>
                <w:lang w:eastAsia="en-US"/>
              </w:rPr>
              <w:t>«</w:t>
            </w:r>
            <w:r w:rsidRPr="00BF7910">
              <w:rPr>
                <w:b/>
                <w:lang w:eastAsia="en-US"/>
              </w:rPr>
              <w:t xml:space="preserve">Оптимизация диагностики и сравнительная оценка эффективности методов лечения идиопатической тромбоцитопенической пурпурой в </w:t>
            </w:r>
            <w:proofErr w:type="gramStart"/>
            <w:r w:rsidRPr="00BF7910">
              <w:rPr>
                <w:b/>
                <w:lang w:eastAsia="en-US"/>
              </w:rPr>
              <w:t>КР</w:t>
            </w:r>
            <w:proofErr w:type="gramEnd"/>
            <w:r w:rsidRPr="00BF7910">
              <w:rPr>
                <w:lang w:eastAsia="en-US"/>
              </w:rPr>
              <w:t>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8CFB" w14:textId="77777777" w:rsidR="00A82C4C" w:rsidRPr="00BF7910" w:rsidRDefault="00A82C4C" w:rsidP="00B87CB0">
            <w:r w:rsidRPr="00BF7910">
              <w:t xml:space="preserve">д.м.н., профессор </w:t>
            </w:r>
            <w:proofErr w:type="spellStart"/>
            <w:r w:rsidRPr="00BF7910">
              <w:t>Маматов</w:t>
            </w:r>
            <w:proofErr w:type="spellEnd"/>
            <w:r w:rsidRPr="00BF7910">
              <w:t xml:space="preserve"> С.М.</w:t>
            </w:r>
          </w:p>
        </w:tc>
      </w:tr>
      <w:tr w:rsidR="00A82C4C" w:rsidRPr="00BF7910" w14:paraId="6E17E34B" w14:textId="77777777" w:rsidTr="00BF791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2728" w14:textId="78200080" w:rsidR="00A82C4C" w:rsidRPr="00BF7910" w:rsidRDefault="00C44326" w:rsidP="00B87CB0">
            <w:r w:rsidRPr="00BF7910"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0F5C" w14:textId="07926F79" w:rsidR="00A82C4C" w:rsidRPr="00BF7910" w:rsidRDefault="00A82C4C" w:rsidP="00B87CB0">
            <w:pPr>
              <w:rPr>
                <w:lang w:val="ky-KG"/>
              </w:rPr>
            </w:pPr>
            <w:r w:rsidRPr="00BF7910">
              <w:rPr>
                <w:lang w:val="ky-KG"/>
              </w:rPr>
              <w:t>Ирисов Аскар Пайзулдаевич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107F" w14:textId="26721C29" w:rsidR="00A82C4C" w:rsidRPr="00BF7910" w:rsidRDefault="00C44326" w:rsidP="00B87CB0">
            <w:pPr>
              <w:keepNext/>
              <w:outlineLvl w:val="0"/>
            </w:pPr>
            <w:r w:rsidRPr="00BF7910">
              <w:t>соискатель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83F7" w14:textId="2C0DF700" w:rsidR="00A82C4C" w:rsidRPr="00BF7910" w:rsidRDefault="000574FD" w:rsidP="00B87CB0">
            <w:pPr>
              <w:rPr>
                <w:b/>
                <w:lang w:eastAsia="en-US"/>
              </w:rPr>
            </w:pPr>
            <w:r w:rsidRPr="00BF7910">
              <w:rPr>
                <w:b/>
                <w:lang w:eastAsia="en-US"/>
              </w:rPr>
              <w:t>«</w:t>
            </w:r>
            <w:r w:rsidR="00A82C4C" w:rsidRPr="00BF7910">
              <w:rPr>
                <w:b/>
                <w:lang w:eastAsia="en-US"/>
              </w:rPr>
              <w:t>АНТИГЕНСПЕЦИФИЧЕСКАЯ ПРОЛИФЕРАТИВНАЯ АКТИВНОСТЬ В-ЛИМФОЦИТОВ ПРИ РЕАКТИВНЫХ АРТРИТАХ</w:t>
            </w:r>
            <w:r w:rsidRPr="00BF7910">
              <w:rPr>
                <w:b/>
                <w:lang w:eastAsia="en-US"/>
              </w:rPr>
              <w:t>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A4E6" w14:textId="67902825" w:rsidR="00A82C4C" w:rsidRPr="00BF7910" w:rsidRDefault="00A82C4C" w:rsidP="00B87CB0">
            <w:r w:rsidRPr="00BF7910">
              <w:t xml:space="preserve">д.м.н., профессор </w:t>
            </w:r>
            <w:proofErr w:type="spellStart"/>
            <w:r w:rsidRPr="00BF7910">
              <w:t>Маматов</w:t>
            </w:r>
            <w:proofErr w:type="spellEnd"/>
            <w:r w:rsidRPr="00BF7910">
              <w:t xml:space="preserve"> С.М.</w:t>
            </w:r>
          </w:p>
        </w:tc>
      </w:tr>
      <w:tr w:rsidR="00A82C4C" w:rsidRPr="00BF7910" w14:paraId="23CEEF63" w14:textId="77777777" w:rsidTr="00BF791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FD4D" w14:textId="2C4E3244" w:rsidR="00A82C4C" w:rsidRPr="00BF7910" w:rsidRDefault="00C44326" w:rsidP="00A82C4C">
            <w:r w:rsidRPr="00BF7910"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6611" w14:textId="35AF779E" w:rsidR="00A82C4C" w:rsidRPr="00BF7910" w:rsidRDefault="000574FD" w:rsidP="00A82C4C">
            <w:pPr>
              <w:rPr>
                <w:lang w:val="ky-KG"/>
              </w:rPr>
            </w:pPr>
            <w:r w:rsidRPr="00BF7910">
              <w:rPr>
                <w:lang w:val="ky-KG"/>
              </w:rPr>
              <w:t>Таалайбеков Н.Т.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5931" w14:textId="72BFFD23" w:rsidR="00A82C4C" w:rsidRPr="00BF7910" w:rsidRDefault="00C44326" w:rsidP="00A82C4C">
            <w:pPr>
              <w:keepNext/>
              <w:outlineLvl w:val="0"/>
            </w:pPr>
            <w:r w:rsidRPr="00BF7910">
              <w:t>А</w:t>
            </w:r>
            <w:r w:rsidR="00A82C4C" w:rsidRPr="00BF7910">
              <w:t>спирант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7D6D" w14:textId="37F4C8BF" w:rsidR="00A82C4C" w:rsidRPr="00BF7910" w:rsidRDefault="004C1CC8" w:rsidP="00A82C4C">
            <w:pPr>
              <w:rPr>
                <w:b/>
                <w:lang w:eastAsia="en-US"/>
              </w:rPr>
            </w:pPr>
            <w:r w:rsidRPr="00BF7910">
              <w:rPr>
                <w:b/>
                <w:lang w:eastAsia="en-US"/>
              </w:rPr>
              <w:t>«</w:t>
            </w:r>
            <w:r w:rsidR="000574FD" w:rsidRPr="00BF7910">
              <w:rPr>
                <w:b/>
                <w:lang w:eastAsia="en-US"/>
              </w:rPr>
              <w:t>КОМПЬЮТЕРНО - ИНФОРМАЦИОННАЯ ПРОГРАММА ДЛЯ ЕДИНОГО ПЛАНА РЕАБИЛИТАЦИИ БОЛЬНЫХ С ВРОЖДЕННОЙ ПАТОЛОГИЕЙ ЧЕЛЮСТНО - ЛИЦЕВОЙ ОБЛАСТИ</w:t>
            </w:r>
            <w:r w:rsidRPr="00BF7910">
              <w:rPr>
                <w:b/>
                <w:lang w:eastAsia="en-US"/>
              </w:rPr>
              <w:t>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9A29" w14:textId="2B0D6D89" w:rsidR="00A82C4C" w:rsidRPr="00BF7910" w:rsidRDefault="004C1CC8" w:rsidP="00A82C4C">
            <w:r w:rsidRPr="00BF7910">
              <w:t xml:space="preserve">д.м.н., профессор </w:t>
            </w:r>
            <w:proofErr w:type="spellStart"/>
            <w:r w:rsidRPr="00BF7910">
              <w:t>Ешиев</w:t>
            </w:r>
            <w:proofErr w:type="spellEnd"/>
            <w:r w:rsidRPr="00BF7910">
              <w:t xml:space="preserve"> </w:t>
            </w:r>
            <w:proofErr w:type="spellStart"/>
            <w:r w:rsidRPr="00BF7910">
              <w:t>Абдыракман</w:t>
            </w:r>
            <w:proofErr w:type="spellEnd"/>
            <w:r w:rsidRPr="00BF7910">
              <w:t xml:space="preserve"> </w:t>
            </w:r>
            <w:proofErr w:type="spellStart"/>
            <w:r w:rsidRPr="00BF7910">
              <w:t>Молдалиевич</w:t>
            </w:r>
            <w:proofErr w:type="spellEnd"/>
          </w:p>
        </w:tc>
      </w:tr>
      <w:tr w:rsidR="00C44326" w:rsidRPr="00BF7910" w14:paraId="2D8AB8FE" w14:textId="77777777" w:rsidTr="00280F1E">
        <w:tc>
          <w:tcPr>
            <w:tcW w:w="9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679D" w14:textId="027B75A5" w:rsidR="00C44326" w:rsidRPr="00BF7910" w:rsidRDefault="00C44326" w:rsidP="00C44326">
            <w:pPr>
              <w:jc w:val="center"/>
              <w:rPr>
                <w:b/>
              </w:rPr>
            </w:pPr>
            <w:r w:rsidRPr="00BF7910">
              <w:rPr>
                <w:b/>
              </w:rPr>
              <w:t>2018-2019гг</w:t>
            </w:r>
          </w:p>
        </w:tc>
      </w:tr>
      <w:tr w:rsidR="00C44326" w:rsidRPr="00BF7910" w14:paraId="78270612" w14:textId="77777777" w:rsidTr="00BF791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BAC2" w14:textId="2C23FA05" w:rsidR="00C44326" w:rsidRPr="00BF7910" w:rsidRDefault="00C44326" w:rsidP="00A82C4C">
            <w:r w:rsidRPr="00BF7910"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830A" w14:textId="42E78B3D" w:rsidR="00C44326" w:rsidRPr="00BF7910" w:rsidRDefault="00C44326" w:rsidP="00A82C4C">
            <w:pPr>
              <w:rPr>
                <w:lang w:val="ky-KG"/>
              </w:rPr>
            </w:pPr>
            <w:r w:rsidRPr="00BF7910">
              <w:rPr>
                <w:lang w:val="ky-KG"/>
              </w:rPr>
              <w:t>Асанбек кызы Айпери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D2F4" w14:textId="47D58132" w:rsidR="00C44326" w:rsidRPr="00BF7910" w:rsidRDefault="00C44326" w:rsidP="00A82C4C">
            <w:pPr>
              <w:keepNext/>
              <w:outlineLvl w:val="0"/>
            </w:pPr>
            <w:r w:rsidRPr="00BF7910">
              <w:t>Аспирант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9695" w14:textId="64CA336D" w:rsidR="00C44326" w:rsidRPr="00BF7910" w:rsidRDefault="00C44326" w:rsidP="00A82C4C">
            <w:pPr>
              <w:rPr>
                <w:b/>
                <w:lang w:eastAsia="en-US"/>
              </w:rPr>
            </w:pPr>
            <w:r w:rsidRPr="00BF7910">
              <w:rPr>
                <w:b/>
                <w:lang w:eastAsia="en-US"/>
              </w:rPr>
              <w:t>«</w:t>
            </w:r>
            <w:proofErr w:type="spellStart"/>
            <w:r w:rsidRPr="00BF7910">
              <w:rPr>
                <w:b/>
                <w:lang w:eastAsia="en-US"/>
              </w:rPr>
              <w:t>Нутриционный</w:t>
            </w:r>
            <w:proofErr w:type="spellEnd"/>
            <w:r w:rsidRPr="00BF7910">
              <w:rPr>
                <w:b/>
                <w:lang w:eastAsia="en-US"/>
              </w:rPr>
              <w:t xml:space="preserve"> статус и его влияние на смертность пациентов с Хронической болезнью почек на Заместительной почечной терапии гемодиализом»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B7F4" w14:textId="3C23DBC0" w:rsidR="00C44326" w:rsidRPr="00BF7910" w:rsidRDefault="00C44326" w:rsidP="00A82C4C">
            <w:r w:rsidRPr="00BF7910">
              <w:t xml:space="preserve">д.м.н., профессор Сирен </w:t>
            </w:r>
            <w:proofErr w:type="spellStart"/>
            <w:r w:rsidRPr="00BF7910">
              <w:t>Сезер</w:t>
            </w:r>
            <w:proofErr w:type="spellEnd"/>
          </w:p>
        </w:tc>
      </w:tr>
      <w:tr w:rsidR="002E0F5B" w:rsidRPr="00BF7910" w14:paraId="479170A4" w14:textId="77777777" w:rsidTr="00BF791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AD97" w14:textId="266EC23C" w:rsidR="002E0F5B" w:rsidRPr="00BF7910" w:rsidRDefault="002E0F5B" w:rsidP="00A82C4C">
            <w:r w:rsidRPr="00BF7910">
              <w:lastRenderedPageBreak/>
              <w:t>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3DE5" w14:textId="5082680E" w:rsidR="002E0F5B" w:rsidRPr="00BF7910" w:rsidRDefault="002E0F5B" w:rsidP="00A82C4C">
            <w:pPr>
              <w:rPr>
                <w:lang w:val="ky-KG"/>
              </w:rPr>
            </w:pPr>
            <w:proofErr w:type="spellStart"/>
            <w:r w:rsidRPr="00BF7910">
              <w:t>Рысбекова</w:t>
            </w:r>
            <w:proofErr w:type="spellEnd"/>
            <w:r w:rsidRPr="00BF7910">
              <w:t xml:space="preserve"> Гульнар </w:t>
            </w:r>
            <w:proofErr w:type="spellStart"/>
            <w:r w:rsidRPr="00BF7910">
              <w:t>Сатаровна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2AF8" w14:textId="35DED2C1" w:rsidR="002E0F5B" w:rsidRPr="00BF7910" w:rsidRDefault="002E0F5B" w:rsidP="00A82C4C">
            <w:pPr>
              <w:keepNext/>
              <w:outlineLvl w:val="0"/>
            </w:pPr>
            <w:r w:rsidRPr="00BF7910">
              <w:t>докторант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4F74" w14:textId="33964200" w:rsidR="002E0F5B" w:rsidRPr="00BF7910" w:rsidRDefault="002E0F5B" w:rsidP="00A82C4C">
            <w:pPr>
              <w:rPr>
                <w:b/>
                <w:lang w:eastAsia="en-US"/>
              </w:rPr>
            </w:pPr>
            <w:r w:rsidRPr="00BF7910">
              <w:rPr>
                <w:b/>
                <w:lang w:eastAsia="en-US"/>
              </w:rPr>
              <w:t xml:space="preserve">Эпидемиология и клинические, </w:t>
            </w:r>
            <w:proofErr w:type="gramStart"/>
            <w:r w:rsidRPr="00BF7910">
              <w:rPr>
                <w:b/>
                <w:lang w:eastAsia="en-US"/>
              </w:rPr>
              <w:t>медико-социальные</w:t>
            </w:r>
            <w:proofErr w:type="gramEnd"/>
            <w:r w:rsidRPr="00BF7910">
              <w:rPr>
                <w:b/>
                <w:lang w:eastAsia="en-US"/>
              </w:rPr>
              <w:t xml:space="preserve"> особенности сахарного диабета у населения юга Кыргызстана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C313" w14:textId="29DD81B5" w:rsidR="002E0F5B" w:rsidRPr="00BF7910" w:rsidRDefault="002E0F5B" w:rsidP="00A82C4C">
            <w:r w:rsidRPr="00BF7910">
              <w:t xml:space="preserve">Д.м.н., профессор </w:t>
            </w:r>
            <w:proofErr w:type="spellStart"/>
            <w:r w:rsidRPr="00BF7910">
              <w:t>Султаналиев</w:t>
            </w:r>
            <w:proofErr w:type="spellEnd"/>
            <w:r w:rsidRPr="00BF7910">
              <w:t xml:space="preserve"> Р.Б.</w:t>
            </w:r>
          </w:p>
        </w:tc>
      </w:tr>
      <w:tr w:rsidR="00C44326" w:rsidRPr="00BF7910" w14:paraId="53E32BDA" w14:textId="77777777" w:rsidTr="001407F2">
        <w:tc>
          <w:tcPr>
            <w:tcW w:w="9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124E" w14:textId="555CF443" w:rsidR="00C44326" w:rsidRPr="00BF7910" w:rsidRDefault="00C44326" w:rsidP="00C44326">
            <w:pPr>
              <w:jc w:val="center"/>
              <w:rPr>
                <w:b/>
              </w:rPr>
            </w:pPr>
            <w:r w:rsidRPr="00BF7910">
              <w:rPr>
                <w:b/>
              </w:rPr>
              <w:t>2019-2020гг</w:t>
            </w:r>
          </w:p>
        </w:tc>
      </w:tr>
      <w:tr w:rsidR="00C44326" w:rsidRPr="00BF7910" w14:paraId="5C599ACF" w14:textId="77777777" w:rsidTr="00BF791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C7D4" w14:textId="7C689B89" w:rsidR="00C44326" w:rsidRPr="00BF7910" w:rsidRDefault="00645746" w:rsidP="00A82C4C">
            <w:r w:rsidRPr="00BF7910">
              <w:t>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C836" w14:textId="10FA0414" w:rsidR="00C44326" w:rsidRPr="00BF7910" w:rsidRDefault="00C44326" w:rsidP="00A82C4C">
            <w:pPr>
              <w:rPr>
                <w:lang w:val="ky-KG"/>
              </w:rPr>
            </w:pPr>
            <w:r w:rsidRPr="00BF7910">
              <w:rPr>
                <w:lang w:val="ky-KG"/>
              </w:rPr>
              <w:t>Темиров Ч.Т.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A24C" w14:textId="3183B7F3" w:rsidR="00C44326" w:rsidRPr="00BF7910" w:rsidRDefault="00C44326" w:rsidP="00A82C4C">
            <w:pPr>
              <w:keepNext/>
              <w:outlineLvl w:val="0"/>
            </w:pPr>
            <w:r w:rsidRPr="00BF7910">
              <w:t>Аспирант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1DB9" w14:textId="77777777" w:rsidR="00C44326" w:rsidRPr="00BF7910" w:rsidRDefault="00C44326" w:rsidP="00A82C4C">
            <w:pPr>
              <w:rPr>
                <w:b/>
                <w:lang w:eastAsia="en-US"/>
              </w:rPr>
            </w:pPr>
            <w:r w:rsidRPr="00BF7910">
              <w:rPr>
                <w:b/>
                <w:lang w:eastAsia="en-US"/>
              </w:rPr>
              <w:t>«Организация вынужденного сопутствующего хирургического лечения у больных, находящихся</w:t>
            </w:r>
          </w:p>
          <w:p w14:paraId="44B91FEA" w14:textId="6FEF7447" w:rsidR="00C44326" w:rsidRPr="00BF7910" w:rsidRDefault="00C44326" w:rsidP="00A82C4C">
            <w:pPr>
              <w:rPr>
                <w:b/>
                <w:lang w:eastAsia="en-US"/>
              </w:rPr>
            </w:pPr>
            <w:r w:rsidRPr="00BF7910">
              <w:rPr>
                <w:b/>
                <w:lang w:eastAsia="en-US"/>
              </w:rPr>
              <w:t xml:space="preserve">на заместительной почечной терапии»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39D7" w14:textId="37F60EEB" w:rsidR="00C44326" w:rsidRPr="00BF7910" w:rsidRDefault="00C44326" w:rsidP="00A82C4C">
            <w:r w:rsidRPr="00BF7910">
              <w:t>д.м.н., профессор Муратов А.А.</w:t>
            </w:r>
          </w:p>
        </w:tc>
      </w:tr>
      <w:tr w:rsidR="00C44326" w:rsidRPr="00BF7910" w14:paraId="4EE84EBC" w14:textId="77777777" w:rsidTr="00BF791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11E8" w14:textId="7F764F21" w:rsidR="00C44326" w:rsidRPr="00BF7910" w:rsidRDefault="00645746" w:rsidP="00A82C4C">
            <w:r w:rsidRPr="00BF7910"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C9D9" w14:textId="4C3884BF" w:rsidR="00C44326" w:rsidRPr="00BF7910" w:rsidRDefault="00C44326" w:rsidP="00A82C4C">
            <w:pPr>
              <w:rPr>
                <w:lang w:val="ky-KG"/>
              </w:rPr>
            </w:pPr>
            <w:r w:rsidRPr="00BF7910">
              <w:rPr>
                <w:lang w:val="ky-KG"/>
              </w:rPr>
              <w:t>Ымынапазова Н.У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5821" w14:textId="2DEEA264" w:rsidR="00C44326" w:rsidRPr="00BF7910" w:rsidRDefault="00C44326" w:rsidP="00A82C4C">
            <w:pPr>
              <w:keepNext/>
              <w:outlineLvl w:val="0"/>
            </w:pPr>
            <w:r w:rsidRPr="00BF7910">
              <w:t>Аспирант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E313" w14:textId="708D8200" w:rsidR="00C44326" w:rsidRPr="00BF7910" w:rsidRDefault="00C44326" w:rsidP="00A82C4C">
            <w:pPr>
              <w:rPr>
                <w:b/>
                <w:lang w:eastAsia="en-US"/>
              </w:rPr>
            </w:pPr>
            <w:r w:rsidRPr="00BF7910">
              <w:rPr>
                <w:b/>
                <w:lang w:eastAsia="en-US"/>
              </w:rPr>
              <w:t>«Распространенность и пути оптимизации лечения основных хронических неинфекционных заболеваний среди населения геронтов Кыргызстана»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E5AA" w14:textId="77777777" w:rsidR="00C44326" w:rsidRPr="00BF7910" w:rsidRDefault="00C44326" w:rsidP="00A82C4C">
            <w:r w:rsidRPr="00BF7910">
              <w:t xml:space="preserve">Д.м.н., профессор </w:t>
            </w:r>
          </w:p>
          <w:p w14:paraId="54BC17C2" w14:textId="777F4F26" w:rsidR="00C44326" w:rsidRPr="00BF7910" w:rsidRDefault="00C44326" w:rsidP="00A82C4C">
            <w:proofErr w:type="spellStart"/>
            <w:r w:rsidRPr="00BF7910">
              <w:t>Мамасалиев</w:t>
            </w:r>
            <w:proofErr w:type="spellEnd"/>
            <w:r w:rsidRPr="00BF7910">
              <w:t xml:space="preserve"> Н.С.</w:t>
            </w:r>
          </w:p>
        </w:tc>
      </w:tr>
      <w:tr w:rsidR="00C44326" w:rsidRPr="00BF7910" w14:paraId="65E44777" w14:textId="77777777" w:rsidTr="00BF791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1E72" w14:textId="77ADBB1E" w:rsidR="00C44326" w:rsidRPr="00BF7910" w:rsidRDefault="00645746" w:rsidP="00B87CB0">
            <w:r w:rsidRPr="00BF7910">
              <w:t>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E570" w14:textId="540C55E6" w:rsidR="00C44326" w:rsidRPr="00BF7910" w:rsidRDefault="00C44326" w:rsidP="00B87CB0">
            <w:pPr>
              <w:rPr>
                <w:lang w:val="ky-KG"/>
              </w:rPr>
            </w:pPr>
            <w:r w:rsidRPr="00BF7910">
              <w:rPr>
                <w:lang w:val="ky-KG"/>
              </w:rPr>
              <w:t>Ажимаматова Р. М.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45B" w14:textId="51D89D5A" w:rsidR="00C44326" w:rsidRPr="00BF7910" w:rsidRDefault="00C44326" w:rsidP="00B87CB0">
            <w:pPr>
              <w:keepNext/>
              <w:outlineLvl w:val="0"/>
            </w:pPr>
            <w:r w:rsidRPr="00BF7910">
              <w:t>Аспирант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524C" w14:textId="6515C257" w:rsidR="00C44326" w:rsidRPr="00BF7910" w:rsidRDefault="00C44326" w:rsidP="00B87CB0">
            <w:pPr>
              <w:rPr>
                <w:b/>
                <w:lang w:eastAsia="en-US"/>
              </w:rPr>
            </w:pPr>
            <w:r w:rsidRPr="00BF7910">
              <w:rPr>
                <w:b/>
                <w:lang w:eastAsia="en-US"/>
              </w:rPr>
              <w:t xml:space="preserve">«Патогенетические особенности проявлений клинико-биохимических нарушений у больных хронической обструктивной болезнью легких в фазе обострения и методы их </w:t>
            </w:r>
            <w:proofErr w:type="spellStart"/>
            <w:r w:rsidRPr="00BF7910">
              <w:rPr>
                <w:b/>
                <w:lang w:eastAsia="en-US"/>
              </w:rPr>
              <w:t>саногенеза</w:t>
            </w:r>
            <w:proofErr w:type="spellEnd"/>
            <w:r w:rsidRPr="00BF7910">
              <w:rPr>
                <w:b/>
                <w:lang w:eastAsia="en-US"/>
              </w:rPr>
              <w:t>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D9AB" w14:textId="181A2D05" w:rsidR="00C44326" w:rsidRPr="00BF7910" w:rsidRDefault="00C44326" w:rsidP="00B87CB0">
            <w:r w:rsidRPr="00BF7910">
              <w:t xml:space="preserve">д.м.н., профессор </w:t>
            </w:r>
            <w:proofErr w:type="spellStart"/>
            <w:r w:rsidRPr="00BF7910">
              <w:t>Калматов</w:t>
            </w:r>
            <w:proofErr w:type="spellEnd"/>
            <w:r w:rsidRPr="00BF7910">
              <w:t xml:space="preserve"> Роман </w:t>
            </w:r>
            <w:proofErr w:type="spellStart"/>
            <w:r w:rsidRPr="00BF7910">
              <w:t>Калматович</w:t>
            </w:r>
            <w:proofErr w:type="spellEnd"/>
          </w:p>
        </w:tc>
      </w:tr>
      <w:tr w:rsidR="00C44326" w:rsidRPr="00BF7910" w14:paraId="4059FB07" w14:textId="77777777" w:rsidTr="00BF791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BB8F" w14:textId="46050C7D" w:rsidR="00C44326" w:rsidRPr="00BF7910" w:rsidRDefault="00645746" w:rsidP="00B87CB0">
            <w:r w:rsidRPr="00BF7910">
              <w:t>10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5A15" w14:textId="778A27A7" w:rsidR="00C44326" w:rsidRPr="00BF7910" w:rsidRDefault="00C44326" w:rsidP="00B87CB0">
            <w:pPr>
              <w:rPr>
                <w:lang w:val="ky-KG"/>
              </w:rPr>
            </w:pPr>
            <w:r w:rsidRPr="00BF7910">
              <w:rPr>
                <w:lang w:val="ky-KG"/>
              </w:rPr>
              <w:t>Турдалиев С.О.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984A" w14:textId="0280D838" w:rsidR="00C44326" w:rsidRPr="00BF7910" w:rsidRDefault="00C44326" w:rsidP="00B87CB0">
            <w:pPr>
              <w:keepNext/>
              <w:outlineLvl w:val="0"/>
            </w:pPr>
            <w:r w:rsidRPr="00BF7910">
              <w:t>Аспирант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45B9" w14:textId="74780E43" w:rsidR="00C44326" w:rsidRPr="00BF7910" w:rsidRDefault="00C44326" w:rsidP="00B87CB0">
            <w:pPr>
              <w:rPr>
                <w:b/>
                <w:lang w:eastAsia="en-US"/>
              </w:rPr>
            </w:pPr>
            <w:r w:rsidRPr="00BF7910">
              <w:rPr>
                <w:b/>
                <w:lang w:eastAsia="en-US"/>
              </w:rPr>
              <w:t>Распространенность факторов риска хронических неинфекционных заболеваний среди популяции долгожителей на юге Кыргызстана»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FC54" w14:textId="77777777" w:rsidR="00C44326" w:rsidRPr="00BF7910" w:rsidRDefault="00C44326" w:rsidP="004C1CC8">
            <w:r w:rsidRPr="00BF7910">
              <w:t xml:space="preserve">Д.м.н., профессор </w:t>
            </w:r>
          </w:p>
          <w:p w14:paraId="5EF38C4B" w14:textId="28F2F397" w:rsidR="00C44326" w:rsidRPr="00BF7910" w:rsidRDefault="00C44326" w:rsidP="004C1CC8">
            <w:proofErr w:type="spellStart"/>
            <w:r w:rsidRPr="00BF7910">
              <w:t>Мамасалиев</w:t>
            </w:r>
            <w:proofErr w:type="spellEnd"/>
            <w:r w:rsidRPr="00BF7910">
              <w:t xml:space="preserve"> Н.С.</w:t>
            </w:r>
          </w:p>
        </w:tc>
      </w:tr>
      <w:tr w:rsidR="00C44326" w:rsidRPr="00BF7910" w14:paraId="39FAC489" w14:textId="77777777" w:rsidTr="00BF791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688" w14:textId="12E6844E" w:rsidR="00C44326" w:rsidRPr="00BF7910" w:rsidRDefault="00645746" w:rsidP="00B87CB0">
            <w:r w:rsidRPr="00BF7910">
              <w:t>11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8785" w14:textId="781D4954" w:rsidR="00C44326" w:rsidRPr="00BF7910" w:rsidRDefault="00C44326" w:rsidP="00B87CB0">
            <w:pPr>
              <w:rPr>
                <w:lang w:val="ky-KG"/>
              </w:rPr>
            </w:pPr>
            <w:r w:rsidRPr="00BF7910">
              <w:rPr>
                <w:lang w:val="ky-KG"/>
              </w:rPr>
              <w:t>Абдраева Ф.А.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EA88" w14:textId="35D5CE53" w:rsidR="00C44326" w:rsidRPr="00BF7910" w:rsidRDefault="00C44326" w:rsidP="00B87CB0">
            <w:pPr>
              <w:keepNext/>
              <w:outlineLvl w:val="0"/>
            </w:pPr>
            <w:r w:rsidRPr="00BF7910">
              <w:t>Аспирант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4EED" w14:textId="17DE8664" w:rsidR="00C44326" w:rsidRPr="00BF7910" w:rsidRDefault="00645746" w:rsidP="00B87CB0">
            <w:pPr>
              <w:rPr>
                <w:b/>
                <w:lang w:eastAsia="en-US"/>
              </w:rPr>
            </w:pPr>
            <w:r w:rsidRPr="00BF7910">
              <w:rPr>
                <w:b/>
                <w:lang w:eastAsia="en-US"/>
              </w:rPr>
              <w:t xml:space="preserve">«Научное обоснование </w:t>
            </w:r>
            <w:proofErr w:type="gramStart"/>
            <w:r w:rsidRPr="00BF7910">
              <w:rPr>
                <w:b/>
                <w:lang w:eastAsia="en-US"/>
              </w:rPr>
              <w:t>системы мер формирования здорового образа жизни</w:t>
            </w:r>
            <w:proofErr w:type="gramEnd"/>
            <w:r w:rsidRPr="00BF7910">
              <w:rPr>
                <w:b/>
                <w:lang w:eastAsia="en-US"/>
              </w:rPr>
              <w:t xml:space="preserve"> по сохранению и укреплению здоровья подростков (на примере г. Ош)».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CD0A" w14:textId="77C2C976" w:rsidR="00C44326" w:rsidRPr="00BF7910" w:rsidRDefault="00645746" w:rsidP="004C1CC8">
            <w:r w:rsidRPr="00BF7910">
              <w:t xml:space="preserve">д.м.н., проф. Б.Т. </w:t>
            </w:r>
            <w:proofErr w:type="spellStart"/>
            <w:r w:rsidRPr="00BF7910">
              <w:t>Орозбекова</w:t>
            </w:r>
            <w:proofErr w:type="spellEnd"/>
          </w:p>
        </w:tc>
      </w:tr>
      <w:tr w:rsidR="00BF7910" w:rsidRPr="00BF7910" w14:paraId="1901AF60" w14:textId="77777777" w:rsidTr="00BF791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9F18" w14:textId="408AF3EE" w:rsidR="00BF7910" w:rsidRPr="00BF7910" w:rsidRDefault="00BF7910" w:rsidP="00B87CB0">
            <w:r w:rsidRPr="00BF7910">
              <w:t>12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4AAF" w14:textId="7AD05B2C" w:rsidR="00BF7910" w:rsidRPr="00BF7910" w:rsidRDefault="00BF7910" w:rsidP="00B87CB0">
            <w:pPr>
              <w:rPr>
                <w:lang w:val="ky-KG"/>
              </w:rPr>
            </w:pPr>
            <w:r w:rsidRPr="00BF7910">
              <w:rPr>
                <w:lang w:val="ky-KG"/>
              </w:rPr>
              <w:t>Садыкова А.А.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1C26" w14:textId="2646A0F8" w:rsidR="00BF7910" w:rsidRPr="00BF7910" w:rsidRDefault="00BF7910" w:rsidP="00B87CB0">
            <w:pPr>
              <w:keepNext/>
              <w:outlineLvl w:val="0"/>
            </w:pPr>
            <w:r w:rsidRPr="00BF7910">
              <w:t>докторант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D252" w14:textId="12D4F1FF" w:rsidR="00BF7910" w:rsidRPr="00BF7910" w:rsidRDefault="00BF7910" w:rsidP="00B87CB0">
            <w:pPr>
              <w:rPr>
                <w:b/>
                <w:lang w:eastAsia="en-US"/>
              </w:rPr>
            </w:pPr>
            <w:r w:rsidRPr="00BF7910">
              <w:rPr>
                <w:b/>
                <w:color w:val="000000"/>
              </w:rPr>
              <w:t>«</w:t>
            </w:r>
            <w:r w:rsidRPr="00BF7910">
              <w:rPr>
                <w:b/>
                <w:color w:val="000000"/>
                <w:lang w:val="ky-KG"/>
              </w:rPr>
              <w:t xml:space="preserve">Жировая дегенерация печени при  </w:t>
            </w:r>
            <w:proofErr w:type="gramStart"/>
            <w:r w:rsidRPr="00BF7910">
              <w:rPr>
                <w:b/>
                <w:color w:val="000000"/>
                <w:lang w:val="ky-KG"/>
              </w:rPr>
              <w:t>сердечно-сосудистых</w:t>
            </w:r>
            <w:proofErr w:type="gramEnd"/>
            <w:r w:rsidRPr="00BF7910">
              <w:rPr>
                <w:b/>
                <w:color w:val="000000"/>
                <w:lang w:val="ky-KG"/>
              </w:rPr>
              <w:t xml:space="preserve"> заболеваниях</w:t>
            </w:r>
            <w:r w:rsidRPr="00BF7910">
              <w:rPr>
                <w:b/>
                <w:color w:val="000000"/>
              </w:rPr>
              <w:t>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18D7" w14:textId="77777777" w:rsidR="00BF7910" w:rsidRPr="00BF7910" w:rsidRDefault="00BF7910" w:rsidP="00B06B1B">
            <w:r w:rsidRPr="00BF7910">
              <w:t xml:space="preserve">Д.м.н., профессор </w:t>
            </w:r>
          </w:p>
          <w:p w14:paraId="509C58A6" w14:textId="78B7ECA2" w:rsidR="00BF7910" w:rsidRPr="00BF7910" w:rsidRDefault="00BF7910" w:rsidP="004C1CC8">
            <w:proofErr w:type="spellStart"/>
            <w:r w:rsidRPr="00BF7910">
              <w:t>Тобокалова</w:t>
            </w:r>
            <w:proofErr w:type="spellEnd"/>
            <w:r w:rsidRPr="00BF7910">
              <w:t xml:space="preserve"> С.Т.</w:t>
            </w:r>
          </w:p>
        </w:tc>
      </w:tr>
      <w:tr w:rsidR="00BF7910" w:rsidRPr="00BF7910" w14:paraId="4EEC4106" w14:textId="77777777" w:rsidTr="00DB541B">
        <w:tc>
          <w:tcPr>
            <w:tcW w:w="9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CA15" w14:textId="7C1BC1E5" w:rsidR="00BF7910" w:rsidRPr="00BF7910" w:rsidRDefault="00BF7910" w:rsidP="00C44326">
            <w:pPr>
              <w:jc w:val="center"/>
              <w:rPr>
                <w:b/>
              </w:rPr>
            </w:pPr>
            <w:r w:rsidRPr="00BF7910">
              <w:rPr>
                <w:b/>
              </w:rPr>
              <w:t xml:space="preserve">2020-2021 </w:t>
            </w:r>
            <w:proofErr w:type="spellStart"/>
            <w:proofErr w:type="gramStart"/>
            <w:r w:rsidRPr="00BF7910">
              <w:rPr>
                <w:b/>
              </w:rPr>
              <w:t>гг</w:t>
            </w:r>
            <w:proofErr w:type="spellEnd"/>
            <w:proofErr w:type="gramEnd"/>
          </w:p>
        </w:tc>
      </w:tr>
      <w:tr w:rsidR="00BF7910" w:rsidRPr="00BF7910" w14:paraId="10509F92" w14:textId="77777777" w:rsidTr="00BF791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5E76" w14:textId="7A3F522A" w:rsidR="00BF7910" w:rsidRPr="00BF7910" w:rsidRDefault="00BF7910" w:rsidP="00B87CB0">
            <w:r w:rsidRPr="00BF7910">
              <w:t>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BB86" w14:textId="585BFBD9" w:rsidR="00BF7910" w:rsidRPr="00BF7910" w:rsidRDefault="00BF7910" w:rsidP="00B87CB0">
            <w:pPr>
              <w:rPr>
                <w:lang w:val="ky-KG"/>
              </w:rPr>
            </w:pPr>
            <w:r w:rsidRPr="00BF7910">
              <w:rPr>
                <w:lang w:val="ky-KG"/>
              </w:rPr>
              <w:t>Мурзабек к 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B150" w14:textId="3E4AD68C" w:rsidR="00BF7910" w:rsidRPr="00BF7910" w:rsidRDefault="00BF7910" w:rsidP="00B87CB0">
            <w:pPr>
              <w:keepNext/>
              <w:outlineLvl w:val="0"/>
            </w:pPr>
            <w:r w:rsidRPr="00BF7910">
              <w:t xml:space="preserve">Соискатель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154B" w14:textId="11CC1F42" w:rsidR="00BF7910" w:rsidRPr="00BF7910" w:rsidRDefault="00BF7910" w:rsidP="00B87CB0">
            <w:pPr>
              <w:rPr>
                <w:b/>
                <w:lang w:eastAsia="en-US"/>
              </w:rPr>
            </w:pPr>
            <w:r w:rsidRPr="00BF7910">
              <w:rPr>
                <w:b/>
                <w:lang w:eastAsia="en-US"/>
              </w:rPr>
              <w:t xml:space="preserve">«Оценка морфофункционального состояния почек при вибрационном воздействии и применении </w:t>
            </w:r>
            <w:proofErr w:type="spellStart"/>
            <w:r w:rsidRPr="00BF7910">
              <w:rPr>
                <w:b/>
                <w:lang w:eastAsia="en-US"/>
              </w:rPr>
              <w:t>иммунокорригирующей</w:t>
            </w:r>
            <w:proofErr w:type="spellEnd"/>
            <w:r w:rsidRPr="00BF7910">
              <w:rPr>
                <w:b/>
                <w:lang w:eastAsia="en-US"/>
              </w:rPr>
              <w:t xml:space="preserve">  терапии вибрационной болезни»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9FCF" w14:textId="5431D43C" w:rsidR="00BF7910" w:rsidRPr="00BF7910" w:rsidRDefault="00BF7910" w:rsidP="004C1CC8">
            <w:r w:rsidRPr="00BF7910">
              <w:t>д.м.н., профессор Железнов Л.М.</w:t>
            </w:r>
          </w:p>
        </w:tc>
      </w:tr>
      <w:tr w:rsidR="00BF7910" w:rsidRPr="00BF7910" w14:paraId="1B13363A" w14:textId="77777777" w:rsidTr="00BF791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A71B" w14:textId="084277B4" w:rsidR="00BF7910" w:rsidRPr="00BF7910" w:rsidRDefault="00BF7910" w:rsidP="00B87CB0">
            <w:r w:rsidRPr="00BF7910">
              <w:t>14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680A" w14:textId="0F8D1C41" w:rsidR="00BF7910" w:rsidRPr="00BF7910" w:rsidRDefault="00BF7910" w:rsidP="00B87CB0">
            <w:pPr>
              <w:rPr>
                <w:lang w:val="ky-KG"/>
              </w:rPr>
            </w:pPr>
            <w:r w:rsidRPr="00BF7910">
              <w:rPr>
                <w:lang w:val="ky-KG"/>
              </w:rPr>
              <w:t>Эсеналиева Ж.А.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0812" w14:textId="0F90E03A" w:rsidR="00BF7910" w:rsidRPr="00BF7910" w:rsidRDefault="00BF7910" w:rsidP="00B87CB0">
            <w:pPr>
              <w:keepNext/>
              <w:outlineLvl w:val="0"/>
            </w:pPr>
            <w:r w:rsidRPr="00BF7910">
              <w:t>аспирант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7C78" w14:textId="0B6F92D2" w:rsidR="00BF7910" w:rsidRPr="00BF7910" w:rsidRDefault="00BF7910" w:rsidP="00BD0604">
            <w:pPr>
              <w:ind w:left="142"/>
              <w:jc w:val="both"/>
              <w:rPr>
                <w:b/>
              </w:rPr>
            </w:pPr>
            <w:r w:rsidRPr="00BF7910">
              <w:rPr>
                <w:b/>
              </w:rPr>
              <w:t xml:space="preserve">Клинико-функциональные и лабораторные особенности течения новой </w:t>
            </w:r>
            <w:proofErr w:type="spellStart"/>
            <w:r w:rsidRPr="00BF7910">
              <w:rPr>
                <w:b/>
              </w:rPr>
              <w:t>короновирусной</w:t>
            </w:r>
            <w:proofErr w:type="spellEnd"/>
            <w:r w:rsidRPr="00BF7910">
              <w:rPr>
                <w:b/>
              </w:rPr>
              <w:t xml:space="preserve"> инфекции - COVID-19 на примере </w:t>
            </w:r>
            <w:proofErr w:type="spellStart"/>
            <w:r w:rsidRPr="00BF7910">
              <w:rPr>
                <w:b/>
              </w:rPr>
              <w:t>Ошской</w:t>
            </w:r>
            <w:proofErr w:type="spellEnd"/>
            <w:r w:rsidRPr="00BF7910">
              <w:rPr>
                <w:b/>
              </w:rPr>
              <w:t xml:space="preserve"> области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AE31" w14:textId="77777777" w:rsidR="00BF7910" w:rsidRPr="00BF7910" w:rsidRDefault="00BF7910" w:rsidP="00645746">
            <w:r w:rsidRPr="00BF7910">
              <w:t xml:space="preserve">Д.м.н., профессор </w:t>
            </w:r>
          </w:p>
          <w:p w14:paraId="56E7F0F1" w14:textId="345F3DE8" w:rsidR="00BF7910" w:rsidRPr="00BF7910" w:rsidRDefault="00BF7910" w:rsidP="00645746">
            <w:proofErr w:type="spellStart"/>
            <w:r w:rsidRPr="00BF7910">
              <w:t>Бримкулов</w:t>
            </w:r>
            <w:proofErr w:type="spellEnd"/>
            <w:r w:rsidRPr="00BF7910">
              <w:t xml:space="preserve"> Н.Н.</w:t>
            </w:r>
          </w:p>
        </w:tc>
      </w:tr>
      <w:tr w:rsidR="00BF7910" w:rsidRPr="00BF7910" w14:paraId="319C15A0" w14:textId="77777777" w:rsidTr="00BF791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BF98" w14:textId="56325AFC" w:rsidR="00BF7910" w:rsidRPr="00BF7910" w:rsidRDefault="00BF7910" w:rsidP="00B87CB0">
            <w:r w:rsidRPr="00BF7910">
              <w:t>15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0362" w14:textId="6565F382" w:rsidR="00BF7910" w:rsidRPr="00BF7910" w:rsidRDefault="00BF7910" w:rsidP="00B87CB0">
            <w:pPr>
              <w:rPr>
                <w:lang w:val="ky-KG"/>
              </w:rPr>
            </w:pPr>
            <w:r w:rsidRPr="00BF7910">
              <w:rPr>
                <w:lang w:val="ky-KG"/>
              </w:rPr>
              <w:t>Мамырова К.К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A649" w14:textId="39ED1902" w:rsidR="00BF7910" w:rsidRPr="00BF7910" w:rsidRDefault="00BF7910" w:rsidP="00B87CB0">
            <w:pPr>
              <w:keepNext/>
              <w:outlineLvl w:val="0"/>
            </w:pPr>
            <w:r w:rsidRPr="00BF7910">
              <w:t>аспирант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16A4" w14:textId="67A89613" w:rsidR="00BF7910" w:rsidRPr="00BF7910" w:rsidRDefault="00BF7910" w:rsidP="00B87CB0">
            <w:pPr>
              <w:rPr>
                <w:b/>
                <w:lang w:eastAsia="en-US"/>
              </w:rPr>
            </w:pPr>
            <w:r w:rsidRPr="00BF7910">
              <w:rPr>
                <w:b/>
                <w:lang w:eastAsia="en-US"/>
              </w:rPr>
              <w:t xml:space="preserve">Проблемы </w:t>
            </w:r>
            <w:proofErr w:type="spellStart"/>
            <w:r w:rsidRPr="00BF7910">
              <w:rPr>
                <w:b/>
                <w:lang w:eastAsia="en-US"/>
              </w:rPr>
              <w:t>коморбидности</w:t>
            </w:r>
            <w:proofErr w:type="spellEnd"/>
            <w:r w:rsidRPr="00BF7910">
              <w:rPr>
                <w:b/>
                <w:lang w:eastAsia="en-US"/>
              </w:rPr>
              <w:t xml:space="preserve"> у пациентов с  </w:t>
            </w:r>
            <w:proofErr w:type="spellStart"/>
            <w:r w:rsidRPr="00BF7910">
              <w:rPr>
                <w:b/>
                <w:lang w:eastAsia="en-US"/>
              </w:rPr>
              <w:t>коронавирусной</w:t>
            </w:r>
            <w:proofErr w:type="spellEnd"/>
            <w:r w:rsidRPr="00BF7910">
              <w:rPr>
                <w:b/>
                <w:lang w:eastAsia="en-US"/>
              </w:rPr>
              <w:t xml:space="preserve"> инфекцией-COVID-19 на </w:t>
            </w:r>
            <w:r w:rsidRPr="00BF7910">
              <w:rPr>
                <w:b/>
                <w:lang w:eastAsia="en-US"/>
              </w:rPr>
              <w:lastRenderedPageBreak/>
              <w:t xml:space="preserve">примере Ошской области.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C0F6" w14:textId="77777777" w:rsidR="00BF7910" w:rsidRPr="00BF7910" w:rsidRDefault="00BF7910" w:rsidP="00BD0604">
            <w:r w:rsidRPr="00BF7910">
              <w:lastRenderedPageBreak/>
              <w:t xml:space="preserve">Д.м.н., профессор </w:t>
            </w:r>
          </w:p>
          <w:p w14:paraId="56F93611" w14:textId="4C603746" w:rsidR="00BF7910" w:rsidRPr="00BF7910" w:rsidRDefault="00BF7910" w:rsidP="004C1CC8">
            <w:proofErr w:type="spellStart"/>
            <w:r w:rsidRPr="00BF7910">
              <w:rPr>
                <w:b/>
                <w:lang w:eastAsia="en-US"/>
              </w:rPr>
              <w:t>Жолдошев</w:t>
            </w:r>
            <w:proofErr w:type="spellEnd"/>
            <w:r w:rsidRPr="00BF7910">
              <w:rPr>
                <w:b/>
                <w:lang w:eastAsia="en-US"/>
              </w:rPr>
              <w:t xml:space="preserve"> С.Т.</w:t>
            </w:r>
          </w:p>
        </w:tc>
      </w:tr>
      <w:bookmarkEnd w:id="1"/>
    </w:tbl>
    <w:p w14:paraId="0B28A374" w14:textId="21B96ED3" w:rsidR="005454C4" w:rsidRPr="00BF7910" w:rsidRDefault="005454C4"/>
    <w:p w14:paraId="61DD565D" w14:textId="03471318" w:rsidR="00FD0A9D" w:rsidRPr="00BF7910" w:rsidRDefault="00FD0A9D"/>
    <w:p w14:paraId="58B42302" w14:textId="11AFF2C7" w:rsidR="00FD0A9D" w:rsidRPr="00BF7910" w:rsidRDefault="00FD0A9D"/>
    <w:p w14:paraId="4117E589" w14:textId="77777777" w:rsidR="00645746" w:rsidRPr="00BF7910" w:rsidRDefault="00645746"/>
    <w:p w14:paraId="260167C1" w14:textId="6FEF359E" w:rsidR="00FD0A9D" w:rsidRPr="00BF7910" w:rsidRDefault="00FD0A9D">
      <w:r w:rsidRPr="00BF7910">
        <w:t>2</w:t>
      </w:r>
      <w:r w:rsidR="00B846AC" w:rsidRPr="00BF7910">
        <w:t xml:space="preserve"> </w:t>
      </w:r>
      <w:r w:rsidRPr="00BF7910">
        <w:t>Научное направление кафедры</w:t>
      </w:r>
    </w:p>
    <w:p w14:paraId="72F814F6" w14:textId="77777777" w:rsidR="00FD0A9D" w:rsidRPr="00BF7910" w:rsidRDefault="00FD0A9D" w:rsidP="00FD0A9D"/>
    <w:p w14:paraId="425775CB" w14:textId="3CC82377" w:rsidR="00FD0A9D" w:rsidRPr="00BF7910" w:rsidRDefault="00FD0A9D" w:rsidP="00FD0A9D">
      <w:pPr>
        <w:rPr>
          <w:b/>
        </w:rPr>
      </w:pPr>
      <w:r w:rsidRPr="00BF7910">
        <w:t xml:space="preserve">Наименование работы: </w:t>
      </w:r>
      <w:r w:rsidRPr="00BF7910">
        <w:rPr>
          <w:b/>
        </w:rPr>
        <w:t>Актуальные вопросы диагностики, лечения и профилактики заболеваний внутренних органов.</w:t>
      </w:r>
    </w:p>
    <w:p w14:paraId="65056146" w14:textId="1A719A7E" w:rsidR="00557BA6" w:rsidRPr="00BF7910" w:rsidRDefault="00557BA6" w:rsidP="00FD0A9D">
      <w:pPr>
        <w:rPr>
          <w:b/>
        </w:rPr>
      </w:pPr>
    </w:p>
    <w:p w14:paraId="15E9B87E" w14:textId="77777777" w:rsidR="00FD0A9D" w:rsidRPr="00BF7910" w:rsidRDefault="00FD0A9D"/>
    <w:sectPr w:rsidR="00FD0A9D" w:rsidRPr="00BF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F624E"/>
    <w:multiLevelType w:val="hybridMultilevel"/>
    <w:tmpl w:val="E4B80C5E"/>
    <w:lvl w:ilvl="0" w:tplc="CE7A9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A5"/>
    <w:rsid w:val="000574FD"/>
    <w:rsid w:val="0012454F"/>
    <w:rsid w:val="00124CA5"/>
    <w:rsid w:val="001672E9"/>
    <w:rsid w:val="001D48C1"/>
    <w:rsid w:val="002E0F5B"/>
    <w:rsid w:val="002F7873"/>
    <w:rsid w:val="004C1CC8"/>
    <w:rsid w:val="005454C4"/>
    <w:rsid w:val="00557BA6"/>
    <w:rsid w:val="00645746"/>
    <w:rsid w:val="00A82C4C"/>
    <w:rsid w:val="00B846AC"/>
    <w:rsid w:val="00BD0604"/>
    <w:rsid w:val="00BF7910"/>
    <w:rsid w:val="00C44326"/>
    <w:rsid w:val="00C47601"/>
    <w:rsid w:val="00FD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C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C4C"/>
    <w:pPr>
      <w:ind w:left="708"/>
    </w:pPr>
  </w:style>
  <w:style w:type="table" w:styleId="a4">
    <w:name w:val="Table Grid"/>
    <w:basedOn w:val="a1"/>
    <w:uiPriority w:val="39"/>
    <w:rsid w:val="00B84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45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5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C4C"/>
    <w:pPr>
      <w:ind w:left="708"/>
    </w:pPr>
  </w:style>
  <w:style w:type="table" w:styleId="a4">
    <w:name w:val="Table Grid"/>
    <w:basedOn w:val="a1"/>
    <w:uiPriority w:val="39"/>
    <w:rsid w:val="00B84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45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5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аспиранты и соискатели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2010-2017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10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докторанты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2010-2017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191168"/>
        <c:axId val="73294208"/>
      </c:barChart>
      <c:catAx>
        <c:axId val="71191168"/>
        <c:scaling>
          <c:orientation val="minMax"/>
        </c:scaling>
        <c:delete val="0"/>
        <c:axPos val="b"/>
        <c:majorTickMark val="out"/>
        <c:minorTickMark val="none"/>
        <c:tickLblPos val="nextTo"/>
        <c:crossAx val="73294208"/>
        <c:crosses val="autoZero"/>
        <c:auto val="1"/>
        <c:lblAlgn val="ctr"/>
        <c:lblOffset val="100"/>
        <c:noMultiLvlLbl val="0"/>
      </c:catAx>
      <c:valAx>
        <c:axId val="73294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1911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FCB4F-7BBE-44F2-A1BE-BCE61FAE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2021-04-28T04:31:00Z</dcterms:created>
  <dcterms:modified xsi:type="dcterms:W3CDTF">2021-04-28T05:47:00Z</dcterms:modified>
</cp:coreProperties>
</file>