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5" w:rsidRPr="00401385" w:rsidRDefault="00E34856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1385"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r w:rsidR="00AE7B58"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Start"/>
      <w:r w:rsidR="008324BE">
        <w:rPr>
          <w:rFonts w:ascii="Times New Roman" w:eastAsia="Calibri" w:hAnsi="Times New Roman" w:cs="Times New Roman"/>
          <w:sz w:val="24"/>
          <w:szCs w:val="24"/>
        </w:rPr>
        <w:t>Мамыровой</w:t>
      </w:r>
      <w:proofErr w:type="spellEnd"/>
      <w:r w:rsidR="00832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24BE">
        <w:rPr>
          <w:rFonts w:ascii="Times New Roman" w:eastAsia="Calibri" w:hAnsi="Times New Roman" w:cs="Times New Roman"/>
          <w:sz w:val="24"/>
          <w:szCs w:val="24"/>
        </w:rPr>
        <w:t>Каныкей</w:t>
      </w:r>
      <w:proofErr w:type="spellEnd"/>
      <w:r w:rsidR="00832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24BE">
        <w:rPr>
          <w:rFonts w:ascii="Times New Roman" w:eastAsia="Calibri" w:hAnsi="Times New Roman" w:cs="Times New Roman"/>
          <w:sz w:val="24"/>
          <w:szCs w:val="24"/>
        </w:rPr>
        <w:t>Каныбековны</w:t>
      </w:r>
      <w:proofErr w:type="spellEnd"/>
      <w:r w:rsidR="00AE7B5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="0042601F">
        <w:rPr>
          <w:rFonts w:ascii="Times New Roman" w:eastAsia="Calibri" w:hAnsi="Times New Roman" w:cs="Times New Roman"/>
          <w:sz w:val="24"/>
          <w:szCs w:val="24"/>
        </w:rPr>
        <w:t xml:space="preserve">  5598</w:t>
      </w:r>
      <w:proofErr w:type="gramEnd"/>
      <w:r w:rsidR="0042601F">
        <w:rPr>
          <w:rFonts w:ascii="Times New Roman" w:eastAsia="Calibri" w:hAnsi="Times New Roman" w:cs="Times New Roman"/>
          <w:sz w:val="24"/>
          <w:szCs w:val="24"/>
        </w:rPr>
        <w:t>-8475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        Researcher ID__</w:t>
      </w:r>
      <w:r w:rsidR="0042601F">
        <w:rPr>
          <w:rFonts w:ascii="Times New Roman" w:eastAsia="Calibri" w:hAnsi="Times New Roman" w:cs="Times New Roman"/>
          <w:sz w:val="24"/>
          <w:szCs w:val="24"/>
        </w:rPr>
        <w:t>894344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447"/>
        <w:gridCol w:w="1275"/>
        <w:gridCol w:w="993"/>
        <w:gridCol w:w="992"/>
        <w:gridCol w:w="850"/>
        <w:gridCol w:w="1276"/>
        <w:gridCol w:w="1418"/>
        <w:gridCol w:w="1134"/>
        <w:gridCol w:w="963"/>
      </w:tblGrid>
      <w:tr w:rsidR="00401385" w:rsidRPr="00401385" w:rsidTr="00AE7B58">
        <w:trPr>
          <w:trHeight w:val="186"/>
        </w:trPr>
        <w:tc>
          <w:tcPr>
            <w:tcW w:w="56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AE7B58">
        <w:trPr>
          <w:trHeight w:val="1093"/>
        </w:trPr>
        <w:tc>
          <w:tcPr>
            <w:tcW w:w="56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Электронный журнал ВАК «Научные исследования в 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40138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AE7B58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01385" w:rsidRPr="00401385" w:rsidTr="00AE7B58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01385" w:rsidRPr="00F241A6" w:rsidRDefault="00F241A6" w:rsidP="004013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41A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984" w:type="dxa"/>
          </w:tcPr>
          <w:p w:rsidR="00401385" w:rsidRPr="00401385" w:rsidRDefault="00F241A6" w:rsidP="00F24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A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ВРАЧ</w:t>
            </w:r>
          </w:p>
        </w:tc>
        <w:tc>
          <w:tcPr>
            <w:tcW w:w="992" w:type="dxa"/>
          </w:tcPr>
          <w:p w:rsidR="00401385" w:rsidRPr="00401385" w:rsidRDefault="00F241A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 8-14</w:t>
            </w:r>
          </w:p>
        </w:tc>
        <w:tc>
          <w:tcPr>
            <w:tcW w:w="1447" w:type="dxa"/>
          </w:tcPr>
          <w:p w:rsidR="00F241A6" w:rsidRPr="00F241A6" w:rsidRDefault="00F241A6" w:rsidP="00F241A6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ТЕМИРОВ НЕМАТ МОЙДУНОВИЧ</w:t>
            </w:r>
          </w:p>
          <w:p w:rsidR="00F241A6" w:rsidRPr="00F241A6" w:rsidRDefault="00F241A6" w:rsidP="00F2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F241A6" w:rsidRPr="00F241A6" w:rsidRDefault="00F241A6" w:rsidP="00F241A6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МАМЫРОВА КАНЫКЕЙ КАНЫБЕКОВНА</w:t>
            </w:r>
          </w:p>
          <w:p w:rsidR="00F241A6" w:rsidRPr="00F241A6" w:rsidRDefault="00F241A6" w:rsidP="00F2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F241A6" w:rsidRPr="00F241A6" w:rsidRDefault="00F241A6" w:rsidP="00F241A6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АБДИМОМУНОВА БЕГИМАЙ ТОКТОБОЛОТОВНА</w:t>
            </w:r>
          </w:p>
          <w:p w:rsidR="00F241A6" w:rsidRPr="00F241A6" w:rsidRDefault="00F241A6" w:rsidP="00F2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F241A6" w:rsidRPr="00F241A6" w:rsidRDefault="00F241A6" w:rsidP="00F241A6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САТЫБАЛДИЕВА АЙЗИРЕК ТОПЧУБАЕВНА</w:t>
            </w:r>
          </w:p>
          <w:p w:rsidR="00F241A6" w:rsidRPr="00F241A6" w:rsidRDefault="00F241A6" w:rsidP="00F2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F241A6" w:rsidRPr="00F241A6" w:rsidRDefault="00F241A6" w:rsidP="00F241A6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ЖОЛДОШЕВ </w:t>
            </w: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lastRenderedPageBreak/>
              <w:t>САПАРБАЙ ТЕЗЕКБАЕВИЧ</w:t>
            </w:r>
          </w:p>
          <w:p w:rsidR="00401385" w:rsidRPr="00401385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385" w:rsidRDefault="00F241A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C261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https://www.elibrary.ru/item.asp?id=44803943</w:t>
              </w:r>
            </w:hyperlink>
          </w:p>
          <w:p w:rsidR="00F241A6" w:rsidRPr="00401385" w:rsidRDefault="00F241A6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385" w:rsidRPr="00401385" w:rsidTr="00AE7B58">
        <w:tc>
          <w:tcPr>
            <w:tcW w:w="56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69" w:type="dxa"/>
          </w:tcPr>
          <w:p w:rsidR="00401385" w:rsidRPr="00401385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385" w:rsidRPr="00401385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01385" w:rsidRPr="00401385" w:rsidRDefault="0040138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AE7B58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 w:rsidR="00AE7B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F095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</w:t>
      </w:r>
      <w:r w:rsidR="00AE7B58">
        <w:rPr>
          <w:rFonts w:ascii="Times New Roman" w:eastAsia="Calibri" w:hAnsi="Times New Roman" w:cs="Times New Roman"/>
          <w:b/>
          <w:sz w:val="24"/>
          <w:szCs w:val="24"/>
        </w:rPr>
        <w:t xml:space="preserve">    ФИО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Список верен: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                                                                </w:t>
      </w:r>
      <w:r w:rsidR="003F095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</w:t>
      </w: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  ФИО                                          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B58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3F0958"/>
    <w:rsid w:val="00401385"/>
    <w:rsid w:val="0042601F"/>
    <w:rsid w:val="005924B6"/>
    <w:rsid w:val="006F5135"/>
    <w:rsid w:val="008324BE"/>
    <w:rsid w:val="00AE7B58"/>
    <w:rsid w:val="00C83A96"/>
    <w:rsid w:val="00CC0257"/>
    <w:rsid w:val="00E34856"/>
    <w:rsid w:val="00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4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4803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2021</cp:lastModifiedBy>
  <cp:revision>2</cp:revision>
  <cp:lastPrinted>2021-02-10T09:03:00Z</cp:lastPrinted>
  <dcterms:created xsi:type="dcterms:W3CDTF">2021-04-28T06:07:00Z</dcterms:created>
  <dcterms:modified xsi:type="dcterms:W3CDTF">2021-04-28T06:07:00Z</dcterms:modified>
</cp:coreProperties>
</file>