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BF" w:rsidRDefault="006301BF" w:rsidP="000338B3">
      <w:pPr>
        <w:pStyle w:val="a3"/>
        <w:ind w:left="0" w:firstLine="720"/>
        <w:jc w:val="left"/>
        <w:rPr>
          <w:sz w:val="14"/>
        </w:rPr>
      </w:pPr>
    </w:p>
    <w:p w:rsidR="006301BF" w:rsidRDefault="00F275C3" w:rsidP="000338B3">
      <w:pPr>
        <w:pStyle w:val="11"/>
        <w:spacing w:line="240" w:lineRule="auto"/>
        <w:ind w:left="0" w:firstLine="0"/>
        <w:jc w:val="center"/>
      </w:pPr>
      <w:r>
        <w:t>Договор</w:t>
      </w:r>
    </w:p>
    <w:p w:rsidR="006301BF" w:rsidRDefault="00F275C3" w:rsidP="000338B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об организации практической подготовки обучающихся</w:t>
      </w:r>
    </w:p>
    <w:p w:rsidR="00147E72" w:rsidRPr="00147E72" w:rsidRDefault="00147E72" w:rsidP="000338B3">
      <w:pPr>
        <w:pStyle w:val="a3"/>
        <w:tabs>
          <w:tab w:val="left" w:pos="7010"/>
          <w:tab w:val="left" w:pos="9269"/>
          <w:tab w:val="left" w:pos="9761"/>
        </w:tabs>
        <w:ind w:left="0"/>
        <w:jc w:val="left"/>
        <w:rPr>
          <w:b/>
        </w:rPr>
      </w:pPr>
      <w:r w:rsidRPr="00147E72">
        <w:rPr>
          <w:b/>
        </w:rPr>
        <w:t>г</w:t>
      </w:r>
      <w:r w:rsidR="00F275C3" w:rsidRPr="00147E72">
        <w:rPr>
          <w:b/>
        </w:rPr>
        <w:t>.</w:t>
      </w:r>
      <w:r w:rsidRPr="00147E72">
        <w:rPr>
          <w:b/>
        </w:rPr>
        <w:t>Ош, Кыргызская Республика</w:t>
      </w:r>
    </w:p>
    <w:p w:rsidR="006301BF" w:rsidRPr="00147E72" w:rsidRDefault="00147E72" w:rsidP="000338B3">
      <w:pPr>
        <w:pStyle w:val="a3"/>
        <w:tabs>
          <w:tab w:val="left" w:pos="7010"/>
          <w:tab w:val="left" w:pos="9269"/>
          <w:tab w:val="left" w:pos="9761"/>
        </w:tabs>
        <w:ind w:left="0"/>
        <w:jc w:val="left"/>
        <w:rPr>
          <w:b/>
        </w:rPr>
      </w:pPr>
      <w:r w:rsidRPr="00147E72">
        <w:rPr>
          <w:b/>
        </w:rPr>
        <w:t>«_____»</w:t>
      </w:r>
      <w:r>
        <w:rPr>
          <w:b/>
        </w:rPr>
        <w:t xml:space="preserve"> _____________</w:t>
      </w:r>
      <w:r w:rsidR="0042455C">
        <w:rPr>
          <w:b/>
        </w:rPr>
        <w:t xml:space="preserve"> 2020</w:t>
      </w:r>
      <w:r w:rsidRPr="00147E72">
        <w:rPr>
          <w:b/>
        </w:rPr>
        <w:t xml:space="preserve"> года</w:t>
      </w:r>
    </w:p>
    <w:p w:rsidR="006301BF" w:rsidRDefault="006301BF" w:rsidP="000338B3">
      <w:pPr>
        <w:pStyle w:val="a3"/>
        <w:ind w:left="0" w:firstLine="720"/>
        <w:jc w:val="left"/>
        <w:rPr>
          <w:sz w:val="14"/>
        </w:rPr>
      </w:pPr>
    </w:p>
    <w:p w:rsidR="00147E72" w:rsidRDefault="00147E72" w:rsidP="000338B3">
      <w:pPr>
        <w:pStyle w:val="a3"/>
        <w:ind w:left="0" w:firstLine="720"/>
      </w:pPr>
      <w:r>
        <w:t xml:space="preserve">Учреждение </w:t>
      </w:r>
      <w:r w:rsidR="006743D9">
        <w:t>«</w:t>
      </w:r>
      <w:proofErr w:type="spellStart"/>
      <w:r w:rsidR="006743D9">
        <w:t>Ошский</w:t>
      </w:r>
      <w:proofErr w:type="spellEnd"/>
      <w:r w:rsidR="00F275C3">
        <w:t xml:space="preserve"> государственный университет», </w:t>
      </w:r>
      <w:r>
        <w:t xml:space="preserve">в лице ректора </w:t>
      </w:r>
      <w:r w:rsidRPr="00147E72">
        <w:rPr>
          <w:b/>
        </w:rPr>
        <w:t>Исаков</w:t>
      </w:r>
      <w:r>
        <w:rPr>
          <w:b/>
        </w:rPr>
        <w:t>а</w:t>
      </w:r>
      <w:r w:rsidR="00E37FFC">
        <w:rPr>
          <w:b/>
        </w:rPr>
        <w:t xml:space="preserve"> </w:t>
      </w:r>
      <w:proofErr w:type="spellStart"/>
      <w:r w:rsidRPr="00147E72">
        <w:rPr>
          <w:b/>
        </w:rPr>
        <w:t>Каныбек</w:t>
      </w:r>
      <w:r>
        <w:rPr>
          <w:b/>
        </w:rPr>
        <w:t>а</w:t>
      </w:r>
      <w:proofErr w:type="spellEnd"/>
      <w:r w:rsidR="00E37FFC">
        <w:rPr>
          <w:b/>
        </w:rPr>
        <w:t xml:space="preserve"> </w:t>
      </w:r>
      <w:proofErr w:type="spellStart"/>
      <w:r w:rsidRPr="00147E72">
        <w:rPr>
          <w:b/>
        </w:rPr>
        <w:t>Абдуваситович</w:t>
      </w:r>
      <w:r>
        <w:rPr>
          <w:b/>
        </w:rPr>
        <w:t>а</w:t>
      </w:r>
      <w:proofErr w:type="spellEnd"/>
      <w:r>
        <w:t>,</w:t>
      </w:r>
      <w:r w:rsidR="00E37FFC">
        <w:t xml:space="preserve"> </w:t>
      </w:r>
      <w:r>
        <w:t>действующего</w:t>
      </w:r>
      <w:r w:rsidR="00E37FFC">
        <w:t xml:space="preserve"> </w:t>
      </w:r>
      <w:r>
        <w:t>на</w:t>
      </w:r>
      <w:r w:rsidR="00E37FFC">
        <w:t xml:space="preserve"> </w:t>
      </w:r>
      <w:r>
        <w:t>основании</w:t>
      </w:r>
      <w:r w:rsidR="00E37FFC">
        <w:t xml:space="preserve"> </w:t>
      </w:r>
      <w:r>
        <w:t>Устава</w:t>
      </w:r>
      <w:r w:rsidR="00F275C3">
        <w:t>,</w:t>
      </w:r>
      <w:r w:rsidR="00E37FFC">
        <w:t xml:space="preserve"> </w:t>
      </w:r>
      <w:r>
        <w:t>далее</w:t>
      </w:r>
      <w:r w:rsidR="00E37FFC">
        <w:t xml:space="preserve"> </w:t>
      </w:r>
      <w:r w:rsidR="00F275C3">
        <w:t>именуемое</w:t>
      </w:r>
      <w:r w:rsidR="00E37FFC">
        <w:t xml:space="preserve"> </w:t>
      </w:r>
      <w:r w:rsidR="00F275C3">
        <w:t>«Университет»,</w:t>
      </w:r>
      <w:r w:rsidR="00E37FFC">
        <w:t xml:space="preserve"> </w:t>
      </w:r>
      <w:r w:rsidR="00F275C3">
        <w:t>с</w:t>
      </w:r>
      <w:r w:rsidR="00E37FFC">
        <w:t xml:space="preserve"> </w:t>
      </w:r>
      <w:r w:rsidR="00F275C3">
        <w:t>одной</w:t>
      </w:r>
      <w:r w:rsidR="00E37FFC">
        <w:t xml:space="preserve"> </w:t>
      </w:r>
      <w:r w:rsidR="00F275C3">
        <w:t>стороны,</w:t>
      </w:r>
      <w:r w:rsidR="00E37FFC">
        <w:t xml:space="preserve"> </w:t>
      </w:r>
      <w:r w:rsidR="00F275C3">
        <w:t>и</w:t>
      </w:r>
      <w:r>
        <w:t xml:space="preserve">__________________________________________________________________________ </w:t>
      </w:r>
    </w:p>
    <w:p w:rsidR="00F451E7" w:rsidRDefault="00F451E7" w:rsidP="000338B3">
      <w:pPr>
        <w:pStyle w:val="a3"/>
        <w:ind w:left="0"/>
      </w:pPr>
      <w:r>
        <w:t xml:space="preserve">в лице ______________________     ______________________________________________________ </w:t>
      </w:r>
    </w:p>
    <w:p w:rsidR="000338B3" w:rsidRDefault="00F451E7" w:rsidP="000338B3">
      <w:pPr>
        <w:pStyle w:val="a3"/>
        <w:ind w:left="0"/>
      </w:pPr>
      <w:r>
        <w:t>действующей(го) на основании Устава, далее именуемая(</w:t>
      </w:r>
      <w:proofErr w:type="spellStart"/>
      <w:r>
        <w:t>ый</w:t>
      </w:r>
      <w:proofErr w:type="spellEnd"/>
      <w:r>
        <w:t xml:space="preserve">) «Организация», с другой стороны, </w:t>
      </w:r>
    </w:p>
    <w:p w:rsidR="006301BF" w:rsidRDefault="00F275C3" w:rsidP="000338B3">
      <w:pPr>
        <w:pStyle w:val="a3"/>
        <w:ind w:left="0" w:firstLine="720"/>
      </w:pPr>
      <w:r>
        <w:t>совместно именуемые</w:t>
      </w:r>
      <w:r w:rsidR="000338B3">
        <w:t xml:space="preserve"> как «Стороны», в соответствии сзаконодательством</w:t>
      </w:r>
      <w:r w:rsidR="00D94BDF">
        <w:t xml:space="preserve"> Кыргызской Республики и международными договорами  </w:t>
      </w:r>
      <w:r>
        <w:t>«Об образ</w:t>
      </w:r>
      <w:r w:rsidR="006743D9">
        <w:t>овании в Кыргызский Республики</w:t>
      </w:r>
      <w:r>
        <w:t>» заключили  настоящий</w:t>
      </w:r>
      <w:r w:rsidR="00F451E7">
        <w:t xml:space="preserve"> Договор</w:t>
      </w:r>
      <w:r>
        <w:t>онижеследующем:</w:t>
      </w:r>
    </w:p>
    <w:p w:rsidR="006301BF" w:rsidRDefault="006301BF" w:rsidP="000338B3">
      <w:pPr>
        <w:pStyle w:val="a3"/>
        <w:ind w:left="0" w:firstLine="720"/>
        <w:jc w:val="left"/>
        <w:rPr>
          <w:sz w:val="21"/>
        </w:rPr>
      </w:pPr>
    </w:p>
    <w:p w:rsidR="006301BF" w:rsidRDefault="00F275C3" w:rsidP="000338B3">
      <w:pPr>
        <w:pStyle w:val="1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center"/>
      </w:pPr>
      <w:r>
        <w:t>ПредметДоговора</w:t>
      </w:r>
    </w:p>
    <w:p w:rsidR="00F451E7" w:rsidRDefault="00F451E7" w:rsidP="000338B3">
      <w:pPr>
        <w:pStyle w:val="11"/>
        <w:tabs>
          <w:tab w:val="left" w:pos="4646"/>
        </w:tabs>
        <w:spacing w:line="240" w:lineRule="auto"/>
        <w:ind w:left="0" w:firstLine="720"/>
      </w:pPr>
    </w:p>
    <w:p w:rsidR="006301BF" w:rsidRDefault="00F275C3" w:rsidP="000338B3">
      <w:pPr>
        <w:pStyle w:val="a4"/>
        <w:numPr>
          <w:ilvl w:val="0"/>
          <w:numId w:val="12"/>
        </w:numPr>
        <w:tabs>
          <w:tab w:val="left" w:pos="0"/>
        </w:tabs>
        <w:ind w:left="0" w:firstLine="720"/>
      </w:pPr>
      <w:r>
        <w:t>Стороны в соответствии с условиями настоящего Договора принимают на себя взаимные обязательствапо:</w:t>
      </w:r>
    </w:p>
    <w:p w:rsidR="006301BF" w:rsidRDefault="00F275C3" w:rsidP="000338B3">
      <w:pPr>
        <w:pStyle w:val="a4"/>
        <w:numPr>
          <w:ilvl w:val="0"/>
          <w:numId w:val="8"/>
        </w:numPr>
        <w:tabs>
          <w:tab w:val="left" w:pos="1084"/>
        </w:tabs>
        <w:ind w:left="0" w:firstLine="720"/>
      </w:pPr>
      <w:r>
        <w:t>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–обучающиеся);</w:t>
      </w:r>
    </w:p>
    <w:p w:rsidR="00F451E7" w:rsidRDefault="00F275C3" w:rsidP="000338B3">
      <w:pPr>
        <w:pStyle w:val="a4"/>
        <w:numPr>
          <w:ilvl w:val="0"/>
          <w:numId w:val="8"/>
        </w:numPr>
        <w:tabs>
          <w:tab w:val="left" w:pos="1086"/>
        </w:tabs>
        <w:ind w:left="0" w:firstLine="720"/>
      </w:pPr>
      <w:r>
        <w:t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–работники).</w:t>
      </w:r>
    </w:p>
    <w:p w:rsidR="006301BF" w:rsidRDefault="00F275C3" w:rsidP="000338B3">
      <w:pPr>
        <w:pStyle w:val="a4"/>
        <w:numPr>
          <w:ilvl w:val="0"/>
          <w:numId w:val="8"/>
        </w:numPr>
        <w:tabs>
          <w:tab w:val="left" w:pos="1086"/>
        </w:tabs>
        <w:ind w:left="0" w:firstLine="720"/>
      </w:pPr>
      <w:r>
        <w:t>Практическая подготовка обучающихся в рамках настоящего Договора организуется Сторонами на безвозмезднойоснове.</w:t>
      </w:r>
    </w:p>
    <w:p w:rsidR="006301BF" w:rsidRDefault="006301BF" w:rsidP="000338B3">
      <w:pPr>
        <w:pStyle w:val="a3"/>
        <w:ind w:left="0" w:firstLine="720"/>
        <w:jc w:val="left"/>
        <w:rPr>
          <w:sz w:val="20"/>
        </w:rPr>
      </w:pPr>
    </w:p>
    <w:p w:rsidR="006301BF" w:rsidRDefault="00F275C3" w:rsidP="000338B3">
      <w:pPr>
        <w:pStyle w:val="11"/>
        <w:numPr>
          <w:ilvl w:val="0"/>
          <w:numId w:val="10"/>
        </w:numPr>
        <w:tabs>
          <w:tab w:val="left" w:pos="0"/>
        </w:tabs>
        <w:spacing w:line="240" w:lineRule="auto"/>
        <w:ind w:left="0" w:firstLine="720"/>
        <w:jc w:val="center"/>
      </w:pPr>
      <w:r>
        <w:t>Условия организации и проведения практической подготовкиобучающихся</w:t>
      </w:r>
    </w:p>
    <w:p w:rsidR="000338B3" w:rsidRDefault="000338B3" w:rsidP="000338B3">
      <w:pPr>
        <w:pStyle w:val="a4"/>
        <w:numPr>
          <w:ilvl w:val="1"/>
          <w:numId w:val="7"/>
        </w:numPr>
        <w:tabs>
          <w:tab w:val="left" w:pos="1456"/>
        </w:tabs>
        <w:ind w:left="0" w:firstLine="720"/>
      </w:pPr>
    </w:p>
    <w:p w:rsidR="000338B3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>Практическая подготовка обучающихся осуществляется по видам деятельности в соответствии с лицензией Организации на осуществление медицинскойдеятельности.</w:t>
      </w:r>
    </w:p>
    <w:p w:rsidR="006301BF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>Срок практической подготовки обучающихся устанавливается в соответствии с учебными планами Университета по направлениям подготовкиобучающихся.</w:t>
      </w:r>
    </w:p>
    <w:p w:rsidR="000338B3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>Количество обучающихся определяется деканатами Университета в каждом конкретном случае в соответствии с расписаниями занятийобучающихся.</w:t>
      </w:r>
    </w:p>
    <w:p w:rsidR="006301BF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>Перечень работников, осуществляющих медицинскую деятельность в рамках практической подготовки обучающихся, согласуется Сторонами, оформляется в виде дополнительного соглашения согласно Приложению № 1, которое является неотъемлемой частью настоящегоДоговора.</w:t>
      </w:r>
    </w:p>
    <w:p w:rsidR="006301BF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медицинскойпомощи.</w:t>
      </w:r>
    </w:p>
    <w:p w:rsidR="006301BF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6301BF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 xml:space="preserve">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согласовывается Сторонами и является неотъемлемой частью настоящего Договора </w:t>
      </w:r>
      <w:hyperlink w:anchor="_bookmark2" w:history="1">
        <w:r>
          <w:t>(приложение №2).</w:t>
        </w:r>
      </w:hyperlink>
    </w:p>
    <w:p w:rsidR="006301BF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 xml:space="preserve">Перечень медицинской техники (оборудования), используемого Сторонами совместно, согласовывается Сторонами и является неотъемлемой частью настоящего Договора </w:t>
      </w:r>
      <w:hyperlink w:anchor="_bookmark3" w:history="1">
        <w:r>
          <w:t>(приложение №3)</w:t>
        </w:r>
      </w:hyperlink>
      <w:r>
        <w:t>.</w:t>
      </w:r>
    </w:p>
    <w:p w:rsidR="006301BF" w:rsidRDefault="00F275C3" w:rsidP="000338B3">
      <w:pPr>
        <w:pStyle w:val="a4"/>
        <w:numPr>
          <w:ilvl w:val="1"/>
          <w:numId w:val="13"/>
        </w:numPr>
        <w:tabs>
          <w:tab w:val="left" w:pos="0"/>
        </w:tabs>
        <w:ind w:left="0" w:firstLine="720"/>
      </w:pPr>
      <w:r>
        <w:t xml:space="preserve">Помещения и медицинская техника (оборудование), указанные в </w:t>
      </w:r>
      <w:hyperlink w:anchor="_bookmark2" w:history="1">
        <w:r>
          <w:t xml:space="preserve">приложениях № 2 </w:t>
        </w:r>
      </w:hyperlink>
      <w:r>
        <w:t xml:space="preserve">и № </w:t>
      </w:r>
      <w:hyperlink w:anchor="_bookmark3" w:history="1">
        <w:r>
          <w:t>3</w:t>
        </w:r>
      </w:hyperlink>
      <w:r>
        <w:t xml:space="preserve">  к настоящему Договору, лекарственные препараты, расходные материалы и иные материальные запасы (далее  –  имущество)  используются  работниками  Сторон  и  обучающимися  в  соответствии с условиями настоящего Договора. Расходы на содержание имущества несетОрганизация.</w:t>
      </w:r>
    </w:p>
    <w:p w:rsidR="006301BF" w:rsidRDefault="006301BF" w:rsidP="000338B3">
      <w:pPr>
        <w:pStyle w:val="a3"/>
        <w:ind w:left="0" w:firstLine="720"/>
        <w:jc w:val="left"/>
        <w:rPr>
          <w:sz w:val="13"/>
        </w:rPr>
      </w:pPr>
    </w:p>
    <w:p w:rsidR="006301BF" w:rsidRDefault="00F275C3" w:rsidP="000338B3">
      <w:pPr>
        <w:pStyle w:val="1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center"/>
      </w:pPr>
      <w:r>
        <w:t>Взаимодействиесторон</w:t>
      </w:r>
    </w:p>
    <w:p w:rsidR="000338B3" w:rsidRDefault="000338B3" w:rsidP="000338B3">
      <w:pPr>
        <w:tabs>
          <w:tab w:val="left" w:pos="1334"/>
        </w:tabs>
        <w:ind w:firstLine="720"/>
      </w:pPr>
    </w:p>
    <w:p w:rsidR="006301BF" w:rsidRPr="000338B3" w:rsidRDefault="00F275C3" w:rsidP="000338B3">
      <w:pPr>
        <w:pStyle w:val="a4"/>
        <w:numPr>
          <w:ilvl w:val="0"/>
          <w:numId w:val="14"/>
        </w:numPr>
        <w:tabs>
          <w:tab w:val="left" w:pos="0"/>
        </w:tabs>
        <w:ind w:left="0" w:firstLine="720"/>
        <w:rPr>
          <w:b/>
        </w:rPr>
      </w:pPr>
      <w:r w:rsidRPr="000338B3">
        <w:rPr>
          <w:b/>
        </w:rPr>
        <w:t>Университет обязуется: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Назначить приказом ректора Университета руководителя практической подготовки обучающихся,</w:t>
      </w:r>
      <w:r w:rsidR="00E37FFC">
        <w:t xml:space="preserve"> </w:t>
      </w:r>
      <w:r>
        <w:t>который: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организует  участие  обучающихся  в  выполнении  определенных  видов  работ,   связанных с будущей профессиональной</w:t>
      </w:r>
      <w:r w:rsidR="00E37FFC">
        <w:t xml:space="preserve"> </w:t>
      </w:r>
      <w:r>
        <w:t>деятельностью;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оказывает методическую помощь обучающимся при выполнении определенных видов работ, связанных с будущей профессиональной</w:t>
      </w:r>
      <w:r w:rsidR="00E37FFC">
        <w:t xml:space="preserve"> </w:t>
      </w:r>
      <w:r>
        <w:t>деятельностью;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</w:t>
      </w:r>
      <w:r w:rsidR="00E37FFC">
        <w:t xml:space="preserve"> </w:t>
      </w:r>
      <w:r>
        <w:t>деятельностью;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</w:t>
      </w:r>
      <w:r w:rsidR="00E37FFC">
        <w:t xml:space="preserve"> </w:t>
      </w:r>
      <w:r>
        <w:t>нормативов.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Сообщать Организации сведения о руководителе практической подготовки обучающихся, включая должность, фамилию, имя, отчество (при наличии), путем направления копии приказа ректора Университета о назначении руководителя практической подготовкиобучающихся.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 xml:space="preserve">При смене руководителя практической подготовки обучающихся или изменении сведений о нем в 3-х </w:t>
      </w:r>
      <w:r w:rsidR="00E37FFC">
        <w:t>дневной</w:t>
      </w:r>
      <w:r>
        <w:t xml:space="preserve"> срок сообщать об этом</w:t>
      </w:r>
      <w:r w:rsidR="00E37FFC">
        <w:t xml:space="preserve"> </w:t>
      </w:r>
      <w:r>
        <w:t>Организации.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bookmarkStart w:id="0" w:name="_bookmark0"/>
      <w:bookmarkEnd w:id="0"/>
      <w: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прошедших предварительные и периодические медицинские осмотры в порядке, установленном законодательством в сфере охраны</w:t>
      </w:r>
      <w:r w:rsidR="00E37FFC">
        <w:t xml:space="preserve"> </w:t>
      </w:r>
      <w:r>
        <w:t>здоровья.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Предоставить Организации заверенные уполномоченным лицом Университета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при согласовании соответствующего Перечня работников, указанного в пункте 2.4. настоящегодоговора.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 xml:space="preserve"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 В случаях внесения изменений в указанные документы сообщать об этом Организации в 3-х </w:t>
      </w:r>
      <w:r w:rsidR="00E37FFC">
        <w:t xml:space="preserve">дневной </w:t>
      </w:r>
      <w:r>
        <w:t>срок.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bookmarkStart w:id="1" w:name="_bookmark1"/>
      <w:bookmarkEnd w:id="1"/>
      <w:r>
        <w:t>Обеспечивать выполнение обучающимися иработниками:</w:t>
      </w:r>
    </w:p>
    <w:p w:rsidR="006301BF" w:rsidRDefault="00F275C3" w:rsidP="000338B3">
      <w:pPr>
        <w:pStyle w:val="a4"/>
        <w:numPr>
          <w:ilvl w:val="0"/>
          <w:numId w:val="8"/>
        </w:numPr>
        <w:tabs>
          <w:tab w:val="left" w:pos="0"/>
        </w:tabs>
        <w:ind w:left="0" w:firstLine="284"/>
      </w:pPr>
      <w:r>
        <w:t>условий эксплуатации совместно используемого Сторонами</w:t>
      </w:r>
      <w:r w:rsidR="00E37FFC">
        <w:t xml:space="preserve"> </w:t>
      </w:r>
      <w:r>
        <w:t>имущества;</w:t>
      </w:r>
    </w:p>
    <w:p w:rsidR="000338B3" w:rsidRDefault="00F275C3" w:rsidP="000338B3">
      <w:pPr>
        <w:pStyle w:val="a4"/>
        <w:numPr>
          <w:ilvl w:val="0"/>
          <w:numId w:val="8"/>
        </w:numPr>
        <w:tabs>
          <w:tab w:val="left" w:pos="0"/>
        </w:tabs>
        <w:ind w:left="0" w:firstLine="284"/>
      </w:pPr>
      <w:r>
        <w:t>правил внутреннего трудового распорядка, установленного в</w:t>
      </w:r>
      <w:r w:rsidR="00E37FFC">
        <w:t xml:space="preserve"> </w:t>
      </w:r>
      <w:r>
        <w:t>Организации;</w:t>
      </w:r>
    </w:p>
    <w:p w:rsidR="006301BF" w:rsidRDefault="00F275C3" w:rsidP="000338B3">
      <w:pPr>
        <w:pStyle w:val="a4"/>
        <w:numPr>
          <w:ilvl w:val="0"/>
          <w:numId w:val="8"/>
        </w:numPr>
        <w:tabs>
          <w:tab w:val="left" w:pos="0"/>
        </w:tabs>
        <w:ind w:left="0" w:firstLine="284"/>
      </w:pPr>
      <w:r>
        <w:t>правил противопожарной безопасности, правил охраны труда, техники безопасности и санитарно-эпидемиологических правил и гигиенических</w:t>
      </w:r>
      <w:r w:rsidR="00E37FFC">
        <w:t xml:space="preserve"> </w:t>
      </w:r>
      <w:r>
        <w:t>нормативов.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 xml:space="preserve">Рассматривать представленную руководителем Организации информацию о качестве медицинской помощи, оказанной работниками, в том числе при участии обучающихся, </w:t>
      </w:r>
      <w:proofErr w:type="gramStart"/>
      <w:r>
        <w:t>сформированную  по</w:t>
      </w:r>
      <w:proofErr w:type="gramEnd"/>
      <w:r>
        <w:t xml:space="preserve">  результатам  контроля  качества  и  безопасности  медицинской  деятельности,   и принимать соответствующие</w:t>
      </w:r>
      <w:r w:rsidR="00E37FFC">
        <w:t xml:space="preserve"> </w:t>
      </w:r>
      <w:r>
        <w:t>меры.</w:t>
      </w:r>
    </w:p>
    <w:p w:rsidR="006301BF" w:rsidRDefault="00F275C3" w:rsidP="000338B3">
      <w:pPr>
        <w:pStyle w:val="a4"/>
        <w:numPr>
          <w:ilvl w:val="2"/>
          <w:numId w:val="15"/>
        </w:numPr>
        <w:tabs>
          <w:tab w:val="left" w:pos="0"/>
        </w:tabs>
        <w:ind w:left="0" w:firstLine="0"/>
      </w:pPr>
      <w:r>
        <w:t>Оказывать    методическую    и    научно-консультативную     помощь     Организации в проведении конференций, лекций, семинаров,  мастер-классов, иных  мероприятий, направленных  на повышение квалификации медицинских работников, а также разработки и внедрения в практику современных способов профилактики, диагностики и</w:t>
      </w:r>
      <w:r w:rsidR="00E37FFC">
        <w:t xml:space="preserve"> </w:t>
      </w:r>
      <w:r>
        <w:t>лечения.</w:t>
      </w:r>
    </w:p>
    <w:p w:rsidR="006301BF" w:rsidRPr="000338B3" w:rsidRDefault="00F275C3" w:rsidP="000338B3">
      <w:pPr>
        <w:pStyle w:val="a4"/>
        <w:numPr>
          <w:ilvl w:val="0"/>
          <w:numId w:val="14"/>
        </w:numPr>
        <w:tabs>
          <w:tab w:val="left" w:pos="0"/>
        </w:tabs>
        <w:ind w:left="0" w:firstLine="720"/>
        <w:rPr>
          <w:b/>
        </w:rPr>
      </w:pPr>
      <w:r w:rsidRPr="000338B3">
        <w:rPr>
          <w:b/>
        </w:rPr>
        <w:t>Организация</w:t>
      </w:r>
      <w:r w:rsidR="00E37FFC">
        <w:rPr>
          <w:b/>
        </w:rPr>
        <w:t xml:space="preserve"> </w:t>
      </w:r>
      <w:r w:rsidRPr="000338B3">
        <w:rPr>
          <w:b/>
        </w:rPr>
        <w:t>обязуется: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Назначать лиц, ответственных за организацию и проведение практической подготовки обучающихся, и сообщать Университету сведения об указанном лице, включая должность, фамилию, имя,  отчество   (при   наличии)   путем   направления   копии   приказов   руководителя   Организации о назначении лиц, ответственных за организацию и проведение практической подготовки обучающихся.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 xml:space="preserve">При смене лица, ответственного за организацию и проведение практической подготовки </w:t>
      </w:r>
      <w:r>
        <w:lastRenderedPageBreak/>
        <w:t xml:space="preserve">обучающихся, или изменении сведений о нем в 3-х </w:t>
      </w:r>
      <w:r w:rsidR="00E37FFC">
        <w:t>дневной</w:t>
      </w:r>
      <w:r>
        <w:t xml:space="preserve"> срок сообщать об этом</w:t>
      </w:r>
      <w:r w:rsidR="00E37FFC">
        <w:t xml:space="preserve"> </w:t>
      </w:r>
      <w:r>
        <w:t>Университету.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</w:t>
      </w:r>
      <w:r w:rsidR="00E37FFC">
        <w:t xml:space="preserve"> </w:t>
      </w:r>
      <w:r>
        <w:t>деятельностью.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Осуществлять  контроль   за   соответствием</w:t>
      </w:r>
      <w:r w:rsidR="00E37FFC">
        <w:t xml:space="preserve"> </w:t>
      </w:r>
      <w:r>
        <w:t xml:space="preserve">обучающихся   требованиям,   указанным в </w:t>
      </w:r>
      <w:hyperlink w:anchor="_bookmark0" w:history="1">
        <w:r>
          <w:t xml:space="preserve">пункте 3.1.4 </w:t>
        </w:r>
      </w:hyperlink>
      <w:r>
        <w:t>настоящего</w:t>
      </w:r>
      <w:r w:rsidR="00E37FFC">
        <w:t xml:space="preserve"> </w:t>
      </w:r>
      <w:r>
        <w:t>Договора.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_bookmark1" w:history="1">
        <w:r>
          <w:t xml:space="preserve">пунктом 3.1.7 </w:t>
        </w:r>
      </w:hyperlink>
      <w:r>
        <w:t>настоящего</w:t>
      </w:r>
      <w:r w:rsidR="00E37FFC">
        <w:t xml:space="preserve"> </w:t>
      </w:r>
      <w:r>
        <w:t>Договора.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Своевременно и качественно выполнять работы по ремонту и обслуживанию совместно используемого с Университетом</w:t>
      </w:r>
      <w:r w:rsidR="00E37FFC">
        <w:t xml:space="preserve"> </w:t>
      </w:r>
      <w:r>
        <w:t>имущества.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Обеспечить безопасные условия практической подготовки обучающихся и труда работников</w:t>
      </w:r>
      <w:r w:rsidR="00E37FFC">
        <w:t xml:space="preserve"> </w:t>
      </w:r>
      <w:r>
        <w:t>Университета.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Обеспечивать участие работников и обучающихся в оказании медицинской помощи гражданам.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Обеспечивать допуск обучающихся к участию в оказании медицинской помощи при согласии пациента или его законного</w:t>
      </w:r>
      <w:r w:rsidR="00E37FFC">
        <w:t xml:space="preserve"> </w:t>
      </w:r>
      <w:r>
        <w:t>представителя.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 xml:space="preserve">Информировать ректора Университета о качестве медицинской помощи гражданам, оказываемой работниками, </w:t>
      </w:r>
      <w:proofErr w:type="gramStart"/>
      <w:r>
        <w:t>в  том</w:t>
      </w:r>
      <w:proofErr w:type="gramEnd"/>
      <w:r>
        <w:t xml:space="preserve">  числе  при  участии  обучающихся,  включая  результаты  контроля и надзора в сфере</w:t>
      </w:r>
      <w:r w:rsidR="00E37FFC">
        <w:t xml:space="preserve"> </w:t>
      </w:r>
      <w:r>
        <w:t>здравоохранения.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ректору Университет, об условиях труда и требованиях охраны труда на рабочем</w:t>
      </w:r>
      <w:r w:rsidR="00E37FFC">
        <w:t xml:space="preserve"> </w:t>
      </w:r>
      <w:r>
        <w:t>месте.</w:t>
      </w:r>
    </w:p>
    <w:p w:rsidR="006301BF" w:rsidRPr="000E5601" w:rsidRDefault="00F275C3" w:rsidP="000E5601">
      <w:pPr>
        <w:pStyle w:val="a4"/>
        <w:numPr>
          <w:ilvl w:val="0"/>
          <w:numId w:val="14"/>
        </w:numPr>
        <w:tabs>
          <w:tab w:val="left" w:pos="0"/>
        </w:tabs>
        <w:ind w:left="0" w:firstLine="720"/>
        <w:jc w:val="left"/>
        <w:rPr>
          <w:b/>
        </w:rPr>
      </w:pPr>
      <w:r w:rsidRPr="000E5601">
        <w:rPr>
          <w:b/>
        </w:rPr>
        <w:t>Университет имеет право:</w:t>
      </w:r>
    </w:p>
    <w:p w:rsidR="006301BF" w:rsidRDefault="000E5601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Запрашивать с</w:t>
      </w:r>
      <w:r w:rsidR="00F275C3">
        <w:t xml:space="preserve"> </w:t>
      </w:r>
      <w:proofErr w:type="gramStart"/>
      <w:r w:rsidR="00F275C3">
        <w:t>Организации  информацию</w:t>
      </w:r>
      <w:proofErr w:type="gramEnd"/>
      <w:r w:rsidR="00F275C3">
        <w:t xml:space="preserve">  о  практической  подготовке  обучающихся, в  том  числе   о   качестве   и   объеме   оказанной   гражданам   медицинской   помощи   работниками и (или) при участии</w:t>
      </w:r>
      <w:r w:rsidR="00E37FFC">
        <w:t xml:space="preserve"> </w:t>
      </w:r>
      <w:r w:rsidR="00F275C3">
        <w:t>обучающихся.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Допускать  работников  Организации  к</w:t>
      </w:r>
      <w:r w:rsidR="000E5601">
        <w:t xml:space="preserve">  педагогической  деятельности.</w:t>
      </w:r>
    </w:p>
    <w:p w:rsidR="006301BF" w:rsidRPr="000E5601" w:rsidRDefault="00F275C3" w:rsidP="000E5601">
      <w:pPr>
        <w:pStyle w:val="a4"/>
        <w:numPr>
          <w:ilvl w:val="0"/>
          <w:numId w:val="14"/>
        </w:numPr>
        <w:tabs>
          <w:tab w:val="left" w:pos="0"/>
        </w:tabs>
        <w:ind w:left="0" w:firstLine="720"/>
        <w:jc w:val="left"/>
        <w:rPr>
          <w:b/>
        </w:rPr>
      </w:pPr>
      <w:r w:rsidRPr="000E5601">
        <w:rPr>
          <w:b/>
        </w:rPr>
        <w:t>Организация имеет</w:t>
      </w:r>
      <w:r w:rsidR="00FA70BD">
        <w:rPr>
          <w:b/>
        </w:rPr>
        <w:t xml:space="preserve"> </w:t>
      </w:r>
      <w:r w:rsidRPr="000E5601">
        <w:rPr>
          <w:b/>
        </w:rPr>
        <w:t>право:</w:t>
      </w:r>
    </w:p>
    <w:p w:rsidR="000338B3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Запрашивать    документы     об     образовании     работников,     а     также     сведения о предварительных и периодических медицинских осмотрах обучающихся иработников.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Не допускать к медицинской  деятельности  работников,  не  имеющих  свидетельства  об аккредитации специалиста или сертификата</w:t>
      </w:r>
      <w:r w:rsidR="00E37FFC">
        <w:t xml:space="preserve"> </w:t>
      </w:r>
      <w:r>
        <w:t>специалиста.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Не допускать к работе на медицинском оборудовании лиц, не имеющих специальной подготовки.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Ходатайствовать перед ректором Университета об отстранении работника и (или) обучающегося от осуществления и (или) участия в осуществлении медицинской</w:t>
      </w:r>
      <w:r w:rsidR="00E37FFC">
        <w:t xml:space="preserve"> </w:t>
      </w:r>
      <w:r>
        <w:t>деятельности.</w:t>
      </w:r>
    </w:p>
    <w:p w:rsidR="006301BF" w:rsidRDefault="00F275C3" w:rsidP="000338B3">
      <w:pPr>
        <w:pStyle w:val="a4"/>
        <w:numPr>
          <w:ilvl w:val="2"/>
          <w:numId w:val="16"/>
        </w:numPr>
        <w:tabs>
          <w:tab w:val="left" w:pos="0"/>
        </w:tabs>
        <w:ind w:left="0" w:firstLine="0"/>
      </w:pPr>
      <w:r>
        <w:t>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иреабилитации.</w:t>
      </w:r>
    </w:p>
    <w:p w:rsidR="006301BF" w:rsidRDefault="006301BF" w:rsidP="000338B3">
      <w:pPr>
        <w:pStyle w:val="a3"/>
        <w:ind w:left="0" w:firstLine="720"/>
        <w:jc w:val="left"/>
        <w:rPr>
          <w:sz w:val="21"/>
        </w:rPr>
      </w:pPr>
    </w:p>
    <w:p w:rsidR="006301BF" w:rsidRDefault="00F275C3" w:rsidP="000E5601">
      <w:pPr>
        <w:pStyle w:val="1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center"/>
      </w:pPr>
      <w:r>
        <w:t>Срок действиядоговора</w:t>
      </w:r>
    </w:p>
    <w:p w:rsidR="000E5601" w:rsidRDefault="000E5601" w:rsidP="000E5601">
      <w:pPr>
        <w:pStyle w:val="11"/>
        <w:tabs>
          <w:tab w:val="left" w:pos="0"/>
        </w:tabs>
        <w:spacing w:line="240" w:lineRule="auto"/>
        <w:ind w:left="0" w:firstLine="0"/>
      </w:pPr>
    </w:p>
    <w:p w:rsidR="000E5601" w:rsidRDefault="00F275C3" w:rsidP="000E5601">
      <w:pPr>
        <w:pStyle w:val="a4"/>
        <w:numPr>
          <w:ilvl w:val="1"/>
          <w:numId w:val="17"/>
        </w:numPr>
        <w:tabs>
          <w:tab w:val="left" w:pos="0"/>
        </w:tabs>
        <w:ind w:left="0" w:firstLine="0"/>
      </w:pPr>
      <w:r>
        <w:t>Наст</w:t>
      </w:r>
      <w:r w:rsidR="00E37FFC">
        <w:t xml:space="preserve">оящий Договор вступает в силу с </w:t>
      </w:r>
      <w:r>
        <w:t>даты его подписания уполномоченными представителями</w:t>
      </w:r>
      <w:r w:rsidR="00E37FFC">
        <w:t xml:space="preserve"> </w:t>
      </w:r>
      <w:r>
        <w:t>Сторон.</w:t>
      </w:r>
    </w:p>
    <w:p w:rsidR="006301BF" w:rsidRDefault="00F275C3" w:rsidP="000E5601">
      <w:pPr>
        <w:pStyle w:val="a4"/>
        <w:numPr>
          <w:ilvl w:val="1"/>
          <w:numId w:val="17"/>
        </w:numPr>
        <w:tabs>
          <w:tab w:val="left" w:pos="0"/>
        </w:tabs>
        <w:ind w:left="0" w:firstLine="0"/>
      </w:pPr>
      <w:r>
        <w:t>Настоящ</w:t>
      </w:r>
      <w:r w:rsidR="00FA70BD">
        <w:t>ий договор действует в течение 5</w:t>
      </w:r>
      <w:r>
        <w:t xml:space="preserve"> (</w:t>
      </w:r>
      <w:r w:rsidR="00FA70BD">
        <w:t>пяти</w:t>
      </w:r>
      <w:r>
        <w:t>) календарного года и пролонгируется  на следующий календарный год, если ни одна из Сторон не заявит о его расторжении за 30 (тридцать) календарных дней до истечения срока действия</w:t>
      </w:r>
      <w:r w:rsidR="00E37FFC">
        <w:t xml:space="preserve"> </w:t>
      </w:r>
      <w:r>
        <w:t>договора.</w:t>
      </w:r>
    </w:p>
    <w:p w:rsidR="006301BF" w:rsidRDefault="006301BF" w:rsidP="000338B3">
      <w:pPr>
        <w:pStyle w:val="a3"/>
        <w:ind w:left="0" w:firstLine="720"/>
        <w:jc w:val="left"/>
        <w:rPr>
          <w:sz w:val="21"/>
        </w:rPr>
      </w:pPr>
    </w:p>
    <w:p w:rsidR="006301BF" w:rsidRDefault="00F275C3" w:rsidP="000E5601">
      <w:pPr>
        <w:pStyle w:val="1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center"/>
      </w:pPr>
      <w:r>
        <w:t>Ответственность</w:t>
      </w:r>
      <w:r w:rsidR="00E37FFC">
        <w:t xml:space="preserve"> </w:t>
      </w:r>
      <w:r>
        <w:t>Сторон</w:t>
      </w:r>
    </w:p>
    <w:p w:rsidR="000E5601" w:rsidRDefault="000E5601" w:rsidP="000E5601">
      <w:pPr>
        <w:pStyle w:val="11"/>
        <w:tabs>
          <w:tab w:val="left" w:pos="4351"/>
        </w:tabs>
        <w:spacing w:line="240" w:lineRule="auto"/>
        <w:ind w:left="0" w:firstLine="0"/>
      </w:pPr>
    </w:p>
    <w:p w:rsidR="006301BF" w:rsidRDefault="00F275C3" w:rsidP="000338B3">
      <w:pPr>
        <w:pStyle w:val="a3"/>
        <w:ind w:left="0" w:firstLine="720"/>
      </w:pPr>
      <w: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</w:t>
      </w:r>
      <w:r w:rsidR="000E5601">
        <w:t>Кыргызской Республики</w:t>
      </w:r>
      <w:r>
        <w:t>.</w:t>
      </w:r>
    </w:p>
    <w:p w:rsidR="006301BF" w:rsidRDefault="006301BF" w:rsidP="000338B3">
      <w:pPr>
        <w:pStyle w:val="a3"/>
        <w:ind w:left="0" w:firstLine="720"/>
        <w:jc w:val="left"/>
        <w:rPr>
          <w:sz w:val="21"/>
        </w:rPr>
      </w:pPr>
    </w:p>
    <w:p w:rsidR="006301BF" w:rsidRDefault="00F275C3" w:rsidP="000E5601">
      <w:pPr>
        <w:pStyle w:val="1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center"/>
      </w:pPr>
      <w:r>
        <w:t>Особыеусловия</w:t>
      </w:r>
    </w:p>
    <w:p w:rsidR="000E5601" w:rsidRDefault="000E5601" w:rsidP="000E5601">
      <w:pPr>
        <w:pStyle w:val="11"/>
        <w:tabs>
          <w:tab w:val="left" w:pos="0"/>
        </w:tabs>
        <w:spacing w:line="240" w:lineRule="auto"/>
        <w:ind w:left="0" w:firstLine="0"/>
      </w:pPr>
    </w:p>
    <w:p w:rsidR="006301BF" w:rsidRDefault="00F275C3" w:rsidP="000E5601">
      <w:pPr>
        <w:pStyle w:val="a4"/>
        <w:numPr>
          <w:ilvl w:val="1"/>
          <w:numId w:val="18"/>
        </w:numPr>
        <w:tabs>
          <w:tab w:val="left" w:pos="0"/>
        </w:tabs>
        <w:ind w:left="0" w:firstLine="0"/>
      </w:pPr>
      <w:r>
        <w:t xml:space="preserve">Все споры, возникающие между Сторонами по настоящему Договору, разрешаются Сторонами в порядке, установленном законодательством </w:t>
      </w:r>
      <w:r w:rsidR="000E5601">
        <w:t>Кыргызской Республики</w:t>
      </w:r>
      <w:r>
        <w:t>.</w:t>
      </w:r>
    </w:p>
    <w:p w:rsidR="006301BF" w:rsidRDefault="00F275C3" w:rsidP="000E5601">
      <w:pPr>
        <w:pStyle w:val="a4"/>
        <w:numPr>
          <w:ilvl w:val="1"/>
          <w:numId w:val="18"/>
        </w:numPr>
        <w:tabs>
          <w:tab w:val="left" w:pos="0"/>
        </w:tabs>
        <w:ind w:left="0" w:firstLine="0"/>
      </w:pPr>
      <w:r>
        <w:t>Изменения  и  дополнения  к  настоящему  Договору  будут  считаться  действительными  в том случае, если они оформлены в письменном виде и подписаны уполномоченными представителями</w:t>
      </w:r>
      <w:r w:rsidR="00E37FFC">
        <w:t xml:space="preserve"> </w:t>
      </w:r>
      <w:r>
        <w:t>Сторон.</w:t>
      </w:r>
    </w:p>
    <w:p w:rsidR="006301BF" w:rsidRDefault="00F275C3" w:rsidP="000E5601">
      <w:pPr>
        <w:pStyle w:val="a4"/>
        <w:numPr>
          <w:ilvl w:val="1"/>
          <w:numId w:val="18"/>
        </w:numPr>
        <w:tabs>
          <w:tab w:val="left" w:pos="0"/>
        </w:tabs>
        <w:ind w:left="0" w:firstLine="0"/>
      </w:pPr>
      <w:r>
        <w:t>Настоящий Договор составлен в двух экземплярах, каждый из которых имеет одинаковую юридическую</w:t>
      </w:r>
      <w:r w:rsidR="00E37FFC">
        <w:t xml:space="preserve"> </w:t>
      </w:r>
      <w:r>
        <w:t>силу.</w:t>
      </w:r>
    </w:p>
    <w:p w:rsidR="006301BF" w:rsidRDefault="006301BF" w:rsidP="000338B3">
      <w:pPr>
        <w:pStyle w:val="a3"/>
        <w:ind w:left="0" w:firstLine="720"/>
        <w:jc w:val="left"/>
        <w:rPr>
          <w:sz w:val="20"/>
        </w:rPr>
      </w:pPr>
    </w:p>
    <w:p w:rsidR="006301BF" w:rsidRDefault="006301BF" w:rsidP="000338B3">
      <w:pPr>
        <w:ind w:firstLine="720"/>
      </w:pPr>
    </w:p>
    <w:p w:rsidR="00F275C3" w:rsidRDefault="00F275C3" w:rsidP="00F275C3">
      <w:pPr>
        <w:pStyle w:val="1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center"/>
      </w:pPr>
      <w:r>
        <w:t>Подписи и реквизиты сторон</w:t>
      </w: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E37FFC" w:rsidRDefault="00E37FFC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F275C3" w:rsidRDefault="00F275C3" w:rsidP="000338B3">
      <w:pPr>
        <w:pStyle w:val="a3"/>
        <w:ind w:left="0" w:firstLine="720"/>
      </w:pPr>
    </w:p>
    <w:p w:rsidR="006301BF" w:rsidRDefault="00F275C3" w:rsidP="00E37FFC">
      <w:pPr>
        <w:pStyle w:val="a3"/>
        <w:ind w:left="4320" w:firstLine="720"/>
      </w:pPr>
      <w:r>
        <w:lastRenderedPageBreak/>
        <w:t>Приложение № 1 к договору об организации</w:t>
      </w:r>
    </w:p>
    <w:p w:rsidR="006301BF" w:rsidRDefault="00F275C3" w:rsidP="000338B3">
      <w:pPr>
        <w:pStyle w:val="a3"/>
        <w:ind w:left="0" w:firstLine="720"/>
        <w:jc w:val="right"/>
      </w:pPr>
      <w:r>
        <w:t>практической подготовки обучающихся</w:t>
      </w:r>
    </w:p>
    <w:p w:rsidR="006301BF" w:rsidRDefault="00F275C3" w:rsidP="000338B3">
      <w:pPr>
        <w:pStyle w:val="a3"/>
        <w:tabs>
          <w:tab w:val="left" w:pos="813"/>
          <w:tab w:val="left" w:pos="1912"/>
          <w:tab w:val="left" w:pos="2404"/>
        </w:tabs>
        <w:ind w:left="0" w:firstLine="720"/>
        <w:jc w:val="right"/>
      </w:pPr>
      <w:r>
        <w:t xml:space="preserve">от </w:t>
      </w: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</w:p>
    <w:p w:rsidR="006301BF" w:rsidRDefault="006301BF" w:rsidP="000338B3">
      <w:pPr>
        <w:pStyle w:val="a3"/>
        <w:ind w:left="0" w:firstLine="720"/>
        <w:jc w:val="left"/>
        <w:rPr>
          <w:sz w:val="24"/>
        </w:rPr>
      </w:pPr>
    </w:p>
    <w:p w:rsidR="006301BF" w:rsidRDefault="006301BF" w:rsidP="000338B3">
      <w:pPr>
        <w:pStyle w:val="a3"/>
        <w:ind w:left="0" w:firstLine="720"/>
        <w:jc w:val="left"/>
        <w:rPr>
          <w:sz w:val="19"/>
        </w:rPr>
      </w:pPr>
    </w:p>
    <w:p w:rsidR="006301BF" w:rsidRDefault="00F275C3" w:rsidP="000338B3">
      <w:pPr>
        <w:pStyle w:val="a3"/>
        <w:ind w:left="0" w:firstLine="720"/>
        <w:jc w:val="center"/>
      </w:pPr>
      <w:r>
        <w:t>Перечень</w:t>
      </w:r>
    </w:p>
    <w:p w:rsidR="006301BF" w:rsidRDefault="00F275C3" w:rsidP="000338B3">
      <w:pPr>
        <w:pStyle w:val="a3"/>
        <w:ind w:left="0" w:firstLine="720"/>
        <w:jc w:val="center"/>
      </w:pPr>
      <w:r>
        <w:t>работников, осуществляющих в рамках практической подготовки обучающихся медицинскую деятельность</w:t>
      </w:r>
    </w:p>
    <w:p w:rsidR="006301BF" w:rsidRDefault="006301BF" w:rsidP="000338B3">
      <w:pPr>
        <w:pStyle w:val="a3"/>
        <w:ind w:left="0" w:firstLine="720"/>
        <w:jc w:val="left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35"/>
        <w:gridCol w:w="2127"/>
        <w:gridCol w:w="2038"/>
      </w:tblGrid>
      <w:tr w:rsidR="006301BF">
        <w:trPr>
          <w:trHeight w:val="1759"/>
        </w:trPr>
        <w:tc>
          <w:tcPr>
            <w:tcW w:w="2696" w:type="dxa"/>
          </w:tcPr>
          <w:p w:rsidR="006301BF" w:rsidRDefault="00F275C3" w:rsidP="000338B3">
            <w:pPr>
              <w:pStyle w:val="TableParagraph"/>
              <w:ind w:firstLine="720"/>
              <w:jc w:val="both"/>
            </w:pPr>
            <w:r>
              <w:t>Наименование структурного подразделения Университета</w:t>
            </w:r>
          </w:p>
        </w:tc>
        <w:tc>
          <w:tcPr>
            <w:tcW w:w="2835" w:type="dxa"/>
          </w:tcPr>
          <w:p w:rsidR="006301BF" w:rsidRDefault="00F275C3" w:rsidP="000338B3">
            <w:pPr>
              <w:pStyle w:val="TableParagraph"/>
              <w:ind w:firstLine="720"/>
            </w:pPr>
            <w:r>
              <w:t>Наименование профессии/специальности/ направления подготовки/</w:t>
            </w:r>
          </w:p>
          <w:p w:rsidR="006301BF" w:rsidRDefault="00F275C3" w:rsidP="000338B3">
            <w:pPr>
              <w:pStyle w:val="TableParagraph"/>
              <w:ind w:firstLine="720"/>
              <w:jc w:val="center"/>
            </w:pPr>
            <w:r>
              <w:t>дополнительной профессиональной программы</w:t>
            </w:r>
          </w:p>
        </w:tc>
        <w:tc>
          <w:tcPr>
            <w:tcW w:w="2127" w:type="dxa"/>
          </w:tcPr>
          <w:p w:rsidR="006301BF" w:rsidRDefault="00F275C3" w:rsidP="000338B3">
            <w:pPr>
              <w:pStyle w:val="TableParagraph"/>
              <w:ind w:firstLine="720"/>
            </w:pPr>
            <w:r>
              <w:t>Фамилия, имя, отчество работника</w:t>
            </w:r>
          </w:p>
        </w:tc>
        <w:tc>
          <w:tcPr>
            <w:tcW w:w="2038" w:type="dxa"/>
          </w:tcPr>
          <w:p w:rsidR="006301BF" w:rsidRDefault="00F275C3" w:rsidP="000338B3">
            <w:pPr>
              <w:pStyle w:val="TableParagraph"/>
              <w:ind w:firstLine="720"/>
            </w:pPr>
            <w:r>
              <w:t>Реквизиты сертификата</w:t>
            </w:r>
          </w:p>
          <w:p w:rsidR="006301BF" w:rsidRDefault="00F275C3" w:rsidP="000338B3">
            <w:pPr>
              <w:pStyle w:val="TableParagraph"/>
              <w:ind w:firstLine="720"/>
              <w:jc w:val="center"/>
            </w:pPr>
            <w:r>
              <w:t>специалиста либо свидетельства об аккредитации</w:t>
            </w:r>
          </w:p>
          <w:p w:rsidR="006301BF" w:rsidRDefault="00F275C3" w:rsidP="000338B3">
            <w:pPr>
              <w:pStyle w:val="TableParagraph"/>
              <w:ind w:firstLine="720"/>
              <w:jc w:val="center"/>
            </w:pPr>
            <w:r>
              <w:t>специалиста</w:t>
            </w:r>
          </w:p>
        </w:tc>
      </w:tr>
      <w:tr w:rsidR="006301BF">
        <w:trPr>
          <w:trHeight w:val="457"/>
        </w:trPr>
        <w:tc>
          <w:tcPr>
            <w:tcW w:w="2696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2835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2127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2038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</w:tr>
      <w:tr w:rsidR="006301BF">
        <w:trPr>
          <w:trHeight w:val="457"/>
        </w:trPr>
        <w:tc>
          <w:tcPr>
            <w:tcW w:w="2696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2835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2127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2038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</w:tr>
    </w:tbl>
    <w:p w:rsidR="006301BF" w:rsidRDefault="006301BF" w:rsidP="000338B3">
      <w:pPr>
        <w:pStyle w:val="a3"/>
        <w:ind w:left="0" w:firstLine="720"/>
        <w:jc w:val="left"/>
        <w:rPr>
          <w:sz w:val="20"/>
        </w:rPr>
      </w:pPr>
    </w:p>
    <w:p w:rsidR="006301BF" w:rsidRDefault="006301BF" w:rsidP="000338B3">
      <w:pPr>
        <w:pStyle w:val="a3"/>
        <w:ind w:left="0" w:firstLine="720"/>
        <w:jc w:val="left"/>
        <w:rPr>
          <w:sz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654"/>
      </w:tblGrid>
      <w:tr w:rsidR="00A430A8">
        <w:trPr>
          <w:trHeight w:val="1444"/>
        </w:trPr>
        <w:tc>
          <w:tcPr>
            <w:tcW w:w="2654" w:type="dxa"/>
          </w:tcPr>
          <w:p w:rsidR="00A430A8" w:rsidRDefault="00A430A8" w:rsidP="000338B3">
            <w:pPr>
              <w:pStyle w:val="TableParagraph"/>
              <w:ind w:firstLine="720"/>
              <w:rPr>
                <w:b/>
              </w:rPr>
            </w:pPr>
          </w:p>
        </w:tc>
      </w:tr>
    </w:tbl>
    <w:p w:rsidR="006301BF" w:rsidRDefault="006301BF" w:rsidP="000338B3">
      <w:pPr>
        <w:ind w:firstLine="720"/>
        <w:sectPr w:rsidR="006301BF" w:rsidSect="00147E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301BF" w:rsidRDefault="00F275C3" w:rsidP="000338B3">
      <w:pPr>
        <w:pStyle w:val="a3"/>
        <w:ind w:left="0" w:firstLine="720"/>
        <w:jc w:val="right"/>
      </w:pPr>
      <w:r>
        <w:lastRenderedPageBreak/>
        <w:t>Приложение № 2 к договору об организации</w:t>
      </w:r>
    </w:p>
    <w:p w:rsidR="006301BF" w:rsidRDefault="00F275C3" w:rsidP="000338B3">
      <w:pPr>
        <w:pStyle w:val="a3"/>
        <w:ind w:left="0" w:firstLine="720"/>
        <w:jc w:val="right"/>
      </w:pPr>
      <w:r>
        <w:t>практической подготовки обучающихся</w:t>
      </w:r>
    </w:p>
    <w:p w:rsidR="006301BF" w:rsidRDefault="00F275C3" w:rsidP="000338B3">
      <w:pPr>
        <w:pStyle w:val="a3"/>
        <w:tabs>
          <w:tab w:val="left" w:pos="813"/>
          <w:tab w:val="left" w:pos="1912"/>
          <w:tab w:val="left" w:pos="2404"/>
        </w:tabs>
        <w:ind w:left="0" w:firstLine="720"/>
        <w:jc w:val="right"/>
      </w:pPr>
      <w:r>
        <w:t xml:space="preserve">от </w:t>
      </w: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</w:p>
    <w:p w:rsidR="006301BF" w:rsidRDefault="006301BF" w:rsidP="000338B3">
      <w:pPr>
        <w:pStyle w:val="a3"/>
        <w:ind w:left="0" w:firstLine="720"/>
        <w:jc w:val="left"/>
        <w:rPr>
          <w:sz w:val="24"/>
        </w:rPr>
      </w:pPr>
    </w:p>
    <w:p w:rsidR="006301BF" w:rsidRDefault="006301BF" w:rsidP="000338B3">
      <w:pPr>
        <w:pStyle w:val="a3"/>
        <w:ind w:left="0" w:firstLine="720"/>
        <w:jc w:val="left"/>
        <w:rPr>
          <w:sz w:val="19"/>
        </w:rPr>
      </w:pPr>
    </w:p>
    <w:p w:rsidR="006301BF" w:rsidRDefault="00F275C3" w:rsidP="000338B3">
      <w:pPr>
        <w:pStyle w:val="a3"/>
        <w:ind w:left="0" w:firstLine="720"/>
        <w:jc w:val="center"/>
      </w:pPr>
      <w:bookmarkStart w:id="2" w:name="_bookmark2"/>
      <w:bookmarkEnd w:id="2"/>
      <w:r>
        <w:t>Перечень</w:t>
      </w:r>
    </w:p>
    <w:p w:rsidR="006301BF" w:rsidRDefault="00F275C3" w:rsidP="000338B3">
      <w:pPr>
        <w:pStyle w:val="a3"/>
        <w:ind w:left="0" w:firstLine="720"/>
        <w:jc w:val="center"/>
      </w:pPr>
      <w:r>
        <w:t>помещений Организации, используемых для организации практической подготовки обучающихся</w:t>
      </w:r>
    </w:p>
    <w:p w:rsidR="006301BF" w:rsidRDefault="006301BF" w:rsidP="000338B3">
      <w:pPr>
        <w:pStyle w:val="a3"/>
        <w:ind w:left="0" w:firstLine="720"/>
        <w:jc w:val="left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968"/>
        <w:gridCol w:w="1680"/>
      </w:tblGrid>
      <w:tr w:rsidR="006301BF">
        <w:trPr>
          <w:trHeight w:val="1213"/>
        </w:trPr>
        <w:tc>
          <w:tcPr>
            <w:tcW w:w="3970" w:type="dxa"/>
          </w:tcPr>
          <w:p w:rsidR="006301BF" w:rsidRDefault="00F275C3" w:rsidP="000338B3">
            <w:pPr>
              <w:pStyle w:val="TableParagraph"/>
              <w:ind w:firstLine="720"/>
              <w:jc w:val="center"/>
            </w:pPr>
            <w:r>
              <w:t>Наименование структурного подразделения Университета, организующего практическую подготовку обучающихся</w:t>
            </w:r>
          </w:p>
        </w:tc>
        <w:tc>
          <w:tcPr>
            <w:tcW w:w="3968" w:type="dxa"/>
          </w:tcPr>
          <w:p w:rsidR="006301BF" w:rsidRDefault="00F275C3" w:rsidP="000338B3">
            <w:pPr>
              <w:pStyle w:val="TableParagraph"/>
              <w:ind w:firstLine="720"/>
            </w:pPr>
            <w:r>
              <w:t>Наименование помещения Организации</w:t>
            </w:r>
          </w:p>
        </w:tc>
        <w:tc>
          <w:tcPr>
            <w:tcW w:w="1680" w:type="dxa"/>
          </w:tcPr>
          <w:p w:rsidR="006301BF" w:rsidRDefault="00F275C3" w:rsidP="000338B3">
            <w:pPr>
              <w:pStyle w:val="TableParagraph"/>
              <w:ind w:firstLine="720"/>
            </w:pPr>
            <w:r>
              <w:t>Площадь помещения, м</w:t>
            </w:r>
            <w:r>
              <w:rPr>
                <w:vertAlign w:val="superscript"/>
              </w:rPr>
              <w:t>2</w:t>
            </w:r>
          </w:p>
        </w:tc>
      </w:tr>
      <w:tr w:rsidR="006301BF">
        <w:trPr>
          <w:trHeight w:val="458"/>
        </w:trPr>
        <w:tc>
          <w:tcPr>
            <w:tcW w:w="3970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3968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1680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</w:tr>
      <w:tr w:rsidR="006301BF">
        <w:trPr>
          <w:trHeight w:val="458"/>
        </w:trPr>
        <w:tc>
          <w:tcPr>
            <w:tcW w:w="3970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3968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1680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</w:tr>
    </w:tbl>
    <w:p w:rsidR="006301BF" w:rsidRDefault="006301BF" w:rsidP="000338B3">
      <w:pPr>
        <w:pStyle w:val="a3"/>
        <w:ind w:left="0" w:firstLine="720"/>
        <w:jc w:val="left"/>
        <w:rPr>
          <w:sz w:val="21"/>
        </w:rPr>
      </w:pPr>
    </w:p>
    <w:p w:rsidR="006301BF" w:rsidRDefault="006301BF" w:rsidP="000338B3">
      <w:pPr>
        <w:ind w:firstLine="720"/>
        <w:sectPr w:rsidR="006301BF" w:rsidSect="00147E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301BF" w:rsidRDefault="00F275C3" w:rsidP="000338B3">
      <w:pPr>
        <w:pStyle w:val="a3"/>
        <w:ind w:left="0" w:firstLine="720"/>
        <w:jc w:val="right"/>
      </w:pPr>
      <w:r>
        <w:lastRenderedPageBreak/>
        <w:t>Приложение № 3 к договору об организации</w:t>
      </w:r>
    </w:p>
    <w:p w:rsidR="006301BF" w:rsidRDefault="00F275C3" w:rsidP="000338B3">
      <w:pPr>
        <w:pStyle w:val="a3"/>
        <w:ind w:left="0" w:firstLine="720"/>
        <w:jc w:val="right"/>
      </w:pPr>
      <w:r>
        <w:t>практической подготовки обучающихся</w:t>
      </w:r>
    </w:p>
    <w:p w:rsidR="006301BF" w:rsidRDefault="00F275C3" w:rsidP="000338B3">
      <w:pPr>
        <w:pStyle w:val="a3"/>
        <w:tabs>
          <w:tab w:val="left" w:pos="813"/>
          <w:tab w:val="left" w:pos="1912"/>
          <w:tab w:val="left" w:pos="2404"/>
        </w:tabs>
        <w:ind w:left="0" w:firstLine="720"/>
        <w:jc w:val="right"/>
      </w:pPr>
      <w:r>
        <w:t xml:space="preserve">от </w:t>
      </w: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</w:p>
    <w:p w:rsidR="006301BF" w:rsidRDefault="006301BF" w:rsidP="000338B3">
      <w:pPr>
        <w:pStyle w:val="a3"/>
        <w:ind w:left="0" w:firstLine="720"/>
        <w:jc w:val="left"/>
        <w:rPr>
          <w:sz w:val="24"/>
        </w:rPr>
      </w:pPr>
    </w:p>
    <w:p w:rsidR="006301BF" w:rsidRDefault="006301BF" w:rsidP="000338B3">
      <w:pPr>
        <w:pStyle w:val="a3"/>
        <w:ind w:left="0" w:firstLine="720"/>
        <w:jc w:val="left"/>
        <w:rPr>
          <w:sz w:val="19"/>
        </w:rPr>
      </w:pPr>
    </w:p>
    <w:p w:rsidR="006301BF" w:rsidRDefault="00F275C3" w:rsidP="000338B3">
      <w:pPr>
        <w:pStyle w:val="a3"/>
        <w:ind w:left="0" w:firstLine="720"/>
        <w:jc w:val="center"/>
      </w:pPr>
      <w:bookmarkStart w:id="3" w:name="_bookmark3"/>
      <w:bookmarkEnd w:id="3"/>
      <w:r>
        <w:t>Перечень</w:t>
      </w:r>
    </w:p>
    <w:p w:rsidR="006301BF" w:rsidRDefault="00F275C3" w:rsidP="000338B3">
      <w:pPr>
        <w:pStyle w:val="a3"/>
        <w:ind w:left="0" w:firstLine="720"/>
        <w:jc w:val="center"/>
      </w:pPr>
      <w:r>
        <w:t>медицинской техники (оборудования), используемого Сторонами совместно</w:t>
      </w:r>
    </w:p>
    <w:p w:rsidR="006301BF" w:rsidRDefault="006301BF" w:rsidP="000338B3">
      <w:pPr>
        <w:pStyle w:val="a3"/>
        <w:ind w:left="0" w:firstLine="720"/>
        <w:jc w:val="left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1973"/>
      </w:tblGrid>
      <w:tr w:rsidR="006301BF">
        <w:trPr>
          <w:trHeight w:val="457"/>
        </w:trPr>
        <w:tc>
          <w:tcPr>
            <w:tcW w:w="7713" w:type="dxa"/>
          </w:tcPr>
          <w:p w:rsidR="006301BF" w:rsidRDefault="00F275C3" w:rsidP="000338B3">
            <w:pPr>
              <w:pStyle w:val="TableParagraph"/>
              <w:ind w:firstLine="720"/>
            </w:pPr>
            <w:r>
              <w:t>Наименование медицинской техники (оборудования)</w:t>
            </w:r>
          </w:p>
        </w:tc>
        <w:tc>
          <w:tcPr>
            <w:tcW w:w="1973" w:type="dxa"/>
          </w:tcPr>
          <w:p w:rsidR="006301BF" w:rsidRDefault="00F275C3" w:rsidP="000338B3">
            <w:pPr>
              <w:pStyle w:val="TableParagraph"/>
              <w:ind w:firstLine="720"/>
            </w:pPr>
            <w:r>
              <w:t>Количество</w:t>
            </w:r>
          </w:p>
        </w:tc>
      </w:tr>
      <w:tr w:rsidR="006301BF">
        <w:trPr>
          <w:trHeight w:val="455"/>
        </w:trPr>
        <w:tc>
          <w:tcPr>
            <w:tcW w:w="7713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1973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</w:tr>
      <w:tr w:rsidR="006301BF">
        <w:trPr>
          <w:trHeight w:val="457"/>
        </w:trPr>
        <w:tc>
          <w:tcPr>
            <w:tcW w:w="7713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1973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</w:tr>
      <w:tr w:rsidR="006301BF">
        <w:trPr>
          <w:trHeight w:val="456"/>
        </w:trPr>
        <w:tc>
          <w:tcPr>
            <w:tcW w:w="7713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1973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</w:tr>
      <w:tr w:rsidR="006301BF">
        <w:trPr>
          <w:trHeight w:val="457"/>
        </w:trPr>
        <w:tc>
          <w:tcPr>
            <w:tcW w:w="7713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  <w:tc>
          <w:tcPr>
            <w:tcW w:w="1973" w:type="dxa"/>
          </w:tcPr>
          <w:p w:rsidR="006301BF" w:rsidRDefault="006301BF" w:rsidP="000338B3">
            <w:pPr>
              <w:pStyle w:val="TableParagraph"/>
              <w:ind w:firstLine="720"/>
            </w:pPr>
          </w:p>
        </w:tc>
      </w:tr>
    </w:tbl>
    <w:p w:rsidR="006301BF" w:rsidRDefault="006301BF" w:rsidP="000338B3">
      <w:pPr>
        <w:pStyle w:val="a3"/>
        <w:ind w:left="0" w:firstLine="720"/>
        <w:jc w:val="left"/>
        <w:rPr>
          <w:sz w:val="21"/>
        </w:rPr>
      </w:pPr>
    </w:p>
    <w:p w:rsidR="006301BF" w:rsidRDefault="00F275C3" w:rsidP="000338B3">
      <w:pPr>
        <w:pStyle w:val="a3"/>
        <w:ind w:left="0" w:firstLine="720"/>
        <w:jc w:val="left"/>
      </w:pPr>
      <w:r>
        <w:t>Стороны подтверждают, что медицинская техника (оборудование) находится в технически исправном рабочем состоянии.</w:t>
      </w:r>
    </w:p>
    <w:p w:rsidR="006301BF" w:rsidRDefault="006301BF" w:rsidP="000338B3">
      <w:pPr>
        <w:pStyle w:val="a3"/>
        <w:ind w:left="0" w:firstLine="720"/>
        <w:jc w:val="left"/>
        <w:rPr>
          <w:sz w:val="20"/>
        </w:rPr>
      </w:pPr>
    </w:p>
    <w:p w:rsidR="006301BF" w:rsidRDefault="006301BF" w:rsidP="000338B3">
      <w:pPr>
        <w:pStyle w:val="a3"/>
        <w:ind w:left="0" w:firstLine="720"/>
        <w:jc w:val="left"/>
        <w:rPr>
          <w:sz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428"/>
        <w:gridCol w:w="3262"/>
      </w:tblGrid>
      <w:tr w:rsidR="006301BF" w:rsidTr="00E37FFC">
        <w:trPr>
          <w:trHeight w:val="1924"/>
        </w:trPr>
        <w:tc>
          <w:tcPr>
            <w:tcW w:w="5428" w:type="dxa"/>
          </w:tcPr>
          <w:p w:rsidR="006301BF" w:rsidRDefault="00F275C3" w:rsidP="00E37FFC">
            <w:pPr>
              <w:pStyle w:val="TableParagraph"/>
              <w:ind w:firstLine="41"/>
              <w:rPr>
                <w:b/>
              </w:rPr>
            </w:pPr>
            <w:r>
              <w:rPr>
                <w:b/>
              </w:rPr>
              <w:t>УНИВЕРСИТЕТ</w:t>
            </w:r>
          </w:p>
          <w:p w:rsidR="00E37FFC" w:rsidRDefault="00E37FFC" w:rsidP="00E37FFC">
            <w:pPr>
              <w:pStyle w:val="TableParagraph"/>
              <w:ind w:firstLine="41"/>
            </w:pPr>
            <w:proofErr w:type="spellStart"/>
            <w:r>
              <w:t>Ошский</w:t>
            </w:r>
            <w:proofErr w:type="spellEnd"/>
            <w:r>
              <w:t xml:space="preserve"> Государственный Университет</w:t>
            </w:r>
          </w:p>
          <w:p w:rsidR="000D13FF" w:rsidRDefault="00E37FFC" w:rsidP="00E37FFC">
            <w:pPr>
              <w:pStyle w:val="TableParagraph"/>
              <w:ind w:firstLine="41"/>
              <w:rPr>
                <w:spacing w:val="3"/>
              </w:rPr>
            </w:pPr>
            <w:r w:rsidRPr="000D13FF">
              <w:rPr>
                <w:spacing w:val="3"/>
              </w:rPr>
              <w:t xml:space="preserve">Кыргызстан, 723500 </w:t>
            </w:r>
          </w:p>
          <w:p w:rsidR="006301BF" w:rsidRDefault="00454A9A" w:rsidP="00E37FFC">
            <w:pPr>
              <w:pStyle w:val="TableParagraph"/>
              <w:ind w:firstLine="41"/>
            </w:pPr>
            <w:r>
              <w:rPr>
                <w:spacing w:val="3"/>
              </w:rPr>
              <w:t>г. Ош, ул. Ленина</w:t>
            </w:r>
            <w:r w:rsidR="00E37FFC" w:rsidRPr="000D13FF">
              <w:rPr>
                <w:spacing w:val="3"/>
              </w:rPr>
              <w:t xml:space="preserve"> 331</w:t>
            </w:r>
            <w:r w:rsidR="000D13FF">
              <w:t>.</w:t>
            </w:r>
          </w:p>
          <w:p w:rsidR="006301BF" w:rsidRDefault="006301BF" w:rsidP="00E37FFC">
            <w:pPr>
              <w:pStyle w:val="TableParagraph"/>
              <w:ind w:firstLine="41"/>
            </w:pPr>
          </w:p>
          <w:p w:rsidR="006301BF" w:rsidRDefault="00F275C3" w:rsidP="00E37FFC">
            <w:pPr>
              <w:pStyle w:val="TableParagraph"/>
              <w:tabs>
                <w:tab w:val="left" w:pos="3209"/>
              </w:tabs>
              <w:ind w:firstLine="41"/>
            </w:pPr>
            <w:r>
              <w:t>Ректор</w:t>
            </w:r>
            <w:r w:rsidR="00E37FFC">
              <w:t>_________________</w:t>
            </w:r>
            <w:r w:rsidR="00A430A8">
              <w:t xml:space="preserve"> </w:t>
            </w:r>
            <w:proofErr w:type="spellStart"/>
            <w:r w:rsidR="005F026B">
              <w:t>Кожобеков</w:t>
            </w:r>
            <w:proofErr w:type="spellEnd"/>
            <w:r w:rsidR="005F026B">
              <w:t xml:space="preserve"> К.Г</w:t>
            </w:r>
            <w:r w:rsidR="003C6F2D">
              <w:t>.</w:t>
            </w:r>
          </w:p>
          <w:p w:rsidR="00454A9A" w:rsidRDefault="00454A9A" w:rsidP="00E37FFC">
            <w:pPr>
              <w:pStyle w:val="TableParagraph"/>
              <w:tabs>
                <w:tab w:val="left" w:pos="3209"/>
              </w:tabs>
              <w:ind w:firstLine="41"/>
            </w:pPr>
          </w:p>
          <w:p w:rsidR="00454A9A" w:rsidRDefault="005F026B" w:rsidP="005F026B">
            <w:pPr>
              <w:pStyle w:val="TableParagraph"/>
              <w:tabs>
                <w:tab w:val="left" w:pos="3209"/>
              </w:tabs>
              <w:ind w:firstLine="41"/>
            </w:pPr>
            <w:r>
              <w:t>«___»___________2020</w:t>
            </w:r>
            <w:r w:rsidR="00454A9A">
              <w:t>г.</w:t>
            </w:r>
          </w:p>
        </w:tc>
        <w:tc>
          <w:tcPr>
            <w:tcW w:w="3262" w:type="dxa"/>
          </w:tcPr>
          <w:p w:rsidR="00E37FFC" w:rsidRDefault="00F275C3" w:rsidP="000338B3">
            <w:pPr>
              <w:pStyle w:val="TableParagraph"/>
              <w:ind w:firstLine="720"/>
              <w:rPr>
                <w:b/>
              </w:rPr>
            </w:pPr>
            <w:r>
              <w:rPr>
                <w:b/>
              </w:rPr>
              <w:t>ОРГАНИЗАЦИЯ</w:t>
            </w:r>
          </w:p>
          <w:p w:rsidR="00454A9A" w:rsidRDefault="00E37FFC" w:rsidP="00E37FFC">
            <w:r>
              <w:t>____________________________________________________________________________________________________________________</w:t>
            </w:r>
            <w:r w:rsidR="00454A9A">
              <w:t xml:space="preserve">   </w:t>
            </w:r>
          </w:p>
          <w:p w:rsidR="00454A9A" w:rsidRPr="00454A9A" w:rsidRDefault="00454A9A" w:rsidP="00454A9A">
            <w:r>
              <w:t>_____________________________</w:t>
            </w:r>
          </w:p>
          <w:p w:rsidR="006301BF" w:rsidRDefault="006301BF" w:rsidP="00454A9A"/>
          <w:p w:rsidR="00454A9A" w:rsidRPr="00454A9A" w:rsidRDefault="005F026B" w:rsidP="005F026B">
            <w:r>
              <w:t>«___»___________2020</w:t>
            </w:r>
            <w:bookmarkStart w:id="4" w:name="_GoBack"/>
            <w:bookmarkEnd w:id="4"/>
            <w:r w:rsidR="00454A9A">
              <w:t>г.</w:t>
            </w:r>
          </w:p>
        </w:tc>
      </w:tr>
    </w:tbl>
    <w:p w:rsidR="00C765A8" w:rsidRDefault="00C765A8" w:rsidP="000338B3">
      <w:pPr>
        <w:ind w:firstLine="720"/>
      </w:pPr>
    </w:p>
    <w:sectPr w:rsidR="00C765A8" w:rsidSect="00147E7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1025"/>
    <w:multiLevelType w:val="hybridMultilevel"/>
    <w:tmpl w:val="AD9E1FBA"/>
    <w:lvl w:ilvl="0" w:tplc="91784F5C">
      <w:start w:val="3"/>
      <w:numFmt w:val="decimal"/>
      <w:lvlText w:val="%1"/>
      <w:lvlJc w:val="left"/>
      <w:pPr>
        <w:ind w:left="1333" w:hanging="387"/>
        <w:jc w:val="left"/>
      </w:pPr>
      <w:rPr>
        <w:rFonts w:hint="default"/>
        <w:lang w:val="ru-RU" w:eastAsia="ru-RU" w:bidi="ru-RU"/>
      </w:rPr>
    </w:lvl>
    <w:lvl w:ilvl="1" w:tplc="E98E9950">
      <w:numFmt w:val="none"/>
      <w:lvlText w:val=""/>
      <w:lvlJc w:val="left"/>
      <w:pPr>
        <w:tabs>
          <w:tab w:val="num" w:pos="360"/>
        </w:tabs>
      </w:pPr>
    </w:lvl>
    <w:lvl w:ilvl="2" w:tplc="3432F204">
      <w:numFmt w:val="none"/>
      <w:lvlText w:val=""/>
      <w:lvlJc w:val="left"/>
      <w:pPr>
        <w:tabs>
          <w:tab w:val="num" w:pos="360"/>
        </w:tabs>
      </w:pPr>
    </w:lvl>
    <w:lvl w:ilvl="3" w:tplc="2EFA7EB4">
      <w:numFmt w:val="bullet"/>
      <w:lvlText w:val="•"/>
      <w:lvlJc w:val="left"/>
      <w:pPr>
        <w:ind w:left="3287" w:hanging="588"/>
      </w:pPr>
      <w:rPr>
        <w:rFonts w:hint="default"/>
        <w:lang w:val="ru-RU" w:eastAsia="ru-RU" w:bidi="ru-RU"/>
      </w:rPr>
    </w:lvl>
    <w:lvl w:ilvl="4" w:tplc="4466558E">
      <w:numFmt w:val="bullet"/>
      <w:lvlText w:val="•"/>
      <w:lvlJc w:val="left"/>
      <w:pPr>
        <w:ind w:left="4261" w:hanging="588"/>
      </w:pPr>
      <w:rPr>
        <w:rFonts w:hint="default"/>
        <w:lang w:val="ru-RU" w:eastAsia="ru-RU" w:bidi="ru-RU"/>
      </w:rPr>
    </w:lvl>
    <w:lvl w:ilvl="5" w:tplc="B7C6ADB0">
      <w:numFmt w:val="bullet"/>
      <w:lvlText w:val="•"/>
      <w:lvlJc w:val="left"/>
      <w:pPr>
        <w:ind w:left="5235" w:hanging="588"/>
      </w:pPr>
      <w:rPr>
        <w:rFonts w:hint="default"/>
        <w:lang w:val="ru-RU" w:eastAsia="ru-RU" w:bidi="ru-RU"/>
      </w:rPr>
    </w:lvl>
    <w:lvl w:ilvl="6" w:tplc="B3FC7E2A">
      <w:numFmt w:val="bullet"/>
      <w:lvlText w:val="•"/>
      <w:lvlJc w:val="left"/>
      <w:pPr>
        <w:ind w:left="6208" w:hanging="588"/>
      </w:pPr>
      <w:rPr>
        <w:rFonts w:hint="default"/>
        <w:lang w:val="ru-RU" w:eastAsia="ru-RU" w:bidi="ru-RU"/>
      </w:rPr>
    </w:lvl>
    <w:lvl w:ilvl="7" w:tplc="A7AE491A">
      <w:numFmt w:val="bullet"/>
      <w:lvlText w:val="•"/>
      <w:lvlJc w:val="left"/>
      <w:pPr>
        <w:ind w:left="7182" w:hanging="588"/>
      </w:pPr>
      <w:rPr>
        <w:rFonts w:hint="default"/>
        <w:lang w:val="ru-RU" w:eastAsia="ru-RU" w:bidi="ru-RU"/>
      </w:rPr>
    </w:lvl>
    <w:lvl w:ilvl="8" w:tplc="EFE0287C">
      <w:numFmt w:val="bullet"/>
      <w:lvlText w:val="•"/>
      <w:lvlJc w:val="left"/>
      <w:pPr>
        <w:ind w:left="8156" w:hanging="588"/>
      </w:pPr>
      <w:rPr>
        <w:rFonts w:hint="default"/>
        <w:lang w:val="ru-RU" w:eastAsia="ru-RU" w:bidi="ru-RU"/>
      </w:rPr>
    </w:lvl>
  </w:abstractNum>
  <w:abstractNum w:abstractNumId="1" w15:restartNumberingAfterBreak="0">
    <w:nsid w:val="0D8F4947"/>
    <w:multiLevelType w:val="hybridMultilevel"/>
    <w:tmpl w:val="7C543A08"/>
    <w:lvl w:ilvl="0" w:tplc="D7126218">
      <w:start w:val="6"/>
      <w:numFmt w:val="decimal"/>
      <w:lvlText w:val="%1"/>
      <w:lvlJc w:val="left"/>
      <w:pPr>
        <w:ind w:left="238" w:hanging="471"/>
        <w:jc w:val="left"/>
      </w:pPr>
      <w:rPr>
        <w:rFonts w:hint="default"/>
        <w:lang w:val="ru-RU" w:eastAsia="ru-RU" w:bidi="ru-RU"/>
      </w:rPr>
    </w:lvl>
    <w:lvl w:ilvl="1" w:tplc="978EB126">
      <w:numFmt w:val="none"/>
      <w:lvlText w:val=""/>
      <w:lvlJc w:val="left"/>
      <w:pPr>
        <w:tabs>
          <w:tab w:val="num" w:pos="360"/>
        </w:tabs>
      </w:pPr>
    </w:lvl>
    <w:lvl w:ilvl="2" w:tplc="6C0EB58C">
      <w:numFmt w:val="bullet"/>
      <w:lvlText w:val="•"/>
      <w:lvlJc w:val="left"/>
      <w:pPr>
        <w:ind w:left="2212" w:hanging="471"/>
      </w:pPr>
      <w:rPr>
        <w:rFonts w:hint="default"/>
        <w:lang w:val="ru-RU" w:eastAsia="ru-RU" w:bidi="ru-RU"/>
      </w:rPr>
    </w:lvl>
    <w:lvl w:ilvl="3" w:tplc="6D640DC2">
      <w:numFmt w:val="bullet"/>
      <w:lvlText w:val="•"/>
      <w:lvlJc w:val="left"/>
      <w:pPr>
        <w:ind w:left="3199" w:hanging="471"/>
      </w:pPr>
      <w:rPr>
        <w:rFonts w:hint="default"/>
        <w:lang w:val="ru-RU" w:eastAsia="ru-RU" w:bidi="ru-RU"/>
      </w:rPr>
    </w:lvl>
    <w:lvl w:ilvl="4" w:tplc="3132CB66">
      <w:numFmt w:val="bullet"/>
      <w:lvlText w:val="•"/>
      <w:lvlJc w:val="left"/>
      <w:pPr>
        <w:ind w:left="4185" w:hanging="471"/>
      </w:pPr>
      <w:rPr>
        <w:rFonts w:hint="default"/>
        <w:lang w:val="ru-RU" w:eastAsia="ru-RU" w:bidi="ru-RU"/>
      </w:rPr>
    </w:lvl>
    <w:lvl w:ilvl="5" w:tplc="9E549A8C">
      <w:numFmt w:val="bullet"/>
      <w:lvlText w:val="•"/>
      <w:lvlJc w:val="left"/>
      <w:pPr>
        <w:ind w:left="5172" w:hanging="471"/>
      </w:pPr>
      <w:rPr>
        <w:rFonts w:hint="default"/>
        <w:lang w:val="ru-RU" w:eastAsia="ru-RU" w:bidi="ru-RU"/>
      </w:rPr>
    </w:lvl>
    <w:lvl w:ilvl="6" w:tplc="8494AE42">
      <w:numFmt w:val="bullet"/>
      <w:lvlText w:val="•"/>
      <w:lvlJc w:val="left"/>
      <w:pPr>
        <w:ind w:left="6158" w:hanging="471"/>
      </w:pPr>
      <w:rPr>
        <w:rFonts w:hint="default"/>
        <w:lang w:val="ru-RU" w:eastAsia="ru-RU" w:bidi="ru-RU"/>
      </w:rPr>
    </w:lvl>
    <w:lvl w:ilvl="7" w:tplc="A51227DE">
      <w:numFmt w:val="bullet"/>
      <w:lvlText w:val="•"/>
      <w:lvlJc w:val="left"/>
      <w:pPr>
        <w:ind w:left="7144" w:hanging="471"/>
      </w:pPr>
      <w:rPr>
        <w:rFonts w:hint="default"/>
        <w:lang w:val="ru-RU" w:eastAsia="ru-RU" w:bidi="ru-RU"/>
      </w:rPr>
    </w:lvl>
    <w:lvl w:ilvl="8" w:tplc="B8EEFEC4">
      <w:numFmt w:val="bullet"/>
      <w:lvlText w:val="•"/>
      <w:lvlJc w:val="left"/>
      <w:pPr>
        <w:ind w:left="8131" w:hanging="471"/>
      </w:pPr>
      <w:rPr>
        <w:rFonts w:hint="default"/>
        <w:lang w:val="ru-RU" w:eastAsia="ru-RU" w:bidi="ru-RU"/>
      </w:rPr>
    </w:lvl>
  </w:abstractNum>
  <w:abstractNum w:abstractNumId="2" w15:restartNumberingAfterBreak="0">
    <w:nsid w:val="0E7142C9"/>
    <w:multiLevelType w:val="hybridMultilevel"/>
    <w:tmpl w:val="720CD068"/>
    <w:lvl w:ilvl="0" w:tplc="BE789696">
      <w:start w:val="2"/>
      <w:numFmt w:val="decimal"/>
      <w:lvlText w:val="%1"/>
      <w:lvlJc w:val="left"/>
      <w:pPr>
        <w:ind w:left="238" w:hanging="509"/>
        <w:jc w:val="left"/>
      </w:pPr>
      <w:rPr>
        <w:rFonts w:hint="default"/>
        <w:lang w:val="ru-RU" w:eastAsia="ru-RU" w:bidi="ru-RU"/>
      </w:rPr>
    </w:lvl>
    <w:lvl w:ilvl="1" w:tplc="8FE48C50">
      <w:numFmt w:val="none"/>
      <w:lvlText w:val=""/>
      <w:lvlJc w:val="left"/>
      <w:pPr>
        <w:tabs>
          <w:tab w:val="num" w:pos="360"/>
        </w:tabs>
      </w:pPr>
    </w:lvl>
    <w:lvl w:ilvl="2" w:tplc="42DA238E">
      <w:numFmt w:val="bullet"/>
      <w:lvlText w:val="•"/>
      <w:lvlJc w:val="left"/>
      <w:pPr>
        <w:ind w:left="2212" w:hanging="509"/>
      </w:pPr>
      <w:rPr>
        <w:rFonts w:hint="default"/>
        <w:lang w:val="ru-RU" w:eastAsia="ru-RU" w:bidi="ru-RU"/>
      </w:rPr>
    </w:lvl>
    <w:lvl w:ilvl="3" w:tplc="55785754">
      <w:numFmt w:val="bullet"/>
      <w:lvlText w:val="•"/>
      <w:lvlJc w:val="left"/>
      <w:pPr>
        <w:ind w:left="3199" w:hanging="509"/>
      </w:pPr>
      <w:rPr>
        <w:rFonts w:hint="default"/>
        <w:lang w:val="ru-RU" w:eastAsia="ru-RU" w:bidi="ru-RU"/>
      </w:rPr>
    </w:lvl>
    <w:lvl w:ilvl="4" w:tplc="C12E961C">
      <w:numFmt w:val="bullet"/>
      <w:lvlText w:val="•"/>
      <w:lvlJc w:val="left"/>
      <w:pPr>
        <w:ind w:left="4185" w:hanging="509"/>
      </w:pPr>
      <w:rPr>
        <w:rFonts w:hint="default"/>
        <w:lang w:val="ru-RU" w:eastAsia="ru-RU" w:bidi="ru-RU"/>
      </w:rPr>
    </w:lvl>
    <w:lvl w:ilvl="5" w:tplc="24204C0A">
      <w:numFmt w:val="bullet"/>
      <w:lvlText w:val="•"/>
      <w:lvlJc w:val="left"/>
      <w:pPr>
        <w:ind w:left="5172" w:hanging="509"/>
      </w:pPr>
      <w:rPr>
        <w:rFonts w:hint="default"/>
        <w:lang w:val="ru-RU" w:eastAsia="ru-RU" w:bidi="ru-RU"/>
      </w:rPr>
    </w:lvl>
    <w:lvl w:ilvl="6" w:tplc="7CC86308">
      <w:numFmt w:val="bullet"/>
      <w:lvlText w:val="•"/>
      <w:lvlJc w:val="left"/>
      <w:pPr>
        <w:ind w:left="6158" w:hanging="509"/>
      </w:pPr>
      <w:rPr>
        <w:rFonts w:hint="default"/>
        <w:lang w:val="ru-RU" w:eastAsia="ru-RU" w:bidi="ru-RU"/>
      </w:rPr>
    </w:lvl>
    <w:lvl w:ilvl="7" w:tplc="B436FB92">
      <w:numFmt w:val="bullet"/>
      <w:lvlText w:val="•"/>
      <w:lvlJc w:val="left"/>
      <w:pPr>
        <w:ind w:left="7144" w:hanging="509"/>
      </w:pPr>
      <w:rPr>
        <w:rFonts w:hint="default"/>
        <w:lang w:val="ru-RU" w:eastAsia="ru-RU" w:bidi="ru-RU"/>
      </w:rPr>
    </w:lvl>
    <w:lvl w:ilvl="8" w:tplc="BCF6DAAE">
      <w:numFmt w:val="bullet"/>
      <w:lvlText w:val="•"/>
      <w:lvlJc w:val="left"/>
      <w:pPr>
        <w:ind w:left="8131" w:hanging="509"/>
      </w:pPr>
      <w:rPr>
        <w:rFonts w:hint="default"/>
        <w:lang w:val="ru-RU" w:eastAsia="ru-RU" w:bidi="ru-RU"/>
      </w:rPr>
    </w:lvl>
  </w:abstractNum>
  <w:abstractNum w:abstractNumId="3" w15:restartNumberingAfterBreak="0">
    <w:nsid w:val="111C023A"/>
    <w:multiLevelType w:val="hybridMultilevel"/>
    <w:tmpl w:val="DF569E08"/>
    <w:lvl w:ilvl="0" w:tplc="3AA2E8B0">
      <w:start w:val="1"/>
      <w:numFmt w:val="decimal"/>
      <w:lvlText w:val="%1"/>
      <w:lvlJc w:val="left"/>
      <w:pPr>
        <w:ind w:left="238" w:hanging="408"/>
        <w:jc w:val="left"/>
      </w:pPr>
      <w:rPr>
        <w:rFonts w:hint="default"/>
        <w:lang w:val="ru-RU" w:eastAsia="ru-RU" w:bidi="ru-RU"/>
      </w:rPr>
    </w:lvl>
    <w:lvl w:ilvl="1" w:tplc="40709E12">
      <w:numFmt w:val="none"/>
      <w:lvlText w:val=""/>
      <w:lvlJc w:val="left"/>
      <w:pPr>
        <w:tabs>
          <w:tab w:val="num" w:pos="360"/>
        </w:tabs>
      </w:pPr>
    </w:lvl>
    <w:lvl w:ilvl="2" w:tplc="B308D8C4">
      <w:numFmt w:val="bullet"/>
      <w:lvlText w:val="•"/>
      <w:lvlJc w:val="left"/>
      <w:pPr>
        <w:ind w:left="2212" w:hanging="408"/>
      </w:pPr>
      <w:rPr>
        <w:rFonts w:hint="default"/>
        <w:lang w:val="ru-RU" w:eastAsia="ru-RU" w:bidi="ru-RU"/>
      </w:rPr>
    </w:lvl>
    <w:lvl w:ilvl="3" w:tplc="6108E7D6">
      <w:numFmt w:val="bullet"/>
      <w:lvlText w:val="•"/>
      <w:lvlJc w:val="left"/>
      <w:pPr>
        <w:ind w:left="3199" w:hanging="408"/>
      </w:pPr>
      <w:rPr>
        <w:rFonts w:hint="default"/>
        <w:lang w:val="ru-RU" w:eastAsia="ru-RU" w:bidi="ru-RU"/>
      </w:rPr>
    </w:lvl>
    <w:lvl w:ilvl="4" w:tplc="93F2161A">
      <w:numFmt w:val="bullet"/>
      <w:lvlText w:val="•"/>
      <w:lvlJc w:val="left"/>
      <w:pPr>
        <w:ind w:left="4185" w:hanging="408"/>
      </w:pPr>
      <w:rPr>
        <w:rFonts w:hint="default"/>
        <w:lang w:val="ru-RU" w:eastAsia="ru-RU" w:bidi="ru-RU"/>
      </w:rPr>
    </w:lvl>
    <w:lvl w:ilvl="5" w:tplc="24F0520C">
      <w:numFmt w:val="bullet"/>
      <w:lvlText w:val="•"/>
      <w:lvlJc w:val="left"/>
      <w:pPr>
        <w:ind w:left="5172" w:hanging="408"/>
      </w:pPr>
      <w:rPr>
        <w:rFonts w:hint="default"/>
        <w:lang w:val="ru-RU" w:eastAsia="ru-RU" w:bidi="ru-RU"/>
      </w:rPr>
    </w:lvl>
    <w:lvl w:ilvl="6" w:tplc="E80CBC2C">
      <w:numFmt w:val="bullet"/>
      <w:lvlText w:val="•"/>
      <w:lvlJc w:val="left"/>
      <w:pPr>
        <w:ind w:left="6158" w:hanging="408"/>
      </w:pPr>
      <w:rPr>
        <w:rFonts w:hint="default"/>
        <w:lang w:val="ru-RU" w:eastAsia="ru-RU" w:bidi="ru-RU"/>
      </w:rPr>
    </w:lvl>
    <w:lvl w:ilvl="7" w:tplc="623AB160">
      <w:numFmt w:val="bullet"/>
      <w:lvlText w:val="•"/>
      <w:lvlJc w:val="left"/>
      <w:pPr>
        <w:ind w:left="7144" w:hanging="408"/>
      </w:pPr>
      <w:rPr>
        <w:rFonts w:hint="default"/>
        <w:lang w:val="ru-RU" w:eastAsia="ru-RU" w:bidi="ru-RU"/>
      </w:rPr>
    </w:lvl>
    <w:lvl w:ilvl="8" w:tplc="6772FE2E">
      <w:numFmt w:val="bullet"/>
      <w:lvlText w:val="•"/>
      <w:lvlJc w:val="left"/>
      <w:pPr>
        <w:ind w:left="8131" w:hanging="408"/>
      </w:pPr>
      <w:rPr>
        <w:rFonts w:hint="default"/>
        <w:lang w:val="ru-RU" w:eastAsia="ru-RU" w:bidi="ru-RU"/>
      </w:rPr>
    </w:lvl>
  </w:abstractNum>
  <w:abstractNum w:abstractNumId="4" w15:restartNumberingAfterBreak="0">
    <w:nsid w:val="14DB4307"/>
    <w:multiLevelType w:val="hybridMultilevel"/>
    <w:tmpl w:val="41D601AA"/>
    <w:lvl w:ilvl="0" w:tplc="8C120C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6A11"/>
    <w:multiLevelType w:val="hybridMultilevel"/>
    <w:tmpl w:val="92AAFE60"/>
    <w:lvl w:ilvl="0" w:tplc="3E2ED9C0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F10D0A2">
      <w:numFmt w:val="bullet"/>
      <w:lvlText w:val="•"/>
      <w:lvlJc w:val="left"/>
      <w:pPr>
        <w:ind w:left="1226" w:hanging="137"/>
      </w:pPr>
      <w:rPr>
        <w:rFonts w:hint="default"/>
        <w:lang w:val="ru-RU" w:eastAsia="ru-RU" w:bidi="ru-RU"/>
      </w:rPr>
    </w:lvl>
    <w:lvl w:ilvl="2" w:tplc="8F8C5FBE">
      <w:numFmt w:val="bullet"/>
      <w:lvlText w:val="•"/>
      <w:lvlJc w:val="left"/>
      <w:pPr>
        <w:ind w:left="2212" w:hanging="137"/>
      </w:pPr>
      <w:rPr>
        <w:rFonts w:hint="default"/>
        <w:lang w:val="ru-RU" w:eastAsia="ru-RU" w:bidi="ru-RU"/>
      </w:rPr>
    </w:lvl>
    <w:lvl w:ilvl="3" w:tplc="6466F30C">
      <w:numFmt w:val="bullet"/>
      <w:lvlText w:val="•"/>
      <w:lvlJc w:val="left"/>
      <w:pPr>
        <w:ind w:left="3199" w:hanging="137"/>
      </w:pPr>
      <w:rPr>
        <w:rFonts w:hint="default"/>
        <w:lang w:val="ru-RU" w:eastAsia="ru-RU" w:bidi="ru-RU"/>
      </w:rPr>
    </w:lvl>
    <w:lvl w:ilvl="4" w:tplc="9572D730">
      <w:numFmt w:val="bullet"/>
      <w:lvlText w:val="•"/>
      <w:lvlJc w:val="left"/>
      <w:pPr>
        <w:ind w:left="4185" w:hanging="137"/>
      </w:pPr>
      <w:rPr>
        <w:rFonts w:hint="default"/>
        <w:lang w:val="ru-RU" w:eastAsia="ru-RU" w:bidi="ru-RU"/>
      </w:rPr>
    </w:lvl>
    <w:lvl w:ilvl="5" w:tplc="0D443324">
      <w:numFmt w:val="bullet"/>
      <w:lvlText w:val="•"/>
      <w:lvlJc w:val="left"/>
      <w:pPr>
        <w:ind w:left="5172" w:hanging="137"/>
      </w:pPr>
      <w:rPr>
        <w:rFonts w:hint="default"/>
        <w:lang w:val="ru-RU" w:eastAsia="ru-RU" w:bidi="ru-RU"/>
      </w:rPr>
    </w:lvl>
    <w:lvl w:ilvl="6" w:tplc="5FE89AFA">
      <w:numFmt w:val="bullet"/>
      <w:lvlText w:val="•"/>
      <w:lvlJc w:val="left"/>
      <w:pPr>
        <w:ind w:left="6158" w:hanging="137"/>
      </w:pPr>
      <w:rPr>
        <w:rFonts w:hint="default"/>
        <w:lang w:val="ru-RU" w:eastAsia="ru-RU" w:bidi="ru-RU"/>
      </w:rPr>
    </w:lvl>
    <w:lvl w:ilvl="7" w:tplc="10B2EB02">
      <w:numFmt w:val="bullet"/>
      <w:lvlText w:val="•"/>
      <w:lvlJc w:val="left"/>
      <w:pPr>
        <w:ind w:left="7144" w:hanging="137"/>
      </w:pPr>
      <w:rPr>
        <w:rFonts w:hint="default"/>
        <w:lang w:val="ru-RU" w:eastAsia="ru-RU" w:bidi="ru-RU"/>
      </w:rPr>
    </w:lvl>
    <w:lvl w:ilvl="8" w:tplc="329868F6">
      <w:numFmt w:val="bullet"/>
      <w:lvlText w:val="•"/>
      <w:lvlJc w:val="left"/>
      <w:pPr>
        <w:ind w:left="8131" w:hanging="137"/>
      </w:pPr>
      <w:rPr>
        <w:rFonts w:hint="default"/>
        <w:lang w:val="ru-RU" w:eastAsia="ru-RU" w:bidi="ru-RU"/>
      </w:rPr>
    </w:lvl>
  </w:abstractNum>
  <w:abstractNum w:abstractNumId="6" w15:restartNumberingAfterBreak="0">
    <w:nsid w:val="2B9079E5"/>
    <w:multiLevelType w:val="hybridMultilevel"/>
    <w:tmpl w:val="51EC28AE"/>
    <w:lvl w:ilvl="0" w:tplc="E01AC4BA">
      <w:start w:val="1"/>
      <w:numFmt w:val="upperRoman"/>
      <w:lvlText w:val="%1."/>
      <w:lvlJc w:val="left"/>
      <w:pPr>
        <w:ind w:left="3741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BF3AC2A6">
      <w:numFmt w:val="bullet"/>
      <w:lvlText w:val="•"/>
      <w:lvlJc w:val="left"/>
      <w:pPr>
        <w:ind w:left="5186" w:hanging="197"/>
      </w:pPr>
      <w:rPr>
        <w:rFonts w:hint="default"/>
        <w:lang w:val="ru-RU" w:eastAsia="ru-RU" w:bidi="ru-RU"/>
      </w:rPr>
    </w:lvl>
    <w:lvl w:ilvl="2" w:tplc="F80CA70A">
      <w:numFmt w:val="bullet"/>
      <w:lvlText w:val="•"/>
      <w:lvlJc w:val="left"/>
      <w:pPr>
        <w:ind w:left="5732" w:hanging="197"/>
      </w:pPr>
      <w:rPr>
        <w:rFonts w:hint="default"/>
        <w:lang w:val="ru-RU" w:eastAsia="ru-RU" w:bidi="ru-RU"/>
      </w:rPr>
    </w:lvl>
    <w:lvl w:ilvl="3" w:tplc="DF0C58D2">
      <w:numFmt w:val="bullet"/>
      <w:lvlText w:val="•"/>
      <w:lvlJc w:val="left"/>
      <w:pPr>
        <w:ind w:left="6279" w:hanging="197"/>
      </w:pPr>
      <w:rPr>
        <w:rFonts w:hint="default"/>
        <w:lang w:val="ru-RU" w:eastAsia="ru-RU" w:bidi="ru-RU"/>
      </w:rPr>
    </w:lvl>
    <w:lvl w:ilvl="4" w:tplc="E73C8B0A">
      <w:numFmt w:val="bullet"/>
      <w:lvlText w:val="•"/>
      <w:lvlJc w:val="left"/>
      <w:pPr>
        <w:ind w:left="6825" w:hanging="197"/>
      </w:pPr>
      <w:rPr>
        <w:rFonts w:hint="default"/>
        <w:lang w:val="ru-RU" w:eastAsia="ru-RU" w:bidi="ru-RU"/>
      </w:rPr>
    </w:lvl>
    <w:lvl w:ilvl="5" w:tplc="7B3C29E2">
      <w:numFmt w:val="bullet"/>
      <w:lvlText w:val="•"/>
      <w:lvlJc w:val="left"/>
      <w:pPr>
        <w:ind w:left="7372" w:hanging="197"/>
      </w:pPr>
      <w:rPr>
        <w:rFonts w:hint="default"/>
        <w:lang w:val="ru-RU" w:eastAsia="ru-RU" w:bidi="ru-RU"/>
      </w:rPr>
    </w:lvl>
    <w:lvl w:ilvl="6" w:tplc="29DC4C8C">
      <w:numFmt w:val="bullet"/>
      <w:lvlText w:val="•"/>
      <w:lvlJc w:val="left"/>
      <w:pPr>
        <w:ind w:left="7918" w:hanging="197"/>
      </w:pPr>
      <w:rPr>
        <w:rFonts w:hint="default"/>
        <w:lang w:val="ru-RU" w:eastAsia="ru-RU" w:bidi="ru-RU"/>
      </w:rPr>
    </w:lvl>
    <w:lvl w:ilvl="7" w:tplc="F8AED472">
      <w:numFmt w:val="bullet"/>
      <w:lvlText w:val="•"/>
      <w:lvlJc w:val="left"/>
      <w:pPr>
        <w:ind w:left="8464" w:hanging="197"/>
      </w:pPr>
      <w:rPr>
        <w:rFonts w:hint="default"/>
        <w:lang w:val="ru-RU" w:eastAsia="ru-RU" w:bidi="ru-RU"/>
      </w:rPr>
    </w:lvl>
    <w:lvl w:ilvl="8" w:tplc="90F4786E">
      <w:numFmt w:val="bullet"/>
      <w:lvlText w:val="•"/>
      <w:lvlJc w:val="left"/>
      <w:pPr>
        <w:ind w:left="9011" w:hanging="197"/>
      </w:pPr>
      <w:rPr>
        <w:rFonts w:hint="default"/>
        <w:lang w:val="ru-RU" w:eastAsia="ru-RU" w:bidi="ru-RU"/>
      </w:rPr>
    </w:lvl>
  </w:abstractNum>
  <w:abstractNum w:abstractNumId="7" w15:restartNumberingAfterBreak="0">
    <w:nsid w:val="3EFA3D15"/>
    <w:multiLevelType w:val="hybridMultilevel"/>
    <w:tmpl w:val="43464522"/>
    <w:lvl w:ilvl="0" w:tplc="CD5AB29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35B14"/>
    <w:multiLevelType w:val="hybridMultilevel"/>
    <w:tmpl w:val="D832B24C"/>
    <w:lvl w:ilvl="0" w:tplc="9CF879DC">
      <w:start w:val="3"/>
      <w:numFmt w:val="decimal"/>
      <w:lvlText w:val="%1"/>
      <w:lvlJc w:val="left"/>
      <w:pPr>
        <w:ind w:left="1333" w:hanging="387"/>
        <w:jc w:val="left"/>
      </w:pPr>
      <w:rPr>
        <w:rFonts w:hint="default"/>
        <w:lang w:val="ru-RU" w:eastAsia="ru-RU" w:bidi="ru-RU"/>
      </w:rPr>
    </w:lvl>
    <w:lvl w:ilvl="1" w:tplc="7B32ACC2">
      <w:numFmt w:val="none"/>
      <w:lvlText w:val=""/>
      <w:lvlJc w:val="left"/>
      <w:pPr>
        <w:tabs>
          <w:tab w:val="num" w:pos="360"/>
        </w:tabs>
      </w:pPr>
    </w:lvl>
    <w:lvl w:ilvl="2" w:tplc="41586270">
      <w:numFmt w:val="none"/>
      <w:lvlText w:val=""/>
      <w:lvlJc w:val="left"/>
      <w:pPr>
        <w:tabs>
          <w:tab w:val="num" w:pos="360"/>
        </w:tabs>
      </w:pPr>
    </w:lvl>
    <w:lvl w:ilvl="3" w:tplc="FE386542">
      <w:numFmt w:val="bullet"/>
      <w:lvlText w:val="•"/>
      <w:lvlJc w:val="left"/>
      <w:pPr>
        <w:ind w:left="3287" w:hanging="617"/>
      </w:pPr>
      <w:rPr>
        <w:rFonts w:hint="default"/>
        <w:lang w:val="ru-RU" w:eastAsia="ru-RU" w:bidi="ru-RU"/>
      </w:rPr>
    </w:lvl>
    <w:lvl w:ilvl="4" w:tplc="06C2AE30">
      <w:numFmt w:val="bullet"/>
      <w:lvlText w:val="•"/>
      <w:lvlJc w:val="left"/>
      <w:pPr>
        <w:ind w:left="4261" w:hanging="617"/>
      </w:pPr>
      <w:rPr>
        <w:rFonts w:hint="default"/>
        <w:lang w:val="ru-RU" w:eastAsia="ru-RU" w:bidi="ru-RU"/>
      </w:rPr>
    </w:lvl>
    <w:lvl w:ilvl="5" w:tplc="E8FEFA36">
      <w:numFmt w:val="bullet"/>
      <w:lvlText w:val="•"/>
      <w:lvlJc w:val="left"/>
      <w:pPr>
        <w:ind w:left="5235" w:hanging="617"/>
      </w:pPr>
      <w:rPr>
        <w:rFonts w:hint="default"/>
        <w:lang w:val="ru-RU" w:eastAsia="ru-RU" w:bidi="ru-RU"/>
      </w:rPr>
    </w:lvl>
    <w:lvl w:ilvl="6" w:tplc="A7D2CD70">
      <w:numFmt w:val="bullet"/>
      <w:lvlText w:val="•"/>
      <w:lvlJc w:val="left"/>
      <w:pPr>
        <w:ind w:left="6208" w:hanging="617"/>
      </w:pPr>
      <w:rPr>
        <w:rFonts w:hint="default"/>
        <w:lang w:val="ru-RU" w:eastAsia="ru-RU" w:bidi="ru-RU"/>
      </w:rPr>
    </w:lvl>
    <w:lvl w:ilvl="7" w:tplc="E61C786E">
      <w:numFmt w:val="bullet"/>
      <w:lvlText w:val="•"/>
      <w:lvlJc w:val="left"/>
      <w:pPr>
        <w:ind w:left="7182" w:hanging="617"/>
      </w:pPr>
      <w:rPr>
        <w:rFonts w:hint="default"/>
        <w:lang w:val="ru-RU" w:eastAsia="ru-RU" w:bidi="ru-RU"/>
      </w:rPr>
    </w:lvl>
    <w:lvl w:ilvl="8" w:tplc="9914175C">
      <w:numFmt w:val="bullet"/>
      <w:lvlText w:val="•"/>
      <w:lvlJc w:val="left"/>
      <w:pPr>
        <w:ind w:left="8156" w:hanging="617"/>
      </w:pPr>
      <w:rPr>
        <w:rFonts w:hint="default"/>
        <w:lang w:val="ru-RU" w:eastAsia="ru-RU" w:bidi="ru-RU"/>
      </w:rPr>
    </w:lvl>
  </w:abstractNum>
  <w:abstractNum w:abstractNumId="9" w15:restartNumberingAfterBreak="0">
    <w:nsid w:val="516C7457"/>
    <w:multiLevelType w:val="multilevel"/>
    <w:tmpl w:val="F9C006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DD46AE"/>
    <w:multiLevelType w:val="multilevel"/>
    <w:tmpl w:val="92BA75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393E3C"/>
    <w:multiLevelType w:val="hybridMultilevel"/>
    <w:tmpl w:val="A0A8BAD8"/>
    <w:lvl w:ilvl="0" w:tplc="A148C2AA">
      <w:start w:val="3"/>
      <w:numFmt w:val="decimal"/>
      <w:lvlText w:val="%1"/>
      <w:lvlJc w:val="left"/>
      <w:pPr>
        <w:ind w:left="1333" w:hanging="387"/>
        <w:jc w:val="left"/>
      </w:pPr>
      <w:rPr>
        <w:rFonts w:hint="default"/>
        <w:lang w:val="ru-RU" w:eastAsia="ru-RU" w:bidi="ru-RU"/>
      </w:rPr>
    </w:lvl>
    <w:lvl w:ilvl="1" w:tplc="7DB62720">
      <w:numFmt w:val="none"/>
      <w:lvlText w:val=""/>
      <w:lvlJc w:val="left"/>
      <w:pPr>
        <w:tabs>
          <w:tab w:val="num" w:pos="360"/>
        </w:tabs>
      </w:pPr>
    </w:lvl>
    <w:lvl w:ilvl="2" w:tplc="7B2A7B4C">
      <w:numFmt w:val="none"/>
      <w:lvlText w:val=""/>
      <w:lvlJc w:val="left"/>
      <w:pPr>
        <w:tabs>
          <w:tab w:val="num" w:pos="360"/>
        </w:tabs>
      </w:pPr>
    </w:lvl>
    <w:lvl w:ilvl="3" w:tplc="7D3021E0">
      <w:numFmt w:val="bullet"/>
      <w:lvlText w:val="•"/>
      <w:lvlJc w:val="left"/>
      <w:pPr>
        <w:ind w:left="3287" w:hanging="639"/>
      </w:pPr>
      <w:rPr>
        <w:rFonts w:hint="default"/>
        <w:lang w:val="ru-RU" w:eastAsia="ru-RU" w:bidi="ru-RU"/>
      </w:rPr>
    </w:lvl>
    <w:lvl w:ilvl="4" w:tplc="FFBEA400">
      <w:numFmt w:val="bullet"/>
      <w:lvlText w:val="•"/>
      <w:lvlJc w:val="left"/>
      <w:pPr>
        <w:ind w:left="4261" w:hanging="639"/>
      </w:pPr>
      <w:rPr>
        <w:rFonts w:hint="default"/>
        <w:lang w:val="ru-RU" w:eastAsia="ru-RU" w:bidi="ru-RU"/>
      </w:rPr>
    </w:lvl>
    <w:lvl w:ilvl="5" w:tplc="466AE74C">
      <w:numFmt w:val="bullet"/>
      <w:lvlText w:val="•"/>
      <w:lvlJc w:val="left"/>
      <w:pPr>
        <w:ind w:left="5235" w:hanging="639"/>
      </w:pPr>
      <w:rPr>
        <w:rFonts w:hint="default"/>
        <w:lang w:val="ru-RU" w:eastAsia="ru-RU" w:bidi="ru-RU"/>
      </w:rPr>
    </w:lvl>
    <w:lvl w:ilvl="6" w:tplc="F020C3BE">
      <w:numFmt w:val="bullet"/>
      <w:lvlText w:val="•"/>
      <w:lvlJc w:val="left"/>
      <w:pPr>
        <w:ind w:left="6208" w:hanging="639"/>
      </w:pPr>
      <w:rPr>
        <w:rFonts w:hint="default"/>
        <w:lang w:val="ru-RU" w:eastAsia="ru-RU" w:bidi="ru-RU"/>
      </w:rPr>
    </w:lvl>
    <w:lvl w:ilvl="7" w:tplc="EF205332">
      <w:numFmt w:val="bullet"/>
      <w:lvlText w:val="•"/>
      <w:lvlJc w:val="left"/>
      <w:pPr>
        <w:ind w:left="7182" w:hanging="639"/>
      </w:pPr>
      <w:rPr>
        <w:rFonts w:hint="default"/>
        <w:lang w:val="ru-RU" w:eastAsia="ru-RU" w:bidi="ru-RU"/>
      </w:rPr>
    </w:lvl>
    <w:lvl w:ilvl="8" w:tplc="32C88750">
      <w:numFmt w:val="bullet"/>
      <w:lvlText w:val="•"/>
      <w:lvlJc w:val="left"/>
      <w:pPr>
        <w:ind w:left="8156" w:hanging="639"/>
      </w:pPr>
      <w:rPr>
        <w:rFonts w:hint="default"/>
        <w:lang w:val="ru-RU" w:eastAsia="ru-RU" w:bidi="ru-RU"/>
      </w:rPr>
    </w:lvl>
  </w:abstractNum>
  <w:abstractNum w:abstractNumId="12" w15:restartNumberingAfterBreak="0">
    <w:nsid w:val="691A4671"/>
    <w:multiLevelType w:val="multilevel"/>
    <w:tmpl w:val="4E9E52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92427B"/>
    <w:multiLevelType w:val="hybridMultilevel"/>
    <w:tmpl w:val="AEA0B314"/>
    <w:lvl w:ilvl="0" w:tplc="AA2CFB9E">
      <w:start w:val="3"/>
      <w:numFmt w:val="decimal"/>
      <w:lvlText w:val="%1"/>
      <w:lvlJc w:val="left"/>
      <w:pPr>
        <w:ind w:left="1333" w:hanging="387"/>
        <w:jc w:val="left"/>
      </w:pPr>
      <w:rPr>
        <w:rFonts w:hint="default"/>
        <w:lang w:val="ru-RU" w:eastAsia="ru-RU" w:bidi="ru-RU"/>
      </w:rPr>
    </w:lvl>
    <w:lvl w:ilvl="1" w:tplc="788063B0">
      <w:numFmt w:val="none"/>
      <w:lvlText w:val=""/>
      <w:lvlJc w:val="left"/>
      <w:pPr>
        <w:tabs>
          <w:tab w:val="num" w:pos="360"/>
        </w:tabs>
      </w:pPr>
    </w:lvl>
    <w:lvl w:ilvl="2" w:tplc="AF8070C2">
      <w:numFmt w:val="none"/>
      <w:lvlText w:val=""/>
      <w:lvlJc w:val="left"/>
      <w:pPr>
        <w:tabs>
          <w:tab w:val="num" w:pos="360"/>
        </w:tabs>
      </w:pPr>
    </w:lvl>
    <w:lvl w:ilvl="3" w:tplc="63C016A6">
      <w:numFmt w:val="bullet"/>
      <w:lvlText w:val="•"/>
      <w:lvlJc w:val="left"/>
      <w:pPr>
        <w:ind w:left="3287" w:hanging="780"/>
      </w:pPr>
      <w:rPr>
        <w:rFonts w:hint="default"/>
        <w:lang w:val="ru-RU" w:eastAsia="ru-RU" w:bidi="ru-RU"/>
      </w:rPr>
    </w:lvl>
    <w:lvl w:ilvl="4" w:tplc="25F6A78E">
      <w:numFmt w:val="bullet"/>
      <w:lvlText w:val="•"/>
      <w:lvlJc w:val="left"/>
      <w:pPr>
        <w:ind w:left="4261" w:hanging="780"/>
      </w:pPr>
      <w:rPr>
        <w:rFonts w:hint="default"/>
        <w:lang w:val="ru-RU" w:eastAsia="ru-RU" w:bidi="ru-RU"/>
      </w:rPr>
    </w:lvl>
    <w:lvl w:ilvl="5" w:tplc="6CBCF5A0">
      <w:numFmt w:val="bullet"/>
      <w:lvlText w:val="•"/>
      <w:lvlJc w:val="left"/>
      <w:pPr>
        <w:ind w:left="5235" w:hanging="780"/>
      </w:pPr>
      <w:rPr>
        <w:rFonts w:hint="default"/>
        <w:lang w:val="ru-RU" w:eastAsia="ru-RU" w:bidi="ru-RU"/>
      </w:rPr>
    </w:lvl>
    <w:lvl w:ilvl="6" w:tplc="9948D16C">
      <w:numFmt w:val="bullet"/>
      <w:lvlText w:val="•"/>
      <w:lvlJc w:val="left"/>
      <w:pPr>
        <w:ind w:left="6208" w:hanging="780"/>
      </w:pPr>
      <w:rPr>
        <w:rFonts w:hint="default"/>
        <w:lang w:val="ru-RU" w:eastAsia="ru-RU" w:bidi="ru-RU"/>
      </w:rPr>
    </w:lvl>
    <w:lvl w:ilvl="7" w:tplc="CD4A0F66">
      <w:numFmt w:val="bullet"/>
      <w:lvlText w:val="•"/>
      <w:lvlJc w:val="left"/>
      <w:pPr>
        <w:ind w:left="7182" w:hanging="780"/>
      </w:pPr>
      <w:rPr>
        <w:rFonts w:hint="default"/>
        <w:lang w:val="ru-RU" w:eastAsia="ru-RU" w:bidi="ru-RU"/>
      </w:rPr>
    </w:lvl>
    <w:lvl w:ilvl="8" w:tplc="350EC458">
      <w:numFmt w:val="bullet"/>
      <w:lvlText w:val="•"/>
      <w:lvlJc w:val="left"/>
      <w:pPr>
        <w:ind w:left="8156" w:hanging="7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8C030B"/>
    <w:multiLevelType w:val="multilevel"/>
    <w:tmpl w:val="F91AF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506D75"/>
    <w:multiLevelType w:val="hybridMultilevel"/>
    <w:tmpl w:val="EFBA573C"/>
    <w:lvl w:ilvl="0" w:tplc="F07ED39E">
      <w:start w:val="4"/>
      <w:numFmt w:val="decimal"/>
      <w:lvlText w:val="%1"/>
      <w:lvlJc w:val="left"/>
      <w:pPr>
        <w:ind w:left="238" w:hanging="509"/>
        <w:jc w:val="left"/>
      </w:pPr>
      <w:rPr>
        <w:rFonts w:hint="default"/>
        <w:lang w:val="ru-RU" w:eastAsia="ru-RU" w:bidi="ru-RU"/>
      </w:rPr>
    </w:lvl>
    <w:lvl w:ilvl="1" w:tplc="F8EADBD2">
      <w:numFmt w:val="none"/>
      <w:lvlText w:val=""/>
      <w:lvlJc w:val="left"/>
      <w:pPr>
        <w:tabs>
          <w:tab w:val="num" w:pos="360"/>
        </w:tabs>
      </w:pPr>
    </w:lvl>
    <w:lvl w:ilvl="2" w:tplc="C8AACE28">
      <w:numFmt w:val="bullet"/>
      <w:lvlText w:val="•"/>
      <w:lvlJc w:val="left"/>
      <w:pPr>
        <w:ind w:left="2212" w:hanging="509"/>
      </w:pPr>
      <w:rPr>
        <w:rFonts w:hint="default"/>
        <w:lang w:val="ru-RU" w:eastAsia="ru-RU" w:bidi="ru-RU"/>
      </w:rPr>
    </w:lvl>
    <w:lvl w:ilvl="3" w:tplc="87F099F0">
      <w:numFmt w:val="bullet"/>
      <w:lvlText w:val="•"/>
      <w:lvlJc w:val="left"/>
      <w:pPr>
        <w:ind w:left="3199" w:hanging="509"/>
      </w:pPr>
      <w:rPr>
        <w:rFonts w:hint="default"/>
        <w:lang w:val="ru-RU" w:eastAsia="ru-RU" w:bidi="ru-RU"/>
      </w:rPr>
    </w:lvl>
    <w:lvl w:ilvl="4" w:tplc="2632A0F2">
      <w:numFmt w:val="bullet"/>
      <w:lvlText w:val="•"/>
      <w:lvlJc w:val="left"/>
      <w:pPr>
        <w:ind w:left="4185" w:hanging="509"/>
      </w:pPr>
      <w:rPr>
        <w:rFonts w:hint="default"/>
        <w:lang w:val="ru-RU" w:eastAsia="ru-RU" w:bidi="ru-RU"/>
      </w:rPr>
    </w:lvl>
    <w:lvl w:ilvl="5" w:tplc="D50CC748">
      <w:numFmt w:val="bullet"/>
      <w:lvlText w:val="•"/>
      <w:lvlJc w:val="left"/>
      <w:pPr>
        <w:ind w:left="5172" w:hanging="509"/>
      </w:pPr>
      <w:rPr>
        <w:rFonts w:hint="default"/>
        <w:lang w:val="ru-RU" w:eastAsia="ru-RU" w:bidi="ru-RU"/>
      </w:rPr>
    </w:lvl>
    <w:lvl w:ilvl="6" w:tplc="B47C784C">
      <w:numFmt w:val="bullet"/>
      <w:lvlText w:val="•"/>
      <w:lvlJc w:val="left"/>
      <w:pPr>
        <w:ind w:left="6158" w:hanging="509"/>
      </w:pPr>
      <w:rPr>
        <w:rFonts w:hint="default"/>
        <w:lang w:val="ru-RU" w:eastAsia="ru-RU" w:bidi="ru-RU"/>
      </w:rPr>
    </w:lvl>
    <w:lvl w:ilvl="7" w:tplc="77A0BB76">
      <w:numFmt w:val="bullet"/>
      <w:lvlText w:val="•"/>
      <w:lvlJc w:val="left"/>
      <w:pPr>
        <w:ind w:left="7144" w:hanging="509"/>
      </w:pPr>
      <w:rPr>
        <w:rFonts w:hint="default"/>
        <w:lang w:val="ru-RU" w:eastAsia="ru-RU" w:bidi="ru-RU"/>
      </w:rPr>
    </w:lvl>
    <w:lvl w:ilvl="8" w:tplc="20C0A868">
      <w:numFmt w:val="bullet"/>
      <w:lvlText w:val="•"/>
      <w:lvlJc w:val="left"/>
      <w:pPr>
        <w:ind w:left="8131" w:hanging="509"/>
      </w:pPr>
      <w:rPr>
        <w:rFonts w:hint="default"/>
        <w:lang w:val="ru-RU" w:eastAsia="ru-RU" w:bidi="ru-RU"/>
      </w:rPr>
    </w:lvl>
  </w:abstractNum>
  <w:abstractNum w:abstractNumId="16" w15:restartNumberingAfterBreak="0">
    <w:nsid w:val="79656401"/>
    <w:multiLevelType w:val="multilevel"/>
    <w:tmpl w:val="885E1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B01D1D"/>
    <w:multiLevelType w:val="hybridMultilevel"/>
    <w:tmpl w:val="2612D5B8"/>
    <w:lvl w:ilvl="0" w:tplc="C512ED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01BF"/>
    <w:rsid w:val="000338B3"/>
    <w:rsid w:val="0008154D"/>
    <w:rsid w:val="000D13FF"/>
    <w:rsid w:val="000E5601"/>
    <w:rsid w:val="00147E72"/>
    <w:rsid w:val="003C6F2D"/>
    <w:rsid w:val="00412F83"/>
    <w:rsid w:val="0042455C"/>
    <w:rsid w:val="00454A9A"/>
    <w:rsid w:val="005C603E"/>
    <w:rsid w:val="005F026B"/>
    <w:rsid w:val="006301BF"/>
    <w:rsid w:val="0063609C"/>
    <w:rsid w:val="006743D9"/>
    <w:rsid w:val="00677594"/>
    <w:rsid w:val="006B2690"/>
    <w:rsid w:val="007577AC"/>
    <w:rsid w:val="00A430A8"/>
    <w:rsid w:val="00C765A8"/>
    <w:rsid w:val="00D94BDF"/>
    <w:rsid w:val="00E37FFC"/>
    <w:rsid w:val="00F275C3"/>
    <w:rsid w:val="00F451E7"/>
    <w:rsid w:val="00F706D0"/>
    <w:rsid w:val="00FA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A805"/>
  <w15:docId w15:val="{EF19BC5A-90CD-4519-B854-C49FCC36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01B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1BF"/>
    <w:pPr>
      <w:ind w:left="238"/>
      <w:jc w:val="both"/>
    </w:pPr>
  </w:style>
  <w:style w:type="paragraph" w:customStyle="1" w:styleId="11">
    <w:name w:val="Заголовок 11"/>
    <w:basedOn w:val="a"/>
    <w:uiPriority w:val="1"/>
    <w:qFormat/>
    <w:rsid w:val="006301BF"/>
    <w:pPr>
      <w:spacing w:line="250" w:lineRule="exact"/>
      <w:ind w:left="1772" w:hanging="355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301BF"/>
    <w:pPr>
      <w:ind w:left="23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3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AN.Savchenko</dc:creator>
  <cp:lastModifiedBy>Пользователь</cp:lastModifiedBy>
  <cp:revision>11</cp:revision>
  <cp:lastPrinted>2018-05-17T12:46:00Z</cp:lastPrinted>
  <dcterms:created xsi:type="dcterms:W3CDTF">2018-03-01T06:45:00Z</dcterms:created>
  <dcterms:modified xsi:type="dcterms:W3CDTF">2020-12-11T08:45:00Z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