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D" w:rsidRPr="00D962C5" w:rsidRDefault="00D962C5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АННОТАЦИЯ УЧЕБНОЙ ПРОГРАММЫ ПО ПРЕДМЕТУ</w:t>
      </w:r>
    </w:p>
    <w:p w:rsidR="006B44A8" w:rsidRPr="00D962C5" w:rsidRDefault="00D962C5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«ГЕОГРАФИЯ КЫРГЫЗСТАНА»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Подготовительное направление: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550000 - Педагогическое образование.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Специальность: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962C5">
        <w:rPr>
          <w:rStyle w:val="a4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550300</w:t>
      </w: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D962C5">
        <w:rPr>
          <w:rStyle w:val="a4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Филологическое образование.</w:t>
      </w:r>
      <w:r w:rsidRPr="00D962C5">
        <w:rPr>
          <w:rStyle w:val="a4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Профиль подготовки:</w:t>
      </w:r>
      <w:r w:rsidRPr="00D962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Иностранный язык.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Академический уровень: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бакалавр.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Подготовительное направление: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962C5">
        <w:rPr>
          <w:rStyle w:val="a4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531000 – Лингвистика. 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Специальность: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962C5">
        <w:rPr>
          <w:rStyle w:val="a4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531100 </w:t>
      </w:r>
      <w:r w:rsidRPr="00D962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Перевод и </w:t>
      </w:r>
      <w:proofErr w:type="spellStart"/>
      <w:r w:rsidRPr="00D962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переводоведение</w:t>
      </w:r>
      <w:proofErr w:type="spellEnd"/>
      <w:r w:rsidRPr="00D962C5">
        <w:rPr>
          <w:rStyle w:val="a4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Профиль подготовки: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962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Переводчик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Академический уровень:</w:t>
      </w:r>
      <w:r w:rsidRPr="00D96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бакалавр</w:t>
      </w:r>
    </w:p>
    <w:p w:rsidR="006B44A8" w:rsidRPr="00D962C5" w:rsidRDefault="006B44A8" w:rsidP="00D962C5">
      <w:pPr>
        <w:tabs>
          <w:tab w:val="left" w:pos="6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B44A8" w:rsidRPr="00D962C5" w:rsidRDefault="006B44A8" w:rsidP="00D962C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1. Цели  освоения дисциплины. </w:t>
      </w:r>
      <w:r w:rsidRPr="00D962C5">
        <w:rPr>
          <w:rFonts w:ascii="Times New Roman" w:eastAsia="Times New Roman" w:hAnsi="Times New Roman" w:cs="Times New Roman"/>
          <w:sz w:val="24"/>
          <w:szCs w:val="24"/>
        </w:rPr>
        <w:t>Изучение географии республики играет большую роль в подготовке кадров высокой квалификации, углублению их знаний в изучении объектов и районов проживания, а также дает возможность глубже изучить природу родного края с целью рационального и бережного отношения к природным условиям и ресурсам, что является необходимым условием формирования полноценной личности.</w:t>
      </w:r>
    </w:p>
    <w:p w:rsidR="006B44A8" w:rsidRPr="00D962C5" w:rsidRDefault="006B44A8" w:rsidP="00D962C5">
      <w:pPr>
        <w:tabs>
          <w:tab w:val="left" w:pos="2637"/>
          <w:tab w:val="left" w:pos="4941"/>
          <w:tab w:val="left" w:pos="7451"/>
        </w:tabs>
        <w:spacing w:after="0" w:line="240" w:lineRule="auto"/>
        <w:ind w:left="40" w:righ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В первой  части курса студенты знакомятся с особенностями природы, природных компонентов, закономерностями распространения ландшафтов, и природными ресурсами Кыргызстана. Дается характеристика природным компонентам, объясняется их многосторонние взаимоотношения и взаимозависимости. Изучается структура высотной зональности ландшафтов и их местные различия. Рассматриваются вопросы сохранения и рационального использования природных ресурсов, охраны и сохранения редких, уникальных горных ландшафтов. </w:t>
      </w:r>
    </w:p>
    <w:p w:rsidR="006B44A8" w:rsidRPr="00D962C5" w:rsidRDefault="006B44A8" w:rsidP="00D962C5">
      <w:pPr>
        <w:tabs>
          <w:tab w:val="left" w:pos="4965"/>
        </w:tabs>
        <w:spacing w:after="0" w:line="240" w:lineRule="auto"/>
        <w:ind w:left="40" w:righ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>Вторая часть курса посвящена экономической и социальной географии республики. Дается характеристика и анализируется  развитие и размещение населения, отраслей народного хозяйства, влияние природных факторов на специализацию,  выявляются и характеризуются экономические и социальные проблемы. Определяется состояние и тенденции развития основных отраслей промышленности и сельского хозяйства Кыргызской Республики базирующихся на местном и привозном сырье. На основе теоретико-методических концепций выделены экономико-географические районы и  рассматриваются  основные проблемы и  перспективы их развития. Изучение экономической и социальной географии республики, процессов территориального размещения производительных сил, проблем восстановления и размещения  отраслей хозяйства, межотраслевых и территориальных связей   даст возможность  развитию географического и экономического мировоззрения студентов.</w:t>
      </w:r>
    </w:p>
    <w:p w:rsidR="006B44A8" w:rsidRPr="00D962C5" w:rsidRDefault="0034512D" w:rsidP="00D962C5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4A8" w:rsidRPr="00D962C5">
        <w:rPr>
          <w:rFonts w:ascii="Times New Roman" w:hAnsi="Times New Roman" w:cs="Times New Roman"/>
          <w:b/>
          <w:sz w:val="24"/>
          <w:szCs w:val="24"/>
        </w:rPr>
        <w:t>В результате изучения  дисциплины  студент</w:t>
      </w:r>
      <w:r w:rsidRPr="00D962C5">
        <w:rPr>
          <w:rFonts w:ascii="Times New Roman" w:hAnsi="Times New Roman" w:cs="Times New Roman"/>
          <w:b/>
          <w:sz w:val="24"/>
          <w:szCs w:val="24"/>
        </w:rPr>
        <w:t xml:space="preserve">  должны</w:t>
      </w:r>
    </w:p>
    <w:p w:rsidR="006B44A8" w:rsidRPr="00D962C5" w:rsidRDefault="006B44A8" w:rsidP="00D9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</w:rPr>
        <w:t>знает:</w:t>
      </w:r>
    </w:p>
    <w:p w:rsidR="006B44A8" w:rsidRPr="00D962C5" w:rsidRDefault="006B44A8" w:rsidP="00D962C5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 -  о закономерностях   формирования   природных условий  республики,  историю  формирования территории, строение рельефа, об  особенностях  формирования климата, 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 о закономерностях формирования, распространения рек, озер, подземных вод, ледников, о запасах вод, о структуре их современного использования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 - об особенностях    формирования    почвенно-растительного покрова, о распространении  земельных ресурсов, об их  современном использовании и экологическом состоянии;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о животном мире, о современном их экологическом состоянии, об охране их;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о  закономерностях  распространения ландшафтов, об охраняемых территориях Кыргызстана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-  о природных и социально-экономические предпосылках социально-экономического развития Кыргызской Республики. 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 населении  и трудовых ресурсах</w:t>
      </w:r>
      <w:r w:rsidRPr="00D962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962C5">
        <w:rPr>
          <w:rFonts w:ascii="Times New Roman" w:eastAsia="Times New Roman" w:hAnsi="Times New Roman" w:cs="Times New Roman"/>
          <w:sz w:val="24"/>
          <w:szCs w:val="24"/>
        </w:rPr>
        <w:t>о социальной политике,  направленной на повышения уровня жизни населения, о миграционных процессах;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>- историю становления хозяйства Кыргызской Республики;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- об основных изменениях в размещении промышленности в регионах, о структуре и отраслевых связах промышленности.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- географию топливно-энергетической промышленности, цветной металлургии, машиностроения, п</w:t>
      </w:r>
      <w:r w:rsidRPr="00D96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ищевой, л</w:t>
      </w: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егкой промышленности,  производства строительных материалов 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-  о проблемах развития, размещения  и перспективах развития отраслей промышленности;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- об экономико-географических проблемах развития сельского хозяйства республики;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 - о  роли  сельского хозяйства в народнохозяйственном комплексе страны;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- об основных отраслях сельского хозяйства, особенностях их размещение, о проблемах и </w:t>
      </w:r>
      <w:proofErr w:type="gramStart"/>
      <w:r w:rsidRPr="00D962C5">
        <w:rPr>
          <w:rFonts w:ascii="Times New Roman" w:eastAsia="Times New Roman" w:hAnsi="Times New Roman" w:cs="Times New Roman"/>
          <w:sz w:val="24"/>
          <w:szCs w:val="24"/>
        </w:rPr>
        <w:t>перспективах  развития</w:t>
      </w:r>
      <w:proofErr w:type="gramEnd"/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отраслей сельского хозяйства  в республике.;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- о значении транспорта в народном хозяйстве, об изменении географии, о состоянии и перспективах  их развития;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- о рекреационных ресурсах, об размещении отраслей туризма, о проблемах </w:t>
      </w:r>
      <w:proofErr w:type="gramStart"/>
      <w:r w:rsidRPr="00D962C5">
        <w:rPr>
          <w:rFonts w:ascii="Times New Roman" w:eastAsia="Times New Roman" w:hAnsi="Times New Roman" w:cs="Times New Roman"/>
          <w:sz w:val="24"/>
          <w:szCs w:val="24"/>
        </w:rPr>
        <w:t>развития  курортного</w:t>
      </w:r>
      <w:proofErr w:type="gramEnd"/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хозяйства и туризма Кыргызстана;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962C5">
        <w:rPr>
          <w:rFonts w:ascii="Times New Roman" w:eastAsia="Times New Roman" w:hAnsi="Times New Roman" w:cs="Times New Roman"/>
          <w:sz w:val="24"/>
          <w:szCs w:val="24"/>
        </w:rPr>
        <w:t>об основных внешнеэкономических связях, о перспективе  развития внешних  экономических  взаимоотношений;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об экономико-географические районах </w:t>
      </w:r>
      <w:proofErr w:type="gramStart"/>
      <w:r w:rsidRPr="00D962C5">
        <w:rPr>
          <w:rFonts w:ascii="Times New Roman" w:eastAsia="Times New Roman" w:hAnsi="Times New Roman" w:cs="Times New Roman"/>
          <w:sz w:val="24"/>
          <w:szCs w:val="24"/>
        </w:rPr>
        <w:t>КР ,</w:t>
      </w:r>
      <w:proofErr w:type="gramEnd"/>
      <w:r w:rsidRPr="00D962C5">
        <w:rPr>
          <w:rFonts w:ascii="Times New Roman" w:eastAsia="Times New Roman" w:hAnsi="Times New Roman" w:cs="Times New Roman"/>
          <w:sz w:val="24"/>
          <w:szCs w:val="24"/>
        </w:rPr>
        <w:t xml:space="preserve"> о внутренних различиях, о специализации районов.</w:t>
      </w:r>
    </w:p>
    <w:p w:rsidR="006B44A8" w:rsidRPr="00D962C5" w:rsidRDefault="006B44A8" w:rsidP="00D96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</w:rPr>
        <w:t xml:space="preserve">умеет: 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62C5">
        <w:rPr>
          <w:rFonts w:ascii="Times New Roman" w:hAnsi="Times New Roman" w:cs="Times New Roman"/>
          <w:sz w:val="24"/>
          <w:szCs w:val="24"/>
        </w:rPr>
        <w:t>работать с картой и анализировать их;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работать в коллективе, в том числе над междисциплинарными проектами;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воспринимать, обобщать и анализировать информацию, постановить цель и выбрать пути ее достижения;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 - анализировать и оценивать социально-экономические последствия новых явлений в науке, технике и технологии, профессиональной сфере;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  - анализировать частные и общие проблемы рационального использования природных условий и ресурсов, управлять природопользованием под руководством специалистов и квалифицированных научных сотрудников;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собирать и анализировать информацию из различных источников для решения профессиональных и социальных задач;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анализировать закономерности формирования природы, природных ресурсов, хозяйства и населения КР;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анализировать и прогнозировать развитие территориальных социально-экономических систем разного уровня, территориальной организации общества, размещения производительных сил под руководством специалистов и квалифицированных научных сотрудников;</w:t>
      </w:r>
    </w:p>
    <w:p w:rsidR="006B44A8" w:rsidRPr="00D962C5" w:rsidRDefault="006B44A8" w:rsidP="00D96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</w:rPr>
        <w:t xml:space="preserve">владеет: 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62C5">
        <w:rPr>
          <w:rFonts w:ascii="Times New Roman" w:hAnsi="Times New Roman" w:cs="Times New Roman"/>
          <w:sz w:val="24"/>
          <w:szCs w:val="24"/>
        </w:rPr>
        <w:t>методами работы с географическими картами;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целостной системой научных знаний об окружающем мире, способен ориентироваться в ценностях жизни;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навыками и приемами, необходимым инструментарием комплексного географического анализа;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современными методами исследований при сборе и первичной обработке материала;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 - целостной системой научных знаний о природе, природных условиях, населении и хозяйстве КР;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- информацией о современном </w:t>
      </w:r>
      <w:proofErr w:type="spellStart"/>
      <w:r w:rsidRPr="00D962C5">
        <w:rPr>
          <w:rFonts w:ascii="Times New Roman" w:hAnsi="Times New Roman" w:cs="Times New Roman"/>
          <w:sz w:val="24"/>
          <w:szCs w:val="24"/>
        </w:rPr>
        <w:t>геоэкологическом</w:t>
      </w:r>
      <w:proofErr w:type="spellEnd"/>
      <w:r w:rsidRPr="00D962C5">
        <w:rPr>
          <w:rFonts w:ascii="Times New Roman" w:hAnsi="Times New Roman" w:cs="Times New Roman"/>
          <w:sz w:val="24"/>
          <w:szCs w:val="24"/>
        </w:rPr>
        <w:t xml:space="preserve"> состоянии природы, природных компонентов территории республики;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информацией о современном состоянии развития и размещения отраслей  промышленности, сельского хозяйства, транспорта и  туризма; 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информацией о внешнеэкономических связах республики и приоритетных её направлениях;</w:t>
      </w:r>
    </w:p>
    <w:p w:rsidR="006B44A8" w:rsidRPr="00D962C5" w:rsidRDefault="006B44A8" w:rsidP="00D9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- информацией о природных условиях, ресурсах, населения, об экономическом состоянии  регионов  республики.</w:t>
      </w:r>
    </w:p>
    <w:p w:rsidR="006B44A8" w:rsidRPr="00D962C5" w:rsidRDefault="006B44A8" w:rsidP="00D962C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Результаты  обучения и компетенции, формируемые в процессе изучения дисциплины Географии Кыргызстана</w:t>
      </w:r>
    </w:p>
    <w:p w:rsidR="006B44A8" w:rsidRPr="00D962C5" w:rsidRDefault="006B44A8" w:rsidP="00D962C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962C5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 изучения дисциплины  студент достигнет следующих результатов  обучения</w:t>
      </w:r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РОд</w:t>
      </w:r>
      <w:proofErr w:type="spellEnd"/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), </w:t>
      </w:r>
      <w:r w:rsidRPr="00D962C5">
        <w:rPr>
          <w:rFonts w:ascii="Times New Roman" w:eastAsia="Calibri" w:hAnsi="Times New Roman" w:cs="Times New Roman"/>
          <w:bCs/>
          <w:iCs/>
          <w:sz w:val="24"/>
          <w:szCs w:val="24"/>
        </w:rPr>
        <w:t>соответствующи</w:t>
      </w:r>
      <w:r w:rsidRPr="00D962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   </w:t>
      </w:r>
      <w:r w:rsidRPr="00D962C5">
        <w:rPr>
          <w:rFonts w:ascii="Times New Roman" w:eastAsia="Calibri" w:hAnsi="Times New Roman" w:cs="Times New Roman"/>
          <w:bCs/>
          <w:iCs/>
          <w:sz w:val="24"/>
          <w:szCs w:val="24"/>
        </w:rPr>
        <w:t>ожидаемым  результатам  освоения  образовательной программы</w:t>
      </w:r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РОоп</w:t>
      </w:r>
      <w:proofErr w:type="spellEnd"/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Pr="00D962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 заданным  для  дисциплины </w:t>
      </w:r>
      <w:r w:rsidRPr="00D962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компетенциям:</w:t>
      </w:r>
    </w:p>
    <w:p w:rsidR="00037128" w:rsidRPr="00D962C5" w:rsidRDefault="0034512D" w:rsidP="00D96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РО-1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Ориентируется в современном мире, используя основные положения естественных и гуманитарных наук в професиональной деятельности.</w:t>
      </w:r>
    </w:p>
    <w:p w:rsidR="0034512D" w:rsidRPr="00D962C5" w:rsidRDefault="0034512D" w:rsidP="00D962C5">
      <w:pPr>
        <w:spacing w:after="0" w:line="240" w:lineRule="auto"/>
        <w:ind w:firstLine="360"/>
        <w:jc w:val="both"/>
        <w:rPr>
          <w:rFonts w:ascii="Times New Roman" w:eastAsia="SegoeUI" w:hAnsi="Times New Roman" w:cs="Times New Roman"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ОК-1 </w:t>
      </w:r>
      <w:r w:rsidRPr="00D962C5">
        <w:rPr>
          <w:rFonts w:ascii="Times New Roman" w:eastAsia="SegoeUI" w:hAnsi="Times New Roman" w:cs="Times New Roman"/>
          <w:sz w:val="24"/>
          <w:szCs w:val="24"/>
        </w:rPr>
        <w:t>владеет целостной системой научных знаний об окружающем мире, понимает современные концепции и картины мира, систему мировоззрений, место и роль человека в природе и социуме, способен ориентироваться в ценностях жизни, культуры.</w:t>
      </w:r>
    </w:p>
    <w:p w:rsidR="0034512D" w:rsidRPr="00D962C5" w:rsidRDefault="0034512D" w:rsidP="00D962C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962C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ИК-5 </w:t>
      </w:r>
      <w:r w:rsidRPr="00D962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оценивает новую ситуацию и её последствия, адаптируется к ней.</w:t>
      </w:r>
    </w:p>
    <w:p w:rsidR="0034512D" w:rsidRPr="00D962C5" w:rsidRDefault="0034512D" w:rsidP="00D96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D962C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РОд</w:t>
      </w:r>
      <w:proofErr w:type="spellEnd"/>
      <w:r w:rsidRPr="00D962C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– 1: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  <w:t>знает: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•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ab/>
        <w:t>основные характеристики естественно-научной картины мира, место и роль человека в природе</w:t>
      </w:r>
      <w:r w:rsidR="00D962C5"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(ОК-1)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;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•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ab/>
        <w:t>Структуру географической оболочки, ландшафтной коры, состав и свойства ее основных частей, общие географические закономерности ее развития и функционирования</w:t>
      </w:r>
      <w:r w:rsidR="00D962C5"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(ОК-1)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.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  <w:t>умеет: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•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ab/>
        <w:t>объяснять основные природные явления, происходящие в сферах географической оболочки</w:t>
      </w:r>
      <w:r w:rsidR="00D962C5"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(ИК-5)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;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•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ab/>
        <w:t>формулировать основные закономерности природы и определять границы их проявления</w:t>
      </w:r>
      <w:r w:rsidR="00D962C5"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(ОК-1)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;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•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ab/>
        <w:t>применять естественнонаучные знания в профессиональной деятельности</w:t>
      </w:r>
      <w:r w:rsidR="00D962C5"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(ИК-5).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</w:pPr>
      <w:r w:rsidRPr="00D962C5">
        <w:rPr>
          <w:rFonts w:ascii="Times New Roman" w:eastAsia="Times New Roman" w:hAnsi="Times New Roman" w:cs="Times New Roman"/>
          <w:i/>
          <w:iCs/>
          <w:sz w:val="24"/>
          <w:szCs w:val="24"/>
          <w:lang w:val="ky-KG"/>
        </w:rPr>
        <w:t>владеет:</w:t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•</w:t>
      </w:r>
      <w:r w:rsidRPr="00D962C5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ab/>
        <w:t>основными понятиями характеристики естественно-научной картины мира, осознавать место и роль человека в природе</w:t>
      </w:r>
      <w:r w:rsidR="002708A2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962C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(ОК-1).</w:t>
      </w:r>
    </w:p>
    <w:p w:rsidR="0034512D" w:rsidRPr="00D962C5" w:rsidRDefault="0034512D" w:rsidP="00D962C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Место дисциплины  в структуре  ООП </w:t>
      </w:r>
      <w:r w:rsidRPr="00D962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4512D" w:rsidRPr="00D962C5" w:rsidRDefault="0034512D" w:rsidP="00D96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Дисциплина География Кыргызстана </w:t>
      </w:r>
      <w:proofErr w:type="gramStart"/>
      <w:r w:rsidRPr="00D962C5"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относится  к</w:t>
      </w:r>
      <w:proofErr w:type="gramEnd"/>
      <w:r w:rsidRPr="00D962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дисциплинам  вариативной части  цикла  м</w:t>
      </w:r>
      <w:r w:rsidRPr="00D962C5">
        <w:rPr>
          <w:rFonts w:ascii="Times New Roman" w:hAnsi="Times New Roman" w:cs="Times New Roman"/>
          <w:sz w:val="24"/>
          <w:szCs w:val="24"/>
        </w:rPr>
        <w:t>атематических и естественно-научных</w:t>
      </w:r>
      <w:r w:rsidRPr="00D96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2C5">
        <w:rPr>
          <w:rFonts w:ascii="Times New Roman" w:eastAsia="Times New Roman" w:hAnsi="Times New Roman" w:cs="Times New Roman"/>
          <w:bCs/>
          <w:iCs/>
          <w:sz w:val="24"/>
          <w:szCs w:val="24"/>
        </w:rPr>
        <w:t>дисциплин (ВК), обеспечивающих теоретическую и практическую подготовку бакалавров  в области филологического образования.</w:t>
      </w:r>
    </w:p>
    <w:p w:rsidR="0034512D" w:rsidRPr="00D962C5" w:rsidRDefault="00A43DC7" w:rsidP="00D96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62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Краткое изложение дисциплины</w:t>
      </w:r>
    </w:p>
    <w:p w:rsidR="00A43DC7" w:rsidRPr="00D962C5" w:rsidRDefault="00A43DC7" w:rsidP="00D962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«География Кыргызстана» - преподает физическую, экономическую и историческую географию Кыргызстана по дисциплине.</w:t>
      </w:r>
    </w:p>
    <w:p w:rsidR="00A43DC7" w:rsidRPr="00D962C5" w:rsidRDefault="00A43DC7" w:rsidP="00D962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>География - древняя наука, определяющая формирование географии страны, минеральных ресурсов, рельефа, климата, внутренних вод, органического мира, населения, промышленности, сельского хозяйства, транспорта, исторических поселений, миграции, демографических проблем, исторических и политических тенденций.</w:t>
      </w:r>
    </w:p>
    <w:p w:rsidR="0034512D" w:rsidRPr="00D962C5" w:rsidRDefault="00A43DC7" w:rsidP="00D962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sz w:val="24"/>
          <w:szCs w:val="24"/>
        </w:rPr>
        <w:t xml:space="preserve">«География Кыргызстана» научит студентов региональной исторической географии, географическому и геоморфологическому строению, </w:t>
      </w:r>
      <w:proofErr w:type="spellStart"/>
      <w:r w:rsidRPr="00D962C5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D962C5">
        <w:rPr>
          <w:rFonts w:ascii="Times New Roman" w:hAnsi="Times New Roman" w:cs="Times New Roman"/>
          <w:sz w:val="24"/>
          <w:szCs w:val="24"/>
        </w:rPr>
        <w:t xml:space="preserve"> ситуации, будущему развитию в политической и экономической сферах, идеям сохранения целостности земли и пробудит патриотические чувства студентов. </w:t>
      </w:r>
    </w:p>
    <w:p w:rsidR="00A43DC7" w:rsidRPr="00D962C5" w:rsidRDefault="00A43DC7" w:rsidP="00D962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3DC7" w:rsidRPr="00D962C5" w:rsidRDefault="00A43DC7" w:rsidP="00D962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2C5">
        <w:rPr>
          <w:rFonts w:ascii="Times New Roman" w:hAnsi="Times New Roman" w:cs="Times New Roman"/>
          <w:b/>
          <w:sz w:val="24"/>
          <w:szCs w:val="24"/>
          <w:lang w:val="ky-KG"/>
        </w:rPr>
        <w:t>Преподователь предмета:</w:t>
      </w:r>
      <w:r w:rsidRPr="00D962C5">
        <w:rPr>
          <w:rFonts w:ascii="Times New Roman" w:hAnsi="Times New Roman" w:cs="Times New Roman"/>
          <w:sz w:val="24"/>
          <w:szCs w:val="24"/>
        </w:rPr>
        <w:t xml:space="preserve"> </w:t>
      </w:r>
      <w:r w:rsidRPr="00D962C5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D962C5">
        <w:rPr>
          <w:rFonts w:ascii="Times New Roman" w:hAnsi="Times New Roman" w:cs="Times New Roman"/>
          <w:sz w:val="24"/>
          <w:szCs w:val="24"/>
        </w:rPr>
        <w:t>.</w:t>
      </w:r>
      <w:r w:rsidRPr="00D962C5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D962C5">
        <w:rPr>
          <w:rFonts w:ascii="Times New Roman" w:hAnsi="Times New Roman" w:cs="Times New Roman"/>
          <w:sz w:val="24"/>
          <w:szCs w:val="24"/>
        </w:rPr>
        <w:t>.</w:t>
      </w:r>
      <w:r w:rsidRPr="00D962C5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D962C5">
        <w:rPr>
          <w:rFonts w:ascii="Times New Roman" w:hAnsi="Times New Roman" w:cs="Times New Roman"/>
          <w:sz w:val="24"/>
          <w:szCs w:val="24"/>
        </w:rPr>
        <w:t xml:space="preserve">., доцент:                                      </w:t>
      </w:r>
      <w:proofErr w:type="spellStart"/>
      <w:r w:rsidRPr="00D962C5">
        <w:rPr>
          <w:rFonts w:ascii="Times New Roman" w:hAnsi="Times New Roman" w:cs="Times New Roman"/>
          <w:sz w:val="24"/>
          <w:szCs w:val="24"/>
        </w:rPr>
        <w:t>Алайчиев</w:t>
      </w:r>
      <w:proofErr w:type="spellEnd"/>
      <w:r w:rsidRPr="00D962C5"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A43DC7" w:rsidRPr="00D962C5" w:rsidRDefault="00A43DC7" w:rsidP="00D962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43DC7" w:rsidRPr="00D962C5" w:rsidSect="0003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50402"/>
    <w:multiLevelType w:val="hybridMultilevel"/>
    <w:tmpl w:val="FBA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A8"/>
    <w:rsid w:val="00037128"/>
    <w:rsid w:val="002708A2"/>
    <w:rsid w:val="0034512D"/>
    <w:rsid w:val="004F37EF"/>
    <w:rsid w:val="006B44A8"/>
    <w:rsid w:val="0070540D"/>
    <w:rsid w:val="007968C7"/>
    <w:rsid w:val="00A43DC7"/>
    <w:rsid w:val="00A55BE6"/>
    <w:rsid w:val="00C8614D"/>
    <w:rsid w:val="00D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82B1-820F-4521-83CF-7C46A2A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309-09</cp:lastModifiedBy>
  <cp:revision>2</cp:revision>
  <dcterms:created xsi:type="dcterms:W3CDTF">2021-05-10T10:55:00Z</dcterms:created>
  <dcterms:modified xsi:type="dcterms:W3CDTF">2021-05-10T10:55:00Z</dcterms:modified>
</cp:coreProperties>
</file>