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38" w:rsidRDefault="008F4538" w:rsidP="008F4538">
      <w:pPr>
        <w:spacing w:after="0" w:line="240" w:lineRule="auto"/>
        <w:jc w:val="both"/>
        <w:rPr>
          <w:rFonts w:ascii="Times New Roman" w:eastAsia="Times New Roman" w:hAnsi="Times New Roman" w:cs="Times New Roman"/>
          <w:sz w:val="24"/>
          <w:szCs w:val="24"/>
          <w:lang w:bidi="en-US"/>
        </w:rPr>
      </w:pPr>
    </w:p>
    <w:p w:rsidR="008F4538" w:rsidRPr="00424CFA" w:rsidRDefault="008F4538" w:rsidP="008F4538">
      <w:pPr>
        <w:spacing w:after="0" w:line="240" w:lineRule="auto"/>
        <w:jc w:val="both"/>
        <w:rPr>
          <w:rFonts w:ascii="Times New Roman" w:eastAsia="Times New Roman" w:hAnsi="Times New Roman" w:cs="Times New Roman"/>
          <w:sz w:val="24"/>
          <w:szCs w:val="24"/>
          <w:lang w:bidi="en-US"/>
        </w:rPr>
      </w:pPr>
    </w:p>
    <w:p w:rsidR="008F4538" w:rsidRPr="00424CFA" w:rsidRDefault="008F4538" w:rsidP="008F4538">
      <w:pPr>
        <w:spacing w:after="0" w:line="240" w:lineRule="auto"/>
        <w:rPr>
          <w:rFonts w:ascii="Times New Roman" w:eastAsia="Calibri" w:hAnsi="Times New Roman" w:cs="Times New Roman"/>
          <w:bCs/>
          <w:sz w:val="24"/>
          <w:szCs w:val="24"/>
        </w:rPr>
      </w:pPr>
      <w:r w:rsidRPr="00424CFA">
        <w:rPr>
          <w:rFonts w:ascii="Times New Roman" w:eastAsia="Calibri" w:hAnsi="Times New Roman" w:cs="Times New Roman"/>
          <w:b/>
          <w:bCs/>
          <w:iCs/>
          <w:sz w:val="24"/>
          <w:szCs w:val="24"/>
        </w:rPr>
        <w:t xml:space="preserve">                                      МИНИСТЕРСТВО  ОБРАЗОВАНИЯ  И  НАУКИ КЫРГЫЗСКОЙ  РЕСПУБЛИКИ</w:t>
      </w:r>
    </w:p>
    <w:p w:rsidR="008F4538" w:rsidRPr="00424CFA" w:rsidRDefault="008F4538" w:rsidP="008F4538">
      <w:pPr>
        <w:spacing w:after="0" w:line="240" w:lineRule="auto"/>
        <w:ind w:firstLine="708"/>
        <w:rPr>
          <w:rFonts w:ascii="Times New Roman" w:eastAsia="Calibri" w:hAnsi="Times New Roman" w:cs="Times New Roman"/>
          <w:b/>
          <w:bCs/>
          <w:iCs/>
          <w:sz w:val="24"/>
          <w:szCs w:val="24"/>
        </w:rPr>
      </w:pPr>
      <w:r w:rsidRPr="00424CFA">
        <w:rPr>
          <w:rFonts w:ascii="Times New Roman" w:eastAsia="Calibri" w:hAnsi="Times New Roman" w:cs="Times New Roman"/>
          <w:b/>
          <w:bCs/>
          <w:iCs/>
          <w:sz w:val="24"/>
          <w:szCs w:val="24"/>
        </w:rPr>
        <w:t xml:space="preserve">                                                    ОШСКИЙ  ГОСУДАРСТВЕННЫЙ  УНИВЕРСИТЕТ</w:t>
      </w:r>
    </w:p>
    <w:p w:rsidR="008F4538" w:rsidRPr="00424CFA" w:rsidRDefault="008F4538" w:rsidP="008F4538">
      <w:pPr>
        <w:spacing w:after="0" w:line="240" w:lineRule="auto"/>
        <w:ind w:firstLine="708"/>
        <w:rPr>
          <w:rFonts w:ascii="Times New Roman" w:eastAsia="Calibri" w:hAnsi="Times New Roman" w:cs="Times New Roman"/>
          <w:b/>
          <w:bCs/>
          <w:iCs/>
          <w:sz w:val="24"/>
          <w:szCs w:val="24"/>
          <w:lang w:val="ky-KG"/>
        </w:rPr>
      </w:pPr>
      <w:r w:rsidRPr="00424CFA">
        <w:rPr>
          <w:rFonts w:ascii="Times New Roman" w:eastAsia="Calibri" w:hAnsi="Times New Roman" w:cs="Times New Roman"/>
          <w:b/>
          <w:bCs/>
          <w:iCs/>
          <w:sz w:val="24"/>
          <w:szCs w:val="24"/>
          <w:lang w:val="ky-KG"/>
        </w:rPr>
        <w:t xml:space="preserve">                                                                 МЕДИЦИНСКИЙ ФАКУЛЬТЕТ </w:t>
      </w:r>
    </w:p>
    <w:p w:rsidR="008F4538" w:rsidRPr="00424CFA" w:rsidRDefault="008F4538" w:rsidP="008F4538">
      <w:pPr>
        <w:spacing w:after="0" w:line="240" w:lineRule="auto"/>
        <w:ind w:firstLine="708"/>
        <w:rPr>
          <w:rFonts w:ascii="Times New Roman" w:eastAsia="Calibri" w:hAnsi="Times New Roman" w:cs="Times New Roman"/>
          <w:b/>
          <w:bCs/>
          <w:iCs/>
          <w:sz w:val="24"/>
          <w:szCs w:val="24"/>
          <w:lang w:val="ky-KG"/>
        </w:rPr>
      </w:pPr>
      <w:r w:rsidRPr="00424CFA">
        <w:rPr>
          <w:rFonts w:ascii="Times New Roman" w:eastAsia="Calibri" w:hAnsi="Times New Roman" w:cs="Times New Roman"/>
          <w:b/>
          <w:bCs/>
          <w:iCs/>
          <w:sz w:val="24"/>
          <w:szCs w:val="24"/>
        </w:rPr>
        <w:t xml:space="preserve">                                                           КАФЕДРА   «ВНУТРЕННИЕ БОЛЕЗНИ 2»</w:t>
      </w:r>
    </w:p>
    <w:tbl>
      <w:tblPr>
        <w:tblW w:w="0" w:type="auto"/>
        <w:tblInd w:w="3443" w:type="dxa"/>
        <w:tblLook w:val="01E0" w:firstRow="1" w:lastRow="1" w:firstColumn="1" w:lastColumn="1" w:noHBand="0" w:noVBand="0"/>
      </w:tblPr>
      <w:tblGrid>
        <w:gridCol w:w="1642"/>
        <w:gridCol w:w="4559"/>
      </w:tblGrid>
      <w:tr w:rsidR="008F4538" w:rsidRPr="00424CFA" w:rsidTr="003A16E2">
        <w:trPr>
          <w:trHeight w:val="224"/>
        </w:trPr>
        <w:tc>
          <w:tcPr>
            <w:tcW w:w="1642" w:type="dxa"/>
            <w:shd w:val="clear" w:color="auto" w:fill="auto"/>
          </w:tcPr>
          <w:p w:rsidR="008F4538" w:rsidRPr="00424CFA" w:rsidRDefault="008F4538" w:rsidP="003A16E2">
            <w:pPr>
              <w:ind w:firstLine="708"/>
              <w:rPr>
                <w:rFonts w:ascii="Times New Roman" w:eastAsia="Calibri" w:hAnsi="Times New Roman" w:cs="Times New Roman"/>
                <w:b/>
                <w:bCs/>
                <w:iCs/>
                <w:sz w:val="24"/>
                <w:szCs w:val="24"/>
              </w:rPr>
            </w:pPr>
          </w:p>
        </w:tc>
        <w:tc>
          <w:tcPr>
            <w:tcW w:w="4559" w:type="dxa"/>
            <w:shd w:val="clear" w:color="auto" w:fill="auto"/>
          </w:tcPr>
          <w:p w:rsidR="008F4538" w:rsidRPr="00424CFA" w:rsidRDefault="008F4538" w:rsidP="003A16E2">
            <w:pPr>
              <w:ind w:firstLine="708"/>
              <w:rPr>
                <w:rFonts w:ascii="Times New Roman" w:eastAsia="Calibri" w:hAnsi="Times New Roman" w:cs="Times New Roman"/>
                <w:b/>
                <w:bCs/>
                <w:i/>
                <w:iCs/>
                <w:sz w:val="24"/>
                <w:szCs w:val="24"/>
              </w:rPr>
            </w:pPr>
          </w:p>
        </w:tc>
      </w:tr>
    </w:tbl>
    <w:p w:rsidR="008F4538" w:rsidRPr="00424CFA" w:rsidRDefault="008F4538" w:rsidP="008F4538">
      <w:pPr>
        <w:spacing w:after="0" w:line="240" w:lineRule="auto"/>
        <w:jc w:val="center"/>
        <w:rPr>
          <w:rFonts w:ascii="Times New Roman" w:eastAsia="Calibri" w:hAnsi="Times New Roman" w:cs="Times New Roman"/>
          <w:b/>
          <w:sz w:val="24"/>
          <w:szCs w:val="24"/>
        </w:rPr>
      </w:pPr>
    </w:p>
    <w:p w:rsidR="008F4538" w:rsidRPr="00424CFA" w:rsidRDefault="008F4538" w:rsidP="008F4538">
      <w:pPr>
        <w:rPr>
          <w:rFonts w:ascii="Times New Roman" w:eastAsia="Calibri" w:hAnsi="Times New Roman" w:cs="Times New Roman"/>
          <w:sz w:val="24"/>
          <w:szCs w:val="24"/>
        </w:rPr>
      </w:pPr>
    </w:p>
    <w:p w:rsidR="008F4538" w:rsidRPr="00D966FA" w:rsidRDefault="008F4538" w:rsidP="008F4538">
      <w:pPr>
        <w:spacing w:after="0" w:line="240" w:lineRule="auto"/>
        <w:rPr>
          <w:rFonts w:ascii="Times New Roman" w:eastAsia="Calibri" w:hAnsi="Times New Roman" w:cs="Times New Roman"/>
          <w:bCs/>
          <w:i/>
          <w:iCs/>
          <w:sz w:val="28"/>
          <w:szCs w:val="28"/>
        </w:rPr>
      </w:pPr>
      <w:r>
        <w:rPr>
          <w:rFonts w:ascii="Times New Roman" w:eastAsia="Calibri" w:hAnsi="Times New Roman" w:cs="Times New Roman"/>
          <w:sz w:val="24"/>
          <w:szCs w:val="24"/>
        </w:rPr>
        <w:t xml:space="preserve">  </w:t>
      </w:r>
      <w:r w:rsidRPr="00424CFA">
        <w:rPr>
          <w:rFonts w:ascii="Times New Roman" w:eastAsia="Calibri" w:hAnsi="Times New Roman" w:cs="Times New Roman"/>
          <w:sz w:val="24"/>
          <w:szCs w:val="24"/>
        </w:rPr>
        <w:t xml:space="preserve">  «</w:t>
      </w:r>
      <w:r w:rsidRPr="00424CFA">
        <w:rPr>
          <w:rFonts w:ascii="Times New Roman" w:eastAsia="Calibri" w:hAnsi="Times New Roman" w:cs="Times New Roman"/>
          <w:b/>
          <w:sz w:val="28"/>
          <w:szCs w:val="28"/>
        </w:rPr>
        <w:t>Обсуждено</w:t>
      </w:r>
      <w:r w:rsidRPr="00424C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24CFA">
        <w:rPr>
          <w:rFonts w:ascii="Times New Roman" w:eastAsia="Calibri" w:hAnsi="Times New Roman" w:cs="Times New Roman"/>
          <w:b/>
          <w:bCs/>
          <w:iCs/>
          <w:sz w:val="28"/>
          <w:szCs w:val="28"/>
        </w:rPr>
        <w:t xml:space="preserve">                                                                </w:t>
      </w:r>
      <w:r>
        <w:rPr>
          <w:rFonts w:ascii="Times New Roman" w:eastAsia="Calibri" w:hAnsi="Times New Roman" w:cs="Times New Roman"/>
          <w:b/>
          <w:bCs/>
          <w:iCs/>
          <w:sz w:val="28"/>
          <w:szCs w:val="28"/>
        </w:rPr>
        <w:t xml:space="preserve">                                </w:t>
      </w:r>
      <w:r w:rsidRPr="00424CFA">
        <w:rPr>
          <w:rFonts w:ascii="Times New Roman" w:eastAsia="Calibri" w:hAnsi="Times New Roman" w:cs="Times New Roman"/>
          <w:b/>
          <w:bCs/>
          <w:iCs/>
          <w:sz w:val="28"/>
          <w:szCs w:val="28"/>
        </w:rPr>
        <w:t xml:space="preserve">                    «</w:t>
      </w:r>
      <w:r w:rsidRPr="00424CFA">
        <w:rPr>
          <w:rFonts w:ascii="Times New Roman" w:eastAsia="Calibri" w:hAnsi="Times New Roman" w:cs="Times New Roman"/>
          <w:b/>
          <w:bCs/>
          <w:i/>
          <w:iCs/>
          <w:sz w:val="28"/>
          <w:szCs w:val="28"/>
        </w:rPr>
        <w:t>Утверждено</w:t>
      </w:r>
      <w:r w:rsidRPr="00424CFA">
        <w:rPr>
          <w:rFonts w:ascii="Times New Roman" w:eastAsia="Calibri" w:hAnsi="Times New Roman" w:cs="Times New Roman"/>
          <w:bCs/>
          <w:i/>
          <w:iCs/>
          <w:sz w:val="28"/>
          <w:szCs w:val="28"/>
        </w:rPr>
        <w:t>» -</w:t>
      </w:r>
      <w:r>
        <w:rPr>
          <w:rFonts w:ascii="Times New Roman" w:eastAsia="Calibri" w:hAnsi="Times New Roman" w:cs="Times New Roman"/>
          <w:bCs/>
          <w:i/>
          <w:iCs/>
          <w:sz w:val="28"/>
          <w:szCs w:val="28"/>
        </w:rPr>
        <w:t xml:space="preserve">                 </w:t>
      </w:r>
      <w:r>
        <w:rPr>
          <w:rFonts w:ascii="Times New Roman" w:eastAsia="Calibri" w:hAnsi="Times New Roman" w:cs="Times New Roman"/>
          <w:bCs/>
          <w:iCs/>
          <w:sz w:val="28"/>
          <w:szCs w:val="28"/>
        </w:rPr>
        <w:t xml:space="preserve"> на заседании кафедры              </w:t>
      </w:r>
      <w:r w:rsidRPr="00424CFA">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sidRPr="00424CFA">
        <w:rPr>
          <w:rFonts w:ascii="Times New Roman" w:eastAsia="Calibri" w:hAnsi="Times New Roman" w:cs="Times New Roman"/>
          <w:bCs/>
          <w:iCs/>
          <w:sz w:val="28"/>
          <w:szCs w:val="28"/>
        </w:rPr>
        <w:t xml:space="preserve">    Председатель УМС </w:t>
      </w:r>
    </w:p>
    <w:p w:rsidR="008F4538" w:rsidRPr="00424CFA" w:rsidRDefault="00466D81" w:rsidP="008F4538">
      <w:pPr>
        <w:spacing w:after="0" w:line="240"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lang w:val="ky-KG"/>
        </w:rPr>
        <w:t>Прот.№___от_______2021</w:t>
      </w:r>
      <w:r w:rsidR="008F4538" w:rsidRPr="00424CFA">
        <w:rPr>
          <w:rFonts w:ascii="Times New Roman" w:eastAsia="Calibri" w:hAnsi="Times New Roman" w:cs="Times New Roman"/>
          <w:bCs/>
          <w:iCs/>
          <w:sz w:val="28"/>
          <w:szCs w:val="28"/>
          <w:lang w:val="ky-KG"/>
        </w:rPr>
        <w:t xml:space="preserve"> г                                                                                       </w:t>
      </w:r>
      <w:r w:rsidR="008F4538">
        <w:rPr>
          <w:rFonts w:ascii="Times New Roman" w:eastAsia="Calibri" w:hAnsi="Times New Roman" w:cs="Times New Roman"/>
          <w:bCs/>
          <w:iCs/>
          <w:sz w:val="28"/>
          <w:szCs w:val="28"/>
          <w:lang w:val="ky-KG"/>
        </w:rPr>
        <w:t xml:space="preserve">                           </w:t>
      </w:r>
      <w:r w:rsidR="008F4538" w:rsidRPr="00424CFA">
        <w:rPr>
          <w:rFonts w:ascii="Times New Roman" w:eastAsia="Calibri" w:hAnsi="Times New Roman" w:cs="Times New Roman"/>
          <w:bCs/>
          <w:iCs/>
          <w:sz w:val="28"/>
          <w:szCs w:val="28"/>
          <w:lang w:val="ky-KG"/>
        </w:rPr>
        <w:t xml:space="preserve">       </w:t>
      </w:r>
      <w:r w:rsidR="008F4538">
        <w:rPr>
          <w:rFonts w:ascii="Times New Roman" w:eastAsia="Calibri" w:hAnsi="Times New Roman" w:cs="Times New Roman"/>
          <w:bCs/>
          <w:iCs/>
          <w:sz w:val="28"/>
          <w:szCs w:val="28"/>
        </w:rPr>
        <w:t>факультета______</w:t>
      </w:r>
      <w:r w:rsidR="008F4538" w:rsidRPr="00424CFA">
        <w:rPr>
          <w:rFonts w:ascii="Times New Roman" w:eastAsia="Calibri" w:hAnsi="Times New Roman" w:cs="Times New Roman"/>
          <w:bCs/>
          <w:iCs/>
          <w:sz w:val="28"/>
          <w:szCs w:val="28"/>
        </w:rPr>
        <w:t xml:space="preserve">                                                                              </w:t>
      </w:r>
      <w:r w:rsidR="008F4538">
        <w:rPr>
          <w:rFonts w:ascii="Times New Roman" w:eastAsia="Calibri" w:hAnsi="Times New Roman" w:cs="Times New Roman"/>
          <w:bCs/>
          <w:iCs/>
          <w:sz w:val="28"/>
          <w:szCs w:val="28"/>
        </w:rPr>
        <w:t xml:space="preserve"> </w:t>
      </w:r>
      <w:proofErr w:type="spellStart"/>
      <w:r w:rsidR="008F4538" w:rsidRPr="00424CFA">
        <w:rPr>
          <w:rFonts w:ascii="Times New Roman" w:eastAsia="Calibri" w:hAnsi="Times New Roman" w:cs="Times New Roman"/>
          <w:bCs/>
          <w:iCs/>
          <w:sz w:val="28"/>
          <w:szCs w:val="28"/>
        </w:rPr>
        <w:t>Зав.ка</w:t>
      </w:r>
      <w:proofErr w:type="spellEnd"/>
      <w:r w:rsidR="008F4538" w:rsidRPr="00424CFA">
        <w:rPr>
          <w:rFonts w:ascii="Times New Roman" w:eastAsia="Calibri" w:hAnsi="Times New Roman" w:cs="Times New Roman"/>
          <w:bCs/>
          <w:iCs/>
          <w:sz w:val="28"/>
          <w:szCs w:val="28"/>
          <w:lang w:val="ky-KG"/>
        </w:rPr>
        <w:t>ф. Садыкова А.А.</w:t>
      </w:r>
      <w:r w:rsidR="008F4538">
        <w:rPr>
          <w:rFonts w:ascii="Times New Roman" w:eastAsia="Calibri" w:hAnsi="Times New Roman" w:cs="Times New Roman"/>
          <w:bCs/>
          <w:iCs/>
          <w:sz w:val="28"/>
          <w:szCs w:val="28"/>
          <w:lang w:val="ky-KG"/>
        </w:rPr>
        <w:t>_______</w:t>
      </w:r>
      <w:r w:rsidR="008F4538" w:rsidRPr="00424CFA">
        <w:rPr>
          <w:rFonts w:ascii="Times New Roman" w:eastAsia="Calibri" w:hAnsi="Times New Roman" w:cs="Times New Roman"/>
          <w:b/>
          <w:bCs/>
          <w:iCs/>
          <w:sz w:val="28"/>
          <w:szCs w:val="28"/>
        </w:rPr>
        <w:t xml:space="preserve">                                                                                 </w:t>
      </w:r>
      <w:r w:rsidR="008F4538">
        <w:rPr>
          <w:rFonts w:ascii="Times New Roman" w:eastAsia="Calibri" w:hAnsi="Times New Roman" w:cs="Times New Roman"/>
          <w:b/>
          <w:bCs/>
          <w:iCs/>
          <w:sz w:val="28"/>
          <w:szCs w:val="28"/>
        </w:rPr>
        <w:t xml:space="preserve">                                 </w:t>
      </w:r>
      <w:r w:rsidR="008F4538" w:rsidRPr="00424CFA">
        <w:rPr>
          <w:rFonts w:ascii="Times New Roman" w:eastAsia="Calibri" w:hAnsi="Times New Roman" w:cs="Times New Roman"/>
          <w:b/>
          <w:bCs/>
          <w:iCs/>
          <w:sz w:val="28"/>
          <w:szCs w:val="28"/>
        </w:rPr>
        <w:t>Т</w:t>
      </w:r>
      <w:r w:rsidR="008F4538" w:rsidRPr="00424CFA">
        <w:rPr>
          <w:rFonts w:ascii="Times New Roman" w:eastAsia="Calibri" w:hAnsi="Times New Roman" w:cs="Times New Roman"/>
          <w:bCs/>
          <w:iCs/>
          <w:sz w:val="28"/>
          <w:szCs w:val="28"/>
        </w:rPr>
        <w:t>урсунбаева А.Т.</w:t>
      </w:r>
    </w:p>
    <w:p w:rsidR="008F4538" w:rsidRPr="00424CFA" w:rsidRDefault="008F4538" w:rsidP="008F4538">
      <w:pPr>
        <w:rPr>
          <w:rFonts w:ascii="Times New Roman" w:eastAsia="Calibri" w:hAnsi="Times New Roman" w:cs="Times New Roman"/>
          <w:sz w:val="24"/>
          <w:szCs w:val="24"/>
        </w:rPr>
      </w:pPr>
    </w:p>
    <w:p w:rsidR="008F4538" w:rsidRPr="00424CFA" w:rsidRDefault="008F4538" w:rsidP="008F4538">
      <w:pPr>
        <w:rPr>
          <w:rFonts w:ascii="Times New Roman" w:eastAsia="Calibri" w:hAnsi="Times New Roman" w:cs="Times New Roman"/>
          <w:sz w:val="24"/>
          <w:szCs w:val="24"/>
        </w:rPr>
      </w:pPr>
    </w:p>
    <w:p w:rsidR="008F4538" w:rsidRPr="00424CFA" w:rsidRDefault="008F4538" w:rsidP="008F4538">
      <w:pPr>
        <w:spacing w:after="0" w:line="240" w:lineRule="auto"/>
        <w:jc w:val="center"/>
        <w:rPr>
          <w:rFonts w:ascii="Times New Roman" w:eastAsia="Calibri" w:hAnsi="Times New Roman" w:cs="Times New Roman"/>
          <w:sz w:val="28"/>
          <w:szCs w:val="28"/>
        </w:rPr>
      </w:pPr>
      <w:r w:rsidRPr="00424CFA">
        <w:rPr>
          <w:rFonts w:ascii="Times New Roman" w:eastAsia="Calibri" w:hAnsi="Times New Roman" w:cs="Times New Roman"/>
          <w:sz w:val="28"/>
          <w:szCs w:val="28"/>
        </w:rPr>
        <w:t>План-раз</w:t>
      </w:r>
      <w:r w:rsidR="00466D81">
        <w:rPr>
          <w:rFonts w:ascii="Times New Roman" w:eastAsia="Calibri" w:hAnsi="Times New Roman" w:cs="Times New Roman"/>
          <w:sz w:val="28"/>
          <w:szCs w:val="28"/>
        </w:rPr>
        <w:t>работка практического занятия №3</w:t>
      </w:r>
    </w:p>
    <w:p w:rsidR="008F4538" w:rsidRPr="00424CFA" w:rsidRDefault="008F4538" w:rsidP="008F4538">
      <w:pPr>
        <w:spacing w:after="0" w:line="240" w:lineRule="auto"/>
        <w:jc w:val="center"/>
        <w:rPr>
          <w:rFonts w:ascii="Times New Roman" w:eastAsia="Times New Roman" w:hAnsi="Times New Roman" w:cs="Times New Roman"/>
          <w:b/>
          <w:sz w:val="28"/>
          <w:szCs w:val="28"/>
        </w:rPr>
      </w:pPr>
      <w:r w:rsidRPr="00424CFA">
        <w:rPr>
          <w:rFonts w:ascii="Times New Roman" w:eastAsia="Calibri" w:hAnsi="Times New Roman" w:cs="Times New Roman"/>
          <w:sz w:val="28"/>
          <w:szCs w:val="28"/>
          <w:lang w:val="ky-KG"/>
        </w:rPr>
        <w:t>н</w:t>
      </w:r>
      <w:r w:rsidRPr="00424CFA">
        <w:rPr>
          <w:rFonts w:ascii="Times New Roman" w:eastAsia="Calibri" w:hAnsi="Times New Roman" w:cs="Times New Roman"/>
          <w:sz w:val="28"/>
          <w:szCs w:val="28"/>
        </w:rPr>
        <w:t xml:space="preserve">а тему: </w:t>
      </w:r>
      <w:r>
        <w:rPr>
          <w:rFonts w:ascii="Times New Roman" w:eastAsia="Calibri" w:hAnsi="Times New Roman" w:cs="Times New Roman"/>
          <w:b/>
          <w:sz w:val="28"/>
          <w:szCs w:val="28"/>
        </w:rPr>
        <w:t>Острые</w:t>
      </w:r>
      <w:r w:rsidR="00466D81">
        <w:rPr>
          <w:rFonts w:ascii="Times New Roman" w:eastAsia="Calibri" w:hAnsi="Times New Roman" w:cs="Times New Roman"/>
          <w:b/>
          <w:sz w:val="28"/>
          <w:szCs w:val="28"/>
        </w:rPr>
        <w:t xml:space="preserve"> и </w:t>
      </w:r>
      <w:r w:rsidR="00466D81" w:rsidRPr="00ED130E">
        <w:rPr>
          <w:rFonts w:ascii="Times New Roman" w:eastAsia="Calibri" w:hAnsi="Times New Roman" w:cs="Times New Roman"/>
          <w:b/>
          <w:sz w:val="28"/>
          <w:szCs w:val="28"/>
        </w:rPr>
        <w:t>поздние</w:t>
      </w:r>
      <w:r>
        <w:rPr>
          <w:rFonts w:ascii="Times New Roman" w:eastAsia="Calibri" w:hAnsi="Times New Roman" w:cs="Times New Roman"/>
          <w:b/>
          <w:sz w:val="28"/>
          <w:szCs w:val="28"/>
        </w:rPr>
        <w:t xml:space="preserve"> осложнения сахарного диабета</w:t>
      </w:r>
      <w:r w:rsidRPr="00424CFA">
        <w:rPr>
          <w:rFonts w:ascii="Times New Roman" w:eastAsia="Calibri" w:hAnsi="Times New Roman" w:cs="Times New Roman"/>
          <w:b/>
          <w:sz w:val="28"/>
          <w:szCs w:val="28"/>
        </w:rPr>
        <w:t>.</w:t>
      </w:r>
    </w:p>
    <w:p w:rsidR="008F4538" w:rsidRPr="00424CFA" w:rsidRDefault="008F4538" w:rsidP="008F4538">
      <w:pPr>
        <w:spacing w:after="0"/>
        <w:jc w:val="center"/>
        <w:rPr>
          <w:rFonts w:ascii="Times New Roman" w:eastAsia="Calibri" w:hAnsi="Times New Roman" w:cs="Times New Roman"/>
          <w:b/>
          <w:bCs/>
          <w:sz w:val="28"/>
          <w:szCs w:val="28"/>
        </w:rPr>
      </w:pPr>
      <w:r w:rsidRPr="00424CFA">
        <w:rPr>
          <w:rFonts w:ascii="Times New Roman" w:eastAsia="Calibri" w:hAnsi="Times New Roman" w:cs="Times New Roman"/>
          <w:sz w:val="28"/>
          <w:szCs w:val="28"/>
          <w:lang w:val="ky-KG"/>
        </w:rPr>
        <w:t>по дисциплине</w:t>
      </w:r>
      <w:r w:rsidRPr="00424CFA">
        <w:rPr>
          <w:rFonts w:ascii="Times New Roman" w:eastAsia="Calibri" w:hAnsi="Times New Roman" w:cs="Times New Roman"/>
          <w:sz w:val="28"/>
          <w:szCs w:val="28"/>
        </w:rPr>
        <w:t>:</w:t>
      </w:r>
      <w:r>
        <w:rPr>
          <w:rFonts w:ascii="Times New Roman" w:eastAsia="Calibri" w:hAnsi="Times New Roman" w:cs="Times New Roman"/>
          <w:b/>
          <w:bCs/>
          <w:sz w:val="28"/>
          <w:szCs w:val="28"/>
        </w:rPr>
        <w:t xml:space="preserve"> «Эндокринология</w:t>
      </w:r>
      <w:r w:rsidRPr="00424CFA">
        <w:rPr>
          <w:rFonts w:ascii="Times New Roman" w:eastAsia="Calibri" w:hAnsi="Times New Roman" w:cs="Times New Roman"/>
          <w:b/>
          <w:bCs/>
          <w:sz w:val="28"/>
          <w:szCs w:val="28"/>
        </w:rPr>
        <w:t>»</w:t>
      </w:r>
    </w:p>
    <w:p w:rsidR="008F4538" w:rsidRPr="00424CFA" w:rsidRDefault="008F4538" w:rsidP="008F4538">
      <w:pPr>
        <w:spacing w:after="0"/>
        <w:jc w:val="center"/>
        <w:rPr>
          <w:rFonts w:ascii="Times New Roman" w:eastAsia="Calibri" w:hAnsi="Times New Roman" w:cs="Times New Roman"/>
          <w:bCs/>
          <w:sz w:val="28"/>
          <w:szCs w:val="28"/>
        </w:rPr>
      </w:pPr>
      <w:r w:rsidRPr="00424CFA">
        <w:rPr>
          <w:rFonts w:ascii="Times New Roman" w:eastAsia="Calibri" w:hAnsi="Times New Roman" w:cs="Times New Roman"/>
          <w:bCs/>
          <w:sz w:val="28"/>
          <w:szCs w:val="28"/>
        </w:rPr>
        <w:t>для студентов, обучающихся по специальности:</w:t>
      </w:r>
    </w:p>
    <w:p w:rsidR="008F4538" w:rsidRPr="00424CFA" w:rsidRDefault="008F4538" w:rsidP="008F4538">
      <w:pPr>
        <w:jc w:val="center"/>
        <w:rPr>
          <w:rFonts w:ascii="Times New Roman" w:eastAsia="Calibri" w:hAnsi="Times New Roman" w:cs="Times New Roman"/>
          <w:b/>
          <w:bCs/>
          <w:sz w:val="28"/>
          <w:szCs w:val="28"/>
          <w:lang w:val="ky-KG"/>
        </w:rPr>
      </w:pPr>
      <w:r>
        <w:rPr>
          <w:rFonts w:ascii="Times New Roman" w:eastAsia="Calibri" w:hAnsi="Times New Roman" w:cs="Times New Roman"/>
          <w:b/>
          <w:bCs/>
          <w:sz w:val="28"/>
          <w:szCs w:val="28"/>
        </w:rPr>
        <w:t>(560001</w:t>
      </w:r>
      <w:r w:rsidRPr="00424CFA">
        <w:rPr>
          <w:rFonts w:ascii="Times New Roman" w:eastAsia="Calibri" w:hAnsi="Times New Roman" w:cs="Times New Roman"/>
          <w:b/>
          <w:bCs/>
          <w:sz w:val="28"/>
          <w:szCs w:val="28"/>
        </w:rPr>
        <w:t xml:space="preserve">)   </w:t>
      </w:r>
      <w:r w:rsidRPr="00424CFA">
        <w:rPr>
          <w:rFonts w:ascii="Times New Roman" w:eastAsia="Calibri" w:hAnsi="Times New Roman" w:cs="Times New Roman"/>
          <w:b/>
          <w:bCs/>
          <w:sz w:val="28"/>
          <w:szCs w:val="28"/>
          <w:lang w:val="ky-KG"/>
        </w:rPr>
        <w:t>Лечебное дело</w:t>
      </w:r>
    </w:p>
    <w:p w:rsidR="008F4538" w:rsidRPr="00424CFA" w:rsidRDefault="008F4538" w:rsidP="008F4538">
      <w:pPr>
        <w:rPr>
          <w:rFonts w:ascii="Times New Roman" w:eastAsia="Calibri" w:hAnsi="Times New Roman" w:cs="Times New Roman"/>
          <w:b/>
          <w:bCs/>
          <w:sz w:val="28"/>
          <w:szCs w:val="28"/>
        </w:rPr>
      </w:pPr>
    </w:p>
    <w:p w:rsidR="008F4538" w:rsidRPr="00424CFA" w:rsidRDefault="008F4538" w:rsidP="008F4538">
      <w:pPr>
        <w:rPr>
          <w:rFonts w:ascii="Times New Roman" w:eastAsia="Calibri" w:hAnsi="Times New Roman" w:cs="Times New Roman"/>
          <w:b/>
          <w:bCs/>
          <w:sz w:val="28"/>
          <w:szCs w:val="28"/>
        </w:rPr>
      </w:pPr>
    </w:p>
    <w:p w:rsidR="008F4538" w:rsidRPr="00424CFA" w:rsidRDefault="008F4538" w:rsidP="008F4538">
      <w:pPr>
        <w:rPr>
          <w:rFonts w:ascii="Times New Roman" w:eastAsia="Calibri" w:hAnsi="Times New Roman" w:cs="Times New Roman"/>
          <w:b/>
          <w:bCs/>
          <w:sz w:val="28"/>
          <w:szCs w:val="28"/>
        </w:rPr>
      </w:pPr>
    </w:p>
    <w:p w:rsidR="008F4538" w:rsidRDefault="008F4538" w:rsidP="008F4538">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Соста</w:t>
      </w:r>
      <w:r w:rsidR="00466D81">
        <w:rPr>
          <w:rFonts w:ascii="Times New Roman" w:eastAsia="Calibri" w:hAnsi="Times New Roman" w:cs="Times New Roman"/>
          <w:sz w:val="24"/>
          <w:szCs w:val="24"/>
          <w:lang w:val="ky-KG"/>
        </w:rPr>
        <w:t>вили:  Джеенбекова Д.К.</w:t>
      </w:r>
    </w:p>
    <w:p w:rsidR="008F4538" w:rsidRDefault="008F4538" w:rsidP="008F4538">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466D81">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Айтиева  </w:t>
      </w:r>
      <w:r w:rsidRPr="00424CFA">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К.</w:t>
      </w:r>
    </w:p>
    <w:p w:rsidR="008F4538" w:rsidRPr="008F4538" w:rsidRDefault="008F4538" w:rsidP="008F4538">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466D81">
        <w:rPr>
          <w:rFonts w:ascii="Times New Roman" w:eastAsia="Calibri" w:hAnsi="Times New Roman" w:cs="Times New Roman"/>
          <w:sz w:val="24"/>
          <w:szCs w:val="24"/>
          <w:lang w:val="ky-KG"/>
        </w:rPr>
        <w:t xml:space="preserve">                   </w:t>
      </w:r>
    </w:p>
    <w:p w:rsidR="00466D81" w:rsidRPr="00424CFA" w:rsidRDefault="00466D81" w:rsidP="00466D81">
      <w:pPr>
        <w:spacing w:after="0" w:line="240" w:lineRule="auto"/>
        <w:jc w:val="both"/>
        <w:rPr>
          <w:rFonts w:ascii="Times New Roman" w:eastAsia="Times New Roman" w:hAnsi="Times New Roman" w:cs="Times New Roman"/>
          <w:b/>
          <w:sz w:val="24"/>
          <w:szCs w:val="24"/>
          <w:lang w:val="ky-KG" w:bidi="en-US"/>
        </w:rPr>
      </w:pPr>
      <w:r w:rsidRPr="00424CFA">
        <w:rPr>
          <w:rFonts w:ascii="Times New Roman" w:eastAsia="Times New Roman" w:hAnsi="Times New Roman" w:cs="Times New Roman"/>
          <w:b/>
          <w:sz w:val="24"/>
          <w:szCs w:val="24"/>
          <w:lang w:val="ky-KG" w:bidi="en-US"/>
        </w:rPr>
        <w:lastRenderedPageBreak/>
        <w:t>Тема практического занятия:</w:t>
      </w:r>
    </w:p>
    <w:p w:rsidR="00466D81" w:rsidRPr="00ED130E" w:rsidRDefault="00466D81" w:rsidP="00466D81">
      <w:pPr>
        <w:widowControl w:val="0"/>
        <w:spacing w:after="0" w:line="240" w:lineRule="auto"/>
        <w:rPr>
          <w:rFonts w:ascii="Times New Roman" w:eastAsia="Calibri" w:hAnsi="Times New Roman" w:cs="Times New Roman"/>
          <w:b/>
          <w:sz w:val="24"/>
          <w:szCs w:val="24"/>
        </w:rPr>
      </w:pPr>
      <w:r w:rsidRPr="00424CFA">
        <w:rPr>
          <w:rFonts w:ascii="Times New Roman" w:eastAsia="Calibri" w:hAnsi="Times New Roman" w:cs="Times New Roman"/>
          <w:sz w:val="24"/>
          <w:szCs w:val="24"/>
        </w:rPr>
        <w:t>«</w:t>
      </w:r>
      <w:r>
        <w:rPr>
          <w:rFonts w:ascii="Times New Roman" w:eastAsia="Calibri" w:hAnsi="Times New Roman" w:cs="Times New Roman"/>
          <w:b/>
          <w:sz w:val="28"/>
          <w:szCs w:val="28"/>
        </w:rPr>
        <w:t>О</w:t>
      </w:r>
      <w:r w:rsidRPr="00ED130E">
        <w:rPr>
          <w:rFonts w:ascii="Times New Roman" w:eastAsia="Calibri" w:hAnsi="Times New Roman" w:cs="Times New Roman"/>
          <w:b/>
          <w:sz w:val="28"/>
          <w:szCs w:val="28"/>
        </w:rPr>
        <w:t>стрые и поздние</w:t>
      </w:r>
      <w:r>
        <w:rPr>
          <w:rFonts w:ascii="Times New Roman" w:eastAsia="Calibri" w:hAnsi="Times New Roman" w:cs="Times New Roman"/>
          <w:b/>
          <w:sz w:val="28"/>
          <w:szCs w:val="28"/>
        </w:rPr>
        <w:t xml:space="preserve"> осложнения сахарного диабета.</w:t>
      </w:r>
      <w:r w:rsidRPr="00424CFA">
        <w:rPr>
          <w:rFonts w:ascii="Times New Roman" w:eastAsia="Calibri" w:hAnsi="Times New Roman" w:cs="Times New Roman"/>
          <w:b/>
          <w:sz w:val="24"/>
          <w:szCs w:val="24"/>
        </w:rPr>
        <w:t>»</w:t>
      </w:r>
      <w:r>
        <w:rPr>
          <w:rFonts w:ascii="Times New Roman" w:eastAsia="Calibri" w:hAnsi="Times New Roman" w:cs="Times New Roman"/>
          <w:sz w:val="24"/>
          <w:szCs w:val="24"/>
          <w:lang w:val="ky-KG"/>
        </w:rPr>
        <w:t xml:space="preserve"> (100</w:t>
      </w:r>
      <w:r w:rsidRPr="00424CFA">
        <w:rPr>
          <w:rFonts w:ascii="Times New Roman" w:eastAsia="Calibri" w:hAnsi="Times New Roman" w:cs="Times New Roman"/>
          <w:sz w:val="24"/>
          <w:szCs w:val="24"/>
          <w:lang w:val="ky-KG"/>
        </w:rPr>
        <w:t>мин)</w:t>
      </w:r>
      <w:r w:rsidRPr="00424CFA">
        <w:rPr>
          <w:rFonts w:ascii="Times New Roman" w:eastAsia="Calibri" w:hAnsi="Times New Roman" w:cs="Times New Roman"/>
          <w:bCs/>
          <w:i/>
          <w:sz w:val="24"/>
          <w:szCs w:val="24"/>
        </w:rPr>
        <w:br/>
      </w:r>
    </w:p>
    <w:p w:rsidR="00466D81" w:rsidRPr="00F6451D" w:rsidRDefault="00466D81" w:rsidP="00466D81">
      <w:pPr>
        <w:spacing w:after="0"/>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План занятия:</w:t>
      </w:r>
    </w:p>
    <w:p w:rsidR="00466D81" w:rsidRPr="00F6451D" w:rsidRDefault="00466D81" w:rsidP="00466D81">
      <w:pPr>
        <w:pStyle w:val="a3"/>
        <w:numPr>
          <w:ilvl w:val="0"/>
          <w:numId w:val="11"/>
        </w:numPr>
        <w:spacing w:after="0" w:line="240" w:lineRule="auto"/>
        <w:rPr>
          <w:rFonts w:ascii="Times New Roman" w:eastAsia="Calibri" w:hAnsi="Times New Roman" w:cs="Times New Roman"/>
          <w:b/>
          <w:sz w:val="24"/>
          <w:szCs w:val="24"/>
        </w:rPr>
      </w:pPr>
      <w:r w:rsidRPr="00F6451D">
        <w:rPr>
          <w:rFonts w:ascii="Times New Roman" w:eastAsia="Times New Roman" w:hAnsi="Times New Roman" w:cs="Times New Roman"/>
          <w:sz w:val="24"/>
          <w:szCs w:val="24"/>
          <w:lang w:eastAsia="ru-RU"/>
        </w:rPr>
        <w:t>Основные причины развития</w:t>
      </w:r>
      <w:r>
        <w:rPr>
          <w:rFonts w:ascii="Times New Roman" w:eastAsia="Times New Roman" w:hAnsi="Times New Roman" w:cs="Times New Roman"/>
          <w:sz w:val="24"/>
          <w:szCs w:val="24"/>
          <w:lang w:eastAsia="ru-RU"/>
        </w:rPr>
        <w:t xml:space="preserve"> острых и</w:t>
      </w:r>
      <w:r w:rsidRPr="00F645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поздних осложнений сахарного диабета.</w:t>
      </w:r>
    </w:p>
    <w:p w:rsidR="00466D81" w:rsidRPr="00F6451D" w:rsidRDefault="00466D81" w:rsidP="00466D81">
      <w:pPr>
        <w:pStyle w:val="a3"/>
        <w:numPr>
          <w:ilvl w:val="0"/>
          <w:numId w:val="11"/>
        </w:numPr>
        <w:spacing w:after="0" w:line="240" w:lineRule="auto"/>
        <w:rPr>
          <w:rFonts w:ascii="Times New Roman" w:eastAsia="Calibri" w:hAnsi="Times New Roman" w:cs="Times New Roman"/>
          <w:b/>
          <w:sz w:val="24"/>
          <w:szCs w:val="24"/>
        </w:rPr>
      </w:pPr>
      <w:r w:rsidRPr="00F6451D">
        <w:rPr>
          <w:rFonts w:ascii="Times New Roman" w:eastAsia="Times New Roman" w:hAnsi="Times New Roman" w:cs="Times New Roman"/>
          <w:sz w:val="24"/>
          <w:szCs w:val="24"/>
          <w:lang w:eastAsia="ru-RU"/>
        </w:rPr>
        <w:t xml:space="preserve">Классификация </w:t>
      </w:r>
      <w:r>
        <w:rPr>
          <w:rFonts w:ascii="Times New Roman" w:eastAsia="Times New Roman" w:hAnsi="Times New Roman" w:cs="Times New Roman"/>
          <w:sz w:val="24"/>
          <w:szCs w:val="24"/>
          <w:lang w:eastAsia="ru-RU"/>
        </w:rPr>
        <w:t xml:space="preserve">острых и </w:t>
      </w:r>
      <w:r w:rsidRPr="00F6451D">
        <w:rPr>
          <w:rFonts w:ascii="Times New Roman" w:eastAsia="Times New Roman" w:hAnsi="Times New Roman" w:cs="Times New Roman"/>
          <w:sz w:val="24"/>
          <w:szCs w:val="24"/>
          <w:lang w:eastAsia="ru-RU"/>
        </w:rPr>
        <w:t>поздних осложнений сахарного диабета.</w:t>
      </w:r>
    </w:p>
    <w:p w:rsidR="00466D81" w:rsidRPr="00ED130E" w:rsidRDefault="00466D81" w:rsidP="00466D81">
      <w:pPr>
        <w:numPr>
          <w:ilvl w:val="0"/>
          <w:numId w:val="11"/>
        </w:numPr>
        <w:spacing w:after="0" w:line="240" w:lineRule="auto"/>
        <w:contextualSpacing/>
        <w:rPr>
          <w:rFonts w:ascii="Times New Roman" w:eastAsia="Calibri" w:hAnsi="Times New Roman" w:cs="Times New Roman"/>
          <w:b/>
          <w:sz w:val="24"/>
          <w:szCs w:val="24"/>
        </w:rPr>
      </w:pPr>
      <w:proofErr w:type="spellStart"/>
      <w:r>
        <w:rPr>
          <w:rFonts w:ascii="Times New Roman" w:eastAsia="Times New Roman" w:hAnsi="Times New Roman" w:cs="Times New Roman"/>
          <w:sz w:val="24"/>
          <w:szCs w:val="24"/>
        </w:rPr>
        <w:t>Этиопатогенез</w:t>
      </w:r>
      <w:proofErr w:type="spellEnd"/>
      <w:r>
        <w:rPr>
          <w:rFonts w:ascii="Times New Roman" w:eastAsia="Times New Roman" w:hAnsi="Times New Roman" w:cs="Times New Roman"/>
          <w:sz w:val="24"/>
          <w:szCs w:val="24"/>
        </w:rPr>
        <w:t xml:space="preserve"> острых и поздних осложнений сахарного диабета</w:t>
      </w:r>
      <w:r w:rsidRPr="00424CFA">
        <w:rPr>
          <w:rFonts w:ascii="Times New Roman" w:eastAsia="Times New Roman" w:hAnsi="Times New Roman" w:cs="Times New Roman"/>
          <w:sz w:val="24"/>
          <w:szCs w:val="24"/>
        </w:rPr>
        <w:t xml:space="preserve">. </w:t>
      </w:r>
    </w:p>
    <w:p w:rsidR="00466D81" w:rsidRDefault="00466D81" w:rsidP="00466D81">
      <w:pPr>
        <w:pStyle w:val="a3"/>
        <w:numPr>
          <w:ilvl w:val="0"/>
          <w:numId w:val="11"/>
        </w:numPr>
        <w:spacing w:after="0"/>
        <w:rPr>
          <w:rFonts w:ascii="Times New Roman" w:eastAsia="Times New Roman" w:hAnsi="Times New Roman" w:cs="Times New Roman"/>
          <w:sz w:val="24"/>
          <w:szCs w:val="24"/>
        </w:rPr>
      </w:pPr>
      <w:r w:rsidRPr="00ED130E">
        <w:rPr>
          <w:rFonts w:ascii="Times New Roman" w:eastAsia="Times New Roman" w:hAnsi="Times New Roman" w:cs="Times New Roman"/>
          <w:sz w:val="24"/>
          <w:szCs w:val="24"/>
        </w:rPr>
        <w:t xml:space="preserve">Клинико-морфологические признаки острых и поздних осложнений сахарного диабета. </w:t>
      </w:r>
    </w:p>
    <w:p w:rsidR="00466D81" w:rsidRPr="00ED130E" w:rsidRDefault="00466D81" w:rsidP="00466D81">
      <w:pPr>
        <w:pStyle w:val="a3"/>
        <w:numPr>
          <w:ilvl w:val="0"/>
          <w:numId w:val="11"/>
        </w:numPr>
        <w:spacing w:after="0"/>
        <w:rPr>
          <w:rFonts w:ascii="Times New Roman" w:eastAsia="Times New Roman" w:hAnsi="Times New Roman" w:cs="Times New Roman"/>
          <w:sz w:val="24"/>
          <w:szCs w:val="24"/>
        </w:rPr>
      </w:pPr>
      <w:r w:rsidRPr="00ED130E">
        <w:rPr>
          <w:rFonts w:ascii="Times New Roman" w:eastAsia="Calibri" w:hAnsi="Times New Roman" w:cs="Times New Roman"/>
          <w:sz w:val="24"/>
          <w:szCs w:val="24"/>
        </w:rPr>
        <w:t>Диагностика и лечени</w:t>
      </w:r>
      <w:r w:rsidR="00063BC3">
        <w:rPr>
          <w:rFonts w:ascii="Times New Roman" w:eastAsia="Calibri" w:hAnsi="Times New Roman" w:cs="Times New Roman"/>
          <w:sz w:val="24"/>
          <w:szCs w:val="24"/>
        </w:rPr>
        <w:t>е</w:t>
      </w:r>
      <w:bookmarkStart w:id="0" w:name="_GoBack"/>
      <w:bookmarkEnd w:id="0"/>
      <w:r w:rsidRPr="00ED130E">
        <w:rPr>
          <w:rFonts w:ascii="Times New Roman" w:eastAsia="Calibri" w:hAnsi="Times New Roman" w:cs="Times New Roman"/>
          <w:sz w:val="24"/>
          <w:szCs w:val="24"/>
        </w:rPr>
        <w:t xml:space="preserve"> острых </w:t>
      </w:r>
      <w:r w:rsidRPr="00ED130E">
        <w:rPr>
          <w:rFonts w:ascii="Times New Roman" w:eastAsia="Times New Roman" w:hAnsi="Times New Roman" w:cs="Times New Roman"/>
          <w:sz w:val="24"/>
          <w:szCs w:val="24"/>
        </w:rPr>
        <w:t>поздних осложнений сахарного диабета</w:t>
      </w:r>
      <w:r w:rsidRPr="00ED130E">
        <w:rPr>
          <w:rFonts w:ascii="Times New Roman" w:eastAsia="Calibri" w:hAnsi="Times New Roman" w:cs="Times New Roman"/>
          <w:sz w:val="24"/>
          <w:szCs w:val="24"/>
        </w:rPr>
        <w:t>.</w:t>
      </w:r>
    </w:p>
    <w:p w:rsidR="00466D81" w:rsidRPr="00424CFA" w:rsidRDefault="00466D81" w:rsidP="00466D81">
      <w:pPr>
        <w:spacing w:after="0" w:line="240" w:lineRule="auto"/>
        <w:ind w:left="720"/>
        <w:contextualSpacing/>
        <w:rPr>
          <w:rFonts w:ascii="Times New Roman" w:eastAsia="Calibri" w:hAnsi="Times New Roman" w:cs="Times New Roman"/>
          <w:b/>
          <w:sz w:val="24"/>
          <w:szCs w:val="24"/>
        </w:rPr>
      </w:pPr>
      <w:r w:rsidRPr="00424CFA">
        <w:rPr>
          <w:rFonts w:ascii="Times New Roman" w:eastAsia="Calibri" w:hAnsi="Times New Roman" w:cs="Times New Roman"/>
          <w:b/>
          <w:sz w:val="24"/>
          <w:szCs w:val="24"/>
        </w:rPr>
        <w:t>Задачи:</w:t>
      </w:r>
    </w:p>
    <w:p w:rsidR="00466D81" w:rsidRPr="00424CFA" w:rsidRDefault="00466D81" w:rsidP="00466D81">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1. Формировать умения анализировать, активно использовать полученные знания и умения в профессиональной деятельности.</w:t>
      </w:r>
    </w:p>
    <w:p w:rsidR="00466D81" w:rsidRPr="00424CFA" w:rsidRDefault="00466D81" w:rsidP="00466D81">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2. Формировать готовность и способность целесообразно действовать в соответствии со стандартами оказания медицинской помощи в конкретных клинических ситуациях.</w:t>
      </w:r>
    </w:p>
    <w:p w:rsidR="00466D81" w:rsidRPr="00424CFA" w:rsidRDefault="00466D81" w:rsidP="00466D81">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466D81" w:rsidRDefault="00466D81" w:rsidP="00466D81">
      <w:pPr>
        <w:spacing w:after="0"/>
        <w:ind w:left="-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Вид занятия</w:t>
      </w:r>
      <w:r w:rsidRPr="00424CFA">
        <w:rPr>
          <w:rFonts w:ascii="Times New Roman" w:eastAsia="Calibri" w:hAnsi="Times New Roman" w:cs="Times New Roman"/>
          <w:b/>
          <w:sz w:val="24"/>
          <w:szCs w:val="24"/>
        </w:rPr>
        <w:t>:</w:t>
      </w:r>
      <w:r w:rsidRPr="00424CFA">
        <w:rPr>
          <w:rFonts w:ascii="Times New Roman" w:eastAsia="Calibri" w:hAnsi="Times New Roman" w:cs="Times New Roman"/>
          <w:sz w:val="24"/>
          <w:szCs w:val="24"/>
        </w:rPr>
        <w:t xml:space="preserve"> практическое</w:t>
      </w:r>
    </w:p>
    <w:p w:rsidR="00466D81" w:rsidRPr="00ED130E" w:rsidRDefault="00466D81" w:rsidP="00466D81">
      <w:pPr>
        <w:spacing w:after="0"/>
        <w:ind w:left="-540"/>
        <w:jc w:val="both"/>
        <w:rPr>
          <w:rFonts w:ascii="Times New Roman" w:eastAsia="Calibri" w:hAnsi="Times New Roman" w:cs="Times New Roman"/>
          <w:b/>
          <w:sz w:val="24"/>
          <w:szCs w:val="24"/>
        </w:rPr>
      </w:pPr>
      <w:r w:rsidRPr="00424CFA">
        <w:rPr>
          <w:rFonts w:ascii="Times New Roman" w:eastAsia="Calibri" w:hAnsi="Times New Roman" w:cs="Times New Roman"/>
          <w:b/>
          <w:sz w:val="24"/>
          <w:szCs w:val="24"/>
          <w:lang w:val="ky-KG"/>
        </w:rPr>
        <w:t>Контрольные вопросы:</w:t>
      </w:r>
    </w:p>
    <w:p w:rsidR="00466D81" w:rsidRPr="00F6451D" w:rsidRDefault="00466D81" w:rsidP="00466D81">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6451D">
        <w:rPr>
          <w:rFonts w:ascii="Times New Roman" w:eastAsia="Times New Roman" w:hAnsi="Times New Roman" w:cs="Times New Roman"/>
          <w:sz w:val="24"/>
          <w:szCs w:val="24"/>
          <w:lang w:eastAsia="ru-RU"/>
        </w:rPr>
        <w:t xml:space="preserve">Назовите причины возникновения </w:t>
      </w:r>
      <w:r>
        <w:rPr>
          <w:rFonts w:ascii="Times New Roman" w:eastAsia="Times New Roman" w:hAnsi="Times New Roman" w:cs="Times New Roman"/>
          <w:sz w:val="24"/>
          <w:szCs w:val="24"/>
          <w:lang w:eastAsia="ru-RU"/>
        </w:rPr>
        <w:t>поздних осложнений сахарного диабета.</w:t>
      </w:r>
    </w:p>
    <w:p w:rsidR="00466D81" w:rsidRPr="00F6451D" w:rsidRDefault="00466D81" w:rsidP="00466D81">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F6451D">
        <w:rPr>
          <w:rFonts w:ascii="Times New Roman" w:eastAsia="Times New Roman" w:hAnsi="Times New Roman" w:cs="Times New Roman"/>
          <w:sz w:val="24"/>
          <w:szCs w:val="24"/>
          <w:lang w:eastAsia="ru-RU"/>
        </w:rPr>
        <w:t>Пер</w:t>
      </w:r>
      <w:r>
        <w:rPr>
          <w:rFonts w:ascii="Times New Roman" w:eastAsia="Times New Roman" w:hAnsi="Times New Roman" w:cs="Times New Roman"/>
          <w:sz w:val="24"/>
          <w:szCs w:val="24"/>
          <w:lang w:eastAsia="ru-RU"/>
        </w:rPr>
        <w:t>ечислите классификацию поздних осложнений сахарного диабета</w:t>
      </w:r>
      <w:r w:rsidRPr="00F6451D">
        <w:rPr>
          <w:rFonts w:ascii="Times New Roman" w:eastAsia="Times New Roman" w:hAnsi="Times New Roman" w:cs="Times New Roman"/>
          <w:sz w:val="24"/>
          <w:szCs w:val="24"/>
          <w:lang w:eastAsia="ru-RU"/>
        </w:rPr>
        <w:t>.</w:t>
      </w:r>
    </w:p>
    <w:p w:rsidR="00466D81" w:rsidRPr="00424CFA" w:rsidRDefault="00466D81" w:rsidP="00466D81">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Расскажите патогенез поздних осложнений сахарного диабета</w:t>
      </w:r>
      <w:r w:rsidRPr="00424CFA">
        <w:rPr>
          <w:rFonts w:ascii="Times New Roman" w:eastAsia="Times New Roman" w:hAnsi="Times New Roman" w:cs="Times New Roman"/>
          <w:sz w:val="24"/>
          <w:szCs w:val="24"/>
        </w:rPr>
        <w:t>.</w:t>
      </w:r>
    </w:p>
    <w:p w:rsidR="00466D81" w:rsidRPr="00424CFA" w:rsidRDefault="00466D81" w:rsidP="00466D81">
      <w:pPr>
        <w:numPr>
          <w:ilvl w:val="0"/>
          <w:numId w:val="12"/>
        </w:numPr>
        <w:spacing w:after="0" w:line="240" w:lineRule="auto"/>
        <w:jc w:val="both"/>
        <w:rPr>
          <w:rFonts w:ascii="Times New Roman" w:eastAsia="Times New Roman" w:hAnsi="Times New Roman" w:cs="Times New Roman"/>
          <w:sz w:val="24"/>
          <w:szCs w:val="24"/>
        </w:rPr>
      </w:pPr>
      <w:r w:rsidRPr="00424CFA">
        <w:rPr>
          <w:rFonts w:ascii="Times New Roman" w:eastAsia="Times New Roman" w:hAnsi="Times New Roman" w:cs="Times New Roman"/>
          <w:sz w:val="24"/>
          <w:szCs w:val="24"/>
        </w:rPr>
        <w:t xml:space="preserve">Назовите </w:t>
      </w:r>
      <w:r>
        <w:rPr>
          <w:rFonts w:ascii="Times New Roman" w:eastAsia="Times New Roman" w:hAnsi="Times New Roman" w:cs="Times New Roman"/>
          <w:sz w:val="24"/>
          <w:szCs w:val="24"/>
        </w:rPr>
        <w:t>основные факторы возникновения поздних осложнений сахарного диабета</w:t>
      </w:r>
      <w:r w:rsidRPr="00424CFA">
        <w:rPr>
          <w:rFonts w:ascii="Times New Roman" w:eastAsia="Times New Roman" w:hAnsi="Times New Roman" w:cs="Times New Roman"/>
          <w:sz w:val="24"/>
          <w:szCs w:val="24"/>
        </w:rPr>
        <w:t>.</w:t>
      </w:r>
    </w:p>
    <w:p w:rsidR="00466D81" w:rsidRPr="00424CFA" w:rsidRDefault="00466D81" w:rsidP="00466D81">
      <w:pPr>
        <w:spacing w:after="0" w:line="240" w:lineRule="auto"/>
        <w:jc w:val="both"/>
        <w:rPr>
          <w:rFonts w:ascii="Times New Roman" w:eastAsia="Times New Roman" w:hAnsi="Times New Roman" w:cs="Times New Roman"/>
          <w:b/>
          <w:sz w:val="24"/>
          <w:szCs w:val="24"/>
          <w:lang w:bidi="en-US"/>
        </w:rPr>
      </w:pPr>
      <w:r w:rsidRPr="00424CFA">
        <w:rPr>
          <w:rFonts w:ascii="Times New Roman" w:eastAsia="Times New Roman" w:hAnsi="Times New Roman" w:cs="Times New Roman"/>
          <w:b/>
          <w:sz w:val="24"/>
          <w:szCs w:val="24"/>
          <w:lang w:val="ky-KG" w:bidi="en-US"/>
        </w:rPr>
        <w:t>Цель практического занятия:</w:t>
      </w:r>
    </w:p>
    <w:p w:rsidR="00466D81" w:rsidRPr="00424CFA" w:rsidRDefault="00466D81" w:rsidP="00466D81">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u w:val="single"/>
          <w:lang w:bidi="en-US"/>
        </w:rPr>
        <w:t>Методическая цель</w:t>
      </w:r>
      <w:r w:rsidRPr="00424CFA">
        <w:rPr>
          <w:rFonts w:ascii="Times New Roman" w:eastAsia="Times New Roman" w:hAnsi="Times New Roman" w:cs="Times New Roman"/>
          <w:sz w:val="24"/>
          <w:szCs w:val="24"/>
          <w:lang w:bidi="en-US"/>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466D81" w:rsidRPr="00424CFA" w:rsidRDefault="00466D81" w:rsidP="00466D81">
      <w:pPr>
        <w:numPr>
          <w:ilvl w:val="0"/>
          <w:numId w:val="8"/>
        </w:numPr>
        <w:spacing w:after="0" w:line="240" w:lineRule="auto"/>
        <w:jc w:val="both"/>
        <w:rPr>
          <w:rFonts w:ascii="Times New Roman" w:eastAsia="Times New Roman" w:hAnsi="Times New Roman" w:cs="Times New Roman"/>
          <w:sz w:val="24"/>
          <w:szCs w:val="24"/>
          <w:u w:val="single"/>
          <w:lang w:val="en-US" w:bidi="en-US"/>
        </w:rPr>
      </w:pPr>
      <w:proofErr w:type="spellStart"/>
      <w:r w:rsidRPr="00424CFA">
        <w:rPr>
          <w:rFonts w:ascii="Times New Roman" w:eastAsia="Times New Roman" w:hAnsi="Times New Roman" w:cs="Times New Roman"/>
          <w:sz w:val="24"/>
          <w:szCs w:val="24"/>
          <w:u w:val="single"/>
          <w:lang w:val="en-US" w:bidi="en-US"/>
        </w:rPr>
        <w:t>Учебные</w:t>
      </w:r>
      <w:proofErr w:type="spellEnd"/>
      <w:r w:rsidRPr="00424CFA">
        <w:rPr>
          <w:rFonts w:ascii="Times New Roman" w:eastAsia="Times New Roman" w:hAnsi="Times New Roman" w:cs="Times New Roman"/>
          <w:sz w:val="24"/>
          <w:szCs w:val="24"/>
          <w:u w:val="single"/>
          <w:lang w:val="en-US" w:bidi="en-US"/>
        </w:rPr>
        <w:t xml:space="preserve"> </w:t>
      </w:r>
      <w:proofErr w:type="spellStart"/>
      <w:r w:rsidRPr="00424CFA">
        <w:rPr>
          <w:rFonts w:ascii="Times New Roman" w:eastAsia="Times New Roman" w:hAnsi="Times New Roman" w:cs="Times New Roman"/>
          <w:sz w:val="24"/>
          <w:szCs w:val="24"/>
          <w:u w:val="single"/>
          <w:lang w:val="en-US" w:bidi="en-US"/>
        </w:rPr>
        <w:t>цели</w:t>
      </w:r>
      <w:proofErr w:type="spellEnd"/>
      <w:r w:rsidRPr="00424CFA">
        <w:rPr>
          <w:rFonts w:ascii="Times New Roman" w:eastAsia="Times New Roman" w:hAnsi="Times New Roman" w:cs="Times New Roman"/>
          <w:sz w:val="24"/>
          <w:szCs w:val="24"/>
          <w:u w:val="single"/>
          <w:lang w:val="en-US" w:bidi="en-US"/>
        </w:rPr>
        <w:t xml:space="preserve">: </w:t>
      </w:r>
    </w:p>
    <w:p w:rsidR="00466D81" w:rsidRPr="00424CFA" w:rsidRDefault="00466D81" w:rsidP="00466D81">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Изучить классификацию</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rPr>
        <w:t>поздних осложнений сахарного диабета</w:t>
      </w:r>
    </w:p>
    <w:p w:rsidR="00466D81" w:rsidRPr="00424CFA" w:rsidRDefault="00466D81" w:rsidP="00466D81">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Изучить причины, предрасполагающие факторы возникновения </w:t>
      </w:r>
      <w:r>
        <w:rPr>
          <w:rFonts w:ascii="Times New Roman" w:eastAsia="Times New Roman" w:hAnsi="Times New Roman" w:cs="Times New Roman"/>
          <w:sz w:val="24"/>
          <w:szCs w:val="24"/>
        </w:rPr>
        <w:t>поздних осложнений сахарного диабета</w:t>
      </w:r>
      <w:r w:rsidRPr="00424CFA">
        <w:rPr>
          <w:rFonts w:ascii="Times New Roman" w:eastAsia="Times New Roman" w:hAnsi="Times New Roman" w:cs="Times New Roman"/>
          <w:sz w:val="24"/>
          <w:szCs w:val="24"/>
          <w:lang w:bidi="en-US"/>
        </w:rPr>
        <w:t xml:space="preserve"> </w:t>
      </w:r>
    </w:p>
    <w:p w:rsidR="00466D81" w:rsidRPr="00424CFA" w:rsidRDefault="00466D81" w:rsidP="00466D81">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Изучить этиологических факторов </w:t>
      </w:r>
      <w:r>
        <w:rPr>
          <w:rFonts w:ascii="Times New Roman" w:eastAsia="Times New Roman" w:hAnsi="Times New Roman" w:cs="Times New Roman"/>
          <w:sz w:val="24"/>
          <w:szCs w:val="24"/>
        </w:rPr>
        <w:t>поздних осложнений сахарного диабета</w:t>
      </w:r>
      <w:r w:rsidRPr="00424CFA">
        <w:rPr>
          <w:rFonts w:ascii="Times New Roman" w:eastAsia="Times New Roman" w:hAnsi="Times New Roman" w:cs="Times New Roman"/>
          <w:sz w:val="24"/>
          <w:szCs w:val="24"/>
          <w:lang w:bidi="en-US"/>
        </w:rPr>
        <w:t>.</w:t>
      </w:r>
    </w:p>
    <w:p w:rsidR="00466D81" w:rsidRPr="00424CFA" w:rsidRDefault="00466D81" w:rsidP="00466D81">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Дать студентам представление об этапах </w:t>
      </w:r>
      <w:r>
        <w:rPr>
          <w:rFonts w:ascii="Times New Roman" w:eastAsia="Times New Roman" w:hAnsi="Times New Roman" w:cs="Times New Roman"/>
          <w:sz w:val="24"/>
          <w:szCs w:val="24"/>
          <w:lang w:bidi="en-US"/>
        </w:rPr>
        <w:t xml:space="preserve">патогенеза </w:t>
      </w:r>
      <w:r>
        <w:rPr>
          <w:rFonts w:ascii="Times New Roman" w:eastAsia="Times New Roman" w:hAnsi="Times New Roman" w:cs="Times New Roman"/>
          <w:sz w:val="24"/>
          <w:szCs w:val="24"/>
        </w:rPr>
        <w:t>поздних осложнений сахарного диабета</w:t>
      </w:r>
    </w:p>
    <w:p w:rsidR="00466D81" w:rsidRPr="00ED130E" w:rsidRDefault="00466D81" w:rsidP="00466D81">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Формировать общие и профессиональные компетенции: </w:t>
      </w:r>
    </w:p>
    <w:p w:rsidR="00466D81" w:rsidRDefault="00466D81" w:rsidP="008F4538">
      <w:pPr>
        <w:spacing w:after="0" w:line="240" w:lineRule="auto"/>
        <w:jc w:val="both"/>
        <w:rPr>
          <w:rFonts w:ascii="Times New Roman" w:eastAsia="Times New Roman" w:hAnsi="Times New Roman" w:cs="Times New Roman"/>
          <w:b/>
          <w:sz w:val="24"/>
          <w:szCs w:val="24"/>
          <w:lang w:bidi="en-US"/>
        </w:rPr>
      </w:pPr>
    </w:p>
    <w:p w:rsidR="008F4538" w:rsidRPr="00424CFA" w:rsidRDefault="008F4538" w:rsidP="008F4538">
      <w:pPr>
        <w:spacing w:after="0" w:line="240" w:lineRule="auto"/>
        <w:jc w:val="both"/>
        <w:rPr>
          <w:rFonts w:ascii="Times New Roman" w:eastAsia="Times New Roman" w:hAnsi="Times New Roman" w:cs="Times New Roman"/>
          <w:b/>
          <w:sz w:val="24"/>
          <w:szCs w:val="24"/>
          <w:lang w:bidi="en-US"/>
        </w:rPr>
      </w:pPr>
      <w:r w:rsidRPr="00424CFA">
        <w:rPr>
          <w:rFonts w:ascii="Times New Roman" w:eastAsia="Times New Roman" w:hAnsi="Times New Roman" w:cs="Times New Roman"/>
          <w:b/>
          <w:sz w:val="24"/>
          <w:szCs w:val="24"/>
          <w:lang w:bidi="en-US"/>
        </w:rPr>
        <w:t>Средства обучения и контроля:</w:t>
      </w:r>
    </w:p>
    <w:p w:rsidR="008F4538" w:rsidRPr="00424CFA" w:rsidRDefault="008F4538" w:rsidP="008F4538">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1. методическая разработка занятия</w:t>
      </w:r>
    </w:p>
    <w:p w:rsidR="008F4538" w:rsidRPr="00424CFA" w:rsidRDefault="008F4538" w:rsidP="008F4538">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2. учебно-методическое пособие для самоподготовки студентов к занятию</w:t>
      </w:r>
    </w:p>
    <w:p w:rsidR="008F4538" w:rsidRPr="00424CFA" w:rsidRDefault="008F4538" w:rsidP="008F4538">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3. дидактические средства контроля и тренажа:</w:t>
      </w:r>
    </w:p>
    <w:p w:rsidR="008F4538" w:rsidRPr="009E48F5" w:rsidRDefault="008F4538" w:rsidP="008F4538">
      <w:pPr>
        <w:spacing w:after="0" w:line="240" w:lineRule="auto"/>
        <w:ind w:left="1135"/>
        <w:jc w:val="both"/>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lastRenderedPageBreak/>
        <w:t>А)</w:t>
      </w:r>
      <w:r w:rsidRPr="009E48F5">
        <w:rPr>
          <w:rFonts w:ascii="Times New Roman" w:eastAsia="Times New Roman" w:hAnsi="Times New Roman" w:cs="Times New Roman"/>
          <w:sz w:val="24"/>
          <w:szCs w:val="24"/>
          <w:lang w:bidi="en-US"/>
        </w:rPr>
        <w:t>тестовые</w:t>
      </w:r>
      <w:proofErr w:type="gramEnd"/>
      <w:r w:rsidRPr="009E48F5">
        <w:rPr>
          <w:rFonts w:ascii="Times New Roman" w:eastAsia="Times New Roman" w:hAnsi="Times New Roman" w:cs="Times New Roman"/>
          <w:sz w:val="24"/>
          <w:szCs w:val="24"/>
          <w:lang w:bidi="en-US"/>
        </w:rPr>
        <w:t xml:space="preserve"> задания;</w:t>
      </w:r>
    </w:p>
    <w:p w:rsidR="008F4538" w:rsidRPr="00424CFA" w:rsidRDefault="008F4538" w:rsidP="008F4538">
      <w:pPr>
        <w:spacing w:after="0" w:line="240" w:lineRule="auto"/>
        <w:ind w:left="1135"/>
        <w:jc w:val="both"/>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t>Б)</w:t>
      </w:r>
      <w:r w:rsidRPr="00424CFA">
        <w:rPr>
          <w:rFonts w:ascii="Times New Roman" w:eastAsia="Times New Roman" w:hAnsi="Times New Roman" w:cs="Times New Roman"/>
          <w:sz w:val="24"/>
          <w:szCs w:val="24"/>
          <w:lang w:bidi="en-US"/>
        </w:rPr>
        <w:t>ситуационные</w:t>
      </w:r>
      <w:proofErr w:type="gramEnd"/>
      <w:r w:rsidRPr="00424CFA">
        <w:rPr>
          <w:rFonts w:ascii="Times New Roman" w:eastAsia="Times New Roman" w:hAnsi="Times New Roman" w:cs="Times New Roman"/>
          <w:sz w:val="24"/>
          <w:szCs w:val="24"/>
          <w:lang w:bidi="en-US"/>
        </w:rPr>
        <w:t xml:space="preserve"> задачи с эталоном ответов;</w:t>
      </w:r>
    </w:p>
    <w:p w:rsidR="008F4538" w:rsidRPr="00424CFA" w:rsidRDefault="008F4538" w:rsidP="008F4538">
      <w:pPr>
        <w:spacing w:after="0" w:line="240" w:lineRule="auto"/>
        <w:jc w:val="both"/>
        <w:rPr>
          <w:rFonts w:ascii="Times New Roman" w:eastAsia="Times New Roman" w:hAnsi="Times New Roman" w:cs="Times New Roman"/>
          <w:sz w:val="24"/>
          <w:szCs w:val="24"/>
          <w:lang w:bidi="en-US"/>
        </w:rPr>
      </w:pPr>
    </w:p>
    <w:p w:rsidR="008F4538" w:rsidRPr="00424CFA" w:rsidRDefault="008F4538" w:rsidP="008F4538">
      <w:pPr>
        <w:rPr>
          <w:rFonts w:ascii="Times New Roman" w:eastAsia="Calibri" w:hAnsi="Times New Roman" w:cs="Times New Roman"/>
          <w:b/>
          <w:sz w:val="24"/>
          <w:szCs w:val="24"/>
        </w:rPr>
      </w:pPr>
      <w:r w:rsidRPr="00424CFA">
        <w:rPr>
          <w:rFonts w:ascii="Times New Roman" w:eastAsia="Calibri" w:hAnsi="Times New Roman" w:cs="Times New Roman"/>
          <w:b/>
          <w:sz w:val="24"/>
          <w:szCs w:val="24"/>
        </w:rPr>
        <w:t xml:space="preserve">Формы контроля:        </w:t>
      </w:r>
    </w:p>
    <w:tbl>
      <w:tblPr>
        <w:tblStyle w:val="a4"/>
        <w:tblW w:w="15276" w:type="dxa"/>
        <w:tblLook w:val="01E0" w:firstRow="1" w:lastRow="1" w:firstColumn="1" w:lastColumn="1" w:noHBand="0" w:noVBand="0"/>
      </w:tblPr>
      <w:tblGrid>
        <w:gridCol w:w="4219"/>
        <w:gridCol w:w="11057"/>
      </w:tblGrid>
      <w:tr w:rsidR="008F4538" w:rsidRPr="00424CFA" w:rsidTr="003A16E2">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8F4538" w:rsidRPr="00424CFA" w:rsidRDefault="008F4538" w:rsidP="003A16E2">
            <w:pPr>
              <w:jc w:val="center"/>
              <w:rPr>
                <w:b/>
                <w:sz w:val="24"/>
                <w:szCs w:val="24"/>
              </w:rPr>
            </w:pPr>
            <w:r w:rsidRPr="00424CF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8F4538" w:rsidRPr="00424CFA" w:rsidRDefault="008F4538" w:rsidP="003A16E2">
            <w:pPr>
              <w:jc w:val="center"/>
              <w:rPr>
                <w:b/>
                <w:sz w:val="24"/>
                <w:szCs w:val="24"/>
              </w:rPr>
            </w:pPr>
            <w:r w:rsidRPr="00424CFA">
              <w:rPr>
                <w:b/>
                <w:sz w:val="24"/>
                <w:szCs w:val="24"/>
              </w:rPr>
              <w:t>Цель</w:t>
            </w:r>
          </w:p>
        </w:tc>
      </w:tr>
      <w:tr w:rsidR="008F4538" w:rsidRPr="00424CFA" w:rsidTr="003A16E2">
        <w:tc>
          <w:tcPr>
            <w:tcW w:w="4219" w:type="dxa"/>
            <w:tcBorders>
              <w:top w:val="single" w:sz="4" w:space="0" w:color="auto"/>
              <w:left w:val="single" w:sz="4" w:space="0" w:color="auto"/>
              <w:bottom w:val="single" w:sz="4" w:space="0" w:color="auto"/>
              <w:right w:val="single" w:sz="4" w:space="0" w:color="auto"/>
            </w:tcBorders>
            <w:shd w:val="clear" w:color="auto" w:fill="auto"/>
          </w:tcPr>
          <w:p w:rsidR="008F4538" w:rsidRPr="00424CFA" w:rsidRDefault="008F4538" w:rsidP="003A16E2">
            <w:pPr>
              <w:rPr>
                <w:sz w:val="24"/>
                <w:szCs w:val="24"/>
              </w:rPr>
            </w:pPr>
            <w:r w:rsidRPr="00424CF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F4538" w:rsidRPr="00424CFA" w:rsidRDefault="008F4538" w:rsidP="003A16E2">
            <w:pPr>
              <w:ind w:left="426"/>
              <w:rPr>
                <w:sz w:val="24"/>
                <w:szCs w:val="24"/>
              </w:rPr>
            </w:pPr>
            <w:r>
              <w:rPr>
                <w:sz w:val="24"/>
                <w:szCs w:val="24"/>
              </w:rPr>
              <w:t>1.</w:t>
            </w:r>
            <w:r w:rsidRPr="00424CFA">
              <w:rPr>
                <w:sz w:val="24"/>
                <w:szCs w:val="24"/>
              </w:rPr>
              <w:t>выявить уровень теоретической подготовки, умения оперировать знаниями;</w:t>
            </w:r>
          </w:p>
          <w:p w:rsidR="008F4538" w:rsidRPr="00424CFA" w:rsidRDefault="008F4538" w:rsidP="003A16E2">
            <w:pPr>
              <w:ind w:left="426"/>
              <w:rPr>
                <w:sz w:val="24"/>
                <w:szCs w:val="24"/>
              </w:rPr>
            </w:pPr>
            <w:r>
              <w:rPr>
                <w:sz w:val="24"/>
                <w:szCs w:val="24"/>
              </w:rPr>
              <w:t>2.</w:t>
            </w:r>
            <w:r w:rsidRPr="00424CFA">
              <w:rPr>
                <w:sz w:val="24"/>
                <w:szCs w:val="24"/>
              </w:rPr>
              <w:t>определить уровень логического, клинического мышления;</w:t>
            </w:r>
          </w:p>
          <w:p w:rsidR="008F4538" w:rsidRPr="00424CFA" w:rsidRDefault="008F4538" w:rsidP="003A16E2">
            <w:pPr>
              <w:ind w:left="426"/>
              <w:rPr>
                <w:sz w:val="24"/>
                <w:szCs w:val="24"/>
              </w:rPr>
            </w:pPr>
            <w:r>
              <w:rPr>
                <w:sz w:val="24"/>
                <w:szCs w:val="24"/>
              </w:rPr>
              <w:t>3.</w:t>
            </w:r>
            <w:r w:rsidRPr="00424CFA">
              <w:rPr>
                <w:sz w:val="24"/>
                <w:szCs w:val="24"/>
              </w:rPr>
              <w:t>развивать речь</w:t>
            </w:r>
          </w:p>
        </w:tc>
      </w:tr>
      <w:tr w:rsidR="008F4538" w:rsidRPr="00424CFA" w:rsidTr="003A16E2">
        <w:tc>
          <w:tcPr>
            <w:tcW w:w="4219" w:type="dxa"/>
            <w:tcBorders>
              <w:top w:val="single" w:sz="4" w:space="0" w:color="auto"/>
              <w:left w:val="single" w:sz="4" w:space="0" w:color="auto"/>
              <w:bottom w:val="single" w:sz="4" w:space="0" w:color="auto"/>
              <w:right w:val="single" w:sz="4" w:space="0" w:color="auto"/>
            </w:tcBorders>
            <w:shd w:val="clear" w:color="auto" w:fill="auto"/>
          </w:tcPr>
          <w:p w:rsidR="008F4538" w:rsidRPr="00424CFA" w:rsidRDefault="008F4538" w:rsidP="003A16E2">
            <w:pPr>
              <w:rPr>
                <w:sz w:val="24"/>
                <w:szCs w:val="24"/>
              </w:rPr>
            </w:pPr>
            <w:r w:rsidRPr="00424CF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F4538" w:rsidRPr="00424CFA" w:rsidRDefault="008F4538" w:rsidP="008F4538">
            <w:pPr>
              <w:numPr>
                <w:ilvl w:val="0"/>
                <w:numId w:val="4"/>
              </w:numPr>
              <w:tabs>
                <w:tab w:val="num" w:pos="317"/>
              </w:tabs>
              <w:ind w:hanging="686"/>
              <w:rPr>
                <w:sz w:val="24"/>
                <w:szCs w:val="24"/>
              </w:rPr>
            </w:pPr>
            <w:r w:rsidRPr="00424CFA">
              <w:rPr>
                <w:sz w:val="24"/>
                <w:szCs w:val="24"/>
              </w:rPr>
              <w:t>выявить уровень подготовленности всей группы и каждого студента в отдельности</w:t>
            </w:r>
          </w:p>
        </w:tc>
      </w:tr>
      <w:tr w:rsidR="008F4538" w:rsidRPr="00424CFA" w:rsidTr="003A16E2">
        <w:tc>
          <w:tcPr>
            <w:tcW w:w="4219" w:type="dxa"/>
            <w:tcBorders>
              <w:top w:val="single" w:sz="4" w:space="0" w:color="auto"/>
              <w:left w:val="single" w:sz="4" w:space="0" w:color="auto"/>
              <w:bottom w:val="single" w:sz="4" w:space="0" w:color="auto"/>
              <w:right w:val="single" w:sz="4" w:space="0" w:color="auto"/>
            </w:tcBorders>
            <w:shd w:val="clear" w:color="auto" w:fill="auto"/>
          </w:tcPr>
          <w:p w:rsidR="008F4538" w:rsidRPr="00424CFA" w:rsidRDefault="008F4538" w:rsidP="003A16E2">
            <w:pPr>
              <w:rPr>
                <w:sz w:val="24"/>
                <w:szCs w:val="24"/>
              </w:rPr>
            </w:pPr>
            <w:r w:rsidRPr="00424CFA">
              <w:rPr>
                <w:sz w:val="24"/>
                <w:szCs w:val="24"/>
              </w:rPr>
              <w:t>Практический</w:t>
            </w:r>
          </w:p>
          <w:p w:rsidR="008F4538" w:rsidRPr="00424CFA" w:rsidRDefault="008F4538" w:rsidP="008F4538">
            <w:pPr>
              <w:numPr>
                <w:ilvl w:val="0"/>
                <w:numId w:val="5"/>
              </w:numPr>
              <w:rPr>
                <w:sz w:val="24"/>
                <w:szCs w:val="24"/>
              </w:rPr>
            </w:pPr>
            <w:r w:rsidRPr="00424CFA">
              <w:rPr>
                <w:sz w:val="24"/>
                <w:szCs w:val="24"/>
              </w:rPr>
              <w:t>решение учебных заданий проблемного характера</w:t>
            </w:r>
          </w:p>
          <w:p w:rsidR="008F4538" w:rsidRPr="00424CFA" w:rsidRDefault="008F4538" w:rsidP="008F4538">
            <w:pPr>
              <w:numPr>
                <w:ilvl w:val="0"/>
                <w:numId w:val="5"/>
              </w:numPr>
              <w:rPr>
                <w:sz w:val="24"/>
                <w:szCs w:val="24"/>
              </w:rPr>
            </w:pPr>
            <w:r w:rsidRPr="00424CF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F4538" w:rsidRPr="00424CFA" w:rsidRDefault="008F4538" w:rsidP="008F4538">
            <w:pPr>
              <w:numPr>
                <w:ilvl w:val="0"/>
                <w:numId w:val="4"/>
              </w:numPr>
              <w:tabs>
                <w:tab w:val="num" w:pos="317"/>
              </w:tabs>
              <w:ind w:hanging="686"/>
              <w:rPr>
                <w:sz w:val="24"/>
                <w:szCs w:val="24"/>
              </w:rPr>
            </w:pPr>
            <w:r w:rsidRPr="00424CFA">
              <w:rPr>
                <w:sz w:val="24"/>
                <w:szCs w:val="24"/>
              </w:rPr>
              <w:t>выявить уровень самостоятельного мышления, умения анализировать явления, выделять главное</w:t>
            </w:r>
          </w:p>
          <w:p w:rsidR="008F4538" w:rsidRPr="00424CFA" w:rsidRDefault="008F4538" w:rsidP="008F4538">
            <w:pPr>
              <w:numPr>
                <w:ilvl w:val="0"/>
                <w:numId w:val="4"/>
              </w:numPr>
              <w:tabs>
                <w:tab w:val="num" w:pos="317"/>
              </w:tabs>
              <w:ind w:hanging="686"/>
              <w:rPr>
                <w:sz w:val="24"/>
                <w:szCs w:val="24"/>
              </w:rPr>
            </w:pPr>
            <w:r w:rsidRPr="00424CFA">
              <w:rPr>
                <w:sz w:val="24"/>
                <w:szCs w:val="24"/>
              </w:rPr>
              <w:t>определить уровень клинического (профессионального) мышления;</w:t>
            </w:r>
          </w:p>
          <w:p w:rsidR="008F4538" w:rsidRPr="00424CFA" w:rsidRDefault="008F4538" w:rsidP="008F4538">
            <w:pPr>
              <w:numPr>
                <w:ilvl w:val="0"/>
                <w:numId w:val="4"/>
              </w:numPr>
              <w:tabs>
                <w:tab w:val="num" w:pos="317"/>
              </w:tabs>
              <w:ind w:hanging="686"/>
              <w:rPr>
                <w:sz w:val="24"/>
                <w:szCs w:val="24"/>
              </w:rPr>
            </w:pPr>
            <w:r w:rsidRPr="00424CFA">
              <w:rPr>
                <w:sz w:val="24"/>
                <w:szCs w:val="24"/>
              </w:rPr>
              <w:t>проверить умение выполнения манипуляции, практического действия.</w:t>
            </w:r>
          </w:p>
        </w:tc>
      </w:tr>
    </w:tbl>
    <w:p w:rsidR="008F4538" w:rsidRPr="00424CFA" w:rsidRDefault="008F4538" w:rsidP="008F4538">
      <w:pPr>
        <w:rPr>
          <w:rFonts w:ascii="Times New Roman" w:eastAsia="Calibri" w:hAnsi="Times New Roman" w:cs="Times New Roman"/>
          <w:b/>
          <w:sz w:val="24"/>
          <w:szCs w:val="24"/>
        </w:rPr>
      </w:pPr>
      <w:r w:rsidRPr="00424CFA">
        <w:rPr>
          <w:rFonts w:ascii="Times New Roman" w:eastAsia="Calibri"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8F4538" w:rsidRPr="00424CFA" w:rsidTr="003A16E2">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8F4538" w:rsidRPr="00424CFA" w:rsidRDefault="008F4538" w:rsidP="003A16E2">
            <w:pPr>
              <w:spacing w:after="0" w:line="240" w:lineRule="auto"/>
              <w:jc w:val="center"/>
              <w:rPr>
                <w:rFonts w:ascii="Times New Roman" w:eastAsia="Calibri" w:hAnsi="Times New Roman" w:cs="Times New Roman"/>
                <w:i/>
                <w:iCs/>
                <w:sz w:val="24"/>
                <w:szCs w:val="24"/>
              </w:rPr>
            </w:pPr>
            <w:r w:rsidRPr="00424CFA">
              <w:rPr>
                <w:rFonts w:ascii="Times New Roman" w:eastAsia="Calibri"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8F4538" w:rsidRPr="00424CFA" w:rsidRDefault="008F4538" w:rsidP="003A16E2">
            <w:pPr>
              <w:spacing w:after="0" w:line="240" w:lineRule="auto"/>
              <w:jc w:val="center"/>
              <w:rPr>
                <w:rFonts w:ascii="Times New Roman" w:eastAsia="Calibri" w:hAnsi="Times New Roman" w:cs="Times New Roman"/>
                <w:i/>
                <w:iCs/>
                <w:sz w:val="24"/>
                <w:szCs w:val="24"/>
              </w:rPr>
            </w:pPr>
            <w:r w:rsidRPr="00424CFA">
              <w:rPr>
                <w:rFonts w:ascii="Times New Roman" w:eastAsia="Calibri" w:hAnsi="Times New Roman" w:cs="Times New Roman"/>
                <w:i/>
                <w:iCs/>
                <w:sz w:val="24"/>
                <w:szCs w:val="24"/>
              </w:rPr>
              <w:t>Тема</w:t>
            </w:r>
          </w:p>
        </w:tc>
      </w:tr>
      <w:tr w:rsidR="008F4538" w:rsidRPr="00424CFA" w:rsidTr="003A16E2">
        <w:trPr>
          <w:trHeight w:val="818"/>
        </w:trPr>
        <w:tc>
          <w:tcPr>
            <w:tcW w:w="4323" w:type="dxa"/>
            <w:tcBorders>
              <w:top w:val="single" w:sz="6" w:space="0" w:color="000000"/>
              <w:left w:val="single" w:sz="6" w:space="0" w:color="000000"/>
              <w:bottom w:val="single" w:sz="6" w:space="0" w:color="000000"/>
              <w:right w:val="single" w:sz="6" w:space="0" w:color="000000"/>
            </w:tcBorders>
          </w:tcPr>
          <w:p w:rsidR="008F4538" w:rsidRPr="00424CFA" w:rsidRDefault="008F4538"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1. Общепрофессиональные дисциплины</w:t>
            </w:r>
          </w:p>
          <w:p w:rsidR="008F4538" w:rsidRPr="00424CFA" w:rsidRDefault="008F4538"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Анатомия и физиология человека</w:t>
            </w:r>
          </w:p>
          <w:p w:rsidR="008F4538" w:rsidRPr="00424CFA" w:rsidRDefault="008F4538"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8F4538" w:rsidRPr="00424CFA" w:rsidRDefault="008F4538" w:rsidP="008F4538">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Эндокринология</w:t>
            </w:r>
          </w:p>
          <w:p w:rsidR="008F4538" w:rsidRPr="00424CFA" w:rsidRDefault="008F4538" w:rsidP="008F4538">
            <w:pPr>
              <w:numPr>
                <w:ilvl w:val="0"/>
                <w:numId w:val="7"/>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Терминология.</w:t>
            </w:r>
          </w:p>
        </w:tc>
      </w:tr>
      <w:tr w:rsidR="008F4538" w:rsidRPr="00424CFA" w:rsidTr="003A16E2">
        <w:trPr>
          <w:trHeight w:val="272"/>
        </w:trPr>
        <w:tc>
          <w:tcPr>
            <w:tcW w:w="4323" w:type="dxa"/>
            <w:tcBorders>
              <w:top w:val="single" w:sz="6" w:space="0" w:color="000000"/>
              <w:left w:val="single" w:sz="6" w:space="0" w:color="000000"/>
              <w:bottom w:val="single" w:sz="6" w:space="0" w:color="000000"/>
              <w:right w:val="single" w:sz="6" w:space="0" w:color="000000"/>
            </w:tcBorders>
          </w:tcPr>
          <w:p w:rsidR="008F4538" w:rsidRPr="00424CFA" w:rsidRDefault="008F4538"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Диагностическая деятельность</w:t>
            </w:r>
          </w:p>
          <w:p w:rsidR="008F4538" w:rsidRPr="00424CFA" w:rsidRDefault="008F4538"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8F4538" w:rsidRPr="00424CFA" w:rsidRDefault="008F4538" w:rsidP="003A16E2">
            <w:pPr>
              <w:numPr>
                <w:ilvl w:val="0"/>
                <w:numId w:val="2"/>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Методы обс</w:t>
            </w:r>
            <w:r>
              <w:rPr>
                <w:rFonts w:ascii="Times New Roman" w:eastAsia="Calibri" w:hAnsi="Times New Roman" w:cs="Times New Roman"/>
                <w:sz w:val="24"/>
                <w:szCs w:val="24"/>
              </w:rPr>
              <w:t>ледования пациентов с сахарным диабетом</w:t>
            </w:r>
            <w:r w:rsidRPr="00424CFA">
              <w:rPr>
                <w:rFonts w:ascii="Times New Roman" w:eastAsia="Calibri" w:hAnsi="Times New Roman" w:cs="Times New Roman"/>
                <w:sz w:val="24"/>
                <w:szCs w:val="24"/>
              </w:rPr>
              <w:t>.</w:t>
            </w:r>
          </w:p>
          <w:p w:rsidR="008F4538" w:rsidRPr="00424CFA" w:rsidRDefault="008F4538" w:rsidP="003A16E2">
            <w:pPr>
              <w:numPr>
                <w:ilvl w:val="0"/>
                <w:numId w:val="2"/>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Дополнительные методы обследования пациентов с </w:t>
            </w:r>
            <w:r>
              <w:rPr>
                <w:rFonts w:ascii="Times New Roman" w:eastAsia="Calibri" w:hAnsi="Times New Roman" w:cs="Times New Roman"/>
                <w:sz w:val="24"/>
                <w:szCs w:val="24"/>
              </w:rPr>
              <w:t>диабетом</w:t>
            </w:r>
            <w:r w:rsidRPr="00424CFA">
              <w:rPr>
                <w:rFonts w:ascii="Times New Roman" w:eastAsia="Calibri" w:hAnsi="Times New Roman" w:cs="Times New Roman"/>
                <w:sz w:val="24"/>
                <w:szCs w:val="24"/>
              </w:rPr>
              <w:t>.</w:t>
            </w:r>
          </w:p>
        </w:tc>
      </w:tr>
      <w:tr w:rsidR="008F4538" w:rsidRPr="00424CFA" w:rsidTr="003A16E2">
        <w:trPr>
          <w:trHeight w:val="272"/>
        </w:trPr>
        <w:tc>
          <w:tcPr>
            <w:tcW w:w="4323" w:type="dxa"/>
            <w:tcBorders>
              <w:top w:val="single" w:sz="6" w:space="0" w:color="000000"/>
              <w:left w:val="single" w:sz="6" w:space="0" w:color="000000"/>
              <w:bottom w:val="single" w:sz="6" w:space="0" w:color="000000"/>
              <w:right w:val="single" w:sz="6" w:space="0" w:color="000000"/>
            </w:tcBorders>
          </w:tcPr>
          <w:p w:rsidR="008F4538" w:rsidRPr="00424CFA" w:rsidRDefault="008F4538"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Общепрофессиональные дисциплины</w:t>
            </w:r>
          </w:p>
          <w:p w:rsidR="008F4538" w:rsidRPr="00424CFA" w:rsidRDefault="008F4538" w:rsidP="003A16E2">
            <w:pPr>
              <w:spacing w:after="0" w:line="240" w:lineRule="auto"/>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8F4538" w:rsidRPr="00424CFA" w:rsidRDefault="008F4538" w:rsidP="008F4538">
            <w:pPr>
              <w:numPr>
                <w:ilvl w:val="0"/>
                <w:numId w:val="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инсулино</w:t>
            </w:r>
            <w:r w:rsidRPr="00424CFA">
              <w:rPr>
                <w:rFonts w:ascii="Times New Roman" w:eastAsia="Calibri" w:hAnsi="Times New Roman" w:cs="Times New Roman"/>
                <w:sz w:val="24"/>
                <w:szCs w:val="24"/>
              </w:rPr>
              <w:t>терапия</w:t>
            </w:r>
          </w:p>
          <w:p w:rsidR="008F4538" w:rsidRPr="00424CFA" w:rsidRDefault="008F4538" w:rsidP="008F4538">
            <w:pPr>
              <w:numPr>
                <w:ilvl w:val="0"/>
                <w:numId w:val="6"/>
              </w:numPr>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Сахароснижающие</w:t>
            </w:r>
            <w:proofErr w:type="spellEnd"/>
            <w:r w:rsidRPr="00424CFA">
              <w:rPr>
                <w:rFonts w:ascii="Times New Roman" w:eastAsia="Calibri" w:hAnsi="Times New Roman" w:cs="Times New Roman"/>
                <w:sz w:val="24"/>
                <w:szCs w:val="24"/>
              </w:rPr>
              <w:t xml:space="preserve"> средства</w:t>
            </w:r>
          </w:p>
          <w:p w:rsidR="008F4538" w:rsidRPr="00E40D8F" w:rsidRDefault="008F4538" w:rsidP="008F4538">
            <w:pPr>
              <w:numPr>
                <w:ilvl w:val="0"/>
                <w:numId w:val="6"/>
              </w:numPr>
              <w:spacing w:after="0" w:line="240" w:lineRule="auto"/>
              <w:contextualSpacing/>
              <w:jc w:val="both"/>
              <w:rPr>
                <w:rFonts w:ascii="Times New Roman" w:eastAsia="Calibri" w:hAnsi="Times New Roman" w:cs="Times New Roman"/>
                <w:sz w:val="24"/>
                <w:szCs w:val="24"/>
              </w:rPr>
            </w:pPr>
            <w:proofErr w:type="spellStart"/>
            <w:r w:rsidRPr="00424CFA">
              <w:rPr>
                <w:rFonts w:ascii="Times New Roman" w:eastAsia="Calibri" w:hAnsi="Times New Roman" w:cs="Times New Roman"/>
                <w:sz w:val="24"/>
                <w:szCs w:val="24"/>
              </w:rPr>
              <w:t>Дезинтоксикационные</w:t>
            </w:r>
            <w:proofErr w:type="spellEnd"/>
            <w:r w:rsidRPr="00424CFA">
              <w:rPr>
                <w:rFonts w:ascii="Times New Roman" w:eastAsia="Calibri" w:hAnsi="Times New Roman" w:cs="Times New Roman"/>
                <w:sz w:val="24"/>
                <w:szCs w:val="24"/>
              </w:rPr>
              <w:t xml:space="preserve"> средства</w:t>
            </w:r>
          </w:p>
          <w:p w:rsidR="008F4538" w:rsidRPr="00424CFA" w:rsidRDefault="008F4538" w:rsidP="008F4538">
            <w:pPr>
              <w:numPr>
                <w:ilvl w:val="0"/>
                <w:numId w:val="6"/>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Витаминотерапия</w:t>
            </w:r>
          </w:p>
        </w:tc>
      </w:tr>
    </w:tbl>
    <w:p w:rsidR="008F4538" w:rsidRPr="00424CFA" w:rsidRDefault="008F4538" w:rsidP="008F4538">
      <w:pPr>
        <w:spacing w:after="0" w:line="240" w:lineRule="auto"/>
        <w:rPr>
          <w:rFonts w:ascii="Times New Roman" w:eastAsia="Calibri" w:hAnsi="Times New Roman" w:cs="Times New Roman"/>
          <w:b/>
          <w:sz w:val="24"/>
          <w:szCs w:val="24"/>
        </w:rPr>
      </w:pPr>
    </w:p>
    <w:p w:rsidR="008F4538" w:rsidRPr="00424CFA" w:rsidRDefault="008F4538" w:rsidP="008F4538">
      <w:pPr>
        <w:spacing w:after="0" w:line="240" w:lineRule="auto"/>
        <w:rPr>
          <w:rFonts w:ascii="Times New Roman" w:eastAsia="Calibri" w:hAnsi="Times New Roman" w:cs="Times New Roman"/>
          <w:b/>
          <w:sz w:val="24"/>
          <w:szCs w:val="24"/>
        </w:rPr>
      </w:pPr>
      <w:proofErr w:type="spellStart"/>
      <w:r w:rsidRPr="00424CFA">
        <w:rPr>
          <w:rFonts w:ascii="Times New Roman" w:eastAsia="Calibri" w:hAnsi="Times New Roman" w:cs="Times New Roman"/>
          <w:b/>
          <w:sz w:val="24"/>
          <w:szCs w:val="24"/>
        </w:rPr>
        <w:t>Внутридисциплинарные</w:t>
      </w:r>
      <w:proofErr w:type="spellEnd"/>
      <w:r w:rsidRPr="00424CFA">
        <w:rPr>
          <w:rFonts w:ascii="Times New Roman" w:eastAsia="Calibri" w:hAnsi="Times New Roman" w:cs="Times New Roman"/>
          <w:b/>
          <w:sz w:val="24"/>
          <w:szCs w:val="24"/>
        </w:rPr>
        <w:t xml:space="preserve"> связи:</w:t>
      </w:r>
    </w:p>
    <w:p w:rsidR="008F4538" w:rsidRPr="00424CFA" w:rsidRDefault="008F4538" w:rsidP="008F4538">
      <w:pPr>
        <w:numPr>
          <w:ilvl w:val="1"/>
          <w:numId w:val="5"/>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Заболевания поджелудочной железы</w:t>
      </w:r>
    </w:p>
    <w:p w:rsidR="008F4538" w:rsidRPr="00424CFA" w:rsidRDefault="008F4538" w:rsidP="008F4538">
      <w:pPr>
        <w:numPr>
          <w:ilvl w:val="1"/>
          <w:numId w:val="5"/>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Опухолевые заболевания поджелудочной железы</w:t>
      </w:r>
    </w:p>
    <w:p w:rsidR="008F4538" w:rsidRPr="00424CFA" w:rsidRDefault="008F4538" w:rsidP="008F4538">
      <w:pPr>
        <w:spacing w:after="0" w:line="240" w:lineRule="auto"/>
        <w:ind w:left="-567"/>
        <w:rPr>
          <w:rFonts w:ascii="Times New Roman" w:eastAsia="Calibri" w:hAnsi="Times New Roman" w:cs="Times New Roman"/>
          <w:sz w:val="24"/>
          <w:szCs w:val="24"/>
        </w:rPr>
      </w:pPr>
      <w:r w:rsidRPr="00424CFA">
        <w:rPr>
          <w:rFonts w:ascii="Times New Roman" w:eastAsia="Calibri" w:hAnsi="Times New Roman" w:cs="Times New Roman"/>
          <w:b/>
          <w:sz w:val="24"/>
          <w:szCs w:val="24"/>
        </w:rPr>
        <w:t xml:space="preserve">         Уровни усвоения: 2</w:t>
      </w:r>
      <w:r w:rsidRPr="00424CFA">
        <w:rPr>
          <w:rFonts w:ascii="Times New Roman" w:eastAsia="Calibri" w:hAnsi="Times New Roman" w:cs="Times New Roman"/>
          <w:sz w:val="24"/>
          <w:szCs w:val="24"/>
        </w:rPr>
        <w:t>,3</w:t>
      </w:r>
    </w:p>
    <w:p w:rsidR="008F4538" w:rsidRPr="00424CFA" w:rsidRDefault="008F4538" w:rsidP="008F4538">
      <w:pPr>
        <w:spacing w:after="0" w:line="240" w:lineRule="auto"/>
        <w:ind w:left="-567"/>
        <w:rPr>
          <w:rFonts w:ascii="Times New Roman" w:eastAsia="Calibri" w:hAnsi="Times New Roman" w:cs="Times New Roman"/>
          <w:sz w:val="24"/>
          <w:szCs w:val="24"/>
        </w:rPr>
      </w:pPr>
      <w:r w:rsidRPr="00424CFA">
        <w:rPr>
          <w:rFonts w:ascii="Times New Roman" w:eastAsia="Calibri" w:hAnsi="Times New Roman" w:cs="Times New Roman"/>
          <w:sz w:val="24"/>
          <w:szCs w:val="24"/>
        </w:rPr>
        <w:t>2. – репродуктивный (выполнение деятельности по образцу, инструкции или под руководством);</w:t>
      </w:r>
    </w:p>
    <w:p w:rsidR="008F4538" w:rsidRPr="00424CFA" w:rsidRDefault="008F4538" w:rsidP="008F4538">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3. – продуктивный (планирование и самостоятельное выполнение деятельности, решение проблемных задач).</w:t>
      </w:r>
    </w:p>
    <w:p w:rsidR="008F4538" w:rsidRPr="00424CFA" w:rsidRDefault="008F4538" w:rsidP="008F4538">
      <w:pPr>
        <w:spacing w:after="0" w:line="240" w:lineRule="auto"/>
        <w:jc w:val="both"/>
        <w:rPr>
          <w:rFonts w:ascii="Times New Roman" w:eastAsia="Times New Roman" w:hAnsi="Times New Roman" w:cs="Times New Roman"/>
          <w:b/>
          <w:i/>
          <w:sz w:val="24"/>
          <w:szCs w:val="24"/>
          <w:lang w:bidi="en-US"/>
        </w:rPr>
      </w:pPr>
      <w:r w:rsidRPr="00424CFA">
        <w:rPr>
          <w:rFonts w:ascii="Times New Roman" w:eastAsia="Times New Roman" w:hAnsi="Times New Roman" w:cs="Times New Roman"/>
          <w:b/>
          <w:i/>
          <w:sz w:val="24"/>
          <w:szCs w:val="24"/>
          <w:lang w:bidi="en-US"/>
        </w:rPr>
        <w:lastRenderedPageBreak/>
        <w:t>После изучения темы занятия студент должен уметь:</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проводить обследование па</w:t>
      </w:r>
      <w:r>
        <w:rPr>
          <w:rFonts w:ascii="Times New Roman" w:eastAsia="Times New Roman" w:hAnsi="Times New Roman" w:cs="Times New Roman"/>
          <w:sz w:val="24"/>
          <w:szCs w:val="24"/>
          <w:lang w:bidi="en-US"/>
        </w:rPr>
        <w:t xml:space="preserve">циента с </w:t>
      </w:r>
      <w:r>
        <w:rPr>
          <w:rFonts w:ascii="Times New Roman" w:eastAsia="Calibri" w:hAnsi="Times New Roman" w:cs="Times New Roman"/>
          <w:sz w:val="24"/>
          <w:szCs w:val="24"/>
        </w:rPr>
        <w:t>о</w:t>
      </w:r>
      <w:r w:rsidRPr="00995C69">
        <w:rPr>
          <w:rFonts w:ascii="Times New Roman" w:eastAsia="Calibri" w:hAnsi="Times New Roman" w:cs="Times New Roman"/>
          <w:sz w:val="24"/>
          <w:szCs w:val="24"/>
        </w:rPr>
        <w:t>стры</w:t>
      </w:r>
      <w:r>
        <w:rPr>
          <w:rFonts w:ascii="Times New Roman" w:eastAsia="Calibri" w:hAnsi="Times New Roman" w:cs="Times New Roman"/>
          <w:sz w:val="24"/>
          <w:szCs w:val="24"/>
        </w:rPr>
        <w:t>ми</w:t>
      </w:r>
      <w:r w:rsidRPr="00995C69">
        <w:rPr>
          <w:rFonts w:ascii="Times New Roman" w:eastAsia="Calibri" w:hAnsi="Times New Roman" w:cs="Times New Roman"/>
          <w:sz w:val="24"/>
          <w:szCs w:val="24"/>
        </w:rPr>
        <w:t xml:space="preserve"> осложнения</w:t>
      </w:r>
      <w:r>
        <w:rPr>
          <w:rFonts w:ascii="Times New Roman" w:eastAsia="Calibri" w:hAnsi="Times New Roman" w:cs="Times New Roman"/>
          <w:sz w:val="24"/>
          <w:szCs w:val="24"/>
        </w:rPr>
        <w:t>ми</w:t>
      </w:r>
      <w:r w:rsidRPr="00995C69">
        <w:rPr>
          <w:rFonts w:ascii="Times New Roman" w:eastAsia="Calibri" w:hAnsi="Times New Roman" w:cs="Times New Roman"/>
          <w:sz w:val="24"/>
          <w:szCs w:val="24"/>
        </w:rPr>
        <w:t xml:space="preserve"> сахарного диабета</w:t>
      </w:r>
      <w:r w:rsidRPr="00424CFA">
        <w:rPr>
          <w:rFonts w:ascii="Times New Roman" w:eastAsia="Times New Roman" w:hAnsi="Times New Roman" w:cs="Times New Roman"/>
          <w:sz w:val="24"/>
          <w:szCs w:val="24"/>
          <w:lang w:bidi="en-US"/>
        </w:rPr>
        <w:t>;</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определять тяжесть состояния пациента;</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выделять ведущий синдром;</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val="en-US" w:bidi="en-US"/>
        </w:rPr>
      </w:pPr>
      <w:r w:rsidRPr="00424CFA">
        <w:rPr>
          <w:rFonts w:ascii="Times New Roman" w:eastAsia="Times New Roman" w:hAnsi="Times New Roman" w:cs="Times New Roman"/>
          <w:sz w:val="24"/>
          <w:szCs w:val="24"/>
          <w:lang w:bidi="en-US"/>
        </w:rPr>
        <w:t xml:space="preserve">проводить дифференциальную </w:t>
      </w:r>
      <w:proofErr w:type="spellStart"/>
      <w:r w:rsidRPr="00424CFA">
        <w:rPr>
          <w:rFonts w:ascii="Times New Roman" w:eastAsia="Times New Roman" w:hAnsi="Times New Roman" w:cs="Times New Roman"/>
          <w:sz w:val="24"/>
          <w:szCs w:val="24"/>
          <w:lang w:bidi="en-US"/>
        </w:rPr>
        <w:t>диагно</w:t>
      </w:r>
      <w:r w:rsidRPr="00424CFA">
        <w:rPr>
          <w:rFonts w:ascii="Times New Roman" w:eastAsia="Times New Roman" w:hAnsi="Times New Roman" w:cs="Times New Roman"/>
          <w:sz w:val="24"/>
          <w:szCs w:val="24"/>
          <w:lang w:val="en-US" w:bidi="en-US"/>
        </w:rPr>
        <w:t>стику</w:t>
      </w:r>
      <w:proofErr w:type="spellEnd"/>
      <w:r w:rsidRPr="00424CFA">
        <w:rPr>
          <w:rFonts w:ascii="Times New Roman" w:eastAsia="Times New Roman" w:hAnsi="Times New Roman" w:cs="Times New Roman"/>
          <w:sz w:val="24"/>
          <w:szCs w:val="24"/>
          <w:lang w:val="en-US" w:bidi="en-US"/>
        </w:rPr>
        <w:t xml:space="preserve">; </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работать с портативной диагностической аппаратурой;</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оказывать </w:t>
      </w:r>
      <w:proofErr w:type="spellStart"/>
      <w:r w:rsidRPr="00424CFA">
        <w:rPr>
          <w:rFonts w:ascii="Times New Roman" w:eastAsia="Times New Roman" w:hAnsi="Times New Roman" w:cs="Times New Roman"/>
          <w:sz w:val="24"/>
          <w:szCs w:val="24"/>
          <w:lang w:bidi="en-US"/>
        </w:rPr>
        <w:t>посиндромную</w:t>
      </w:r>
      <w:proofErr w:type="spellEnd"/>
      <w:r w:rsidRPr="00424CFA">
        <w:rPr>
          <w:rFonts w:ascii="Times New Roman" w:eastAsia="Times New Roman" w:hAnsi="Times New Roman" w:cs="Times New Roman"/>
          <w:sz w:val="24"/>
          <w:szCs w:val="24"/>
          <w:lang w:bidi="en-US"/>
        </w:rPr>
        <w:t xml:space="preserve"> медицинскую помощь; </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оценивать эффективность оказания медицинской помощи; </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контролировать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основные</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параметры</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жизнедеятельности</w:t>
      </w:r>
      <w:proofErr w:type="spellEnd"/>
      <w:r w:rsidRPr="00424CFA">
        <w:rPr>
          <w:rFonts w:ascii="Times New Roman" w:eastAsia="Times New Roman" w:hAnsi="Times New Roman" w:cs="Times New Roman"/>
          <w:sz w:val="24"/>
          <w:szCs w:val="24"/>
          <w:lang w:val="en-US" w:bidi="en-US"/>
        </w:rPr>
        <w:t xml:space="preserve">; </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осуществлять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фармакотерапию</w:t>
      </w:r>
      <w:proofErr w:type="spellEnd"/>
      <w:r w:rsidRPr="00424CFA">
        <w:rPr>
          <w:rFonts w:ascii="Times New Roman" w:eastAsia="Times New Roman" w:hAnsi="Times New Roman" w:cs="Times New Roman"/>
          <w:sz w:val="24"/>
          <w:szCs w:val="24"/>
          <w:lang w:val="en-US" w:bidi="en-US"/>
        </w:rPr>
        <w:t>;</w:t>
      </w:r>
    </w:p>
    <w:p w:rsidR="008F4538" w:rsidRPr="00424CFA" w:rsidRDefault="008F4538" w:rsidP="008F4538">
      <w:pPr>
        <w:numPr>
          <w:ilvl w:val="0"/>
          <w:numId w:val="9"/>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осуществлять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мониторинг</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состояния</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пациента</w:t>
      </w:r>
      <w:proofErr w:type="spellEnd"/>
      <w:r w:rsidRPr="00424CFA">
        <w:rPr>
          <w:rFonts w:ascii="Times New Roman" w:eastAsia="Times New Roman" w:hAnsi="Times New Roman" w:cs="Times New Roman"/>
          <w:sz w:val="24"/>
          <w:szCs w:val="24"/>
          <w:lang w:val="en-US" w:bidi="en-US"/>
        </w:rPr>
        <w:t>;</w:t>
      </w:r>
    </w:p>
    <w:p w:rsidR="008F4538" w:rsidRPr="00424CFA" w:rsidRDefault="008F4538" w:rsidP="008F4538">
      <w:pPr>
        <w:spacing w:after="0" w:line="240" w:lineRule="auto"/>
        <w:jc w:val="both"/>
        <w:rPr>
          <w:rFonts w:ascii="Times New Roman" w:eastAsia="Times New Roman" w:hAnsi="Times New Roman" w:cs="Times New Roman"/>
          <w:sz w:val="24"/>
          <w:szCs w:val="24"/>
          <w:lang w:bidi="en-US"/>
        </w:rPr>
      </w:pPr>
    </w:p>
    <w:p w:rsidR="008F4538" w:rsidRPr="00424CFA" w:rsidRDefault="008F4538" w:rsidP="008F4538">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Карта компетенции:</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112"/>
        <w:gridCol w:w="2977"/>
        <w:gridCol w:w="5954"/>
        <w:gridCol w:w="2835"/>
      </w:tblGrid>
      <w:tr w:rsidR="008F4538" w:rsidRPr="00424CFA" w:rsidTr="003A16E2">
        <w:trPr>
          <w:trHeight w:val="713"/>
        </w:trPr>
        <w:tc>
          <w:tcPr>
            <w:tcW w:w="545" w:type="dxa"/>
            <w:tcBorders>
              <w:top w:val="single" w:sz="4" w:space="0" w:color="000000"/>
              <w:left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w:t>
            </w:r>
          </w:p>
          <w:p w:rsidR="008F4538" w:rsidRPr="00424CFA" w:rsidRDefault="008F4538" w:rsidP="003A16E2">
            <w:pPr>
              <w:widowControl w:val="0"/>
              <w:spacing w:after="0" w:line="240" w:lineRule="auto"/>
              <w:rPr>
                <w:rFonts w:ascii="Times New Roman" w:eastAsia="Calibri" w:hAnsi="Times New Roman" w:cs="Times New Roman"/>
                <w:b/>
                <w:lang w:val="ky-KG"/>
              </w:rPr>
            </w:pPr>
          </w:p>
        </w:tc>
        <w:tc>
          <w:tcPr>
            <w:tcW w:w="3112" w:type="dxa"/>
            <w:tcBorders>
              <w:top w:val="single" w:sz="4" w:space="0" w:color="000000"/>
              <w:left w:val="single" w:sz="4" w:space="0" w:color="000000"/>
              <w:right w:val="single" w:sz="4" w:space="0" w:color="000000"/>
            </w:tcBorders>
            <w:hideMark/>
          </w:tcPr>
          <w:p w:rsidR="008F4538" w:rsidRPr="00424CFA" w:rsidRDefault="008F4538" w:rsidP="003A16E2">
            <w:pPr>
              <w:widowControl w:val="0"/>
              <w:spacing w:after="0" w:line="240" w:lineRule="auto"/>
              <w:jc w:val="center"/>
              <w:rPr>
                <w:rFonts w:ascii="Times New Roman" w:eastAsia="Calibri" w:hAnsi="Times New Roman" w:cs="Times New Roman"/>
                <w:b/>
              </w:rPr>
            </w:pPr>
            <w:r w:rsidRPr="00424CFA">
              <w:rPr>
                <w:rFonts w:ascii="Times New Roman" w:eastAsia="Calibri" w:hAnsi="Times New Roman" w:cs="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b/>
              </w:rPr>
            </w:pPr>
            <w:r w:rsidRPr="00424CFA">
              <w:rPr>
                <w:rFonts w:ascii="Times New Roman" w:eastAsia="Calibri" w:hAnsi="Times New Roman" w:cs="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b/>
              </w:rPr>
            </w:pPr>
            <w:r w:rsidRPr="00424CFA">
              <w:rPr>
                <w:rFonts w:ascii="Times New Roman" w:eastAsia="Calibri" w:hAnsi="Times New Roman" w:cs="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ind w:right="149"/>
              <w:rPr>
                <w:rFonts w:ascii="Times New Roman" w:eastAsia="Calibri" w:hAnsi="Times New Roman" w:cs="Times New Roman"/>
                <w:b/>
              </w:rPr>
            </w:pPr>
            <w:r w:rsidRPr="00424CFA">
              <w:rPr>
                <w:rFonts w:ascii="Times New Roman" w:eastAsia="Calibri" w:hAnsi="Times New Roman" w:cs="Times New Roman"/>
                <w:b/>
              </w:rPr>
              <w:t>Результаты обучения (темы)</w:t>
            </w:r>
          </w:p>
        </w:tc>
      </w:tr>
      <w:tr w:rsidR="008F4538" w:rsidRPr="00424CFA" w:rsidTr="003A16E2">
        <w:trPr>
          <w:trHeight w:val="1833"/>
        </w:trPr>
        <w:tc>
          <w:tcPr>
            <w:tcW w:w="545" w:type="dxa"/>
            <w:tcBorders>
              <w:left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1</w:t>
            </w:r>
          </w:p>
        </w:tc>
        <w:tc>
          <w:tcPr>
            <w:tcW w:w="3112" w:type="dxa"/>
            <w:tcBorders>
              <w:left w:val="single" w:sz="4" w:space="0" w:color="000000"/>
              <w:right w:val="single" w:sz="4" w:space="0" w:color="000000"/>
            </w:tcBorders>
            <w:hideMark/>
          </w:tcPr>
          <w:p w:rsidR="008F4538" w:rsidRPr="00424CFA" w:rsidRDefault="008F4538" w:rsidP="003A16E2">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b/>
                <w:lang w:val="ky-KG" w:bidi="en-US"/>
              </w:rPr>
              <w:t>ПК-12</w:t>
            </w:r>
            <w:r w:rsidRPr="00424CFA">
              <w:rPr>
                <w:rFonts w:ascii="Times New Roman" w:eastAsia="Times New Roman" w:hAnsi="Times New Roman" w:cs="Times New Roman"/>
                <w:lang w:val="ky-KG" w:bidi="en-US"/>
              </w:rPr>
              <w:t xml:space="preserve"> - </w:t>
            </w:r>
            <w:r w:rsidRPr="00424CFA">
              <w:rPr>
                <w:rFonts w:ascii="Times New Roman" w:eastAsia="Times New Roman" w:hAnsi="Times New Roman" w:cs="Times New Roman"/>
                <w:lang w:bidi="en-US"/>
              </w:rPr>
              <w:t>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8F4538" w:rsidRPr="00424CFA" w:rsidRDefault="008F4538" w:rsidP="003A16E2">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b/>
                <w:lang w:bidi="en-US"/>
              </w:rPr>
              <w:t>ПК-13</w:t>
            </w:r>
            <w:r w:rsidRPr="00424CFA">
              <w:rPr>
                <w:rFonts w:ascii="Times New Roman" w:eastAsia="Times New Roman" w:hAnsi="Times New Roman" w:cs="Times New Roman"/>
                <w:lang w:bidi="en-US"/>
              </w:rPr>
              <w:t xml:space="preserve"> – способен выявлять у пациентов основные патологические симптомы и синдромы заболеваний, используя знания основ </w:t>
            </w:r>
            <w:r w:rsidRPr="00424CFA">
              <w:rPr>
                <w:rFonts w:ascii="Times New Roman" w:eastAsia="Times New Roman" w:hAnsi="Times New Roman" w:cs="Times New Roman"/>
                <w:lang w:bidi="en-US"/>
              </w:rPr>
              <w:lastRenderedPageBreak/>
              <w:t>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sidRPr="00424CFA">
              <w:rPr>
                <w:rFonts w:ascii="Times New Roman" w:eastAsia="Times New Roman" w:hAnsi="Times New Roman" w:cs="Times New Roman"/>
                <w:lang w:bidi="en-US"/>
              </w:rPr>
              <w:t>осовного</w:t>
            </w:r>
            <w:proofErr w:type="spellEnd"/>
            <w:r w:rsidRPr="00424CFA">
              <w:rPr>
                <w:rFonts w:ascii="Times New Roman" w:eastAsia="Times New Roman" w:hAnsi="Times New Roman" w:cs="Times New Roman"/>
                <w:lang w:bidi="en-US"/>
              </w:rPr>
              <w:t>, сопутствующего, осложнений) с учетом мкб-10, выполнять основные диагностические мероприятия по выявлению неотложных и угрожающих жизни состояний</w:t>
            </w:r>
          </w:p>
          <w:p w:rsidR="008F4538" w:rsidRPr="00424CFA" w:rsidRDefault="008F4538" w:rsidP="003A16E2">
            <w:pPr>
              <w:shd w:val="clear" w:color="auto" w:fill="FFFFFF"/>
              <w:spacing w:after="0" w:line="240" w:lineRule="auto"/>
              <w:ind w:right="158"/>
              <w:rPr>
                <w:rFonts w:ascii="Times New Roman" w:eastAsia="Times New Roman" w:hAnsi="Times New Roman" w:cs="Times New Roman"/>
                <w:b/>
                <w:color w:val="000000"/>
              </w:rPr>
            </w:pPr>
          </w:p>
          <w:p w:rsidR="008F4538" w:rsidRPr="00424CFA" w:rsidRDefault="008F4538" w:rsidP="003A16E2">
            <w:pPr>
              <w:shd w:val="clear" w:color="auto" w:fill="FFFFFF"/>
              <w:spacing w:after="0" w:line="240" w:lineRule="auto"/>
              <w:ind w:right="158"/>
              <w:rPr>
                <w:rFonts w:ascii="Times New Roman" w:eastAsia="Times New Roman" w:hAnsi="Times New Roman" w:cs="Times New Roman"/>
                <w:lang w:val="ky-KG"/>
              </w:rPr>
            </w:pPr>
            <w:r w:rsidRPr="00424CFA">
              <w:rPr>
                <w:rFonts w:ascii="Times New Roman" w:eastAsia="Times New Roman" w:hAnsi="Times New Roman" w:cs="Times New Roman"/>
                <w:b/>
              </w:rPr>
              <w:t>П</w:t>
            </w:r>
            <w:r w:rsidRPr="00424CFA">
              <w:rPr>
                <w:rFonts w:ascii="Times New Roman" w:eastAsia="Times New Roman" w:hAnsi="Times New Roman" w:cs="Times New Roman"/>
                <w:b/>
                <w:lang w:val="ky-KG"/>
              </w:rPr>
              <w:t>К-15</w:t>
            </w:r>
          </w:p>
          <w:p w:rsidR="008F4538" w:rsidRPr="00424CFA" w:rsidRDefault="008F4538" w:rsidP="003A16E2">
            <w:pPr>
              <w:widowControl w:val="0"/>
              <w:spacing w:after="0" w:line="240" w:lineRule="auto"/>
              <w:rPr>
                <w:rFonts w:ascii="Times New Roman" w:eastAsia="Times New Roman" w:hAnsi="Times New Roman" w:cs="Times New Roman"/>
              </w:rPr>
            </w:pPr>
            <w:r w:rsidRPr="00424CFA">
              <w:rPr>
                <w:rFonts w:ascii="Times New Roman" w:eastAsia="Times New Roman" w:hAnsi="Times New Roman" w:cs="Times New Roman"/>
                <w:lang w:val="ky-KG"/>
              </w:rPr>
              <w:t xml:space="preserve">- </w:t>
            </w:r>
            <w:r w:rsidRPr="00424CFA">
              <w:rPr>
                <w:rFonts w:ascii="Times New Roman" w:eastAsia="Times New Roman" w:hAnsi="Times New Roman" w:cs="Times New Roman"/>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8F4538" w:rsidRPr="00424CFA" w:rsidRDefault="008F4538" w:rsidP="003A16E2">
            <w:pPr>
              <w:shd w:val="clear" w:color="auto" w:fill="FFFFFF"/>
              <w:spacing w:before="14" w:after="0" w:line="240" w:lineRule="auto"/>
              <w:ind w:right="158"/>
              <w:rPr>
                <w:rFonts w:ascii="Times New Roman" w:eastAsia="Times New Roman" w:hAnsi="Times New Roman" w:cs="Times New Roman"/>
                <w:b/>
              </w:rPr>
            </w:pPr>
            <w:r w:rsidRPr="00424CFA">
              <w:rPr>
                <w:rFonts w:ascii="Times New Roman" w:eastAsia="Times New Roman" w:hAnsi="Times New Roman" w:cs="Times New Roman"/>
                <w:b/>
              </w:rPr>
              <w:lastRenderedPageBreak/>
              <w:t>РО-5</w:t>
            </w:r>
          </w:p>
          <w:p w:rsidR="008F4538" w:rsidRPr="00424CFA" w:rsidRDefault="008F4538" w:rsidP="003A16E2">
            <w:pPr>
              <w:shd w:val="clear" w:color="auto" w:fill="FFFFFF"/>
              <w:spacing w:before="14" w:after="0" w:line="240" w:lineRule="auto"/>
              <w:ind w:right="158"/>
              <w:rPr>
                <w:rFonts w:ascii="Times New Roman" w:eastAsia="Times New Roman" w:hAnsi="Times New Roman" w:cs="Times New Roman"/>
              </w:rPr>
            </w:pPr>
            <w:r w:rsidRPr="00424CFA">
              <w:rPr>
                <w:rFonts w:ascii="Times New Roman" w:eastAsia="Times New Roman" w:hAnsi="Times New Roman" w:cs="Times New Roman"/>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8F4538" w:rsidRPr="00424CFA" w:rsidRDefault="008F4538" w:rsidP="003A16E2">
            <w:pPr>
              <w:shd w:val="clear" w:color="auto" w:fill="FFFFFF"/>
              <w:spacing w:before="14" w:after="0" w:line="240" w:lineRule="auto"/>
              <w:ind w:right="158"/>
              <w:rPr>
                <w:rFonts w:ascii="Times New Roman" w:eastAsia="Times New Roman" w:hAnsi="Times New Roman" w:cs="Times New Roman"/>
                <w:b/>
              </w:rPr>
            </w:pPr>
            <w:r w:rsidRPr="00424CFA">
              <w:rPr>
                <w:rFonts w:ascii="Times New Roman" w:eastAsia="Times New Roman" w:hAnsi="Times New Roman" w:cs="Times New Roman"/>
                <w:b/>
              </w:rPr>
              <w:t xml:space="preserve">РО-8  </w:t>
            </w:r>
          </w:p>
          <w:p w:rsidR="008F4538" w:rsidRPr="00424CFA" w:rsidRDefault="008F4538" w:rsidP="003A16E2">
            <w:pPr>
              <w:shd w:val="clear" w:color="auto" w:fill="FFFFFF"/>
              <w:spacing w:before="14" w:after="0" w:line="240" w:lineRule="auto"/>
              <w:ind w:right="158"/>
              <w:rPr>
                <w:rFonts w:ascii="Times New Roman" w:eastAsia="Times New Roman" w:hAnsi="Times New Roman" w:cs="Times New Roman"/>
              </w:rPr>
            </w:pPr>
            <w:r w:rsidRPr="00424CFA">
              <w:rPr>
                <w:rFonts w:ascii="Times New Roman" w:eastAsia="Times New Roman" w:hAnsi="Times New Roman" w:cs="Times New Roman"/>
              </w:rPr>
              <w:t xml:space="preserve">-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w:t>
            </w:r>
            <w:r w:rsidRPr="00424CFA">
              <w:rPr>
                <w:rFonts w:ascii="Times New Roman" w:eastAsia="Times New Roman" w:hAnsi="Times New Roman" w:cs="Times New Roman"/>
              </w:rPr>
              <w:lastRenderedPageBreak/>
              <w:t>угрожающих жизни ситуациях</w:t>
            </w:r>
          </w:p>
          <w:p w:rsidR="008F4538" w:rsidRPr="00424CFA" w:rsidRDefault="008F4538" w:rsidP="003A16E2">
            <w:pPr>
              <w:widowControl w:val="0"/>
              <w:autoSpaceDE w:val="0"/>
              <w:autoSpaceDN w:val="0"/>
              <w:adjustRightInd w:val="0"/>
              <w:spacing w:after="0" w:line="240" w:lineRule="auto"/>
              <w:rPr>
                <w:rFonts w:ascii="Times New Roman" w:eastAsia="Times New Roman" w:hAnsi="Times New Roman" w:cs="Times New Roman"/>
                <w:lang w:val="ky-KG"/>
              </w:rPr>
            </w:pPr>
            <w:r w:rsidRPr="00424CFA">
              <w:rPr>
                <w:rFonts w:ascii="Times New Roman" w:eastAsia="Times New Roman" w:hAnsi="Times New Roman" w:cs="Times New Roman"/>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8F4538" w:rsidRPr="00424CFA" w:rsidRDefault="008F4538" w:rsidP="003A16E2">
            <w:pPr>
              <w:spacing w:after="0" w:line="240" w:lineRule="auto"/>
              <w:jc w:val="both"/>
              <w:rPr>
                <w:rFonts w:ascii="Times New Roman" w:eastAsia="Times New Roman" w:hAnsi="Times New Roman" w:cs="Times New Roman"/>
                <w:b/>
                <w:bCs/>
              </w:rPr>
            </w:pPr>
            <w:proofErr w:type="spellStart"/>
            <w:r w:rsidRPr="00424CFA">
              <w:rPr>
                <w:rFonts w:ascii="Times New Roman" w:eastAsia="Calibri" w:hAnsi="Times New Roman" w:cs="Times New Roman"/>
                <w:b/>
              </w:rPr>
              <w:lastRenderedPageBreak/>
              <w:t>РОд</w:t>
            </w:r>
            <w:proofErr w:type="spellEnd"/>
            <w:r w:rsidRPr="00424CFA">
              <w:rPr>
                <w:rFonts w:ascii="Times New Roman" w:eastAsia="Calibri" w:hAnsi="Times New Roman" w:cs="Times New Roman"/>
                <w:b/>
              </w:rPr>
              <w:t>- 1</w:t>
            </w:r>
            <w:r w:rsidRPr="00424CFA">
              <w:rPr>
                <w:rFonts w:ascii="Times New Roman" w:eastAsia="Times New Roman" w:hAnsi="Times New Roman" w:cs="Times New Roman"/>
                <w:b/>
                <w:bCs/>
              </w:rPr>
              <w:t>:</w:t>
            </w:r>
          </w:p>
          <w:p w:rsidR="008F4538" w:rsidRPr="00424CFA" w:rsidRDefault="008F4538"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Знает и понимает</w:t>
            </w:r>
            <w:r w:rsidRPr="00424CFA">
              <w:rPr>
                <w:rFonts w:ascii="Times New Roman" w:eastAsia="Times New Roman" w:hAnsi="Times New Roman" w:cs="Times New Roman"/>
                <w:bCs/>
              </w:rPr>
              <w:t>:</w:t>
            </w:r>
          </w:p>
          <w:p w:rsidR="008F4538" w:rsidRPr="00424CFA" w:rsidRDefault="008F4538"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t>-</w:t>
            </w:r>
            <w:r w:rsidRPr="00424CFA">
              <w:rPr>
                <w:rFonts w:ascii="Times New Roman" w:eastAsia="Calibri"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(ПК-12);</w:t>
            </w:r>
          </w:p>
          <w:p w:rsidR="008F4538" w:rsidRPr="00424CFA" w:rsidRDefault="008F4538" w:rsidP="003A16E2">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Умеет:</w:t>
            </w:r>
          </w:p>
          <w:p w:rsidR="008F4538" w:rsidRPr="00424CFA" w:rsidRDefault="008F4538" w:rsidP="003A16E2">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 xml:space="preserve">- </w:t>
            </w:r>
            <w:r w:rsidRPr="00424CFA">
              <w:rPr>
                <w:rFonts w:ascii="Times New Roman" w:eastAsia="Calibri"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(ПК-12),</w:t>
            </w:r>
          </w:p>
          <w:p w:rsidR="008F4538" w:rsidRPr="00424CFA" w:rsidRDefault="008F4538"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Владеет</w:t>
            </w:r>
            <w:r w:rsidRPr="00424CFA">
              <w:rPr>
                <w:rFonts w:ascii="Times New Roman" w:eastAsia="Times New Roman" w:hAnsi="Times New Roman" w:cs="Times New Roman"/>
                <w:bCs/>
              </w:rPr>
              <w:t xml:space="preserve">: </w:t>
            </w:r>
          </w:p>
          <w:p w:rsidR="008F4538" w:rsidRPr="00424CFA" w:rsidRDefault="008F4538" w:rsidP="003A16E2">
            <w:pPr>
              <w:spacing w:after="0" w:line="240" w:lineRule="auto"/>
              <w:jc w:val="both"/>
              <w:rPr>
                <w:rFonts w:ascii="Times New Roman" w:eastAsia="Calibri" w:hAnsi="Times New Roman" w:cs="Times New Roman"/>
              </w:rPr>
            </w:pPr>
            <w:r w:rsidRPr="00424CFA">
              <w:rPr>
                <w:rFonts w:ascii="Times New Roman" w:eastAsia="Times New Roman" w:hAnsi="Times New Roman" w:cs="Times New Roman"/>
                <w:bCs/>
              </w:rPr>
              <w:t xml:space="preserve">- навыками </w:t>
            </w:r>
            <w:r w:rsidRPr="00424CFA">
              <w:rPr>
                <w:rFonts w:ascii="Times New Roman" w:eastAsia="Calibri" w:hAnsi="Times New Roman" w:cs="Times New Roman"/>
              </w:rPr>
              <w:t>осуществления общеоздоровительных мероприятий по формированию</w:t>
            </w:r>
            <w:r>
              <w:rPr>
                <w:rFonts w:ascii="Times New Roman" w:eastAsia="Calibri" w:hAnsi="Times New Roman" w:cs="Times New Roman"/>
              </w:rPr>
              <w:t xml:space="preserve"> здорового образа жизни</w:t>
            </w:r>
            <w:r w:rsidRPr="00424CFA">
              <w:rPr>
                <w:rFonts w:ascii="Times New Roman" w:eastAsia="Calibri" w:hAnsi="Times New Roman" w:cs="Times New Roman"/>
              </w:rPr>
              <w:t xml:space="preserve"> факторов риска, давать рекомендации по здоровому питанию (ПК-12);</w:t>
            </w:r>
          </w:p>
          <w:p w:rsidR="008F4538" w:rsidRPr="00424CFA" w:rsidRDefault="008F4538" w:rsidP="003A16E2">
            <w:pPr>
              <w:spacing w:after="0" w:line="240" w:lineRule="auto"/>
              <w:jc w:val="both"/>
              <w:rPr>
                <w:rFonts w:ascii="Times New Roman" w:eastAsia="Times New Roman" w:hAnsi="Times New Roman" w:cs="Times New Roman"/>
                <w:bCs/>
                <w:sz w:val="24"/>
                <w:szCs w:val="24"/>
              </w:rPr>
            </w:pPr>
          </w:p>
          <w:p w:rsidR="008F4538" w:rsidRPr="00424CFA" w:rsidRDefault="008F4538" w:rsidP="003A16E2">
            <w:pPr>
              <w:spacing w:after="0" w:line="240" w:lineRule="auto"/>
              <w:jc w:val="both"/>
              <w:rPr>
                <w:rFonts w:ascii="Times New Roman" w:eastAsia="Times New Roman" w:hAnsi="Times New Roman" w:cs="Times New Roman"/>
                <w:b/>
                <w:bCs/>
              </w:rPr>
            </w:pPr>
            <w:r w:rsidRPr="00424CFA">
              <w:rPr>
                <w:rFonts w:ascii="Times New Roman" w:eastAsia="Calibri" w:hAnsi="Times New Roman" w:cs="Times New Roman"/>
                <w:b/>
              </w:rPr>
              <w:t>РОд-2:</w:t>
            </w:r>
          </w:p>
          <w:p w:rsidR="008F4538" w:rsidRPr="00424CFA" w:rsidRDefault="008F4538"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Знает и понимает</w:t>
            </w:r>
            <w:r w:rsidRPr="00424CFA">
              <w:rPr>
                <w:rFonts w:ascii="Times New Roman" w:eastAsia="Times New Roman" w:hAnsi="Times New Roman" w:cs="Times New Roman"/>
                <w:bCs/>
              </w:rPr>
              <w:t>:</w:t>
            </w:r>
          </w:p>
          <w:p w:rsidR="008F4538" w:rsidRPr="00424CFA" w:rsidRDefault="008F4538"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lastRenderedPageBreak/>
              <w:t xml:space="preserve">- </w:t>
            </w:r>
            <w:r w:rsidRPr="00424CFA">
              <w:rPr>
                <w:rFonts w:ascii="Times New Roman" w:eastAsia="Times New Roman" w:hAnsi="Times New Roman" w:cs="Times New Roman"/>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w:t>
            </w:r>
          </w:p>
          <w:p w:rsidR="008F4538" w:rsidRPr="00424CFA" w:rsidRDefault="008F4538" w:rsidP="003A16E2">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Умеет:</w:t>
            </w:r>
          </w:p>
          <w:p w:rsidR="008F4538" w:rsidRPr="00424CFA" w:rsidRDefault="008F4538"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t xml:space="preserve">- </w:t>
            </w:r>
            <w:r w:rsidRPr="00424CFA">
              <w:rPr>
                <w:rFonts w:ascii="Times New Roman" w:eastAsia="Times New Roman" w:hAnsi="Times New Roman" w:cs="Times New Roman"/>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w:t>
            </w:r>
          </w:p>
          <w:p w:rsidR="008F4538" w:rsidRPr="00424CFA" w:rsidRDefault="008F4538" w:rsidP="003A16E2">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Владеет</w:t>
            </w:r>
            <w:r w:rsidRPr="00424CFA">
              <w:rPr>
                <w:rFonts w:ascii="Times New Roman" w:eastAsia="Times New Roman" w:hAnsi="Times New Roman" w:cs="Times New Roman"/>
                <w:bCs/>
              </w:rPr>
              <w:t>:</w:t>
            </w:r>
          </w:p>
          <w:p w:rsidR="008F4538" w:rsidRPr="00424CFA" w:rsidRDefault="008F4538" w:rsidP="003A16E2">
            <w:pPr>
              <w:widowControl w:val="0"/>
              <w:spacing w:after="0" w:line="240" w:lineRule="auto"/>
              <w:jc w:val="both"/>
              <w:rPr>
                <w:rFonts w:ascii="Times New Roman" w:eastAsia="Calibri" w:hAnsi="Times New Roman" w:cs="Times New Roman"/>
                <w:b/>
              </w:rPr>
            </w:pPr>
            <w:r w:rsidRPr="00424CFA">
              <w:rPr>
                <w:rFonts w:ascii="Times New Roman" w:eastAsia="Times New Roman" w:hAnsi="Times New Roman" w:cs="Times New Roman"/>
                <w:bCs/>
              </w:rPr>
              <w:t xml:space="preserve">- </w:t>
            </w:r>
            <w:r w:rsidRPr="00424CFA">
              <w:rPr>
                <w:rFonts w:ascii="Times New Roman" w:eastAsia="Times New Roman" w:hAnsi="Times New Roman" w:cs="Times New Roman"/>
                <w:color w:val="000000"/>
              </w:rPr>
              <w:t xml:space="preserve">методами </w:t>
            </w:r>
            <w:r w:rsidRPr="00424CFA">
              <w:rPr>
                <w:rFonts w:ascii="Times New Roman" w:eastAsia="Times New Roman" w:hAnsi="Times New Roman" w:cs="Times New Roman"/>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(ПК-15).я</w:t>
            </w:r>
          </w:p>
          <w:p w:rsidR="008F4538" w:rsidRPr="00424CFA" w:rsidRDefault="008F4538" w:rsidP="003A16E2">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proofErr w:type="spellStart"/>
            <w:r w:rsidRPr="00424CFA">
              <w:rPr>
                <w:rFonts w:ascii="Times New Roman" w:eastAsia="Times New Roman" w:hAnsi="Times New Roman" w:cs="Times New Roman"/>
                <w:b/>
                <w:sz w:val="24"/>
                <w:szCs w:val="24"/>
                <w:lang w:bidi="en-US"/>
              </w:rPr>
              <w:lastRenderedPageBreak/>
              <w:t>РОт</w:t>
            </w:r>
            <w:proofErr w:type="spellEnd"/>
            <w:r w:rsidRPr="00424CFA">
              <w:rPr>
                <w:rFonts w:ascii="Times New Roman" w:eastAsia="Times New Roman" w:hAnsi="Times New Roman" w:cs="Times New Roman"/>
                <w:b/>
                <w:sz w:val="24"/>
                <w:szCs w:val="24"/>
                <w:lang w:bidi="en-US"/>
              </w:rPr>
              <w:t>:</w:t>
            </w:r>
            <w:r w:rsidRPr="00424CFA">
              <w:rPr>
                <w:rFonts w:ascii="Times New Roman" w:eastAsia="Times New Roman" w:hAnsi="Times New Roman" w:cs="Times New Roman"/>
                <w:sz w:val="24"/>
                <w:szCs w:val="24"/>
                <w:lang w:bidi="en-US"/>
              </w:rPr>
              <w:t xml:space="preserve"> умеет- целенаправленно собрать анамнез у больного;</w:t>
            </w:r>
          </w:p>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-провести полное клиническое обследование;</w:t>
            </w:r>
          </w:p>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-оценить данные лабораторных и инст</w:t>
            </w:r>
            <w:r w:rsidRPr="00424CFA">
              <w:rPr>
                <w:rFonts w:ascii="Times New Roman" w:eastAsia="Times New Roman" w:hAnsi="Times New Roman" w:cs="Times New Roman"/>
                <w:sz w:val="24"/>
                <w:szCs w:val="24"/>
                <w:lang w:bidi="en-US"/>
              </w:rPr>
              <w:softHyphen/>
              <w:t>рументальных исследований;</w:t>
            </w:r>
          </w:p>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-провести дифференц</w:t>
            </w:r>
            <w:r>
              <w:rPr>
                <w:rFonts w:ascii="Times New Roman" w:eastAsia="Times New Roman" w:hAnsi="Times New Roman" w:cs="Times New Roman"/>
                <w:sz w:val="24"/>
                <w:szCs w:val="24"/>
                <w:lang w:bidi="en-US"/>
              </w:rPr>
              <w:t>иальную диагностику</w:t>
            </w:r>
            <w:r w:rsidRPr="00424CFA">
              <w:rPr>
                <w:rFonts w:ascii="Times New Roman" w:eastAsia="Times New Roman" w:hAnsi="Times New Roman" w:cs="Times New Roman"/>
                <w:sz w:val="24"/>
                <w:szCs w:val="24"/>
                <w:lang w:bidi="en-US"/>
              </w:rPr>
              <w:t>;</w:t>
            </w:r>
          </w:p>
          <w:p w:rsidR="008F4538" w:rsidRPr="00EC18D9" w:rsidRDefault="008F4538" w:rsidP="003A16E2">
            <w:pPr>
              <w:spacing w:after="0" w:line="240" w:lineRule="auto"/>
              <w:jc w:val="both"/>
              <w:rPr>
                <w:rFonts w:ascii="Times New Roman" w:eastAsia="Times New Roman" w:hAnsi="Times New Roman" w:cs="Times New Roman"/>
                <w:sz w:val="24"/>
                <w:szCs w:val="24"/>
                <w:lang w:bidi="en-US"/>
              </w:rPr>
            </w:pPr>
            <w:r w:rsidRPr="00EC18D9">
              <w:rPr>
                <w:rFonts w:ascii="Times New Roman" w:eastAsia="Times New Roman" w:hAnsi="Times New Roman" w:cs="Times New Roman"/>
                <w:sz w:val="24"/>
                <w:szCs w:val="24"/>
                <w:lang w:bidi="en-US"/>
              </w:rPr>
              <w:t>-поставить диагноз;</w:t>
            </w:r>
          </w:p>
          <w:p w:rsidR="008F4538" w:rsidRPr="00424CFA" w:rsidRDefault="008F4538" w:rsidP="003A16E2">
            <w:pPr>
              <w:spacing w:after="0" w:line="240" w:lineRule="auto"/>
              <w:rPr>
                <w:rFonts w:ascii="Times New Roman" w:eastAsia="Calibri" w:hAnsi="Times New Roman" w:cs="Times New Roman"/>
                <w:b/>
              </w:rPr>
            </w:pPr>
          </w:p>
        </w:tc>
      </w:tr>
    </w:tbl>
    <w:p w:rsidR="008F4538" w:rsidRPr="00424CFA" w:rsidRDefault="008F4538" w:rsidP="008F4538">
      <w:pPr>
        <w:jc w:val="both"/>
        <w:rPr>
          <w:rFonts w:ascii="Times New Roman" w:eastAsia="Calibri" w:hAnsi="Times New Roman" w:cs="Times New Roman"/>
          <w:b/>
        </w:rPr>
      </w:pPr>
    </w:p>
    <w:p w:rsidR="008F4538" w:rsidRPr="00424CFA" w:rsidRDefault="008F4538" w:rsidP="008F4538">
      <w:pPr>
        <w:jc w:val="both"/>
        <w:rPr>
          <w:rFonts w:ascii="Times New Roman" w:eastAsia="Calibri" w:hAnsi="Times New Roman" w:cs="Times New Roman"/>
          <w:b/>
        </w:rPr>
      </w:pPr>
      <w:r w:rsidRPr="00424CFA">
        <w:rPr>
          <w:rFonts w:ascii="Times New Roman" w:eastAsia="Calibri"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992"/>
        <w:gridCol w:w="1560"/>
        <w:gridCol w:w="2126"/>
        <w:gridCol w:w="2268"/>
        <w:gridCol w:w="2410"/>
        <w:gridCol w:w="2976"/>
        <w:gridCol w:w="2410"/>
        <w:gridCol w:w="567"/>
      </w:tblGrid>
      <w:tr w:rsidR="008F4538" w:rsidRPr="00424CFA" w:rsidTr="003A16E2">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ind w:left="-282" w:firstLine="129"/>
              <w:rPr>
                <w:rFonts w:ascii="Times New Roman" w:eastAsia="Calibri" w:hAnsi="Times New Roman" w:cs="Times New Roman"/>
                <w:b/>
                <w:lang w:val="ky-KG"/>
              </w:rPr>
            </w:pPr>
            <w:r w:rsidRPr="00424CFA">
              <w:rPr>
                <w:rFonts w:ascii="Times New Roman" w:eastAsia="Calibri" w:hAnsi="Times New Roman" w:cs="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 xml:space="preserve">Время </w:t>
            </w:r>
          </w:p>
        </w:tc>
      </w:tr>
      <w:tr w:rsidR="008F4538" w:rsidRPr="00424CFA" w:rsidTr="003A16E2">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Показ рисунка и комментарий к нему. </w:t>
            </w:r>
            <w:r w:rsidRPr="00424CFA">
              <w:rPr>
                <w:rFonts w:ascii="Times New Roman" w:eastAsia="Calibri" w:hAnsi="Times New Roman" w:cs="Times New Roman"/>
                <w:lang w:bidi="en-US"/>
              </w:rPr>
              <w:t xml:space="preserve">Преподаватель объявляет тему, цели занятия, акцентирует </w:t>
            </w:r>
            <w:r w:rsidRPr="00424CFA">
              <w:rPr>
                <w:rFonts w:ascii="Times New Roman" w:eastAsia="Calibri" w:hAnsi="Times New Roman" w:cs="Times New Roman"/>
                <w:lang w:bidi="en-US"/>
              </w:rPr>
              <w:lastRenderedPageBreak/>
              <w:t>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Мозговой штурм</w:t>
            </w:r>
          </w:p>
          <w:p w:rsidR="008F4538" w:rsidRPr="00424CFA" w:rsidRDefault="008F4538" w:rsidP="003A16E2">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lang w:bidi="en-US"/>
              </w:rPr>
              <w:t>Вызвать интерес к изучению</w:t>
            </w:r>
          </w:p>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5 мин</w:t>
            </w:r>
          </w:p>
        </w:tc>
      </w:tr>
      <w:tr w:rsidR="008F4538" w:rsidRPr="00424CFA" w:rsidTr="003A16E2">
        <w:tc>
          <w:tcPr>
            <w:tcW w:w="397"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lastRenderedPageBreak/>
              <w:t>2</w:t>
            </w:r>
          </w:p>
        </w:tc>
        <w:tc>
          <w:tcPr>
            <w:tcW w:w="992"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spacing w:after="0" w:line="240" w:lineRule="auto"/>
              <w:jc w:val="both"/>
              <w:rPr>
                <w:rFonts w:ascii="Times New Roman" w:eastAsia="Calibri" w:hAnsi="Times New Roman" w:cs="Times New Roman"/>
              </w:rPr>
            </w:pPr>
            <w:r w:rsidRPr="00424CFA">
              <w:rPr>
                <w:rFonts w:ascii="Times New Roman" w:eastAsia="Calibri" w:hAnsi="Times New Roman" w:cs="Times New Roman"/>
              </w:rPr>
              <w:t>Создание проблемной ситуации</w:t>
            </w:r>
          </w:p>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Доска с проектором, презентационны</w:t>
            </w:r>
            <w:r>
              <w:rPr>
                <w:rFonts w:ascii="Times New Roman" w:eastAsia="Calibri" w:hAnsi="Times New Roman" w:cs="Times New Roman"/>
                <w:lang w:val="ky-KG"/>
              </w:rPr>
              <w:t>й материал, чек-листы, натурщик</w:t>
            </w:r>
            <w:r w:rsidRPr="00424CFA">
              <w:rPr>
                <w:rFonts w:ascii="Times New Roman" w:eastAsia="Calibri" w:hAnsi="Times New Roman" w:cs="Times New Roman"/>
              </w:rPr>
              <w:t>,</w:t>
            </w:r>
            <w:r>
              <w:rPr>
                <w:rFonts w:ascii="Times New Roman" w:eastAsia="Calibri" w:hAnsi="Times New Roman" w:cs="Times New Roman"/>
              </w:rPr>
              <w:t xml:space="preserve"> </w:t>
            </w:r>
            <w:proofErr w:type="spellStart"/>
            <w:r>
              <w:rPr>
                <w:rFonts w:ascii="Times New Roman" w:eastAsia="Calibri" w:hAnsi="Times New Roman" w:cs="Times New Roman"/>
              </w:rPr>
              <w:t>глюкомер</w:t>
            </w:r>
            <w:proofErr w:type="spellEnd"/>
            <w:r>
              <w:rPr>
                <w:rFonts w:ascii="Times New Roman" w:eastAsia="Calibri" w:hAnsi="Times New Roman" w:cs="Times New Roman"/>
              </w:rPr>
              <w:t>, фонендоскоп, тонометр</w:t>
            </w:r>
            <w:r w:rsidRPr="00424CFA">
              <w:rPr>
                <w:rFonts w:ascii="Times New Roman" w:eastAsia="Calibri" w:hAnsi="Times New Roman" w:cs="Times New Roman"/>
              </w:rPr>
              <w:t>. 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30мин</w:t>
            </w:r>
          </w:p>
        </w:tc>
      </w:tr>
      <w:tr w:rsidR="008F4538" w:rsidRPr="00424CFA" w:rsidTr="003A16E2">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Отвечают друг другу на заданные конкретные вопросы.</w:t>
            </w:r>
          </w:p>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10 мин</w:t>
            </w:r>
          </w:p>
        </w:tc>
      </w:tr>
      <w:tr w:rsidR="008F4538" w:rsidRPr="00424CFA" w:rsidTr="003A16E2">
        <w:tc>
          <w:tcPr>
            <w:tcW w:w="397"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4</w:t>
            </w:r>
          </w:p>
        </w:tc>
        <w:tc>
          <w:tcPr>
            <w:tcW w:w="992" w:type="dxa"/>
            <w:tcBorders>
              <w:top w:val="single" w:sz="4" w:space="0" w:color="000000"/>
              <w:left w:val="single" w:sz="4" w:space="0" w:color="000000"/>
              <w:bottom w:val="single" w:sz="4" w:space="0" w:color="000000"/>
              <w:right w:val="single" w:sz="4" w:space="0" w:color="000000"/>
            </w:tcBorders>
            <w:hideMark/>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Научить студентов к самооценке и применять 4х шаговый метод Пейтона.</w:t>
            </w:r>
          </w:p>
          <w:p w:rsidR="008F4538" w:rsidRPr="00424CFA" w:rsidRDefault="008F4538" w:rsidP="003A16E2">
            <w:pPr>
              <w:widowControl w:val="0"/>
              <w:spacing w:after="0" w:line="240" w:lineRule="auto"/>
              <w:rPr>
                <w:rFonts w:ascii="Times New Roman" w:eastAsia="Calibri" w:hAnsi="Times New Roman" w:cs="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rPr>
                <w:rFonts w:ascii="Times New Roman" w:eastAsia="Calibri" w:hAnsi="Times New Roman" w:cs="Times New Roman"/>
              </w:rPr>
            </w:pPr>
            <w:r w:rsidRPr="00424CFA">
              <w:rPr>
                <w:rFonts w:ascii="Times New Roman" w:eastAsia="Calibri" w:hAnsi="Times New Roman" w:cs="Times New Roman"/>
              </w:rPr>
              <w:t xml:space="preserve">Преподаватель анализирует работу  студентов. Определяет степень достижения целей. Выставляет и </w:t>
            </w:r>
            <w:r w:rsidRPr="00424CFA">
              <w:rPr>
                <w:rFonts w:ascii="Times New Roman" w:eastAsia="Calibri" w:hAnsi="Times New Roman" w:cs="Times New Roman"/>
              </w:rPr>
              <w:lastRenderedPageBreak/>
              <w:t>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Выборочный опрос, оценка друг друга</w:t>
            </w:r>
          </w:p>
          <w:p w:rsidR="008F4538" w:rsidRPr="00424CFA" w:rsidRDefault="008F4538"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Оценить успешность достижения целей занятия студентами; определить  перспективы </w:t>
            </w:r>
            <w:r w:rsidRPr="00424CFA">
              <w:rPr>
                <w:rFonts w:ascii="Times New Roman" w:eastAsia="Calibri" w:hAnsi="Times New Roman" w:cs="Times New Roman"/>
                <w:sz w:val="24"/>
                <w:szCs w:val="24"/>
              </w:rPr>
              <w:lastRenderedPageBreak/>
              <w:t>последующей работы</w:t>
            </w:r>
          </w:p>
          <w:p w:rsidR="008F4538" w:rsidRPr="00424CFA" w:rsidRDefault="008F4538" w:rsidP="003A16E2">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lastRenderedPageBreak/>
              <w:t>Преподаватель оценивает деятельность студентов и подводит общий итог занятия.</w:t>
            </w:r>
          </w:p>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Оценка преподавателем формируемых общих и профессиональных </w:t>
            </w:r>
            <w:r w:rsidRPr="00424CFA">
              <w:rPr>
                <w:rFonts w:ascii="Times New Roman" w:eastAsia="Times New Roman" w:hAnsi="Times New Roman" w:cs="Times New Roman"/>
                <w:sz w:val="24"/>
                <w:szCs w:val="24"/>
                <w:lang w:bidi="en-US"/>
              </w:rPr>
              <w:lastRenderedPageBreak/>
              <w:t xml:space="preserve">компетенций </w:t>
            </w:r>
            <w:proofErr w:type="gramStart"/>
            <w:r w:rsidRPr="00424CFA">
              <w:rPr>
                <w:rFonts w:ascii="Times New Roman" w:eastAsia="Times New Roman" w:hAnsi="Times New Roman" w:cs="Times New Roman"/>
                <w:sz w:val="24"/>
                <w:szCs w:val="24"/>
                <w:lang w:bidi="en-US"/>
              </w:rPr>
              <w:t>студентов  (</w:t>
            </w:r>
            <w:proofErr w:type="gramEnd"/>
            <w:r w:rsidRPr="00424CFA">
              <w:rPr>
                <w:rFonts w:ascii="Times New Roman" w:eastAsia="Times New Roman" w:hAnsi="Times New Roman" w:cs="Times New Roman"/>
                <w:sz w:val="24"/>
                <w:szCs w:val="24"/>
                <w:lang w:bidi="en-US"/>
              </w:rPr>
              <w:t xml:space="preserve">происходит в ходе </w:t>
            </w:r>
          </w:p>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proofErr w:type="gramStart"/>
            <w:r w:rsidRPr="00424CFA">
              <w:rPr>
                <w:rFonts w:ascii="Times New Roman" w:eastAsia="Times New Roman" w:hAnsi="Times New Roman" w:cs="Times New Roman"/>
                <w:sz w:val="24"/>
                <w:szCs w:val="24"/>
                <w:lang w:bidi="en-US"/>
              </w:rPr>
              <w:t>наблюдения</w:t>
            </w:r>
            <w:proofErr w:type="gramEnd"/>
            <w:r w:rsidRPr="00424CFA">
              <w:rPr>
                <w:rFonts w:ascii="Times New Roman" w:eastAsia="Times New Roman" w:hAnsi="Times New Roman" w:cs="Times New Roman"/>
                <w:sz w:val="24"/>
                <w:szCs w:val="24"/>
                <w:lang w:bidi="en-US"/>
              </w:rPr>
              <w:t xml:space="preserve"> за деятельностью обучающихся в процессе изучения темы).</w:t>
            </w:r>
          </w:p>
          <w:p w:rsidR="008F4538" w:rsidRPr="00424CFA" w:rsidRDefault="008F4538" w:rsidP="003A16E2">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8F4538" w:rsidRPr="00424CFA" w:rsidRDefault="008F4538" w:rsidP="003A16E2">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5 мин</w:t>
            </w:r>
          </w:p>
        </w:tc>
      </w:tr>
    </w:tbl>
    <w:p w:rsidR="008F4538" w:rsidRPr="00424CFA" w:rsidRDefault="008F4538" w:rsidP="008F4538">
      <w:pPr>
        <w:spacing w:after="0" w:line="240" w:lineRule="auto"/>
        <w:jc w:val="both"/>
        <w:rPr>
          <w:rFonts w:ascii="Times New Roman" w:eastAsia="Calibri" w:hAnsi="Times New Roman" w:cs="Times New Roman"/>
          <w:sz w:val="24"/>
          <w:szCs w:val="24"/>
        </w:rPr>
      </w:pPr>
    </w:p>
    <w:p w:rsidR="008F4538" w:rsidRPr="00424CFA" w:rsidRDefault="008F4538" w:rsidP="008F4538">
      <w:pPr>
        <w:spacing w:after="0" w:line="240" w:lineRule="auto"/>
        <w:contextualSpacing/>
        <w:jc w:val="both"/>
        <w:rPr>
          <w:rFonts w:ascii="Times New Roman" w:eastAsia="Calibri" w:hAnsi="Times New Roman" w:cs="Times New Roman"/>
          <w:sz w:val="24"/>
          <w:szCs w:val="24"/>
        </w:rPr>
      </w:pPr>
    </w:p>
    <w:p w:rsidR="008F4538" w:rsidRPr="00424CFA" w:rsidRDefault="008F4538" w:rsidP="008F4538">
      <w:pPr>
        <w:widowControl w:val="0"/>
        <w:numPr>
          <w:ilvl w:val="0"/>
          <w:numId w:val="1"/>
        </w:numPr>
        <w:spacing w:after="0" w:line="240" w:lineRule="auto"/>
        <w:ind w:left="426" w:hanging="426"/>
        <w:contextualSpacing/>
        <w:jc w:val="both"/>
        <w:rPr>
          <w:rFonts w:ascii="Times New Roman" w:eastAsia="Calibri" w:hAnsi="Times New Roman" w:cs="Times New Roman"/>
          <w:sz w:val="24"/>
          <w:szCs w:val="24"/>
          <w:lang w:val="ky-KG"/>
        </w:rPr>
      </w:pPr>
      <w:r w:rsidRPr="00424CFA">
        <w:rPr>
          <w:rFonts w:ascii="Times New Roman" w:eastAsia="Calibri" w:hAnsi="Times New Roman" w:cs="Times New Roman"/>
          <w:sz w:val="24"/>
          <w:szCs w:val="24"/>
          <w:lang w:val="ky-KG"/>
        </w:rPr>
        <w:t>Оперативный опрос на разрезе текущего контроля;</w:t>
      </w:r>
    </w:p>
    <w:p w:rsidR="008F4538" w:rsidRPr="00424CFA" w:rsidRDefault="008F4538" w:rsidP="008F4538">
      <w:pPr>
        <w:widowControl w:val="0"/>
        <w:numPr>
          <w:ilvl w:val="0"/>
          <w:numId w:val="1"/>
        </w:numPr>
        <w:spacing w:after="0" w:line="240" w:lineRule="auto"/>
        <w:ind w:left="426" w:hanging="426"/>
        <w:contextualSpacing/>
        <w:jc w:val="both"/>
        <w:rPr>
          <w:rFonts w:ascii="Times New Roman" w:eastAsia="Calibri" w:hAnsi="Times New Roman" w:cs="Times New Roman"/>
          <w:sz w:val="24"/>
          <w:szCs w:val="24"/>
          <w:lang w:val="ky-KG"/>
        </w:rPr>
      </w:pPr>
      <w:r w:rsidRPr="00424CFA">
        <w:rPr>
          <w:rFonts w:ascii="Times New Roman" w:eastAsia="Calibri" w:hAnsi="Times New Roman" w:cs="Times New Roman"/>
          <w:sz w:val="24"/>
          <w:szCs w:val="24"/>
          <w:lang w:val="ky-KG"/>
        </w:rPr>
        <w:t xml:space="preserve">Тестовые задания </w:t>
      </w:r>
      <w:r w:rsidRPr="00424CFA">
        <w:rPr>
          <w:rFonts w:ascii="Times New Roman" w:eastAsia="Calibri" w:hAnsi="Times New Roman" w:cs="Times New Roman"/>
          <w:sz w:val="24"/>
          <w:szCs w:val="24"/>
        </w:rPr>
        <w:t>на разрезе рубежного контроля.</w:t>
      </w:r>
    </w:p>
    <w:p w:rsidR="008F4538" w:rsidRDefault="008F4538" w:rsidP="008F4538">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Литература:</w:t>
      </w:r>
    </w:p>
    <w:p w:rsidR="008F4538" w:rsidRPr="00424CFA" w:rsidRDefault="008F4538" w:rsidP="008F4538">
      <w:pPr>
        <w:spacing w:after="0" w:line="240" w:lineRule="auto"/>
        <w:ind w:left="720"/>
        <w:jc w:val="both"/>
        <w:rPr>
          <w:rFonts w:ascii="Calibri" w:eastAsia="Calibri" w:hAnsi="Calibri" w:cs="Times New Roman"/>
        </w:rPr>
      </w:pPr>
      <w:r w:rsidRPr="00424CFA">
        <w:rPr>
          <w:rFonts w:ascii="Times New Roman" w:eastAsia="Times New Roman" w:hAnsi="Times New Roman" w:cs="Times New Roman"/>
          <w:b/>
          <w:sz w:val="24"/>
          <w:szCs w:val="24"/>
        </w:rPr>
        <w:t>Основная литература:</w:t>
      </w:r>
    </w:p>
    <w:p w:rsidR="008F4538" w:rsidRPr="00404505" w:rsidRDefault="008F4538" w:rsidP="008F4538">
      <w:pPr>
        <w:numPr>
          <w:ilvl w:val="1"/>
          <w:numId w:val="3"/>
        </w:numPr>
        <w:spacing w:after="0" w:line="240" w:lineRule="auto"/>
        <w:contextualSpacing/>
        <w:jc w:val="both"/>
        <w:rPr>
          <w:rFonts w:ascii="Times New Roman" w:eastAsia="Calibri" w:hAnsi="Times New Roman" w:cs="Times New Roman"/>
        </w:rPr>
      </w:pPr>
      <w:r w:rsidRPr="00424CFA">
        <w:rPr>
          <w:rFonts w:ascii="Times New Roman" w:eastAsia="Times New Roman" w:hAnsi="Times New Roman" w:cs="Times New Roman"/>
          <w:sz w:val="24"/>
          <w:szCs w:val="24"/>
        </w:rPr>
        <w:t>Лекционный материал</w:t>
      </w:r>
    </w:p>
    <w:p w:rsidR="008F4538" w:rsidRPr="00202158" w:rsidRDefault="008F4538" w:rsidP="008F4538">
      <w:pPr>
        <w:numPr>
          <w:ilvl w:val="1"/>
          <w:numId w:val="3"/>
        </w:numPr>
        <w:spacing w:after="0" w:line="240" w:lineRule="auto"/>
        <w:contextualSpacing/>
        <w:jc w:val="both"/>
        <w:rPr>
          <w:rFonts w:ascii="Times New Roman" w:eastAsia="Calibri" w:hAnsi="Times New Roman" w:cs="Times New Roman"/>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Эндокринология. – М., Медицина, 1989.</w:t>
      </w:r>
    </w:p>
    <w:p w:rsidR="008F4538" w:rsidRDefault="008F4538" w:rsidP="008F4538">
      <w:pPr>
        <w:pStyle w:val="a3"/>
        <w:numPr>
          <w:ilvl w:val="1"/>
          <w:numId w:val="3"/>
        </w:numPr>
        <w:spacing w:line="288" w:lineRule="auto"/>
        <w:rPr>
          <w:rFonts w:ascii="Times New Roman" w:hAnsi="Times New Roman"/>
          <w:sz w:val="24"/>
          <w:szCs w:val="24"/>
        </w:rPr>
      </w:pPr>
      <w:r w:rsidRPr="00202158">
        <w:rPr>
          <w:rFonts w:ascii="Times New Roman" w:hAnsi="Times New Roman"/>
          <w:sz w:val="24"/>
          <w:szCs w:val="24"/>
        </w:rPr>
        <w:t>Потемкин В.В. Эндокринология. – М., Медицина, 1986.</w:t>
      </w:r>
    </w:p>
    <w:p w:rsidR="008F4538" w:rsidRDefault="008F4538" w:rsidP="008F4538">
      <w:pPr>
        <w:pStyle w:val="a3"/>
        <w:numPr>
          <w:ilvl w:val="1"/>
          <w:numId w:val="3"/>
        </w:numPr>
        <w:spacing w:line="288" w:lineRule="auto"/>
        <w:rPr>
          <w:rFonts w:ascii="Times New Roman" w:hAnsi="Times New Roman"/>
          <w:sz w:val="24"/>
          <w:szCs w:val="24"/>
        </w:rPr>
      </w:pPr>
      <w:r w:rsidRPr="00202158">
        <w:rPr>
          <w:rFonts w:ascii="Times New Roman" w:hAnsi="Times New Roman"/>
          <w:sz w:val="24"/>
          <w:szCs w:val="24"/>
        </w:rPr>
        <w:t>Клиническая эндокринология. Руководство под ред. Н.Т.Старковой.- Санкт-Петербург, 2002.</w:t>
      </w:r>
    </w:p>
    <w:p w:rsidR="008F4538" w:rsidRDefault="008F4538" w:rsidP="008F4538">
      <w:pPr>
        <w:pStyle w:val="a3"/>
        <w:numPr>
          <w:ilvl w:val="1"/>
          <w:numId w:val="3"/>
        </w:numPr>
        <w:spacing w:line="288" w:lineRule="auto"/>
        <w:rPr>
          <w:rFonts w:ascii="Times New Roman" w:hAnsi="Times New Roman"/>
          <w:sz w:val="24"/>
          <w:szCs w:val="24"/>
        </w:rPr>
      </w:pPr>
      <w:r w:rsidRPr="00202158">
        <w:rPr>
          <w:rFonts w:ascii="Times New Roman" w:hAnsi="Times New Roman"/>
          <w:sz w:val="24"/>
          <w:szCs w:val="24"/>
        </w:rPr>
        <w:t>Справочник по клинической эндокринологии. Под ред. Е.А.Холодовой. – Минск, 1996.</w:t>
      </w:r>
    </w:p>
    <w:p w:rsidR="008F4538" w:rsidRDefault="008F4538" w:rsidP="008F4538">
      <w:pPr>
        <w:pStyle w:val="a3"/>
        <w:numPr>
          <w:ilvl w:val="1"/>
          <w:numId w:val="3"/>
        </w:numPr>
        <w:spacing w:line="288" w:lineRule="auto"/>
        <w:rPr>
          <w:rFonts w:ascii="Times New Roman" w:hAnsi="Times New Roman"/>
          <w:sz w:val="24"/>
          <w:szCs w:val="24"/>
        </w:rPr>
      </w:pPr>
      <w:r w:rsidRPr="00202158">
        <w:rPr>
          <w:rFonts w:ascii="Times New Roman" w:hAnsi="Times New Roman"/>
          <w:sz w:val="24"/>
          <w:szCs w:val="24"/>
        </w:rPr>
        <w:t xml:space="preserve">Дедов И.И., Мельниченко Г.А., Фадеев В.В. Эндокринология: </w:t>
      </w:r>
      <w:proofErr w:type="gramStart"/>
      <w:r w:rsidRPr="00202158">
        <w:rPr>
          <w:rFonts w:ascii="Times New Roman" w:hAnsi="Times New Roman"/>
          <w:sz w:val="24"/>
          <w:szCs w:val="24"/>
        </w:rPr>
        <w:t>Учебник.-</w:t>
      </w:r>
      <w:proofErr w:type="gramEnd"/>
      <w:r w:rsidRPr="00202158">
        <w:rPr>
          <w:rFonts w:ascii="Times New Roman" w:hAnsi="Times New Roman"/>
          <w:sz w:val="24"/>
          <w:szCs w:val="24"/>
        </w:rPr>
        <w:t>М.: Медицина, 2000.</w:t>
      </w:r>
    </w:p>
    <w:p w:rsidR="008F4538" w:rsidRDefault="008F4538" w:rsidP="008F4538">
      <w:pPr>
        <w:pStyle w:val="a3"/>
        <w:spacing w:line="288" w:lineRule="auto"/>
        <w:ind w:left="1352"/>
        <w:rPr>
          <w:rFonts w:ascii="Times New Roman" w:hAnsi="Times New Roman"/>
          <w:sz w:val="24"/>
          <w:szCs w:val="24"/>
        </w:rPr>
      </w:pPr>
    </w:p>
    <w:p w:rsidR="008F4538" w:rsidRPr="00202158" w:rsidRDefault="008F4538" w:rsidP="008F4538">
      <w:pPr>
        <w:pStyle w:val="a3"/>
        <w:spacing w:line="288" w:lineRule="auto"/>
        <w:ind w:left="1352"/>
        <w:rPr>
          <w:rFonts w:ascii="Times New Roman" w:hAnsi="Times New Roman"/>
          <w:sz w:val="24"/>
          <w:szCs w:val="24"/>
        </w:rPr>
      </w:pPr>
      <w:r w:rsidRPr="00202158">
        <w:rPr>
          <w:rFonts w:ascii="Times New Roman" w:hAnsi="Times New Roman"/>
          <w:b/>
          <w:sz w:val="24"/>
          <w:szCs w:val="24"/>
        </w:rPr>
        <w:t xml:space="preserve"> Дополнительная литература</w:t>
      </w:r>
    </w:p>
    <w:p w:rsidR="008F4538" w:rsidRPr="00202158" w:rsidRDefault="008F4538" w:rsidP="008F4538">
      <w:pPr>
        <w:pStyle w:val="a3"/>
        <w:numPr>
          <w:ilvl w:val="1"/>
          <w:numId w:val="3"/>
        </w:numPr>
        <w:spacing w:line="288" w:lineRule="auto"/>
        <w:jc w:val="both"/>
        <w:rPr>
          <w:rFonts w:ascii="Times New Roman" w:hAnsi="Times New Roman"/>
          <w:sz w:val="24"/>
          <w:szCs w:val="24"/>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Сахарный диабет - М., - Медицина, 1994.</w:t>
      </w:r>
    </w:p>
    <w:p w:rsidR="008F4538" w:rsidRPr="00202158" w:rsidRDefault="008F4538" w:rsidP="008F4538">
      <w:pPr>
        <w:pStyle w:val="a3"/>
        <w:numPr>
          <w:ilvl w:val="1"/>
          <w:numId w:val="3"/>
        </w:numPr>
        <w:spacing w:line="288" w:lineRule="auto"/>
        <w:jc w:val="both"/>
        <w:rPr>
          <w:rFonts w:ascii="Times New Roman" w:hAnsi="Times New Roman"/>
          <w:sz w:val="24"/>
          <w:szCs w:val="24"/>
        </w:rPr>
      </w:pPr>
      <w:r w:rsidRPr="00202158">
        <w:rPr>
          <w:rFonts w:ascii="Times New Roman" w:hAnsi="Times New Roman"/>
          <w:sz w:val="24"/>
          <w:szCs w:val="24"/>
        </w:rPr>
        <w:t xml:space="preserve">Дедов И.И. Введение в </w:t>
      </w:r>
      <w:proofErr w:type="spellStart"/>
      <w:r w:rsidRPr="00202158">
        <w:rPr>
          <w:rFonts w:ascii="Times New Roman" w:hAnsi="Times New Roman"/>
          <w:sz w:val="24"/>
          <w:szCs w:val="24"/>
        </w:rPr>
        <w:t>диабетологию</w:t>
      </w:r>
      <w:proofErr w:type="spellEnd"/>
      <w:r w:rsidRPr="00202158">
        <w:rPr>
          <w:rFonts w:ascii="Times New Roman" w:hAnsi="Times New Roman"/>
          <w:sz w:val="24"/>
          <w:szCs w:val="24"/>
        </w:rPr>
        <w:t>, - М., Медицина, 1998.</w:t>
      </w:r>
    </w:p>
    <w:p w:rsidR="008F4538" w:rsidRPr="00202158" w:rsidRDefault="008F4538" w:rsidP="008F4538">
      <w:pPr>
        <w:pStyle w:val="a3"/>
        <w:numPr>
          <w:ilvl w:val="1"/>
          <w:numId w:val="3"/>
        </w:numPr>
        <w:spacing w:line="288" w:lineRule="auto"/>
        <w:jc w:val="both"/>
        <w:rPr>
          <w:rFonts w:ascii="Times New Roman" w:hAnsi="Times New Roman"/>
          <w:sz w:val="24"/>
          <w:szCs w:val="24"/>
        </w:rPr>
      </w:pPr>
      <w:r w:rsidRPr="00202158">
        <w:rPr>
          <w:rFonts w:ascii="Times New Roman" w:hAnsi="Times New Roman"/>
          <w:sz w:val="24"/>
          <w:szCs w:val="24"/>
        </w:rPr>
        <w:t xml:space="preserve">Калюжный И.Т. и </w:t>
      </w:r>
      <w:proofErr w:type="spellStart"/>
      <w:r w:rsidRPr="00202158">
        <w:rPr>
          <w:rFonts w:ascii="Times New Roman" w:hAnsi="Times New Roman"/>
          <w:sz w:val="24"/>
          <w:szCs w:val="24"/>
        </w:rPr>
        <w:t>соавт</w:t>
      </w:r>
      <w:proofErr w:type="spellEnd"/>
      <w:r w:rsidRPr="00202158">
        <w:rPr>
          <w:rFonts w:ascii="Times New Roman" w:hAnsi="Times New Roman"/>
          <w:sz w:val="24"/>
          <w:szCs w:val="24"/>
        </w:rPr>
        <w:t>. Диффузный токсический зоб. – Фрунзе, 1990.</w:t>
      </w:r>
    </w:p>
    <w:p w:rsidR="008F4538" w:rsidRPr="00202158" w:rsidRDefault="008F4538" w:rsidP="008F4538">
      <w:pPr>
        <w:pStyle w:val="a3"/>
        <w:numPr>
          <w:ilvl w:val="1"/>
          <w:numId w:val="3"/>
        </w:numPr>
        <w:spacing w:line="288" w:lineRule="auto"/>
        <w:jc w:val="both"/>
        <w:rPr>
          <w:rFonts w:ascii="Times New Roman" w:hAnsi="Times New Roman"/>
          <w:sz w:val="24"/>
          <w:szCs w:val="24"/>
        </w:rPr>
      </w:pPr>
      <w:r w:rsidRPr="00202158">
        <w:rPr>
          <w:rFonts w:ascii="Times New Roman" w:hAnsi="Times New Roman"/>
          <w:sz w:val="24"/>
          <w:szCs w:val="24"/>
        </w:rPr>
        <w:t>Осложнения сахарного диабета. Под ред. И.И.Дедова, - М., Медицина, 1995.</w:t>
      </w:r>
    </w:p>
    <w:p w:rsidR="008F4538" w:rsidRPr="00202158" w:rsidRDefault="008F4538" w:rsidP="008F4538">
      <w:pPr>
        <w:pStyle w:val="a3"/>
        <w:numPr>
          <w:ilvl w:val="1"/>
          <w:numId w:val="3"/>
        </w:numPr>
        <w:spacing w:line="288" w:lineRule="auto"/>
        <w:jc w:val="both"/>
        <w:rPr>
          <w:rFonts w:ascii="Times New Roman" w:hAnsi="Times New Roman"/>
          <w:sz w:val="24"/>
          <w:szCs w:val="24"/>
        </w:rPr>
      </w:pPr>
      <w:proofErr w:type="spellStart"/>
      <w:r w:rsidRPr="00202158">
        <w:rPr>
          <w:rFonts w:ascii="Times New Roman" w:hAnsi="Times New Roman"/>
          <w:sz w:val="24"/>
          <w:szCs w:val="24"/>
        </w:rPr>
        <w:t>Рафибеков</w:t>
      </w:r>
      <w:proofErr w:type="spellEnd"/>
      <w:r w:rsidRPr="00202158">
        <w:rPr>
          <w:rFonts w:ascii="Times New Roman" w:hAnsi="Times New Roman"/>
          <w:sz w:val="24"/>
          <w:szCs w:val="24"/>
        </w:rPr>
        <w:t xml:space="preserve"> Д.С., Калинин А.П. Аутоиммунный </w:t>
      </w:r>
      <w:proofErr w:type="spellStart"/>
      <w:r w:rsidRPr="00202158">
        <w:rPr>
          <w:rFonts w:ascii="Times New Roman" w:hAnsi="Times New Roman"/>
          <w:sz w:val="24"/>
          <w:szCs w:val="24"/>
        </w:rPr>
        <w:t>тиреоидит</w:t>
      </w:r>
      <w:proofErr w:type="spellEnd"/>
      <w:r w:rsidRPr="00202158">
        <w:rPr>
          <w:rFonts w:ascii="Times New Roman" w:hAnsi="Times New Roman"/>
          <w:sz w:val="24"/>
          <w:szCs w:val="24"/>
        </w:rPr>
        <w:t>. – Бишкек, 1996.</w:t>
      </w:r>
    </w:p>
    <w:p w:rsidR="008F4538" w:rsidRPr="00202158" w:rsidRDefault="008F4538" w:rsidP="008F4538">
      <w:pPr>
        <w:pStyle w:val="a3"/>
        <w:numPr>
          <w:ilvl w:val="1"/>
          <w:numId w:val="3"/>
        </w:numPr>
        <w:spacing w:line="288" w:lineRule="auto"/>
        <w:jc w:val="both"/>
        <w:rPr>
          <w:rFonts w:ascii="Times New Roman" w:hAnsi="Times New Roman"/>
          <w:sz w:val="24"/>
          <w:szCs w:val="24"/>
        </w:rPr>
      </w:pPr>
      <w:proofErr w:type="spellStart"/>
      <w:r w:rsidRPr="00202158">
        <w:rPr>
          <w:rFonts w:ascii="Times New Roman" w:hAnsi="Times New Roman"/>
          <w:sz w:val="24"/>
          <w:szCs w:val="24"/>
        </w:rPr>
        <w:t>Калини</w:t>
      </w:r>
      <w:proofErr w:type="spellEnd"/>
      <w:r w:rsidRPr="00202158">
        <w:rPr>
          <w:rFonts w:ascii="Times New Roman" w:hAnsi="Times New Roman"/>
          <w:sz w:val="24"/>
          <w:szCs w:val="24"/>
        </w:rPr>
        <w:t xml:space="preserve"> А.П., </w:t>
      </w:r>
      <w:proofErr w:type="spellStart"/>
      <w:r w:rsidRPr="00202158">
        <w:rPr>
          <w:rFonts w:ascii="Times New Roman" w:hAnsi="Times New Roman"/>
          <w:sz w:val="24"/>
          <w:szCs w:val="24"/>
        </w:rPr>
        <w:t>Камынина</w:t>
      </w:r>
      <w:proofErr w:type="spellEnd"/>
      <w:r w:rsidRPr="00202158">
        <w:rPr>
          <w:rFonts w:ascii="Times New Roman" w:hAnsi="Times New Roman"/>
          <w:sz w:val="24"/>
          <w:szCs w:val="24"/>
        </w:rPr>
        <w:t xml:space="preserve"> Т.С. Надпочечниковая недостаточность. –  М., Медицина, 1998.</w:t>
      </w:r>
    </w:p>
    <w:p w:rsidR="008F4538" w:rsidRPr="00424CFA" w:rsidRDefault="008F4538" w:rsidP="008F4538">
      <w:pPr>
        <w:spacing w:after="0" w:line="240" w:lineRule="auto"/>
        <w:ind w:left="720"/>
        <w:jc w:val="both"/>
        <w:rPr>
          <w:rFonts w:ascii="Times New Roman" w:eastAsia="Times New Roman" w:hAnsi="Times New Roman" w:cs="Times New Roman"/>
          <w:b/>
          <w:kern w:val="3"/>
          <w:sz w:val="24"/>
          <w:szCs w:val="24"/>
        </w:rPr>
      </w:pPr>
    </w:p>
    <w:p w:rsidR="008F4538" w:rsidRPr="00995C69" w:rsidRDefault="008F4538" w:rsidP="008F4538">
      <w:pPr>
        <w:widowControl w:val="0"/>
        <w:spacing w:after="0" w:line="240" w:lineRule="auto"/>
        <w:rPr>
          <w:rFonts w:ascii="Times New Roman" w:eastAsia="Calibri" w:hAnsi="Times New Roman" w:cs="Times New Roman"/>
          <w:b/>
          <w:sz w:val="24"/>
          <w:szCs w:val="24"/>
        </w:rPr>
      </w:pPr>
    </w:p>
    <w:p w:rsidR="008F4538" w:rsidRPr="00424CFA" w:rsidRDefault="008F4538" w:rsidP="008F4538">
      <w:pPr>
        <w:spacing w:after="0" w:line="240" w:lineRule="auto"/>
        <w:ind w:left="720"/>
        <w:jc w:val="both"/>
        <w:rPr>
          <w:rFonts w:ascii="Times New Roman" w:eastAsia="Times New Roman" w:hAnsi="Times New Roman" w:cs="Times New Roman"/>
          <w:b/>
          <w:kern w:val="3"/>
          <w:sz w:val="24"/>
          <w:szCs w:val="24"/>
        </w:rPr>
      </w:pPr>
    </w:p>
    <w:p w:rsidR="008F4538" w:rsidRPr="00424CFA" w:rsidRDefault="008F4538" w:rsidP="008F4538">
      <w:pPr>
        <w:spacing w:after="0" w:line="240" w:lineRule="auto"/>
        <w:ind w:left="720"/>
        <w:jc w:val="both"/>
        <w:rPr>
          <w:rFonts w:ascii="Times New Roman" w:eastAsia="Times New Roman" w:hAnsi="Times New Roman" w:cs="Times New Roman"/>
          <w:b/>
          <w:kern w:val="3"/>
          <w:sz w:val="24"/>
          <w:szCs w:val="24"/>
        </w:rPr>
      </w:pPr>
    </w:p>
    <w:p w:rsidR="008F4538" w:rsidRPr="00424CFA" w:rsidRDefault="008F4538" w:rsidP="008F4538">
      <w:pPr>
        <w:spacing w:after="0" w:line="240" w:lineRule="auto"/>
        <w:ind w:left="720"/>
        <w:jc w:val="both"/>
        <w:rPr>
          <w:rFonts w:ascii="Times New Roman" w:eastAsia="Times New Roman" w:hAnsi="Times New Roman" w:cs="Times New Roman"/>
          <w:b/>
          <w:kern w:val="3"/>
          <w:sz w:val="24"/>
          <w:szCs w:val="24"/>
        </w:rPr>
      </w:pPr>
      <w:r w:rsidRPr="00424CFA">
        <w:rPr>
          <w:rFonts w:ascii="Times New Roman" w:eastAsia="Times New Roman" w:hAnsi="Times New Roman" w:cs="Times New Roman"/>
          <w:b/>
          <w:kern w:val="3"/>
          <w:sz w:val="24"/>
          <w:szCs w:val="24"/>
        </w:rPr>
        <w:t>Электронные источники:</w:t>
      </w:r>
    </w:p>
    <w:p w:rsidR="008F4538" w:rsidRPr="00424CFA" w:rsidRDefault="008F4538" w:rsidP="008F4538">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1. </w:t>
      </w:r>
      <w:hyperlink r:id="rId5"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plaintest</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8F4538" w:rsidRPr="00424CFA" w:rsidRDefault="008F4538" w:rsidP="008F4538">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2. </w:t>
      </w:r>
      <w:hyperlink r:id="rId6"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booksmed</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8F4538" w:rsidRPr="00424CFA" w:rsidRDefault="008F4538" w:rsidP="008F4538">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3. </w:t>
      </w:r>
      <w:hyperlink r:id="rId7"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bankknig</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8F4538" w:rsidRPr="00424CFA" w:rsidRDefault="008F4538" w:rsidP="008F4538">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4. </w:t>
      </w:r>
      <w:hyperlink r:id="rId8"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wedmedinfo</w:t>
        </w:r>
        <w:proofErr w:type="spellEnd"/>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ru</w:t>
        </w:r>
        <w:proofErr w:type="spellEnd"/>
      </w:hyperlink>
    </w:p>
    <w:p w:rsidR="008F4538" w:rsidRDefault="008F4538" w:rsidP="008F4538">
      <w:pPr>
        <w:spacing w:after="0" w:line="240" w:lineRule="auto"/>
        <w:ind w:left="720"/>
        <w:jc w:val="both"/>
      </w:pPr>
      <w:r w:rsidRPr="00424CFA">
        <w:rPr>
          <w:rFonts w:ascii="Times New Roman" w:eastAsia="Times New Roman" w:hAnsi="Times New Roman" w:cs="Times New Roman"/>
          <w:kern w:val="3"/>
          <w:sz w:val="24"/>
          <w:szCs w:val="24"/>
        </w:rPr>
        <w:t xml:space="preserve">5. </w:t>
      </w:r>
      <w:hyperlink r:id="rId9"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spr</w:t>
        </w:r>
        <w:proofErr w:type="spellEnd"/>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ru</w:t>
        </w:r>
        <w:proofErr w:type="spellEnd"/>
      </w:hyperlink>
    </w:p>
    <w:p w:rsidR="008F4538" w:rsidRDefault="008F4538" w:rsidP="008F4538">
      <w:pPr>
        <w:spacing w:after="0" w:line="240" w:lineRule="auto"/>
        <w:ind w:left="720"/>
        <w:jc w:val="both"/>
      </w:pPr>
    </w:p>
    <w:p w:rsidR="008F4538" w:rsidRPr="00424CFA" w:rsidRDefault="008F4538" w:rsidP="008F4538">
      <w:pPr>
        <w:spacing w:after="0" w:line="240" w:lineRule="auto"/>
        <w:ind w:left="720"/>
        <w:jc w:val="both"/>
        <w:rPr>
          <w:rFonts w:ascii="Times New Roman" w:eastAsia="Times New Roman" w:hAnsi="Times New Roman" w:cs="Times New Roman"/>
          <w:kern w:val="3"/>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Pr="00466D81" w:rsidRDefault="008F4538" w:rsidP="00466D81">
      <w:pPr>
        <w:spacing w:after="0" w:line="240" w:lineRule="auto"/>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                                        </w:t>
      </w:r>
    </w:p>
    <w:p w:rsidR="00394431" w:rsidRPr="00466D81" w:rsidRDefault="00394431" w:rsidP="00466D81">
      <w:pPr>
        <w:spacing w:after="0" w:line="240" w:lineRule="auto"/>
        <w:jc w:val="center"/>
        <w:rPr>
          <w:rFonts w:ascii="Times New Roman" w:hAnsi="Times New Roman" w:cs="Times New Roman"/>
          <w:b/>
          <w:sz w:val="24"/>
          <w:szCs w:val="24"/>
        </w:rPr>
      </w:pPr>
      <w:r w:rsidRPr="00466D81">
        <w:rPr>
          <w:rFonts w:ascii="Times New Roman" w:hAnsi="Times New Roman" w:cs="Times New Roman"/>
          <w:b/>
          <w:sz w:val="24"/>
          <w:szCs w:val="24"/>
        </w:rPr>
        <w:t xml:space="preserve">ОСТРЫЕ </w:t>
      </w:r>
      <w:r w:rsidR="00466D81" w:rsidRPr="00466D81">
        <w:rPr>
          <w:rFonts w:ascii="Times New Roman" w:hAnsi="Times New Roman" w:cs="Times New Roman"/>
          <w:b/>
          <w:sz w:val="24"/>
          <w:szCs w:val="24"/>
        </w:rPr>
        <w:t xml:space="preserve">и поздние </w:t>
      </w:r>
      <w:r w:rsidRPr="00466D81">
        <w:rPr>
          <w:rFonts w:ascii="Times New Roman" w:hAnsi="Times New Roman" w:cs="Times New Roman"/>
          <w:b/>
          <w:sz w:val="24"/>
          <w:szCs w:val="24"/>
        </w:rPr>
        <w:t>ОСЛОЖНЕНИЯ САХАРНОГО ДИАБЕТА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b/>
          <w:sz w:val="24"/>
          <w:szCs w:val="24"/>
        </w:rPr>
      </w:pPr>
      <w:r w:rsidRPr="00466D81">
        <w:rPr>
          <w:rFonts w:ascii="Times New Roman" w:hAnsi="Times New Roman" w:cs="Times New Roman"/>
          <w:sz w:val="24"/>
          <w:szCs w:val="24"/>
        </w:rPr>
        <w:t xml:space="preserve"> </w:t>
      </w:r>
      <w:r w:rsidRPr="00466D81">
        <w:rPr>
          <w:rFonts w:ascii="Times New Roman" w:hAnsi="Times New Roman" w:cs="Times New Roman"/>
          <w:b/>
          <w:sz w:val="24"/>
          <w:szCs w:val="24"/>
        </w:rPr>
        <w:t xml:space="preserve">Диабетический </w:t>
      </w:r>
      <w:proofErr w:type="spellStart"/>
      <w:r w:rsidRPr="00466D81">
        <w:rPr>
          <w:rFonts w:ascii="Times New Roman" w:hAnsi="Times New Roman" w:cs="Times New Roman"/>
          <w:b/>
          <w:sz w:val="24"/>
          <w:szCs w:val="24"/>
        </w:rPr>
        <w:t>кетоацидоз</w:t>
      </w:r>
      <w:proofErr w:type="spellEnd"/>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Диабетический </w:t>
      </w:r>
      <w:proofErr w:type="spellStart"/>
      <w:r w:rsidRPr="00466D81">
        <w:rPr>
          <w:rFonts w:ascii="Times New Roman" w:hAnsi="Times New Roman" w:cs="Times New Roman"/>
          <w:sz w:val="24"/>
          <w:szCs w:val="24"/>
        </w:rPr>
        <w:t>кетоацидоз</w:t>
      </w:r>
      <w:proofErr w:type="spellEnd"/>
      <w:r w:rsidRPr="00466D81">
        <w:rPr>
          <w:rFonts w:ascii="Times New Roman" w:hAnsi="Times New Roman" w:cs="Times New Roman"/>
          <w:sz w:val="24"/>
          <w:szCs w:val="24"/>
        </w:rPr>
        <w:t xml:space="preserve"> (ДКА) - декомпенсация СД-1, обусловленная абсолютным дефицитом инсулина, при отсутствии своевременного лечения заканчивающаяся </w:t>
      </w:r>
      <w:proofErr w:type="spellStart"/>
      <w:r w:rsidRPr="00466D81">
        <w:rPr>
          <w:rFonts w:ascii="Times New Roman" w:hAnsi="Times New Roman" w:cs="Times New Roman"/>
          <w:sz w:val="24"/>
          <w:szCs w:val="24"/>
        </w:rPr>
        <w:t>кетоацидотической</w:t>
      </w:r>
      <w:proofErr w:type="spellEnd"/>
      <w:r w:rsidRPr="00466D81">
        <w:rPr>
          <w:rFonts w:ascii="Times New Roman" w:hAnsi="Times New Roman" w:cs="Times New Roman"/>
          <w:sz w:val="24"/>
          <w:szCs w:val="24"/>
        </w:rPr>
        <w:t xml:space="preserve"> комой (КК) и смертью.</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Этиология</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Причиной ДКА является абсолютный дефицит инсулина. Той или иной выраженности ДКА определяется у большинства пациентов на момент манифестации СД-1 (10-20 % всех случаев ДКА).</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У пациента с установленным диагнозом СД-1 ДКА может развиться при прекращении введения инсулина, зачастую самим пациентом (13 % случаев ДКА), на фоне сопутствующих заболеваний, в первую очередь, инфекционных, при отсутствии увеличения дозы </w:t>
      </w:r>
      <w:proofErr w:type="gramStart"/>
      <w:r w:rsidRPr="00466D81">
        <w:rPr>
          <w:rFonts w:ascii="Times New Roman" w:hAnsi="Times New Roman" w:cs="Times New Roman"/>
          <w:sz w:val="24"/>
          <w:szCs w:val="24"/>
        </w:rPr>
        <w:t>инсулина(</w:t>
      </w:r>
      <w:proofErr w:type="gramEnd"/>
      <w:r w:rsidRPr="00466D81">
        <w:rPr>
          <w:rFonts w:ascii="Times New Roman" w:hAnsi="Times New Roman" w:cs="Times New Roman"/>
          <w:sz w:val="24"/>
          <w:szCs w:val="24"/>
        </w:rPr>
        <w:t>30-40 %).</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До 20 % случаев развития ДКА у молодых пациентов с СД-1 связаны с психологическими проблемами и/или нарушениями пищевого поведения (боязнь прибавки веса, боязнь гипогликемий, подростковые проблемы). Достаточно частой причиной ДКА в ряде стран является отмена инсулина самим пациентом из-за дороговизны препаратов для некоторых слоев населения.</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Патогенез</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В основе патогенеза ДКА лежит абсолютный дефицит инсулина в сочетании с повышением продукции </w:t>
      </w:r>
      <w:proofErr w:type="spellStart"/>
      <w:r w:rsidRPr="00466D81">
        <w:rPr>
          <w:rFonts w:ascii="Times New Roman" w:hAnsi="Times New Roman" w:cs="Times New Roman"/>
          <w:sz w:val="24"/>
          <w:szCs w:val="24"/>
        </w:rPr>
        <w:t>контринсулярных</w:t>
      </w:r>
      <w:proofErr w:type="spellEnd"/>
      <w:r w:rsidRPr="00466D81">
        <w:rPr>
          <w:rFonts w:ascii="Times New Roman" w:hAnsi="Times New Roman" w:cs="Times New Roman"/>
          <w:sz w:val="24"/>
          <w:szCs w:val="24"/>
        </w:rPr>
        <w:t xml:space="preserve"> гормонов, таких как глюкагон, катехоламины и кортизол. В результате происходит значительное усиление продукция глюкозы печенью и нарушение ее утилизации периферическими тканями, нарастание гипергликемии и нарушение </w:t>
      </w:r>
      <w:proofErr w:type="spellStart"/>
      <w:r w:rsidRPr="00466D81">
        <w:rPr>
          <w:rFonts w:ascii="Times New Roman" w:hAnsi="Times New Roman" w:cs="Times New Roman"/>
          <w:sz w:val="24"/>
          <w:szCs w:val="24"/>
        </w:rPr>
        <w:t>осмолярности</w:t>
      </w:r>
      <w:proofErr w:type="spellEnd"/>
      <w:r w:rsidRPr="00466D81">
        <w:rPr>
          <w:rFonts w:ascii="Times New Roman" w:hAnsi="Times New Roman" w:cs="Times New Roman"/>
          <w:sz w:val="24"/>
          <w:szCs w:val="24"/>
        </w:rPr>
        <w:t xml:space="preserve"> внеклеточного пространства. Дефицит инсулина в сочетании с относительным избытком </w:t>
      </w:r>
      <w:proofErr w:type="spellStart"/>
      <w:r w:rsidRPr="00466D81">
        <w:rPr>
          <w:rFonts w:ascii="Times New Roman" w:hAnsi="Times New Roman" w:cs="Times New Roman"/>
          <w:sz w:val="24"/>
          <w:szCs w:val="24"/>
        </w:rPr>
        <w:t>контринсулярных</w:t>
      </w:r>
      <w:proofErr w:type="spellEnd"/>
      <w:r w:rsidRPr="00466D81">
        <w:rPr>
          <w:rFonts w:ascii="Times New Roman" w:hAnsi="Times New Roman" w:cs="Times New Roman"/>
          <w:sz w:val="24"/>
          <w:szCs w:val="24"/>
        </w:rPr>
        <w:t xml:space="preserve"> гормонов при ДКА приводит к высвобождению в циркуляцию свободных жирных кислот (</w:t>
      </w:r>
      <w:proofErr w:type="spellStart"/>
      <w:r w:rsidRPr="00466D81">
        <w:rPr>
          <w:rFonts w:ascii="Times New Roman" w:hAnsi="Times New Roman" w:cs="Times New Roman"/>
          <w:sz w:val="24"/>
          <w:szCs w:val="24"/>
        </w:rPr>
        <w:t>липолиз</w:t>
      </w:r>
      <w:proofErr w:type="spellEnd"/>
      <w:r w:rsidRPr="00466D81">
        <w:rPr>
          <w:rFonts w:ascii="Times New Roman" w:hAnsi="Times New Roman" w:cs="Times New Roman"/>
          <w:sz w:val="24"/>
          <w:szCs w:val="24"/>
        </w:rPr>
        <w:t>) и их несдерживаемому окислению в печени до кетоновых тел (β-</w:t>
      </w:r>
      <w:proofErr w:type="spellStart"/>
      <w:r w:rsidRPr="00466D81">
        <w:rPr>
          <w:rFonts w:ascii="Times New Roman" w:hAnsi="Times New Roman" w:cs="Times New Roman"/>
          <w:sz w:val="24"/>
          <w:szCs w:val="24"/>
        </w:rPr>
        <w:t>гидроксибутират</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ацетоацетат</w:t>
      </w:r>
      <w:proofErr w:type="spellEnd"/>
      <w:r w:rsidRPr="00466D81">
        <w:rPr>
          <w:rFonts w:ascii="Times New Roman" w:hAnsi="Times New Roman" w:cs="Times New Roman"/>
          <w:sz w:val="24"/>
          <w:szCs w:val="24"/>
        </w:rPr>
        <w:t xml:space="preserve">, </w:t>
      </w:r>
      <w:r w:rsidRPr="00466D81">
        <w:rPr>
          <w:rFonts w:ascii="Times New Roman" w:hAnsi="Times New Roman" w:cs="Times New Roman"/>
          <w:sz w:val="24"/>
          <w:szCs w:val="24"/>
        </w:rPr>
        <w:lastRenderedPageBreak/>
        <w:t xml:space="preserve">ацетон), в результате чего развивается </w:t>
      </w:r>
      <w:proofErr w:type="spellStart"/>
      <w:r w:rsidRPr="00466D81">
        <w:rPr>
          <w:rFonts w:ascii="Times New Roman" w:hAnsi="Times New Roman" w:cs="Times New Roman"/>
          <w:sz w:val="24"/>
          <w:szCs w:val="24"/>
        </w:rPr>
        <w:t>гиперкетонемия</w:t>
      </w:r>
      <w:proofErr w:type="spellEnd"/>
      <w:r w:rsidRPr="00466D81">
        <w:rPr>
          <w:rFonts w:ascii="Times New Roman" w:hAnsi="Times New Roman" w:cs="Times New Roman"/>
          <w:sz w:val="24"/>
          <w:szCs w:val="24"/>
        </w:rPr>
        <w:t xml:space="preserve">, а в дальнейшем метаболический ацидоз. В результате выраженной </w:t>
      </w:r>
      <w:proofErr w:type="spellStart"/>
      <w:r w:rsidRPr="00466D81">
        <w:rPr>
          <w:rFonts w:ascii="Times New Roman" w:hAnsi="Times New Roman" w:cs="Times New Roman"/>
          <w:sz w:val="24"/>
          <w:szCs w:val="24"/>
        </w:rPr>
        <w:t>глюкозурии</w:t>
      </w:r>
      <w:proofErr w:type="spellEnd"/>
      <w:r w:rsidRPr="00466D81">
        <w:rPr>
          <w:rFonts w:ascii="Times New Roman" w:hAnsi="Times New Roman" w:cs="Times New Roman"/>
          <w:sz w:val="24"/>
          <w:szCs w:val="24"/>
        </w:rPr>
        <w:t xml:space="preserve"> развивается осмотический диурез, обезвоживание, потеря натрия, калия и других электролитов.</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Эпидемиология</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Частота новых случаев ДКА составляет 5-8 на 1000 пациентов с СД-1 в год и напрямую зависит от уровня организации медицинской помощи больным СД. Ежегодно в США происходит около 100 000 госпитализаций по поводу ДКА, при этом с учетом затраты на одного пациента за госпитализацию 13 тыс. долларов, ежегодно на стационарное лечение ДКА тратится более 1 миллиарда долларов в год. В РФ в 2005 г. ДКА зафиксирован у 4,31 % детей, 4,75 % подростков и 0,33 % взрослых пациентов с СД-1.</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Клинические проявления</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Развитие ДКА в зависимости от вызвавшей его причины может занимать от нескольких недель до суток. В большинстве случаев ДКА предшествуют симптомы декомпенсации диабета, но иногда они могут не успеть развиться. Клинические симптомы ДКА включают полиурию, полидипсию, похудение, разлитые боли в животе («диабетический </w:t>
      </w:r>
      <w:proofErr w:type="spellStart"/>
      <w:r w:rsidRPr="00466D81">
        <w:rPr>
          <w:rFonts w:ascii="Times New Roman" w:hAnsi="Times New Roman" w:cs="Times New Roman"/>
          <w:sz w:val="24"/>
          <w:szCs w:val="24"/>
        </w:rPr>
        <w:t>псевдоперитонит</w:t>
      </w:r>
      <w:proofErr w:type="spellEnd"/>
      <w:r w:rsidRPr="00466D81">
        <w:rPr>
          <w:rFonts w:ascii="Times New Roman" w:hAnsi="Times New Roman" w:cs="Times New Roman"/>
          <w:sz w:val="24"/>
          <w:szCs w:val="24"/>
        </w:rPr>
        <w:t xml:space="preserve">»), дегидратацию, выраженную слабость, запах ацетона изо рта (или фруктовый запах), постепенное помутнение сознания. Истинная кома при ДКА в последнее время в силу ранней диагностики развивается относительно редко. При </w:t>
      </w:r>
      <w:proofErr w:type="spellStart"/>
      <w:r w:rsidRPr="00466D81">
        <w:rPr>
          <w:rFonts w:ascii="Times New Roman" w:hAnsi="Times New Roman" w:cs="Times New Roman"/>
          <w:sz w:val="24"/>
          <w:szCs w:val="24"/>
        </w:rPr>
        <w:t>физикальном</w:t>
      </w:r>
      <w:proofErr w:type="spellEnd"/>
      <w:r w:rsidRPr="00466D81">
        <w:rPr>
          <w:rFonts w:ascii="Times New Roman" w:hAnsi="Times New Roman" w:cs="Times New Roman"/>
          <w:sz w:val="24"/>
          <w:szCs w:val="24"/>
        </w:rPr>
        <w:t xml:space="preserve"> исследовании выявляются признаки обезвоживания: снижение</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Патогенез </w:t>
      </w:r>
      <w:proofErr w:type="spellStart"/>
      <w:r w:rsidRPr="00466D81">
        <w:rPr>
          <w:rFonts w:ascii="Times New Roman" w:hAnsi="Times New Roman" w:cs="Times New Roman"/>
          <w:sz w:val="24"/>
          <w:szCs w:val="24"/>
        </w:rPr>
        <w:t>кетоацидотической</w:t>
      </w:r>
      <w:proofErr w:type="spellEnd"/>
      <w:r w:rsidRPr="00466D81">
        <w:rPr>
          <w:rFonts w:ascii="Times New Roman" w:hAnsi="Times New Roman" w:cs="Times New Roman"/>
          <w:sz w:val="24"/>
          <w:szCs w:val="24"/>
        </w:rPr>
        <w:t xml:space="preserve"> комы тургора кожи и плотности глазных яблок, тахикардия, гипотония. В далеко зашедших случаях развивается дыхание </w:t>
      </w:r>
      <w:proofErr w:type="spellStart"/>
      <w:r w:rsidRPr="00466D81">
        <w:rPr>
          <w:rFonts w:ascii="Times New Roman" w:hAnsi="Times New Roman" w:cs="Times New Roman"/>
          <w:sz w:val="24"/>
          <w:szCs w:val="24"/>
        </w:rPr>
        <w:t>Куссмауля</w:t>
      </w:r>
      <w:proofErr w:type="spellEnd"/>
      <w:r w:rsidRPr="00466D81">
        <w:rPr>
          <w:rFonts w:ascii="Times New Roman" w:hAnsi="Times New Roman" w:cs="Times New Roman"/>
          <w:sz w:val="24"/>
          <w:szCs w:val="24"/>
        </w:rPr>
        <w:t>. Более чем у 25 % пациентов с ДКА развивается рвота, которая по цвету может напоминать кофейную гущу.</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Диагностика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Базируется на данных клинической картины, указаниях на наличие у пациента СД-1, а также данных лабораторного исследования. Для ДКА характерна гипергликемия (в ряде случаев незначительная), </w:t>
      </w:r>
      <w:proofErr w:type="spellStart"/>
      <w:r w:rsidRPr="00466D81">
        <w:rPr>
          <w:rFonts w:ascii="Times New Roman" w:hAnsi="Times New Roman" w:cs="Times New Roman"/>
          <w:sz w:val="24"/>
          <w:szCs w:val="24"/>
        </w:rPr>
        <w:t>кетонурия</w:t>
      </w:r>
      <w:proofErr w:type="spellEnd"/>
      <w:r w:rsidRPr="00466D81">
        <w:rPr>
          <w:rFonts w:ascii="Times New Roman" w:hAnsi="Times New Roman" w:cs="Times New Roman"/>
          <w:sz w:val="24"/>
          <w:szCs w:val="24"/>
        </w:rPr>
        <w:t xml:space="preserve">, метаболический ацидоз, </w:t>
      </w:r>
      <w:proofErr w:type="spellStart"/>
      <w:r w:rsidRPr="00466D81">
        <w:rPr>
          <w:rFonts w:ascii="Times New Roman" w:hAnsi="Times New Roman" w:cs="Times New Roman"/>
          <w:sz w:val="24"/>
          <w:szCs w:val="24"/>
        </w:rPr>
        <w:t>гиперосмолярность</w:t>
      </w:r>
      <w:proofErr w:type="spellEnd"/>
      <w:r w:rsidRPr="00466D81">
        <w:rPr>
          <w:rFonts w:ascii="Times New Roman" w:hAnsi="Times New Roman" w:cs="Times New Roman"/>
          <w:sz w:val="24"/>
          <w:szCs w:val="24"/>
        </w:rPr>
        <w:t>.</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При обследовании пациентов с острой декомпенсацией СД необходимо определение уровня гликемии, </w:t>
      </w:r>
      <w:proofErr w:type="spellStart"/>
      <w:r w:rsidRPr="00466D81">
        <w:rPr>
          <w:rFonts w:ascii="Times New Roman" w:hAnsi="Times New Roman" w:cs="Times New Roman"/>
          <w:sz w:val="24"/>
          <w:szCs w:val="24"/>
        </w:rPr>
        <w:t>креатинина</w:t>
      </w:r>
      <w:proofErr w:type="spellEnd"/>
      <w:r w:rsidRPr="00466D81">
        <w:rPr>
          <w:rFonts w:ascii="Times New Roman" w:hAnsi="Times New Roman" w:cs="Times New Roman"/>
          <w:sz w:val="24"/>
          <w:szCs w:val="24"/>
        </w:rPr>
        <w:t xml:space="preserve"> и мочевины, электролитов, на основании чего производится расчет эффективной </w:t>
      </w:r>
      <w:proofErr w:type="spellStart"/>
      <w:r w:rsidRPr="00466D81">
        <w:rPr>
          <w:rFonts w:ascii="Times New Roman" w:hAnsi="Times New Roman" w:cs="Times New Roman"/>
          <w:sz w:val="24"/>
          <w:szCs w:val="24"/>
        </w:rPr>
        <w:t>осмолярности</w:t>
      </w:r>
      <w:proofErr w:type="spellEnd"/>
      <w:r w:rsidRPr="00466D81">
        <w:rPr>
          <w:rFonts w:ascii="Times New Roman" w:hAnsi="Times New Roman" w:cs="Times New Roman"/>
          <w:sz w:val="24"/>
          <w:szCs w:val="24"/>
        </w:rPr>
        <w:t xml:space="preserve">. Кроме того, необходима оценка кислотно-основного состояния. Эффективная </w:t>
      </w:r>
      <w:proofErr w:type="spellStart"/>
      <w:r w:rsidRPr="00466D81">
        <w:rPr>
          <w:rFonts w:ascii="Times New Roman" w:hAnsi="Times New Roman" w:cs="Times New Roman"/>
          <w:sz w:val="24"/>
          <w:szCs w:val="24"/>
        </w:rPr>
        <w:t>осмолярность</w:t>
      </w:r>
      <w:proofErr w:type="spellEnd"/>
      <w:r w:rsidRPr="00466D81">
        <w:rPr>
          <w:rFonts w:ascii="Times New Roman" w:hAnsi="Times New Roman" w:cs="Times New Roman"/>
          <w:sz w:val="24"/>
          <w:szCs w:val="24"/>
        </w:rPr>
        <w:t xml:space="preserve"> (ЭО) рассчитывается по следующей формуле: 2 * [</w:t>
      </w:r>
      <w:proofErr w:type="spellStart"/>
      <w:r w:rsidRPr="00466D81">
        <w:rPr>
          <w:rFonts w:ascii="Times New Roman" w:hAnsi="Times New Roman" w:cs="Times New Roman"/>
          <w:sz w:val="24"/>
          <w:szCs w:val="24"/>
        </w:rPr>
        <w:t>Na</w:t>
      </w:r>
      <w:proofErr w:type="spellEnd"/>
      <w:r w:rsidRPr="00466D81">
        <w:rPr>
          <w:rFonts w:ascii="Times New Roman" w:hAnsi="Times New Roman" w:cs="Times New Roman"/>
          <w:sz w:val="24"/>
          <w:szCs w:val="24"/>
        </w:rPr>
        <w:t>+ (</w:t>
      </w:r>
      <w:proofErr w:type="spellStart"/>
      <w:r w:rsidRPr="00466D81">
        <w:rPr>
          <w:rFonts w:ascii="Times New Roman" w:hAnsi="Times New Roman" w:cs="Times New Roman"/>
          <w:sz w:val="24"/>
          <w:szCs w:val="24"/>
        </w:rPr>
        <w:t>мЭкв</w:t>
      </w:r>
      <w:proofErr w:type="spellEnd"/>
      <w:r w:rsidRPr="00466D81">
        <w:rPr>
          <w:rFonts w:ascii="Times New Roman" w:hAnsi="Times New Roman" w:cs="Times New Roman"/>
          <w:sz w:val="24"/>
          <w:szCs w:val="24"/>
        </w:rPr>
        <w:t>/л) + глюкоза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В норме ЭО составляет 285 - 295 </w:t>
      </w:r>
      <w:proofErr w:type="spellStart"/>
      <w:r w:rsidRPr="00466D81">
        <w:rPr>
          <w:rFonts w:ascii="Times New Roman" w:hAnsi="Times New Roman" w:cs="Times New Roman"/>
          <w:sz w:val="24"/>
          <w:szCs w:val="24"/>
        </w:rPr>
        <w:t>мОсм</w:t>
      </w:r>
      <w:proofErr w:type="spellEnd"/>
      <w:r w:rsidRPr="00466D81">
        <w:rPr>
          <w:rFonts w:ascii="Times New Roman" w:hAnsi="Times New Roman" w:cs="Times New Roman"/>
          <w:sz w:val="24"/>
          <w:szCs w:val="24"/>
        </w:rPr>
        <w:t>/л.</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У большинства пациентов с ДКА определяется лейкоцитоз, выраженность которого пропорциональна уровню кетоновых тел в крови. Уровень натрия, как правило, снижен вследствие осмотического оттока жидкости из </w:t>
      </w:r>
      <w:proofErr w:type="spellStart"/>
      <w:r w:rsidRPr="00466D81">
        <w:rPr>
          <w:rFonts w:ascii="Times New Roman" w:hAnsi="Times New Roman" w:cs="Times New Roman"/>
          <w:sz w:val="24"/>
          <w:szCs w:val="24"/>
        </w:rPr>
        <w:t>интрацеллюлярных</w:t>
      </w:r>
      <w:proofErr w:type="spellEnd"/>
      <w:r w:rsidRPr="00466D81">
        <w:rPr>
          <w:rFonts w:ascii="Times New Roman" w:hAnsi="Times New Roman" w:cs="Times New Roman"/>
          <w:sz w:val="24"/>
          <w:szCs w:val="24"/>
        </w:rPr>
        <w:t xml:space="preserve"> пространств в </w:t>
      </w:r>
      <w:proofErr w:type="spellStart"/>
      <w:r w:rsidRPr="00466D81">
        <w:rPr>
          <w:rFonts w:ascii="Times New Roman" w:hAnsi="Times New Roman" w:cs="Times New Roman"/>
          <w:sz w:val="24"/>
          <w:szCs w:val="24"/>
        </w:rPr>
        <w:t>экстрацеллюлярные</w:t>
      </w:r>
      <w:proofErr w:type="spellEnd"/>
      <w:r w:rsidRPr="00466D81">
        <w:rPr>
          <w:rFonts w:ascii="Times New Roman" w:hAnsi="Times New Roman" w:cs="Times New Roman"/>
          <w:sz w:val="24"/>
          <w:szCs w:val="24"/>
        </w:rPr>
        <w:t xml:space="preserve"> в ответ на гипергликемию. Реже уровень натрия может быть снижен </w:t>
      </w:r>
      <w:proofErr w:type="spellStart"/>
      <w:r w:rsidRPr="00466D81">
        <w:rPr>
          <w:rFonts w:ascii="Times New Roman" w:hAnsi="Times New Roman" w:cs="Times New Roman"/>
          <w:sz w:val="24"/>
          <w:szCs w:val="24"/>
        </w:rPr>
        <w:t>ложноположительно</w:t>
      </w:r>
      <w:proofErr w:type="spellEnd"/>
      <w:r w:rsidRPr="00466D81">
        <w:rPr>
          <w:rFonts w:ascii="Times New Roman" w:hAnsi="Times New Roman" w:cs="Times New Roman"/>
          <w:sz w:val="24"/>
          <w:szCs w:val="24"/>
        </w:rPr>
        <w:t xml:space="preserve"> как следствие выраженной </w:t>
      </w:r>
      <w:proofErr w:type="spellStart"/>
      <w:r w:rsidRPr="00466D81">
        <w:rPr>
          <w:rFonts w:ascii="Times New Roman" w:hAnsi="Times New Roman" w:cs="Times New Roman"/>
          <w:sz w:val="24"/>
          <w:szCs w:val="24"/>
        </w:rPr>
        <w:t>гипертриглицеридемии</w:t>
      </w:r>
      <w:proofErr w:type="spellEnd"/>
      <w:r w:rsidRPr="00466D81">
        <w:rPr>
          <w:rFonts w:ascii="Times New Roman" w:hAnsi="Times New Roman" w:cs="Times New Roman"/>
          <w:sz w:val="24"/>
          <w:szCs w:val="24"/>
        </w:rPr>
        <w:t xml:space="preserve">. Уровень калия сыворотки исходно может быть повышен вследствие его перемещения из </w:t>
      </w:r>
      <w:proofErr w:type="spellStart"/>
      <w:r w:rsidRPr="00466D81">
        <w:rPr>
          <w:rFonts w:ascii="Times New Roman" w:hAnsi="Times New Roman" w:cs="Times New Roman"/>
          <w:sz w:val="24"/>
          <w:szCs w:val="24"/>
        </w:rPr>
        <w:t>экстрацеллюлярных</w:t>
      </w:r>
      <w:proofErr w:type="spellEnd"/>
      <w:r w:rsidRPr="00466D81">
        <w:rPr>
          <w:rFonts w:ascii="Times New Roman" w:hAnsi="Times New Roman" w:cs="Times New Roman"/>
          <w:sz w:val="24"/>
          <w:szCs w:val="24"/>
        </w:rPr>
        <w:t xml:space="preserve"> пространств.</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Дифференциальная диагностика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Другие причины потери сознания у пациентов с СД. Дифференциальная диагностика с </w:t>
      </w:r>
      <w:proofErr w:type="spellStart"/>
      <w:r w:rsidRPr="00466D81">
        <w:rPr>
          <w:rFonts w:ascii="Times New Roman" w:hAnsi="Times New Roman" w:cs="Times New Roman"/>
          <w:sz w:val="24"/>
          <w:szCs w:val="24"/>
        </w:rPr>
        <w:t>гиперосмолярной</w:t>
      </w:r>
      <w:proofErr w:type="spellEnd"/>
      <w:r w:rsidRPr="00466D81">
        <w:rPr>
          <w:rFonts w:ascii="Times New Roman" w:hAnsi="Times New Roman" w:cs="Times New Roman"/>
          <w:sz w:val="24"/>
          <w:szCs w:val="24"/>
        </w:rPr>
        <w:t xml:space="preserve"> комой, как правило, не вызывает затруднений (развивается у пожилых пациентов с СД-2) и не имеет большого клинического значения, т.к. принципы лечения обоих состояний сходны. При невозможности оперативно выяснить причину потери сознания пациента с СД ему показано введение глюкозы, т.к. гипогликемические состояния встречаются значительно чаще, а быстрая положительная динамика на фоне введения глюкозы сама по себе позволяет выяснить причину потери сознаний.</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Лечение</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Лечение ДКА подразумевает </w:t>
      </w:r>
      <w:proofErr w:type="spellStart"/>
      <w:r w:rsidRPr="00466D81">
        <w:rPr>
          <w:rFonts w:ascii="Times New Roman" w:hAnsi="Times New Roman" w:cs="Times New Roman"/>
          <w:sz w:val="24"/>
          <w:szCs w:val="24"/>
        </w:rPr>
        <w:t>регидратацию</w:t>
      </w:r>
      <w:proofErr w:type="spellEnd"/>
      <w:r w:rsidRPr="00466D81">
        <w:rPr>
          <w:rFonts w:ascii="Times New Roman" w:hAnsi="Times New Roman" w:cs="Times New Roman"/>
          <w:sz w:val="24"/>
          <w:szCs w:val="24"/>
        </w:rPr>
        <w:t xml:space="preserve">, коррекцию гипергликемии, электролитных расстройств, а также лечение заболеваний, вызвавших декомпенсацию диабета. Лечение наиболее оптимально проводить в реанимационном отделении специализированного лечебного учреждения. У взрослых пациентов без тяжелой сопутствующей сердечной патологии еще на </w:t>
      </w:r>
      <w:proofErr w:type="spellStart"/>
      <w:r w:rsidRPr="00466D81">
        <w:rPr>
          <w:rFonts w:ascii="Times New Roman" w:hAnsi="Times New Roman" w:cs="Times New Roman"/>
          <w:sz w:val="24"/>
          <w:szCs w:val="24"/>
        </w:rPr>
        <w:t>догоспитальном</w:t>
      </w:r>
      <w:proofErr w:type="spellEnd"/>
      <w:r w:rsidRPr="00466D81">
        <w:rPr>
          <w:rFonts w:ascii="Times New Roman" w:hAnsi="Times New Roman" w:cs="Times New Roman"/>
          <w:sz w:val="24"/>
          <w:szCs w:val="24"/>
        </w:rPr>
        <w:t xml:space="preserve"> этапе в качестве первоочередной меры с целью </w:t>
      </w:r>
      <w:proofErr w:type="spellStart"/>
      <w:r w:rsidRPr="00466D81">
        <w:rPr>
          <w:rFonts w:ascii="Times New Roman" w:hAnsi="Times New Roman" w:cs="Times New Roman"/>
          <w:sz w:val="24"/>
          <w:szCs w:val="24"/>
        </w:rPr>
        <w:t>регидратации</w:t>
      </w:r>
      <w:proofErr w:type="spellEnd"/>
      <w:r w:rsidRPr="00466D81">
        <w:rPr>
          <w:rFonts w:ascii="Times New Roman" w:hAnsi="Times New Roman" w:cs="Times New Roman"/>
          <w:sz w:val="24"/>
          <w:szCs w:val="24"/>
        </w:rPr>
        <w:t xml:space="preserve"> рекомендуется введение изотонического раствора (0,9 % </w:t>
      </w:r>
      <w:proofErr w:type="spellStart"/>
      <w:r w:rsidRPr="00466D81">
        <w:rPr>
          <w:rFonts w:ascii="Times New Roman" w:hAnsi="Times New Roman" w:cs="Times New Roman"/>
          <w:sz w:val="24"/>
          <w:szCs w:val="24"/>
        </w:rPr>
        <w:t>NaCl</w:t>
      </w:r>
      <w:proofErr w:type="spellEnd"/>
      <w:r w:rsidRPr="00466D81">
        <w:rPr>
          <w:rFonts w:ascii="Times New Roman" w:hAnsi="Times New Roman" w:cs="Times New Roman"/>
          <w:sz w:val="24"/>
          <w:szCs w:val="24"/>
        </w:rPr>
        <w:t xml:space="preserve">) ориентировочно со скоростью литр в час (около 15-20 мл на килограмм веса в час). Полное возмещение дефицита жидкости, которое при ДКА составляет 100-200 мл на кг веса, должно быть достигнуто в пределах первых суток лечения. При сопутствующей сердечной или почечной недостаточности этот период времени должен быть увеличен. Для детей рекомендуемый объем изотонического раствора для </w:t>
      </w:r>
      <w:proofErr w:type="spellStart"/>
      <w:r w:rsidRPr="00466D81">
        <w:rPr>
          <w:rFonts w:ascii="Times New Roman" w:hAnsi="Times New Roman" w:cs="Times New Roman"/>
          <w:sz w:val="24"/>
          <w:szCs w:val="24"/>
        </w:rPr>
        <w:t>регидратационной</w:t>
      </w:r>
      <w:proofErr w:type="spellEnd"/>
      <w:r w:rsidRPr="00466D81">
        <w:rPr>
          <w:rFonts w:ascii="Times New Roman" w:hAnsi="Times New Roman" w:cs="Times New Roman"/>
          <w:sz w:val="24"/>
          <w:szCs w:val="24"/>
        </w:rPr>
        <w:t xml:space="preserve"> терапии составляет 10-20 мл на кг массы тела в час, при этом за первые 4 часа он не должен превысить 50 мл на кг веса. Полную </w:t>
      </w:r>
      <w:proofErr w:type="spellStart"/>
      <w:r w:rsidRPr="00466D81">
        <w:rPr>
          <w:rFonts w:ascii="Times New Roman" w:hAnsi="Times New Roman" w:cs="Times New Roman"/>
          <w:sz w:val="24"/>
          <w:szCs w:val="24"/>
        </w:rPr>
        <w:t>регидратацию</w:t>
      </w:r>
      <w:proofErr w:type="spellEnd"/>
      <w:r w:rsidRPr="00466D81">
        <w:rPr>
          <w:rFonts w:ascii="Times New Roman" w:hAnsi="Times New Roman" w:cs="Times New Roman"/>
          <w:sz w:val="24"/>
          <w:szCs w:val="24"/>
        </w:rPr>
        <w:t xml:space="preserve"> рекомендуется достигнуть примерно через 48 часов. После того как на фоне параллельно проводимой инсулинотерапии уровень гликемии снизится примерно до 14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переходят на переливание 10 % раствора глюкозы, которым и продолжается </w:t>
      </w:r>
      <w:proofErr w:type="spellStart"/>
      <w:r w:rsidRPr="00466D81">
        <w:rPr>
          <w:rFonts w:ascii="Times New Roman" w:hAnsi="Times New Roman" w:cs="Times New Roman"/>
          <w:sz w:val="24"/>
          <w:szCs w:val="24"/>
        </w:rPr>
        <w:t>регидратация</w:t>
      </w:r>
      <w:proofErr w:type="spellEnd"/>
      <w:r w:rsidRPr="00466D81">
        <w:rPr>
          <w:rFonts w:ascii="Times New Roman" w:hAnsi="Times New Roman" w:cs="Times New Roman"/>
          <w:sz w:val="24"/>
          <w:szCs w:val="24"/>
        </w:rPr>
        <w:t>.</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В настоящее время принята концепция «малых доз» инсулина при лечении ДКА. Используется только инсулин короткого действия. Наиболее оптимально использование внутривенного введения инсулина. Внутримышечное введение инсулина, которое менее эффективно, возможно только при умеренной тяжести ДКА, при стабильной гемодинамике и при невозможности проведения внутривенной терапии. В последнем случае инъекции делаются в прямую мышцу живота, при этом на инсулиновый шприц надевается игла для внутримышечных инъекций (для надежного внутримышечного попадания), и по этой игле инсулин набирается из флакона в шприц.</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Возможно несколько вариантов внутривенного введения инсулина. Во-первых, инсулин может вводиться «в резинку» </w:t>
      </w:r>
      <w:proofErr w:type="spellStart"/>
      <w:r w:rsidRPr="00466D81">
        <w:rPr>
          <w:rFonts w:ascii="Times New Roman" w:hAnsi="Times New Roman" w:cs="Times New Roman"/>
          <w:sz w:val="24"/>
          <w:szCs w:val="24"/>
        </w:rPr>
        <w:t>инфузионной</w:t>
      </w:r>
      <w:proofErr w:type="spellEnd"/>
      <w:r w:rsidRPr="00466D81">
        <w:rPr>
          <w:rFonts w:ascii="Times New Roman" w:hAnsi="Times New Roman" w:cs="Times New Roman"/>
          <w:sz w:val="24"/>
          <w:szCs w:val="24"/>
        </w:rPr>
        <w:t xml:space="preserve"> системы, при этом необходимое количество инсулина набирается в инсулиновый шприц, после чего в него добирается 1 мл изотонического раствора. Вплоть до достижения уровнем гликемии 14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ежечасно пациенту вводится по 6-10 </w:t>
      </w:r>
      <w:proofErr w:type="spellStart"/>
      <w:r w:rsidRPr="00466D81">
        <w:rPr>
          <w:rFonts w:ascii="Times New Roman" w:hAnsi="Times New Roman" w:cs="Times New Roman"/>
          <w:sz w:val="24"/>
          <w:szCs w:val="24"/>
        </w:rPr>
        <w:t>Ед</w:t>
      </w:r>
      <w:proofErr w:type="spellEnd"/>
      <w:r w:rsidRPr="00466D81">
        <w:rPr>
          <w:rFonts w:ascii="Times New Roman" w:hAnsi="Times New Roman" w:cs="Times New Roman"/>
          <w:sz w:val="24"/>
          <w:szCs w:val="24"/>
        </w:rPr>
        <w:t xml:space="preserve"> инсулина короткого действия; в дальнейшем (параллельно со сменой </w:t>
      </w:r>
      <w:proofErr w:type="spellStart"/>
      <w:r w:rsidRPr="00466D81">
        <w:rPr>
          <w:rFonts w:ascii="Times New Roman" w:hAnsi="Times New Roman" w:cs="Times New Roman"/>
          <w:sz w:val="24"/>
          <w:szCs w:val="24"/>
        </w:rPr>
        <w:t>регидратационного</w:t>
      </w:r>
      <w:proofErr w:type="spellEnd"/>
      <w:r w:rsidRPr="00466D81">
        <w:rPr>
          <w:rFonts w:ascii="Times New Roman" w:hAnsi="Times New Roman" w:cs="Times New Roman"/>
          <w:sz w:val="24"/>
          <w:szCs w:val="24"/>
        </w:rPr>
        <w:t xml:space="preserve"> раствора с изотонического на 10 % глюкозу) в зависимости от ежечасно определяемых показателей гликемии доза инсулина снижается до 4-8 </w:t>
      </w:r>
      <w:proofErr w:type="spellStart"/>
      <w:r w:rsidRPr="00466D81">
        <w:rPr>
          <w:rFonts w:ascii="Times New Roman" w:hAnsi="Times New Roman" w:cs="Times New Roman"/>
          <w:sz w:val="24"/>
          <w:szCs w:val="24"/>
        </w:rPr>
        <w:t>Ед</w:t>
      </w:r>
      <w:proofErr w:type="spellEnd"/>
      <w:r w:rsidRPr="00466D81">
        <w:rPr>
          <w:rFonts w:ascii="Times New Roman" w:hAnsi="Times New Roman" w:cs="Times New Roman"/>
          <w:sz w:val="24"/>
          <w:szCs w:val="24"/>
        </w:rPr>
        <w:t xml:space="preserve"> в час. Рекомендованная скорость снижения уровня гликемии не должна превышать 5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в час. Другой вариант внутривенной инсулинотерапии подразумевает использование </w:t>
      </w:r>
      <w:proofErr w:type="spellStart"/>
      <w:r w:rsidRPr="00466D81">
        <w:rPr>
          <w:rFonts w:ascii="Times New Roman" w:hAnsi="Times New Roman" w:cs="Times New Roman"/>
          <w:sz w:val="24"/>
          <w:szCs w:val="24"/>
        </w:rPr>
        <w:t>перфузора</w:t>
      </w:r>
      <w:proofErr w:type="spellEnd"/>
      <w:r w:rsidRPr="00466D81">
        <w:rPr>
          <w:rFonts w:ascii="Times New Roman" w:hAnsi="Times New Roman" w:cs="Times New Roman"/>
          <w:sz w:val="24"/>
          <w:szCs w:val="24"/>
        </w:rPr>
        <w:t xml:space="preserve">. Для приготовления раствора для </w:t>
      </w:r>
      <w:proofErr w:type="spellStart"/>
      <w:r w:rsidRPr="00466D81">
        <w:rPr>
          <w:rFonts w:ascii="Times New Roman" w:hAnsi="Times New Roman" w:cs="Times New Roman"/>
          <w:sz w:val="24"/>
          <w:szCs w:val="24"/>
        </w:rPr>
        <w:t>перфузора</w:t>
      </w:r>
      <w:proofErr w:type="spellEnd"/>
      <w:r w:rsidRPr="00466D81">
        <w:rPr>
          <w:rFonts w:ascii="Times New Roman" w:hAnsi="Times New Roman" w:cs="Times New Roman"/>
          <w:sz w:val="24"/>
          <w:szCs w:val="24"/>
        </w:rPr>
        <w:t xml:space="preserve"> исходят из соотношения: к 50 </w:t>
      </w:r>
      <w:proofErr w:type="spellStart"/>
      <w:r w:rsidRPr="00466D81">
        <w:rPr>
          <w:rFonts w:ascii="Times New Roman" w:hAnsi="Times New Roman" w:cs="Times New Roman"/>
          <w:sz w:val="24"/>
          <w:szCs w:val="24"/>
        </w:rPr>
        <w:t>Ед</w:t>
      </w:r>
      <w:proofErr w:type="spellEnd"/>
      <w:r w:rsidRPr="00466D81">
        <w:rPr>
          <w:rFonts w:ascii="Times New Roman" w:hAnsi="Times New Roman" w:cs="Times New Roman"/>
          <w:sz w:val="24"/>
          <w:szCs w:val="24"/>
        </w:rPr>
        <w:t xml:space="preserve"> инсулина короткого действия добавляется 2 мл 20 % раствора </w:t>
      </w:r>
      <w:r w:rsidRPr="00466D81">
        <w:rPr>
          <w:rFonts w:ascii="Times New Roman" w:hAnsi="Times New Roman" w:cs="Times New Roman"/>
          <w:sz w:val="24"/>
          <w:szCs w:val="24"/>
        </w:rPr>
        <w:lastRenderedPageBreak/>
        <w:t xml:space="preserve">альбумина человека, после чего добавляется 50 мг 0,9 % изотонического раствора. В случае, если выбран внутримышечный путь введения инсулина, исходно вводится 20 </w:t>
      </w:r>
      <w:proofErr w:type="spellStart"/>
      <w:r w:rsidRPr="00466D81">
        <w:rPr>
          <w:rFonts w:ascii="Times New Roman" w:hAnsi="Times New Roman" w:cs="Times New Roman"/>
          <w:sz w:val="24"/>
          <w:szCs w:val="24"/>
        </w:rPr>
        <w:t>Ед</w:t>
      </w:r>
      <w:proofErr w:type="spellEnd"/>
      <w:r w:rsidRPr="00466D81">
        <w:rPr>
          <w:rFonts w:ascii="Times New Roman" w:hAnsi="Times New Roman" w:cs="Times New Roman"/>
          <w:sz w:val="24"/>
          <w:szCs w:val="24"/>
        </w:rPr>
        <w:t xml:space="preserve"> инсулина короткого действия, после чего ежечасно по 6 </w:t>
      </w:r>
      <w:proofErr w:type="spellStart"/>
      <w:r w:rsidRPr="00466D81">
        <w:rPr>
          <w:rFonts w:ascii="Times New Roman" w:hAnsi="Times New Roman" w:cs="Times New Roman"/>
          <w:sz w:val="24"/>
          <w:szCs w:val="24"/>
        </w:rPr>
        <w:t>Ед</w:t>
      </w:r>
      <w:proofErr w:type="spellEnd"/>
      <w:r w:rsidRPr="00466D81">
        <w:rPr>
          <w:rFonts w:ascii="Times New Roman" w:hAnsi="Times New Roman" w:cs="Times New Roman"/>
          <w:sz w:val="24"/>
          <w:szCs w:val="24"/>
        </w:rPr>
        <w:t xml:space="preserve">, а после достижения уровнем гликемии 14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доза снижается до 4 </w:t>
      </w:r>
      <w:proofErr w:type="spellStart"/>
      <w:r w:rsidRPr="00466D81">
        <w:rPr>
          <w:rFonts w:ascii="Times New Roman" w:hAnsi="Times New Roman" w:cs="Times New Roman"/>
          <w:sz w:val="24"/>
          <w:szCs w:val="24"/>
        </w:rPr>
        <w:t>Ед</w:t>
      </w:r>
      <w:proofErr w:type="spellEnd"/>
      <w:r w:rsidRPr="00466D81">
        <w:rPr>
          <w:rFonts w:ascii="Times New Roman" w:hAnsi="Times New Roman" w:cs="Times New Roman"/>
          <w:sz w:val="24"/>
          <w:szCs w:val="24"/>
        </w:rPr>
        <w:t xml:space="preserve"> в час. После полной стабилизации гемодинамики и компенсации кислотно-основных нарушений пациент переводится на подкожные инъекции инсулина.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Как указывалось, несмотря на значительный дефицит калия в организме (общая потеря 3-6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/кг), при ДКА его уровень до начала инсулинотерапии может быть несколько повышен. Тем не менее, начало переливания раствора хлорида калия рекомендуется проводить одновременно с началом инсулинотерапии, если уровень калия плазмы меньше 5,5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/л. Успешная коррекция дефицита калия происходит только на фоне нормализации рН. При низком рН поступление калия внутрь клетки значительно снижено, в связи с этим, по возможности дозу переливаемого хлорида калия желательно адаптировать к конкретному показателю рН.</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Для расчета используют следующие данные:</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1 г </w:t>
      </w:r>
      <w:proofErr w:type="spellStart"/>
      <w:r w:rsidRPr="00466D81">
        <w:rPr>
          <w:rFonts w:ascii="Times New Roman" w:hAnsi="Times New Roman" w:cs="Times New Roman"/>
          <w:sz w:val="24"/>
          <w:szCs w:val="24"/>
        </w:rPr>
        <w:t>KCl</w:t>
      </w:r>
      <w:proofErr w:type="spellEnd"/>
      <w:r w:rsidRPr="00466D81">
        <w:rPr>
          <w:rFonts w:ascii="Times New Roman" w:hAnsi="Times New Roman" w:cs="Times New Roman"/>
          <w:sz w:val="24"/>
          <w:szCs w:val="24"/>
        </w:rPr>
        <w:t xml:space="preserve"> = 13,4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 1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KCl</w:t>
      </w:r>
      <w:proofErr w:type="spellEnd"/>
      <w:r w:rsidRPr="00466D81">
        <w:rPr>
          <w:rFonts w:ascii="Times New Roman" w:hAnsi="Times New Roman" w:cs="Times New Roman"/>
          <w:sz w:val="24"/>
          <w:szCs w:val="24"/>
        </w:rPr>
        <w:t xml:space="preserve"> = 0,075 г. В 4% раствор КС1: в 100 мл - 4 г КС1, в 25 мл - 1 г КС1, в 10 мл 0,4 г КС1.</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Причиной декомпенсации диабета зачастую являются инфекционные заболевания (пиелонефрит, инфицированная язва при синдроме диабетической стопы, пневмония, синусит и проч.). Существует правило, согласно которому при ДКА антибиотикотерапия назначается практически всем пациентам с субфебрилитетом или лихорадкой даже при отсутствии видимого очага инфекции, поскольку собственно для ДКА повышение температуры тела не характерно.</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Прогноз</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Смертность при ДКА составляет 0,5-5 %, при этом большинство случаев обусловлено поздним и неквалифицированным оказанием медицинской помощи. Смертность наиболее высока (до 50 %) среди пациентов пожилого возраста.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b/>
          <w:sz w:val="24"/>
          <w:szCs w:val="24"/>
        </w:rPr>
      </w:pPr>
      <w:r w:rsidRPr="00466D81">
        <w:rPr>
          <w:rFonts w:ascii="Times New Roman" w:hAnsi="Times New Roman" w:cs="Times New Roman"/>
          <w:sz w:val="24"/>
          <w:szCs w:val="24"/>
        </w:rPr>
        <w:t xml:space="preserve"> </w:t>
      </w:r>
      <w:proofErr w:type="spellStart"/>
      <w:r w:rsidRPr="00466D81">
        <w:rPr>
          <w:rFonts w:ascii="Times New Roman" w:hAnsi="Times New Roman" w:cs="Times New Roman"/>
          <w:b/>
          <w:sz w:val="24"/>
          <w:szCs w:val="24"/>
        </w:rPr>
        <w:t>Гиперосмолярная</w:t>
      </w:r>
      <w:proofErr w:type="spellEnd"/>
      <w:r w:rsidRPr="00466D81">
        <w:rPr>
          <w:rFonts w:ascii="Times New Roman" w:hAnsi="Times New Roman" w:cs="Times New Roman"/>
          <w:b/>
          <w:sz w:val="24"/>
          <w:szCs w:val="24"/>
        </w:rPr>
        <w:t xml:space="preserve"> кома</w:t>
      </w:r>
    </w:p>
    <w:p w:rsidR="00394431" w:rsidRPr="00466D81" w:rsidRDefault="00394431" w:rsidP="00466D81">
      <w:pPr>
        <w:spacing w:after="0" w:line="240" w:lineRule="auto"/>
        <w:rPr>
          <w:rFonts w:ascii="Times New Roman" w:hAnsi="Times New Roman" w:cs="Times New Roman"/>
          <w:sz w:val="24"/>
          <w:szCs w:val="24"/>
        </w:rPr>
      </w:pPr>
      <w:proofErr w:type="spellStart"/>
      <w:r w:rsidRPr="00466D81">
        <w:rPr>
          <w:rFonts w:ascii="Times New Roman" w:hAnsi="Times New Roman" w:cs="Times New Roman"/>
          <w:sz w:val="24"/>
          <w:szCs w:val="24"/>
        </w:rPr>
        <w:t>Гиперосмолярная</w:t>
      </w:r>
      <w:proofErr w:type="spellEnd"/>
      <w:r w:rsidRPr="00466D81">
        <w:rPr>
          <w:rFonts w:ascii="Times New Roman" w:hAnsi="Times New Roman" w:cs="Times New Roman"/>
          <w:sz w:val="24"/>
          <w:szCs w:val="24"/>
        </w:rPr>
        <w:t xml:space="preserve"> кома (ГОК) - редкое острое осложнение СД-2, развивающееся вследствие выраженной дегидратации и гипергликемии на фоне отсутствия абсолютного дефицита инсулина, сопровождающееся высокой летальностью (табл. 7.14).</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Этиология</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ГОК, как правило, развивается у пожилых пациентов с СД-2. Такие пациенты чаще всего одиноки, живут без ухода, пренебрегают своим состоянием и самоконтролем и принимают недостаточно жидкости. Часто к декомпенсации приводят инфекции (синдром диабетической стопы, пневмонии, острый пиелонефрит), нарушения мозгового</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lastRenderedPageBreak/>
        <w:t>кровообращения</w:t>
      </w:r>
      <w:proofErr w:type="gramEnd"/>
      <w:r w:rsidRPr="00466D81">
        <w:rPr>
          <w:rFonts w:ascii="Times New Roman" w:hAnsi="Times New Roman" w:cs="Times New Roman"/>
          <w:sz w:val="24"/>
          <w:szCs w:val="24"/>
        </w:rPr>
        <w:t xml:space="preserve"> и другие состояния, в результате которых пациенты плохо передвигаются, не принимают </w:t>
      </w:r>
      <w:proofErr w:type="spellStart"/>
      <w:r w:rsidRPr="00466D81">
        <w:rPr>
          <w:rFonts w:ascii="Times New Roman" w:hAnsi="Times New Roman" w:cs="Times New Roman"/>
          <w:sz w:val="24"/>
          <w:szCs w:val="24"/>
        </w:rPr>
        <w:t>сахароснижающие</w:t>
      </w:r>
      <w:proofErr w:type="spellEnd"/>
      <w:r w:rsidRPr="00466D81">
        <w:rPr>
          <w:rFonts w:ascii="Times New Roman" w:hAnsi="Times New Roman" w:cs="Times New Roman"/>
          <w:sz w:val="24"/>
          <w:szCs w:val="24"/>
        </w:rPr>
        <w:t xml:space="preserve"> препараты и жидкость.</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Патогенез</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Нарастающая гипергликемия и осмотический диурез обусловливают выраженную дегидратацию, которая по указанным выше причинам не восполняется извне. Результатом гипергликемии и дегидратации является </w:t>
      </w:r>
      <w:proofErr w:type="spellStart"/>
      <w:r w:rsidRPr="00466D81">
        <w:rPr>
          <w:rFonts w:ascii="Times New Roman" w:hAnsi="Times New Roman" w:cs="Times New Roman"/>
          <w:sz w:val="24"/>
          <w:szCs w:val="24"/>
        </w:rPr>
        <w:t>гиперосмолярность</w:t>
      </w:r>
      <w:proofErr w:type="spellEnd"/>
      <w:r w:rsidRPr="00466D81">
        <w:rPr>
          <w:rFonts w:ascii="Times New Roman" w:hAnsi="Times New Roman" w:cs="Times New Roman"/>
          <w:sz w:val="24"/>
          <w:szCs w:val="24"/>
        </w:rPr>
        <w:t xml:space="preserve"> плазмы. Неотъемлемым компонентом патогенеза ГОК является относительный дефицит инсулина и избыток </w:t>
      </w:r>
      <w:proofErr w:type="spellStart"/>
      <w:r w:rsidRPr="00466D81">
        <w:rPr>
          <w:rFonts w:ascii="Times New Roman" w:hAnsi="Times New Roman" w:cs="Times New Roman"/>
          <w:sz w:val="24"/>
          <w:szCs w:val="24"/>
        </w:rPr>
        <w:t>контринсулярных</w:t>
      </w:r>
      <w:proofErr w:type="spellEnd"/>
      <w:r w:rsidRPr="00466D81">
        <w:rPr>
          <w:rFonts w:ascii="Times New Roman" w:hAnsi="Times New Roman" w:cs="Times New Roman"/>
          <w:sz w:val="24"/>
          <w:szCs w:val="24"/>
        </w:rPr>
        <w:t xml:space="preserve"> гормонов, тем не менее, сохраняющейся при СД-2 остаточной секреции инсулина оказывается достаточно для подавления </w:t>
      </w:r>
      <w:proofErr w:type="spellStart"/>
      <w:r w:rsidRPr="00466D81">
        <w:rPr>
          <w:rFonts w:ascii="Times New Roman" w:hAnsi="Times New Roman" w:cs="Times New Roman"/>
          <w:sz w:val="24"/>
          <w:szCs w:val="24"/>
        </w:rPr>
        <w:t>липолиза</w:t>
      </w:r>
      <w:proofErr w:type="spellEnd"/>
      <w:r w:rsidRPr="00466D81">
        <w:rPr>
          <w:rFonts w:ascii="Times New Roman" w:hAnsi="Times New Roman" w:cs="Times New Roman"/>
          <w:sz w:val="24"/>
          <w:szCs w:val="24"/>
        </w:rPr>
        <w:t xml:space="preserve"> и </w:t>
      </w:r>
      <w:proofErr w:type="spellStart"/>
      <w:r w:rsidRPr="00466D81">
        <w:rPr>
          <w:rFonts w:ascii="Times New Roman" w:hAnsi="Times New Roman" w:cs="Times New Roman"/>
          <w:sz w:val="24"/>
          <w:szCs w:val="24"/>
        </w:rPr>
        <w:t>кетогенеза</w:t>
      </w:r>
      <w:proofErr w:type="spellEnd"/>
      <w:r w:rsidRPr="00466D81">
        <w:rPr>
          <w:rFonts w:ascii="Times New Roman" w:hAnsi="Times New Roman" w:cs="Times New Roman"/>
          <w:sz w:val="24"/>
          <w:szCs w:val="24"/>
        </w:rPr>
        <w:t xml:space="preserve">, вследствие чего не происходит развития </w:t>
      </w:r>
      <w:proofErr w:type="spellStart"/>
      <w:r w:rsidRPr="00466D81">
        <w:rPr>
          <w:rFonts w:ascii="Times New Roman" w:hAnsi="Times New Roman" w:cs="Times New Roman"/>
          <w:sz w:val="24"/>
          <w:szCs w:val="24"/>
        </w:rPr>
        <w:t>кетоацидоза</w:t>
      </w:r>
      <w:proofErr w:type="spellEnd"/>
      <w:r w:rsidRPr="00466D81">
        <w:rPr>
          <w:rFonts w:ascii="Times New Roman" w:hAnsi="Times New Roman" w:cs="Times New Roman"/>
          <w:sz w:val="24"/>
          <w:szCs w:val="24"/>
        </w:rPr>
        <w:t>.</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В ряде случаев может определяться умеренной выраженности ацидоз как результат </w:t>
      </w:r>
      <w:proofErr w:type="spellStart"/>
      <w:r w:rsidRPr="00466D81">
        <w:rPr>
          <w:rFonts w:ascii="Times New Roman" w:hAnsi="Times New Roman" w:cs="Times New Roman"/>
          <w:sz w:val="24"/>
          <w:szCs w:val="24"/>
        </w:rPr>
        <w:t>гиперлактатемии</w:t>
      </w:r>
      <w:proofErr w:type="spellEnd"/>
      <w:r w:rsidRPr="00466D81">
        <w:rPr>
          <w:rFonts w:ascii="Times New Roman" w:hAnsi="Times New Roman" w:cs="Times New Roman"/>
          <w:sz w:val="24"/>
          <w:szCs w:val="24"/>
        </w:rPr>
        <w:t xml:space="preserve"> на фоне тканевой </w:t>
      </w:r>
      <w:proofErr w:type="spellStart"/>
      <w:r w:rsidRPr="00466D81">
        <w:rPr>
          <w:rFonts w:ascii="Times New Roman" w:hAnsi="Times New Roman" w:cs="Times New Roman"/>
          <w:sz w:val="24"/>
          <w:szCs w:val="24"/>
        </w:rPr>
        <w:t>гипоперфузии</w:t>
      </w:r>
      <w:proofErr w:type="spellEnd"/>
      <w:r w:rsidRPr="00466D81">
        <w:rPr>
          <w:rFonts w:ascii="Times New Roman" w:hAnsi="Times New Roman" w:cs="Times New Roman"/>
          <w:sz w:val="24"/>
          <w:szCs w:val="24"/>
        </w:rPr>
        <w:t>. При выраженной гипергликемии для сохранения осмотического баланса в цереброспинальной жидкости увеличивается содержание натрия, поступающего из клеток головного мозга, куда в обмен попадает калий. Нарушается трансмембранный потенциал нервных клеток. Развивается прогрессирующее помрачение сознания в сочетании с судорожным синдромом.</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Эпидемиология</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На ГОК приходится 10-30 % острых гипергликемических состояний у взрослых и пожилых пациентов с СД-2. Примерно в 2/3 случаев ГОК развивается у лиц с </w:t>
      </w:r>
      <w:proofErr w:type="spellStart"/>
      <w:r w:rsidRPr="00466D81">
        <w:rPr>
          <w:rFonts w:ascii="Times New Roman" w:hAnsi="Times New Roman" w:cs="Times New Roman"/>
          <w:sz w:val="24"/>
          <w:szCs w:val="24"/>
        </w:rPr>
        <w:t>недиагностированным</w:t>
      </w:r>
      <w:proofErr w:type="spellEnd"/>
      <w:r w:rsidRPr="00466D81">
        <w:rPr>
          <w:rFonts w:ascii="Times New Roman" w:hAnsi="Times New Roman" w:cs="Times New Roman"/>
          <w:sz w:val="24"/>
          <w:szCs w:val="24"/>
        </w:rPr>
        <w:t xml:space="preserve"> до этого СД.</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Клинические проявления</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Особенностями клинической картины </w:t>
      </w:r>
      <w:proofErr w:type="spellStart"/>
      <w:r w:rsidRPr="00466D81">
        <w:rPr>
          <w:rFonts w:ascii="Times New Roman" w:hAnsi="Times New Roman" w:cs="Times New Roman"/>
          <w:sz w:val="24"/>
          <w:szCs w:val="24"/>
        </w:rPr>
        <w:t>гиперосмолярной</w:t>
      </w:r>
      <w:proofErr w:type="spellEnd"/>
      <w:r w:rsidRPr="00466D81">
        <w:rPr>
          <w:rFonts w:ascii="Times New Roman" w:hAnsi="Times New Roman" w:cs="Times New Roman"/>
          <w:sz w:val="24"/>
          <w:szCs w:val="24"/>
        </w:rPr>
        <w:t xml:space="preserve"> комы являются:</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комплекс признаков и осложнений дегидратации и </w:t>
      </w:r>
      <w:proofErr w:type="spellStart"/>
      <w:r w:rsidRPr="00466D81">
        <w:rPr>
          <w:rFonts w:ascii="Times New Roman" w:hAnsi="Times New Roman" w:cs="Times New Roman"/>
          <w:sz w:val="24"/>
          <w:szCs w:val="24"/>
        </w:rPr>
        <w:t>гипоперфузии</w:t>
      </w:r>
      <w:proofErr w:type="spellEnd"/>
      <w:r w:rsidRPr="00466D81">
        <w:rPr>
          <w:rFonts w:ascii="Times New Roman" w:hAnsi="Times New Roman" w:cs="Times New Roman"/>
          <w:sz w:val="24"/>
          <w:szCs w:val="24"/>
        </w:rPr>
        <w:t>: жажда, сухость слизистых, тахикардия, артериальная гипотензия, тошнота, слабость, шок;</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фокальные и </w:t>
      </w:r>
      <w:proofErr w:type="spellStart"/>
      <w:r w:rsidRPr="00466D81">
        <w:rPr>
          <w:rFonts w:ascii="Times New Roman" w:hAnsi="Times New Roman" w:cs="Times New Roman"/>
          <w:sz w:val="24"/>
          <w:szCs w:val="24"/>
        </w:rPr>
        <w:t>генерализованные</w:t>
      </w:r>
      <w:proofErr w:type="spellEnd"/>
      <w:r w:rsidRPr="00466D81">
        <w:rPr>
          <w:rFonts w:ascii="Times New Roman" w:hAnsi="Times New Roman" w:cs="Times New Roman"/>
          <w:sz w:val="24"/>
          <w:szCs w:val="24"/>
        </w:rPr>
        <w:t xml:space="preserve"> судороги;</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лихорадка, тошнота и рвота (40-65 % случаев);</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из сопутствующих заболеваний и осложнений часто встречаются тромбозы глубоких вен, пневмония, нарушения мозгового кровообращения, </w:t>
      </w:r>
      <w:proofErr w:type="spellStart"/>
      <w:r w:rsidRPr="00466D81">
        <w:rPr>
          <w:rFonts w:ascii="Times New Roman" w:hAnsi="Times New Roman" w:cs="Times New Roman"/>
          <w:sz w:val="24"/>
          <w:szCs w:val="24"/>
        </w:rPr>
        <w:t>гастропарез</w:t>
      </w:r>
      <w:proofErr w:type="spellEnd"/>
      <w:r w:rsidRPr="00466D81">
        <w:rPr>
          <w:rFonts w:ascii="Times New Roman" w:hAnsi="Times New Roman" w:cs="Times New Roman"/>
          <w:sz w:val="24"/>
          <w:szCs w:val="24"/>
        </w:rPr>
        <w:t>.</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Диагностика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Базируется на данных клинической картины, возрасте пациента и анамнезе СД-2, выраженной гипергликемии при отсутствии </w:t>
      </w:r>
      <w:proofErr w:type="spellStart"/>
      <w:r w:rsidRPr="00466D81">
        <w:rPr>
          <w:rFonts w:ascii="Times New Roman" w:hAnsi="Times New Roman" w:cs="Times New Roman"/>
          <w:sz w:val="24"/>
          <w:szCs w:val="24"/>
        </w:rPr>
        <w:t>кетонурии</w:t>
      </w:r>
      <w:proofErr w:type="spellEnd"/>
      <w:r w:rsidRPr="00466D81">
        <w:rPr>
          <w:rFonts w:ascii="Times New Roman" w:hAnsi="Times New Roman" w:cs="Times New Roman"/>
          <w:sz w:val="24"/>
          <w:szCs w:val="24"/>
        </w:rPr>
        <w:t xml:space="preserve"> и </w:t>
      </w:r>
      <w:proofErr w:type="spellStart"/>
      <w:r w:rsidRPr="00466D81">
        <w:rPr>
          <w:rFonts w:ascii="Times New Roman" w:hAnsi="Times New Roman" w:cs="Times New Roman"/>
          <w:sz w:val="24"/>
          <w:szCs w:val="24"/>
        </w:rPr>
        <w:t>кетоацидоза</w:t>
      </w:r>
      <w:proofErr w:type="spellEnd"/>
      <w:r w:rsidRPr="00466D81">
        <w:rPr>
          <w:rFonts w:ascii="Times New Roman" w:hAnsi="Times New Roman" w:cs="Times New Roman"/>
          <w:sz w:val="24"/>
          <w:szCs w:val="24"/>
        </w:rPr>
        <w:t>.</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Дифференциальная диагностика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Другие острые состояния, развивающиеся у пациентов с СД, чаще всего с сопутствующей патологией, приведшей к выраженной декомпенсации СД.</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Лечение</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Лечение и мониторинг при ГОК, за исключением некоторых особенностей, не отличаются от таковых, описанных для </w:t>
      </w:r>
      <w:proofErr w:type="spellStart"/>
      <w:r w:rsidRPr="00466D81">
        <w:rPr>
          <w:rFonts w:ascii="Times New Roman" w:hAnsi="Times New Roman" w:cs="Times New Roman"/>
          <w:sz w:val="24"/>
          <w:szCs w:val="24"/>
        </w:rPr>
        <w:t>кетоацидотической</w:t>
      </w:r>
      <w:proofErr w:type="spellEnd"/>
      <w:r w:rsidRPr="00466D81">
        <w:rPr>
          <w:rFonts w:ascii="Times New Roman" w:hAnsi="Times New Roman" w:cs="Times New Roman"/>
          <w:sz w:val="24"/>
          <w:szCs w:val="24"/>
        </w:rPr>
        <w:t xml:space="preserve"> диабетической комы:</w:t>
      </w:r>
    </w:p>
    <w:p w:rsidR="00394431" w:rsidRPr="00466D81" w:rsidRDefault="0039443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больший</w:t>
      </w:r>
      <w:proofErr w:type="gramEnd"/>
      <w:r w:rsidRPr="00466D81">
        <w:rPr>
          <w:rFonts w:ascii="Times New Roman" w:hAnsi="Times New Roman" w:cs="Times New Roman"/>
          <w:sz w:val="24"/>
          <w:szCs w:val="24"/>
        </w:rPr>
        <w:t xml:space="preserve"> объем начальной </w:t>
      </w:r>
      <w:proofErr w:type="spellStart"/>
      <w:r w:rsidRPr="00466D81">
        <w:rPr>
          <w:rFonts w:ascii="Times New Roman" w:hAnsi="Times New Roman" w:cs="Times New Roman"/>
          <w:sz w:val="24"/>
          <w:szCs w:val="24"/>
        </w:rPr>
        <w:t>регидратации</w:t>
      </w:r>
      <w:proofErr w:type="spellEnd"/>
      <w:r w:rsidRPr="00466D81">
        <w:rPr>
          <w:rFonts w:ascii="Times New Roman" w:hAnsi="Times New Roman" w:cs="Times New Roman"/>
          <w:sz w:val="24"/>
          <w:szCs w:val="24"/>
        </w:rPr>
        <w:t xml:space="preserve"> 1,5-2 л за 1-й час; 1 л - за 2-й и 3-й час, далее по 500 мл/ч изотонического раствора хлорида натрия;</w:t>
      </w:r>
    </w:p>
    <w:p w:rsidR="00394431" w:rsidRPr="00466D81" w:rsidRDefault="0039443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потребность</w:t>
      </w:r>
      <w:proofErr w:type="gramEnd"/>
      <w:r w:rsidRPr="00466D81">
        <w:rPr>
          <w:rFonts w:ascii="Times New Roman" w:hAnsi="Times New Roman" w:cs="Times New Roman"/>
          <w:sz w:val="24"/>
          <w:szCs w:val="24"/>
        </w:rPr>
        <w:t xml:space="preserve"> во введении калийсодержащих растворов, как правило, больше, чем при </w:t>
      </w:r>
      <w:proofErr w:type="spellStart"/>
      <w:r w:rsidRPr="00466D81">
        <w:rPr>
          <w:rFonts w:ascii="Times New Roman" w:hAnsi="Times New Roman" w:cs="Times New Roman"/>
          <w:sz w:val="24"/>
          <w:szCs w:val="24"/>
        </w:rPr>
        <w:t>кетоацидотической</w:t>
      </w:r>
      <w:proofErr w:type="spellEnd"/>
      <w:r w:rsidRPr="00466D81">
        <w:rPr>
          <w:rFonts w:ascii="Times New Roman" w:hAnsi="Times New Roman" w:cs="Times New Roman"/>
          <w:sz w:val="24"/>
          <w:szCs w:val="24"/>
        </w:rPr>
        <w:t xml:space="preserve"> коме;</w:t>
      </w:r>
    </w:p>
    <w:p w:rsidR="00394431" w:rsidRPr="00466D81" w:rsidRDefault="0039443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инсулинотерапия</w:t>
      </w:r>
      <w:proofErr w:type="gramEnd"/>
      <w:r w:rsidRPr="00466D81">
        <w:rPr>
          <w:rFonts w:ascii="Times New Roman" w:hAnsi="Times New Roman" w:cs="Times New Roman"/>
          <w:sz w:val="24"/>
          <w:szCs w:val="24"/>
        </w:rPr>
        <w:t xml:space="preserve"> аналогична таковой при КК, но потребность в инсулине меньше и уровень гликемии необходимо снижать не быстрее, чем на 5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/л в час во избежание развития отека мозга;</w:t>
      </w:r>
    </w:p>
    <w:p w:rsidR="00394431" w:rsidRPr="00466D81" w:rsidRDefault="0039443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введения</w:t>
      </w:r>
      <w:proofErr w:type="gramEnd"/>
      <w:r w:rsidRPr="00466D81">
        <w:rPr>
          <w:rFonts w:ascii="Times New Roman" w:hAnsi="Times New Roman" w:cs="Times New Roman"/>
          <w:sz w:val="24"/>
          <w:szCs w:val="24"/>
        </w:rPr>
        <w:t xml:space="preserve"> гипотонического раствора (</w:t>
      </w:r>
      <w:proofErr w:type="spellStart"/>
      <w:r w:rsidRPr="00466D81">
        <w:rPr>
          <w:rFonts w:ascii="Times New Roman" w:hAnsi="Times New Roman" w:cs="Times New Roman"/>
          <w:sz w:val="24"/>
          <w:szCs w:val="24"/>
        </w:rPr>
        <w:t>NaCl</w:t>
      </w:r>
      <w:proofErr w:type="spellEnd"/>
      <w:r w:rsidRPr="00466D81">
        <w:rPr>
          <w:rFonts w:ascii="Times New Roman" w:hAnsi="Times New Roman" w:cs="Times New Roman"/>
          <w:sz w:val="24"/>
          <w:szCs w:val="24"/>
        </w:rPr>
        <w:t xml:space="preserve"> 0,45 %) лучше избегать (только при выраженной </w:t>
      </w:r>
      <w:proofErr w:type="spellStart"/>
      <w:r w:rsidRPr="00466D81">
        <w:rPr>
          <w:rFonts w:ascii="Times New Roman" w:hAnsi="Times New Roman" w:cs="Times New Roman"/>
          <w:sz w:val="24"/>
          <w:szCs w:val="24"/>
        </w:rPr>
        <w:t>гипернатриемии</w:t>
      </w:r>
      <w:proofErr w:type="spellEnd"/>
      <w:r w:rsidRPr="00466D81">
        <w:rPr>
          <w:rFonts w:ascii="Times New Roman" w:hAnsi="Times New Roman" w:cs="Times New Roman"/>
          <w:sz w:val="24"/>
          <w:szCs w:val="24"/>
        </w:rPr>
        <w:t xml:space="preserve">: &gt; 155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и/или эффективной </w:t>
      </w:r>
      <w:proofErr w:type="spellStart"/>
      <w:r w:rsidRPr="00466D81">
        <w:rPr>
          <w:rFonts w:ascii="Times New Roman" w:hAnsi="Times New Roman" w:cs="Times New Roman"/>
          <w:sz w:val="24"/>
          <w:szCs w:val="24"/>
        </w:rPr>
        <w:t>осмолярности</w:t>
      </w:r>
      <w:proofErr w:type="spellEnd"/>
      <w:r w:rsidRPr="00466D81">
        <w:rPr>
          <w:rFonts w:ascii="Times New Roman" w:hAnsi="Times New Roman" w:cs="Times New Roman"/>
          <w:sz w:val="24"/>
          <w:szCs w:val="24"/>
        </w:rPr>
        <w:t xml:space="preserve"> &gt; 320 </w:t>
      </w:r>
      <w:proofErr w:type="spellStart"/>
      <w:r w:rsidRPr="00466D81">
        <w:rPr>
          <w:rFonts w:ascii="Times New Roman" w:hAnsi="Times New Roman" w:cs="Times New Roman"/>
          <w:sz w:val="24"/>
          <w:szCs w:val="24"/>
        </w:rPr>
        <w:t>мОсм</w:t>
      </w:r>
      <w:proofErr w:type="spellEnd"/>
      <w:r w:rsidRPr="00466D81">
        <w:rPr>
          <w:rFonts w:ascii="Times New Roman" w:hAnsi="Times New Roman" w:cs="Times New Roman"/>
          <w:sz w:val="24"/>
          <w:szCs w:val="24"/>
        </w:rPr>
        <w:t>/л);</w:t>
      </w:r>
    </w:p>
    <w:p w:rsidR="00394431" w:rsidRPr="00466D81" w:rsidRDefault="00466D81" w:rsidP="00466D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4431" w:rsidRPr="00466D81">
        <w:rPr>
          <w:rFonts w:ascii="Times New Roman" w:hAnsi="Times New Roman" w:cs="Times New Roman"/>
          <w:sz w:val="24"/>
          <w:szCs w:val="24"/>
        </w:rPr>
        <w:t xml:space="preserve">во введении бикарбоната нет необходимости (только в специализированных реанимационных отделениях при ацидозе с рН </w:t>
      </w:r>
      <w:proofErr w:type="gramStart"/>
      <w:r w:rsidR="00394431" w:rsidRPr="00466D81">
        <w:rPr>
          <w:rFonts w:ascii="Times New Roman" w:hAnsi="Times New Roman" w:cs="Times New Roman"/>
          <w:sz w:val="24"/>
          <w:szCs w:val="24"/>
        </w:rPr>
        <w:t>&lt; 7</w:t>
      </w:r>
      <w:proofErr w:type="gramEnd"/>
      <w:r w:rsidR="00394431" w:rsidRPr="00466D81">
        <w:rPr>
          <w:rFonts w:ascii="Times New Roman" w:hAnsi="Times New Roman" w:cs="Times New Roman"/>
          <w:sz w:val="24"/>
          <w:szCs w:val="24"/>
        </w:rPr>
        <w:t>,1).</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Прогноз</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Летальность при ГОК высока и составляет 15-60 %. Наихудший прогноз у пожилых пациентов с тяжелой сопутствующей патологией, которая, зачастую, и является причиной декомпенсации СД и развития ГОК.</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b/>
          <w:sz w:val="24"/>
          <w:szCs w:val="24"/>
        </w:rPr>
      </w:pPr>
      <w:r w:rsidRPr="00466D81">
        <w:rPr>
          <w:rFonts w:ascii="Times New Roman" w:hAnsi="Times New Roman" w:cs="Times New Roman"/>
          <w:b/>
          <w:sz w:val="24"/>
          <w:szCs w:val="24"/>
        </w:rPr>
        <w:t xml:space="preserve"> Гипогликемия</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Гипогликемия - снижение уровня глюкозы в сыворотке крови (&lt;2,2- 2,8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/л), сопровождающее клинический синдром, характеризующийся признаками активации симпатической нервной системы и/или дисфункцией центральной нервной системы. Гипогликемия как лабораторный феномен не тождественен понятию «гипогликемическая симптоматика», поскольку лабораторные данные и клиническая картина не всегда совпадают.</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Этиология</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Передозировка препаратов инсулина и его аналогов, а также препаратов </w:t>
      </w:r>
      <w:proofErr w:type="spellStart"/>
      <w:r w:rsidRPr="00466D81">
        <w:rPr>
          <w:rFonts w:ascii="Times New Roman" w:hAnsi="Times New Roman" w:cs="Times New Roman"/>
          <w:sz w:val="24"/>
          <w:szCs w:val="24"/>
        </w:rPr>
        <w:t>сульфонилмочевины</w:t>
      </w:r>
      <w:proofErr w:type="spellEnd"/>
      <w:r w:rsidRPr="00466D81">
        <w:rPr>
          <w:rFonts w:ascii="Times New Roman" w:hAnsi="Times New Roman" w:cs="Times New Roman"/>
          <w:sz w:val="24"/>
          <w:szCs w:val="24"/>
        </w:rPr>
        <w:t>;</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недостаточный прием пищи на фоне неизменной </w:t>
      </w:r>
      <w:proofErr w:type="spellStart"/>
      <w:r w:rsidRPr="00466D81">
        <w:rPr>
          <w:rFonts w:ascii="Times New Roman" w:hAnsi="Times New Roman" w:cs="Times New Roman"/>
          <w:sz w:val="24"/>
          <w:szCs w:val="24"/>
        </w:rPr>
        <w:t>сахароснижающей</w:t>
      </w:r>
      <w:proofErr w:type="spellEnd"/>
      <w:r w:rsidRPr="00466D81">
        <w:rPr>
          <w:rFonts w:ascii="Times New Roman" w:hAnsi="Times New Roman" w:cs="Times New Roman"/>
          <w:sz w:val="24"/>
          <w:szCs w:val="24"/>
        </w:rPr>
        <w:t xml:space="preserve"> терапии;</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прием алкогольных напитков;</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физические нагрузки на фоне неизменной </w:t>
      </w:r>
      <w:proofErr w:type="spellStart"/>
      <w:r w:rsidRPr="00466D81">
        <w:rPr>
          <w:rFonts w:ascii="Times New Roman" w:hAnsi="Times New Roman" w:cs="Times New Roman"/>
          <w:sz w:val="24"/>
          <w:szCs w:val="24"/>
        </w:rPr>
        <w:t>сахароснижающей</w:t>
      </w:r>
      <w:proofErr w:type="spellEnd"/>
      <w:r w:rsidRPr="00466D81">
        <w:rPr>
          <w:rFonts w:ascii="Times New Roman" w:hAnsi="Times New Roman" w:cs="Times New Roman"/>
          <w:sz w:val="24"/>
          <w:szCs w:val="24"/>
        </w:rPr>
        <w:t xml:space="preserve"> терапии и/или без дополнительного приема углеводов;</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развитие поздних осложнений СД (автономная </w:t>
      </w:r>
      <w:proofErr w:type="spellStart"/>
      <w:r w:rsidRPr="00466D81">
        <w:rPr>
          <w:rFonts w:ascii="Times New Roman" w:hAnsi="Times New Roman" w:cs="Times New Roman"/>
          <w:sz w:val="24"/>
          <w:szCs w:val="24"/>
        </w:rPr>
        <w:t>нейропатия</w:t>
      </w:r>
      <w:proofErr w:type="spellEnd"/>
      <w:r w:rsidRPr="00466D81">
        <w:rPr>
          <w:rFonts w:ascii="Times New Roman" w:hAnsi="Times New Roman" w:cs="Times New Roman"/>
          <w:sz w:val="24"/>
          <w:szCs w:val="24"/>
        </w:rPr>
        <w:t xml:space="preserve"> с </w:t>
      </w:r>
      <w:proofErr w:type="spellStart"/>
      <w:r w:rsidRPr="00466D81">
        <w:rPr>
          <w:rFonts w:ascii="Times New Roman" w:hAnsi="Times New Roman" w:cs="Times New Roman"/>
          <w:sz w:val="24"/>
          <w:szCs w:val="24"/>
        </w:rPr>
        <w:t>гастропарезом</w:t>
      </w:r>
      <w:proofErr w:type="spellEnd"/>
      <w:r w:rsidRPr="00466D81">
        <w:rPr>
          <w:rFonts w:ascii="Times New Roman" w:hAnsi="Times New Roman" w:cs="Times New Roman"/>
          <w:sz w:val="24"/>
          <w:szCs w:val="24"/>
        </w:rPr>
        <w:t xml:space="preserve">, почечная недостаточность) и ряда других заболеваний (надпочечниковая недостаточность, гипотиреоз, печеночная недостаточность, злокачественные опухоли) при неизменной </w:t>
      </w:r>
      <w:proofErr w:type="spellStart"/>
      <w:r w:rsidRPr="00466D81">
        <w:rPr>
          <w:rFonts w:ascii="Times New Roman" w:hAnsi="Times New Roman" w:cs="Times New Roman"/>
          <w:sz w:val="24"/>
          <w:szCs w:val="24"/>
        </w:rPr>
        <w:t>сахароснижающей</w:t>
      </w:r>
      <w:proofErr w:type="spellEnd"/>
      <w:r w:rsidRPr="00466D81">
        <w:rPr>
          <w:rFonts w:ascii="Times New Roman" w:hAnsi="Times New Roman" w:cs="Times New Roman"/>
          <w:sz w:val="24"/>
          <w:szCs w:val="24"/>
        </w:rPr>
        <w:t xml:space="preserve"> терапии (продолжение приема и кумуляция ТСП на фоне почечной недостаточности, сохранение прежней дозы инсулина);</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нарушение техники введения инсулина (внутримышечная инъекция вместо подкожной);</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артифициальная</w:t>
      </w:r>
      <w:proofErr w:type="spellEnd"/>
      <w:r w:rsidRPr="00466D81">
        <w:rPr>
          <w:rFonts w:ascii="Times New Roman" w:hAnsi="Times New Roman" w:cs="Times New Roman"/>
          <w:sz w:val="24"/>
          <w:szCs w:val="24"/>
        </w:rPr>
        <w:t xml:space="preserve"> гипогликемия (сознательная передозировка </w:t>
      </w:r>
      <w:proofErr w:type="spellStart"/>
      <w:r w:rsidRPr="00466D81">
        <w:rPr>
          <w:rFonts w:ascii="Times New Roman" w:hAnsi="Times New Roman" w:cs="Times New Roman"/>
          <w:sz w:val="24"/>
          <w:szCs w:val="24"/>
        </w:rPr>
        <w:t>сахароснижающих</w:t>
      </w:r>
      <w:proofErr w:type="spellEnd"/>
      <w:r w:rsidRPr="00466D81">
        <w:rPr>
          <w:rFonts w:ascii="Times New Roman" w:hAnsi="Times New Roman" w:cs="Times New Roman"/>
          <w:sz w:val="24"/>
          <w:szCs w:val="24"/>
        </w:rPr>
        <w:t xml:space="preserve"> препаратов самим пациентом);</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органический </w:t>
      </w:r>
      <w:proofErr w:type="spellStart"/>
      <w:r w:rsidRPr="00466D81">
        <w:rPr>
          <w:rFonts w:ascii="Times New Roman" w:hAnsi="Times New Roman" w:cs="Times New Roman"/>
          <w:sz w:val="24"/>
          <w:szCs w:val="24"/>
        </w:rPr>
        <w:t>гиперинсулинизм</w:t>
      </w:r>
      <w:proofErr w:type="spellEnd"/>
      <w:r w:rsidRPr="00466D81">
        <w:rPr>
          <w:rFonts w:ascii="Times New Roman" w:hAnsi="Times New Roman" w:cs="Times New Roman"/>
          <w:sz w:val="24"/>
          <w:szCs w:val="24"/>
        </w:rPr>
        <w:t xml:space="preserve"> - </w:t>
      </w:r>
      <w:proofErr w:type="spellStart"/>
      <w:r w:rsidRPr="00466D81">
        <w:rPr>
          <w:rFonts w:ascii="Times New Roman" w:hAnsi="Times New Roman" w:cs="Times New Roman"/>
          <w:sz w:val="24"/>
          <w:szCs w:val="24"/>
        </w:rPr>
        <w:t>инсулинома</w:t>
      </w:r>
      <w:proofErr w:type="spellEnd"/>
      <w:r w:rsidRPr="00466D81">
        <w:rPr>
          <w:rFonts w:ascii="Times New Roman" w:hAnsi="Times New Roman" w:cs="Times New Roman"/>
          <w:sz w:val="24"/>
          <w:szCs w:val="24"/>
        </w:rPr>
        <w:t>.</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Патогенез</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Патогенез гипогликемии заключается в нарушении баланса между поступлением глюкозы в кровь, ее утилизацией, уровнем инсулина и </w:t>
      </w:r>
      <w:proofErr w:type="spellStart"/>
      <w:r w:rsidRPr="00466D81">
        <w:rPr>
          <w:rFonts w:ascii="Times New Roman" w:hAnsi="Times New Roman" w:cs="Times New Roman"/>
          <w:sz w:val="24"/>
          <w:szCs w:val="24"/>
        </w:rPr>
        <w:t>контринсулярных</w:t>
      </w:r>
      <w:proofErr w:type="spellEnd"/>
      <w:r w:rsidRPr="00466D81">
        <w:rPr>
          <w:rFonts w:ascii="Times New Roman" w:hAnsi="Times New Roman" w:cs="Times New Roman"/>
          <w:sz w:val="24"/>
          <w:szCs w:val="24"/>
        </w:rPr>
        <w:t xml:space="preserve"> гормонов. В норме при уровне гликемии в пределах 4,2-4,7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продукция и высвобождение инсулина из β-клеток подавлены. Снижение уровня гликемии менее 3,9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сопровождается стимуляцией продукции </w:t>
      </w:r>
      <w:proofErr w:type="spellStart"/>
      <w:r w:rsidRPr="00466D81">
        <w:rPr>
          <w:rFonts w:ascii="Times New Roman" w:hAnsi="Times New Roman" w:cs="Times New Roman"/>
          <w:sz w:val="24"/>
          <w:szCs w:val="24"/>
        </w:rPr>
        <w:t>контринсулярных</w:t>
      </w:r>
      <w:proofErr w:type="spellEnd"/>
      <w:r w:rsidRPr="00466D81">
        <w:rPr>
          <w:rFonts w:ascii="Times New Roman" w:hAnsi="Times New Roman" w:cs="Times New Roman"/>
          <w:sz w:val="24"/>
          <w:szCs w:val="24"/>
        </w:rPr>
        <w:t xml:space="preserve"> гормонов (глюкагон, кортизол, гормон роста, адреналин). </w:t>
      </w:r>
      <w:proofErr w:type="spellStart"/>
      <w:r w:rsidRPr="00466D81">
        <w:rPr>
          <w:rFonts w:ascii="Times New Roman" w:hAnsi="Times New Roman" w:cs="Times New Roman"/>
          <w:sz w:val="24"/>
          <w:szCs w:val="24"/>
        </w:rPr>
        <w:t>Нейрогликопеническая</w:t>
      </w:r>
      <w:proofErr w:type="spellEnd"/>
      <w:r w:rsidRPr="00466D81">
        <w:rPr>
          <w:rFonts w:ascii="Times New Roman" w:hAnsi="Times New Roman" w:cs="Times New Roman"/>
          <w:sz w:val="24"/>
          <w:szCs w:val="24"/>
        </w:rPr>
        <w:t xml:space="preserve"> симптоматика развивается при снижении уровня гликемии менее 2,5-2,8 </w:t>
      </w:r>
      <w:proofErr w:type="spellStart"/>
      <w:r w:rsidRPr="00466D81">
        <w:rPr>
          <w:rFonts w:ascii="Times New Roman" w:hAnsi="Times New Roman" w:cs="Times New Roman"/>
          <w:sz w:val="24"/>
          <w:szCs w:val="24"/>
        </w:rPr>
        <w:t>ммоль</w:t>
      </w:r>
      <w:proofErr w:type="spellEnd"/>
      <w:r w:rsidRPr="00466D81">
        <w:rPr>
          <w:rFonts w:ascii="Times New Roman" w:hAnsi="Times New Roman" w:cs="Times New Roman"/>
          <w:sz w:val="24"/>
          <w:szCs w:val="24"/>
        </w:rPr>
        <w:t xml:space="preserve">/л. При передозировке инсулином и/или препаратами </w:t>
      </w:r>
      <w:proofErr w:type="spellStart"/>
      <w:r w:rsidRPr="00466D81">
        <w:rPr>
          <w:rFonts w:ascii="Times New Roman" w:hAnsi="Times New Roman" w:cs="Times New Roman"/>
          <w:sz w:val="24"/>
          <w:szCs w:val="24"/>
        </w:rPr>
        <w:t>сульфонилмочевины</w:t>
      </w:r>
      <w:proofErr w:type="spellEnd"/>
      <w:r w:rsidRPr="00466D81">
        <w:rPr>
          <w:rFonts w:ascii="Times New Roman" w:hAnsi="Times New Roman" w:cs="Times New Roman"/>
          <w:sz w:val="24"/>
          <w:szCs w:val="24"/>
        </w:rPr>
        <w:t xml:space="preserve"> гипогликемия развивается вследствие прямого </w:t>
      </w:r>
      <w:proofErr w:type="spellStart"/>
      <w:r w:rsidRPr="00466D81">
        <w:rPr>
          <w:rFonts w:ascii="Times New Roman" w:hAnsi="Times New Roman" w:cs="Times New Roman"/>
          <w:sz w:val="24"/>
          <w:szCs w:val="24"/>
        </w:rPr>
        <w:t>гипогликемизирующего</w:t>
      </w:r>
      <w:proofErr w:type="spellEnd"/>
      <w:r w:rsidRPr="00466D81">
        <w:rPr>
          <w:rFonts w:ascii="Times New Roman" w:hAnsi="Times New Roman" w:cs="Times New Roman"/>
          <w:sz w:val="24"/>
          <w:szCs w:val="24"/>
        </w:rPr>
        <w:t xml:space="preserve"> действия экзогенного или эндогенного гормона. В случае передозировки препаратами </w:t>
      </w:r>
      <w:proofErr w:type="spellStart"/>
      <w:r w:rsidRPr="00466D81">
        <w:rPr>
          <w:rFonts w:ascii="Times New Roman" w:hAnsi="Times New Roman" w:cs="Times New Roman"/>
          <w:sz w:val="24"/>
          <w:szCs w:val="24"/>
        </w:rPr>
        <w:t>сульфонилмочевины</w:t>
      </w:r>
      <w:proofErr w:type="spellEnd"/>
      <w:r w:rsidRPr="00466D81">
        <w:rPr>
          <w:rFonts w:ascii="Times New Roman" w:hAnsi="Times New Roman" w:cs="Times New Roman"/>
          <w:sz w:val="24"/>
          <w:szCs w:val="24"/>
        </w:rPr>
        <w:t xml:space="preserve"> гипогликемическая симптоматика может многократно рецидивировать после купирования приступа вследствие того, что длительность действия ряда препаратов может достигать суток и более. ТСП, которые не оказывают стимулирующего влияния на продукцию инсулина (</w:t>
      </w:r>
      <w:proofErr w:type="spellStart"/>
      <w:r w:rsidRPr="00466D81">
        <w:rPr>
          <w:rFonts w:ascii="Times New Roman" w:hAnsi="Times New Roman" w:cs="Times New Roman"/>
          <w:sz w:val="24"/>
          <w:szCs w:val="24"/>
        </w:rPr>
        <w:t>метформин</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тиазолидиндионы</w:t>
      </w:r>
      <w:proofErr w:type="spellEnd"/>
      <w:r w:rsidRPr="00466D81">
        <w:rPr>
          <w:rFonts w:ascii="Times New Roman" w:hAnsi="Times New Roman" w:cs="Times New Roman"/>
          <w:sz w:val="24"/>
          <w:szCs w:val="24"/>
        </w:rPr>
        <w:t xml:space="preserve">), сами по себе гипогликемии вызвать не могут, но при их добавлении к препаратам </w:t>
      </w:r>
      <w:proofErr w:type="spellStart"/>
      <w:r w:rsidRPr="00466D81">
        <w:rPr>
          <w:rFonts w:ascii="Times New Roman" w:hAnsi="Times New Roman" w:cs="Times New Roman"/>
          <w:sz w:val="24"/>
          <w:szCs w:val="24"/>
        </w:rPr>
        <w:t>сульфонилмочевины</w:t>
      </w:r>
      <w:proofErr w:type="spellEnd"/>
      <w:r w:rsidRPr="00466D81">
        <w:rPr>
          <w:rFonts w:ascii="Times New Roman" w:hAnsi="Times New Roman" w:cs="Times New Roman"/>
          <w:sz w:val="24"/>
          <w:szCs w:val="24"/>
        </w:rPr>
        <w:t xml:space="preserve"> или инсулину прием последних в прежней дозе может стать причиной гипогликемии вследствие кумуляции </w:t>
      </w:r>
      <w:proofErr w:type="spellStart"/>
      <w:r w:rsidRPr="00466D81">
        <w:rPr>
          <w:rFonts w:ascii="Times New Roman" w:hAnsi="Times New Roman" w:cs="Times New Roman"/>
          <w:sz w:val="24"/>
          <w:szCs w:val="24"/>
        </w:rPr>
        <w:t>сахароснижающего</w:t>
      </w:r>
      <w:proofErr w:type="spellEnd"/>
      <w:r w:rsidRPr="00466D81">
        <w:rPr>
          <w:rFonts w:ascii="Times New Roman" w:hAnsi="Times New Roman" w:cs="Times New Roman"/>
          <w:sz w:val="24"/>
          <w:szCs w:val="24"/>
        </w:rPr>
        <w:t xml:space="preserve"> эффекта комбинированной терапии.</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При приеме алкоголя происходит подавление </w:t>
      </w:r>
      <w:proofErr w:type="spellStart"/>
      <w:r w:rsidRPr="00466D81">
        <w:rPr>
          <w:rFonts w:ascii="Times New Roman" w:hAnsi="Times New Roman" w:cs="Times New Roman"/>
          <w:sz w:val="24"/>
          <w:szCs w:val="24"/>
        </w:rPr>
        <w:t>глюконеогенеза</w:t>
      </w:r>
      <w:proofErr w:type="spellEnd"/>
      <w:r w:rsidRPr="00466D81">
        <w:rPr>
          <w:rFonts w:ascii="Times New Roman" w:hAnsi="Times New Roman" w:cs="Times New Roman"/>
          <w:sz w:val="24"/>
          <w:szCs w:val="24"/>
        </w:rPr>
        <w:t xml:space="preserve"> в печени, который является важнейшим фактором, противодействующим гипогликемии. Физические нагрузки способствуют инсулиннезависимой утилизации глюкозы, благодаря чему на фоне неизменной </w:t>
      </w:r>
      <w:proofErr w:type="spellStart"/>
      <w:r w:rsidRPr="00466D81">
        <w:rPr>
          <w:rFonts w:ascii="Times New Roman" w:hAnsi="Times New Roman" w:cs="Times New Roman"/>
          <w:sz w:val="24"/>
          <w:szCs w:val="24"/>
        </w:rPr>
        <w:t>сахароснижающей</w:t>
      </w:r>
      <w:proofErr w:type="spellEnd"/>
      <w:r w:rsidRPr="00466D81">
        <w:rPr>
          <w:rFonts w:ascii="Times New Roman" w:hAnsi="Times New Roman" w:cs="Times New Roman"/>
          <w:sz w:val="24"/>
          <w:szCs w:val="24"/>
        </w:rPr>
        <w:t xml:space="preserve"> терапии и/или при отсутствии дополнительного приема углеводов могут явиться причиной гипогликемии.</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Эпидемиология</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Легкие, быстро купирующиеся гипогликемии у пациентов с СД-1, получающих интенсивную инсулинотерапию, могут развиваться несколько раз в неделю, и относительно безвредны. На одного больного, находящегося на интенсивной инсулинотерапии, в год приходится 1 случай тяжелой гипогликемии. В большинстве случаев гипогликемии развиваются в ночное время. При СД-2 у 20 % пациентов, получающих инсулин, и у 6 %, получающих препараты </w:t>
      </w:r>
      <w:proofErr w:type="spellStart"/>
      <w:r w:rsidRPr="00466D81">
        <w:rPr>
          <w:rFonts w:ascii="Times New Roman" w:hAnsi="Times New Roman" w:cs="Times New Roman"/>
          <w:sz w:val="24"/>
          <w:szCs w:val="24"/>
        </w:rPr>
        <w:t>сульфонилмочевины</w:t>
      </w:r>
      <w:proofErr w:type="spellEnd"/>
      <w:r w:rsidRPr="00466D81">
        <w:rPr>
          <w:rFonts w:ascii="Times New Roman" w:hAnsi="Times New Roman" w:cs="Times New Roman"/>
          <w:sz w:val="24"/>
          <w:szCs w:val="24"/>
        </w:rPr>
        <w:t>, на протяжении 10 лет развивается как минимум один эпизод тяжелой гипогликемии.</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Клинические проявления</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lastRenderedPageBreak/>
        <w:t xml:space="preserve">Выделяют две основные группы симптомов: адренергические, связанные с активацией симпатической нервной системы и выбросом адреналина надпочечниками, и </w:t>
      </w:r>
      <w:proofErr w:type="spellStart"/>
      <w:r w:rsidRPr="00466D81">
        <w:rPr>
          <w:rFonts w:ascii="Times New Roman" w:hAnsi="Times New Roman" w:cs="Times New Roman"/>
          <w:sz w:val="24"/>
          <w:szCs w:val="24"/>
        </w:rPr>
        <w:t>нейрогликопенические</w:t>
      </w:r>
      <w:proofErr w:type="spellEnd"/>
      <w:r w:rsidRPr="00466D81">
        <w:rPr>
          <w:rFonts w:ascii="Times New Roman" w:hAnsi="Times New Roman" w:cs="Times New Roman"/>
          <w:sz w:val="24"/>
          <w:szCs w:val="24"/>
        </w:rPr>
        <w:t xml:space="preserve">, связанные с нарушением функционирования центральной нервной системы на фоне дефицита ее основного энергетического субстрата. К адренергическим симптомам относятся: тахикардия, </w:t>
      </w:r>
      <w:proofErr w:type="spellStart"/>
      <w:r w:rsidRPr="00466D81">
        <w:rPr>
          <w:rFonts w:ascii="Times New Roman" w:hAnsi="Times New Roman" w:cs="Times New Roman"/>
          <w:sz w:val="24"/>
          <w:szCs w:val="24"/>
        </w:rPr>
        <w:t>мидриаз</w:t>
      </w:r>
      <w:proofErr w:type="spellEnd"/>
      <w:r w:rsidRPr="00466D81">
        <w:rPr>
          <w:rFonts w:ascii="Times New Roman" w:hAnsi="Times New Roman" w:cs="Times New Roman"/>
          <w:sz w:val="24"/>
          <w:szCs w:val="24"/>
        </w:rPr>
        <w:t xml:space="preserve">; беспокойство, агрессивность; дрожь, холодный пот, парестезии; тошнота, сильный голод, </w:t>
      </w:r>
      <w:proofErr w:type="spellStart"/>
      <w:r w:rsidRPr="00466D81">
        <w:rPr>
          <w:rFonts w:ascii="Times New Roman" w:hAnsi="Times New Roman" w:cs="Times New Roman"/>
          <w:sz w:val="24"/>
          <w:szCs w:val="24"/>
        </w:rPr>
        <w:t>гиперсаливация</w:t>
      </w:r>
      <w:proofErr w:type="spellEnd"/>
      <w:r w:rsidRPr="00466D81">
        <w:rPr>
          <w:rFonts w:ascii="Times New Roman" w:hAnsi="Times New Roman" w:cs="Times New Roman"/>
          <w:sz w:val="24"/>
          <w:szCs w:val="24"/>
        </w:rPr>
        <w:t xml:space="preserve">; диарея, обильное мочеиспускание. К </w:t>
      </w:r>
      <w:proofErr w:type="spellStart"/>
      <w:r w:rsidRPr="00466D81">
        <w:rPr>
          <w:rFonts w:ascii="Times New Roman" w:hAnsi="Times New Roman" w:cs="Times New Roman"/>
          <w:sz w:val="24"/>
          <w:szCs w:val="24"/>
        </w:rPr>
        <w:t>нейрогликопеническим</w:t>
      </w:r>
      <w:proofErr w:type="spellEnd"/>
      <w:r w:rsidRPr="00466D81">
        <w:rPr>
          <w:rFonts w:ascii="Times New Roman" w:hAnsi="Times New Roman" w:cs="Times New Roman"/>
          <w:sz w:val="24"/>
          <w:szCs w:val="24"/>
        </w:rPr>
        <w:t xml:space="preserve"> симптомам относят </w:t>
      </w:r>
      <w:proofErr w:type="spellStart"/>
      <w:proofErr w:type="gramStart"/>
      <w:r w:rsidRPr="00466D81">
        <w:rPr>
          <w:rFonts w:ascii="Times New Roman" w:hAnsi="Times New Roman" w:cs="Times New Roman"/>
          <w:sz w:val="24"/>
          <w:szCs w:val="24"/>
        </w:rPr>
        <w:t>астению,снижение</w:t>
      </w:r>
      <w:proofErr w:type="spellEnd"/>
      <w:proofErr w:type="gramEnd"/>
      <w:r w:rsidRPr="00466D81">
        <w:rPr>
          <w:rFonts w:ascii="Times New Roman" w:hAnsi="Times New Roman" w:cs="Times New Roman"/>
          <w:sz w:val="24"/>
          <w:szCs w:val="24"/>
        </w:rPr>
        <w:t xml:space="preserve"> концентрации внимания, головную боль, чувство страха, спутанность сознания, дезориентацию, галлюцинации; речевые, зрительные, поведенческие нарушения, амнезию, нарушение сознания, судороги, преходящие параличи, кому. Четкой зависимости выраженности и последовательности развития симптомов по мере утяжеления гипогликемии может не быть. Могут возникать только адренергические или только </w:t>
      </w:r>
      <w:proofErr w:type="spellStart"/>
      <w:r w:rsidRPr="00466D81">
        <w:rPr>
          <w:rFonts w:ascii="Times New Roman" w:hAnsi="Times New Roman" w:cs="Times New Roman"/>
          <w:sz w:val="24"/>
          <w:szCs w:val="24"/>
        </w:rPr>
        <w:t>нейрогликопенические</w:t>
      </w:r>
      <w:proofErr w:type="spellEnd"/>
      <w:r w:rsidRPr="00466D81">
        <w:rPr>
          <w:rFonts w:ascii="Times New Roman" w:hAnsi="Times New Roman" w:cs="Times New Roman"/>
          <w:sz w:val="24"/>
          <w:szCs w:val="24"/>
        </w:rPr>
        <w:t xml:space="preserve"> симптомы. В отдельных случаях, несмотря на восстановление </w:t>
      </w:r>
      <w:proofErr w:type="spellStart"/>
      <w:r w:rsidRPr="00466D81">
        <w:rPr>
          <w:rFonts w:ascii="Times New Roman" w:hAnsi="Times New Roman" w:cs="Times New Roman"/>
          <w:sz w:val="24"/>
          <w:szCs w:val="24"/>
        </w:rPr>
        <w:t>нормогликемии</w:t>
      </w:r>
      <w:proofErr w:type="spellEnd"/>
      <w:r w:rsidRPr="00466D81">
        <w:rPr>
          <w:rFonts w:ascii="Times New Roman" w:hAnsi="Times New Roman" w:cs="Times New Roman"/>
          <w:sz w:val="24"/>
          <w:szCs w:val="24"/>
        </w:rPr>
        <w:t xml:space="preserve"> и продолжающуюся терапию, пациенты могут пребывать в </w:t>
      </w:r>
      <w:proofErr w:type="spellStart"/>
      <w:r w:rsidRPr="00466D81">
        <w:rPr>
          <w:rFonts w:ascii="Times New Roman" w:hAnsi="Times New Roman" w:cs="Times New Roman"/>
          <w:sz w:val="24"/>
          <w:szCs w:val="24"/>
        </w:rPr>
        <w:t>ступорозном</w:t>
      </w:r>
      <w:proofErr w:type="spellEnd"/>
      <w:r w:rsidRPr="00466D81">
        <w:rPr>
          <w:rFonts w:ascii="Times New Roman" w:hAnsi="Times New Roman" w:cs="Times New Roman"/>
          <w:sz w:val="24"/>
          <w:szCs w:val="24"/>
        </w:rPr>
        <w:t xml:space="preserve"> или даже коматозном состоянии на протяжении нескольких часов и даже дней. Длительная гипогликемия или ее частые эпизоды могут привести к необратимым изменениям в ЦНС (прежде всего в коре больших полушарий), проявления которых значительно варьируют от </w:t>
      </w:r>
      <w:proofErr w:type="spellStart"/>
      <w:r w:rsidRPr="00466D81">
        <w:rPr>
          <w:rFonts w:ascii="Times New Roman" w:hAnsi="Times New Roman" w:cs="Times New Roman"/>
          <w:sz w:val="24"/>
          <w:szCs w:val="24"/>
        </w:rPr>
        <w:t>делириозных</w:t>
      </w:r>
      <w:proofErr w:type="spellEnd"/>
      <w:r w:rsidRPr="00466D81">
        <w:rPr>
          <w:rFonts w:ascii="Times New Roman" w:hAnsi="Times New Roman" w:cs="Times New Roman"/>
          <w:sz w:val="24"/>
          <w:szCs w:val="24"/>
        </w:rPr>
        <w:t xml:space="preserve"> и галлюцинаторно-параноидных эпизодов до типичных эпилептических припадков, неизбежным исходом которых является стойкое слабоумие.</w:t>
      </w:r>
      <w:r w:rsidR="00466D81">
        <w:rPr>
          <w:rFonts w:ascii="Times New Roman" w:hAnsi="Times New Roman" w:cs="Times New Roman"/>
          <w:sz w:val="24"/>
          <w:szCs w:val="24"/>
        </w:rPr>
        <w:t xml:space="preserve"> </w:t>
      </w:r>
      <w:r w:rsidRPr="00466D81">
        <w:rPr>
          <w:rFonts w:ascii="Times New Roman" w:hAnsi="Times New Roman" w:cs="Times New Roman"/>
          <w:sz w:val="24"/>
          <w:szCs w:val="24"/>
        </w:rPr>
        <w:t>Гипергликемия субъективно переносится пациентами легче, чем эпизоды даже легкой гипогликемии. Поэтому многие пациенты из-за боязни гипогликемии считают необходимым поддержание гликемии на относительно высоком уровне, который фактически соответствует декомпенсации заболевания. Преодоление этого стереотипа требует порой немалых усилий врачей и обучающего персонала.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Диагностика</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Клиническая картина гипогликемии у пациента с СД в сочетании с лабораторным (как правило, при помощи </w:t>
      </w:r>
      <w:proofErr w:type="spellStart"/>
      <w:r w:rsidRPr="00466D81">
        <w:rPr>
          <w:rFonts w:ascii="Times New Roman" w:hAnsi="Times New Roman" w:cs="Times New Roman"/>
          <w:sz w:val="24"/>
          <w:szCs w:val="24"/>
        </w:rPr>
        <w:t>глюкометра</w:t>
      </w:r>
      <w:proofErr w:type="spellEnd"/>
      <w:r w:rsidRPr="00466D81">
        <w:rPr>
          <w:rFonts w:ascii="Times New Roman" w:hAnsi="Times New Roman" w:cs="Times New Roman"/>
          <w:sz w:val="24"/>
          <w:szCs w:val="24"/>
        </w:rPr>
        <w:t>) выявлением низкого уровня глюкозы крови.</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Дифференциальная диагностика</w:t>
      </w: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Другие причины, приводящие к потере сознания. Если причина потери сознания больного СД неизвестна и невозможно проведение экспресс-анализа уровня гликемии, ему показано введение глюкозы. Нередко возникает необходимость выяснения причины развития частых гипогликемий у пациентов с СД. Наиболее часто они являются следствием неадекватной </w:t>
      </w:r>
      <w:proofErr w:type="spellStart"/>
      <w:r w:rsidRPr="00466D81">
        <w:rPr>
          <w:rFonts w:ascii="Times New Roman" w:hAnsi="Times New Roman" w:cs="Times New Roman"/>
          <w:sz w:val="24"/>
          <w:szCs w:val="24"/>
        </w:rPr>
        <w:t>сахароснижающей</w:t>
      </w:r>
      <w:proofErr w:type="spellEnd"/>
      <w:r w:rsidRPr="00466D81">
        <w:rPr>
          <w:rFonts w:ascii="Times New Roman" w:hAnsi="Times New Roman" w:cs="Times New Roman"/>
          <w:sz w:val="24"/>
          <w:szCs w:val="24"/>
        </w:rPr>
        <w:t xml:space="preserve"> терапии и низкого уровня знаний пациента о своем заболевании. Следует помнить о том, что к снижению потребности в </w:t>
      </w:r>
      <w:proofErr w:type="spellStart"/>
      <w:r w:rsidRPr="00466D81">
        <w:rPr>
          <w:rFonts w:ascii="Times New Roman" w:hAnsi="Times New Roman" w:cs="Times New Roman"/>
          <w:sz w:val="24"/>
          <w:szCs w:val="24"/>
        </w:rPr>
        <w:t>сахароснижающей</w:t>
      </w:r>
      <w:proofErr w:type="spellEnd"/>
      <w:r w:rsidRPr="00466D81">
        <w:rPr>
          <w:rFonts w:ascii="Times New Roman" w:hAnsi="Times New Roman" w:cs="Times New Roman"/>
          <w:sz w:val="24"/>
          <w:szCs w:val="24"/>
        </w:rPr>
        <w:t xml:space="preserve"> терапии вплоть до ее полной отмены («исчезнувший СД») могут приводить ряд заболеваний (надпочечниковая недостаточность, гипотиреоз, почечная и печеночная недостаточность), в том числе злокачественные опухоли.</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Лечение</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Для лечения легкой гипогликемии, при которой пациент в сознании и может сам оказать себе помощь, обычно достаточно принять пищу или жидкость, содержащую углеводы в количестве 1-2 хлебных единиц (10-20 г глюкозы). Такое количество содержится, например, в 200 мл сладкого фруктового сока. Напитки более эффективно купируют гипогликемию, поскольку в жидком виде глюкоза значительно скорее всасывается. Если симптоматика продолжает нарастать, несмотря на продолжающийся прием углеводов, необходимо внутривенное введение глюкозы или внутримышечное глюкагона. Аналогичным образом лечится и тяжелая гипогликемия, протекающая с потерей </w:t>
      </w:r>
      <w:r w:rsidRPr="00466D81">
        <w:rPr>
          <w:rFonts w:ascii="Times New Roman" w:hAnsi="Times New Roman" w:cs="Times New Roman"/>
          <w:sz w:val="24"/>
          <w:szCs w:val="24"/>
        </w:rPr>
        <w:lastRenderedPageBreak/>
        <w:t xml:space="preserve">сознания. В этом случае пациенту вводится около 50 мл 40 % раствора глюкозы внутривенно. Введение глюкозы необходимо продолжать вплоть до купирования приступа и нормализации гликемии, хотя большей дозы - до 100 мл и более, как правило, не требуется. Глюкагон вводится (как правило, приготовленным в заводских условиях наполненным шприцем) внутримышечно или подкожно. Через несколько минут уровень гликемии благодаря индукции глюкагоном </w:t>
      </w:r>
      <w:proofErr w:type="spellStart"/>
      <w:r w:rsidRPr="00466D81">
        <w:rPr>
          <w:rFonts w:ascii="Times New Roman" w:hAnsi="Times New Roman" w:cs="Times New Roman"/>
          <w:sz w:val="24"/>
          <w:szCs w:val="24"/>
        </w:rPr>
        <w:t>гликогенолиза</w:t>
      </w:r>
      <w:proofErr w:type="spellEnd"/>
      <w:r w:rsidRPr="00466D81">
        <w:rPr>
          <w:rFonts w:ascii="Times New Roman" w:hAnsi="Times New Roman" w:cs="Times New Roman"/>
          <w:sz w:val="24"/>
          <w:szCs w:val="24"/>
        </w:rPr>
        <w:t xml:space="preserve"> нормализуется. Однако это происходит не всегда: при высоком уровне инсулина в крови глюкагон неэффективен. Период полувыведения глюкагона короче, чем инсулина. При алкоголизме и болезнях печени синтез гликогена нарушен, и введение глюкагона может оказаться неэффективным. Побочным эффектом введения глюкагона может быть рвота, создающая опасность аспирации. Близким пациента желательно владеть техникой инъекции глюкагона.</w:t>
      </w:r>
    </w:p>
    <w:p w:rsidR="00394431" w:rsidRPr="00466D81" w:rsidRDefault="00394431" w:rsidP="00466D81">
      <w:pPr>
        <w:spacing w:after="0" w:line="240" w:lineRule="auto"/>
        <w:rPr>
          <w:rFonts w:ascii="Times New Roman" w:hAnsi="Times New Roman" w:cs="Times New Roman"/>
          <w:sz w:val="24"/>
          <w:szCs w:val="24"/>
        </w:rPr>
      </w:pPr>
    </w:p>
    <w:p w:rsidR="00394431" w:rsidRPr="00466D81" w:rsidRDefault="0039443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Прогноз</w:t>
      </w:r>
    </w:p>
    <w:p w:rsidR="00394431" w:rsidRPr="00466D81" w:rsidRDefault="00394431" w:rsidP="00466D81">
      <w:pPr>
        <w:spacing w:after="0" w:line="240" w:lineRule="auto"/>
        <w:rPr>
          <w:rFonts w:ascii="Times New Roman" w:hAnsi="Times New Roman" w:cs="Times New Roman"/>
          <w:sz w:val="24"/>
          <w:szCs w:val="24"/>
        </w:rPr>
      </w:pPr>
    </w:p>
    <w:p w:rsidR="00466D81" w:rsidRDefault="00394431" w:rsidP="00466D81">
      <w:pPr>
        <w:spacing w:after="0" w:line="240" w:lineRule="auto"/>
        <w:rPr>
          <w:rFonts w:ascii="Times New Roman" w:hAnsi="Times New Roman" w:cs="Times New Roman"/>
          <w:b/>
          <w:sz w:val="24"/>
          <w:szCs w:val="24"/>
        </w:rPr>
      </w:pPr>
      <w:r w:rsidRPr="00466D81">
        <w:rPr>
          <w:rFonts w:ascii="Times New Roman" w:hAnsi="Times New Roman" w:cs="Times New Roman"/>
          <w:sz w:val="24"/>
          <w:szCs w:val="24"/>
        </w:rPr>
        <w:t xml:space="preserve">Легкие гипогликемии у обученных пациентов на фоне хорошей компенсации заболевания безопасны. Частые гипогликемии являются признаком плохой компенсации СД; в большинстве случаев у таких пациентов в остальное время суток определяется более или менее выраженная гипергликемия и высокий уровень </w:t>
      </w:r>
      <w:proofErr w:type="spellStart"/>
      <w:r w:rsidRPr="00466D81">
        <w:rPr>
          <w:rFonts w:ascii="Times New Roman" w:hAnsi="Times New Roman" w:cs="Times New Roman"/>
          <w:sz w:val="24"/>
          <w:szCs w:val="24"/>
        </w:rPr>
        <w:t>гликированного</w:t>
      </w:r>
      <w:proofErr w:type="spellEnd"/>
      <w:r w:rsidRPr="00466D81">
        <w:rPr>
          <w:rFonts w:ascii="Times New Roman" w:hAnsi="Times New Roman" w:cs="Times New Roman"/>
          <w:sz w:val="24"/>
          <w:szCs w:val="24"/>
        </w:rPr>
        <w:t xml:space="preserve"> гемоглобина. У пожилых пациентов с поздними осложнениями СД гипогликемии могут провоцировать такие сосудистые осложнения, как инфаркт миокарда, инсульт, кровоизлияние в сетчатку. Гипогликемическая кома длительностью до 30 мин при адекватном лечении и быстром возвращении сознания, как правило, не имеет каких-либо осложнений и последствий.</w:t>
      </w:r>
      <w:r w:rsidR="00466D81" w:rsidRPr="00466D81">
        <w:rPr>
          <w:rFonts w:ascii="Times New Roman" w:hAnsi="Times New Roman" w:cs="Times New Roman"/>
          <w:b/>
          <w:sz w:val="24"/>
          <w:szCs w:val="24"/>
        </w:rPr>
        <w:t xml:space="preserve"> </w:t>
      </w:r>
    </w:p>
    <w:p w:rsidR="00466D81" w:rsidRDefault="00466D81" w:rsidP="00466D81">
      <w:pPr>
        <w:spacing w:after="0" w:line="240" w:lineRule="auto"/>
        <w:rPr>
          <w:rFonts w:ascii="Times New Roman" w:hAnsi="Times New Roman" w:cs="Times New Roman"/>
          <w:b/>
          <w:sz w:val="24"/>
          <w:szCs w:val="24"/>
        </w:rPr>
      </w:pPr>
    </w:p>
    <w:p w:rsidR="00466D81" w:rsidRPr="00466D81" w:rsidRDefault="00466D81" w:rsidP="00466D81">
      <w:pPr>
        <w:spacing w:after="0" w:line="240" w:lineRule="auto"/>
        <w:rPr>
          <w:rFonts w:ascii="Times New Roman" w:hAnsi="Times New Roman" w:cs="Times New Roman"/>
          <w:b/>
          <w:sz w:val="24"/>
          <w:szCs w:val="24"/>
        </w:rPr>
      </w:pPr>
      <w:r w:rsidRPr="00466D81">
        <w:rPr>
          <w:rFonts w:ascii="Times New Roman" w:hAnsi="Times New Roman" w:cs="Times New Roman"/>
          <w:b/>
          <w:sz w:val="24"/>
          <w:szCs w:val="24"/>
        </w:rPr>
        <w:t>ПОЗДНИЕ ОСЛОЖНЕНИЯ САХАРНОГО ДИАБЕТА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Поздние осложнения развиваются при обоих типах СД. Клинически выделяют пять основных поздних осложнений СД: </w:t>
      </w:r>
      <w:proofErr w:type="spellStart"/>
      <w:r w:rsidRPr="00466D81">
        <w:rPr>
          <w:rFonts w:ascii="Times New Roman" w:hAnsi="Times New Roman" w:cs="Times New Roman"/>
          <w:sz w:val="24"/>
          <w:szCs w:val="24"/>
        </w:rPr>
        <w:t>макроангиопатию</w:t>
      </w:r>
      <w:proofErr w:type="spellEnd"/>
      <w:r w:rsidRPr="00466D81">
        <w:rPr>
          <w:rFonts w:ascii="Times New Roman" w:hAnsi="Times New Roman" w:cs="Times New Roman"/>
          <w:sz w:val="24"/>
          <w:szCs w:val="24"/>
        </w:rPr>
        <w:t xml:space="preserve">, нефропатию, </w:t>
      </w:r>
      <w:proofErr w:type="spellStart"/>
      <w:r w:rsidRPr="00466D81">
        <w:rPr>
          <w:rFonts w:ascii="Times New Roman" w:hAnsi="Times New Roman" w:cs="Times New Roman"/>
          <w:sz w:val="24"/>
          <w:szCs w:val="24"/>
        </w:rPr>
        <w:t>ретинопатию</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нейропатию</w:t>
      </w:r>
      <w:proofErr w:type="spellEnd"/>
      <w:r w:rsidRPr="00466D81">
        <w:rPr>
          <w:rFonts w:ascii="Times New Roman" w:hAnsi="Times New Roman" w:cs="Times New Roman"/>
          <w:sz w:val="24"/>
          <w:szCs w:val="24"/>
        </w:rPr>
        <w:t xml:space="preserve"> и синдром диабетической стопы. </w:t>
      </w:r>
      <w:proofErr w:type="spellStart"/>
      <w:r w:rsidRPr="00466D81">
        <w:rPr>
          <w:rFonts w:ascii="Times New Roman" w:hAnsi="Times New Roman" w:cs="Times New Roman"/>
          <w:sz w:val="24"/>
          <w:szCs w:val="24"/>
        </w:rPr>
        <w:t>Неспецифичность</w:t>
      </w:r>
      <w:proofErr w:type="spellEnd"/>
      <w:r w:rsidRPr="00466D81">
        <w:rPr>
          <w:rFonts w:ascii="Times New Roman" w:hAnsi="Times New Roman" w:cs="Times New Roman"/>
          <w:sz w:val="24"/>
          <w:szCs w:val="24"/>
        </w:rPr>
        <w:t xml:space="preserve"> поздних осложнений для отдельных типов СД определяется тем, что их основным патогенетическим звеном является хроническая гипергликемия. В связи с этим на момент манифестации СД-1 поздние осложнения у пациентов практически никогда не встречаются, развиваясь через годы и десятилетия в зависимости от эффективности проводимой терапии. Наибольшее клиническое значение при СД-1, как правило, приобретает диабетическая микроангиопатия (нефропатия, </w:t>
      </w:r>
      <w:proofErr w:type="spellStart"/>
      <w:r w:rsidRPr="00466D81">
        <w:rPr>
          <w:rFonts w:ascii="Times New Roman" w:hAnsi="Times New Roman" w:cs="Times New Roman"/>
          <w:sz w:val="24"/>
          <w:szCs w:val="24"/>
        </w:rPr>
        <w:t>ретинопатия</w:t>
      </w:r>
      <w:proofErr w:type="spellEnd"/>
      <w:r w:rsidRPr="00466D81">
        <w:rPr>
          <w:rFonts w:ascii="Times New Roman" w:hAnsi="Times New Roman" w:cs="Times New Roman"/>
          <w:sz w:val="24"/>
          <w:szCs w:val="24"/>
        </w:rPr>
        <w:t xml:space="preserve">) и </w:t>
      </w:r>
      <w:proofErr w:type="spellStart"/>
      <w:r w:rsidRPr="00466D81">
        <w:rPr>
          <w:rFonts w:ascii="Times New Roman" w:hAnsi="Times New Roman" w:cs="Times New Roman"/>
          <w:sz w:val="24"/>
          <w:szCs w:val="24"/>
        </w:rPr>
        <w:t>нейропатия</w:t>
      </w:r>
      <w:proofErr w:type="spellEnd"/>
      <w:r w:rsidRPr="00466D81">
        <w:rPr>
          <w:rFonts w:ascii="Times New Roman" w:hAnsi="Times New Roman" w:cs="Times New Roman"/>
          <w:sz w:val="24"/>
          <w:szCs w:val="24"/>
        </w:rPr>
        <w:t xml:space="preserve"> (синдром диабетической стопы). При СД-2, напротив, поздние осложнения часто выявляются уже на момент установления диагноза. Во-первых, это связано с тем, что СД-2 манифестирует задолго до установления диагноза. Во-вторых, атеросклероз, клинически проявляющийся </w:t>
      </w:r>
      <w:proofErr w:type="spellStart"/>
      <w:r w:rsidRPr="00466D81">
        <w:rPr>
          <w:rFonts w:ascii="Times New Roman" w:hAnsi="Times New Roman" w:cs="Times New Roman"/>
          <w:sz w:val="24"/>
          <w:szCs w:val="24"/>
        </w:rPr>
        <w:t>макроангиопатией</w:t>
      </w:r>
      <w:proofErr w:type="spellEnd"/>
      <w:r w:rsidRPr="00466D81">
        <w:rPr>
          <w:rFonts w:ascii="Times New Roman" w:hAnsi="Times New Roman" w:cs="Times New Roman"/>
          <w:sz w:val="24"/>
          <w:szCs w:val="24"/>
        </w:rPr>
        <w:t xml:space="preserve">, имеет много общих с СД звеньев патогенеза. При СД-2 наибольшее клиническое значение, как правило, приобретает диабетическая </w:t>
      </w:r>
      <w:proofErr w:type="spellStart"/>
      <w:r w:rsidRPr="00466D81">
        <w:rPr>
          <w:rFonts w:ascii="Times New Roman" w:hAnsi="Times New Roman" w:cs="Times New Roman"/>
          <w:sz w:val="24"/>
          <w:szCs w:val="24"/>
        </w:rPr>
        <w:t>макроангиопатия</w:t>
      </w:r>
      <w:proofErr w:type="spellEnd"/>
      <w:r w:rsidRPr="00466D81">
        <w:rPr>
          <w:rFonts w:ascii="Times New Roman" w:hAnsi="Times New Roman" w:cs="Times New Roman"/>
          <w:sz w:val="24"/>
          <w:szCs w:val="24"/>
        </w:rPr>
        <w:t>, которая на момент постановки диагноза выявляется у подавляющего большинства пациентов. В каждом конкретном случае набор и выраженность отдельных поздних осложнений варьируют от их парадоксального полного отсутствия, несмотря на значительную длительность заболевания вплоть до сочетания всех возможных вариантов в тяжелой форме.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Поздние осложнения являются основной причиной смерти пациентов с СД, а принимая во внимание его распространенность - важнейшей медико-социальной проблемой здравоохранения большинства стран. В связи с этим основной целью лечения и наблюдения пациентов с СД является профилактика (первичная, вторичная, третичная) его поздних осложнений.</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b/>
          <w:sz w:val="24"/>
          <w:szCs w:val="24"/>
        </w:rPr>
      </w:pPr>
      <w:r w:rsidRPr="00466D81">
        <w:rPr>
          <w:rFonts w:ascii="Times New Roman" w:hAnsi="Times New Roman" w:cs="Times New Roman"/>
          <w:sz w:val="24"/>
          <w:szCs w:val="24"/>
        </w:rPr>
        <w:t xml:space="preserve"> </w:t>
      </w:r>
      <w:r w:rsidRPr="00466D81">
        <w:rPr>
          <w:rFonts w:ascii="Times New Roman" w:hAnsi="Times New Roman" w:cs="Times New Roman"/>
          <w:b/>
          <w:sz w:val="24"/>
          <w:szCs w:val="24"/>
        </w:rPr>
        <w:t xml:space="preserve">Диабетическая </w:t>
      </w:r>
      <w:proofErr w:type="spellStart"/>
      <w:r w:rsidRPr="00466D81">
        <w:rPr>
          <w:rFonts w:ascii="Times New Roman" w:hAnsi="Times New Roman" w:cs="Times New Roman"/>
          <w:b/>
          <w:sz w:val="24"/>
          <w:szCs w:val="24"/>
        </w:rPr>
        <w:t>макроангиопатия</w:t>
      </w:r>
      <w:proofErr w:type="spellEnd"/>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Диабетическая </w:t>
      </w:r>
      <w:proofErr w:type="spellStart"/>
      <w:r w:rsidRPr="00466D81">
        <w:rPr>
          <w:rFonts w:ascii="Times New Roman" w:hAnsi="Times New Roman" w:cs="Times New Roman"/>
          <w:sz w:val="24"/>
          <w:szCs w:val="24"/>
        </w:rPr>
        <w:t>макроангиопатия</w:t>
      </w:r>
      <w:proofErr w:type="spellEnd"/>
      <w:r w:rsidRPr="00466D81">
        <w:rPr>
          <w:rFonts w:ascii="Times New Roman" w:hAnsi="Times New Roman" w:cs="Times New Roman"/>
          <w:sz w:val="24"/>
          <w:szCs w:val="24"/>
        </w:rPr>
        <w:t xml:space="preserve"> - собирательное понятие, объединяющее атеросклеротическое поражение крупных артерий при СД,</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клинически</w:t>
      </w:r>
      <w:proofErr w:type="gramEnd"/>
      <w:r w:rsidRPr="00466D81">
        <w:rPr>
          <w:rFonts w:ascii="Times New Roman" w:hAnsi="Times New Roman" w:cs="Times New Roman"/>
          <w:sz w:val="24"/>
          <w:szCs w:val="24"/>
        </w:rPr>
        <w:t xml:space="preserve"> проявляющееся ишемической болезнью сердца (ИБС), облитерирующим атеросклерозом сосудов головного мозга, нижних конечностей, внутренних органов и артериальной гипертензией.</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Этиология и патогенез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Вероятно, аналогичны этиологии и патогенезу атеросклероза у лиц без СД. Атеросклеротические бляшки не отличаются по микроскопическому строению у лиц с СД и без него. Тем не менее при СД на первый план могут выступать дополнительные факторы риска, или же СД усугубляет известные неспецифические факторы. К таковым при СД следует отнести: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1. Гипергликемию. Является фактором риска развития атеросклероза. Увеличение уровня HbA1c на 1 % у пациентов с СД-2 </w:t>
      </w:r>
      <w:proofErr w:type="spellStart"/>
      <w:r w:rsidRPr="00466D81">
        <w:rPr>
          <w:rFonts w:ascii="Times New Roman" w:hAnsi="Times New Roman" w:cs="Times New Roman"/>
          <w:sz w:val="24"/>
          <w:szCs w:val="24"/>
        </w:rPr>
        <w:t>увеличива</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spellStart"/>
      <w:proofErr w:type="gramStart"/>
      <w:r w:rsidRPr="00466D81">
        <w:rPr>
          <w:rFonts w:ascii="Times New Roman" w:hAnsi="Times New Roman" w:cs="Times New Roman"/>
          <w:sz w:val="24"/>
          <w:szCs w:val="24"/>
        </w:rPr>
        <w:t>ет</w:t>
      </w:r>
      <w:proofErr w:type="spellEnd"/>
      <w:proofErr w:type="gramEnd"/>
      <w:r w:rsidRPr="00466D81">
        <w:rPr>
          <w:rFonts w:ascii="Times New Roman" w:hAnsi="Times New Roman" w:cs="Times New Roman"/>
          <w:sz w:val="24"/>
          <w:szCs w:val="24"/>
        </w:rPr>
        <w:t xml:space="preserve"> риск развития инфаркта миокарда на 15 %. Механизм атерогенного действия гипергликемии не вполне ясен, возможно, он связан с </w:t>
      </w:r>
      <w:proofErr w:type="spellStart"/>
      <w:r w:rsidRPr="00466D81">
        <w:rPr>
          <w:rFonts w:ascii="Times New Roman" w:hAnsi="Times New Roman" w:cs="Times New Roman"/>
          <w:sz w:val="24"/>
          <w:szCs w:val="24"/>
        </w:rPr>
        <w:t>гликозированием</w:t>
      </w:r>
      <w:proofErr w:type="spellEnd"/>
      <w:r w:rsidRPr="00466D81">
        <w:rPr>
          <w:rFonts w:ascii="Times New Roman" w:hAnsi="Times New Roman" w:cs="Times New Roman"/>
          <w:sz w:val="24"/>
          <w:szCs w:val="24"/>
        </w:rPr>
        <w:t xml:space="preserve"> конечных продуктов метаболизма ЛПНП и коллагена сосудистой стенки.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2. Артериальную гипертензию (АГ). В патогенезе большое значение придается почечному компоненту (диабетическая нефропатия). АГ при СД-2 - не менее значимый фактор риска инфаркта и инсульта, чем гипергликемия.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3. </w:t>
      </w:r>
      <w:proofErr w:type="spellStart"/>
      <w:r w:rsidRPr="00466D81">
        <w:rPr>
          <w:rFonts w:ascii="Times New Roman" w:hAnsi="Times New Roman" w:cs="Times New Roman"/>
          <w:sz w:val="24"/>
          <w:szCs w:val="24"/>
        </w:rPr>
        <w:t>Дислипидемию</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Гиперинсулинемия</w:t>
      </w:r>
      <w:proofErr w:type="spellEnd"/>
      <w:r w:rsidRPr="00466D81">
        <w:rPr>
          <w:rFonts w:ascii="Times New Roman" w:hAnsi="Times New Roman" w:cs="Times New Roman"/>
          <w:sz w:val="24"/>
          <w:szCs w:val="24"/>
        </w:rPr>
        <w:t xml:space="preserve">, являющаяся неотъемлемым компонентом </w:t>
      </w:r>
      <w:proofErr w:type="spellStart"/>
      <w:r w:rsidRPr="00466D81">
        <w:rPr>
          <w:rFonts w:ascii="Times New Roman" w:hAnsi="Times New Roman" w:cs="Times New Roman"/>
          <w:sz w:val="24"/>
          <w:szCs w:val="24"/>
        </w:rPr>
        <w:t>инсулинорезистентности</w:t>
      </w:r>
      <w:proofErr w:type="spellEnd"/>
      <w:r w:rsidRPr="00466D81">
        <w:rPr>
          <w:rFonts w:ascii="Times New Roman" w:hAnsi="Times New Roman" w:cs="Times New Roman"/>
          <w:sz w:val="24"/>
          <w:szCs w:val="24"/>
        </w:rPr>
        <w:t xml:space="preserve"> при СД-2, обусловливает снижение уровня ЛПВП, повышение уровня триглицеридов и снижение плотности, т.е. усиление </w:t>
      </w:r>
      <w:proofErr w:type="spellStart"/>
      <w:r w:rsidRPr="00466D81">
        <w:rPr>
          <w:rFonts w:ascii="Times New Roman" w:hAnsi="Times New Roman" w:cs="Times New Roman"/>
          <w:sz w:val="24"/>
          <w:szCs w:val="24"/>
        </w:rPr>
        <w:t>атерогенности</w:t>
      </w:r>
      <w:proofErr w:type="spellEnd"/>
      <w:r w:rsidRPr="00466D81">
        <w:rPr>
          <w:rFonts w:ascii="Times New Roman" w:hAnsi="Times New Roman" w:cs="Times New Roman"/>
          <w:sz w:val="24"/>
          <w:szCs w:val="24"/>
        </w:rPr>
        <w:t xml:space="preserve"> ЛПНП.</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4. Ожирение, которым страдает большинство пациентов с СД-2, является независимым фактором риска атеросклероза, инфаркта миокарда и инсульта (см. п. 11.2).</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5. </w:t>
      </w:r>
      <w:proofErr w:type="spellStart"/>
      <w:r w:rsidRPr="00466D81">
        <w:rPr>
          <w:rFonts w:ascii="Times New Roman" w:hAnsi="Times New Roman" w:cs="Times New Roman"/>
          <w:sz w:val="24"/>
          <w:szCs w:val="24"/>
        </w:rPr>
        <w:t>Инсулинорезистентность</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Гиперинсулинемия</w:t>
      </w:r>
      <w:proofErr w:type="spellEnd"/>
      <w:r w:rsidRPr="00466D81">
        <w:rPr>
          <w:rFonts w:ascii="Times New Roman" w:hAnsi="Times New Roman" w:cs="Times New Roman"/>
          <w:sz w:val="24"/>
          <w:szCs w:val="24"/>
        </w:rPr>
        <w:t xml:space="preserve"> и высокий уровень инсулин-</w:t>
      </w:r>
      <w:proofErr w:type="spellStart"/>
      <w:r w:rsidRPr="00466D81">
        <w:rPr>
          <w:rFonts w:ascii="Times New Roman" w:hAnsi="Times New Roman" w:cs="Times New Roman"/>
          <w:sz w:val="24"/>
          <w:szCs w:val="24"/>
        </w:rPr>
        <w:t>проинсулин</w:t>
      </w:r>
      <w:proofErr w:type="spellEnd"/>
      <w:r w:rsidRPr="00466D81">
        <w:rPr>
          <w:rFonts w:ascii="Times New Roman" w:hAnsi="Times New Roman" w:cs="Times New Roman"/>
          <w:sz w:val="24"/>
          <w:szCs w:val="24"/>
        </w:rPr>
        <w:t>-подобных молекул повышает риск развития атеросклероза, что, возможно, связано с эндотелиальной дисфункцией.</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6. Нарушение коагуляции крови. При СД определяется повышение уровня фибриногена, активатора ингибитора тромбоцитов и фактора </w:t>
      </w:r>
      <w:proofErr w:type="spellStart"/>
      <w:r w:rsidRPr="00466D81">
        <w:rPr>
          <w:rFonts w:ascii="Times New Roman" w:hAnsi="Times New Roman" w:cs="Times New Roman"/>
          <w:sz w:val="24"/>
          <w:szCs w:val="24"/>
        </w:rPr>
        <w:t>Виллебранда</w:t>
      </w:r>
      <w:proofErr w:type="spellEnd"/>
      <w:r w:rsidRPr="00466D81">
        <w:rPr>
          <w:rFonts w:ascii="Times New Roman" w:hAnsi="Times New Roman" w:cs="Times New Roman"/>
          <w:sz w:val="24"/>
          <w:szCs w:val="24"/>
        </w:rPr>
        <w:t xml:space="preserve">, в результате чего формируется </w:t>
      </w:r>
      <w:proofErr w:type="spellStart"/>
      <w:r w:rsidRPr="00466D81">
        <w:rPr>
          <w:rFonts w:ascii="Times New Roman" w:hAnsi="Times New Roman" w:cs="Times New Roman"/>
          <w:sz w:val="24"/>
          <w:szCs w:val="24"/>
        </w:rPr>
        <w:t>протромботическое</w:t>
      </w:r>
      <w:proofErr w:type="spellEnd"/>
      <w:r w:rsidRPr="00466D81">
        <w:rPr>
          <w:rFonts w:ascii="Times New Roman" w:hAnsi="Times New Roman" w:cs="Times New Roman"/>
          <w:sz w:val="24"/>
          <w:szCs w:val="24"/>
        </w:rPr>
        <w:t xml:space="preserve"> состояние свертывающейся системы крови.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7. Эндотелиальную дисфункцию, характеризующуюся повышением экспрессии активатора ингибитора </w:t>
      </w:r>
      <w:proofErr w:type="spellStart"/>
      <w:r w:rsidRPr="00466D81">
        <w:rPr>
          <w:rFonts w:ascii="Times New Roman" w:hAnsi="Times New Roman" w:cs="Times New Roman"/>
          <w:sz w:val="24"/>
          <w:szCs w:val="24"/>
        </w:rPr>
        <w:t>плазминогена</w:t>
      </w:r>
      <w:proofErr w:type="spellEnd"/>
      <w:r w:rsidRPr="00466D81">
        <w:rPr>
          <w:rFonts w:ascii="Times New Roman" w:hAnsi="Times New Roman" w:cs="Times New Roman"/>
          <w:sz w:val="24"/>
          <w:szCs w:val="24"/>
        </w:rPr>
        <w:t xml:space="preserve"> и молекул клеточной адгезии.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8. Окислительный стресс, приводящий к повышению концентрации окисленных ЛПНП и F2-изопростанов.</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9. Системное воспаление, при котором происходит повышение экспрессии фибриногена и С-реактивного белка.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Наиболее значимыми факторами риска развития ИБС при СД-2 являются повышенный уровень ЛПНП, пониженный ЛПВП, артериальная гипертензия, гипергликемия и курение. Одним из отличий атеросклеротического процесса при СД является более распространенный и дистальный характер </w:t>
      </w:r>
      <w:proofErr w:type="spellStart"/>
      <w:r w:rsidRPr="00466D81">
        <w:rPr>
          <w:rFonts w:ascii="Times New Roman" w:hAnsi="Times New Roman" w:cs="Times New Roman"/>
          <w:sz w:val="24"/>
          <w:szCs w:val="24"/>
        </w:rPr>
        <w:t>окклюзионного</w:t>
      </w:r>
      <w:proofErr w:type="spellEnd"/>
      <w:r w:rsidRPr="00466D81">
        <w:rPr>
          <w:rFonts w:ascii="Times New Roman" w:hAnsi="Times New Roman" w:cs="Times New Roman"/>
          <w:sz w:val="24"/>
          <w:szCs w:val="24"/>
        </w:rPr>
        <w:t xml:space="preserve"> поражения, т.е. В процесс чаще вовлекаются относительно более мелкие артерии, что затрудняет хирургическое лечение и ухудшает прогноз.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Эпидемиология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Риск развития ИБС у лиц с СД-2 в 6 раз выше, чем у лиц без диабета, при этом он одинаков для мужчин и женщин. Артериальная гипертензия выявляется у 20 % пациентов с СД-1 и у 75 % с СД-2. В общем, у больных СД она встречается в 2 раза чаще, чем у лиц без него. Облитерирующий атеросклероз периферических сосудов развивается у 10 % больных с СД. Тромбоэмболия сосудов головного мозга развивается у 8 % пациентов с СД (в 2-4 раза чаще, чем у лиц без СД).</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Клинические проявления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В основном не отличаются от таковых у лиц без СД. В клинической картине СД-2 </w:t>
      </w:r>
      <w:proofErr w:type="spellStart"/>
      <w:r w:rsidRPr="00466D81">
        <w:rPr>
          <w:rFonts w:ascii="Times New Roman" w:hAnsi="Times New Roman" w:cs="Times New Roman"/>
          <w:sz w:val="24"/>
          <w:szCs w:val="24"/>
        </w:rPr>
        <w:t>макрососудистые</w:t>
      </w:r>
      <w:proofErr w:type="spellEnd"/>
      <w:r w:rsidRPr="00466D81">
        <w:rPr>
          <w:rFonts w:ascii="Times New Roman" w:hAnsi="Times New Roman" w:cs="Times New Roman"/>
          <w:sz w:val="24"/>
          <w:szCs w:val="24"/>
        </w:rPr>
        <w:t xml:space="preserve"> осложнения (инфаркт миокарда, инсульт, </w:t>
      </w:r>
      <w:proofErr w:type="spellStart"/>
      <w:r w:rsidRPr="00466D81">
        <w:rPr>
          <w:rFonts w:ascii="Times New Roman" w:hAnsi="Times New Roman" w:cs="Times New Roman"/>
          <w:sz w:val="24"/>
          <w:szCs w:val="24"/>
        </w:rPr>
        <w:t>окклюзионное</w:t>
      </w:r>
      <w:proofErr w:type="spellEnd"/>
      <w:r w:rsidRPr="00466D81">
        <w:rPr>
          <w:rFonts w:ascii="Times New Roman" w:hAnsi="Times New Roman" w:cs="Times New Roman"/>
          <w:sz w:val="24"/>
          <w:szCs w:val="24"/>
        </w:rPr>
        <w:t xml:space="preserve"> поражение сосудов ног) зачастую выступают на первый план, и именно при их развитии у пациента нередко впервые обнаруживается гипергликемия. Возможно, вследствие сопутствующей автономной </w:t>
      </w:r>
      <w:proofErr w:type="spellStart"/>
      <w:r w:rsidRPr="00466D81">
        <w:rPr>
          <w:rFonts w:ascii="Times New Roman" w:hAnsi="Times New Roman" w:cs="Times New Roman"/>
          <w:sz w:val="24"/>
          <w:szCs w:val="24"/>
        </w:rPr>
        <w:t>нейропатии</w:t>
      </w:r>
      <w:proofErr w:type="spellEnd"/>
      <w:r w:rsidRPr="00466D81">
        <w:rPr>
          <w:rFonts w:ascii="Times New Roman" w:hAnsi="Times New Roman" w:cs="Times New Roman"/>
          <w:sz w:val="24"/>
          <w:szCs w:val="24"/>
        </w:rPr>
        <w:t xml:space="preserve"> до 30 % инфарктов миокарда у лиц с СД протекают без типичного ангинозного приступа (</w:t>
      </w:r>
      <w:proofErr w:type="spellStart"/>
      <w:r w:rsidRPr="00466D81">
        <w:rPr>
          <w:rFonts w:ascii="Times New Roman" w:hAnsi="Times New Roman" w:cs="Times New Roman"/>
          <w:sz w:val="24"/>
          <w:szCs w:val="24"/>
        </w:rPr>
        <w:t>безболевой</w:t>
      </w:r>
      <w:proofErr w:type="spellEnd"/>
      <w:r w:rsidRPr="00466D81">
        <w:rPr>
          <w:rFonts w:ascii="Times New Roman" w:hAnsi="Times New Roman" w:cs="Times New Roman"/>
          <w:sz w:val="24"/>
          <w:szCs w:val="24"/>
        </w:rPr>
        <w:t xml:space="preserve"> инфаркт).</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Принципы диагностики осложнений атеросклероза (ИБС, нарушение мозгового кровообращения, </w:t>
      </w:r>
      <w:proofErr w:type="spellStart"/>
      <w:r w:rsidRPr="00466D81">
        <w:rPr>
          <w:rFonts w:ascii="Times New Roman" w:hAnsi="Times New Roman" w:cs="Times New Roman"/>
          <w:sz w:val="24"/>
          <w:szCs w:val="24"/>
        </w:rPr>
        <w:t>окклюзионное</w:t>
      </w:r>
      <w:proofErr w:type="spellEnd"/>
      <w:r w:rsidRPr="00466D81">
        <w:rPr>
          <w:rFonts w:ascii="Times New Roman" w:hAnsi="Times New Roman" w:cs="Times New Roman"/>
          <w:sz w:val="24"/>
          <w:szCs w:val="24"/>
        </w:rPr>
        <w:t xml:space="preserve"> поражение артерий ног) не отличаются от таковых для лиц без СД. Измерение артериального давления (АД) должно проводиться на каждом визите пациента с СД к врачу, а определение показателей липидного спектра крови (общий холестерин, триглицериды, ЛПНП, ЛПВП) при СД необходимо проводить не реже, чем раз в год.</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Дифференциальная 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Другие сердечно-сосудистые заболевания, симптоматическая артериальная гипертензия, вторичные </w:t>
      </w:r>
      <w:proofErr w:type="spellStart"/>
      <w:r w:rsidRPr="00466D81">
        <w:rPr>
          <w:rFonts w:ascii="Times New Roman" w:hAnsi="Times New Roman" w:cs="Times New Roman"/>
          <w:sz w:val="24"/>
          <w:szCs w:val="24"/>
        </w:rPr>
        <w:t>дислипидемии</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lastRenderedPageBreak/>
        <w:t>Лечение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Контроль артериального давления. Должный уровень систолического АД при СД составляет менее 130 </w:t>
      </w:r>
      <w:proofErr w:type="spellStart"/>
      <w:r w:rsidRPr="00466D81">
        <w:rPr>
          <w:rFonts w:ascii="Times New Roman" w:hAnsi="Times New Roman" w:cs="Times New Roman"/>
          <w:sz w:val="24"/>
          <w:szCs w:val="24"/>
        </w:rPr>
        <w:t>ммHg</w:t>
      </w:r>
      <w:proofErr w:type="spellEnd"/>
      <w:r w:rsidRPr="00466D81">
        <w:rPr>
          <w:rFonts w:ascii="Times New Roman" w:hAnsi="Times New Roman" w:cs="Times New Roman"/>
          <w:sz w:val="24"/>
          <w:szCs w:val="24"/>
        </w:rPr>
        <w:t xml:space="preserve">, а диастолического 80 </w:t>
      </w:r>
      <w:proofErr w:type="spellStart"/>
      <w:r w:rsidRPr="00466D81">
        <w:rPr>
          <w:rFonts w:ascii="Times New Roman" w:hAnsi="Times New Roman" w:cs="Times New Roman"/>
          <w:sz w:val="24"/>
          <w:szCs w:val="24"/>
        </w:rPr>
        <w:t>ммНg</w:t>
      </w:r>
      <w:proofErr w:type="spellEnd"/>
      <w:r w:rsidRPr="00466D81">
        <w:rPr>
          <w:rFonts w:ascii="Times New Roman" w:hAnsi="Times New Roman" w:cs="Times New Roman"/>
          <w:sz w:val="24"/>
          <w:szCs w:val="24"/>
        </w:rPr>
        <w:t xml:space="preserve"> (табл. 7.3). Большинству пациентов для достижения этой цели необходимо назначение нескольких гипотензивных препаратов. Препаратами выбора гипотензивной терапии при СД являются ингибиторы АПФ и блокаторы рецепторов </w:t>
      </w:r>
      <w:proofErr w:type="spellStart"/>
      <w:r w:rsidRPr="00466D81">
        <w:rPr>
          <w:rFonts w:ascii="Times New Roman" w:hAnsi="Times New Roman" w:cs="Times New Roman"/>
          <w:sz w:val="24"/>
          <w:szCs w:val="24"/>
        </w:rPr>
        <w:t>ангиотензина</w:t>
      </w:r>
      <w:proofErr w:type="spellEnd"/>
      <w:r w:rsidRPr="00466D81">
        <w:rPr>
          <w:rFonts w:ascii="Times New Roman" w:hAnsi="Times New Roman" w:cs="Times New Roman"/>
          <w:sz w:val="24"/>
          <w:szCs w:val="24"/>
        </w:rPr>
        <w:t xml:space="preserve">, которые при необходимости дополняются </w:t>
      </w:r>
      <w:proofErr w:type="spellStart"/>
      <w:r w:rsidRPr="00466D81">
        <w:rPr>
          <w:rFonts w:ascii="Times New Roman" w:hAnsi="Times New Roman" w:cs="Times New Roman"/>
          <w:sz w:val="24"/>
          <w:szCs w:val="24"/>
        </w:rPr>
        <w:t>тиазидными</w:t>
      </w:r>
      <w:proofErr w:type="spellEnd"/>
      <w:r w:rsidRPr="00466D81">
        <w:rPr>
          <w:rFonts w:ascii="Times New Roman" w:hAnsi="Times New Roman" w:cs="Times New Roman"/>
          <w:sz w:val="24"/>
          <w:szCs w:val="24"/>
        </w:rPr>
        <w:t xml:space="preserve"> диуретиками. Препаратами выбора для пациентов с СД, перенесших инфаркт миокарда, являются β-</w:t>
      </w:r>
      <w:proofErr w:type="spellStart"/>
      <w:r w:rsidRPr="00466D81">
        <w:rPr>
          <w:rFonts w:ascii="Times New Roman" w:hAnsi="Times New Roman" w:cs="Times New Roman"/>
          <w:sz w:val="24"/>
          <w:szCs w:val="24"/>
        </w:rPr>
        <w:t>адреноблокаторы</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Коррекция </w:t>
      </w:r>
      <w:proofErr w:type="spellStart"/>
      <w:r w:rsidRPr="00466D81">
        <w:rPr>
          <w:rFonts w:ascii="Times New Roman" w:hAnsi="Times New Roman" w:cs="Times New Roman"/>
          <w:sz w:val="24"/>
          <w:szCs w:val="24"/>
        </w:rPr>
        <w:t>дислипидемии</w:t>
      </w:r>
      <w:proofErr w:type="spellEnd"/>
      <w:r w:rsidRPr="00466D81">
        <w:rPr>
          <w:rFonts w:ascii="Times New Roman" w:hAnsi="Times New Roman" w:cs="Times New Roman"/>
          <w:sz w:val="24"/>
          <w:szCs w:val="24"/>
        </w:rPr>
        <w:t xml:space="preserve">. Целевые уровни показателей липидного спектра представлены в табл. 7.3. Препаратами выбора </w:t>
      </w:r>
      <w:proofErr w:type="spellStart"/>
      <w:r w:rsidRPr="00466D81">
        <w:rPr>
          <w:rFonts w:ascii="Times New Roman" w:hAnsi="Times New Roman" w:cs="Times New Roman"/>
          <w:sz w:val="24"/>
          <w:szCs w:val="24"/>
        </w:rPr>
        <w:t>гиполипидемической</w:t>
      </w:r>
      <w:proofErr w:type="spellEnd"/>
      <w:r w:rsidRPr="00466D81">
        <w:rPr>
          <w:rFonts w:ascii="Times New Roman" w:hAnsi="Times New Roman" w:cs="Times New Roman"/>
          <w:sz w:val="24"/>
          <w:szCs w:val="24"/>
        </w:rPr>
        <w:t xml:space="preserve"> терапии являются ингибиторы 3-гидрокси-3-метилглу- </w:t>
      </w:r>
      <w:proofErr w:type="spellStart"/>
      <w:r w:rsidRPr="00466D81">
        <w:rPr>
          <w:rFonts w:ascii="Times New Roman" w:hAnsi="Times New Roman" w:cs="Times New Roman"/>
          <w:sz w:val="24"/>
          <w:szCs w:val="24"/>
        </w:rPr>
        <w:t>тарил-КоА-редуктазы</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статины</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Антиагрегантная</w:t>
      </w:r>
      <w:proofErr w:type="spellEnd"/>
      <w:r w:rsidRPr="00466D81">
        <w:rPr>
          <w:rFonts w:ascii="Times New Roman" w:hAnsi="Times New Roman" w:cs="Times New Roman"/>
          <w:sz w:val="24"/>
          <w:szCs w:val="24"/>
        </w:rPr>
        <w:t xml:space="preserve"> терапия. Терапия аспирином (75-100 мг/</w:t>
      </w:r>
      <w:proofErr w:type="spellStart"/>
      <w:r w:rsidRPr="00466D81">
        <w:rPr>
          <w:rFonts w:ascii="Times New Roman" w:hAnsi="Times New Roman" w:cs="Times New Roman"/>
          <w:sz w:val="24"/>
          <w:szCs w:val="24"/>
        </w:rPr>
        <w:t>сут</w:t>
      </w:r>
      <w:proofErr w:type="spellEnd"/>
      <w:r w:rsidRPr="00466D81">
        <w:rPr>
          <w:rFonts w:ascii="Times New Roman" w:hAnsi="Times New Roman" w:cs="Times New Roman"/>
          <w:sz w:val="24"/>
          <w:szCs w:val="24"/>
        </w:rPr>
        <w:t xml:space="preserve">) показана пациентам с СД старше 40 лет при повышенном риске развития сердечно-сосудистой патологии (отягощенный семейный анамнез, артериальная гипертензия, курение, </w:t>
      </w:r>
      <w:proofErr w:type="spellStart"/>
      <w:r w:rsidRPr="00466D81">
        <w:rPr>
          <w:rFonts w:ascii="Times New Roman" w:hAnsi="Times New Roman" w:cs="Times New Roman"/>
          <w:sz w:val="24"/>
          <w:szCs w:val="24"/>
        </w:rPr>
        <w:t>дислипидемия</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микроальбуминурия</w:t>
      </w:r>
      <w:proofErr w:type="spellEnd"/>
      <w:r w:rsidRPr="00466D81">
        <w:rPr>
          <w:rFonts w:ascii="Times New Roman" w:hAnsi="Times New Roman" w:cs="Times New Roman"/>
          <w:sz w:val="24"/>
          <w:szCs w:val="24"/>
        </w:rPr>
        <w:t>), а также всем пациентам с клиническими проявлениями атеросклероза в качестве вторичной профилактики.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Скрининг и лечение ИБС. Нагрузочные тесты для исключения ИБС показаны пациентам с симптомами сердечно-сосудистых заболеваний, а также при выявлении патологии при ЭКГ.</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Прогноз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От сердечно-сосудистых заболеваний умирает 75 % пациентов с СД-2 и 35 % пациентов с СД-1. Примерно 50 % больных СД-2 умирают от осложнений ИБС, 15 % от тромбоэмболии сосудов головного мозга. Смертность от инфаркта миокарда у лиц с СД превышает 50 %.</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b/>
          <w:sz w:val="24"/>
          <w:szCs w:val="24"/>
        </w:rPr>
      </w:pPr>
      <w:r w:rsidRPr="00466D81">
        <w:rPr>
          <w:rFonts w:ascii="Times New Roman" w:hAnsi="Times New Roman" w:cs="Times New Roman"/>
          <w:b/>
          <w:sz w:val="24"/>
          <w:szCs w:val="24"/>
        </w:rPr>
        <w:t xml:space="preserve">Диабетическая </w:t>
      </w:r>
      <w:proofErr w:type="spellStart"/>
      <w:r w:rsidRPr="00466D81">
        <w:rPr>
          <w:rFonts w:ascii="Times New Roman" w:hAnsi="Times New Roman" w:cs="Times New Roman"/>
          <w:b/>
          <w:sz w:val="24"/>
          <w:szCs w:val="24"/>
        </w:rPr>
        <w:t>ретинопатия</w:t>
      </w:r>
      <w:proofErr w:type="spellEnd"/>
    </w:p>
    <w:p w:rsidR="00466D81" w:rsidRPr="00466D81" w:rsidRDefault="00466D81" w:rsidP="00466D81">
      <w:pPr>
        <w:spacing w:after="0" w:line="240" w:lineRule="auto"/>
        <w:rPr>
          <w:rFonts w:ascii="Times New Roman" w:hAnsi="Times New Roman" w:cs="Times New Roman"/>
          <w:b/>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Диабетическая </w:t>
      </w:r>
      <w:proofErr w:type="spellStart"/>
      <w:r w:rsidRPr="00466D81">
        <w:rPr>
          <w:rFonts w:ascii="Times New Roman" w:hAnsi="Times New Roman" w:cs="Times New Roman"/>
          <w:sz w:val="24"/>
          <w:szCs w:val="24"/>
        </w:rPr>
        <w:t>ретинопатия</w:t>
      </w:r>
      <w:proofErr w:type="spellEnd"/>
      <w:r w:rsidRPr="00466D81">
        <w:rPr>
          <w:rFonts w:ascii="Times New Roman" w:hAnsi="Times New Roman" w:cs="Times New Roman"/>
          <w:sz w:val="24"/>
          <w:szCs w:val="24"/>
        </w:rPr>
        <w:t xml:space="preserve"> (ДР) - микроангиопатия сосудов сетчатки глаза, характеризующаяся развитием </w:t>
      </w:r>
      <w:proofErr w:type="spellStart"/>
      <w:r w:rsidRPr="00466D81">
        <w:rPr>
          <w:rFonts w:ascii="Times New Roman" w:hAnsi="Times New Roman" w:cs="Times New Roman"/>
          <w:sz w:val="24"/>
          <w:szCs w:val="24"/>
        </w:rPr>
        <w:t>микроаневризм</w:t>
      </w:r>
      <w:proofErr w:type="spellEnd"/>
      <w:r w:rsidRPr="00466D81">
        <w:rPr>
          <w:rFonts w:ascii="Times New Roman" w:hAnsi="Times New Roman" w:cs="Times New Roman"/>
          <w:sz w:val="24"/>
          <w:szCs w:val="24"/>
        </w:rPr>
        <w:t>, кровоизлияний, экссудативных изменений и пролиферацией новообразованных сосудов, приводящая к частичной или полной потере зрения.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Этиология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Основным этиологическим фактором развития ДР является хроническая гипергликемия. Другие факторы (артериальная гипертензия, </w:t>
      </w:r>
      <w:proofErr w:type="spellStart"/>
      <w:r w:rsidRPr="00466D81">
        <w:rPr>
          <w:rFonts w:ascii="Times New Roman" w:hAnsi="Times New Roman" w:cs="Times New Roman"/>
          <w:sz w:val="24"/>
          <w:szCs w:val="24"/>
        </w:rPr>
        <w:t>дислипидемия</w:t>
      </w:r>
      <w:proofErr w:type="spellEnd"/>
      <w:r w:rsidRPr="00466D81">
        <w:rPr>
          <w:rFonts w:ascii="Times New Roman" w:hAnsi="Times New Roman" w:cs="Times New Roman"/>
          <w:sz w:val="24"/>
          <w:szCs w:val="24"/>
        </w:rPr>
        <w:t>, курение, беременность и др.) имеют меньшее значение.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Патогенез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lastRenderedPageBreak/>
        <w:t>Основными звеньями патогенеза ДР являются:</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микроангиопатия</w:t>
      </w:r>
      <w:proofErr w:type="gramEnd"/>
      <w:r w:rsidRPr="00466D81">
        <w:rPr>
          <w:rFonts w:ascii="Times New Roman" w:hAnsi="Times New Roman" w:cs="Times New Roman"/>
          <w:sz w:val="24"/>
          <w:szCs w:val="24"/>
        </w:rPr>
        <w:t xml:space="preserve"> сосудов сетчатки, приводящая к сужению просвета сосудов с развитием </w:t>
      </w:r>
      <w:proofErr w:type="spellStart"/>
      <w:r w:rsidRPr="00466D81">
        <w:rPr>
          <w:rFonts w:ascii="Times New Roman" w:hAnsi="Times New Roman" w:cs="Times New Roman"/>
          <w:sz w:val="24"/>
          <w:szCs w:val="24"/>
        </w:rPr>
        <w:t>гипоперфузии</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дегенерация</w:t>
      </w:r>
      <w:proofErr w:type="gramEnd"/>
      <w:r w:rsidRPr="00466D81">
        <w:rPr>
          <w:rFonts w:ascii="Times New Roman" w:hAnsi="Times New Roman" w:cs="Times New Roman"/>
          <w:sz w:val="24"/>
          <w:szCs w:val="24"/>
        </w:rPr>
        <w:t xml:space="preserve"> сосудов с образованием </w:t>
      </w:r>
      <w:proofErr w:type="spellStart"/>
      <w:r w:rsidRPr="00466D81">
        <w:rPr>
          <w:rFonts w:ascii="Times New Roman" w:hAnsi="Times New Roman" w:cs="Times New Roman"/>
          <w:sz w:val="24"/>
          <w:szCs w:val="24"/>
        </w:rPr>
        <w:t>микроаневризм</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прогрессирующая</w:t>
      </w:r>
      <w:proofErr w:type="gramEnd"/>
      <w:r w:rsidRPr="00466D81">
        <w:rPr>
          <w:rFonts w:ascii="Times New Roman" w:hAnsi="Times New Roman" w:cs="Times New Roman"/>
          <w:sz w:val="24"/>
          <w:szCs w:val="24"/>
        </w:rPr>
        <w:t xml:space="preserve"> гипоксия, стимулирующая пролиферацию сосудов и приводящая к жировой дистрофии и отложению солей кальция в сетчатке;</w:t>
      </w: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микроинфаркты с экссудацией, приводящие к образованию мягких «ватных пятен»;</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отложение</w:t>
      </w:r>
      <w:proofErr w:type="gramEnd"/>
      <w:r w:rsidRPr="00466D81">
        <w:rPr>
          <w:rFonts w:ascii="Times New Roman" w:hAnsi="Times New Roman" w:cs="Times New Roman"/>
          <w:sz w:val="24"/>
          <w:szCs w:val="24"/>
        </w:rPr>
        <w:t xml:space="preserve"> липидов с формированием плотных экссудатов;</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разрастание</w:t>
      </w:r>
      <w:proofErr w:type="gramEnd"/>
      <w:r w:rsidRPr="00466D81">
        <w:rPr>
          <w:rFonts w:ascii="Times New Roman" w:hAnsi="Times New Roman" w:cs="Times New Roman"/>
          <w:sz w:val="24"/>
          <w:szCs w:val="24"/>
        </w:rPr>
        <w:t xml:space="preserve"> в сетчатке пролиферирующих сосудов с образованием шунтов и аневризм, приводящих к дилатации вен и усугублению </w:t>
      </w:r>
      <w:proofErr w:type="spellStart"/>
      <w:r w:rsidRPr="00466D81">
        <w:rPr>
          <w:rFonts w:ascii="Times New Roman" w:hAnsi="Times New Roman" w:cs="Times New Roman"/>
          <w:sz w:val="24"/>
          <w:szCs w:val="24"/>
        </w:rPr>
        <w:t>гипоперфузии</w:t>
      </w:r>
      <w:proofErr w:type="spellEnd"/>
      <w:r w:rsidRPr="00466D81">
        <w:rPr>
          <w:rFonts w:ascii="Times New Roman" w:hAnsi="Times New Roman" w:cs="Times New Roman"/>
          <w:sz w:val="24"/>
          <w:szCs w:val="24"/>
        </w:rPr>
        <w:t xml:space="preserve"> сетчатки;</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феномен</w:t>
      </w:r>
      <w:proofErr w:type="gramEnd"/>
      <w:r w:rsidRPr="00466D81">
        <w:rPr>
          <w:rFonts w:ascii="Times New Roman" w:hAnsi="Times New Roman" w:cs="Times New Roman"/>
          <w:sz w:val="24"/>
          <w:szCs w:val="24"/>
        </w:rPr>
        <w:t xml:space="preserve"> обкрадывания с дальнейшим прогрессированием </w:t>
      </w:r>
      <w:proofErr w:type="spellStart"/>
      <w:r w:rsidRPr="00466D81">
        <w:rPr>
          <w:rFonts w:ascii="Times New Roman" w:hAnsi="Times New Roman" w:cs="Times New Roman"/>
          <w:sz w:val="24"/>
          <w:szCs w:val="24"/>
        </w:rPr>
        <w:t>ишемизации</w:t>
      </w:r>
      <w:proofErr w:type="spellEnd"/>
      <w:r w:rsidRPr="00466D81">
        <w:rPr>
          <w:rFonts w:ascii="Times New Roman" w:hAnsi="Times New Roman" w:cs="Times New Roman"/>
          <w:sz w:val="24"/>
          <w:szCs w:val="24"/>
        </w:rPr>
        <w:t>, являющийся причиной образования инфильтратов и рубцов;</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отслоение</w:t>
      </w:r>
      <w:proofErr w:type="gramEnd"/>
      <w:r w:rsidRPr="00466D81">
        <w:rPr>
          <w:rFonts w:ascii="Times New Roman" w:hAnsi="Times New Roman" w:cs="Times New Roman"/>
          <w:sz w:val="24"/>
          <w:szCs w:val="24"/>
        </w:rPr>
        <w:t xml:space="preserve"> сетчатки в результате ее ишемической дезинтеграции и образования витреоретинальных </w:t>
      </w:r>
      <w:proofErr w:type="spellStart"/>
      <w:r w:rsidRPr="00466D81">
        <w:rPr>
          <w:rFonts w:ascii="Times New Roman" w:hAnsi="Times New Roman" w:cs="Times New Roman"/>
          <w:sz w:val="24"/>
          <w:szCs w:val="24"/>
        </w:rPr>
        <w:t>тракций</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кровоизлияния</w:t>
      </w:r>
      <w:proofErr w:type="gramEnd"/>
      <w:r w:rsidRPr="00466D81">
        <w:rPr>
          <w:rFonts w:ascii="Times New Roman" w:hAnsi="Times New Roman" w:cs="Times New Roman"/>
          <w:sz w:val="24"/>
          <w:szCs w:val="24"/>
        </w:rPr>
        <w:t xml:space="preserve"> в стекловидное тело в результате геморрагических инфарктов, массивной сосудистой инвазии и разрыва аневризм;</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пролиферация</w:t>
      </w:r>
      <w:proofErr w:type="gramEnd"/>
      <w:r w:rsidRPr="00466D81">
        <w:rPr>
          <w:rFonts w:ascii="Times New Roman" w:hAnsi="Times New Roman" w:cs="Times New Roman"/>
          <w:sz w:val="24"/>
          <w:szCs w:val="24"/>
        </w:rPr>
        <w:t xml:space="preserve"> сосудов радужной оболочки (диабетический </w:t>
      </w:r>
      <w:proofErr w:type="spellStart"/>
      <w:r w:rsidRPr="00466D81">
        <w:rPr>
          <w:rFonts w:ascii="Times New Roman" w:hAnsi="Times New Roman" w:cs="Times New Roman"/>
          <w:sz w:val="24"/>
          <w:szCs w:val="24"/>
        </w:rPr>
        <w:t>рубеоз</w:t>
      </w:r>
      <w:proofErr w:type="spellEnd"/>
      <w:r w:rsidRPr="00466D81">
        <w:rPr>
          <w:rFonts w:ascii="Times New Roman" w:hAnsi="Times New Roman" w:cs="Times New Roman"/>
          <w:sz w:val="24"/>
          <w:szCs w:val="24"/>
        </w:rPr>
        <w:t>), приводящая к развитию вторичной глаукомы;</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макулопатия</w:t>
      </w:r>
      <w:proofErr w:type="spellEnd"/>
      <w:proofErr w:type="gramEnd"/>
      <w:r w:rsidRPr="00466D81">
        <w:rPr>
          <w:rFonts w:ascii="Times New Roman" w:hAnsi="Times New Roman" w:cs="Times New Roman"/>
          <w:sz w:val="24"/>
          <w:szCs w:val="24"/>
        </w:rPr>
        <w:t xml:space="preserve"> с отеком сетчатки.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Эпидемиология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ДР является самой частой причиной слепоты среди трудоспособного населения развитых стран, а риск развития слепоты у пациентов с СД в 10-20 раз выше, чем в общей популяции. На момент диагностики СД-1 ДР не обнаруживается практически ни у кого из пациентов, спустя 5 лет заболевание выявляется у 8 % пациентов, а при тридцатилетнем стаже диабета - у 98 % пациентов. На момент диагностики СД-2 ДР выявляется у 20-40 % пациентов, а среди пациентов с пятнадцатилетнем стажем СД-2 - у 85 %. При СД-1 относительно чаще встречается пролиферативная </w:t>
      </w:r>
      <w:proofErr w:type="spellStart"/>
      <w:r w:rsidRPr="00466D81">
        <w:rPr>
          <w:rFonts w:ascii="Times New Roman" w:hAnsi="Times New Roman" w:cs="Times New Roman"/>
          <w:sz w:val="24"/>
          <w:szCs w:val="24"/>
        </w:rPr>
        <w:t>ретинопатия</w:t>
      </w:r>
      <w:proofErr w:type="spellEnd"/>
      <w:r w:rsidRPr="00466D81">
        <w:rPr>
          <w:rFonts w:ascii="Times New Roman" w:hAnsi="Times New Roman" w:cs="Times New Roman"/>
          <w:sz w:val="24"/>
          <w:szCs w:val="24"/>
        </w:rPr>
        <w:t xml:space="preserve">, а при СД-2 - </w:t>
      </w:r>
      <w:proofErr w:type="spellStart"/>
      <w:r w:rsidRPr="00466D81">
        <w:rPr>
          <w:rFonts w:ascii="Times New Roman" w:hAnsi="Times New Roman" w:cs="Times New Roman"/>
          <w:sz w:val="24"/>
          <w:szCs w:val="24"/>
        </w:rPr>
        <w:t>макулопатия</w:t>
      </w:r>
      <w:proofErr w:type="spellEnd"/>
      <w:r w:rsidRPr="00466D81">
        <w:rPr>
          <w:rFonts w:ascii="Times New Roman" w:hAnsi="Times New Roman" w:cs="Times New Roman"/>
          <w:sz w:val="24"/>
          <w:szCs w:val="24"/>
        </w:rPr>
        <w:t xml:space="preserve"> (75 % случаев </w:t>
      </w:r>
      <w:proofErr w:type="spellStart"/>
      <w:r w:rsidRPr="00466D81">
        <w:rPr>
          <w:rFonts w:ascii="Times New Roman" w:hAnsi="Times New Roman" w:cs="Times New Roman"/>
          <w:sz w:val="24"/>
          <w:szCs w:val="24"/>
        </w:rPr>
        <w:t>макулопатии</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Полное офтальмологическое обследование, включающее прямую офтальмоскопию с фотографированием сетчатки, показано пациентам с СД-1 через 3-5 лет после манифестации заболевания, а пациентам с СД-2 - сразу после его выявления. В дальнейшем такие исследования необходимо повторять ежегодно.</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Лечение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Базовым принципом лечения диабетической </w:t>
      </w:r>
      <w:proofErr w:type="spellStart"/>
      <w:r w:rsidRPr="00466D81">
        <w:rPr>
          <w:rFonts w:ascii="Times New Roman" w:hAnsi="Times New Roman" w:cs="Times New Roman"/>
          <w:sz w:val="24"/>
          <w:szCs w:val="24"/>
        </w:rPr>
        <w:t>ретинопатии</w:t>
      </w:r>
      <w:proofErr w:type="spellEnd"/>
      <w:r w:rsidRPr="00466D81">
        <w:rPr>
          <w:rFonts w:ascii="Times New Roman" w:hAnsi="Times New Roman" w:cs="Times New Roman"/>
          <w:sz w:val="24"/>
          <w:szCs w:val="24"/>
        </w:rPr>
        <w:t xml:space="preserve">, как и других поздних осложнений, является оптимальная компенсация СД. Наиболее эффективным методом лечения диабетической </w:t>
      </w:r>
      <w:proofErr w:type="spellStart"/>
      <w:r w:rsidRPr="00466D81">
        <w:rPr>
          <w:rFonts w:ascii="Times New Roman" w:hAnsi="Times New Roman" w:cs="Times New Roman"/>
          <w:sz w:val="24"/>
          <w:szCs w:val="24"/>
        </w:rPr>
        <w:t>ретинопатии</w:t>
      </w:r>
      <w:proofErr w:type="spellEnd"/>
      <w:r w:rsidRPr="00466D81">
        <w:rPr>
          <w:rFonts w:ascii="Times New Roman" w:hAnsi="Times New Roman" w:cs="Times New Roman"/>
          <w:sz w:val="24"/>
          <w:szCs w:val="24"/>
        </w:rPr>
        <w:t xml:space="preserve"> и предупреждения слепоты является лазерная </w:t>
      </w:r>
      <w:proofErr w:type="spellStart"/>
      <w:r w:rsidRPr="00466D81">
        <w:rPr>
          <w:rFonts w:ascii="Times New Roman" w:hAnsi="Times New Roman" w:cs="Times New Roman"/>
          <w:sz w:val="24"/>
          <w:szCs w:val="24"/>
        </w:rPr>
        <w:t>фотокоагуляция</w:t>
      </w:r>
      <w:proofErr w:type="spellEnd"/>
      <w:r w:rsidRPr="00466D81">
        <w:rPr>
          <w:rFonts w:ascii="Times New Roman" w:hAnsi="Times New Roman" w:cs="Times New Roman"/>
          <w:sz w:val="24"/>
          <w:szCs w:val="24"/>
        </w:rPr>
        <w:t xml:space="preserve">. Целью лазерной </w:t>
      </w:r>
      <w:proofErr w:type="spellStart"/>
      <w:r w:rsidRPr="00466D81">
        <w:rPr>
          <w:rFonts w:ascii="Times New Roman" w:hAnsi="Times New Roman" w:cs="Times New Roman"/>
          <w:sz w:val="24"/>
          <w:szCs w:val="24"/>
        </w:rPr>
        <w:t>фотокоагуляции</w:t>
      </w:r>
      <w:proofErr w:type="spellEnd"/>
      <w:r w:rsidRPr="00466D81">
        <w:rPr>
          <w:rFonts w:ascii="Times New Roman" w:hAnsi="Times New Roman" w:cs="Times New Roman"/>
          <w:sz w:val="24"/>
          <w:szCs w:val="24"/>
        </w:rPr>
        <w:t xml:space="preserve"> является прекращение функционирования новообразованных сосудов, которые представляют основную угрозу развития таких тяжелых осложнений, как </w:t>
      </w:r>
      <w:proofErr w:type="spellStart"/>
      <w:r w:rsidRPr="00466D81">
        <w:rPr>
          <w:rFonts w:ascii="Times New Roman" w:hAnsi="Times New Roman" w:cs="Times New Roman"/>
          <w:sz w:val="24"/>
          <w:szCs w:val="24"/>
        </w:rPr>
        <w:t>гемофтальм</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тракционная</w:t>
      </w:r>
      <w:proofErr w:type="spellEnd"/>
      <w:r w:rsidRPr="00466D81">
        <w:rPr>
          <w:rFonts w:ascii="Times New Roman" w:hAnsi="Times New Roman" w:cs="Times New Roman"/>
          <w:sz w:val="24"/>
          <w:szCs w:val="24"/>
        </w:rPr>
        <w:t xml:space="preserve"> отслойка сетчатки, </w:t>
      </w:r>
      <w:proofErr w:type="spellStart"/>
      <w:r w:rsidRPr="00466D81">
        <w:rPr>
          <w:rFonts w:ascii="Times New Roman" w:hAnsi="Times New Roman" w:cs="Times New Roman"/>
          <w:sz w:val="24"/>
          <w:szCs w:val="24"/>
        </w:rPr>
        <w:t>рубеоз</w:t>
      </w:r>
      <w:proofErr w:type="spellEnd"/>
      <w:r w:rsidRPr="00466D81">
        <w:rPr>
          <w:rFonts w:ascii="Times New Roman" w:hAnsi="Times New Roman" w:cs="Times New Roman"/>
          <w:sz w:val="24"/>
          <w:szCs w:val="24"/>
        </w:rPr>
        <w:t xml:space="preserve"> радужки и вторичная глаукома.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Прогноз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Слепота регистрируется у 2 % пациентов с СД (3-4 % пациентов с СД- 1 и 1,5-2 % пациентов с СД-2). Примерная частота новых случаев слепоты, связанных с ДР, составляет 3,3 случая на 100000 населения в год. При СД-1 снижение HbA1c до 7,0 % приводит к уменьшению риска развития ДР на 75 % и уменьшению риска прогрессирования ДР на 60 %. При СД-2 снижение HbA1c на 1 % приводит к уменьшению риска развития ДР на 20 %.</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b/>
          <w:sz w:val="24"/>
          <w:szCs w:val="24"/>
        </w:rPr>
      </w:pPr>
      <w:r w:rsidRPr="00466D81">
        <w:rPr>
          <w:rFonts w:ascii="Times New Roman" w:hAnsi="Times New Roman" w:cs="Times New Roman"/>
          <w:b/>
          <w:sz w:val="24"/>
          <w:szCs w:val="24"/>
        </w:rPr>
        <w:t xml:space="preserve"> Диабетическая нефропатия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Диабетическая нефропатия (ДНФ) определяется как альбуминурия (более 300 мг альбумина в сутки или протеинурия более 0,5 г белка в сутки) и/или снижение фильтрационной функции почек у лиц с СД при отсутствии мочевых инфекций, сердечной недостаточности или других заболеваний почек. </w:t>
      </w:r>
      <w:proofErr w:type="spellStart"/>
      <w:r w:rsidRPr="00466D81">
        <w:rPr>
          <w:rFonts w:ascii="Times New Roman" w:hAnsi="Times New Roman" w:cs="Times New Roman"/>
          <w:sz w:val="24"/>
          <w:szCs w:val="24"/>
        </w:rPr>
        <w:t>Микроальбуминурия</w:t>
      </w:r>
      <w:proofErr w:type="spellEnd"/>
      <w:r w:rsidRPr="00466D81">
        <w:rPr>
          <w:rFonts w:ascii="Times New Roman" w:hAnsi="Times New Roman" w:cs="Times New Roman"/>
          <w:sz w:val="24"/>
          <w:szCs w:val="24"/>
        </w:rPr>
        <w:t xml:space="preserve"> определяется как экскреция альбумина 30-300 мг/</w:t>
      </w:r>
      <w:proofErr w:type="spellStart"/>
      <w:r w:rsidRPr="00466D81">
        <w:rPr>
          <w:rFonts w:ascii="Times New Roman" w:hAnsi="Times New Roman" w:cs="Times New Roman"/>
          <w:sz w:val="24"/>
          <w:szCs w:val="24"/>
        </w:rPr>
        <w:t>сут</w:t>
      </w:r>
      <w:proofErr w:type="spellEnd"/>
      <w:r w:rsidRPr="00466D81">
        <w:rPr>
          <w:rFonts w:ascii="Times New Roman" w:hAnsi="Times New Roman" w:cs="Times New Roman"/>
          <w:sz w:val="24"/>
          <w:szCs w:val="24"/>
        </w:rPr>
        <w:t xml:space="preserve"> или 20-200 мкг/мин.</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Этиология и патогенез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Основными факторами риска ДНФ являются длительность СД, хроническая гипергликемия, артериальная гипертензия, </w:t>
      </w:r>
      <w:proofErr w:type="spellStart"/>
      <w:r w:rsidRPr="00466D81">
        <w:rPr>
          <w:rFonts w:ascii="Times New Roman" w:hAnsi="Times New Roman" w:cs="Times New Roman"/>
          <w:sz w:val="24"/>
          <w:szCs w:val="24"/>
        </w:rPr>
        <w:t>дислипидемия</w:t>
      </w:r>
      <w:proofErr w:type="spellEnd"/>
      <w:r w:rsidRPr="00466D81">
        <w:rPr>
          <w:rFonts w:ascii="Times New Roman" w:hAnsi="Times New Roman" w:cs="Times New Roman"/>
          <w:sz w:val="24"/>
          <w:szCs w:val="24"/>
        </w:rPr>
        <w:t>, заболевания почек у родителей. При ДНФ в первую очередь поражается клубочковый аппарат почки.</w:t>
      </w: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1. Одним из возможным механизмов, по которому гипергликемия способствует развитию поражения клубочков, является аккумуляция сорбитола за счет активизации </w:t>
      </w:r>
      <w:proofErr w:type="spellStart"/>
      <w:r w:rsidRPr="00466D81">
        <w:rPr>
          <w:rFonts w:ascii="Times New Roman" w:hAnsi="Times New Roman" w:cs="Times New Roman"/>
          <w:sz w:val="24"/>
          <w:szCs w:val="24"/>
        </w:rPr>
        <w:t>полиолового</w:t>
      </w:r>
      <w:proofErr w:type="spellEnd"/>
      <w:r w:rsidRPr="00466D81">
        <w:rPr>
          <w:rFonts w:ascii="Times New Roman" w:hAnsi="Times New Roman" w:cs="Times New Roman"/>
          <w:sz w:val="24"/>
          <w:szCs w:val="24"/>
        </w:rPr>
        <w:t xml:space="preserve"> пути метаболизма глюкозы, а также ряда конечных продуктов </w:t>
      </w:r>
      <w:proofErr w:type="spellStart"/>
      <w:r w:rsidRPr="00466D81">
        <w:rPr>
          <w:rFonts w:ascii="Times New Roman" w:hAnsi="Times New Roman" w:cs="Times New Roman"/>
          <w:sz w:val="24"/>
          <w:szCs w:val="24"/>
        </w:rPr>
        <w:t>гликирования</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2. Гемодинамические нарушения, а именно </w:t>
      </w:r>
      <w:proofErr w:type="spellStart"/>
      <w:r w:rsidRPr="00466D81">
        <w:rPr>
          <w:rFonts w:ascii="Times New Roman" w:hAnsi="Times New Roman" w:cs="Times New Roman"/>
          <w:sz w:val="24"/>
          <w:szCs w:val="24"/>
        </w:rPr>
        <w:t>внутриклубочковая</w:t>
      </w:r>
      <w:proofErr w:type="spellEnd"/>
      <w:r w:rsidRPr="00466D81">
        <w:rPr>
          <w:rFonts w:ascii="Times New Roman" w:hAnsi="Times New Roman" w:cs="Times New Roman"/>
          <w:sz w:val="24"/>
          <w:szCs w:val="24"/>
        </w:rPr>
        <w:t xml:space="preserve"> артериальная гипертензия (повышение кровяного давления внутри клубочков почки) является важнейшим компонентом патогенеза</w:t>
      </w:r>
      <w:r>
        <w:rPr>
          <w:rFonts w:ascii="Times New Roman" w:hAnsi="Times New Roman" w:cs="Times New Roman"/>
          <w:sz w:val="24"/>
          <w:szCs w:val="24"/>
        </w:rPr>
        <w:t xml:space="preserve"> </w:t>
      </w:r>
      <w:r w:rsidRPr="00466D81">
        <w:rPr>
          <w:rFonts w:ascii="Times New Roman" w:hAnsi="Times New Roman" w:cs="Times New Roman"/>
          <w:sz w:val="24"/>
          <w:szCs w:val="24"/>
        </w:rPr>
        <w:t>ДНФ.</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Причиной </w:t>
      </w:r>
      <w:proofErr w:type="spellStart"/>
      <w:r w:rsidRPr="00466D81">
        <w:rPr>
          <w:rFonts w:ascii="Times New Roman" w:hAnsi="Times New Roman" w:cs="Times New Roman"/>
          <w:sz w:val="24"/>
          <w:szCs w:val="24"/>
        </w:rPr>
        <w:t>внутриклубочковой</w:t>
      </w:r>
      <w:proofErr w:type="spellEnd"/>
      <w:r w:rsidRPr="00466D81">
        <w:rPr>
          <w:rFonts w:ascii="Times New Roman" w:hAnsi="Times New Roman" w:cs="Times New Roman"/>
          <w:sz w:val="24"/>
          <w:szCs w:val="24"/>
        </w:rPr>
        <w:t xml:space="preserve"> гипертензии является нарушение тонуса артериол: расширение приносящей и сужение </w:t>
      </w:r>
      <w:proofErr w:type="spellStart"/>
      <w:r w:rsidRPr="00466D81">
        <w:rPr>
          <w:rFonts w:ascii="Times New Roman" w:hAnsi="Times New Roman" w:cs="Times New Roman"/>
          <w:sz w:val="24"/>
          <w:szCs w:val="24"/>
        </w:rPr>
        <w:t>выносящей.Это</w:t>
      </w:r>
      <w:proofErr w:type="spellEnd"/>
      <w:r w:rsidRPr="00466D81">
        <w:rPr>
          <w:rFonts w:ascii="Times New Roman" w:hAnsi="Times New Roman" w:cs="Times New Roman"/>
          <w:sz w:val="24"/>
          <w:szCs w:val="24"/>
        </w:rPr>
        <w:t xml:space="preserve">, в свою очередь, происходит под воздействием ряда гуморальных факторов, таких как ангиотензин-2 и </w:t>
      </w:r>
      <w:proofErr w:type="spellStart"/>
      <w:r w:rsidRPr="00466D81">
        <w:rPr>
          <w:rFonts w:ascii="Times New Roman" w:hAnsi="Times New Roman" w:cs="Times New Roman"/>
          <w:sz w:val="24"/>
          <w:szCs w:val="24"/>
        </w:rPr>
        <w:t>эндотелин</w:t>
      </w:r>
      <w:proofErr w:type="spellEnd"/>
      <w:r w:rsidRPr="00466D81">
        <w:rPr>
          <w:rFonts w:ascii="Times New Roman" w:hAnsi="Times New Roman" w:cs="Times New Roman"/>
          <w:sz w:val="24"/>
          <w:szCs w:val="24"/>
        </w:rPr>
        <w:t xml:space="preserve">, а также вследствие нарушения электролитных свойств базальной мембраны клубочков. Кроме того, </w:t>
      </w:r>
      <w:proofErr w:type="spellStart"/>
      <w:r w:rsidRPr="00466D81">
        <w:rPr>
          <w:rFonts w:ascii="Times New Roman" w:hAnsi="Times New Roman" w:cs="Times New Roman"/>
          <w:sz w:val="24"/>
          <w:szCs w:val="24"/>
        </w:rPr>
        <w:t>внутриклубочковой</w:t>
      </w:r>
      <w:proofErr w:type="spellEnd"/>
      <w:r w:rsidRPr="00466D81">
        <w:rPr>
          <w:rFonts w:ascii="Times New Roman" w:hAnsi="Times New Roman" w:cs="Times New Roman"/>
          <w:sz w:val="24"/>
          <w:szCs w:val="24"/>
        </w:rPr>
        <w:t xml:space="preserve"> гипертензии способствует системная гипертензия, которая определяется у большинства пациентов с ДНФ. Вследствие </w:t>
      </w:r>
      <w:proofErr w:type="spellStart"/>
      <w:r w:rsidRPr="00466D81">
        <w:rPr>
          <w:rFonts w:ascii="Times New Roman" w:hAnsi="Times New Roman" w:cs="Times New Roman"/>
          <w:sz w:val="24"/>
          <w:szCs w:val="24"/>
        </w:rPr>
        <w:t>внутриклубочковой</w:t>
      </w:r>
      <w:proofErr w:type="spellEnd"/>
      <w:r w:rsidRPr="00466D81">
        <w:rPr>
          <w:rFonts w:ascii="Times New Roman" w:hAnsi="Times New Roman" w:cs="Times New Roman"/>
          <w:sz w:val="24"/>
          <w:szCs w:val="24"/>
        </w:rPr>
        <w:t xml:space="preserve"> гипертензии происходит повреждение базальных мембран и фильтрационных пор,</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через</w:t>
      </w:r>
      <w:proofErr w:type="gramEnd"/>
      <w:r w:rsidRPr="00466D81">
        <w:rPr>
          <w:rFonts w:ascii="Times New Roman" w:hAnsi="Times New Roman" w:cs="Times New Roman"/>
          <w:sz w:val="24"/>
          <w:szCs w:val="24"/>
        </w:rPr>
        <w:t xml:space="preserve"> которые начинают проникать следовые (</w:t>
      </w:r>
      <w:proofErr w:type="spellStart"/>
      <w:r w:rsidRPr="00466D81">
        <w:rPr>
          <w:rFonts w:ascii="Times New Roman" w:hAnsi="Times New Roman" w:cs="Times New Roman"/>
          <w:sz w:val="24"/>
          <w:szCs w:val="24"/>
        </w:rPr>
        <w:t>микроальбуминурия</w:t>
      </w:r>
      <w:proofErr w:type="spellEnd"/>
      <w:r w:rsidRPr="00466D81">
        <w:rPr>
          <w:rFonts w:ascii="Times New Roman" w:hAnsi="Times New Roman" w:cs="Times New Roman"/>
          <w:sz w:val="24"/>
          <w:szCs w:val="24"/>
        </w:rPr>
        <w:t xml:space="preserve">), а затем значимые количества альбумина (протеинурия). Утолщение базальных мембран вызывает изменение их электролитных свойств, что само по себе приводит к попаданию большего количества альбумина в </w:t>
      </w:r>
      <w:proofErr w:type="spellStart"/>
      <w:r w:rsidRPr="00466D81">
        <w:rPr>
          <w:rFonts w:ascii="Times New Roman" w:hAnsi="Times New Roman" w:cs="Times New Roman"/>
          <w:sz w:val="24"/>
          <w:szCs w:val="24"/>
        </w:rPr>
        <w:t>ультрафильтрат</w:t>
      </w:r>
      <w:proofErr w:type="spellEnd"/>
      <w:r w:rsidRPr="00466D81">
        <w:rPr>
          <w:rFonts w:ascii="Times New Roman" w:hAnsi="Times New Roman" w:cs="Times New Roman"/>
          <w:sz w:val="24"/>
          <w:szCs w:val="24"/>
        </w:rPr>
        <w:t xml:space="preserve"> даже при отсутствии изменения размера фильтрационных пор.</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3. Генетическая предрасположенность. У родственников пациентов с ДНФ с повышенной частотой встречается артериальная гипертензия. Существуют данные о связи ДНФ с полиморфизмом гена АПФ. Микроскопически при ДНФ выявляется утолщение базальных мембран клубочков, экспансия </w:t>
      </w:r>
      <w:proofErr w:type="spellStart"/>
      <w:r w:rsidRPr="00466D81">
        <w:rPr>
          <w:rFonts w:ascii="Times New Roman" w:hAnsi="Times New Roman" w:cs="Times New Roman"/>
          <w:sz w:val="24"/>
          <w:szCs w:val="24"/>
        </w:rPr>
        <w:t>мезангия</w:t>
      </w:r>
      <w:proofErr w:type="spellEnd"/>
      <w:r w:rsidRPr="00466D81">
        <w:rPr>
          <w:rFonts w:ascii="Times New Roman" w:hAnsi="Times New Roman" w:cs="Times New Roman"/>
          <w:sz w:val="24"/>
          <w:szCs w:val="24"/>
        </w:rPr>
        <w:t xml:space="preserve">, а также фиброзные изменения приносящих и выносящих артериол. На конечной стадии, которая клинически </w:t>
      </w:r>
      <w:r w:rsidRPr="00466D81">
        <w:rPr>
          <w:rFonts w:ascii="Times New Roman" w:hAnsi="Times New Roman" w:cs="Times New Roman"/>
          <w:sz w:val="24"/>
          <w:szCs w:val="24"/>
        </w:rPr>
        <w:lastRenderedPageBreak/>
        <w:t>соответствует хронической почечной недостаточности (ХПН), определяется очаговый (</w:t>
      </w:r>
      <w:proofErr w:type="spellStart"/>
      <w:r w:rsidRPr="00466D81">
        <w:rPr>
          <w:rFonts w:ascii="Times New Roman" w:hAnsi="Times New Roman" w:cs="Times New Roman"/>
          <w:sz w:val="24"/>
          <w:szCs w:val="24"/>
        </w:rPr>
        <w:t>Киммельстиля</w:t>
      </w:r>
      <w:proofErr w:type="spellEnd"/>
      <w:r w:rsidRPr="00466D81">
        <w:rPr>
          <w:rFonts w:ascii="Times New Roman" w:hAnsi="Times New Roman" w:cs="Times New Roman"/>
          <w:sz w:val="24"/>
          <w:szCs w:val="24"/>
        </w:rPr>
        <w:t xml:space="preserve">-Уилсона), а затем диффузный </w:t>
      </w:r>
      <w:proofErr w:type="spellStart"/>
      <w:r w:rsidRPr="00466D81">
        <w:rPr>
          <w:rFonts w:ascii="Times New Roman" w:hAnsi="Times New Roman" w:cs="Times New Roman"/>
          <w:sz w:val="24"/>
          <w:szCs w:val="24"/>
        </w:rPr>
        <w:t>гломерулосклероз</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Эпидемиология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spellStart"/>
      <w:r w:rsidRPr="00466D81">
        <w:rPr>
          <w:rFonts w:ascii="Times New Roman" w:hAnsi="Times New Roman" w:cs="Times New Roman"/>
          <w:sz w:val="24"/>
          <w:szCs w:val="24"/>
        </w:rPr>
        <w:t>Микроальбуминурия</w:t>
      </w:r>
      <w:proofErr w:type="spellEnd"/>
      <w:r w:rsidRPr="00466D81">
        <w:rPr>
          <w:rFonts w:ascii="Times New Roman" w:hAnsi="Times New Roman" w:cs="Times New Roman"/>
          <w:sz w:val="24"/>
          <w:szCs w:val="24"/>
        </w:rPr>
        <w:t xml:space="preserve"> определяется у 6-60 % пациентов с СД-1 спустя 5-15 лет после его манифестации. ДНФ определяется у 35 % с СД-1, чаще у мужчин и у лиц, у которых СД-1 развился в возрасте моложе 15 лет. При СД-2 ДНФ развивается у 25 % представителей европейской расы и у 50 % азиатской расы. Общая распространенность ДНФ при СД-2 составляет 4-30 %.</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Клинические проявления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Относительно ранним клиническим проявлением, которое косвенно связано с ДНФ, является артериальная гипертензия. Другие клинически явные проявления относятся к поздним. К ним можно отнести проявления нефротического синдрома и хронической почечной недостаточности.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Скрининг на ДНФ у лиц с СД подразумевает ежегодное тестирование на </w:t>
      </w:r>
      <w:proofErr w:type="spellStart"/>
      <w:r w:rsidRPr="00466D81">
        <w:rPr>
          <w:rFonts w:ascii="Times New Roman" w:hAnsi="Times New Roman" w:cs="Times New Roman"/>
          <w:sz w:val="24"/>
          <w:szCs w:val="24"/>
        </w:rPr>
        <w:t>микроальбуминурию</w:t>
      </w:r>
      <w:proofErr w:type="spellEnd"/>
      <w:r w:rsidRPr="00466D81">
        <w:rPr>
          <w:rFonts w:ascii="Times New Roman" w:hAnsi="Times New Roman" w:cs="Times New Roman"/>
          <w:sz w:val="24"/>
          <w:szCs w:val="24"/>
        </w:rPr>
        <w:t xml:space="preserve"> при СД-1 спустя 5 лет после манифестации заболевания, а при СД-2 - сразу после его выявления. Кроме того, необходимо как минимум ежегодное определение уровня </w:t>
      </w:r>
      <w:proofErr w:type="spellStart"/>
      <w:r w:rsidRPr="00466D81">
        <w:rPr>
          <w:rFonts w:ascii="Times New Roman" w:hAnsi="Times New Roman" w:cs="Times New Roman"/>
          <w:sz w:val="24"/>
          <w:szCs w:val="24"/>
        </w:rPr>
        <w:t>креатинина</w:t>
      </w:r>
      <w:proofErr w:type="spellEnd"/>
      <w:r w:rsidRPr="00466D81">
        <w:rPr>
          <w:rFonts w:ascii="Times New Roman" w:hAnsi="Times New Roman" w:cs="Times New Roman"/>
          <w:sz w:val="24"/>
          <w:szCs w:val="24"/>
        </w:rPr>
        <w:t xml:space="preserve"> для расчета скорости клубочковой фильтрации (СКФ). СКФ может быть рассчитана при помощи различных формул, например, по формуле </w:t>
      </w:r>
      <w:proofErr w:type="spellStart"/>
      <w:r w:rsidRPr="00466D81">
        <w:rPr>
          <w:rFonts w:ascii="Times New Roman" w:hAnsi="Times New Roman" w:cs="Times New Roman"/>
          <w:sz w:val="24"/>
          <w:szCs w:val="24"/>
        </w:rPr>
        <w:t>Кокрофта-Голта</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Для мужчин: а = 1,23 (норма СКФ 100 - 150 мл/мин) Для женщин: а = 1,05 (норма СКФ 85 - 130 мл/мин)</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На начальных стадиях ДНФ может быть выявлено повышение СКФ, которая постепенно падает по мере развития ХПН. </w:t>
      </w:r>
      <w:proofErr w:type="spellStart"/>
      <w:r w:rsidRPr="00466D81">
        <w:rPr>
          <w:rFonts w:ascii="Times New Roman" w:hAnsi="Times New Roman" w:cs="Times New Roman"/>
          <w:sz w:val="24"/>
          <w:szCs w:val="24"/>
        </w:rPr>
        <w:t>Микроальбуминурия</w:t>
      </w:r>
      <w:proofErr w:type="spellEnd"/>
      <w:r w:rsidRPr="00466D81">
        <w:rPr>
          <w:rFonts w:ascii="Times New Roman" w:hAnsi="Times New Roman" w:cs="Times New Roman"/>
          <w:sz w:val="24"/>
          <w:szCs w:val="24"/>
        </w:rPr>
        <w:t xml:space="preserve"> начинает определяться через 5-15 лет после манифестации СД-1; при СД-2 в 8-10 % случаев она обнаруживается сразу после его выявления, вероятно, вследствие длительного бессимптомного течения заболевания до постановки диагноза. Пик развития явной протеинурии или альбуминурии при СД-1 приходится между 15 и 20 годами после его начала. Протеинурия свидетельствует о необратимости ДНФ, которая рано или поздно приведет к ХПН. Уремия в среднем развивается через 7-10 лет после появления явной протеинурии. Следует заметить, что СКФ не коррелирует с протеинурией.</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Дифференциальная 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lastRenderedPageBreak/>
        <w:t xml:space="preserve">Другие причины протеинурии и почечной недостаточности у лиц с СД. В большинстве случаев ДНФ сочетается с артериальной гипертензией, диабетической </w:t>
      </w:r>
      <w:proofErr w:type="spellStart"/>
      <w:r w:rsidRPr="00466D81">
        <w:rPr>
          <w:rFonts w:ascii="Times New Roman" w:hAnsi="Times New Roman" w:cs="Times New Roman"/>
          <w:sz w:val="24"/>
          <w:szCs w:val="24"/>
        </w:rPr>
        <w:t>ретинопатией</w:t>
      </w:r>
      <w:proofErr w:type="spellEnd"/>
      <w:r w:rsidRPr="00466D81">
        <w:rPr>
          <w:rFonts w:ascii="Times New Roman" w:hAnsi="Times New Roman" w:cs="Times New Roman"/>
          <w:sz w:val="24"/>
          <w:szCs w:val="24"/>
        </w:rPr>
        <w:t xml:space="preserve"> или </w:t>
      </w:r>
      <w:proofErr w:type="spellStart"/>
      <w:r w:rsidRPr="00466D81">
        <w:rPr>
          <w:rFonts w:ascii="Times New Roman" w:hAnsi="Times New Roman" w:cs="Times New Roman"/>
          <w:sz w:val="24"/>
          <w:szCs w:val="24"/>
        </w:rPr>
        <w:t>нейропатией</w:t>
      </w:r>
      <w:proofErr w:type="spellEnd"/>
      <w:r w:rsidRPr="00466D81">
        <w:rPr>
          <w:rFonts w:ascii="Times New Roman" w:hAnsi="Times New Roman" w:cs="Times New Roman"/>
          <w:sz w:val="24"/>
          <w:szCs w:val="24"/>
        </w:rPr>
        <w:t>, при отсутствии которых дифференциальная диагностика должна быть особо тщательной. В 10 % случаев при с СД-1 и в30 % случаев при СД-2 протеинурия не связана с ДНФ.</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Лечение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Основными условиями первичной и вторичной профилактики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ДНФ являются компенсация СД и поддержание нормального системного артериального давления. Кроме того, первичная профилактика ДНФ подразумевает уменьшение потребления белковой пищи - менее 35 % суточного </w:t>
      </w:r>
      <w:proofErr w:type="spellStart"/>
      <w:r w:rsidRPr="00466D81">
        <w:rPr>
          <w:rFonts w:ascii="Times New Roman" w:hAnsi="Times New Roman" w:cs="Times New Roman"/>
          <w:sz w:val="24"/>
          <w:szCs w:val="24"/>
        </w:rPr>
        <w:t>калоража</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На стадиях </w:t>
      </w:r>
      <w:proofErr w:type="spellStart"/>
      <w:r w:rsidRPr="00466D81">
        <w:rPr>
          <w:rFonts w:ascii="Times New Roman" w:hAnsi="Times New Roman" w:cs="Times New Roman"/>
          <w:sz w:val="24"/>
          <w:szCs w:val="24"/>
        </w:rPr>
        <w:t>микроальбуминурии</w:t>
      </w:r>
      <w:proofErr w:type="spellEnd"/>
      <w:r w:rsidRPr="00466D81">
        <w:rPr>
          <w:rFonts w:ascii="Times New Roman" w:hAnsi="Times New Roman" w:cs="Times New Roman"/>
          <w:sz w:val="24"/>
          <w:szCs w:val="24"/>
        </w:rPr>
        <w:t xml:space="preserve"> и протеинурии пациентам показано назначение ингибиторов АПФ или блокаторов рецепторов </w:t>
      </w:r>
      <w:proofErr w:type="spellStart"/>
      <w:r w:rsidRPr="00466D81">
        <w:rPr>
          <w:rFonts w:ascii="Times New Roman" w:hAnsi="Times New Roman" w:cs="Times New Roman"/>
          <w:sz w:val="24"/>
          <w:szCs w:val="24"/>
        </w:rPr>
        <w:t>ангиотензина</w:t>
      </w:r>
      <w:proofErr w:type="spellEnd"/>
      <w:r w:rsidRPr="00466D81">
        <w:rPr>
          <w:rFonts w:ascii="Times New Roman" w:hAnsi="Times New Roman" w:cs="Times New Roman"/>
          <w:sz w:val="24"/>
          <w:szCs w:val="24"/>
        </w:rPr>
        <w:t xml:space="preserve">. При сопутствующей артериальной гипертензии они назначаются в гипотензивных дозах, при необходимости в комбинации с другими гипотензивными препаратами. При нормальном артериальном давлении эти препараты назначаются в дозах, не приводящих к развитию гипотонии. Как ингибиторы АПФ (при СД-1 и СД-2), так и блокаторы рецепторов </w:t>
      </w:r>
      <w:proofErr w:type="spellStart"/>
      <w:r w:rsidRPr="00466D81">
        <w:rPr>
          <w:rFonts w:ascii="Times New Roman" w:hAnsi="Times New Roman" w:cs="Times New Roman"/>
          <w:sz w:val="24"/>
          <w:szCs w:val="24"/>
        </w:rPr>
        <w:t>ангиотензина</w:t>
      </w:r>
      <w:proofErr w:type="spellEnd"/>
      <w:r w:rsidRPr="00466D81">
        <w:rPr>
          <w:rFonts w:ascii="Times New Roman" w:hAnsi="Times New Roman" w:cs="Times New Roman"/>
          <w:sz w:val="24"/>
          <w:szCs w:val="24"/>
        </w:rPr>
        <w:t xml:space="preserve"> (при СД-2) способствуют предотвращению перехода </w:t>
      </w:r>
      <w:proofErr w:type="spellStart"/>
      <w:r w:rsidRPr="00466D81">
        <w:rPr>
          <w:rFonts w:ascii="Times New Roman" w:hAnsi="Times New Roman" w:cs="Times New Roman"/>
          <w:sz w:val="24"/>
          <w:szCs w:val="24"/>
        </w:rPr>
        <w:t>микроальбуминурии</w:t>
      </w:r>
      <w:proofErr w:type="spellEnd"/>
      <w:r w:rsidRPr="00466D81">
        <w:rPr>
          <w:rFonts w:ascii="Times New Roman" w:hAnsi="Times New Roman" w:cs="Times New Roman"/>
          <w:sz w:val="24"/>
          <w:szCs w:val="24"/>
        </w:rPr>
        <w:t xml:space="preserve"> в протеинурию. В ряде случаев на фоне указанной терапии в сочетании с компенсацией диабета по другим параметрам </w:t>
      </w:r>
      <w:proofErr w:type="spellStart"/>
      <w:r w:rsidRPr="00466D81">
        <w:rPr>
          <w:rFonts w:ascii="Times New Roman" w:hAnsi="Times New Roman" w:cs="Times New Roman"/>
          <w:sz w:val="24"/>
          <w:szCs w:val="24"/>
        </w:rPr>
        <w:t>микроальбуминурия</w:t>
      </w:r>
      <w:proofErr w:type="spellEnd"/>
      <w:r w:rsidRPr="00466D81">
        <w:rPr>
          <w:rFonts w:ascii="Times New Roman" w:hAnsi="Times New Roman" w:cs="Times New Roman"/>
          <w:sz w:val="24"/>
          <w:szCs w:val="24"/>
        </w:rPr>
        <w:t xml:space="preserve"> ликвидируется. Кроме того, начиная со стадии </w:t>
      </w:r>
      <w:proofErr w:type="spellStart"/>
      <w:r w:rsidRPr="00466D81">
        <w:rPr>
          <w:rFonts w:ascii="Times New Roman" w:hAnsi="Times New Roman" w:cs="Times New Roman"/>
          <w:sz w:val="24"/>
          <w:szCs w:val="24"/>
        </w:rPr>
        <w:t>микроальбуминурии</w:t>
      </w:r>
      <w:proofErr w:type="spellEnd"/>
      <w:r w:rsidRPr="00466D81">
        <w:rPr>
          <w:rFonts w:ascii="Times New Roman" w:hAnsi="Times New Roman" w:cs="Times New Roman"/>
          <w:sz w:val="24"/>
          <w:szCs w:val="24"/>
        </w:rPr>
        <w:t xml:space="preserve"> необходимо</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сокращение</w:t>
      </w:r>
      <w:proofErr w:type="gramEnd"/>
      <w:r w:rsidRPr="00466D81">
        <w:rPr>
          <w:rFonts w:ascii="Times New Roman" w:hAnsi="Times New Roman" w:cs="Times New Roman"/>
          <w:sz w:val="24"/>
          <w:szCs w:val="24"/>
        </w:rPr>
        <w:t xml:space="preserve"> потребление белков менее 10 % суточного </w:t>
      </w:r>
      <w:proofErr w:type="spellStart"/>
      <w:r w:rsidRPr="00466D81">
        <w:rPr>
          <w:rFonts w:ascii="Times New Roman" w:hAnsi="Times New Roman" w:cs="Times New Roman"/>
          <w:sz w:val="24"/>
          <w:szCs w:val="24"/>
        </w:rPr>
        <w:t>калоража</w:t>
      </w:r>
      <w:proofErr w:type="spellEnd"/>
      <w:r w:rsidRPr="00466D81">
        <w:rPr>
          <w:rFonts w:ascii="Times New Roman" w:hAnsi="Times New Roman" w:cs="Times New Roman"/>
          <w:sz w:val="24"/>
          <w:szCs w:val="24"/>
        </w:rPr>
        <w:t xml:space="preserve"> (или менее 0,8 грамм на кг веса) и соли менее 3 грамм в день.</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На стадии ХПН, как правило, требуется коррекция </w:t>
      </w:r>
      <w:proofErr w:type="spellStart"/>
      <w:r w:rsidRPr="00466D81">
        <w:rPr>
          <w:rFonts w:ascii="Times New Roman" w:hAnsi="Times New Roman" w:cs="Times New Roman"/>
          <w:sz w:val="24"/>
          <w:szCs w:val="24"/>
        </w:rPr>
        <w:t>сахароснижающей</w:t>
      </w:r>
      <w:proofErr w:type="spellEnd"/>
      <w:r w:rsidRPr="00466D81">
        <w:rPr>
          <w:rFonts w:ascii="Times New Roman" w:hAnsi="Times New Roman" w:cs="Times New Roman"/>
          <w:sz w:val="24"/>
          <w:szCs w:val="24"/>
        </w:rPr>
        <w:t xml:space="preserve"> терапии. Большинство пациентов с СД-2 необходимо перевести на инсулинотерапию, поскольку кумуляция ТСП несет риск развития тяжелой гипогликемии. У большинства пациентов с СД-1 происходит снижение потребности в инсулине, поскольку почка является одним из основных мест его метаболизма. При повышении уровня </w:t>
      </w:r>
      <w:proofErr w:type="spellStart"/>
      <w:r w:rsidRPr="00466D81">
        <w:rPr>
          <w:rFonts w:ascii="Times New Roman" w:hAnsi="Times New Roman" w:cs="Times New Roman"/>
          <w:sz w:val="24"/>
          <w:szCs w:val="24"/>
        </w:rPr>
        <w:t>креатинина</w:t>
      </w:r>
      <w:proofErr w:type="spellEnd"/>
      <w:r w:rsidRPr="00466D81">
        <w:rPr>
          <w:rFonts w:ascii="Times New Roman" w:hAnsi="Times New Roman" w:cs="Times New Roman"/>
          <w:sz w:val="24"/>
          <w:szCs w:val="24"/>
        </w:rPr>
        <w:t xml:space="preserve"> сыворотки до 500 </w:t>
      </w:r>
      <w:proofErr w:type="spellStart"/>
      <w:r w:rsidRPr="00466D81">
        <w:rPr>
          <w:rFonts w:ascii="Times New Roman" w:hAnsi="Times New Roman" w:cs="Times New Roman"/>
          <w:sz w:val="24"/>
          <w:szCs w:val="24"/>
        </w:rPr>
        <w:t>мкмоль</w:t>
      </w:r>
      <w:proofErr w:type="spellEnd"/>
      <w:r w:rsidRPr="00466D81">
        <w:rPr>
          <w:rFonts w:ascii="Times New Roman" w:hAnsi="Times New Roman" w:cs="Times New Roman"/>
          <w:sz w:val="24"/>
          <w:szCs w:val="24"/>
        </w:rPr>
        <w:t xml:space="preserve">/л и более необходимо ставить вопрос о подготовке пациента к экстракорпоральному (гемодиализ, </w:t>
      </w:r>
      <w:proofErr w:type="spellStart"/>
      <w:r w:rsidRPr="00466D81">
        <w:rPr>
          <w:rFonts w:ascii="Times New Roman" w:hAnsi="Times New Roman" w:cs="Times New Roman"/>
          <w:sz w:val="24"/>
          <w:szCs w:val="24"/>
        </w:rPr>
        <w:t>перитонеальный</w:t>
      </w:r>
      <w:proofErr w:type="spellEnd"/>
      <w:r w:rsidRPr="00466D81">
        <w:rPr>
          <w:rFonts w:ascii="Times New Roman" w:hAnsi="Times New Roman" w:cs="Times New Roman"/>
          <w:sz w:val="24"/>
          <w:szCs w:val="24"/>
        </w:rPr>
        <w:t xml:space="preserve"> диализ) или хирургическому (трансплантация почки) методу лечения. Трансплантация почки показана при уровне </w:t>
      </w:r>
      <w:proofErr w:type="spellStart"/>
      <w:r w:rsidRPr="00466D81">
        <w:rPr>
          <w:rFonts w:ascii="Times New Roman" w:hAnsi="Times New Roman" w:cs="Times New Roman"/>
          <w:sz w:val="24"/>
          <w:szCs w:val="24"/>
        </w:rPr>
        <w:t>креатинина</w:t>
      </w:r>
      <w:proofErr w:type="spellEnd"/>
      <w:r w:rsidRPr="00466D81">
        <w:rPr>
          <w:rFonts w:ascii="Times New Roman" w:hAnsi="Times New Roman" w:cs="Times New Roman"/>
          <w:sz w:val="24"/>
          <w:szCs w:val="24"/>
        </w:rPr>
        <w:t xml:space="preserve"> до 600-700 </w:t>
      </w:r>
      <w:proofErr w:type="spellStart"/>
      <w:r w:rsidRPr="00466D81">
        <w:rPr>
          <w:rFonts w:ascii="Times New Roman" w:hAnsi="Times New Roman" w:cs="Times New Roman"/>
          <w:sz w:val="24"/>
          <w:szCs w:val="24"/>
        </w:rPr>
        <w:t>мкмоль</w:t>
      </w:r>
      <w:proofErr w:type="spellEnd"/>
      <w:r w:rsidRPr="00466D81">
        <w:rPr>
          <w:rFonts w:ascii="Times New Roman" w:hAnsi="Times New Roman" w:cs="Times New Roman"/>
          <w:sz w:val="24"/>
          <w:szCs w:val="24"/>
        </w:rPr>
        <w:t xml:space="preserve">/л и снижении скорости клубочковой фильтрации менее 25 мл/мин, гемодиализ - 1000-1200 </w:t>
      </w:r>
      <w:proofErr w:type="spellStart"/>
      <w:r w:rsidRPr="00466D81">
        <w:rPr>
          <w:rFonts w:ascii="Times New Roman" w:hAnsi="Times New Roman" w:cs="Times New Roman"/>
          <w:sz w:val="24"/>
          <w:szCs w:val="24"/>
        </w:rPr>
        <w:t>мкмоль</w:t>
      </w:r>
      <w:proofErr w:type="spellEnd"/>
      <w:r w:rsidRPr="00466D81">
        <w:rPr>
          <w:rFonts w:ascii="Times New Roman" w:hAnsi="Times New Roman" w:cs="Times New Roman"/>
          <w:sz w:val="24"/>
          <w:szCs w:val="24"/>
        </w:rPr>
        <w:t>/л и менее 10 мл/мин соответственно.</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Прогноз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У 50 % пациентов с СД-1 и 10 % с СД-2, у которых выявляется протеинурия, в течение последующих 10 лет развивается ХПН. 15 % всех смертей пациентов с СД-1 моложе 50 лет связано с ХПН вследствие ДНФ.</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b/>
          <w:sz w:val="24"/>
          <w:szCs w:val="24"/>
        </w:rPr>
      </w:pPr>
      <w:r w:rsidRPr="00466D81">
        <w:rPr>
          <w:rFonts w:ascii="Times New Roman" w:hAnsi="Times New Roman" w:cs="Times New Roman"/>
          <w:b/>
          <w:sz w:val="24"/>
          <w:szCs w:val="24"/>
        </w:rPr>
        <w:t xml:space="preserve"> Диабетическая </w:t>
      </w:r>
      <w:proofErr w:type="spellStart"/>
      <w:r w:rsidRPr="00466D81">
        <w:rPr>
          <w:rFonts w:ascii="Times New Roman" w:hAnsi="Times New Roman" w:cs="Times New Roman"/>
          <w:b/>
          <w:sz w:val="24"/>
          <w:szCs w:val="24"/>
        </w:rPr>
        <w:t>нейропатия</w:t>
      </w:r>
      <w:proofErr w:type="spellEnd"/>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lastRenderedPageBreak/>
        <w:t xml:space="preserve">Диабетическая </w:t>
      </w:r>
      <w:proofErr w:type="spellStart"/>
      <w:r w:rsidRPr="00466D81">
        <w:rPr>
          <w:rFonts w:ascii="Times New Roman" w:hAnsi="Times New Roman" w:cs="Times New Roman"/>
          <w:sz w:val="24"/>
          <w:szCs w:val="24"/>
        </w:rPr>
        <w:t>нейропатия</w:t>
      </w:r>
      <w:proofErr w:type="spellEnd"/>
      <w:r w:rsidRPr="00466D81">
        <w:rPr>
          <w:rFonts w:ascii="Times New Roman" w:hAnsi="Times New Roman" w:cs="Times New Roman"/>
          <w:sz w:val="24"/>
          <w:szCs w:val="24"/>
        </w:rPr>
        <w:t xml:space="preserve"> (ДНЕ) представляет собой сочетание синдромов поражения нервной системы, которые могут быть классифицированы в зависимости от преимущественного вовлечения в процесс ее различных отделов (сенсомоторная, автономная), а также распространенности и тяжести поражения (табл. 7.20).</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I. Сенсомоторная </w:t>
      </w:r>
      <w:proofErr w:type="spellStart"/>
      <w:r w:rsidRPr="00466D81">
        <w:rPr>
          <w:rFonts w:ascii="Times New Roman" w:hAnsi="Times New Roman" w:cs="Times New Roman"/>
          <w:sz w:val="24"/>
          <w:szCs w:val="24"/>
        </w:rPr>
        <w:t>нейропатия</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симметричная;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фокальная (</w:t>
      </w:r>
      <w:proofErr w:type="spellStart"/>
      <w:r w:rsidRPr="00466D81">
        <w:rPr>
          <w:rFonts w:ascii="Times New Roman" w:hAnsi="Times New Roman" w:cs="Times New Roman"/>
          <w:sz w:val="24"/>
          <w:szCs w:val="24"/>
        </w:rPr>
        <w:t>мононейропатия</w:t>
      </w:r>
      <w:proofErr w:type="spellEnd"/>
      <w:r w:rsidRPr="00466D81">
        <w:rPr>
          <w:rFonts w:ascii="Times New Roman" w:hAnsi="Times New Roman" w:cs="Times New Roman"/>
          <w:sz w:val="24"/>
          <w:szCs w:val="24"/>
        </w:rPr>
        <w:t xml:space="preserve">) или </w:t>
      </w:r>
      <w:proofErr w:type="spellStart"/>
      <w:r w:rsidRPr="00466D81">
        <w:rPr>
          <w:rFonts w:ascii="Times New Roman" w:hAnsi="Times New Roman" w:cs="Times New Roman"/>
          <w:sz w:val="24"/>
          <w:szCs w:val="24"/>
        </w:rPr>
        <w:t>полифокальная</w:t>
      </w:r>
      <w:proofErr w:type="spellEnd"/>
      <w:r w:rsidRPr="00466D81">
        <w:rPr>
          <w:rFonts w:ascii="Times New Roman" w:hAnsi="Times New Roman" w:cs="Times New Roman"/>
          <w:sz w:val="24"/>
          <w:szCs w:val="24"/>
        </w:rPr>
        <w:t xml:space="preserve"> (краниальная, проксимальная моторная, </w:t>
      </w:r>
      <w:proofErr w:type="spellStart"/>
      <w:r w:rsidRPr="00466D81">
        <w:rPr>
          <w:rFonts w:ascii="Times New Roman" w:hAnsi="Times New Roman" w:cs="Times New Roman"/>
          <w:sz w:val="24"/>
          <w:szCs w:val="24"/>
        </w:rPr>
        <w:t>мононейропатия</w:t>
      </w:r>
      <w:proofErr w:type="spellEnd"/>
      <w:r w:rsidRPr="00466D81">
        <w:rPr>
          <w:rFonts w:ascii="Times New Roman" w:hAnsi="Times New Roman" w:cs="Times New Roman"/>
          <w:sz w:val="24"/>
          <w:szCs w:val="24"/>
        </w:rPr>
        <w:t xml:space="preserve"> конечностей и туловища).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II. Автономная (вегетативная) </w:t>
      </w:r>
      <w:proofErr w:type="spellStart"/>
      <w:r w:rsidRPr="00466D81">
        <w:rPr>
          <w:rFonts w:ascii="Times New Roman" w:hAnsi="Times New Roman" w:cs="Times New Roman"/>
          <w:sz w:val="24"/>
          <w:szCs w:val="24"/>
        </w:rPr>
        <w:t>нейропатия</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кардиоваскулярная (ортостатическая гипотензия, синдром сердечной </w:t>
      </w:r>
      <w:proofErr w:type="spellStart"/>
      <w:r w:rsidRPr="00466D81">
        <w:rPr>
          <w:rFonts w:ascii="Times New Roman" w:hAnsi="Times New Roman" w:cs="Times New Roman"/>
          <w:sz w:val="24"/>
          <w:szCs w:val="24"/>
        </w:rPr>
        <w:t>денервации</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гастроинтестинальная (атония желудка, дискинезия желчных путей, диабетическая </w:t>
      </w:r>
      <w:proofErr w:type="spellStart"/>
      <w:r w:rsidRPr="00466D81">
        <w:rPr>
          <w:rFonts w:ascii="Times New Roman" w:hAnsi="Times New Roman" w:cs="Times New Roman"/>
          <w:sz w:val="24"/>
          <w:szCs w:val="24"/>
        </w:rPr>
        <w:t>энтеропатия</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урогенитальная (с нарушением функций мочевого пузыря и половой функции);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нарушение у пациента способности распознавать гипогликемию;</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нарушение функции зрачка;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нарушение функций потовых желез (дистальный </w:t>
      </w:r>
      <w:proofErr w:type="spellStart"/>
      <w:r w:rsidRPr="00466D81">
        <w:rPr>
          <w:rFonts w:ascii="Times New Roman" w:hAnsi="Times New Roman" w:cs="Times New Roman"/>
          <w:sz w:val="24"/>
          <w:szCs w:val="24"/>
        </w:rPr>
        <w:t>ангидроз</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гипергидроз</w:t>
      </w:r>
      <w:proofErr w:type="spellEnd"/>
      <w:r w:rsidRPr="00466D81">
        <w:rPr>
          <w:rFonts w:ascii="Times New Roman" w:hAnsi="Times New Roman" w:cs="Times New Roman"/>
          <w:sz w:val="24"/>
          <w:szCs w:val="24"/>
        </w:rPr>
        <w:t xml:space="preserve"> при еде).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Табл. 7.20. Диабетическая </w:t>
      </w:r>
      <w:proofErr w:type="spellStart"/>
      <w:r w:rsidRPr="00466D81">
        <w:rPr>
          <w:rFonts w:ascii="Times New Roman" w:hAnsi="Times New Roman" w:cs="Times New Roman"/>
          <w:sz w:val="24"/>
          <w:szCs w:val="24"/>
        </w:rPr>
        <w:t>нейропатия</w:t>
      </w:r>
      <w:proofErr w:type="spellEnd"/>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Этиология и патогенез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Основной причиной ДНЕ является гипергликемия. Предполагается несколько механизмов ее патогенеза: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активизация </w:t>
      </w:r>
      <w:proofErr w:type="spellStart"/>
      <w:r w:rsidRPr="00466D81">
        <w:rPr>
          <w:rFonts w:ascii="Times New Roman" w:hAnsi="Times New Roman" w:cs="Times New Roman"/>
          <w:sz w:val="24"/>
          <w:szCs w:val="24"/>
        </w:rPr>
        <w:t>полиолового</w:t>
      </w:r>
      <w:proofErr w:type="spellEnd"/>
      <w:r w:rsidRPr="00466D81">
        <w:rPr>
          <w:rFonts w:ascii="Times New Roman" w:hAnsi="Times New Roman" w:cs="Times New Roman"/>
          <w:sz w:val="24"/>
          <w:szCs w:val="24"/>
        </w:rPr>
        <w:t xml:space="preserve"> пути метаболизма глюкозы, в результате чего в нервных клетках происходит накопление сорбитола, фруктозы и снижение содержания </w:t>
      </w:r>
      <w:proofErr w:type="spellStart"/>
      <w:r w:rsidRPr="00466D81">
        <w:rPr>
          <w:rFonts w:ascii="Times New Roman" w:hAnsi="Times New Roman" w:cs="Times New Roman"/>
          <w:sz w:val="24"/>
          <w:szCs w:val="24"/>
        </w:rPr>
        <w:t>миоинозитола</w:t>
      </w:r>
      <w:proofErr w:type="spellEnd"/>
      <w:r w:rsidRPr="00466D81">
        <w:rPr>
          <w:rFonts w:ascii="Times New Roman" w:hAnsi="Times New Roman" w:cs="Times New Roman"/>
          <w:sz w:val="24"/>
          <w:szCs w:val="24"/>
        </w:rPr>
        <w:t xml:space="preserve"> и </w:t>
      </w:r>
      <w:proofErr w:type="spellStart"/>
      <w:r w:rsidRPr="00466D81">
        <w:rPr>
          <w:rFonts w:ascii="Times New Roman" w:hAnsi="Times New Roman" w:cs="Times New Roman"/>
          <w:sz w:val="24"/>
          <w:szCs w:val="24"/>
        </w:rPr>
        <w:t>глутатиона</w:t>
      </w:r>
      <w:proofErr w:type="spellEnd"/>
      <w:r w:rsidRPr="00466D81">
        <w:rPr>
          <w:rFonts w:ascii="Times New Roman" w:hAnsi="Times New Roman" w:cs="Times New Roman"/>
          <w:sz w:val="24"/>
          <w:szCs w:val="24"/>
        </w:rPr>
        <w:t xml:space="preserve">. Это, в свою очередь, приводит к активизации </w:t>
      </w:r>
      <w:proofErr w:type="spellStart"/>
      <w:r w:rsidRPr="00466D81">
        <w:rPr>
          <w:rFonts w:ascii="Times New Roman" w:hAnsi="Times New Roman" w:cs="Times New Roman"/>
          <w:sz w:val="24"/>
          <w:szCs w:val="24"/>
        </w:rPr>
        <w:t>свободнорадикальных</w:t>
      </w:r>
      <w:proofErr w:type="spellEnd"/>
      <w:r w:rsidRPr="00466D81">
        <w:rPr>
          <w:rFonts w:ascii="Times New Roman" w:hAnsi="Times New Roman" w:cs="Times New Roman"/>
          <w:sz w:val="24"/>
          <w:szCs w:val="24"/>
        </w:rPr>
        <w:t xml:space="preserve"> процессов и снижению уровня оксида азота;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неэнзиматическое</w:t>
      </w:r>
      <w:proofErr w:type="spellEnd"/>
      <w:proofErr w:type="gram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гликозилирование</w:t>
      </w:r>
      <w:proofErr w:type="spellEnd"/>
      <w:r w:rsidRPr="00466D81">
        <w:rPr>
          <w:rFonts w:ascii="Times New Roman" w:hAnsi="Times New Roman" w:cs="Times New Roman"/>
          <w:sz w:val="24"/>
          <w:szCs w:val="24"/>
        </w:rPr>
        <w:t xml:space="preserve"> мембранных и цитоплазматических белков нервных клеток;</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микроангиопатия</w:t>
      </w:r>
      <w:proofErr w:type="gram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vasa</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nervorum</w:t>
      </w:r>
      <w:proofErr w:type="spellEnd"/>
      <w:r w:rsidRPr="00466D81">
        <w:rPr>
          <w:rFonts w:ascii="Times New Roman" w:hAnsi="Times New Roman" w:cs="Times New Roman"/>
          <w:sz w:val="24"/>
          <w:szCs w:val="24"/>
        </w:rPr>
        <w:t>, которая приводит к замедлению капиллярного кровотока и гипоксии нервов.</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Эпидемиология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Распространенность ДНЕ при обоих типах СД составляет около 30 %. При СД-1 спустя 5 лет от начала заболевания она начинает выявляться у 10 % пациентов. Частота новых случаев ДНЕ при СД-2 составляет около 6 % пациентов в год. Наиболее частым вариантом является дистальная симметричная сенсомоторная ДНЕ.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Клинические проявления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Сенсомоторная ДНЕ проявляется комплексом двигательных и чувствительных нарушений. Частым симптомом дистальной формы ДНЕ являются парестезии, которые проявляются ощущением «ползания мурашек», онемением. Пациенты часто жалуются на зябкость ног, хотя они остаются теплыми на ощупь, что является признаком, позволяющим отличить </w:t>
      </w:r>
      <w:proofErr w:type="spellStart"/>
      <w:r w:rsidRPr="00466D81">
        <w:rPr>
          <w:rFonts w:ascii="Times New Roman" w:hAnsi="Times New Roman" w:cs="Times New Roman"/>
          <w:sz w:val="24"/>
          <w:szCs w:val="24"/>
        </w:rPr>
        <w:t>полинейропатию</w:t>
      </w:r>
      <w:proofErr w:type="spellEnd"/>
      <w:r w:rsidRPr="00466D81">
        <w:rPr>
          <w:rFonts w:ascii="Times New Roman" w:hAnsi="Times New Roman" w:cs="Times New Roman"/>
          <w:sz w:val="24"/>
          <w:szCs w:val="24"/>
        </w:rPr>
        <w:t xml:space="preserve"> от ишемических изменений, когда ноги на ощупь холодные. Ранним проявлением сенсорной </w:t>
      </w:r>
      <w:proofErr w:type="spellStart"/>
      <w:r w:rsidRPr="00466D81">
        <w:rPr>
          <w:rFonts w:ascii="Times New Roman" w:hAnsi="Times New Roman" w:cs="Times New Roman"/>
          <w:sz w:val="24"/>
          <w:szCs w:val="24"/>
        </w:rPr>
        <w:t>нейропатии</w:t>
      </w:r>
      <w:proofErr w:type="spellEnd"/>
      <w:r w:rsidRPr="00466D81">
        <w:rPr>
          <w:rFonts w:ascii="Times New Roman" w:hAnsi="Times New Roman" w:cs="Times New Roman"/>
          <w:sz w:val="24"/>
          <w:szCs w:val="24"/>
        </w:rPr>
        <w:t xml:space="preserve"> является нарушение вибрационной чувствительности. Характерным является синдром «беспокойных ног», представляющий собой сочетание ночных парестезии и повышенной чувствительности. Боли в ногах чаще беспокоят ночью, при этом иногда пациент не может выносить прикосновения одеяла. В типичном случае боли в противоположность таковым при облитерирующих заболеваниях артерий могут уменьшаться при ходьбе. Спустя годы боль может спонтанно прекратиться вследствие гибели мелких нервных волокон, отвечающих за болевую чувствительность. </w:t>
      </w:r>
      <w:proofErr w:type="spellStart"/>
      <w:r w:rsidRPr="00466D81">
        <w:rPr>
          <w:rFonts w:ascii="Times New Roman" w:hAnsi="Times New Roman" w:cs="Times New Roman"/>
          <w:sz w:val="24"/>
          <w:szCs w:val="24"/>
        </w:rPr>
        <w:t>Гипоэстезия</w:t>
      </w:r>
      <w:proofErr w:type="spellEnd"/>
      <w:r w:rsidRPr="00466D81">
        <w:rPr>
          <w:rFonts w:ascii="Times New Roman" w:hAnsi="Times New Roman" w:cs="Times New Roman"/>
          <w:sz w:val="24"/>
          <w:szCs w:val="24"/>
        </w:rPr>
        <w:t xml:space="preserve"> проявляется выпадением чувствительности по типу «чулок» и «перчаток». Нарушение глубокой, </w:t>
      </w:r>
      <w:proofErr w:type="spellStart"/>
      <w:r w:rsidRPr="00466D81">
        <w:rPr>
          <w:rFonts w:ascii="Times New Roman" w:hAnsi="Times New Roman" w:cs="Times New Roman"/>
          <w:sz w:val="24"/>
          <w:szCs w:val="24"/>
        </w:rPr>
        <w:t>проприоцептивной</w:t>
      </w:r>
      <w:proofErr w:type="spellEnd"/>
      <w:r w:rsidRPr="00466D81">
        <w:rPr>
          <w:rFonts w:ascii="Times New Roman" w:hAnsi="Times New Roman" w:cs="Times New Roman"/>
          <w:sz w:val="24"/>
          <w:szCs w:val="24"/>
        </w:rPr>
        <w:t xml:space="preserve"> чувствительности приводит к нарушению координации и затруднению передвижений (сенсорная атаксия). Пациент жалуется на «чужие ноги», ощущение «стояния на вате». Нарушение трофической иннервации приводит к дегенеративным изменениям кожи, костей и сухожилий. Нарушение болевой чувствительности приводит к частым, не замечаемым пациентом микротравмам стоп, которые легко инфицируются. Нарушение координации и ходьбы приводит к нефизиологическому перераспределению нагрузки на суставы стопы. В результате нарушаются анатомические взаимоотношения в опорно-двигательном аппарате </w:t>
      </w:r>
      <w:proofErr w:type="spellStart"/>
      <w:r w:rsidRPr="00466D81">
        <w:rPr>
          <w:rFonts w:ascii="Times New Roman" w:hAnsi="Times New Roman" w:cs="Times New Roman"/>
          <w:sz w:val="24"/>
          <w:szCs w:val="24"/>
        </w:rPr>
        <w:t>ноги.Деформируется</w:t>
      </w:r>
      <w:proofErr w:type="spellEnd"/>
      <w:r w:rsidRPr="00466D81">
        <w:rPr>
          <w:rFonts w:ascii="Times New Roman" w:hAnsi="Times New Roman" w:cs="Times New Roman"/>
          <w:sz w:val="24"/>
          <w:szCs w:val="24"/>
        </w:rPr>
        <w:t xml:space="preserve"> свод стопы, развиваются отечность, фрактуры, хронические гнойные процессы.</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Выделяют несколько форм автономной ДНЕ. Причина кардиоваскулярной формы - нарушение иннервации сердечно-легочного комплекса и крупных сосудов. Блуждающий нерв является наиболее длинным нервом, в связи с чем поражается раньше других. В результате преобладания симпатических влияний развивается тахикардия покоя. Неадекватная реакция на </w:t>
      </w:r>
      <w:proofErr w:type="spellStart"/>
      <w:r w:rsidRPr="00466D81">
        <w:rPr>
          <w:rFonts w:ascii="Times New Roman" w:hAnsi="Times New Roman" w:cs="Times New Roman"/>
          <w:sz w:val="24"/>
          <w:szCs w:val="24"/>
        </w:rPr>
        <w:t>ортостаз</w:t>
      </w:r>
      <w:proofErr w:type="spellEnd"/>
      <w:r w:rsidRPr="00466D81">
        <w:rPr>
          <w:rFonts w:ascii="Times New Roman" w:hAnsi="Times New Roman" w:cs="Times New Roman"/>
          <w:sz w:val="24"/>
          <w:szCs w:val="24"/>
        </w:rPr>
        <w:t xml:space="preserve"> проявляется ортостатической гипотензией и </w:t>
      </w:r>
      <w:proofErr w:type="spellStart"/>
      <w:r w:rsidRPr="00466D81">
        <w:rPr>
          <w:rFonts w:ascii="Times New Roman" w:hAnsi="Times New Roman" w:cs="Times New Roman"/>
          <w:sz w:val="24"/>
          <w:szCs w:val="24"/>
        </w:rPr>
        <w:t>синкопальными</w:t>
      </w:r>
      <w:proofErr w:type="spellEnd"/>
      <w:r w:rsidRPr="00466D81">
        <w:rPr>
          <w:rFonts w:ascii="Times New Roman" w:hAnsi="Times New Roman" w:cs="Times New Roman"/>
          <w:sz w:val="24"/>
          <w:szCs w:val="24"/>
        </w:rPr>
        <w:t xml:space="preserve"> состояниями. Вегетативная </w:t>
      </w:r>
      <w:proofErr w:type="spellStart"/>
      <w:r w:rsidRPr="00466D81">
        <w:rPr>
          <w:rFonts w:ascii="Times New Roman" w:hAnsi="Times New Roman" w:cs="Times New Roman"/>
          <w:sz w:val="24"/>
          <w:szCs w:val="24"/>
        </w:rPr>
        <w:t>денервация</w:t>
      </w:r>
      <w:proofErr w:type="spellEnd"/>
      <w:r w:rsidRPr="00466D81">
        <w:rPr>
          <w:rFonts w:ascii="Times New Roman" w:hAnsi="Times New Roman" w:cs="Times New Roman"/>
          <w:sz w:val="24"/>
          <w:szCs w:val="24"/>
        </w:rPr>
        <w:t xml:space="preserve"> легочно-сердечного комплекса приводит к отсутствию вариабельности сердечного ритма. С автономной </w:t>
      </w:r>
      <w:proofErr w:type="spellStart"/>
      <w:r w:rsidRPr="00466D81">
        <w:rPr>
          <w:rFonts w:ascii="Times New Roman" w:hAnsi="Times New Roman" w:cs="Times New Roman"/>
          <w:sz w:val="24"/>
          <w:szCs w:val="24"/>
        </w:rPr>
        <w:t>нейропатией</w:t>
      </w:r>
      <w:proofErr w:type="spellEnd"/>
      <w:r w:rsidRPr="00466D81">
        <w:rPr>
          <w:rFonts w:ascii="Times New Roman" w:hAnsi="Times New Roman" w:cs="Times New Roman"/>
          <w:sz w:val="24"/>
          <w:szCs w:val="24"/>
        </w:rPr>
        <w:t xml:space="preserve"> связывают повышенную распространенность среди больных СД </w:t>
      </w:r>
      <w:proofErr w:type="spellStart"/>
      <w:r w:rsidRPr="00466D81">
        <w:rPr>
          <w:rFonts w:ascii="Times New Roman" w:hAnsi="Times New Roman" w:cs="Times New Roman"/>
          <w:sz w:val="24"/>
          <w:szCs w:val="24"/>
        </w:rPr>
        <w:t>безболевых</w:t>
      </w:r>
      <w:proofErr w:type="spellEnd"/>
      <w:r w:rsidRPr="00466D81">
        <w:rPr>
          <w:rFonts w:ascii="Times New Roman" w:hAnsi="Times New Roman" w:cs="Times New Roman"/>
          <w:sz w:val="24"/>
          <w:szCs w:val="24"/>
        </w:rPr>
        <w:t xml:space="preserve"> инфарктов миокарда.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lastRenderedPageBreak/>
        <w:t xml:space="preserve">Симптомами гастроинтестинальной формы ДНЕ являются </w:t>
      </w:r>
      <w:proofErr w:type="spellStart"/>
      <w:r w:rsidRPr="00466D81">
        <w:rPr>
          <w:rFonts w:ascii="Times New Roman" w:hAnsi="Times New Roman" w:cs="Times New Roman"/>
          <w:sz w:val="24"/>
          <w:szCs w:val="24"/>
        </w:rPr>
        <w:t>гастропарез</w:t>
      </w:r>
      <w:proofErr w:type="spellEnd"/>
      <w:r w:rsidRPr="00466D81">
        <w:rPr>
          <w:rFonts w:ascii="Times New Roman" w:hAnsi="Times New Roman" w:cs="Times New Roman"/>
          <w:sz w:val="24"/>
          <w:szCs w:val="24"/>
        </w:rPr>
        <w:t xml:space="preserve"> с замедленным или, наоборот, быстрым опорожнением желудка, что может создать сложности в подборе инсулинотерапии, поскольку время и объем всасывания углеводов неопределенно варьируют; атония пищевода, рефлюкс-эзофагит, дисфагия; водянистая диарея. Для урогенитальной формы ДНЕ характерны атония мочеточников и мочевого пузыря, приводящая к склонности к мочевым инфекциям; </w:t>
      </w:r>
      <w:proofErr w:type="spellStart"/>
      <w:r w:rsidRPr="00466D81">
        <w:rPr>
          <w:rFonts w:ascii="Times New Roman" w:hAnsi="Times New Roman" w:cs="Times New Roman"/>
          <w:sz w:val="24"/>
          <w:szCs w:val="24"/>
        </w:rPr>
        <w:t>эректильная</w:t>
      </w:r>
      <w:proofErr w:type="spellEnd"/>
      <w:r w:rsidRPr="00466D81">
        <w:rPr>
          <w:rFonts w:ascii="Times New Roman" w:hAnsi="Times New Roman" w:cs="Times New Roman"/>
          <w:sz w:val="24"/>
          <w:szCs w:val="24"/>
        </w:rPr>
        <w:t xml:space="preserve"> дисфункция (около 50 % больных СД); ретроградная эякуляция.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Другие возможные проявления вегетативной ДНЕ - нарушение способности распознавать гипогликемию, нарушение функции зрачка, нарушение функции потовых желез (</w:t>
      </w:r>
      <w:proofErr w:type="spellStart"/>
      <w:r w:rsidRPr="00466D81">
        <w:rPr>
          <w:rFonts w:ascii="Times New Roman" w:hAnsi="Times New Roman" w:cs="Times New Roman"/>
          <w:sz w:val="24"/>
          <w:szCs w:val="24"/>
        </w:rPr>
        <w:t>ангидроз</w:t>
      </w:r>
      <w:proofErr w:type="spellEnd"/>
      <w:r w:rsidRPr="00466D81">
        <w:rPr>
          <w:rFonts w:ascii="Times New Roman" w:hAnsi="Times New Roman" w:cs="Times New Roman"/>
          <w:sz w:val="24"/>
          <w:szCs w:val="24"/>
        </w:rPr>
        <w:t xml:space="preserve">), диабетическая </w:t>
      </w:r>
      <w:proofErr w:type="spellStart"/>
      <w:r w:rsidRPr="00466D81">
        <w:rPr>
          <w:rFonts w:ascii="Times New Roman" w:hAnsi="Times New Roman" w:cs="Times New Roman"/>
          <w:sz w:val="24"/>
          <w:szCs w:val="24"/>
        </w:rPr>
        <w:t>амиотрофия</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Неврологическое обследование пациентов с СД необходимо проводить ежегодно. Как минимум оно подразумевает проведение тестов, направленных на выявление дистальной сенсомоторной </w:t>
      </w:r>
      <w:proofErr w:type="spellStart"/>
      <w:r w:rsidRPr="00466D81">
        <w:rPr>
          <w:rFonts w:ascii="Times New Roman" w:hAnsi="Times New Roman" w:cs="Times New Roman"/>
          <w:sz w:val="24"/>
          <w:szCs w:val="24"/>
        </w:rPr>
        <w:t>нейропатии</w:t>
      </w:r>
      <w:proofErr w:type="spellEnd"/>
      <w:r w:rsidRPr="00466D81">
        <w:rPr>
          <w:rFonts w:ascii="Times New Roman" w:hAnsi="Times New Roman" w:cs="Times New Roman"/>
          <w:sz w:val="24"/>
          <w:szCs w:val="24"/>
        </w:rPr>
        <w:t xml:space="preserve">. Для этого используется оценка вибрационной чувствительности при помощи градуированного камертона, тактильной чувствительности при помощи </w:t>
      </w:r>
      <w:proofErr w:type="spellStart"/>
      <w:r w:rsidRPr="00466D81">
        <w:rPr>
          <w:rFonts w:ascii="Times New Roman" w:hAnsi="Times New Roman" w:cs="Times New Roman"/>
          <w:sz w:val="24"/>
          <w:szCs w:val="24"/>
        </w:rPr>
        <w:t>монофиламента</w:t>
      </w:r>
      <w:proofErr w:type="spellEnd"/>
      <w:r w:rsidRPr="00466D81">
        <w:rPr>
          <w:rFonts w:ascii="Times New Roman" w:hAnsi="Times New Roman" w:cs="Times New Roman"/>
          <w:sz w:val="24"/>
          <w:szCs w:val="24"/>
        </w:rPr>
        <w:t>, а также температурной и болевой чувствительности. По показаниям изучается состояние вегетативной нервной системы: для диагностики недостаточности парасимпатической иннервации сердца используют ряд функциональных проб, таких как измерение ЧСС при глубоком дыхании с оценкой вариабельности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сердечного</w:t>
      </w:r>
      <w:proofErr w:type="gramEnd"/>
      <w:r w:rsidRPr="00466D81">
        <w:rPr>
          <w:rFonts w:ascii="Times New Roman" w:hAnsi="Times New Roman" w:cs="Times New Roman"/>
          <w:sz w:val="24"/>
          <w:szCs w:val="24"/>
        </w:rPr>
        <w:t xml:space="preserve"> ритма и пробу </w:t>
      </w:r>
      <w:proofErr w:type="spellStart"/>
      <w:r w:rsidRPr="00466D81">
        <w:rPr>
          <w:rFonts w:ascii="Times New Roman" w:hAnsi="Times New Roman" w:cs="Times New Roman"/>
          <w:sz w:val="24"/>
          <w:szCs w:val="24"/>
        </w:rPr>
        <w:t>Вальсальвы</w:t>
      </w:r>
      <w:proofErr w:type="spellEnd"/>
      <w:r w:rsidRPr="00466D81">
        <w:rPr>
          <w:rFonts w:ascii="Times New Roman" w:hAnsi="Times New Roman" w:cs="Times New Roman"/>
          <w:sz w:val="24"/>
          <w:szCs w:val="24"/>
        </w:rPr>
        <w:t>; для диагностики недостаточности симпатической иннервации сердца используют ортостатическую пробу.</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Дифференциальная 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spellStart"/>
      <w:r w:rsidRPr="00466D81">
        <w:rPr>
          <w:rFonts w:ascii="Times New Roman" w:hAnsi="Times New Roman" w:cs="Times New Roman"/>
          <w:sz w:val="24"/>
          <w:szCs w:val="24"/>
        </w:rPr>
        <w:t>Нейропатии</w:t>
      </w:r>
      <w:proofErr w:type="spellEnd"/>
      <w:r w:rsidRPr="00466D81">
        <w:rPr>
          <w:rFonts w:ascii="Times New Roman" w:hAnsi="Times New Roman" w:cs="Times New Roman"/>
          <w:sz w:val="24"/>
          <w:szCs w:val="24"/>
        </w:rPr>
        <w:t xml:space="preserve"> другого генеза (алкогольная, уремическая, при В12-дефицитной анемии и др.). Диагноз дисфункции того или иного органа в результате вегетативной </w:t>
      </w:r>
      <w:proofErr w:type="spellStart"/>
      <w:r w:rsidRPr="00466D81">
        <w:rPr>
          <w:rFonts w:ascii="Times New Roman" w:hAnsi="Times New Roman" w:cs="Times New Roman"/>
          <w:sz w:val="24"/>
          <w:szCs w:val="24"/>
        </w:rPr>
        <w:t>нейропатии</w:t>
      </w:r>
      <w:proofErr w:type="spellEnd"/>
      <w:r w:rsidRPr="00466D81">
        <w:rPr>
          <w:rFonts w:ascii="Times New Roman" w:hAnsi="Times New Roman" w:cs="Times New Roman"/>
          <w:sz w:val="24"/>
          <w:szCs w:val="24"/>
        </w:rPr>
        <w:t xml:space="preserve"> устанавливается только после исключения органной патологии.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Лечение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1. Оптимизация </w:t>
      </w:r>
      <w:proofErr w:type="spellStart"/>
      <w:r w:rsidRPr="00466D81">
        <w:rPr>
          <w:rFonts w:ascii="Times New Roman" w:hAnsi="Times New Roman" w:cs="Times New Roman"/>
          <w:sz w:val="24"/>
          <w:szCs w:val="24"/>
        </w:rPr>
        <w:t>сахароснижающей</w:t>
      </w:r>
      <w:proofErr w:type="spellEnd"/>
      <w:r w:rsidRPr="00466D81">
        <w:rPr>
          <w:rFonts w:ascii="Times New Roman" w:hAnsi="Times New Roman" w:cs="Times New Roman"/>
          <w:sz w:val="24"/>
          <w:szCs w:val="24"/>
        </w:rPr>
        <w:t xml:space="preserve"> терапии.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2. Уход за ногами.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3. Эффективность </w:t>
      </w:r>
      <w:proofErr w:type="spellStart"/>
      <w:r w:rsidRPr="00466D81">
        <w:rPr>
          <w:rFonts w:ascii="Times New Roman" w:hAnsi="Times New Roman" w:cs="Times New Roman"/>
          <w:sz w:val="24"/>
          <w:szCs w:val="24"/>
        </w:rPr>
        <w:t>нейротропных</w:t>
      </w:r>
      <w:proofErr w:type="spellEnd"/>
      <w:r w:rsidRPr="00466D81">
        <w:rPr>
          <w:rFonts w:ascii="Times New Roman" w:hAnsi="Times New Roman" w:cs="Times New Roman"/>
          <w:sz w:val="24"/>
          <w:szCs w:val="24"/>
        </w:rPr>
        <w:t xml:space="preserve"> препаратов (α-</w:t>
      </w:r>
      <w:proofErr w:type="spellStart"/>
      <w:r w:rsidRPr="00466D81">
        <w:rPr>
          <w:rFonts w:ascii="Times New Roman" w:hAnsi="Times New Roman" w:cs="Times New Roman"/>
          <w:sz w:val="24"/>
          <w:szCs w:val="24"/>
        </w:rPr>
        <w:t>липоевая</w:t>
      </w:r>
      <w:proofErr w:type="spellEnd"/>
      <w:r w:rsidRPr="00466D81">
        <w:rPr>
          <w:rFonts w:ascii="Times New Roman" w:hAnsi="Times New Roman" w:cs="Times New Roman"/>
          <w:sz w:val="24"/>
          <w:szCs w:val="24"/>
        </w:rPr>
        <w:t xml:space="preserve"> кислота) подтверждается не во всех исследованиях.</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4. Симптоматическая терапия (обезболивание, </w:t>
      </w:r>
      <w:proofErr w:type="spellStart"/>
      <w:r w:rsidRPr="00466D81">
        <w:rPr>
          <w:rFonts w:ascii="Times New Roman" w:hAnsi="Times New Roman" w:cs="Times New Roman"/>
          <w:sz w:val="24"/>
          <w:szCs w:val="24"/>
        </w:rPr>
        <w:t>силденафил</w:t>
      </w:r>
      <w:proofErr w:type="spellEnd"/>
      <w:r w:rsidRPr="00466D81">
        <w:rPr>
          <w:rFonts w:ascii="Times New Roman" w:hAnsi="Times New Roman" w:cs="Times New Roman"/>
          <w:sz w:val="24"/>
          <w:szCs w:val="24"/>
        </w:rPr>
        <w:t xml:space="preserve"> при </w:t>
      </w:r>
      <w:proofErr w:type="spellStart"/>
      <w:r w:rsidRPr="00466D81">
        <w:rPr>
          <w:rFonts w:ascii="Times New Roman" w:hAnsi="Times New Roman" w:cs="Times New Roman"/>
          <w:sz w:val="24"/>
          <w:szCs w:val="24"/>
        </w:rPr>
        <w:t>эректильной</w:t>
      </w:r>
      <w:proofErr w:type="spellEnd"/>
      <w:r w:rsidRPr="00466D81">
        <w:rPr>
          <w:rFonts w:ascii="Times New Roman" w:hAnsi="Times New Roman" w:cs="Times New Roman"/>
          <w:sz w:val="24"/>
          <w:szCs w:val="24"/>
        </w:rPr>
        <w:t xml:space="preserve"> дисфункции, </w:t>
      </w:r>
      <w:proofErr w:type="spellStart"/>
      <w:r w:rsidRPr="00466D81">
        <w:rPr>
          <w:rFonts w:ascii="Times New Roman" w:hAnsi="Times New Roman" w:cs="Times New Roman"/>
          <w:sz w:val="24"/>
          <w:szCs w:val="24"/>
        </w:rPr>
        <w:t>флудрокортизон</w:t>
      </w:r>
      <w:proofErr w:type="spellEnd"/>
      <w:r w:rsidRPr="00466D81">
        <w:rPr>
          <w:rFonts w:ascii="Times New Roman" w:hAnsi="Times New Roman" w:cs="Times New Roman"/>
          <w:sz w:val="24"/>
          <w:szCs w:val="24"/>
        </w:rPr>
        <w:t xml:space="preserve"> при ортостатической гипотонии и др.).</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Прогноз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На начальных стадиях ДНЕ может быть обратимой на фоне стойкой компенсации СД. ДНЕ определяется у 80 % пациентов с язвенным поражением и является основным фактором риска ампутации </w:t>
      </w:r>
      <w:proofErr w:type="spellStart"/>
      <w:r w:rsidRPr="00466D81">
        <w:rPr>
          <w:rFonts w:ascii="Times New Roman" w:hAnsi="Times New Roman" w:cs="Times New Roman"/>
          <w:sz w:val="24"/>
          <w:szCs w:val="24"/>
        </w:rPr>
        <w:t>ногпри</w:t>
      </w:r>
      <w:proofErr w:type="spellEnd"/>
      <w:r w:rsidRPr="00466D81">
        <w:rPr>
          <w:rFonts w:ascii="Times New Roman" w:hAnsi="Times New Roman" w:cs="Times New Roman"/>
          <w:sz w:val="24"/>
          <w:szCs w:val="24"/>
        </w:rPr>
        <w:t xml:space="preserve"> СД.</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b/>
          <w:sz w:val="24"/>
          <w:szCs w:val="24"/>
        </w:rPr>
      </w:pPr>
      <w:r w:rsidRPr="00466D81">
        <w:rPr>
          <w:rFonts w:ascii="Times New Roman" w:hAnsi="Times New Roman" w:cs="Times New Roman"/>
          <w:sz w:val="24"/>
          <w:szCs w:val="24"/>
        </w:rPr>
        <w:t xml:space="preserve"> </w:t>
      </w:r>
      <w:r w:rsidRPr="00466D81">
        <w:rPr>
          <w:rFonts w:ascii="Times New Roman" w:hAnsi="Times New Roman" w:cs="Times New Roman"/>
          <w:b/>
          <w:sz w:val="24"/>
          <w:szCs w:val="24"/>
        </w:rPr>
        <w:t>Синдром диабетической стопы</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Синдром диабетической стопы (СДС) - патологическое состояние стопы при СД, возникающее на фоне поражения периферических нервов, кожи и мягких тканей, костей и суставов и проявляющееся острыми и хроническими язвами, костно-суставными поражениями и </w:t>
      </w:r>
      <w:proofErr w:type="spellStart"/>
      <w:r w:rsidRPr="00466D81">
        <w:rPr>
          <w:rFonts w:ascii="Times New Roman" w:hAnsi="Times New Roman" w:cs="Times New Roman"/>
          <w:sz w:val="24"/>
          <w:szCs w:val="24"/>
        </w:rPr>
        <w:t>гнойнонекротическими</w:t>
      </w:r>
      <w:proofErr w:type="spellEnd"/>
      <w:r w:rsidRPr="00466D81">
        <w:rPr>
          <w:rFonts w:ascii="Times New Roman" w:hAnsi="Times New Roman" w:cs="Times New Roman"/>
          <w:sz w:val="24"/>
          <w:szCs w:val="24"/>
        </w:rPr>
        <w:t xml:space="preserve"> процессами (табл. 7.21).</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Этиология и патогенез</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Патогенез СДС </w:t>
      </w:r>
      <w:proofErr w:type="spellStart"/>
      <w:r w:rsidRPr="00466D81">
        <w:rPr>
          <w:rFonts w:ascii="Times New Roman" w:hAnsi="Times New Roman" w:cs="Times New Roman"/>
          <w:sz w:val="24"/>
          <w:szCs w:val="24"/>
        </w:rPr>
        <w:t>многокомпонентен</w:t>
      </w:r>
      <w:proofErr w:type="spellEnd"/>
      <w:r w:rsidRPr="00466D81">
        <w:rPr>
          <w:rFonts w:ascii="Times New Roman" w:hAnsi="Times New Roman" w:cs="Times New Roman"/>
          <w:sz w:val="24"/>
          <w:szCs w:val="24"/>
        </w:rPr>
        <w:t xml:space="preserve"> и представлен сочетанием </w:t>
      </w:r>
      <w:proofErr w:type="spellStart"/>
      <w:r w:rsidRPr="00466D81">
        <w:rPr>
          <w:rFonts w:ascii="Times New Roman" w:hAnsi="Times New Roman" w:cs="Times New Roman"/>
          <w:sz w:val="24"/>
          <w:szCs w:val="24"/>
        </w:rPr>
        <w:t>нейропатических</w:t>
      </w:r>
      <w:proofErr w:type="spellEnd"/>
      <w:r w:rsidRPr="00466D81">
        <w:rPr>
          <w:rFonts w:ascii="Times New Roman" w:hAnsi="Times New Roman" w:cs="Times New Roman"/>
          <w:sz w:val="24"/>
          <w:szCs w:val="24"/>
        </w:rPr>
        <w:t xml:space="preserve"> и </w:t>
      </w:r>
      <w:proofErr w:type="spellStart"/>
      <w:r w:rsidRPr="00466D81">
        <w:rPr>
          <w:rFonts w:ascii="Times New Roman" w:hAnsi="Times New Roman" w:cs="Times New Roman"/>
          <w:sz w:val="24"/>
          <w:szCs w:val="24"/>
        </w:rPr>
        <w:t>перфузионных</w:t>
      </w:r>
      <w:proofErr w:type="spellEnd"/>
      <w:r w:rsidRPr="00466D81">
        <w:rPr>
          <w:rFonts w:ascii="Times New Roman" w:hAnsi="Times New Roman" w:cs="Times New Roman"/>
          <w:sz w:val="24"/>
          <w:szCs w:val="24"/>
        </w:rPr>
        <w:t xml:space="preserve"> нарушений с выраженной склонностью к инфицированию. Исходя из преобладания в патогенезе того или иного из перечисленных факторов, выделяют 3 основные формы СДС:</w:t>
      </w: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I. </w:t>
      </w:r>
      <w:proofErr w:type="spellStart"/>
      <w:r w:rsidRPr="00466D81">
        <w:rPr>
          <w:rFonts w:ascii="Times New Roman" w:hAnsi="Times New Roman" w:cs="Times New Roman"/>
          <w:sz w:val="24"/>
          <w:szCs w:val="24"/>
        </w:rPr>
        <w:t>Нейропатическая</w:t>
      </w:r>
      <w:proofErr w:type="spellEnd"/>
      <w:r w:rsidRPr="00466D81">
        <w:rPr>
          <w:rFonts w:ascii="Times New Roman" w:hAnsi="Times New Roman" w:cs="Times New Roman"/>
          <w:sz w:val="24"/>
          <w:szCs w:val="24"/>
        </w:rPr>
        <w:t xml:space="preserve"> форма (60-70 %):</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без </w:t>
      </w:r>
      <w:proofErr w:type="spellStart"/>
      <w:r w:rsidRPr="00466D81">
        <w:rPr>
          <w:rFonts w:ascii="Times New Roman" w:hAnsi="Times New Roman" w:cs="Times New Roman"/>
          <w:sz w:val="24"/>
          <w:szCs w:val="24"/>
        </w:rPr>
        <w:t>остеоартропатии</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с диабетической </w:t>
      </w:r>
      <w:proofErr w:type="spellStart"/>
      <w:r w:rsidRPr="00466D81">
        <w:rPr>
          <w:rFonts w:ascii="Times New Roman" w:hAnsi="Times New Roman" w:cs="Times New Roman"/>
          <w:sz w:val="24"/>
          <w:szCs w:val="24"/>
        </w:rPr>
        <w:t>остеоартропатией</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II. </w:t>
      </w:r>
      <w:proofErr w:type="spellStart"/>
      <w:r w:rsidRPr="00466D81">
        <w:rPr>
          <w:rFonts w:ascii="Times New Roman" w:hAnsi="Times New Roman" w:cs="Times New Roman"/>
          <w:sz w:val="24"/>
          <w:szCs w:val="24"/>
        </w:rPr>
        <w:t>Нейроишемическая</w:t>
      </w:r>
      <w:proofErr w:type="spellEnd"/>
      <w:r w:rsidRPr="00466D81">
        <w:rPr>
          <w:rFonts w:ascii="Times New Roman" w:hAnsi="Times New Roman" w:cs="Times New Roman"/>
          <w:sz w:val="24"/>
          <w:szCs w:val="24"/>
        </w:rPr>
        <w:t xml:space="preserve"> (смешанная) форма (15-20 %).</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III. Ишемическая форма (3-7 %).</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spellStart"/>
      <w:r w:rsidRPr="00466D81">
        <w:rPr>
          <w:rFonts w:ascii="Times New Roman" w:hAnsi="Times New Roman" w:cs="Times New Roman"/>
          <w:sz w:val="24"/>
          <w:szCs w:val="24"/>
        </w:rPr>
        <w:t>Нейропатическая</w:t>
      </w:r>
      <w:proofErr w:type="spellEnd"/>
      <w:r w:rsidRPr="00466D81">
        <w:rPr>
          <w:rFonts w:ascii="Times New Roman" w:hAnsi="Times New Roman" w:cs="Times New Roman"/>
          <w:sz w:val="24"/>
          <w:szCs w:val="24"/>
        </w:rPr>
        <w:t xml:space="preserve"> форма СДС. При диабетической </w:t>
      </w:r>
      <w:proofErr w:type="spellStart"/>
      <w:r w:rsidRPr="00466D81">
        <w:rPr>
          <w:rFonts w:ascii="Times New Roman" w:hAnsi="Times New Roman" w:cs="Times New Roman"/>
          <w:sz w:val="24"/>
          <w:szCs w:val="24"/>
        </w:rPr>
        <w:t>нейропатии</w:t>
      </w:r>
      <w:proofErr w:type="spellEnd"/>
      <w:r w:rsidRPr="00466D81">
        <w:rPr>
          <w:rFonts w:ascii="Times New Roman" w:hAnsi="Times New Roman" w:cs="Times New Roman"/>
          <w:sz w:val="24"/>
          <w:szCs w:val="24"/>
        </w:rPr>
        <w:t xml:space="preserve"> в первую очередь поражаются дистальные отделы наиболее длинных нервов. Длительный дефицит трофической </w:t>
      </w:r>
      <w:proofErr w:type="spellStart"/>
      <w:r w:rsidRPr="00466D81">
        <w:rPr>
          <w:rFonts w:ascii="Times New Roman" w:hAnsi="Times New Roman" w:cs="Times New Roman"/>
          <w:sz w:val="24"/>
          <w:szCs w:val="24"/>
        </w:rPr>
        <w:t>импульсации</w:t>
      </w:r>
      <w:proofErr w:type="spellEnd"/>
      <w:r w:rsidRPr="00466D81">
        <w:rPr>
          <w:rFonts w:ascii="Times New Roman" w:hAnsi="Times New Roman" w:cs="Times New Roman"/>
          <w:sz w:val="24"/>
          <w:szCs w:val="24"/>
        </w:rPr>
        <w:t xml:space="preserve"> приводит к гипотрофии кожи, костей, связок, сухожилий и мышц. Результатом гипотрофии соединительных структур является деформация стопы с </w:t>
      </w:r>
      <w:proofErr w:type="spellStart"/>
      <w:r w:rsidRPr="00466D81">
        <w:rPr>
          <w:rFonts w:ascii="Times New Roman" w:hAnsi="Times New Roman" w:cs="Times New Roman"/>
          <w:sz w:val="24"/>
          <w:szCs w:val="24"/>
        </w:rPr>
        <w:t>нефизиологичным</w:t>
      </w:r>
      <w:proofErr w:type="spellEnd"/>
      <w:r w:rsidRPr="00466D81">
        <w:rPr>
          <w:rFonts w:ascii="Times New Roman" w:hAnsi="Times New Roman" w:cs="Times New Roman"/>
          <w:sz w:val="24"/>
          <w:szCs w:val="24"/>
        </w:rPr>
        <w:t xml:space="preserve"> перераспределением опорной нагрузки и ее чрезмерным увеличением на отдельные участки. В этих местах, например в области проекции головок плюсневых костей, отмечаются утолщение кожи и формирование гиперкератозов. Постоянное давление на эти участки приводит к воспалительному </w:t>
      </w:r>
      <w:proofErr w:type="spellStart"/>
      <w:r w:rsidRPr="00466D81">
        <w:rPr>
          <w:rFonts w:ascii="Times New Roman" w:hAnsi="Times New Roman" w:cs="Times New Roman"/>
          <w:sz w:val="24"/>
          <w:szCs w:val="24"/>
        </w:rPr>
        <w:t>аутолизу</w:t>
      </w:r>
      <w:proofErr w:type="spellEnd"/>
      <w:r w:rsidRPr="00466D81">
        <w:rPr>
          <w:rFonts w:ascii="Times New Roman" w:hAnsi="Times New Roman" w:cs="Times New Roman"/>
          <w:sz w:val="24"/>
          <w:szCs w:val="24"/>
        </w:rPr>
        <w:t xml:space="preserve"> подлежащих мягких тканей, что создает предпосылки для формирования язвенного дефекта. В результате атрофии и нарушения потоотделения кожа становится сухой, легко трескается. Из-за снижения болевой чувствительности пациент часто не обращает внимания на происходящие изменения. Он не может своевременно обнаружить неудобство обуви, что приводит к образованию потертостей и мозолей, не замечает внедрения инородных тел, мелких ранок в местах растрескивания. Ситуацию усугубляет нарушение глубокой чувствительности, проявляющееся в нарушении походки, </w:t>
      </w:r>
      <w:r w:rsidRPr="00466D81">
        <w:rPr>
          <w:rFonts w:ascii="Times New Roman" w:hAnsi="Times New Roman" w:cs="Times New Roman"/>
          <w:sz w:val="24"/>
          <w:szCs w:val="24"/>
        </w:rPr>
        <w:lastRenderedPageBreak/>
        <w:t xml:space="preserve">неправильной установке ноги. Наиболее часто язвенный дефект инфицируется стафилококками, стрептококками, бактериями кишечной группы; нередко присоединяется анаэробная флора. </w:t>
      </w:r>
      <w:proofErr w:type="spellStart"/>
      <w:r w:rsidRPr="00466D81">
        <w:rPr>
          <w:rFonts w:ascii="Times New Roman" w:hAnsi="Times New Roman" w:cs="Times New Roman"/>
          <w:sz w:val="24"/>
          <w:szCs w:val="24"/>
        </w:rPr>
        <w:t>Нейропатическая</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остеоартропатия</w:t>
      </w:r>
      <w:proofErr w:type="spellEnd"/>
      <w:r w:rsidRPr="00466D81">
        <w:rPr>
          <w:rFonts w:ascii="Times New Roman" w:hAnsi="Times New Roman" w:cs="Times New Roman"/>
          <w:sz w:val="24"/>
          <w:szCs w:val="24"/>
        </w:rPr>
        <w:t xml:space="preserve"> является результатом выраженных дистрофических изменений в </w:t>
      </w:r>
      <w:proofErr w:type="spellStart"/>
      <w:r w:rsidRPr="00466D81">
        <w:rPr>
          <w:rFonts w:ascii="Times New Roman" w:hAnsi="Times New Roman" w:cs="Times New Roman"/>
          <w:sz w:val="24"/>
          <w:szCs w:val="24"/>
        </w:rPr>
        <w:t>костносуставном</w:t>
      </w:r>
      <w:proofErr w:type="spellEnd"/>
      <w:r w:rsidRPr="00466D81">
        <w:rPr>
          <w:rFonts w:ascii="Times New Roman" w:hAnsi="Times New Roman" w:cs="Times New Roman"/>
          <w:sz w:val="24"/>
          <w:szCs w:val="24"/>
        </w:rPr>
        <w:t xml:space="preserve"> аппарате стопы (остеопороз, </w:t>
      </w:r>
      <w:proofErr w:type="spellStart"/>
      <w:r w:rsidRPr="00466D81">
        <w:rPr>
          <w:rFonts w:ascii="Times New Roman" w:hAnsi="Times New Roman" w:cs="Times New Roman"/>
          <w:sz w:val="24"/>
          <w:szCs w:val="24"/>
        </w:rPr>
        <w:t>остеолиз</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гиперостоз</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Ишемическая форма СДС является следствием атеросклероза артерий нижних конечностей, приводящего к нарушению магистрального кровотока, т.е. является одним из вариантов диабетической </w:t>
      </w:r>
      <w:proofErr w:type="spellStart"/>
      <w:r w:rsidRPr="00466D81">
        <w:rPr>
          <w:rFonts w:ascii="Times New Roman" w:hAnsi="Times New Roman" w:cs="Times New Roman"/>
          <w:sz w:val="24"/>
          <w:szCs w:val="24"/>
        </w:rPr>
        <w:t>макроангиопатии</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Эпидемиология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СДС наблюдается у 10-25 %, а по некоторым данным, в той или иной форме у 30-80 % больных СД. В США ежегодные расходы на лечение больных с СД c СДС составляют 1 млрд. долларов.</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Клинические проявления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При </w:t>
      </w:r>
      <w:proofErr w:type="spellStart"/>
      <w:r w:rsidRPr="00466D81">
        <w:rPr>
          <w:rFonts w:ascii="Times New Roman" w:hAnsi="Times New Roman" w:cs="Times New Roman"/>
          <w:sz w:val="24"/>
          <w:szCs w:val="24"/>
        </w:rPr>
        <w:t>нейропатической</w:t>
      </w:r>
      <w:proofErr w:type="spellEnd"/>
      <w:r w:rsidRPr="00466D81">
        <w:rPr>
          <w:rFonts w:ascii="Times New Roman" w:hAnsi="Times New Roman" w:cs="Times New Roman"/>
          <w:sz w:val="24"/>
          <w:szCs w:val="24"/>
        </w:rPr>
        <w:t xml:space="preserve"> форме СДС выделяют два наиболее частых вида поражения: </w:t>
      </w:r>
      <w:proofErr w:type="spellStart"/>
      <w:r w:rsidRPr="00466D81">
        <w:rPr>
          <w:rFonts w:ascii="Times New Roman" w:hAnsi="Times New Roman" w:cs="Times New Roman"/>
          <w:sz w:val="24"/>
          <w:szCs w:val="24"/>
        </w:rPr>
        <w:t>нейропатическая</w:t>
      </w:r>
      <w:proofErr w:type="spellEnd"/>
      <w:r w:rsidRPr="00466D81">
        <w:rPr>
          <w:rFonts w:ascii="Times New Roman" w:hAnsi="Times New Roman" w:cs="Times New Roman"/>
          <w:sz w:val="24"/>
          <w:szCs w:val="24"/>
        </w:rPr>
        <w:t xml:space="preserve"> язва и </w:t>
      </w:r>
      <w:proofErr w:type="spellStart"/>
      <w:r w:rsidRPr="00466D81">
        <w:rPr>
          <w:rFonts w:ascii="Times New Roman" w:hAnsi="Times New Roman" w:cs="Times New Roman"/>
          <w:sz w:val="24"/>
          <w:szCs w:val="24"/>
        </w:rPr>
        <w:t>остеоартропатия</w:t>
      </w:r>
      <w:proofErr w:type="spellEnd"/>
      <w:r w:rsidRPr="00466D81">
        <w:rPr>
          <w:rFonts w:ascii="Times New Roman" w:hAnsi="Times New Roman" w:cs="Times New Roman"/>
          <w:sz w:val="24"/>
          <w:szCs w:val="24"/>
        </w:rPr>
        <w:t xml:space="preserve"> (с развитием сустава Шарко). </w:t>
      </w:r>
      <w:proofErr w:type="spellStart"/>
      <w:r w:rsidRPr="00466D81">
        <w:rPr>
          <w:rFonts w:ascii="Times New Roman" w:hAnsi="Times New Roman" w:cs="Times New Roman"/>
          <w:sz w:val="24"/>
          <w:szCs w:val="24"/>
        </w:rPr>
        <w:t>Нейропатические</w:t>
      </w:r>
      <w:proofErr w:type="spellEnd"/>
      <w:r w:rsidRPr="00466D81">
        <w:rPr>
          <w:rFonts w:ascii="Times New Roman" w:hAnsi="Times New Roman" w:cs="Times New Roman"/>
          <w:sz w:val="24"/>
          <w:szCs w:val="24"/>
        </w:rPr>
        <w:t xml:space="preserve"> язвы, как правило, локализуются в области подошвы и межпальцевых промежутков, т.е. на участках стопы, испытывающих наибольшее давление.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Деструктивные изменения костно-связочного аппарата стопы могут прогрессировать на протяжении многих месяцев и привести к выраженной костной деформации - диабетической остео-</w:t>
      </w:r>
      <w:proofErr w:type="spellStart"/>
      <w:r w:rsidRPr="00466D81">
        <w:rPr>
          <w:rFonts w:ascii="Times New Roman" w:hAnsi="Times New Roman" w:cs="Times New Roman"/>
          <w:sz w:val="24"/>
          <w:szCs w:val="24"/>
        </w:rPr>
        <w:t>артропатии</w:t>
      </w:r>
      <w:proofErr w:type="spellEnd"/>
      <w:r w:rsidRPr="00466D81">
        <w:rPr>
          <w:rFonts w:ascii="Times New Roman" w:hAnsi="Times New Roman" w:cs="Times New Roman"/>
          <w:sz w:val="24"/>
          <w:szCs w:val="24"/>
        </w:rPr>
        <w:t xml:space="preserve"> и формированию сустава Шарко, при этом стопу образно сравнивают с «мешком с костями»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При ишемической форме СДС</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кожа</w:t>
      </w:r>
      <w:proofErr w:type="gramEnd"/>
      <w:r w:rsidRPr="00466D81">
        <w:rPr>
          <w:rFonts w:ascii="Times New Roman" w:hAnsi="Times New Roman" w:cs="Times New Roman"/>
          <w:sz w:val="24"/>
          <w:szCs w:val="24"/>
        </w:rPr>
        <w:t xml:space="preserve"> на стопах холодная, бледная или цианотичная; реже имеет розовато-красный оттенок </w:t>
      </w:r>
      <w:proofErr w:type="spellStart"/>
      <w:r w:rsidRPr="00466D81">
        <w:rPr>
          <w:rFonts w:ascii="Times New Roman" w:hAnsi="Times New Roman" w:cs="Times New Roman"/>
          <w:sz w:val="24"/>
          <w:szCs w:val="24"/>
        </w:rPr>
        <w:t>изза</w:t>
      </w:r>
      <w:proofErr w:type="spellEnd"/>
      <w:r w:rsidRPr="00466D81">
        <w:rPr>
          <w:rFonts w:ascii="Times New Roman" w:hAnsi="Times New Roman" w:cs="Times New Roman"/>
          <w:sz w:val="24"/>
          <w:szCs w:val="24"/>
        </w:rPr>
        <w:t xml:space="preserve"> расширения поверхностных капилляров в ответ на ишемию. Язвенные дефекты возникают по типу </w:t>
      </w:r>
      <w:proofErr w:type="spellStart"/>
      <w:r w:rsidRPr="00466D81">
        <w:rPr>
          <w:rFonts w:ascii="Times New Roman" w:hAnsi="Times New Roman" w:cs="Times New Roman"/>
          <w:sz w:val="24"/>
          <w:szCs w:val="24"/>
        </w:rPr>
        <w:t>акральных</w:t>
      </w:r>
      <w:proofErr w:type="spellEnd"/>
      <w:r w:rsidRPr="00466D81">
        <w:rPr>
          <w:rFonts w:ascii="Times New Roman" w:hAnsi="Times New Roman" w:cs="Times New Roman"/>
          <w:sz w:val="24"/>
          <w:szCs w:val="24"/>
        </w:rPr>
        <w:t xml:space="preserve"> некрозов - на кончиках пальцев, краевой поверхности пяток.</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Пульс на артериях стопы, подколенных и бедренных артериях ослаблен или не пальпируется.</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В типичных случаях пациенты предъявляют жалобы на «перемежающуюся хромоту». Тяжесть ишемического поражения конечности определяется тремя основными факторами: тяжестью стеноза, развитием коллатерального кровотока, состоянием свертывающей системы крови.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Осмотр ног больного СД должен производиться каждый раз во время визита к врачу, не реже раза в полгода. Диагностика СДС включает:</w:t>
      </w: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lastRenderedPageBreak/>
        <w:t>•  осмотр</w:t>
      </w:r>
      <w:proofErr w:type="gramEnd"/>
      <w:r w:rsidRPr="00466D81">
        <w:rPr>
          <w:rFonts w:ascii="Times New Roman" w:hAnsi="Times New Roman" w:cs="Times New Roman"/>
          <w:sz w:val="24"/>
          <w:szCs w:val="24"/>
        </w:rPr>
        <w:t xml:space="preserve"> ног;</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оценку</w:t>
      </w:r>
      <w:proofErr w:type="gramEnd"/>
      <w:r w:rsidRPr="00466D81">
        <w:rPr>
          <w:rFonts w:ascii="Times New Roman" w:hAnsi="Times New Roman" w:cs="Times New Roman"/>
          <w:sz w:val="24"/>
          <w:szCs w:val="24"/>
        </w:rPr>
        <w:t xml:space="preserve"> неврологического статуса - различных видов чувствительности, сухожильных рефлексов, электромиографию;</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оценку</w:t>
      </w:r>
      <w:proofErr w:type="gramEnd"/>
      <w:r w:rsidRPr="00466D81">
        <w:rPr>
          <w:rFonts w:ascii="Times New Roman" w:hAnsi="Times New Roman" w:cs="Times New Roman"/>
          <w:sz w:val="24"/>
          <w:szCs w:val="24"/>
        </w:rPr>
        <w:t xml:space="preserve"> состояния артериального кровотока - ангиографию, </w:t>
      </w:r>
      <w:proofErr w:type="spellStart"/>
      <w:r w:rsidRPr="00466D81">
        <w:rPr>
          <w:rFonts w:ascii="Times New Roman" w:hAnsi="Times New Roman" w:cs="Times New Roman"/>
          <w:sz w:val="24"/>
          <w:szCs w:val="24"/>
        </w:rPr>
        <w:t>доплерометрию</w:t>
      </w:r>
      <w:proofErr w:type="spellEnd"/>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доплерографию</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рентгенографию</w:t>
      </w:r>
      <w:proofErr w:type="gramEnd"/>
      <w:r w:rsidRPr="00466D81">
        <w:rPr>
          <w:rFonts w:ascii="Times New Roman" w:hAnsi="Times New Roman" w:cs="Times New Roman"/>
          <w:sz w:val="24"/>
          <w:szCs w:val="24"/>
        </w:rPr>
        <w:t xml:space="preserve"> стоп и голеностопных суставов;</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бактериологическое</w:t>
      </w:r>
      <w:proofErr w:type="gramEnd"/>
      <w:r w:rsidRPr="00466D81">
        <w:rPr>
          <w:rFonts w:ascii="Times New Roman" w:hAnsi="Times New Roman" w:cs="Times New Roman"/>
          <w:sz w:val="24"/>
          <w:szCs w:val="24"/>
        </w:rPr>
        <w:t xml:space="preserve"> исследование раневого отделяемого.</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Дифференциальная диагностика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Проводится с раневыми процессами на стопах другого генеза, а также другими </w:t>
      </w:r>
      <w:proofErr w:type="spellStart"/>
      <w:r w:rsidRPr="00466D81">
        <w:rPr>
          <w:rFonts w:ascii="Times New Roman" w:hAnsi="Times New Roman" w:cs="Times New Roman"/>
          <w:sz w:val="24"/>
          <w:szCs w:val="24"/>
        </w:rPr>
        <w:t>окклюзионными</w:t>
      </w:r>
      <w:proofErr w:type="spellEnd"/>
      <w:r w:rsidRPr="00466D81">
        <w:rPr>
          <w:rFonts w:ascii="Times New Roman" w:hAnsi="Times New Roman" w:cs="Times New Roman"/>
          <w:sz w:val="24"/>
          <w:szCs w:val="24"/>
        </w:rPr>
        <w:t xml:space="preserve"> заболеваниями сосудов нижних конечностей и патологией суставов стопы. Кроме того, необходимо дифференцировать клинические формы СДС (табл. 7.22).</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Лечение</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Лечение </w:t>
      </w:r>
      <w:proofErr w:type="spellStart"/>
      <w:r w:rsidRPr="00466D81">
        <w:rPr>
          <w:rFonts w:ascii="Times New Roman" w:hAnsi="Times New Roman" w:cs="Times New Roman"/>
          <w:sz w:val="24"/>
          <w:szCs w:val="24"/>
        </w:rPr>
        <w:t>нейропатически</w:t>
      </w:r>
      <w:proofErr w:type="spellEnd"/>
      <w:r w:rsidRPr="00466D81">
        <w:rPr>
          <w:rFonts w:ascii="Times New Roman" w:hAnsi="Times New Roman" w:cs="Times New Roman"/>
          <w:sz w:val="24"/>
          <w:szCs w:val="24"/>
        </w:rPr>
        <w:t>-инфицированной формы СДС включает комплекс следующих мероприятий:</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оптимизацию компенсации СД, как правило, увеличение дозы инсулина, а при СД-2 - перевод на него;</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системную антибиотикотерапию;</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полную разгрузку стопы (это может в течение нескольких недель привести к заживлению язв, существующих годами);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местную обработку раны с удалением участков гиперкератоза;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 xml:space="preserve">- уход за ногами, правильный подбор и ношение специальной обуви. Своевременно </w:t>
      </w:r>
      <w:proofErr w:type="spellStart"/>
      <w:r w:rsidRPr="00466D81">
        <w:rPr>
          <w:rFonts w:ascii="Times New Roman" w:hAnsi="Times New Roman" w:cs="Times New Roman"/>
          <w:sz w:val="24"/>
          <w:szCs w:val="24"/>
        </w:rPr>
        <w:t>проводенная</w:t>
      </w:r>
      <w:proofErr w:type="spellEnd"/>
      <w:r w:rsidRPr="00466D81">
        <w:rPr>
          <w:rFonts w:ascii="Times New Roman" w:hAnsi="Times New Roman" w:cs="Times New Roman"/>
          <w:sz w:val="24"/>
          <w:szCs w:val="24"/>
        </w:rPr>
        <w:t xml:space="preserve"> консервативная терапия позволяет</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избежать</w:t>
      </w:r>
      <w:proofErr w:type="gramEnd"/>
      <w:r w:rsidRPr="00466D81">
        <w:rPr>
          <w:rFonts w:ascii="Times New Roman" w:hAnsi="Times New Roman" w:cs="Times New Roman"/>
          <w:sz w:val="24"/>
          <w:szCs w:val="24"/>
        </w:rPr>
        <w:t xml:space="preserve"> оперативного вмешательства в 95 % случаев.</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Лечение ишемической формы СДС включает:</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оптимизацию</w:t>
      </w:r>
      <w:proofErr w:type="gramEnd"/>
      <w:r w:rsidRPr="00466D81">
        <w:rPr>
          <w:rFonts w:ascii="Times New Roman" w:hAnsi="Times New Roman" w:cs="Times New Roman"/>
          <w:sz w:val="24"/>
          <w:szCs w:val="24"/>
        </w:rPr>
        <w:t xml:space="preserve"> компенсации СД, как правило, увеличение дозы инсулина, а при СД-2 - перевод на него;</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lastRenderedPageBreak/>
        <w:t>•  при</w:t>
      </w:r>
      <w:proofErr w:type="gramEnd"/>
      <w:r w:rsidRPr="00466D81">
        <w:rPr>
          <w:rFonts w:ascii="Times New Roman" w:hAnsi="Times New Roman" w:cs="Times New Roman"/>
          <w:sz w:val="24"/>
          <w:szCs w:val="24"/>
        </w:rPr>
        <w:t xml:space="preserve"> отсутствии язвенно-некротических поражений </w:t>
      </w:r>
      <w:proofErr w:type="spellStart"/>
      <w:r w:rsidRPr="00466D81">
        <w:rPr>
          <w:rFonts w:ascii="Times New Roman" w:hAnsi="Times New Roman" w:cs="Times New Roman"/>
          <w:sz w:val="24"/>
          <w:szCs w:val="24"/>
        </w:rPr>
        <w:t>эрготерапию</w:t>
      </w:r>
      <w:proofErr w:type="spellEnd"/>
      <w:r w:rsidRPr="00466D81">
        <w:rPr>
          <w:rFonts w:ascii="Times New Roman" w:hAnsi="Times New Roman" w:cs="Times New Roman"/>
          <w:sz w:val="24"/>
          <w:szCs w:val="24"/>
        </w:rPr>
        <w:t xml:space="preserve"> (1-2-часовая ходьба в день, способствующая развитию коллатерального кровотока);</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xml:space="preserve">•  </w:t>
      </w:r>
      <w:proofErr w:type="spellStart"/>
      <w:r w:rsidRPr="00466D81">
        <w:rPr>
          <w:rFonts w:ascii="Times New Roman" w:hAnsi="Times New Roman" w:cs="Times New Roman"/>
          <w:sz w:val="24"/>
          <w:szCs w:val="24"/>
        </w:rPr>
        <w:t>реваскуляризационные</w:t>
      </w:r>
      <w:proofErr w:type="spellEnd"/>
      <w:proofErr w:type="gramEnd"/>
      <w:r w:rsidRPr="00466D81">
        <w:rPr>
          <w:rFonts w:ascii="Times New Roman" w:hAnsi="Times New Roman" w:cs="Times New Roman"/>
          <w:sz w:val="24"/>
          <w:szCs w:val="24"/>
        </w:rPr>
        <w:t xml:space="preserve"> операции на пораженных сосудах;</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proofErr w:type="gramStart"/>
      <w:r w:rsidRPr="00466D81">
        <w:rPr>
          <w:rFonts w:ascii="Times New Roman" w:hAnsi="Times New Roman" w:cs="Times New Roman"/>
          <w:sz w:val="24"/>
          <w:szCs w:val="24"/>
        </w:rPr>
        <w:t>•  консервативную</w:t>
      </w:r>
      <w:proofErr w:type="gramEnd"/>
      <w:r w:rsidRPr="00466D81">
        <w:rPr>
          <w:rFonts w:ascii="Times New Roman" w:hAnsi="Times New Roman" w:cs="Times New Roman"/>
          <w:sz w:val="24"/>
          <w:szCs w:val="24"/>
        </w:rPr>
        <w:t xml:space="preserve"> терапию: антикоагулянты, аспирин (до 100 мг/</w:t>
      </w:r>
      <w:proofErr w:type="spellStart"/>
      <w:r w:rsidRPr="00466D81">
        <w:rPr>
          <w:rFonts w:ascii="Times New Roman" w:hAnsi="Times New Roman" w:cs="Times New Roman"/>
          <w:sz w:val="24"/>
          <w:szCs w:val="24"/>
        </w:rPr>
        <w:t>сут</w:t>
      </w:r>
      <w:proofErr w:type="spellEnd"/>
      <w:r w:rsidRPr="00466D81">
        <w:rPr>
          <w:rFonts w:ascii="Times New Roman" w:hAnsi="Times New Roman" w:cs="Times New Roman"/>
          <w:sz w:val="24"/>
          <w:szCs w:val="24"/>
        </w:rPr>
        <w:t xml:space="preserve">), при необходимости - </w:t>
      </w:r>
      <w:proofErr w:type="spellStart"/>
      <w:r w:rsidRPr="00466D81">
        <w:rPr>
          <w:rFonts w:ascii="Times New Roman" w:hAnsi="Times New Roman" w:cs="Times New Roman"/>
          <w:sz w:val="24"/>
          <w:szCs w:val="24"/>
        </w:rPr>
        <w:t>фибринолитики</w:t>
      </w:r>
      <w:proofErr w:type="spellEnd"/>
      <w:r w:rsidRPr="00466D81">
        <w:rPr>
          <w:rFonts w:ascii="Times New Roman" w:hAnsi="Times New Roman" w:cs="Times New Roman"/>
          <w:sz w:val="24"/>
          <w:szCs w:val="24"/>
        </w:rPr>
        <w:t xml:space="preserve">, препараты простагландина E1 и </w:t>
      </w:r>
      <w:proofErr w:type="spellStart"/>
      <w:r w:rsidRPr="00466D81">
        <w:rPr>
          <w:rFonts w:ascii="Times New Roman" w:hAnsi="Times New Roman" w:cs="Times New Roman"/>
          <w:sz w:val="24"/>
          <w:szCs w:val="24"/>
        </w:rPr>
        <w:t>простациклина</w:t>
      </w:r>
      <w:proofErr w:type="spellEnd"/>
      <w:r w:rsidRPr="00466D81">
        <w:rPr>
          <w:rFonts w:ascii="Times New Roman" w:hAnsi="Times New Roman" w:cs="Times New Roman"/>
          <w:sz w:val="24"/>
          <w:szCs w:val="24"/>
        </w:rPr>
        <w:t>.</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При развитии обширного гнойно-некротического поражения при всех вариантах СДС ставится вопрос об ампутации.</w:t>
      </w:r>
    </w:p>
    <w:p w:rsidR="00466D81" w:rsidRPr="00466D81" w:rsidRDefault="00466D81" w:rsidP="00466D81">
      <w:pPr>
        <w:spacing w:after="0" w:line="240" w:lineRule="auto"/>
        <w:rPr>
          <w:rFonts w:ascii="Times New Roman" w:hAnsi="Times New Roman" w:cs="Times New Roman"/>
          <w:sz w:val="24"/>
          <w:szCs w:val="24"/>
        </w:rPr>
      </w:pP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Прогноз</w:t>
      </w:r>
    </w:p>
    <w:p w:rsidR="00466D81" w:rsidRPr="00466D81" w:rsidRDefault="00466D81" w:rsidP="00466D81">
      <w:pPr>
        <w:spacing w:after="0" w:line="240" w:lineRule="auto"/>
        <w:rPr>
          <w:rFonts w:ascii="Times New Roman" w:hAnsi="Times New Roman" w:cs="Times New Roman"/>
          <w:sz w:val="24"/>
          <w:szCs w:val="24"/>
        </w:rPr>
      </w:pPr>
      <w:r w:rsidRPr="00466D81">
        <w:rPr>
          <w:rFonts w:ascii="Times New Roman" w:hAnsi="Times New Roman" w:cs="Times New Roman"/>
          <w:sz w:val="24"/>
          <w:szCs w:val="24"/>
        </w:rPr>
        <w:t>От 50 до 70 % от общего количества выполненных ампутаций ног приходится на долю больных СД. Ампутация ног у пациентов с СД производятся в 20-40 раз чаще, чем у лиц без диабета.</w:t>
      </w: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466D81" w:rsidRPr="00087312" w:rsidRDefault="00466D81" w:rsidP="00466D81">
      <w:pPr>
        <w:spacing w:after="0"/>
        <w:rPr>
          <w:rFonts w:ascii="Times New Roman" w:eastAsia="Calibri" w:hAnsi="Times New Roman" w:cs="Times New Roman"/>
          <w:b/>
          <w:sz w:val="24"/>
          <w:szCs w:val="24"/>
        </w:rPr>
      </w:pPr>
      <w:r w:rsidRPr="00087312">
        <w:rPr>
          <w:rFonts w:ascii="Times New Roman" w:eastAsia="Calibri" w:hAnsi="Times New Roman" w:cs="Times New Roman"/>
          <w:b/>
          <w:sz w:val="24"/>
          <w:szCs w:val="24"/>
        </w:rPr>
        <w:t>Тестовые вопросы на тему: «Острые осложнения СД»</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1. </w:t>
      </w:r>
      <w:proofErr w:type="gramStart"/>
      <w:r w:rsidRPr="00087312">
        <w:rPr>
          <w:rFonts w:ascii="Times New Roman" w:hAnsi="Times New Roman" w:cs="Times New Roman"/>
          <w:sz w:val="24"/>
          <w:szCs w:val="24"/>
        </w:rPr>
        <w:t>Повышение  уровня</w:t>
      </w:r>
      <w:proofErr w:type="gramEnd"/>
      <w:r w:rsidRPr="00087312">
        <w:rPr>
          <w:rFonts w:ascii="Times New Roman" w:hAnsi="Times New Roman" w:cs="Times New Roman"/>
          <w:sz w:val="24"/>
          <w:szCs w:val="24"/>
        </w:rPr>
        <w:t xml:space="preserve"> сахара в крови свыше 100 </w:t>
      </w:r>
      <w:proofErr w:type="spellStart"/>
      <w:r w:rsidRPr="00087312">
        <w:rPr>
          <w:rFonts w:ascii="Times New Roman" w:hAnsi="Times New Roman" w:cs="Times New Roman"/>
          <w:sz w:val="24"/>
          <w:szCs w:val="24"/>
        </w:rPr>
        <w:t>ммоль</w:t>
      </w:r>
      <w:proofErr w:type="spellEnd"/>
      <w:r w:rsidRPr="00087312">
        <w:rPr>
          <w:rFonts w:ascii="Times New Roman" w:hAnsi="Times New Roman" w:cs="Times New Roman"/>
          <w:sz w:val="24"/>
          <w:szCs w:val="24"/>
        </w:rPr>
        <w:t xml:space="preserve">/л  НАИБОЛЕЕ ВЕРОЯТНО при коме: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A</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гипотиреоидной</w:t>
      </w:r>
      <w:proofErr w:type="spellEnd"/>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B</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гиперосмолярной</w:t>
      </w:r>
      <w:proofErr w:type="spellEnd"/>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C</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гипогликемической</w:t>
      </w:r>
      <w:proofErr w:type="gramEnd"/>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D) </w:t>
      </w:r>
      <w:proofErr w:type="spellStart"/>
      <w:r w:rsidRPr="00087312">
        <w:rPr>
          <w:rFonts w:ascii="Times New Roman" w:hAnsi="Times New Roman" w:cs="Times New Roman"/>
          <w:sz w:val="24"/>
          <w:szCs w:val="24"/>
        </w:rPr>
        <w:t>кетоацидотической</w:t>
      </w:r>
      <w:proofErr w:type="spellEnd"/>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лактатацидотической</w:t>
      </w:r>
      <w:proofErr w:type="spellEnd"/>
      <w:proofErr w:type="gramEnd"/>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=B</w:t>
      </w:r>
    </w:p>
    <w:p w:rsidR="00466D81" w:rsidRPr="00087312" w:rsidRDefault="00466D81" w:rsidP="00466D81">
      <w:pPr>
        <w:tabs>
          <w:tab w:val="num" w:pos="0"/>
        </w:tabs>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2. Больной М., 28 лет в состоянии диабетической </w:t>
      </w:r>
      <w:proofErr w:type="spellStart"/>
      <w:r w:rsidRPr="00087312">
        <w:rPr>
          <w:rFonts w:ascii="Times New Roman" w:eastAsia="Calibri" w:hAnsi="Times New Roman" w:cs="Times New Roman"/>
          <w:sz w:val="24"/>
          <w:szCs w:val="24"/>
        </w:rPr>
        <w:t>кетоацидотической</w:t>
      </w:r>
      <w:proofErr w:type="spellEnd"/>
      <w:r w:rsidRPr="00087312">
        <w:rPr>
          <w:rFonts w:ascii="Times New Roman" w:eastAsia="Calibri" w:hAnsi="Times New Roman" w:cs="Times New Roman"/>
          <w:sz w:val="24"/>
          <w:szCs w:val="24"/>
        </w:rPr>
        <w:t xml:space="preserve"> комы поступил в реанимационное отделение. Назначение какого из перечисленных препаратов наиболее целесообразно </w:t>
      </w:r>
      <w:proofErr w:type="gramStart"/>
      <w:r w:rsidRPr="00087312">
        <w:rPr>
          <w:rFonts w:ascii="Times New Roman" w:eastAsia="Calibri" w:hAnsi="Times New Roman" w:cs="Times New Roman"/>
          <w:sz w:val="24"/>
          <w:szCs w:val="24"/>
        </w:rPr>
        <w:t xml:space="preserve">в </w:t>
      </w:r>
      <w:r w:rsidRPr="00087312">
        <w:rPr>
          <w:rFonts w:ascii="Times New Roman" w:eastAsia="Calibri" w:hAnsi="Times New Roman" w:cs="Times New Roman"/>
          <w:caps/>
          <w:sz w:val="24"/>
          <w:szCs w:val="24"/>
        </w:rPr>
        <w:t xml:space="preserve"> первую</w:t>
      </w:r>
      <w:proofErr w:type="gramEnd"/>
      <w:r w:rsidRPr="00087312">
        <w:rPr>
          <w:rFonts w:ascii="Times New Roman" w:eastAsia="Calibri" w:hAnsi="Times New Roman" w:cs="Times New Roman"/>
          <w:caps/>
          <w:sz w:val="24"/>
          <w:szCs w:val="24"/>
        </w:rPr>
        <w:t xml:space="preserve"> очередь</w:t>
      </w:r>
      <w:r w:rsidRPr="00087312">
        <w:rPr>
          <w:rFonts w:ascii="Times New Roman" w:eastAsia="Calibri"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A</w:t>
      </w:r>
      <w:r w:rsidRPr="00087312">
        <w:rPr>
          <w:rFonts w:ascii="Times New Roman" w:hAnsi="Times New Roman" w:cs="Times New Roman"/>
          <w:sz w:val="24"/>
          <w:szCs w:val="24"/>
        </w:rPr>
        <w:t>)</w:t>
      </w:r>
      <w:r w:rsidRPr="00087312">
        <w:rPr>
          <w:rFonts w:ascii="Times New Roman" w:hAnsi="Times New Roman" w:cs="Times New Roman"/>
          <w:sz w:val="24"/>
          <w:szCs w:val="24"/>
          <w:lang w:val="kk-KZ"/>
        </w:rPr>
        <w:t xml:space="preserve"> </w:t>
      </w:r>
      <w:proofErr w:type="spellStart"/>
      <w:proofErr w:type="gramStart"/>
      <w:r w:rsidRPr="00087312">
        <w:rPr>
          <w:rFonts w:ascii="Times New Roman" w:hAnsi="Times New Roman" w:cs="Times New Roman"/>
          <w:sz w:val="24"/>
          <w:szCs w:val="24"/>
        </w:rPr>
        <w:t>реополиглюкина</w:t>
      </w:r>
      <w:proofErr w:type="spellEnd"/>
      <w:proofErr w:type="gramEnd"/>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B</w:t>
      </w:r>
      <w:r w:rsidRPr="00087312">
        <w:rPr>
          <w:rFonts w:ascii="Times New Roman" w:hAnsi="Times New Roman" w:cs="Times New Roman"/>
          <w:sz w:val="24"/>
          <w:szCs w:val="24"/>
        </w:rPr>
        <w:t>) 5% раствора глюкозы</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C</w:t>
      </w:r>
      <w:r w:rsidRPr="00087312">
        <w:rPr>
          <w:rFonts w:ascii="Times New Roman" w:hAnsi="Times New Roman" w:cs="Times New Roman"/>
          <w:sz w:val="24"/>
          <w:szCs w:val="24"/>
        </w:rPr>
        <w:t>) 40% раствора глюкозы</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D</w:t>
      </w:r>
      <w:r w:rsidRPr="00087312">
        <w:rPr>
          <w:rFonts w:ascii="Times New Roman" w:hAnsi="Times New Roman" w:cs="Times New Roman"/>
          <w:sz w:val="24"/>
          <w:szCs w:val="24"/>
        </w:rPr>
        <w:t>) 7</w:t>
      </w:r>
      <w:proofErr w:type="gramStart"/>
      <w:r w:rsidRPr="00087312">
        <w:rPr>
          <w:rFonts w:ascii="Times New Roman" w:hAnsi="Times New Roman" w:cs="Times New Roman"/>
          <w:sz w:val="24"/>
          <w:szCs w:val="24"/>
        </w:rPr>
        <w:t>,5</w:t>
      </w:r>
      <w:proofErr w:type="gramEnd"/>
      <w:r w:rsidRPr="00087312">
        <w:rPr>
          <w:rFonts w:ascii="Times New Roman" w:hAnsi="Times New Roman" w:cs="Times New Roman"/>
          <w:sz w:val="24"/>
          <w:szCs w:val="24"/>
          <w:lang w:val="kk-KZ"/>
        </w:rPr>
        <w:t>% раствора хлорида калия</w:t>
      </w:r>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w:t>
      </w:r>
      <w:r w:rsidRPr="00087312">
        <w:rPr>
          <w:rFonts w:ascii="Times New Roman" w:hAnsi="Times New Roman" w:cs="Times New Roman"/>
          <w:sz w:val="24"/>
          <w:szCs w:val="24"/>
          <w:lang w:val="kk-KZ"/>
        </w:rPr>
        <w:t xml:space="preserve"> 0</w:t>
      </w:r>
      <w:proofErr w:type="gramStart"/>
      <w:r w:rsidRPr="00087312">
        <w:rPr>
          <w:rFonts w:ascii="Times New Roman" w:hAnsi="Times New Roman" w:cs="Times New Roman"/>
          <w:sz w:val="24"/>
          <w:szCs w:val="24"/>
          <w:lang w:val="kk-KZ"/>
        </w:rPr>
        <w:t>,9</w:t>
      </w:r>
      <w:proofErr w:type="gramEnd"/>
      <w:r w:rsidRPr="00087312">
        <w:rPr>
          <w:rFonts w:ascii="Times New Roman" w:hAnsi="Times New Roman" w:cs="Times New Roman"/>
          <w:sz w:val="24"/>
          <w:szCs w:val="24"/>
          <w:lang w:val="kk-KZ"/>
        </w:rPr>
        <w:t xml:space="preserve">% раствора хлорида натрия </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=E</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3. Внезапно </w:t>
      </w:r>
      <w:proofErr w:type="spellStart"/>
      <w:r w:rsidRPr="00087312">
        <w:rPr>
          <w:rFonts w:ascii="Times New Roman" w:hAnsi="Times New Roman" w:cs="Times New Roman"/>
          <w:sz w:val="24"/>
          <w:szCs w:val="24"/>
        </w:rPr>
        <w:t>развившаяся</w:t>
      </w:r>
      <w:proofErr w:type="spellEnd"/>
      <w:r w:rsidRPr="00087312">
        <w:rPr>
          <w:rFonts w:ascii="Times New Roman" w:hAnsi="Times New Roman" w:cs="Times New Roman"/>
          <w:sz w:val="24"/>
          <w:szCs w:val="24"/>
        </w:rPr>
        <w:t xml:space="preserve"> кома с коротким периодом возбуждения у больного сахарным диабетом 1 типа НАИБОЛЕЕ ВЕРОЯТН</w:t>
      </w:r>
      <w:r w:rsidRPr="00087312">
        <w:rPr>
          <w:rFonts w:ascii="Times New Roman" w:hAnsi="Times New Roman" w:cs="Times New Roman"/>
          <w:caps/>
          <w:sz w:val="24"/>
          <w:szCs w:val="24"/>
        </w:rPr>
        <w:t>о</w:t>
      </w:r>
      <w:r w:rsidRPr="00087312">
        <w:rPr>
          <w:rFonts w:ascii="Times New Roman" w:hAnsi="Times New Roman" w:cs="Times New Roman"/>
          <w:sz w:val="24"/>
          <w:szCs w:val="24"/>
        </w:rPr>
        <w:t xml:space="preserve"> является: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A</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lang w:val="kk-KZ"/>
        </w:rPr>
        <w:t>печеночной</w:t>
      </w:r>
      <w:proofErr w:type="gramEnd"/>
      <w:r w:rsidRPr="00087312">
        <w:rPr>
          <w:rFonts w:ascii="Times New Roman" w:hAnsi="Times New Roman" w:cs="Times New Roman"/>
          <w:sz w:val="24"/>
          <w:szCs w:val="24"/>
          <w:lang w:val="kk-KZ"/>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B</w:t>
      </w:r>
      <w:r w:rsidRPr="00087312">
        <w:rPr>
          <w:rFonts w:ascii="Times New Roman" w:hAnsi="Times New Roman" w:cs="Times New Roman"/>
          <w:sz w:val="24"/>
          <w:szCs w:val="24"/>
          <w:lang w:val="kk-KZ"/>
        </w:rPr>
        <w:t xml:space="preserve">) </w:t>
      </w:r>
      <w:proofErr w:type="gramStart"/>
      <w:r w:rsidRPr="00087312">
        <w:rPr>
          <w:rFonts w:ascii="Times New Roman" w:hAnsi="Times New Roman" w:cs="Times New Roman"/>
          <w:sz w:val="24"/>
          <w:szCs w:val="24"/>
        </w:rPr>
        <w:t>молочнокислой</w:t>
      </w:r>
      <w:proofErr w:type="gramEnd"/>
    </w:p>
    <w:p w:rsidR="00466D81" w:rsidRPr="00087312" w:rsidRDefault="00466D81" w:rsidP="00466D81">
      <w:pPr>
        <w:pStyle w:val="a8"/>
        <w:jc w:val="both"/>
        <w:rPr>
          <w:rFonts w:ascii="Times New Roman" w:hAnsi="Times New Roman" w:cs="Times New Roman"/>
          <w:sz w:val="24"/>
          <w:szCs w:val="24"/>
          <w:lang w:val="kk-KZ"/>
        </w:rPr>
      </w:pPr>
      <w:r w:rsidRPr="00087312">
        <w:rPr>
          <w:rFonts w:ascii="Times New Roman" w:hAnsi="Times New Roman" w:cs="Times New Roman"/>
          <w:sz w:val="24"/>
          <w:szCs w:val="24"/>
          <w:lang w:val="en-US"/>
        </w:rPr>
        <w:t>C</w:t>
      </w:r>
      <w:r w:rsidRPr="00087312">
        <w:rPr>
          <w:rFonts w:ascii="Times New Roman" w:hAnsi="Times New Roman" w:cs="Times New Roman"/>
          <w:sz w:val="24"/>
          <w:szCs w:val="24"/>
        </w:rPr>
        <w:t>)</w:t>
      </w:r>
      <w:r w:rsidRPr="00087312">
        <w:rPr>
          <w:rFonts w:ascii="Times New Roman" w:hAnsi="Times New Roman" w:cs="Times New Roman"/>
          <w:sz w:val="24"/>
          <w:szCs w:val="24"/>
          <w:lang w:val="kk-KZ"/>
        </w:rPr>
        <w:t xml:space="preserve"> </w:t>
      </w:r>
      <w:proofErr w:type="gramStart"/>
      <w:r w:rsidRPr="00087312">
        <w:rPr>
          <w:rFonts w:ascii="Times New Roman" w:hAnsi="Times New Roman" w:cs="Times New Roman"/>
          <w:sz w:val="24"/>
          <w:szCs w:val="24"/>
          <w:lang w:val="kk-KZ"/>
        </w:rPr>
        <w:t>гиперосмолярной</w:t>
      </w:r>
      <w:proofErr w:type="gramEnd"/>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lastRenderedPageBreak/>
        <w:t>D</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lang w:val="kk-KZ"/>
        </w:rPr>
        <w:t>кетоацидотической</w:t>
      </w:r>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lang w:val="kk-KZ"/>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lang w:val="kk-KZ"/>
        </w:rPr>
        <w:t>гипогликемической</w:t>
      </w:r>
      <w:proofErr w:type="gramEnd"/>
      <w:r w:rsidRPr="00087312">
        <w:rPr>
          <w:rFonts w:ascii="Times New Roman" w:hAnsi="Times New Roman" w:cs="Times New Roman"/>
          <w:sz w:val="24"/>
          <w:szCs w:val="24"/>
          <w:lang w:val="kk-KZ"/>
        </w:rPr>
        <w:t xml:space="preserve"> </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=E</w:t>
      </w:r>
    </w:p>
    <w:p w:rsidR="00466D81" w:rsidRPr="00087312" w:rsidRDefault="00466D81" w:rsidP="00466D81">
      <w:pPr>
        <w:tabs>
          <w:tab w:val="left" w:pos="1080"/>
          <w:tab w:val="left" w:pos="1267"/>
          <w:tab w:val="left" w:pos="1440"/>
          <w:tab w:val="left" w:pos="2534"/>
          <w:tab w:val="left" w:pos="3801"/>
          <w:tab w:val="left" w:pos="5068"/>
          <w:tab w:val="left" w:pos="6335"/>
          <w:tab w:val="left" w:pos="7602"/>
          <w:tab w:val="left" w:pos="8869"/>
        </w:tabs>
        <w:spacing w:after="0"/>
        <w:jc w:val="both"/>
        <w:rPr>
          <w:rFonts w:ascii="Times New Roman" w:eastAsia="Calibri" w:hAnsi="Times New Roman" w:cs="Times New Roman"/>
          <w:b/>
          <w:sz w:val="24"/>
          <w:szCs w:val="24"/>
        </w:rPr>
      </w:pPr>
      <w:r w:rsidRPr="00087312">
        <w:rPr>
          <w:rFonts w:ascii="Times New Roman" w:eastAsia="Calibri" w:hAnsi="Times New Roman" w:cs="Times New Roman"/>
          <w:sz w:val="24"/>
          <w:szCs w:val="24"/>
        </w:rPr>
        <w:t xml:space="preserve">4. </w:t>
      </w:r>
      <w:proofErr w:type="gramStart"/>
      <w:r w:rsidRPr="00087312">
        <w:rPr>
          <w:rFonts w:ascii="Times New Roman" w:eastAsia="Calibri" w:hAnsi="Times New Roman" w:cs="Times New Roman"/>
          <w:sz w:val="24"/>
          <w:szCs w:val="24"/>
        </w:rPr>
        <w:t>В  терапии</w:t>
      </w:r>
      <w:proofErr w:type="gramEnd"/>
      <w:r w:rsidRPr="00087312">
        <w:rPr>
          <w:rFonts w:ascii="Times New Roman" w:eastAsia="Calibri" w:hAnsi="Times New Roman" w:cs="Times New Roman"/>
          <w:sz w:val="24"/>
          <w:szCs w:val="24"/>
        </w:rPr>
        <w:t xml:space="preserve"> какой комы</w:t>
      </w:r>
      <w:r w:rsidRPr="00087312">
        <w:rPr>
          <w:rFonts w:ascii="Times New Roman" w:eastAsia="Calibri" w:hAnsi="Times New Roman" w:cs="Times New Roman"/>
          <w:b/>
          <w:sz w:val="24"/>
          <w:szCs w:val="24"/>
        </w:rPr>
        <w:t xml:space="preserve"> </w:t>
      </w:r>
      <w:r w:rsidRPr="00087312">
        <w:rPr>
          <w:rFonts w:ascii="Times New Roman" w:eastAsia="Calibri" w:hAnsi="Times New Roman" w:cs="Times New Roman"/>
          <w:sz w:val="24"/>
          <w:szCs w:val="24"/>
        </w:rPr>
        <w:t>НАИБОЛЕЕ ЦЕЛЕСООБРАЗН</w:t>
      </w:r>
      <w:r w:rsidRPr="00087312">
        <w:rPr>
          <w:rFonts w:ascii="Times New Roman" w:eastAsia="Calibri" w:hAnsi="Times New Roman" w:cs="Times New Roman"/>
          <w:caps/>
          <w:sz w:val="24"/>
          <w:szCs w:val="24"/>
        </w:rPr>
        <w:t>о</w:t>
      </w:r>
      <w:r w:rsidRPr="00087312">
        <w:rPr>
          <w:rFonts w:ascii="Times New Roman" w:eastAsia="Calibri" w:hAnsi="Times New Roman" w:cs="Times New Roman"/>
          <w:sz w:val="24"/>
          <w:szCs w:val="24"/>
        </w:rPr>
        <w:t xml:space="preserve"> использовать бикарбонат натрия?</w:t>
      </w:r>
      <w:r w:rsidRPr="00087312">
        <w:rPr>
          <w:rFonts w:ascii="Times New Roman" w:eastAsia="Calibri" w:hAnsi="Times New Roman" w:cs="Times New Roman"/>
          <w:b/>
          <w:sz w:val="24"/>
          <w:szCs w:val="24"/>
        </w:rPr>
        <w:t xml:space="preserve"> </w:t>
      </w:r>
    </w:p>
    <w:p w:rsidR="00466D81" w:rsidRPr="00087312" w:rsidRDefault="00466D81" w:rsidP="00466D81">
      <w:pPr>
        <w:tabs>
          <w:tab w:val="left" w:pos="1080"/>
          <w:tab w:val="left" w:pos="1267"/>
          <w:tab w:val="left" w:pos="1440"/>
          <w:tab w:val="left" w:pos="2534"/>
          <w:tab w:val="left" w:pos="3801"/>
          <w:tab w:val="left" w:pos="5068"/>
          <w:tab w:val="left" w:pos="6335"/>
          <w:tab w:val="left" w:pos="7602"/>
          <w:tab w:val="left" w:pos="8869"/>
        </w:tabs>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A)</w:t>
      </w:r>
      <w:r w:rsidRPr="00087312">
        <w:rPr>
          <w:rFonts w:ascii="Times New Roman" w:eastAsia="Calibri" w:hAnsi="Times New Roman" w:cs="Times New Roman"/>
          <w:sz w:val="24"/>
          <w:szCs w:val="24"/>
          <w:lang w:val="kk-KZ"/>
        </w:rPr>
        <w:t xml:space="preserve"> гипофизарн</w:t>
      </w:r>
      <w:r w:rsidRPr="00087312">
        <w:rPr>
          <w:rFonts w:ascii="Times New Roman" w:eastAsia="Calibri" w:hAnsi="Times New Roman" w:cs="Times New Roman"/>
          <w:sz w:val="24"/>
          <w:szCs w:val="24"/>
        </w:rPr>
        <w:t xml:space="preserve">ой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B</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гипотиреоидной</w:t>
      </w:r>
      <w:proofErr w:type="spellEnd"/>
      <w:proofErr w:type="gramEnd"/>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C</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гиперосмолярной</w:t>
      </w:r>
      <w:proofErr w:type="spellEnd"/>
      <w:proofErr w:type="gramEnd"/>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D</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гипогликемической</w:t>
      </w:r>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лактатацидотической</w:t>
      </w:r>
      <w:proofErr w:type="spellEnd"/>
      <w:proofErr w:type="gramEnd"/>
      <w:r w:rsidRPr="00087312">
        <w:rPr>
          <w:rFonts w:ascii="Times New Roman" w:hAnsi="Times New Roman" w:cs="Times New Roman"/>
          <w:sz w:val="24"/>
          <w:szCs w:val="24"/>
        </w:rPr>
        <w:t xml:space="preserve"> </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=E</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5. Больная К., 16 лет в течение 4 лет страдает сахарным диабетом, получает инсулинотерапию. Во время урока физкультуры потеряла сознание, были кратковременные судороги. Кожа влажная. Какой из перечисленных диагнозов НАИБОЛЕЕ </w:t>
      </w:r>
      <w:r w:rsidRPr="00087312">
        <w:rPr>
          <w:rFonts w:ascii="Times New Roman" w:hAnsi="Times New Roman" w:cs="Times New Roman"/>
          <w:caps/>
          <w:sz w:val="24"/>
          <w:szCs w:val="24"/>
        </w:rPr>
        <w:t>вероятЕн</w:t>
      </w:r>
      <w:r w:rsidRPr="00087312">
        <w:rPr>
          <w:rFonts w:ascii="Times New Roman" w:hAnsi="Times New Roman" w:cs="Times New Roman"/>
          <w:sz w:val="24"/>
          <w:szCs w:val="24"/>
        </w:rPr>
        <w:t>?</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A</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гиперосмолярная</w:t>
      </w:r>
      <w:proofErr w:type="spellEnd"/>
      <w:proofErr w:type="gramEnd"/>
      <w:r w:rsidRPr="00087312">
        <w:rPr>
          <w:rFonts w:ascii="Times New Roman" w:hAnsi="Times New Roman" w:cs="Times New Roman"/>
          <w:sz w:val="24"/>
          <w:szCs w:val="24"/>
        </w:rPr>
        <w:t xml:space="preserve"> кома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B</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лактацидотическая</w:t>
      </w:r>
      <w:proofErr w:type="spellEnd"/>
      <w:proofErr w:type="gramEnd"/>
      <w:r w:rsidRPr="00087312">
        <w:rPr>
          <w:rFonts w:ascii="Times New Roman" w:hAnsi="Times New Roman" w:cs="Times New Roman"/>
          <w:sz w:val="24"/>
          <w:szCs w:val="24"/>
        </w:rPr>
        <w:t xml:space="preserve"> кома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C</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кетоацидотическая</w:t>
      </w:r>
      <w:proofErr w:type="spellEnd"/>
      <w:proofErr w:type="gramEnd"/>
      <w:r w:rsidRPr="00087312">
        <w:rPr>
          <w:rFonts w:ascii="Times New Roman" w:hAnsi="Times New Roman" w:cs="Times New Roman"/>
          <w:sz w:val="24"/>
          <w:szCs w:val="24"/>
        </w:rPr>
        <w:t xml:space="preserve"> кома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D</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гипогликемическая</w:t>
      </w:r>
      <w:proofErr w:type="gramEnd"/>
      <w:r w:rsidRPr="00087312">
        <w:rPr>
          <w:rFonts w:ascii="Times New Roman" w:hAnsi="Times New Roman" w:cs="Times New Roman"/>
          <w:sz w:val="24"/>
          <w:szCs w:val="24"/>
        </w:rPr>
        <w:t xml:space="preserve"> кома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острая</w:t>
      </w:r>
      <w:proofErr w:type="gramEnd"/>
      <w:r w:rsidRPr="00087312">
        <w:rPr>
          <w:rFonts w:ascii="Times New Roman" w:hAnsi="Times New Roman" w:cs="Times New Roman"/>
          <w:sz w:val="24"/>
          <w:szCs w:val="24"/>
        </w:rPr>
        <w:t xml:space="preserve"> легочно-сердечная недостаточность</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=D</w:t>
      </w:r>
    </w:p>
    <w:p w:rsidR="00466D81" w:rsidRPr="00087312" w:rsidRDefault="00466D81" w:rsidP="00466D81">
      <w:pPr>
        <w:tabs>
          <w:tab w:val="left" w:pos="1080"/>
          <w:tab w:val="left" w:pos="1267"/>
          <w:tab w:val="left" w:pos="1440"/>
          <w:tab w:val="left" w:pos="2534"/>
          <w:tab w:val="left" w:pos="3801"/>
          <w:tab w:val="left" w:pos="5068"/>
          <w:tab w:val="left" w:pos="6335"/>
          <w:tab w:val="left" w:pos="7602"/>
          <w:tab w:val="left" w:pos="8869"/>
        </w:tabs>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6. </w:t>
      </w:r>
      <w:proofErr w:type="gramStart"/>
      <w:r w:rsidRPr="00087312">
        <w:rPr>
          <w:rFonts w:ascii="Times New Roman" w:eastAsia="Calibri" w:hAnsi="Times New Roman" w:cs="Times New Roman"/>
          <w:sz w:val="24"/>
          <w:szCs w:val="24"/>
        </w:rPr>
        <w:t>Больной  Ф.</w:t>
      </w:r>
      <w:proofErr w:type="gramEnd"/>
      <w:r w:rsidRPr="00087312">
        <w:rPr>
          <w:rFonts w:ascii="Times New Roman" w:eastAsia="Calibri" w:hAnsi="Times New Roman" w:cs="Times New Roman"/>
          <w:sz w:val="24"/>
          <w:szCs w:val="24"/>
        </w:rPr>
        <w:t xml:space="preserve">,  40  лет  доставлен в бессознательном состоянии. В кармане паспорт диабетика. При осмотре: пониженного питания, кожные покровы сухие, холодные.  Язык малинового цвета, сухой. Выдыхаемый воздух с запахом ацетона.  </w:t>
      </w:r>
      <w:proofErr w:type="gramStart"/>
      <w:r w:rsidRPr="00087312">
        <w:rPr>
          <w:rFonts w:ascii="Times New Roman" w:eastAsia="Calibri" w:hAnsi="Times New Roman" w:cs="Times New Roman"/>
          <w:sz w:val="24"/>
          <w:szCs w:val="24"/>
        </w:rPr>
        <w:t>Дыхание  шумное</w:t>
      </w:r>
      <w:proofErr w:type="gramEnd"/>
      <w:r w:rsidRPr="00087312">
        <w:rPr>
          <w:rFonts w:ascii="Times New Roman" w:eastAsia="Calibri" w:hAnsi="Times New Roman" w:cs="Times New Roman"/>
          <w:sz w:val="24"/>
          <w:szCs w:val="24"/>
        </w:rPr>
        <w:t xml:space="preserve"> (типа </w:t>
      </w:r>
      <w:proofErr w:type="spellStart"/>
      <w:r w:rsidRPr="00087312">
        <w:rPr>
          <w:rFonts w:ascii="Times New Roman" w:eastAsia="Calibri" w:hAnsi="Times New Roman" w:cs="Times New Roman"/>
          <w:sz w:val="24"/>
          <w:szCs w:val="24"/>
        </w:rPr>
        <w:t>Куссмауля</w:t>
      </w:r>
      <w:proofErr w:type="spellEnd"/>
      <w:r w:rsidRPr="00087312">
        <w:rPr>
          <w:rFonts w:ascii="Times New Roman" w:eastAsia="Calibri" w:hAnsi="Times New Roman" w:cs="Times New Roman"/>
          <w:sz w:val="24"/>
          <w:szCs w:val="24"/>
        </w:rPr>
        <w:t xml:space="preserve">). АД 70/30 мм </w:t>
      </w:r>
      <w:proofErr w:type="spellStart"/>
      <w:r w:rsidRPr="00087312">
        <w:rPr>
          <w:rFonts w:ascii="Times New Roman" w:eastAsia="Calibri" w:hAnsi="Times New Roman" w:cs="Times New Roman"/>
          <w:sz w:val="24"/>
          <w:szCs w:val="24"/>
        </w:rPr>
        <w:t>рт.ст</w:t>
      </w:r>
      <w:proofErr w:type="spellEnd"/>
      <w:r w:rsidRPr="00087312">
        <w:rPr>
          <w:rFonts w:ascii="Times New Roman" w:eastAsia="Calibri" w:hAnsi="Times New Roman" w:cs="Times New Roman"/>
          <w:sz w:val="24"/>
          <w:szCs w:val="24"/>
        </w:rPr>
        <w:t xml:space="preserve">.  Пульс - 105 в мин.  </w:t>
      </w:r>
      <w:proofErr w:type="gramStart"/>
      <w:r w:rsidRPr="00087312">
        <w:rPr>
          <w:rFonts w:ascii="Times New Roman" w:eastAsia="Calibri" w:hAnsi="Times New Roman" w:cs="Times New Roman"/>
          <w:sz w:val="24"/>
          <w:szCs w:val="24"/>
        </w:rPr>
        <w:t>Печень  выступает</w:t>
      </w:r>
      <w:proofErr w:type="gramEnd"/>
      <w:r w:rsidRPr="00087312">
        <w:rPr>
          <w:rFonts w:ascii="Times New Roman" w:eastAsia="Calibri" w:hAnsi="Times New Roman" w:cs="Times New Roman"/>
          <w:sz w:val="24"/>
          <w:szCs w:val="24"/>
        </w:rPr>
        <w:t xml:space="preserve"> из-под края реберной дуги на </w:t>
      </w:r>
      <w:smartTag w:uri="urn:schemas-microsoft-com:office:smarttags" w:element="metricconverter">
        <w:smartTagPr>
          <w:attr w:name="ProductID" w:val="4 см"/>
        </w:smartTagPr>
        <w:r w:rsidRPr="00087312">
          <w:rPr>
            <w:rFonts w:ascii="Times New Roman" w:eastAsia="Calibri" w:hAnsi="Times New Roman" w:cs="Times New Roman"/>
            <w:sz w:val="24"/>
            <w:szCs w:val="24"/>
          </w:rPr>
          <w:t>4 см</w:t>
        </w:r>
      </w:smartTag>
      <w:r w:rsidRPr="00087312">
        <w:rPr>
          <w:rFonts w:ascii="Times New Roman" w:eastAsia="Calibri" w:hAnsi="Times New Roman" w:cs="Times New Roman"/>
          <w:sz w:val="24"/>
          <w:szCs w:val="24"/>
        </w:rPr>
        <w:t xml:space="preserve">, плотновата. Гликемия- 25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 xml:space="preserve">/л, </w:t>
      </w:r>
      <w:proofErr w:type="spellStart"/>
      <w:r w:rsidRPr="00087312">
        <w:rPr>
          <w:rFonts w:ascii="Times New Roman" w:eastAsia="Calibri" w:hAnsi="Times New Roman" w:cs="Times New Roman"/>
          <w:sz w:val="24"/>
          <w:szCs w:val="24"/>
        </w:rPr>
        <w:t>гипокалиемия</w:t>
      </w:r>
      <w:proofErr w:type="spellEnd"/>
      <w:r w:rsidRPr="00087312">
        <w:rPr>
          <w:rFonts w:ascii="Times New Roman" w:eastAsia="Calibri" w:hAnsi="Times New Roman" w:cs="Times New Roman"/>
          <w:sz w:val="24"/>
          <w:szCs w:val="24"/>
        </w:rPr>
        <w:t xml:space="preserve">, снижение рН крови, </w:t>
      </w:r>
      <w:proofErr w:type="spellStart"/>
      <w:r w:rsidRPr="00087312">
        <w:rPr>
          <w:rFonts w:ascii="Times New Roman" w:eastAsia="Calibri" w:hAnsi="Times New Roman" w:cs="Times New Roman"/>
          <w:sz w:val="24"/>
          <w:szCs w:val="24"/>
        </w:rPr>
        <w:t>глюкозурия</w:t>
      </w:r>
      <w:proofErr w:type="spellEnd"/>
      <w:r w:rsidRPr="00087312">
        <w:rPr>
          <w:rFonts w:ascii="Times New Roman" w:eastAsia="Calibri" w:hAnsi="Times New Roman" w:cs="Times New Roman"/>
          <w:sz w:val="24"/>
          <w:szCs w:val="24"/>
        </w:rPr>
        <w:t xml:space="preserve">, выраженная </w:t>
      </w:r>
      <w:proofErr w:type="spellStart"/>
      <w:r w:rsidRPr="00087312">
        <w:rPr>
          <w:rFonts w:ascii="Times New Roman" w:eastAsia="Calibri" w:hAnsi="Times New Roman" w:cs="Times New Roman"/>
          <w:sz w:val="24"/>
          <w:szCs w:val="24"/>
        </w:rPr>
        <w:t>кетонурия</w:t>
      </w:r>
      <w:proofErr w:type="spellEnd"/>
      <w:r w:rsidRPr="00087312">
        <w:rPr>
          <w:rFonts w:ascii="Times New Roman" w:eastAsia="Calibri" w:hAnsi="Times New Roman" w:cs="Times New Roman"/>
          <w:sz w:val="24"/>
          <w:szCs w:val="24"/>
        </w:rPr>
        <w:t xml:space="preserve">, Какая тактика ведения больного НАИБОЛЕЕ ЦЕЛЕСООБРАЗНА?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A</w:t>
      </w:r>
      <w:r w:rsidRPr="00087312">
        <w:rPr>
          <w:rFonts w:ascii="Times New Roman" w:hAnsi="Times New Roman" w:cs="Times New Roman"/>
          <w:sz w:val="24"/>
          <w:szCs w:val="24"/>
        </w:rPr>
        <w:t>) 0</w:t>
      </w:r>
      <w:proofErr w:type="gramStart"/>
      <w:r w:rsidRPr="00087312">
        <w:rPr>
          <w:rFonts w:ascii="Times New Roman" w:hAnsi="Times New Roman" w:cs="Times New Roman"/>
          <w:sz w:val="24"/>
          <w:szCs w:val="24"/>
        </w:rPr>
        <w:t>,1</w:t>
      </w:r>
      <w:proofErr w:type="gramEnd"/>
      <w:r w:rsidRPr="00087312">
        <w:rPr>
          <w:rFonts w:ascii="Times New Roman" w:hAnsi="Times New Roman" w:cs="Times New Roman"/>
          <w:sz w:val="24"/>
          <w:szCs w:val="24"/>
        </w:rPr>
        <w:t xml:space="preserve"> </w:t>
      </w:r>
      <w:proofErr w:type="spellStart"/>
      <w:r w:rsidRPr="00087312">
        <w:rPr>
          <w:rFonts w:ascii="Times New Roman" w:hAnsi="Times New Roman" w:cs="Times New Roman"/>
          <w:sz w:val="24"/>
          <w:szCs w:val="24"/>
        </w:rPr>
        <w:t>ед</w:t>
      </w:r>
      <w:proofErr w:type="spellEnd"/>
      <w:r w:rsidRPr="00087312">
        <w:rPr>
          <w:rFonts w:ascii="Times New Roman" w:hAnsi="Times New Roman" w:cs="Times New Roman"/>
          <w:sz w:val="24"/>
          <w:szCs w:val="24"/>
        </w:rPr>
        <w:t xml:space="preserve">/кг короткодействующего инсулина ежечасно в/м </w:t>
      </w:r>
    </w:p>
    <w:p w:rsidR="00466D81" w:rsidRPr="00087312" w:rsidRDefault="00466D81" w:rsidP="00466D81">
      <w:pPr>
        <w:pStyle w:val="a8"/>
        <w:jc w:val="both"/>
        <w:rPr>
          <w:rFonts w:ascii="Times New Roman" w:hAnsi="Times New Roman" w:cs="Times New Roman"/>
          <w:sz w:val="24"/>
          <w:szCs w:val="24"/>
        </w:rPr>
      </w:pPr>
      <w:proofErr w:type="gramStart"/>
      <w:r w:rsidRPr="00087312">
        <w:rPr>
          <w:rFonts w:ascii="Times New Roman" w:hAnsi="Times New Roman" w:cs="Times New Roman"/>
          <w:sz w:val="24"/>
          <w:szCs w:val="24"/>
          <w:lang w:val="en-US"/>
        </w:rPr>
        <w:t>B</w:t>
      </w:r>
      <w:r w:rsidRPr="00087312">
        <w:rPr>
          <w:rFonts w:ascii="Times New Roman" w:hAnsi="Times New Roman" w:cs="Times New Roman"/>
          <w:sz w:val="24"/>
          <w:szCs w:val="24"/>
        </w:rPr>
        <w:t>)</w:t>
      </w:r>
      <w:r w:rsidRPr="00087312">
        <w:rPr>
          <w:rFonts w:ascii="Times New Roman" w:hAnsi="Times New Roman" w:cs="Times New Roman"/>
          <w:sz w:val="24"/>
          <w:szCs w:val="24"/>
          <w:lang w:val="kk-KZ"/>
        </w:rPr>
        <w:t xml:space="preserve"> 20 ед</w:t>
      </w:r>
      <w:proofErr w:type="gramEnd"/>
      <w:r w:rsidRPr="00087312">
        <w:rPr>
          <w:rFonts w:ascii="Times New Roman" w:hAnsi="Times New Roman" w:cs="Times New Roman"/>
          <w:sz w:val="24"/>
          <w:szCs w:val="24"/>
          <w:lang w:val="kk-KZ"/>
        </w:rPr>
        <w:t xml:space="preserve"> </w:t>
      </w:r>
      <w:r w:rsidRPr="00087312">
        <w:rPr>
          <w:rFonts w:ascii="Times New Roman" w:hAnsi="Times New Roman" w:cs="Times New Roman"/>
          <w:sz w:val="24"/>
          <w:szCs w:val="24"/>
        </w:rPr>
        <w:t>короткодействующего инсулина подкожно однократно</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C</w:t>
      </w:r>
      <w:r w:rsidRPr="00087312">
        <w:rPr>
          <w:rFonts w:ascii="Times New Roman" w:hAnsi="Times New Roman" w:cs="Times New Roman"/>
          <w:sz w:val="24"/>
          <w:szCs w:val="24"/>
        </w:rPr>
        <w:t>) 0</w:t>
      </w:r>
      <w:proofErr w:type="gramStart"/>
      <w:r w:rsidRPr="00087312">
        <w:rPr>
          <w:rFonts w:ascii="Times New Roman" w:hAnsi="Times New Roman" w:cs="Times New Roman"/>
          <w:sz w:val="24"/>
          <w:szCs w:val="24"/>
        </w:rPr>
        <w:t>,1</w:t>
      </w:r>
      <w:proofErr w:type="gramEnd"/>
      <w:r w:rsidRPr="00087312">
        <w:rPr>
          <w:rFonts w:ascii="Times New Roman" w:hAnsi="Times New Roman" w:cs="Times New Roman"/>
          <w:sz w:val="24"/>
          <w:szCs w:val="24"/>
        </w:rPr>
        <w:t xml:space="preserve"> </w:t>
      </w:r>
      <w:proofErr w:type="spellStart"/>
      <w:r w:rsidRPr="00087312">
        <w:rPr>
          <w:rFonts w:ascii="Times New Roman" w:hAnsi="Times New Roman" w:cs="Times New Roman"/>
          <w:sz w:val="24"/>
          <w:szCs w:val="24"/>
        </w:rPr>
        <w:t>ед</w:t>
      </w:r>
      <w:proofErr w:type="spellEnd"/>
      <w:r w:rsidRPr="00087312">
        <w:rPr>
          <w:rFonts w:ascii="Times New Roman" w:hAnsi="Times New Roman" w:cs="Times New Roman"/>
          <w:sz w:val="24"/>
          <w:szCs w:val="24"/>
        </w:rPr>
        <w:t>/кг короткодействующего инсулина ежечасно подкожно</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D</w:t>
      </w:r>
      <w:r w:rsidRPr="00087312">
        <w:rPr>
          <w:rFonts w:ascii="Times New Roman" w:hAnsi="Times New Roman" w:cs="Times New Roman"/>
          <w:sz w:val="24"/>
          <w:szCs w:val="24"/>
        </w:rPr>
        <w:t>) 0</w:t>
      </w:r>
      <w:proofErr w:type="gramStart"/>
      <w:r w:rsidRPr="00087312">
        <w:rPr>
          <w:rFonts w:ascii="Times New Roman" w:hAnsi="Times New Roman" w:cs="Times New Roman"/>
          <w:sz w:val="24"/>
          <w:szCs w:val="24"/>
        </w:rPr>
        <w:t>,1</w:t>
      </w:r>
      <w:proofErr w:type="gramEnd"/>
      <w:r w:rsidRPr="00087312">
        <w:rPr>
          <w:rFonts w:ascii="Times New Roman" w:hAnsi="Times New Roman" w:cs="Times New Roman"/>
          <w:sz w:val="24"/>
          <w:szCs w:val="24"/>
        </w:rPr>
        <w:t xml:space="preserve"> </w:t>
      </w:r>
      <w:proofErr w:type="spellStart"/>
      <w:r w:rsidRPr="00087312">
        <w:rPr>
          <w:rFonts w:ascii="Times New Roman" w:hAnsi="Times New Roman" w:cs="Times New Roman"/>
          <w:sz w:val="24"/>
          <w:szCs w:val="24"/>
        </w:rPr>
        <w:t>ед</w:t>
      </w:r>
      <w:proofErr w:type="spellEnd"/>
      <w:r w:rsidRPr="00087312">
        <w:rPr>
          <w:rFonts w:ascii="Times New Roman" w:hAnsi="Times New Roman" w:cs="Times New Roman"/>
          <w:sz w:val="24"/>
          <w:szCs w:val="24"/>
        </w:rPr>
        <w:t xml:space="preserve">/кг короткодействующего инсулина ежечасно в/в </w:t>
      </w:r>
      <w:proofErr w:type="spellStart"/>
      <w:r w:rsidRPr="00087312">
        <w:rPr>
          <w:rFonts w:ascii="Times New Roman" w:hAnsi="Times New Roman" w:cs="Times New Roman"/>
          <w:sz w:val="24"/>
          <w:szCs w:val="24"/>
        </w:rPr>
        <w:t>капельно</w:t>
      </w:r>
      <w:proofErr w:type="spell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w:t>
      </w:r>
      <w:r w:rsidRPr="00087312">
        <w:rPr>
          <w:rFonts w:ascii="Times New Roman" w:hAnsi="Times New Roman" w:cs="Times New Roman"/>
          <w:sz w:val="24"/>
          <w:szCs w:val="24"/>
          <w:lang w:val="kk-KZ"/>
        </w:rPr>
        <w:t xml:space="preserve"> </w:t>
      </w:r>
      <w:proofErr w:type="gramStart"/>
      <w:r w:rsidRPr="00087312">
        <w:rPr>
          <w:rFonts w:ascii="Times New Roman" w:hAnsi="Times New Roman" w:cs="Times New Roman"/>
          <w:sz w:val="24"/>
          <w:szCs w:val="24"/>
        </w:rPr>
        <w:t>одна</w:t>
      </w:r>
      <w:proofErr w:type="gramEnd"/>
      <w:r w:rsidRPr="00087312">
        <w:rPr>
          <w:rFonts w:ascii="Times New Roman" w:hAnsi="Times New Roman" w:cs="Times New Roman"/>
          <w:sz w:val="24"/>
          <w:szCs w:val="24"/>
        </w:rPr>
        <w:t xml:space="preserve"> инъекция пролонгированного инсулина в момент диагностики</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=D</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7. Больная В., 65 лет длительное время страдает сахарным диабетом, получает 2 таблетки </w:t>
      </w:r>
      <w:proofErr w:type="spellStart"/>
      <w:r w:rsidRPr="00087312">
        <w:rPr>
          <w:rFonts w:ascii="Times New Roman" w:hAnsi="Times New Roman" w:cs="Times New Roman"/>
          <w:sz w:val="24"/>
          <w:szCs w:val="24"/>
        </w:rPr>
        <w:t>адебита</w:t>
      </w:r>
      <w:proofErr w:type="spellEnd"/>
      <w:r w:rsidRPr="00087312">
        <w:rPr>
          <w:rFonts w:ascii="Times New Roman" w:hAnsi="Times New Roman" w:cs="Times New Roman"/>
          <w:sz w:val="24"/>
          <w:szCs w:val="24"/>
        </w:rPr>
        <w:t xml:space="preserve"> 3 раза в день. Неделю назад после гриппа появился кашель. До поступления была рвота, доставлена в приемный покой в бессознательном состоянии. Кожные покровы сухие, бледные. Запаха ацетона в выдыхаемом воздухе нет. Дыхание </w:t>
      </w:r>
      <w:proofErr w:type="spellStart"/>
      <w:r w:rsidRPr="00087312">
        <w:rPr>
          <w:rFonts w:ascii="Times New Roman" w:hAnsi="Times New Roman" w:cs="Times New Roman"/>
          <w:sz w:val="24"/>
          <w:szCs w:val="24"/>
        </w:rPr>
        <w:t>Куссмауля</w:t>
      </w:r>
      <w:proofErr w:type="spellEnd"/>
      <w:r w:rsidRPr="00087312">
        <w:rPr>
          <w:rFonts w:ascii="Times New Roman" w:hAnsi="Times New Roman" w:cs="Times New Roman"/>
          <w:sz w:val="24"/>
          <w:szCs w:val="24"/>
        </w:rPr>
        <w:t xml:space="preserve">. АД 50/30 мм рт. ст. ЧСС-120 уд в мин. Сахар крови-12 </w:t>
      </w:r>
      <w:proofErr w:type="spellStart"/>
      <w:r w:rsidRPr="00087312">
        <w:rPr>
          <w:rFonts w:ascii="Times New Roman" w:hAnsi="Times New Roman" w:cs="Times New Roman"/>
          <w:sz w:val="24"/>
          <w:szCs w:val="24"/>
        </w:rPr>
        <w:t>ммоль</w:t>
      </w:r>
      <w:proofErr w:type="spellEnd"/>
      <w:r w:rsidRPr="00087312">
        <w:rPr>
          <w:rFonts w:ascii="Times New Roman" w:hAnsi="Times New Roman" w:cs="Times New Roman"/>
          <w:sz w:val="24"/>
          <w:szCs w:val="24"/>
        </w:rPr>
        <w:t xml:space="preserve">/л, сахар мочи-6%, уровень молочной кислоты-2 </w:t>
      </w:r>
      <w:proofErr w:type="spellStart"/>
      <w:r w:rsidRPr="00087312">
        <w:rPr>
          <w:rFonts w:ascii="Times New Roman" w:hAnsi="Times New Roman" w:cs="Times New Roman"/>
          <w:sz w:val="24"/>
          <w:szCs w:val="24"/>
        </w:rPr>
        <w:t>ммоль</w:t>
      </w:r>
      <w:proofErr w:type="spellEnd"/>
      <w:r w:rsidRPr="00087312">
        <w:rPr>
          <w:rFonts w:ascii="Times New Roman" w:hAnsi="Times New Roman" w:cs="Times New Roman"/>
          <w:sz w:val="24"/>
          <w:szCs w:val="24"/>
        </w:rPr>
        <w:t xml:space="preserve">/л. Какая из </w:t>
      </w:r>
      <w:proofErr w:type="gramStart"/>
      <w:r w:rsidRPr="00087312">
        <w:rPr>
          <w:rFonts w:ascii="Times New Roman" w:hAnsi="Times New Roman" w:cs="Times New Roman"/>
          <w:sz w:val="24"/>
          <w:szCs w:val="24"/>
        </w:rPr>
        <w:t>перечисленных  ком</w:t>
      </w:r>
      <w:proofErr w:type="gramEnd"/>
      <w:r w:rsidRPr="00087312">
        <w:rPr>
          <w:rFonts w:ascii="Times New Roman" w:hAnsi="Times New Roman" w:cs="Times New Roman"/>
          <w:sz w:val="24"/>
          <w:szCs w:val="24"/>
        </w:rPr>
        <w:t xml:space="preserve"> </w:t>
      </w:r>
      <w:r w:rsidRPr="00087312">
        <w:rPr>
          <w:rFonts w:ascii="Times New Roman" w:hAnsi="Times New Roman" w:cs="Times New Roman"/>
          <w:caps/>
          <w:sz w:val="24"/>
          <w:szCs w:val="24"/>
        </w:rPr>
        <w:t>наиболее вероятна</w:t>
      </w:r>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A</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печеночная</w:t>
      </w:r>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B</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уремическая</w:t>
      </w:r>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lastRenderedPageBreak/>
        <w:t>C</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гиперосмолярная</w:t>
      </w:r>
      <w:proofErr w:type="spellEnd"/>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D</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кетоацидотическая</w:t>
      </w:r>
      <w:proofErr w:type="spellEnd"/>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лактатацидотическая</w:t>
      </w:r>
      <w:proofErr w:type="spellEnd"/>
      <w:proofErr w:type="gramEnd"/>
      <w:r w:rsidRPr="00087312">
        <w:rPr>
          <w:rFonts w:ascii="Times New Roman" w:hAnsi="Times New Roman" w:cs="Times New Roman"/>
          <w:sz w:val="24"/>
          <w:szCs w:val="24"/>
        </w:rPr>
        <w:t xml:space="preserve"> </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=E</w:t>
      </w:r>
    </w:p>
    <w:p w:rsidR="00466D81" w:rsidRPr="00087312" w:rsidRDefault="00466D81" w:rsidP="00466D81">
      <w:pPr>
        <w:pStyle w:val="a8"/>
        <w:jc w:val="both"/>
        <w:rPr>
          <w:rFonts w:ascii="Times New Roman" w:hAnsi="Times New Roman" w:cs="Times New Roman"/>
          <w:caps/>
          <w:sz w:val="24"/>
          <w:szCs w:val="24"/>
        </w:rPr>
      </w:pPr>
      <w:r w:rsidRPr="00087312">
        <w:rPr>
          <w:rFonts w:ascii="Times New Roman" w:hAnsi="Times New Roman" w:cs="Times New Roman"/>
          <w:sz w:val="24"/>
          <w:szCs w:val="24"/>
        </w:rPr>
        <w:t xml:space="preserve">8. Больная Т., 62 лет доставлена бригадой скорой помощи в бессознательном состоянии. Со слов родственников страдает сахарным диабетом. В последние 5 дней наблюдались рвота, многократный жидкий стул, судороги. Больная не реагирует на внешние раздражители. Зрачки расширены. Глазные яблоки мягкие. Кожа сухая, тургор снижен. ЧД-24 в мин., АД - 50/30 мм рт. ст. ЧСС-120 в мин. Сахар крови-58 </w:t>
      </w:r>
      <w:proofErr w:type="spellStart"/>
      <w:r w:rsidRPr="00087312">
        <w:rPr>
          <w:rFonts w:ascii="Times New Roman" w:hAnsi="Times New Roman" w:cs="Times New Roman"/>
          <w:sz w:val="24"/>
          <w:szCs w:val="24"/>
        </w:rPr>
        <w:t>ммоль</w:t>
      </w:r>
      <w:proofErr w:type="spellEnd"/>
      <w:r w:rsidRPr="00087312">
        <w:rPr>
          <w:rFonts w:ascii="Times New Roman" w:hAnsi="Times New Roman" w:cs="Times New Roman"/>
          <w:sz w:val="24"/>
          <w:szCs w:val="24"/>
        </w:rPr>
        <w:t xml:space="preserve">/л. </w:t>
      </w:r>
      <w:proofErr w:type="spellStart"/>
      <w:r w:rsidRPr="00087312">
        <w:rPr>
          <w:rFonts w:ascii="Times New Roman" w:hAnsi="Times New Roman" w:cs="Times New Roman"/>
          <w:sz w:val="24"/>
          <w:szCs w:val="24"/>
        </w:rPr>
        <w:t>Осмолярность</w:t>
      </w:r>
      <w:proofErr w:type="spellEnd"/>
      <w:r w:rsidRPr="00087312">
        <w:rPr>
          <w:rFonts w:ascii="Times New Roman" w:hAnsi="Times New Roman" w:cs="Times New Roman"/>
          <w:sz w:val="24"/>
          <w:szCs w:val="24"/>
        </w:rPr>
        <w:t xml:space="preserve"> сыворотки &gt;350 </w:t>
      </w:r>
      <w:proofErr w:type="spellStart"/>
      <w:r w:rsidRPr="00087312">
        <w:rPr>
          <w:rFonts w:ascii="Times New Roman" w:hAnsi="Times New Roman" w:cs="Times New Roman"/>
          <w:sz w:val="24"/>
          <w:szCs w:val="24"/>
        </w:rPr>
        <w:t>ммоль</w:t>
      </w:r>
      <w:proofErr w:type="spellEnd"/>
      <w:r w:rsidRPr="00087312">
        <w:rPr>
          <w:rFonts w:ascii="Times New Roman" w:hAnsi="Times New Roman" w:cs="Times New Roman"/>
          <w:sz w:val="24"/>
          <w:szCs w:val="24"/>
        </w:rPr>
        <w:t xml:space="preserve">/л.  Ацетон в моче отрицателен. Какая из перечисленных ком </w:t>
      </w:r>
      <w:r w:rsidRPr="00087312">
        <w:rPr>
          <w:rFonts w:ascii="Times New Roman" w:hAnsi="Times New Roman" w:cs="Times New Roman"/>
          <w:caps/>
          <w:sz w:val="24"/>
          <w:szCs w:val="24"/>
        </w:rPr>
        <w:t>наиболее вероятнА?</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A</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печеночная</w:t>
      </w:r>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B</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гиперосмолярная</w:t>
      </w:r>
      <w:proofErr w:type="spellEnd"/>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C</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кетоацидотическая</w:t>
      </w:r>
      <w:proofErr w:type="spellEnd"/>
      <w:proofErr w:type="gramEnd"/>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D</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гипогликемическая</w:t>
      </w:r>
      <w:proofErr w:type="gramEnd"/>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 xml:space="preserve">) </w:t>
      </w:r>
      <w:proofErr w:type="spellStart"/>
      <w:proofErr w:type="gramStart"/>
      <w:r w:rsidRPr="00087312">
        <w:rPr>
          <w:rFonts w:ascii="Times New Roman" w:hAnsi="Times New Roman" w:cs="Times New Roman"/>
          <w:sz w:val="24"/>
          <w:szCs w:val="24"/>
        </w:rPr>
        <w:t>лактатацидотическая</w:t>
      </w:r>
      <w:proofErr w:type="spellEnd"/>
      <w:proofErr w:type="gramEnd"/>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=B</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9. В приемный покой в бессознательном состоянии доставлена больная Л. 60 лет, страдающая сахарным диабетом. Последние 2 дня была рвота, многократный жидкий стул, судороги. При осмотре больная не реагирует на внешние раздражители. Зрачки расширены. Кожа сухая, тургор снижен. Глазные яблоки мягкие. ЧДД-22 в мин., АД - 60/40 мм рт. ст. ЧСС-110 в мин. В крови: эритроцитов-6,5 млн., лейкоцитов-12,8 тыс., СОЭ-8 мм/ч. Сахар крови-65 </w:t>
      </w:r>
      <w:proofErr w:type="spellStart"/>
      <w:r w:rsidRPr="00087312">
        <w:rPr>
          <w:rFonts w:ascii="Times New Roman" w:hAnsi="Times New Roman" w:cs="Times New Roman"/>
          <w:sz w:val="24"/>
          <w:szCs w:val="24"/>
        </w:rPr>
        <w:t>ммоль</w:t>
      </w:r>
      <w:proofErr w:type="spellEnd"/>
      <w:r w:rsidRPr="00087312">
        <w:rPr>
          <w:rFonts w:ascii="Times New Roman" w:hAnsi="Times New Roman" w:cs="Times New Roman"/>
          <w:sz w:val="24"/>
          <w:szCs w:val="24"/>
        </w:rPr>
        <w:t xml:space="preserve">/л. В развитии данной комы НАИБОЛЬШЕЕ </w:t>
      </w:r>
      <w:proofErr w:type="gramStart"/>
      <w:r w:rsidRPr="00087312">
        <w:rPr>
          <w:rFonts w:ascii="Times New Roman" w:hAnsi="Times New Roman" w:cs="Times New Roman"/>
          <w:sz w:val="24"/>
          <w:szCs w:val="24"/>
        </w:rPr>
        <w:t>ЗНАЧЕНИЕ  имеет</w:t>
      </w:r>
      <w:proofErr w:type="gramEnd"/>
      <w:r w:rsidRPr="00087312">
        <w:rPr>
          <w:rFonts w:ascii="Times New Roman" w:hAnsi="Times New Roman" w:cs="Times New Roman"/>
          <w:sz w:val="24"/>
          <w:szCs w:val="24"/>
        </w:rPr>
        <w:t xml:space="preserve"> фактор: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A</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гипоксии</w:t>
      </w:r>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B</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интоксикации</w:t>
      </w:r>
      <w:proofErr w:type="gramEnd"/>
      <w:r w:rsidRPr="00087312">
        <w:rPr>
          <w:rFonts w:ascii="Times New Roman" w:hAnsi="Times New Roman" w:cs="Times New Roman"/>
          <w:sz w:val="24"/>
          <w:szCs w:val="24"/>
        </w:rPr>
        <w:t xml:space="preserve">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C</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обезвоживания</w:t>
      </w:r>
      <w:proofErr w:type="gramEnd"/>
      <w:r w:rsidRPr="00087312">
        <w:rPr>
          <w:rFonts w:ascii="Times New Roman" w:hAnsi="Times New Roman" w:cs="Times New Roman"/>
          <w:sz w:val="24"/>
          <w:szCs w:val="24"/>
        </w:rPr>
        <w:t xml:space="preserve"> организма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D</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недостаточной</w:t>
      </w:r>
      <w:proofErr w:type="gramEnd"/>
      <w:r w:rsidRPr="00087312">
        <w:rPr>
          <w:rFonts w:ascii="Times New Roman" w:hAnsi="Times New Roman" w:cs="Times New Roman"/>
          <w:sz w:val="24"/>
          <w:szCs w:val="24"/>
        </w:rPr>
        <w:t xml:space="preserve"> функции почек</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lang w:val="en-US"/>
        </w:rPr>
        <w:t>E</w:t>
      </w:r>
      <w:r w:rsidRPr="00087312">
        <w:rPr>
          <w:rFonts w:ascii="Times New Roman" w:hAnsi="Times New Roman" w:cs="Times New Roman"/>
          <w:sz w:val="24"/>
          <w:szCs w:val="24"/>
        </w:rPr>
        <w:t xml:space="preserve">) </w:t>
      </w:r>
      <w:proofErr w:type="gramStart"/>
      <w:r w:rsidRPr="00087312">
        <w:rPr>
          <w:rFonts w:ascii="Times New Roman" w:hAnsi="Times New Roman" w:cs="Times New Roman"/>
          <w:sz w:val="24"/>
          <w:szCs w:val="24"/>
        </w:rPr>
        <w:t>недостаточного</w:t>
      </w:r>
      <w:proofErr w:type="gramEnd"/>
      <w:r w:rsidRPr="00087312">
        <w:rPr>
          <w:rFonts w:ascii="Times New Roman" w:hAnsi="Times New Roman" w:cs="Times New Roman"/>
          <w:sz w:val="24"/>
          <w:szCs w:val="24"/>
        </w:rPr>
        <w:t xml:space="preserve"> приема углеводов</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=C</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10. Неотложная помощь при гипогликемическом состоянии включает введение:</w:t>
      </w:r>
    </w:p>
    <w:p w:rsidR="00466D81" w:rsidRPr="00087312" w:rsidRDefault="00466D81" w:rsidP="00466D81">
      <w:pPr>
        <w:spacing w:after="0"/>
        <w:rPr>
          <w:rFonts w:ascii="Times New Roman" w:eastAsia="Calibri" w:hAnsi="Times New Roman" w:cs="Times New Roman"/>
          <w:sz w:val="24"/>
          <w:szCs w:val="24"/>
        </w:rPr>
      </w:pPr>
      <w:r w:rsidRPr="00087312">
        <w:rPr>
          <w:rStyle w:val="a7"/>
          <w:rFonts w:ascii="Times New Roman" w:eastAsia="Calibri" w:hAnsi="Times New Roman" w:cs="Times New Roman"/>
          <w:b w:val="0"/>
          <w:bCs w:val="0"/>
          <w:sz w:val="24"/>
          <w:szCs w:val="24"/>
        </w:rPr>
        <w:t xml:space="preserve">A) глюкозы 40% в/в </w:t>
      </w:r>
    </w:p>
    <w:p w:rsidR="00466D81" w:rsidRPr="00087312" w:rsidRDefault="00466D81" w:rsidP="00466D81">
      <w:pPr>
        <w:spacing w:after="0"/>
        <w:rPr>
          <w:rFonts w:ascii="Times New Roman" w:eastAsia="Calibri" w:hAnsi="Times New Roman" w:cs="Times New Roman"/>
          <w:sz w:val="24"/>
          <w:szCs w:val="24"/>
        </w:rPr>
      </w:pPr>
      <w:r w:rsidRPr="00087312">
        <w:rPr>
          <w:rStyle w:val="a7"/>
          <w:rFonts w:ascii="Times New Roman" w:eastAsia="Calibri" w:hAnsi="Times New Roman" w:cs="Times New Roman"/>
          <w:b w:val="0"/>
          <w:bCs w:val="0"/>
          <w:sz w:val="24"/>
          <w:szCs w:val="24"/>
        </w:rPr>
        <w:t>B) инсулина в/в</w:t>
      </w:r>
    </w:p>
    <w:p w:rsidR="00466D81" w:rsidRPr="00087312" w:rsidRDefault="00466D81" w:rsidP="00466D81">
      <w:pPr>
        <w:spacing w:after="0"/>
        <w:rPr>
          <w:rFonts w:ascii="Times New Roman" w:eastAsia="Calibri" w:hAnsi="Times New Roman" w:cs="Times New Roman"/>
          <w:sz w:val="24"/>
          <w:szCs w:val="24"/>
        </w:rPr>
      </w:pPr>
      <w:r w:rsidRPr="00087312">
        <w:rPr>
          <w:rStyle w:val="a7"/>
          <w:rFonts w:ascii="Times New Roman" w:eastAsia="Calibri" w:hAnsi="Times New Roman" w:cs="Times New Roman"/>
          <w:b w:val="0"/>
          <w:bCs w:val="0"/>
          <w:sz w:val="24"/>
          <w:szCs w:val="24"/>
        </w:rPr>
        <w:t>C) инсулина в/м</w:t>
      </w:r>
    </w:p>
    <w:p w:rsidR="00466D81" w:rsidRPr="00087312" w:rsidRDefault="00466D81" w:rsidP="00466D81">
      <w:pPr>
        <w:spacing w:after="0"/>
        <w:rPr>
          <w:rFonts w:ascii="Times New Roman" w:eastAsia="Calibri" w:hAnsi="Times New Roman" w:cs="Times New Roman"/>
          <w:sz w:val="24"/>
          <w:szCs w:val="24"/>
        </w:rPr>
      </w:pPr>
      <w:r w:rsidRPr="00087312">
        <w:rPr>
          <w:rStyle w:val="a7"/>
          <w:rFonts w:ascii="Times New Roman" w:eastAsia="Calibri" w:hAnsi="Times New Roman" w:cs="Times New Roman"/>
          <w:b w:val="0"/>
          <w:bCs w:val="0"/>
          <w:sz w:val="24"/>
          <w:szCs w:val="24"/>
        </w:rPr>
        <w:t>D) глюкозы 5% в/в</w:t>
      </w:r>
    </w:p>
    <w:p w:rsidR="00466D81" w:rsidRPr="00087312" w:rsidRDefault="00466D81" w:rsidP="00466D81">
      <w:pPr>
        <w:spacing w:after="0"/>
        <w:rPr>
          <w:rStyle w:val="a7"/>
          <w:rFonts w:ascii="Times New Roman" w:eastAsia="Calibri" w:hAnsi="Times New Roman" w:cs="Times New Roman"/>
          <w:b w:val="0"/>
          <w:bCs w:val="0"/>
          <w:sz w:val="24"/>
          <w:szCs w:val="24"/>
        </w:rPr>
      </w:pPr>
      <w:r w:rsidRPr="00087312">
        <w:rPr>
          <w:rStyle w:val="a7"/>
          <w:rFonts w:ascii="Times New Roman" w:eastAsia="Calibri" w:hAnsi="Times New Roman" w:cs="Times New Roman"/>
          <w:b w:val="0"/>
          <w:bCs w:val="0"/>
          <w:sz w:val="24"/>
          <w:szCs w:val="24"/>
        </w:rPr>
        <w:t>E) дибазола в/в</w:t>
      </w:r>
    </w:p>
    <w:p w:rsidR="00466D81" w:rsidRPr="00087312" w:rsidRDefault="00466D81" w:rsidP="00466D81">
      <w:pPr>
        <w:tabs>
          <w:tab w:val="left" w:pos="-345"/>
        </w:tabs>
        <w:spacing w:after="0"/>
        <w:rPr>
          <w:rFonts w:ascii="Times New Roman" w:eastAsia="Calibri" w:hAnsi="Times New Roman" w:cs="Times New Roman"/>
          <w:color w:val="000000"/>
          <w:sz w:val="24"/>
          <w:szCs w:val="24"/>
        </w:rPr>
      </w:pPr>
      <w:r w:rsidRPr="00087312">
        <w:rPr>
          <w:rFonts w:ascii="Times New Roman" w:eastAsia="Calibri" w:hAnsi="Times New Roman" w:cs="Times New Roman"/>
          <w:color w:val="000000"/>
          <w:sz w:val="24"/>
          <w:szCs w:val="24"/>
        </w:rPr>
        <w:t xml:space="preserve">{Правильный </w:t>
      </w:r>
      <w:proofErr w:type="gramStart"/>
      <w:r w:rsidRPr="00087312">
        <w:rPr>
          <w:rFonts w:ascii="Times New Roman" w:eastAsia="Calibri" w:hAnsi="Times New Roman" w:cs="Times New Roman"/>
          <w:color w:val="000000"/>
          <w:sz w:val="24"/>
          <w:szCs w:val="24"/>
        </w:rPr>
        <w:t>ответ}=</w:t>
      </w:r>
      <w:proofErr w:type="gramEnd"/>
      <w:r w:rsidRPr="00087312">
        <w:rPr>
          <w:rFonts w:ascii="Times New Roman" w:eastAsia="Calibri" w:hAnsi="Times New Roman" w:cs="Times New Roman"/>
          <w:color w:val="000000"/>
          <w:sz w:val="24"/>
          <w:szCs w:val="24"/>
        </w:rPr>
        <w:t>A</w:t>
      </w:r>
    </w:p>
    <w:p w:rsidR="00466D81" w:rsidRPr="00087312" w:rsidRDefault="00466D81" w:rsidP="00466D81">
      <w:pPr>
        <w:spacing w:after="0"/>
        <w:ind w:right="15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11. При </w:t>
      </w:r>
      <w:proofErr w:type="spellStart"/>
      <w:r w:rsidRPr="00087312">
        <w:rPr>
          <w:rFonts w:ascii="Times New Roman" w:eastAsia="Calibri" w:hAnsi="Times New Roman" w:cs="Times New Roman"/>
          <w:sz w:val="24"/>
          <w:szCs w:val="24"/>
        </w:rPr>
        <w:t>кетоацидотической</w:t>
      </w:r>
      <w:proofErr w:type="spellEnd"/>
      <w:r w:rsidRPr="00087312">
        <w:rPr>
          <w:rFonts w:ascii="Times New Roman" w:eastAsia="Calibri" w:hAnsi="Times New Roman" w:cs="Times New Roman"/>
          <w:sz w:val="24"/>
          <w:szCs w:val="24"/>
        </w:rPr>
        <w:t xml:space="preserve"> коме наблюдается следующее сочетание симптомов: </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A) гипергликемия, </w:t>
      </w:r>
      <w:proofErr w:type="spellStart"/>
      <w:r w:rsidRPr="00087312">
        <w:rPr>
          <w:rFonts w:ascii="Times New Roman" w:eastAsia="Calibri" w:hAnsi="Times New Roman" w:cs="Times New Roman"/>
          <w:sz w:val="24"/>
          <w:szCs w:val="24"/>
        </w:rPr>
        <w:t>гиперкетонемия</w:t>
      </w:r>
      <w:proofErr w:type="spell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пониженое</w:t>
      </w:r>
      <w:proofErr w:type="spellEnd"/>
      <w:r w:rsidRPr="00087312">
        <w:rPr>
          <w:rFonts w:ascii="Times New Roman" w:eastAsia="Calibri" w:hAnsi="Times New Roman" w:cs="Times New Roman"/>
          <w:sz w:val="24"/>
          <w:szCs w:val="24"/>
        </w:rPr>
        <w:t xml:space="preserve"> АД, ацидоз </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B) гипергликемия, </w:t>
      </w:r>
      <w:proofErr w:type="spellStart"/>
      <w:r w:rsidRPr="00087312">
        <w:rPr>
          <w:rFonts w:ascii="Times New Roman" w:eastAsia="Calibri" w:hAnsi="Times New Roman" w:cs="Times New Roman"/>
          <w:sz w:val="24"/>
          <w:szCs w:val="24"/>
        </w:rPr>
        <w:t>гиперкетонемия</w:t>
      </w:r>
      <w:proofErr w:type="spell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пониженое</w:t>
      </w:r>
      <w:proofErr w:type="spellEnd"/>
      <w:r w:rsidRPr="00087312">
        <w:rPr>
          <w:rFonts w:ascii="Times New Roman" w:eastAsia="Calibri" w:hAnsi="Times New Roman" w:cs="Times New Roman"/>
          <w:sz w:val="24"/>
          <w:szCs w:val="24"/>
        </w:rPr>
        <w:t xml:space="preserve"> АД, алкалоз</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lastRenderedPageBreak/>
        <w:t xml:space="preserve">C) </w:t>
      </w:r>
      <w:proofErr w:type="spellStart"/>
      <w:r w:rsidRPr="00087312">
        <w:rPr>
          <w:rFonts w:ascii="Times New Roman" w:eastAsia="Calibri" w:hAnsi="Times New Roman" w:cs="Times New Roman"/>
          <w:sz w:val="24"/>
          <w:szCs w:val="24"/>
        </w:rPr>
        <w:t>нормогликемия</w:t>
      </w:r>
      <w:proofErr w:type="spell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гиперкетонемия</w:t>
      </w:r>
      <w:proofErr w:type="spellEnd"/>
      <w:r w:rsidRPr="00087312">
        <w:rPr>
          <w:rFonts w:ascii="Times New Roman" w:eastAsia="Calibri" w:hAnsi="Times New Roman" w:cs="Times New Roman"/>
          <w:sz w:val="24"/>
          <w:szCs w:val="24"/>
        </w:rPr>
        <w:t>, ацидоз</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D) гипогликемия, </w:t>
      </w:r>
      <w:proofErr w:type="spellStart"/>
      <w:r w:rsidRPr="00087312">
        <w:rPr>
          <w:rFonts w:ascii="Times New Roman" w:eastAsia="Calibri" w:hAnsi="Times New Roman" w:cs="Times New Roman"/>
          <w:sz w:val="24"/>
          <w:szCs w:val="24"/>
        </w:rPr>
        <w:t>гиперкетонемия</w:t>
      </w:r>
      <w:proofErr w:type="spellEnd"/>
      <w:r w:rsidRPr="00087312">
        <w:rPr>
          <w:rFonts w:ascii="Times New Roman" w:eastAsia="Calibri" w:hAnsi="Times New Roman" w:cs="Times New Roman"/>
          <w:sz w:val="24"/>
          <w:szCs w:val="24"/>
        </w:rPr>
        <w:t>, ускоренное СОЭ, ацидоз</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E) гипергликемия, отсутствие </w:t>
      </w:r>
      <w:proofErr w:type="spellStart"/>
      <w:r w:rsidRPr="00087312">
        <w:rPr>
          <w:rFonts w:ascii="Times New Roman" w:eastAsia="Calibri" w:hAnsi="Times New Roman" w:cs="Times New Roman"/>
          <w:sz w:val="24"/>
          <w:szCs w:val="24"/>
        </w:rPr>
        <w:t>гиперкетонемии</w:t>
      </w:r>
      <w:proofErr w:type="spellEnd"/>
      <w:r w:rsidRPr="00087312">
        <w:rPr>
          <w:rFonts w:ascii="Times New Roman" w:eastAsia="Calibri" w:hAnsi="Times New Roman" w:cs="Times New Roman"/>
          <w:sz w:val="24"/>
          <w:szCs w:val="24"/>
        </w:rPr>
        <w:t>, алкалоз</w:t>
      </w:r>
    </w:p>
    <w:p w:rsidR="00466D81" w:rsidRPr="00087312" w:rsidRDefault="00466D81" w:rsidP="00466D81">
      <w:pPr>
        <w:tabs>
          <w:tab w:val="left" w:pos="-345"/>
        </w:tabs>
        <w:spacing w:after="0"/>
        <w:rPr>
          <w:rFonts w:ascii="Times New Roman" w:eastAsia="Calibri" w:hAnsi="Times New Roman" w:cs="Times New Roman"/>
          <w:color w:val="000000"/>
          <w:sz w:val="24"/>
          <w:szCs w:val="24"/>
        </w:rPr>
      </w:pPr>
      <w:r w:rsidRPr="00087312">
        <w:rPr>
          <w:rFonts w:ascii="Times New Roman" w:eastAsia="Calibri" w:hAnsi="Times New Roman" w:cs="Times New Roman"/>
          <w:color w:val="000000"/>
          <w:sz w:val="24"/>
          <w:szCs w:val="24"/>
        </w:rPr>
        <w:t xml:space="preserve">{Правильный </w:t>
      </w:r>
      <w:proofErr w:type="gramStart"/>
      <w:r w:rsidRPr="00087312">
        <w:rPr>
          <w:rFonts w:ascii="Times New Roman" w:eastAsia="Calibri" w:hAnsi="Times New Roman" w:cs="Times New Roman"/>
          <w:color w:val="000000"/>
          <w:sz w:val="24"/>
          <w:szCs w:val="24"/>
        </w:rPr>
        <w:t>ответ}=</w:t>
      </w:r>
      <w:proofErr w:type="gramEnd"/>
      <w:r w:rsidRPr="00087312">
        <w:rPr>
          <w:rFonts w:ascii="Times New Roman" w:eastAsia="Calibri" w:hAnsi="Times New Roman" w:cs="Times New Roman"/>
          <w:color w:val="000000"/>
          <w:sz w:val="24"/>
          <w:szCs w:val="24"/>
        </w:rPr>
        <w:t>A</w:t>
      </w:r>
    </w:p>
    <w:p w:rsidR="00466D81" w:rsidRPr="00087312" w:rsidRDefault="00466D81" w:rsidP="00466D81">
      <w:pPr>
        <w:spacing w:after="0"/>
        <w:ind w:right="15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12. Лечение </w:t>
      </w:r>
      <w:proofErr w:type="spellStart"/>
      <w:r w:rsidRPr="00087312">
        <w:rPr>
          <w:rFonts w:ascii="Times New Roman" w:eastAsia="Calibri" w:hAnsi="Times New Roman" w:cs="Times New Roman"/>
          <w:sz w:val="24"/>
          <w:szCs w:val="24"/>
        </w:rPr>
        <w:t>кетоацидотической</w:t>
      </w:r>
      <w:proofErr w:type="spellEnd"/>
      <w:r w:rsidRPr="00087312">
        <w:rPr>
          <w:rFonts w:ascii="Times New Roman" w:eastAsia="Calibri" w:hAnsi="Times New Roman" w:cs="Times New Roman"/>
          <w:sz w:val="24"/>
          <w:szCs w:val="24"/>
        </w:rPr>
        <w:t xml:space="preserve"> комы следует начинать с в/в введения: </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A) солей кальция</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B) </w:t>
      </w:r>
      <w:proofErr w:type="spellStart"/>
      <w:r w:rsidRPr="00087312">
        <w:rPr>
          <w:rFonts w:ascii="Times New Roman" w:eastAsia="Calibri" w:hAnsi="Times New Roman" w:cs="Times New Roman"/>
          <w:sz w:val="24"/>
          <w:szCs w:val="24"/>
        </w:rPr>
        <w:t>строфантина</w:t>
      </w:r>
      <w:proofErr w:type="spellEnd"/>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C) изотонического раствора хлорида натрия с инсулином </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D) норадреналина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E) солей калия</w:t>
      </w:r>
    </w:p>
    <w:p w:rsidR="00466D81" w:rsidRPr="00087312" w:rsidRDefault="00466D81" w:rsidP="00466D81">
      <w:pPr>
        <w:tabs>
          <w:tab w:val="left" w:pos="-345"/>
        </w:tabs>
        <w:spacing w:after="0"/>
        <w:rPr>
          <w:rFonts w:ascii="Times New Roman" w:eastAsia="Calibri" w:hAnsi="Times New Roman" w:cs="Times New Roman"/>
          <w:color w:val="000000"/>
          <w:sz w:val="24"/>
          <w:szCs w:val="24"/>
        </w:rPr>
      </w:pPr>
      <w:r w:rsidRPr="00087312">
        <w:rPr>
          <w:rFonts w:ascii="Times New Roman" w:eastAsia="Calibri" w:hAnsi="Times New Roman" w:cs="Times New Roman"/>
          <w:color w:val="000000"/>
          <w:sz w:val="24"/>
          <w:szCs w:val="24"/>
        </w:rPr>
        <w:t xml:space="preserve">{Правильный </w:t>
      </w:r>
      <w:proofErr w:type="gramStart"/>
      <w:r w:rsidRPr="00087312">
        <w:rPr>
          <w:rFonts w:ascii="Times New Roman" w:eastAsia="Calibri" w:hAnsi="Times New Roman" w:cs="Times New Roman"/>
          <w:color w:val="000000"/>
          <w:sz w:val="24"/>
          <w:szCs w:val="24"/>
        </w:rPr>
        <w:t>ответ}=</w:t>
      </w:r>
      <w:proofErr w:type="gramEnd"/>
      <w:r w:rsidRPr="00087312">
        <w:rPr>
          <w:rFonts w:ascii="Times New Roman" w:eastAsia="Calibri" w:hAnsi="Times New Roman" w:cs="Times New Roman"/>
          <w:color w:val="000000"/>
          <w:sz w:val="24"/>
          <w:szCs w:val="24"/>
        </w:rPr>
        <w:t>C</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13. Какой </w:t>
      </w:r>
      <w:proofErr w:type="gramStart"/>
      <w:r w:rsidRPr="00087312">
        <w:rPr>
          <w:rFonts w:ascii="Times New Roman" w:eastAsia="Calibri" w:hAnsi="Times New Roman" w:cs="Times New Roman"/>
          <w:sz w:val="24"/>
          <w:szCs w:val="24"/>
        </w:rPr>
        <w:t>из  метаболических</w:t>
      </w:r>
      <w:proofErr w:type="gramEnd"/>
      <w:r w:rsidRPr="00087312">
        <w:rPr>
          <w:rFonts w:ascii="Times New Roman" w:eastAsia="Calibri" w:hAnsi="Times New Roman" w:cs="Times New Roman"/>
          <w:sz w:val="24"/>
          <w:szCs w:val="24"/>
        </w:rPr>
        <w:t xml:space="preserve"> сдвигов не может иметь места  при  </w:t>
      </w:r>
      <w:proofErr w:type="spellStart"/>
      <w:r w:rsidRPr="00087312">
        <w:rPr>
          <w:rFonts w:ascii="Times New Roman" w:eastAsia="Calibri" w:hAnsi="Times New Roman" w:cs="Times New Roman"/>
          <w:sz w:val="24"/>
          <w:szCs w:val="24"/>
        </w:rPr>
        <w:t>гиперосмолярной</w:t>
      </w:r>
      <w:proofErr w:type="spellEnd"/>
      <w:r w:rsidRPr="00087312">
        <w:rPr>
          <w:rFonts w:ascii="Times New Roman" w:eastAsia="Calibri" w:hAnsi="Times New Roman" w:cs="Times New Roman"/>
          <w:sz w:val="24"/>
          <w:szCs w:val="24"/>
        </w:rPr>
        <w:t xml:space="preserve"> коме:</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A) </w:t>
      </w:r>
      <w:proofErr w:type="spellStart"/>
      <w:r w:rsidRPr="00087312">
        <w:rPr>
          <w:rFonts w:ascii="Times New Roman" w:eastAsia="Calibri" w:hAnsi="Times New Roman" w:cs="Times New Roman"/>
          <w:sz w:val="24"/>
          <w:szCs w:val="24"/>
        </w:rPr>
        <w:t>Гипернатриемия</w:t>
      </w:r>
      <w:proofErr w:type="spellEnd"/>
      <w:r w:rsidRPr="00087312">
        <w:rPr>
          <w:rFonts w:ascii="Times New Roman" w:eastAsia="Calibri" w:hAnsi="Times New Roman" w:cs="Times New Roman"/>
          <w:sz w:val="24"/>
          <w:szCs w:val="24"/>
        </w:rPr>
        <w:t xml:space="preserve"> </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B) </w:t>
      </w:r>
      <w:proofErr w:type="spellStart"/>
      <w:r w:rsidRPr="00087312">
        <w:rPr>
          <w:rFonts w:ascii="Times New Roman" w:eastAsia="Calibri" w:hAnsi="Times New Roman" w:cs="Times New Roman"/>
          <w:sz w:val="24"/>
          <w:szCs w:val="24"/>
        </w:rPr>
        <w:t>Гиперлактацидемия</w:t>
      </w:r>
      <w:proofErr w:type="spellEnd"/>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C) Гипергликемия</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D) </w:t>
      </w:r>
      <w:proofErr w:type="spellStart"/>
      <w:r w:rsidRPr="00087312">
        <w:rPr>
          <w:rFonts w:ascii="Times New Roman" w:eastAsia="Calibri" w:hAnsi="Times New Roman" w:cs="Times New Roman"/>
          <w:sz w:val="24"/>
          <w:szCs w:val="24"/>
        </w:rPr>
        <w:t>Глюкозурия</w:t>
      </w:r>
      <w:proofErr w:type="spellEnd"/>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E) </w:t>
      </w:r>
      <w:proofErr w:type="spellStart"/>
      <w:r w:rsidRPr="00087312">
        <w:rPr>
          <w:rFonts w:ascii="Times New Roman" w:eastAsia="Calibri" w:hAnsi="Times New Roman" w:cs="Times New Roman"/>
          <w:sz w:val="24"/>
          <w:szCs w:val="24"/>
        </w:rPr>
        <w:t>Гиперосмолярность</w:t>
      </w:r>
      <w:proofErr w:type="spellEnd"/>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В</w:t>
      </w:r>
    </w:p>
    <w:p w:rsidR="00466D81" w:rsidRPr="00087312" w:rsidRDefault="00466D81" w:rsidP="00466D81">
      <w:pPr>
        <w:pStyle w:val="21"/>
        <w:spacing w:before="0" w:after="0"/>
        <w:rPr>
          <w:szCs w:val="24"/>
        </w:rPr>
      </w:pPr>
      <w:r w:rsidRPr="00087312">
        <w:rPr>
          <w:szCs w:val="24"/>
        </w:rPr>
        <w:t xml:space="preserve">14. У больного сахарным диабетом 1 типа усилилась жажда, полиурия, состояние быстро ухудшилось, сахар крови 19,6 </w:t>
      </w:r>
      <w:proofErr w:type="spellStart"/>
      <w:r w:rsidRPr="00087312">
        <w:rPr>
          <w:szCs w:val="24"/>
        </w:rPr>
        <w:t>ммоль</w:t>
      </w:r>
      <w:proofErr w:type="spellEnd"/>
      <w:r w:rsidRPr="00087312">
        <w:rPr>
          <w:szCs w:val="24"/>
        </w:rPr>
        <w:t xml:space="preserve">/л, ацетон в моче, изо рта запах ацетона. Предполагаемый диагноз: </w:t>
      </w:r>
    </w:p>
    <w:p w:rsidR="00466D81" w:rsidRPr="00087312" w:rsidRDefault="00466D81" w:rsidP="00466D81">
      <w:pPr>
        <w:spacing w:after="0"/>
        <w:rPr>
          <w:rFonts w:ascii="Times New Roman" w:eastAsia="Calibri" w:hAnsi="Times New Roman" w:cs="Times New Roman"/>
          <w:snapToGrid w:val="0"/>
          <w:sz w:val="24"/>
          <w:szCs w:val="24"/>
        </w:rPr>
      </w:pPr>
      <w:r w:rsidRPr="00087312">
        <w:rPr>
          <w:rFonts w:ascii="Times New Roman" w:eastAsia="Calibri" w:hAnsi="Times New Roman" w:cs="Times New Roman"/>
          <w:snapToGrid w:val="0"/>
          <w:sz w:val="24"/>
          <w:szCs w:val="24"/>
        </w:rPr>
        <w:t xml:space="preserve">А) </w:t>
      </w:r>
      <w:proofErr w:type="spellStart"/>
      <w:r w:rsidRPr="00087312">
        <w:rPr>
          <w:rFonts w:ascii="Times New Roman" w:eastAsia="Calibri" w:hAnsi="Times New Roman" w:cs="Times New Roman"/>
          <w:snapToGrid w:val="0"/>
          <w:sz w:val="24"/>
          <w:szCs w:val="24"/>
        </w:rPr>
        <w:t>Кетоацидотическая</w:t>
      </w:r>
      <w:proofErr w:type="spellEnd"/>
      <w:r w:rsidRPr="00087312">
        <w:rPr>
          <w:rFonts w:ascii="Times New Roman" w:eastAsia="Calibri" w:hAnsi="Times New Roman" w:cs="Times New Roman"/>
          <w:snapToGrid w:val="0"/>
          <w:sz w:val="24"/>
          <w:szCs w:val="24"/>
        </w:rPr>
        <w:t xml:space="preserve"> кома</w:t>
      </w:r>
    </w:p>
    <w:p w:rsidR="00466D81" w:rsidRPr="00087312" w:rsidRDefault="00466D81" w:rsidP="00466D81">
      <w:pPr>
        <w:spacing w:after="0"/>
        <w:rPr>
          <w:rFonts w:ascii="Times New Roman" w:eastAsia="Calibri" w:hAnsi="Times New Roman" w:cs="Times New Roman"/>
          <w:snapToGrid w:val="0"/>
          <w:sz w:val="24"/>
          <w:szCs w:val="24"/>
        </w:rPr>
      </w:pPr>
      <w:r w:rsidRPr="00087312">
        <w:rPr>
          <w:rFonts w:ascii="Times New Roman" w:eastAsia="Calibri" w:hAnsi="Times New Roman" w:cs="Times New Roman"/>
          <w:snapToGrid w:val="0"/>
          <w:sz w:val="24"/>
          <w:szCs w:val="24"/>
        </w:rPr>
        <w:t xml:space="preserve">В) </w:t>
      </w:r>
      <w:proofErr w:type="spellStart"/>
      <w:r w:rsidRPr="00087312">
        <w:rPr>
          <w:rFonts w:ascii="Times New Roman" w:eastAsia="Calibri" w:hAnsi="Times New Roman" w:cs="Times New Roman"/>
          <w:snapToGrid w:val="0"/>
          <w:sz w:val="24"/>
          <w:szCs w:val="24"/>
        </w:rPr>
        <w:t>Гиперосмолярная</w:t>
      </w:r>
      <w:proofErr w:type="spellEnd"/>
      <w:r w:rsidRPr="00087312">
        <w:rPr>
          <w:rFonts w:ascii="Times New Roman" w:eastAsia="Calibri" w:hAnsi="Times New Roman" w:cs="Times New Roman"/>
          <w:snapToGrid w:val="0"/>
          <w:sz w:val="24"/>
          <w:szCs w:val="24"/>
        </w:rPr>
        <w:t xml:space="preserve"> кома</w:t>
      </w:r>
    </w:p>
    <w:p w:rsidR="00466D81" w:rsidRPr="00087312" w:rsidRDefault="00466D81" w:rsidP="00466D81">
      <w:pPr>
        <w:pStyle w:val="21"/>
        <w:spacing w:before="0" w:after="0"/>
        <w:rPr>
          <w:szCs w:val="24"/>
        </w:rPr>
      </w:pPr>
      <w:r w:rsidRPr="00087312">
        <w:rPr>
          <w:szCs w:val="24"/>
        </w:rPr>
        <w:t>С) Гипогликемическая кома</w:t>
      </w:r>
    </w:p>
    <w:p w:rsidR="00466D81" w:rsidRPr="00087312" w:rsidRDefault="00466D81" w:rsidP="00466D81">
      <w:pPr>
        <w:spacing w:after="0"/>
        <w:rPr>
          <w:rFonts w:ascii="Times New Roman" w:eastAsia="Calibri" w:hAnsi="Times New Roman" w:cs="Times New Roman"/>
          <w:snapToGrid w:val="0"/>
          <w:sz w:val="24"/>
          <w:szCs w:val="24"/>
        </w:rPr>
      </w:pPr>
      <w:r w:rsidRPr="00087312">
        <w:rPr>
          <w:rFonts w:ascii="Times New Roman" w:eastAsia="Calibri" w:hAnsi="Times New Roman" w:cs="Times New Roman"/>
          <w:snapToGrid w:val="0"/>
          <w:sz w:val="24"/>
          <w:szCs w:val="24"/>
        </w:rPr>
        <w:t xml:space="preserve">D) </w:t>
      </w:r>
      <w:proofErr w:type="spellStart"/>
      <w:r w:rsidRPr="00087312">
        <w:rPr>
          <w:rFonts w:ascii="Times New Roman" w:eastAsia="Calibri" w:hAnsi="Times New Roman" w:cs="Times New Roman"/>
          <w:snapToGrid w:val="0"/>
          <w:sz w:val="24"/>
          <w:szCs w:val="24"/>
        </w:rPr>
        <w:t>Гиперлактацидемическая</w:t>
      </w:r>
      <w:proofErr w:type="spellEnd"/>
    </w:p>
    <w:p w:rsidR="00466D81" w:rsidRPr="00087312" w:rsidRDefault="00466D81" w:rsidP="00466D81">
      <w:pPr>
        <w:tabs>
          <w:tab w:val="left" w:pos="426"/>
        </w:tabs>
        <w:spacing w:after="0"/>
        <w:jc w:val="both"/>
        <w:rPr>
          <w:rFonts w:ascii="Times New Roman" w:eastAsia="Calibri" w:hAnsi="Times New Roman" w:cs="Times New Roman"/>
          <w:sz w:val="24"/>
          <w:szCs w:val="24"/>
        </w:rPr>
      </w:pPr>
      <w:r w:rsidRPr="00087312">
        <w:rPr>
          <w:rFonts w:ascii="Times New Roman" w:eastAsia="Calibri" w:hAnsi="Times New Roman" w:cs="Times New Roman"/>
          <w:snapToGrid w:val="0"/>
          <w:sz w:val="24"/>
          <w:szCs w:val="24"/>
        </w:rPr>
        <w:t>Е) Уремическая кома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A</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15. Какой симптом не может иметь места при </w:t>
      </w:r>
      <w:proofErr w:type="spellStart"/>
      <w:r w:rsidRPr="00087312">
        <w:rPr>
          <w:rFonts w:ascii="Times New Roman" w:eastAsia="Calibri" w:hAnsi="Times New Roman" w:cs="Times New Roman"/>
          <w:sz w:val="24"/>
          <w:szCs w:val="24"/>
        </w:rPr>
        <w:t>кетоацидозе</w:t>
      </w:r>
      <w:proofErr w:type="spellEnd"/>
      <w:r w:rsidRPr="00087312">
        <w:rPr>
          <w:rFonts w:ascii="Times New Roman" w:eastAsia="Calibri" w:hAnsi="Times New Roman" w:cs="Times New Roman"/>
          <w:sz w:val="24"/>
          <w:szCs w:val="24"/>
        </w:rPr>
        <w:t>:</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A) Запах ацетона в выдыхаемом воздухе</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B) Частое, шумное дыхание</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C) Сухость слизистых</w:t>
      </w:r>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D) Диффузный </w:t>
      </w:r>
      <w:proofErr w:type="spellStart"/>
      <w:r w:rsidRPr="00087312">
        <w:rPr>
          <w:rFonts w:ascii="Times New Roman" w:eastAsia="Calibri" w:hAnsi="Times New Roman" w:cs="Times New Roman"/>
          <w:sz w:val="24"/>
          <w:szCs w:val="24"/>
        </w:rPr>
        <w:t>гипергидроз</w:t>
      </w:r>
      <w:proofErr w:type="spellEnd"/>
    </w:p>
    <w:p w:rsidR="00466D81" w:rsidRPr="00087312" w:rsidRDefault="00466D81" w:rsidP="00466D81">
      <w:pPr>
        <w:spacing w:after="0"/>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lastRenderedPageBreak/>
        <w:t>E) Тошнота, рвота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D</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16. Признаком </w:t>
      </w:r>
      <w:proofErr w:type="spellStart"/>
      <w:r w:rsidRPr="00087312">
        <w:rPr>
          <w:rFonts w:ascii="Times New Roman" w:eastAsia="Calibri" w:hAnsi="Times New Roman" w:cs="Times New Roman"/>
          <w:sz w:val="24"/>
          <w:szCs w:val="24"/>
        </w:rPr>
        <w:t>гиперлактоцидемической</w:t>
      </w:r>
      <w:proofErr w:type="spellEnd"/>
      <w:r w:rsidRPr="00087312">
        <w:rPr>
          <w:rFonts w:ascii="Times New Roman" w:eastAsia="Calibri" w:hAnsi="Times New Roman" w:cs="Times New Roman"/>
          <w:sz w:val="24"/>
          <w:szCs w:val="24"/>
        </w:rPr>
        <w:t xml:space="preserve"> комы не является:</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A) Цианоз</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B) Сухость кожи</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C) Дыхание </w:t>
      </w:r>
      <w:proofErr w:type="spellStart"/>
      <w:r w:rsidRPr="00087312">
        <w:rPr>
          <w:rFonts w:ascii="Times New Roman" w:eastAsia="Calibri" w:hAnsi="Times New Roman" w:cs="Times New Roman"/>
          <w:sz w:val="24"/>
          <w:szCs w:val="24"/>
        </w:rPr>
        <w:t>Куссмауля</w:t>
      </w:r>
      <w:proofErr w:type="spellEnd"/>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D) Запах ацетона изо рта </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E) Снижение сухожильных рефлексов</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D</w:t>
      </w:r>
    </w:p>
    <w:p w:rsidR="00466D81" w:rsidRPr="00087312" w:rsidRDefault="00466D81" w:rsidP="00466D81">
      <w:pPr>
        <w:pStyle w:val="21"/>
        <w:tabs>
          <w:tab w:val="left" w:pos="142"/>
        </w:tabs>
        <w:spacing w:before="0" w:after="0"/>
        <w:jc w:val="both"/>
        <w:rPr>
          <w:szCs w:val="24"/>
          <w:lang w:val="kk-KZ"/>
        </w:rPr>
      </w:pPr>
      <w:r w:rsidRPr="00087312">
        <w:rPr>
          <w:szCs w:val="24"/>
        </w:rPr>
        <w:t xml:space="preserve">17. </w:t>
      </w:r>
      <w:r w:rsidRPr="00087312">
        <w:rPr>
          <w:szCs w:val="24"/>
          <w:lang w:val="kk-KZ"/>
        </w:rPr>
        <w:t>В каких случаях острой декомпенсации диабета используется гипотонический раствор хлорида натрия в качестве стартовой терапии?</w:t>
      </w:r>
    </w:p>
    <w:p w:rsidR="00466D81" w:rsidRPr="00087312" w:rsidRDefault="00466D81" w:rsidP="00466D81">
      <w:pPr>
        <w:pStyle w:val="21"/>
        <w:tabs>
          <w:tab w:val="left" w:pos="142"/>
        </w:tabs>
        <w:spacing w:before="0" w:after="0"/>
        <w:jc w:val="both"/>
        <w:rPr>
          <w:szCs w:val="24"/>
          <w:lang w:val="kk-KZ"/>
        </w:rPr>
      </w:pPr>
      <w:r w:rsidRPr="00087312">
        <w:rPr>
          <w:szCs w:val="24"/>
          <w:lang w:val="kk-KZ"/>
        </w:rPr>
        <w:t>A)</w:t>
      </w:r>
      <w:r w:rsidRPr="00087312">
        <w:rPr>
          <w:szCs w:val="24"/>
        </w:rPr>
        <w:t xml:space="preserve"> </w:t>
      </w:r>
      <w:r w:rsidRPr="00087312">
        <w:rPr>
          <w:szCs w:val="24"/>
          <w:lang w:val="kk-KZ"/>
        </w:rPr>
        <w:t>Гипогликемической коме</w:t>
      </w:r>
    </w:p>
    <w:p w:rsidR="00466D81" w:rsidRPr="00087312" w:rsidRDefault="00466D81" w:rsidP="00466D81">
      <w:pPr>
        <w:pStyle w:val="21"/>
        <w:tabs>
          <w:tab w:val="left" w:pos="142"/>
        </w:tabs>
        <w:spacing w:before="0" w:after="0"/>
        <w:jc w:val="both"/>
        <w:rPr>
          <w:szCs w:val="24"/>
          <w:lang w:val="kk-KZ"/>
        </w:rPr>
      </w:pPr>
      <w:r w:rsidRPr="00087312">
        <w:rPr>
          <w:szCs w:val="24"/>
          <w:lang w:val="en-US"/>
        </w:rPr>
        <w:t>B</w:t>
      </w:r>
      <w:r w:rsidRPr="00087312">
        <w:rPr>
          <w:szCs w:val="24"/>
        </w:rPr>
        <w:t>) Д</w:t>
      </w:r>
      <w:r w:rsidRPr="00087312">
        <w:rPr>
          <w:szCs w:val="24"/>
          <w:lang w:val="kk-KZ"/>
        </w:rPr>
        <w:t>иабетической гиперосмолярной коме</w:t>
      </w:r>
    </w:p>
    <w:p w:rsidR="00466D81" w:rsidRPr="00087312" w:rsidRDefault="00466D81" w:rsidP="00466D81">
      <w:pPr>
        <w:pStyle w:val="21"/>
        <w:tabs>
          <w:tab w:val="left" w:pos="142"/>
        </w:tabs>
        <w:spacing w:before="0" w:after="0"/>
        <w:jc w:val="both"/>
        <w:rPr>
          <w:szCs w:val="24"/>
          <w:lang w:val="kk-KZ"/>
        </w:rPr>
      </w:pPr>
      <w:r w:rsidRPr="00087312">
        <w:rPr>
          <w:szCs w:val="24"/>
          <w:lang w:val="en-US"/>
        </w:rPr>
        <w:t>C</w:t>
      </w:r>
      <w:r w:rsidRPr="00087312">
        <w:rPr>
          <w:szCs w:val="24"/>
        </w:rPr>
        <w:t>) Д</w:t>
      </w:r>
      <w:r w:rsidRPr="00087312">
        <w:rPr>
          <w:szCs w:val="24"/>
          <w:lang w:val="kk-KZ"/>
        </w:rPr>
        <w:t>иабетической молочнокислой коме</w:t>
      </w:r>
    </w:p>
    <w:p w:rsidR="00466D81" w:rsidRPr="00087312" w:rsidRDefault="00466D81" w:rsidP="00466D81">
      <w:pPr>
        <w:pStyle w:val="21"/>
        <w:tabs>
          <w:tab w:val="left" w:pos="142"/>
        </w:tabs>
        <w:spacing w:before="0" w:after="0"/>
        <w:jc w:val="both"/>
        <w:rPr>
          <w:szCs w:val="24"/>
          <w:lang w:val="kk-KZ"/>
        </w:rPr>
      </w:pPr>
      <w:r w:rsidRPr="00087312">
        <w:rPr>
          <w:szCs w:val="24"/>
          <w:lang w:val="en-US"/>
        </w:rPr>
        <w:t>D</w:t>
      </w:r>
      <w:r w:rsidRPr="00087312">
        <w:rPr>
          <w:szCs w:val="24"/>
        </w:rPr>
        <w:t>) Д</w:t>
      </w:r>
      <w:r w:rsidRPr="00087312">
        <w:rPr>
          <w:szCs w:val="24"/>
          <w:lang w:val="kk-KZ"/>
        </w:rPr>
        <w:t>иабетической кетоацидотической коме</w:t>
      </w:r>
    </w:p>
    <w:p w:rsidR="00466D81" w:rsidRPr="00087312" w:rsidRDefault="00466D81" w:rsidP="00466D81">
      <w:pPr>
        <w:pStyle w:val="21"/>
        <w:tabs>
          <w:tab w:val="left" w:pos="142"/>
        </w:tabs>
        <w:spacing w:before="0" w:after="0"/>
        <w:jc w:val="both"/>
        <w:rPr>
          <w:szCs w:val="24"/>
          <w:lang w:val="kk-KZ"/>
        </w:rPr>
      </w:pPr>
      <w:r w:rsidRPr="00087312">
        <w:rPr>
          <w:szCs w:val="24"/>
          <w:lang w:val="en-US"/>
        </w:rPr>
        <w:t>E</w:t>
      </w:r>
      <w:r w:rsidRPr="00087312">
        <w:rPr>
          <w:szCs w:val="24"/>
        </w:rPr>
        <w:t>) М</w:t>
      </w:r>
      <w:r w:rsidRPr="00087312">
        <w:rPr>
          <w:szCs w:val="24"/>
          <w:lang w:val="kk-KZ"/>
        </w:rPr>
        <w:t>озговаой коме у больного диабетом?</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B</w:t>
      </w:r>
    </w:p>
    <w:p w:rsidR="00466D81" w:rsidRPr="00087312" w:rsidRDefault="00466D81" w:rsidP="00466D81">
      <w:pPr>
        <w:spacing w:after="0"/>
        <w:ind w:left="-180"/>
        <w:jc w:val="both"/>
        <w:rPr>
          <w:rFonts w:ascii="Times New Roman" w:eastAsia="Calibri" w:hAnsi="Times New Roman" w:cs="Times New Roman"/>
          <w:b/>
          <w:bCs/>
          <w:sz w:val="24"/>
          <w:szCs w:val="24"/>
        </w:rPr>
      </w:pPr>
      <w:r w:rsidRPr="00087312">
        <w:rPr>
          <w:rFonts w:ascii="Times New Roman" w:eastAsia="Calibri" w:hAnsi="Times New Roman" w:cs="Times New Roman"/>
          <w:sz w:val="24"/>
          <w:szCs w:val="24"/>
        </w:rPr>
        <w:t xml:space="preserve">18. Больной 23 лет поступил в клинику без сознания. Кожа сухая, румянец на щеках. В выдыхаемом воздухе резкий запах ацетона. Дыхание </w:t>
      </w:r>
      <w:proofErr w:type="spellStart"/>
      <w:r w:rsidRPr="00087312">
        <w:rPr>
          <w:rFonts w:ascii="Times New Roman" w:eastAsia="Calibri" w:hAnsi="Times New Roman" w:cs="Times New Roman"/>
          <w:sz w:val="24"/>
          <w:szCs w:val="24"/>
        </w:rPr>
        <w:t>Куссмауля</w:t>
      </w:r>
      <w:proofErr w:type="spellEnd"/>
      <w:r w:rsidRPr="00087312">
        <w:rPr>
          <w:rFonts w:ascii="Times New Roman" w:eastAsia="Calibri" w:hAnsi="Times New Roman" w:cs="Times New Roman"/>
          <w:sz w:val="24"/>
          <w:szCs w:val="24"/>
        </w:rPr>
        <w:t xml:space="preserve">. АД 130 / </w:t>
      </w:r>
      <w:smartTag w:uri="urn:schemas-microsoft-com:office:smarttags" w:element="metricconverter">
        <w:smartTagPr>
          <w:attr w:name="ProductID" w:val="90 мм"/>
        </w:smartTagPr>
        <w:r w:rsidRPr="00087312">
          <w:rPr>
            <w:rFonts w:ascii="Times New Roman" w:eastAsia="Calibri" w:hAnsi="Times New Roman" w:cs="Times New Roman"/>
            <w:sz w:val="24"/>
            <w:szCs w:val="24"/>
          </w:rPr>
          <w:t>90 мм</w:t>
        </w:r>
      </w:smartTag>
      <w:r w:rsidRPr="00087312">
        <w:rPr>
          <w:rFonts w:ascii="Times New Roman" w:eastAsia="Calibri" w:hAnsi="Times New Roman" w:cs="Times New Roman"/>
          <w:sz w:val="24"/>
          <w:szCs w:val="24"/>
        </w:rPr>
        <w:t xml:space="preserve"> рт. ст. Пульс 102 уд</w:t>
      </w:r>
      <w:proofErr w:type="gramStart"/>
      <w:r w:rsidRPr="00087312">
        <w:rPr>
          <w:rFonts w:ascii="Times New Roman" w:eastAsia="Calibri" w:hAnsi="Times New Roman" w:cs="Times New Roman"/>
          <w:sz w:val="24"/>
          <w:szCs w:val="24"/>
        </w:rPr>
        <w:t>. в</w:t>
      </w:r>
      <w:proofErr w:type="gramEnd"/>
      <w:r w:rsidRPr="00087312">
        <w:rPr>
          <w:rFonts w:ascii="Times New Roman" w:eastAsia="Calibri" w:hAnsi="Times New Roman" w:cs="Times New Roman"/>
          <w:sz w:val="24"/>
          <w:szCs w:val="24"/>
        </w:rPr>
        <w:t xml:space="preserve"> минуту. В крови сахар 28,4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 в моче 6 %, реакция на ацетон резко положительная.   Предполагаемый диагноз:</w:t>
      </w:r>
    </w:p>
    <w:p w:rsidR="00466D81" w:rsidRPr="00087312" w:rsidRDefault="00466D81" w:rsidP="00466D81">
      <w:pPr>
        <w:spacing w:after="0"/>
        <w:ind w:right="-1" w:firstLine="284"/>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А. Почечная кома;</w:t>
      </w:r>
    </w:p>
    <w:p w:rsidR="00466D81" w:rsidRPr="00087312" w:rsidRDefault="00466D81" w:rsidP="00466D81">
      <w:pPr>
        <w:spacing w:after="0"/>
        <w:ind w:right="-1" w:firstLine="284"/>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В. уремическая кома;</w:t>
      </w:r>
    </w:p>
    <w:p w:rsidR="00466D81" w:rsidRPr="00087312" w:rsidRDefault="00466D81" w:rsidP="00466D81">
      <w:pPr>
        <w:spacing w:after="0"/>
        <w:ind w:right="-1" w:firstLine="284"/>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С. </w:t>
      </w:r>
      <w:proofErr w:type="spellStart"/>
      <w:r w:rsidRPr="00087312">
        <w:rPr>
          <w:rFonts w:ascii="Times New Roman" w:eastAsia="Calibri" w:hAnsi="Times New Roman" w:cs="Times New Roman"/>
          <w:sz w:val="24"/>
          <w:szCs w:val="24"/>
        </w:rPr>
        <w:t>кетоацидотическая</w:t>
      </w:r>
      <w:proofErr w:type="spellEnd"/>
      <w:r w:rsidRPr="00087312">
        <w:rPr>
          <w:rFonts w:ascii="Times New Roman" w:eastAsia="Calibri" w:hAnsi="Times New Roman" w:cs="Times New Roman"/>
          <w:sz w:val="24"/>
          <w:szCs w:val="24"/>
        </w:rPr>
        <w:t xml:space="preserve"> кома;</w:t>
      </w:r>
    </w:p>
    <w:p w:rsidR="00466D81" w:rsidRPr="00087312" w:rsidRDefault="00466D81" w:rsidP="00466D81">
      <w:pPr>
        <w:spacing w:after="0"/>
        <w:ind w:right="-1" w:firstLine="284"/>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D. </w:t>
      </w:r>
      <w:proofErr w:type="spellStart"/>
      <w:r w:rsidRPr="00087312">
        <w:rPr>
          <w:rFonts w:ascii="Times New Roman" w:eastAsia="Calibri" w:hAnsi="Times New Roman" w:cs="Times New Roman"/>
          <w:sz w:val="24"/>
          <w:szCs w:val="24"/>
        </w:rPr>
        <w:t>гиперосмолярная</w:t>
      </w:r>
      <w:proofErr w:type="spellEnd"/>
      <w:r w:rsidRPr="00087312">
        <w:rPr>
          <w:rFonts w:ascii="Times New Roman" w:eastAsia="Calibri" w:hAnsi="Times New Roman" w:cs="Times New Roman"/>
          <w:sz w:val="24"/>
          <w:szCs w:val="24"/>
        </w:rPr>
        <w:t xml:space="preserve"> кома;</w:t>
      </w:r>
    </w:p>
    <w:p w:rsidR="00466D81" w:rsidRPr="00087312" w:rsidRDefault="00466D81" w:rsidP="00466D81">
      <w:pPr>
        <w:spacing w:after="0"/>
        <w:ind w:right="-1" w:firstLine="284"/>
        <w:jc w:val="both"/>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Е. </w:t>
      </w:r>
      <w:proofErr w:type="spellStart"/>
      <w:r w:rsidRPr="00087312">
        <w:rPr>
          <w:rFonts w:ascii="Times New Roman" w:eastAsia="Calibri" w:hAnsi="Times New Roman" w:cs="Times New Roman"/>
          <w:sz w:val="24"/>
          <w:szCs w:val="24"/>
        </w:rPr>
        <w:t>гиперлактацидемическая</w:t>
      </w:r>
      <w:proofErr w:type="spellEnd"/>
      <w:r w:rsidRPr="00087312">
        <w:rPr>
          <w:rFonts w:ascii="Times New Roman" w:eastAsia="Calibri" w:hAnsi="Times New Roman" w:cs="Times New Roman"/>
          <w:sz w:val="24"/>
          <w:szCs w:val="24"/>
        </w:rPr>
        <w:t xml:space="preserve"> кома.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C</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19. При    молочнокислой коме уровень молочной кислоты выше:</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 А. 1 ,5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 В.1 ,0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С. 2 ,0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 D. 1 ,6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 Е. 1 ,9 </w:t>
      </w:r>
      <w:proofErr w:type="spellStart"/>
      <w:r w:rsidRPr="00087312">
        <w:rPr>
          <w:rFonts w:ascii="Times New Roman" w:eastAsia="Calibri" w:hAnsi="Times New Roman" w:cs="Times New Roman"/>
          <w:sz w:val="24"/>
          <w:szCs w:val="24"/>
        </w:rPr>
        <w:t>ммоль</w:t>
      </w:r>
      <w:proofErr w:type="spellEnd"/>
      <w:r w:rsidRPr="00087312">
        <w:rPr>
          <w:rFonts w:ascii="Times New Roman" w:eastAsia="Calibri" w:hAnsi="Times New Roman" w:cs="Times New Roman"/>
          <w:sz w:val="24"/>
          <w:szCs w:val="24"/>
        </w:rPr>
        <w:t>/л.</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C</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lastRenderedPageBreak/>
        <w:t xml:space="preserve">20. Укажите неправильное суждение. Лечение </w:t>
      </w:r>
      <w:proofErr w:type="spellStart"/>
      <w:r w:rsidRPr="00087312">
        <w:rPr>
          <w:rFonts w:ascii="Times New Roman" w:eastAsia="Calibri" w:hAnsi="Times New Roman" w:cs="Times New Roman"/>
          <w:sz w:val="24"/>
          <w:szCs w:val="24"/>
        </w:rPr>
        <w:t>гиперосмолярной</w:t>
      </w:r>
      <w:proofErr w:type="spellEnd"/>
      <w:r w:rsidRPr="00087312">
        <w:rPr>
          <w:rFonts w:ascii="Times New Roman" w:eastAsia="Calibri" w:hAnsi="Times New Roman" w:cs="Times New Roman"/>
          <w:sz w:val="24"/>
          <w:szCs w:val="24"/>
        </w:rPr>
        <w:t xml:space="preserve"> комы включает:</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А. борьба с дегидратацией;</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В. устранение дефицита инсулина;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С.  </w:t>
      </w:r>
      <w:proofErr w:type="gramStart"/>
      <w:r w:rsidRPr="00087312">
        <w:rPr>
          <w:rFonts w:ascii="Times New Roman" w:eastAsia="Calibri" w:hAnsi="Times New Roman" w:cs="Times New Roman"/>
          <w:sz w:val="24"/>
          <w:szCs w:val="24"/>
        </w:rPr>
        <w:t>устранение</w:t>
      </w:r>
      <w:proofErr w:type="gramEnd"/>
      <w:r w:rsidRPr="00087312">
        <w:rPr>
          <w:rFonts w:ascii="Times New Roman" w:eastAsia="Calibri" w:hAnsi="Times New Roman" w:cs="Times New Roman"/>
          <w:sz w:val="24"/>
          <w:szCs w:val="24"/>
        </w:rPr>
        <w:t xml:space="preserve"> </w:t>
      </w:r>
      <w:proofErr w:type="spellStart"/>
      <w:r w:rsidRPr="00087312">
        <w:rPr>
          <w:rFonts w:ascii="Times New Roman" w:eastAsia="Calibri" w:hAnsi="Times New Roman" w:cs="Times New Roman"/>
          <w:sz w:val="24"/>
          <w:szCs w:val="24"/>
        </w:rPr>
        <w:t>гипокоагуляции</w:t>
      </w:r>
      <w:proofErr w:type="spellEnd"/>
      <w:r w:rsidRPr="00087312">
        <w:rPr>
          <w:rFonts w:ascii="Times New Roman" w:eastAsia="Calibri" w:hAnsi="Times New Roman" w:cs="Times New Roman"/>
          <w:sz w:val="24"/>
          <w:szCs w:val="24"/>
        </w:rPr>
        <w:t>;</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D. коррекция электролитных расстройств;</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Е. профилактика отека мозга.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C</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21. Гипогликемия может развиться в любой ситуации, кроме: </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А. Голодания;</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В. развития </w:t>
      </w:r>
      <w:proofErr w:type="spellStart"/>
      <w:r w:rsidRPr="00087312">
        <w:rPr>
          <w:rFonts w:ascii="Times New Roman" w:eastAsia="Calibri" w:hAnsi="Times New Roman" w:cs="Times New Roman"/>
          <w:sz w:val="24"/>
          <w:szCs w:val="24"/>
        </w:rPr>
        <w:t>экстрапанкреатических</w:t>
      </w:r>
      <w:proofErr w:type="spellEnd"/>
      <w:r w:rsidRPr="00087312">
        <w:rPr>
          <w:rFonts w:ascii="Times New Roman" w:eastAsia="Calibri" w:hAnsi="Times New Roman" w:cs="Times New Roman"/>
          <w:sz w:val="24"/>
          <w:szCs w:val="24"/>
        </w:rPr>
        <w:t xml:space="preserve"> опухолей;</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С. </w:t>
      </w:r>
      <w:proofErr w:type="gramStart"/>
      <w:r w:rsidRPr="00087312">
        <w:rPr>
          <w:rFonts w:ascii="Times New Roman" w:eastAsia="Calibri" w:hAnsi="Times New Roman" w:cs="Times New Roman"/>
          <w:sz w:val="24"/>
          <w:szCs w:val="24"/>
        </w:rPr>
        <w:t>употребления  этанола</w:t>
      </w:r>
      <w:proofErr w:type="gramEnd"/>
      <w:r w:rsidRPr="00087312">
        <w:rPr>
          <w:rFonts w:ascii="Times New Roman" w:eastAsia="Calibri" w:hAnsi="Times New Roman" w:cs="Times New Roman"/>
          <w:sz w:val="24"/>
          <w:szCs w:val="24"/>
        </w:rPr>
        <w:t>;</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D. неправильно подобранной дозы инсулина;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Е. </w:t>
      </w:r>
      <w:proofErr w:type="gramStart"/>
      <w:r w:rsidRPr="00087312">
        <w:rPr>
          <w:rFonts w:ascii="Times New Roman" w:eastAsia="Calibri" w:hAnsi="Times New Roman" w:cs="Times New Roman"/>
          <w:sz w:val="24"/>
          <w:szCs w:val="24"/>
        </w:rPr>
        <w:t xml:space="preserve">приема  </w:t>
      </w:r>
      <w:proofErr w:type="spellStart"/>
      <w:r w:rsidRPr="00087312">
        <w:rPr>
          <w:rFonts w:ascii="Times New Roman" w:eastAsia="Calibri" w:hAnsi="Times New Roman" w:cs="Times New Roman"/>
          <w:sz w:val="24"/>
          <w:szCs w:val="24"/>
        </w:rPr>
        <w:t>глюкокортикоидов</w:t>
      </w:r>
      <w:proofErr w:type="spellEnd"/>
      <w:proofErr w:type="gramEnd"/>
      <w:r w:rsidRPr="00087312">
        <w:rPr>
          <w:rFonts w:ascii="Times New Roman" w:eastAsia="Calibri" w:hAnsi="Times New Roman" w:cs="Times New Roman"/>
          <w:sz w:val="24"/>
          <w:szCs w:val="24"/>
        </w:rPr>
        <w:t>.</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E</w:t>
      </w:r>
    </w:p>
    <w:p w:rsidR="00466D81" w:rsidRPr="00087312" w:rsidRDefault="00466D81" w:rsidP="00466D81">
      <w:pPr>
        <w:pStyle w:val="2"/>
        <w:tabs>
          <w:tab w:val="left" w:pos="8565"/>
        </w:tabs>
        <w:spacing w:after="0"/>
      </w:pPr>
      <w:r w:rsidRPr="00087312">
        <w:t xml:space="preserve">22. Укажите симптом не характерный для </w:t>
      </w:r>
      <w:proofErr w:type="spellStart"/>
      <w:r w:rsidRPr="00087312">
        <w:t>кетоацидотической</w:t>
      </w:r>
      <w:proofErr w:type="spellEnd"/>
      <w:r w:rsidRPr="00087312">
        <w:t xml:space="preserve"> комы.</w:t>
      </w:r>
    </w:p>
    <w:p w:rsidR="00466D81" w:rsidRPr="00087312" w:rsidRDefault="00466D81" w:rsidP="00466D81">
      <w:pPr>
        <w:pStyle w:val="a5"/>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А. сухая кожа;</w:t>
      </w:r>
    </w:p>
    <w:p w:rsidR="00466D81" w:rsidRPr="00087312" w:rsidRDefault="00466D81" w:rsidP="00466D81">
      <w:pPr>
        <w:pStyle w:val="a5"/>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В. мягкие глазные яблоки;</w:t>
      </w:r>
    </w:p>
    <w:p w:rsidR="00466D81" w:rsidRPr="00087312" w:rsidRDefault="00466D81" w:rsidP="00466D81">
      <w:pPr>
        <w:pStyle w:val="a5"/>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С. зрачки расширены;</w:t>
      </w:r>
    </w:p>
    <w:p w:rsidR="00466D81" w:rsidRPr="00087312" w:rsidRDefault="00466D81" w:rsidP="00466D81">
      <w:pPr>
        <w:pStyle w:val="a5"/>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lang w:val="en-US"/>
        </w:rPr>
        <w:t>D</w:t>
      </w:r>
      <w:r w:rsidRPr="00087312">
        <w:rPr>
          <w:rFonts w:ascii="Times New Roman" w:eastAsia="Calibri" w:hAnsi="Times New Roman" w:cs="Times New Roman"/>
          <w:sz w:val="24"/>
          <w:szCs w:val="24"/>
        </w:rPr>
        <w:t>. кома наступает остро;</w:t>
      </w:r>
    </w:p>
    <w:p w:rsidR="00466D81" w:rsidRPr="00087312" w:rsidRDefault="00466D81" w:rsidP="00466D81">
      <w:pPr>
        <w:pStyle w:val="a5"/>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Е. запах ацетона изо рта.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D</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23.  При гипогликемической коме в первую очередь проводится:</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А. одномоментное введение 20ЕД инсулина в\м;</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В. </w:t>
      </w:r>
      <w:proofErr w:type="spellStart"/>
      <w:r w:rsidRPr="00087312">
        <w:rPr>
          <w:rFonts w:ascii="Times New Roman" w:eastAsia="Calibri" w:hAnsi="Times New Roman" w:cs="Times New Roman"/>
          <w:sz w:val="24"/>
          <w:szCs w:val="24"/>
        </w:rPr>
        <w:t>инфузия</w:t>
      </w:r>
      <w:proofErr w:type="spellEnd"/>
      <w:r w:rsidRPr="00087312">
        <w:rPr>
          <w:rFonts w:ascii="Times New Roman" w:eastAsia="Calibri" w:hAnsi="Times New Roman" w:cs="Times New Roman"/>
          <w:sz w:val="24"/>
          <w:szCs w:val="24"/>
        </w:rPr>
        <w:t xml:space="preserve"> 40 </w:t>
      </w:r>
      <w:proofErr w:type="spellStart"/>
      <w:r w:rsidRPr="00087312">
        <w:rPr>
          <w:rFonts w:ascii="Times New Roman" w:eastAsia="Calibri" w:hAnsi="Times New Roman" w:cs="Times New Roman"/>
          <w:sz w:val="24"/>
          <w:szCs w:val="24"/>
        </w:rPr>
        <w:t>мl</w:t>
      </w:r>
      <w:proofErr w:type="spellEnd"/>
      <w:r w:rsidRPr="00087312">
        <w:rPr>
          <w:rFonts w:ascii="Times New Roman" w:eastAsia="Calibri" w:hAnsi="Times New Roman" w:cs="Times New Roman"/>
          <w:sz w:val="24"/>
          <w:szCs w:val="24"/>
        </w:rPr>
        <w:t xml:space="preserve"> 40% глюкозы в\в </w:t>
      </w:r>
      <w:proofErr w:type="spellStart"/>
      <w:r w:rsidRPr="00087312">
        <w:rPr>
          <w:rFonts w:ascii="Times New Roman" w:eastAsia="Calibri" w:hAnsi="Times New Roman" w:cs="Times New Roman"/>
          <w:sz w:val="24"/>
          <w:szCs w:val="24"/>
        </w:rPr>
        <w:t>струйно</w:t>
      </w:r>
      <w:proofErr w:type="spellEnd"/>
      <w:r w:rsidRPr="00087312">
        <w:rPr>
          <w:rFonts w:ascii="Times New Roman" w:eastAsia="Calibri" w:hAnsi="Times New Roman" w:cs="Times New Roman"/>
          <w:sz w:val="24"/>
          <w:szCs w:val="24"/>
        </w:rPr>
        <w:t xml:space="preserve">; </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С. </w:t>
      </w:r>
      <w:proofErr w:type="spellStart"/>
      <w:r w:rsidRPr="00087312">
        <w:rPr>
          <w:rFonts w:ascii="Times New Roman" w:eastAsia="Calibri" w:hAnsi="Times New Roman" w:cs="Times New Roman"/>
          <w:sz w:val="24"/>
          <w:szCs w:val="24"/>
        </w:rPr>
        <w:t>регидратация</w:t>
      </w:r>
      <w:proofErr w:type="spellEnd"/>
      <w:r w:rsidRPr="00087312">
        <w:rPr>
          <w:rFonts w:ascii="Times New Roman" w:eastAsia="Calibri" w:hAnsi="Times New Roman" w:cs="Times New Roman"/>
          <w:sz w:val="24"/>
          <w:szCs w:val="24"/>
        </w:rPr>
        <w:t>;</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D. метиленовая синь 20ml 1%раствора в\в </w:t>
      </w:r>
      <w:proofErr w:type="spellStart"/>
      <w:r w:rsidRPr="00087312">
        <w:rPr>
          <w:rFonts w:ascii="Times New Roman" w:eastAsia="Calibri" w:hAnsi="Times New Roman" w:cs="Times New Roman"/>
          <w:sz w:val="24"/>
          <w:szCs w:val="24"/>
        </w:rPr>
        <w:t>капельно</w:t>
      </w:r>
      <w:proofErr w:type="spellEnd"/>
      <w:r w:rsidRPr="00087312">
        <w:rPr>
          <w:rFonts w:ascii="Times New Roman" w:eastAsia="Calibri" w:hAnsi="Times New Roman" w:cs="Times New Roman"/>
          <w:sz w:val="24"/>
          <w:szCs w:val="24"/>
        </w:rPr>
        <w:t>;</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Е. введение адреналина.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B</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24. При </w:t>
      </w:r>
      <w:proofErr w:type="spellStart"/>
      <w:r w:rsidRPr="00087312">
        <w:rPr>
          <w:rFonts w:ascii="Times New Roman" w:eastAsia="Calibri" w:hAnsi="Times New Roman" w:cs="Times New Roman"/>
          <w:sz w:val="24"/>
          <w:szCs w:val="24"/>
        </w:rPr>
        <w:t>гиперосмолярной</w:t>
      </w:r>
      <w:proofErr w:type="spellEnd"/>
      <w:r w:rsidRPr="00087312">
        <w:rPr>
          <w:rFonts w:ascii="Times New Roman" w:eastAsia="Calibri" w:hAnsi="Times New Roman" w:cs="Times New Roman"/>
          <w:sz w:val="24"/>
          <w:szCs w:val="24"/>
        </w:rPr>
        <w:t xml:space="preserve"> коме ОЦК начинают восполнять:</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А. гипотоническим раствором; </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lastRenderedPageBreak/>
        <w:t>В. гипертоническим раствором;</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С. </w:t>
      </w:r>
      <w:proofErr w:type="spellStart"/>
      <w:r w:rsidRPr="00087312">
        <w:rPr>
          <w:rFonts w:ascii="Times New Roman" w:eastAsia="Calibri" w:hAnsi="Times New Roman" w:cs="Times New Roman"/>
          <w:sz w:val="24"/>
          <w:szCs w:val="24"/>
        </w:rPr>
        <w:t>нормотоническим</w:t>
      </w:r>
      <w:proofErr w:type="spellEnd"/>
      <w:r w:rsidRPr="00087312">
        <w:rPr>
          <w:rFonts w:ascii="Times New Roman" w:eastAsia="Calibri" w:hAnsi="Times New Roman" w:cs="Times New Roman"/>
          <w:sz w:val="24"/>
          <w:szCs w:val="24"/>
        </w:rPr>
        <w:t xml:space="preserve"> раствором;</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D. </w:t>
      </w:r>
      <w:proofErr w:type="spellStart"/>
      <w:r w:rsidRPr="00087312">
        <w:rPr>
          <w:rFonts w:ascii="Times New Roman" w:eastAsia="Calibri" w:hAnsi="Times New Roman" w:cs="Times New Roman"/>
          <w:sz w:val="24"/>
          <w:szCs w:val="24"/>
        </w:rPr>
        <w:t>реополиглюкином</w:t>
      </w:r>
      <w:proofErr w:type="spellEnd"/>
      <w:r w:rsidRPr="00087312">
        <w:rPr>
          <w:rFonts w:ascii="Times New Roman" w:eastAsia="Calibri" w:hAnsi="Times New Roman" w:cs="Times New Roman"/>
          <w:sz w:val="24"/>
          <w:szCs w:val="24"/>
        </w:rPr>
        <w:t>;</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Е. нет необходимости в восполнении ОЦК.</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{Правильный ответ} = A</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25. Больная В. 65 лет, длительное время наблюдалась с сахарным диабетом. Получала 2 таблетки </w:t>
      </w:r>
      <w:proofErr w:type="spellStart"/>
      <w:r w:rsidRPr="00087312">
        <w:rPr>
          <w:rFonts w:ascii="Times New Roman" w:hAnsi="Times New Roman" w:cs="Times New Roman"/>
          <w:sz w:val="24"/>
          <w:szCs w:val="24"/>
        </w:rPr>
        <w:t>адебита</w:t>
      </w:r>
      <w:proofErr w:type="spellEnd"/>
      <w:r w:rsidRPr="00087312">
        <w:rPr>
          <w:rFonts w:ascii="Times New Roman" w:hAnsi="Times New Roman" w:cs="Times New Roman"/>
          <w:sz w:val="24"/>
          <w:szCs w:val="24"/>
        </w:rPr>
        <w:t xml:space="preserve"> 3 раза в день. Неделю назад, после гриппа появился кашель. До поступления была рвота, доставлена в приемный покой в бессознательном состоянии. Кожные покровы сухие, бледные. Запаха ацетона нет. Дыхание </w:t>
      </w:r>
      <w:proofErr w:type="spellStart"/>
      <w:r w:rsidRPr="00087312">
        <w:rPr>
          <w:rFonts w:ascii="Times New Roman" w:hAnsi="Times New Roman" w:cs="Times New Roman"/>
          <w:sz w:val="24"/>
          <w:szCs w:val="24"/>
        </w:rPr>
        <w:t>Куссмауля</w:t>
      </w:r>
      <w:proofErr w:type="spellEnd"/>
      <w:r w:rsidRPr="00087312">
        <w:rPr>
          <w:rFonts w:ascii="Times New Roman" w:hAnsi="Times New Roman" w:cs="Times New Roman"/>
          <w:sz w:val="24"/>
          <w:szCs w:val="24"/>
        </w:rPr>
        <w:t xml:space="preserve">. АД 50/30 мм рт. ст. ЧСС-120 уд в мин. Сахар крови-12 </w:t>
      </w:r>
      <w:proofErr w:type="spellStart"/>
      <w:r w:rsidRPr="00087312">
        <w:rPr>
          <w:rFonts w:ascii="Times New Roman" w:hAnsi="Times New Roman" w:cs="Times New Roman"/>
          <w:sz w:val="24"/>
          <w:szCs w:val="24"/>
        </w:rPr>
        <w:t>ммоль</w:t>
      </w:r>
      <w:proofErr w:type="spellEnd"/>
      <w:r w:rsidRPr="00087312">
        <w:rPr>
          <w:rFonts w:ascii="Times New Roman" w:hAnsi="Times New Roman" w:cs="Times New Roman"/>
          <w:sz w:val="24"/>
          <w:szCs w:val="24"/>
        </w:rPr>
        <w:t xml:space="preserve">/л, сахар мочи-6%, уровень молочной кислоты-2 </w:t>
      </w:r>
      <w:proofErr w:type="spellStart"/>
      <w:r w:rsidRPr="00087312">
        <w:rPr>
          <w:rFonts w:ascii="Times New Roman" w:hAnsi="Times New Roman" w:cs="Times New Roman"/>
          <w:sz w:val="24"/>
          <w:szCs w:val="24"/>
        </w:rPr>
        <w:t>ммоль</w:t>
      </w:r>
      <w:proofErr w:type="spellEnd"/>
      <w:r w:rsidRPr="00087312">
        <w:rPr>
          <w:rFonts w:ascii="Times New Roman" w:hAnsi="Times New Roman" w:cs="Times New Roman"/>
          <w:sz w:val="24"/>
          <w:szCs w:val="24"/>
        </w:rPr>
        <w:t xml:space="preserve">/л. Ваш диагноз? </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А. сахарный диабет 2 типа, </w:t>
      </w:r>
      <w:proofErr w:type="spellStart"/>
      <w:r w:rsidRPr="00087312">
        <w:rPr>
          <w:rFonts w:ascii="Times New Roman" w:hAnsi="Times New Roman" w:cs="Times New Roman"/>
          <w:sz w:val="24"/>
          <w:szCs w:val="24"/>
        </w:rPr>
        <w:t>кетоацидотическая</w:t>
      </w:r>
      <w:proofErr w:type="spellEnd"/>
      <w:r w:rsidRPr="00087312">
        <w:rPr>
          <w:rFonts w:ascii="Times New Roman" w:hAnsi="Times New Roman" w:cs="Times New Roman"/>
          <w:sz w:val="24"/>
          <w:szCs w:val="24"/>
        </w:rPr>
        <w:t xml:space="preserve"> кома;</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В. сахарный диабет 2 типа, </w:t>
      </w:r>
      <w:proofErr w:type="spellStart"/>
      <w:r w:rsidRPr="00087312">
        <w:rPr>
          <w:rFonts w:ascii="Times New Roman" w:hAnsi="Times New Roman" w:cs="Times New Roman"/>
          <w:sz w:val="24"/>
          <w:szCs w:val="24"/>
        </w:rPr>
        <w:t>гиперосмолярная</w:t>
      </w:r>
      <w:proofErr w:type="spellEnd"/>
      <w:r w:rsidRPr="00087312">
        <w:rPr>
          <w:rFonts w:ascii="Times New Roman" w:hAnsi="Times New Roman" w:cs="Times New Roman"/>
          <w:sz w:val="24"/>
          <w:szCs w:val="24"/>
        </w:rPr>
        <w:t xml:space="preserve"> кома;</w:t>
      </w:r>
    </w:p>
    <w:p w:rsidR="00466D81" w:rsidRPr="00087312" w:rsidRDefault="00466D81" w:rsidP="00466D81">
      <w:pPr>
        <w:pStyle w:val="a8"/>
        <w:jc w:val="both"/>
        <w:rPr>
          <w:rFonts w:ascii="Times New Roman" w:hAnsi="Times New Roman" w:cs="Times New Roman"/>
          <w:sz w:val="24"/>
          <w:szCs w:val="24"/>
        </w:rPr>
      </w:pPr>
      <w:r w:rsidRPr="00087312">
        <w:rPr>
          <w:rFonts w:ascii="Times New Roman" w:hAnsi="Times New Roman" w:cs="Times New Roman"/>
          <w:sz w:val="24"/>
          <w:szCs w:val="24"/>
        </w:rPr>
        <w:t xml:space="preserve">С. сахарный диабет 2типа, </w:t>
      </w:r>
      <w:proofErr w:type="spellStart"/>
      <w:r w:rsidRPr="00087312">
        <w:rPr>
          <w:rFonts w:ascii="Times New Roman" w:hAnsi="Times New Roman" w:cs="Times New Roman"/>
          <w:sz w:val="24"/>
          <w:szCs w:val="24"/>
        </w:rPr>
        <w:t>лактатацидотическая</w:t>
      </w:r>
      <w:proofErr w:type="spellEnd"/>
      <w:r w:rsidRPr="00087312">
        <w:rPr>
          <w:rFonts w:ascii="Times New Roman" w:hAnsi="Times New Roman" w:cs="Times New Roman"/>
          <w:sz w:val="24"/>
          <w:szCs w:val="24"/>
        </w:rPr>
        <w:t xml:space="preserve"> кома;</w:t>
      </w:r>
    </w:p>
    <w:p w:rsidR="00466D81" w:rsidRPr="00087312" w:rsidRDefault="00466D81" w:rsidP="00466D81">
      <w:pPr>
        <w:spacing w:after="0"/>
        <w:rPr>
          <w:rFonts w:ascii="Times New Roman" w:eastAsia="Calibri" w:hAnsi="Times New Roman" w:cs="Times New Roman"/>
          <w:sz w:val="24"/>
          <w:szCs w:val="24"/>
        </w:rPr>
      </w:pPr>
      <w:r w:rsidRPr="00087312">
        <w:rPr>
          <w:rFonts w:ascii="Times New Roman" w:eastAsia="Calibri" w:hAnsi="Times New Roman" w:cs="Times New Roman"/>
          <w:sz w:val="24"/>
          <w:szCs w:val="24"/>
        </w:rPr>
        <w:t xml:space="preserve">D. уремическая </w:t>
      </w:r>
      <w:proofErr w:type="gramStart"/>
      <w:r w:rsidRPr="00087312">
        <w:rPr>
          <w:rFonts w:ascii="Times New Roman" w:eastAsia="Calibri" w:hAnsi="Times New Roman" w:cs="Times New Roman"/>
          <w:sz w:val="24"/>
          <w:szCs w:val="24"/>
        </w:rPr>
        <w:t xml:space="preserve">кома;   </w:t>
      </w:r>
      <w:proofErr w:type="gramEnd"/>
      <w:r w:rsidRPr="00087312">
        <w:rPr>
          <w:rFonts w:ascii="Times New Roman" w:eastAsia="Calibri" w:hAnsi="Times New Roman" w:cs="Times New Roman"/>
          <w:sz w:val="24"/>
          <w:szCs w:val="24"/>
        </w:rPr>
        <w:t>Е. печеночная кома.     {Правильный ответ} = C</w:t>
      </w: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                                 </w:t>
      </w: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p w:rsidR="008F4538" w:rsidRDefault="008F4538" w:rsidP="008F4538">
      <w:pPr>
        <w:spacing w:after="0" w:line="240" w:lineRule="auto"/>
        <w:rPr>
          <w:rFonts w:ascii="Times New Roman" w:eastAsia="Calibri" w:hAnsi="Times New Roman" w:cs="Times New Roman"/>
          <w:b/>
          <w:bCs/>
          <w:iCs/>
          <w:sz w:val="24"/>
          <w:szCs w:val="24"/>
        </w:rPr>
      </w:pPr>
    </w:p>
    <w:sectPr w:rsidR="008F4538" w:rsidSect="008F4538">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91C7D"/>
    <w:multiLevelType w:val="hybridMultilevel"/>
    <w:tmpl w:val="60EA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D1FC1"/>
    <w:multiLevelType w:val="hybridMultilevel"/>
    <w:tmpl w:val="E478744C"/>
    <w:lvl w:ilvl="0" w:tplc="1F60234C">
      <w:start w:val="1"/>
      <w:numFmt w:val="decimal"/>
      <w:lvlText w:val="%1."/>
      <w:lvlJc w:val="left"/>
      <w:pPr>
        <w:tabs>
          <w:tab w:val="num" w:pos="1070"/>
        </w:tabs>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1BD7B81"/>
    <w:multiLevelType w:val="hybridMultilevel"/>
    <w:tmpl w:val="3D148A02"/>
    <w:lvl w:ilvl="0" w:tplc="0419000F">
      <w:start w:val="1"/>
      <w:numFmt w:val="decimal"/>
      <w:lvlText w:val="%1."/>
      <w:lvlJc w:val="left"/>
      <w:pPr>
        <w:tabs>
          <w:tab w:val="num" w:pos="786"/>
        </w:tabs>
        <w:ind w:left="786" w:hanging="360"/>
      </w:pPr>
      <w:rPr>
        <w:rFonts w:hint="default"/>
        <w:b w:val="0"/>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1C11BD1"/>
    <w:multiLevelType w:val="hybridMultilevel"/>
    <w:tmpl w:val="2070D81A"/>
    <w:lvl w:ilvl="0" w:tplc="33582F4E">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1">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2"/>
  </w:num>
  <w:num w:numId="8">
    <w:abstractNumId w:val="10"/>
  </w:num>
  <w:num w:numId="9">
    <w:abstractNumId w:val="0"/>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F4538"/>
    <w:rsid w:val="00063BC3"/>
    <w:rsid w:val="001F403A"/>
    <w:rsid w:val="00394431"/>
    <w:rsid w:val="00466D81"/>
    <w:rsid w:val="0058176E"/>
    <w:rsid w:val="008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9CE2A4-EA72-49CB-BF50-3C390B7F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538"/>
    <w:pPr>
      <w:ind w:left="720"/>
      <w:contextualSpacing/>
    </w:pPr>
    <w:rPr>
      <w:rFonts w:eastAsiaTheme="minorHAnsi"/>
      <w:lang w:eastAsia="en-US"/>
    </w:rPr>
  </w:style>
  <w:style w:type="table" w:styleId="a4">
    <w:name w:val="Table Grid"/>
    <w:basedOn w:val="a1"/>
    <w:rsid w:val="008F45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nhideWhenUsed/>
    <w:rsid w:val="008F4538"/>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F4538"/>
    <w:rPr>
      <w:rFonts w:ascii="Times New Roman" w:eastAsia="Times New Roman" w:hAnsi="Times New Roman" w:cs="Times New Roman"/>
      <w:sz w:val="24"/>
      <w:szCs w:val="24"/>
    </w:rPr>
  </w:style>
  <w:style w:type="paragraph" w:styleId="a5">
    <w:name w:val="Body Text"/>
    <w:basedOn w:val="a"/>
    <w:link w:val="a6"/>
    <w:uiPriority w:val="99"/>
    <w:unhideWhenUsed/>
    <w:rsid w:val="008F4538"/>
    <w:pPr>
      <w:spacing w:after="120"/>
    </w:pPr>
    <w:rPr>
      <w:rFonts w:eastAsiaTheme="minorHAnsi"/>
      <w:lang w:eastAsia="en-US"/>
    </w:rPr>
  </w:style>
  <w:style w:type="character" w:customStyle="1" w:styleId="a6">
    <w:name w:val="Основной текст Знак"/>
    <w:basedOn w:val="a0"/>
    <w:link w:val="a5"/>
    <w:uiPriority w:val="99"/>
    <w:rsid w:val="008F4538"/>
    <w:rPr>
      <w:rFonts w:eastAsiaTheme="minorHAnsi"/>
      <w:lang w:eastAsia="en-US"/>
    </w:rPr>
  </w:style>
  <w:style w:type="character" w:styleId="a7">
    <w:name w:val="Strong"/>
    <w:basedOn w:val="a0"/>
    <w:qFormat/>
    <w:rsid w:val="008F4538"/>
    <w:rPr>
      <w:b/>
      <w:bCs/>
    </w:rPr>
  </w:style>
  <w:style w:type="paragraph" w:styleId="a8">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9"/>
    <w:rsid w:val="008F4538"/>
    <w:pPr>
      <w:spacing w:after="0" w:line="240" w:lineRule="auto"/>
    </w:pPr>
    <w:rPr>
      <w:rFonts w:ascii="Courier New" w:eastAsia="Times New Roman" w:hAnsi="Courier New" w:cs="Courier New"/>
      <w:sz w:val="20"/>
      <w:szCs w:val="20"/>
    </w:rPr>
  </w:style>
  <w:style w:type="character" w:customStyle="1" w:styleId="a9">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0"/>
    <w:link w:val="a8"/>
    <w:rsid w:val="008F4538"/>
    <w:rPr>
      <w:rFonts w:ascii="Courier New" w:eastAsia="Times New Roman" w:hAnsi="Courier New" w:cs="Courier New"/>
      <w:sz w:val="20"/>
      <w:szCs w:val="20"/>
    </w:rPr>
  </w:style>
  <w:style w:type="paragraph" w:customStyle="1" w:styleId="21">
    <w:name w:val="Обычный2"/>
    <w:rsid w:val="008F4538"/>
    <w:pPr>
      <w:spacing w:before="100" w:after="10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theme" Target="theme/theme1.xml"/><Relationship Id="rId5" Type="http://schemas.openxmlformats.org/officeDocument/2006/relationships/hyperlink" Target="http://www.plaint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Pages>
  <Words>10994</Words>
  <Characters>62671</Characters>
  <Application>Microsoft Office Word</Application>
  <DocSecurity>0</DocSecurity>
  <Lines>522</Lines>
  <Paragraphs>147</Paragraphs>
  <ScaleCrop>false</ScaleCrop>
  <Company>Reanimator Extreme Edition</Company>
  <LinksUpToDate>false</LinksUpToDate>
  <CharactersWithSpaces>73518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TechLine</cp:lastModifiedBy>
  <cp:revision>5</cp:revision>
  <dcterms:created xsi:type="dcterms:W3CDTF">2021-02-04T09:51:00Z</dcterms:created>
  <dcterms:modified xsi:type="dcterms:W3CDTF">2022-02-09T05:12:00Z</dcterms:modified>
</cp:coreProperties>
</file>