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5C" w:rsidRPr="00A35D9C" w:rsidRDefault="0075525C" w:rsidP="004D570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  И  НАУКИ КЫРГЫЗСКОЙ  РЕСПУБЛИКИ</w:t>
      </w:r>
    </w:p>
    <w:p w:rsidR="0075525C" w:rsidRPr="00A35D9C" w:rsidRDefault="0075525C" w:rsidP="004D570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>ОШСКИЙ  ГОСУДАРСТВЕННЫЙ  УНИВЕРСИТЕТ</w:t>
      </w:r>
    </w:p>
    <w:p w:rsidR="0075525C" w:rsidRPr="00A35D9C" w:rsidRDefault="0075525C" w:rsidP="004D570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75525C" w:rsidRPr="00A35D9C" w:rsidRDefault="0075525C" w:rsidP="004D570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КАФЕДРА   «ВНУТРЕННИЕ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75525C" w:rsidRPr="00A35D9C" w:rsidTr="0086761E">
        <w:trPr>
          <w:trHeight w:val="224"/>
        </w:trPr>
        <w:tc>
          <w:tcPr>
            <w:tcW w:w="1642" w:type="dxa"/>
            <w:shd w:val="clear" w:color="auto" w:fill="auto"/>
          </w:tcPr>
          <w:p w:rsidR="0075525C" w:rsidRPr="00A35D9C" w:rsidRDefault="0075525C" w:rsidP="0086761E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75525C" w:rsidRPr="00A35D9C" w:rsidRDefault="0075525C" w:rsidP="0086761E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5525C" w:rsidRPr="00A53655" w:rsidRDefault="0075525C" w:rsidP="00755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25C" w:rsidRDefault="0075525C" w:rsidP="0075525C">
      <w:pPr>
        <w:rPr>
          <w:rFonts w:ascii="Times New Roman" w:hAnsi="Times New Roman" w:cs="Times New Roman"/>
          <w:sz w:val="24"/>
          <w:szCs w:val="24"/>
        </w:rPr>
      </w:pPr>
    </w:p>
    <w:p w:rsidR="0075525C" w:rsidRPr="00A35D9C" w:rsidRDefault="0075525C" w:rsidP="0075525C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A53655">
        <w:rPr>
          <w:rFonts w:ascii="Times New Roman" w:hAnsi="Times New Roman"/>
          <w:sz w:val="24"/>
          <w:szCs w:val="24"/>
        </w:rPr>
        <w:t>«</w:t>
      </w:r>
      <w:r w:rsidRPr="003E1E8B">
        <w:rPr>
          <w:rFonts w:ascii="Times New Roman" w:hAnsi="Times New Roman"/>
          <w:b/>
          <w:sz w:val="28"/>
          <w:szCs w:val="28"/>
        </w:rPr>
        <w:t>Обсуждено</w:t>
      </w:r>
      <w:r w:rsidRPr="003E1E8B">
        <w:rPr>
          <w:rFonts w:ascii="Times New Roman" w:hAnsi="Times New Roman"/>
          <w:sz w:val="28"/>
          <w:szCs w:val="28"/>
        </w:rPr>
        <w:t>» __________</w:t>
      </w:r>
      <w:r w:rsidRPr="00A53655">
        <w:rPr>
          <w:rFonts w:ascii="Times New Roman" w:hAnsi="Times New Roman"/>
          <w:sz w:val="24"/>
          <w:szCs w:val="24"/>
        </w:rPr>
        <w:t xml:space="preserve">           </w:t>
      </w:r>
      <w:r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</w:t>
      </w:r>
      <w:r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065A6F">
        <w:rPr>
          <w:rFonts w:ascii="Times New Roman" w:hAnsi="Times New Roman"/>
          <w:b/>
          <w:bCs/>
          <w:i/>
          <w:iCs/>
          <w:sz w:val="28"/>
          <w:szCs w:val="28"/>
        </w:rPr>
        <w:t>«Утверждено</w:t>
      </w:r>
      <w:r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425859" w:rsidRDefault="0075525C" w:rsidP="0075525C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A35D9C">
        <w:rPr>
          <w:rFonts w:ascii="Times New Roman" w:hAnsi="Times New Roman"/>
          <w:bCs/>
          <w:iCs/>
          <w:sz w:val="28"/>
          <w:szCs w:val="28"/>
        </w:rPr>
        <w:t xml:space="preserve">на заседании кафедры_______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5525C" w:rsidRPr="00A35D9C" w:rsidRDefault="00B26B69" w:rsidP="0075525C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Прот.№___от_______2019</w:t>
      </w:r>
      <w:r w:rsidR="0075525C"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="0075525C"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                       </w:t>
      </w:r>
      <w:r w:rsidR="0075525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 w:rsidR="0075525C">
        <w:rPr>
          <w:rFonts w:ascii="Times New Roman" w:hAnsi="Times New Roman"/>
          <w:bCs/>
          <w:iCs/>
          <w:sz w:val="28"/>
          <w:szCs w:val="28"/>
        </w:rPr>
        <w:t>________</w:t>
      </w:r>
    </w:p>
    <w:p w:rsidR="0075525C" w:rsidRDefault="0075525C" w:rsidP="0075525C">
      <w:pPr>
        <w:spacing w:line="240" w:lineRule="auto"/>
        <w:ind w:firstLine="708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75525C" w:rsidRPr="00D23844" w:rsidRDefault="0075525C" w:rsidP="0075525C">
      <w:pPr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</w:t>
      </w:r>
      <w:r w:rsidRPr="00A35D9C">
        <w:rPr>
          <w:rFonts w:ascii="Times New Roman" w:hAnsi="Times New Roman"/>
          <w:bCs/>
          <w:iCs/>
          <w:sz w:val="28"/>
          <w:szCs w:val="28"/>
        </w:rPr>
        <w:t>ав.ка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</w:t>
      </w:r>
      <w:r w:rsidRPr="00A35D9C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               </w:t>
      </w:r>
      <w:r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Т</w:t>
      </w:r>
      <w:r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75525C" w:rsidRPr="00B90793" w:rsidRDefault="0075525C" w:rsidP="0075525C">
      <w:pPr>
        <w:rPr>
          <w:rFonts w:ascii="Times New Roman" w:hAnsi="Times New Roman" w:cs="Times New Roman"/>
          <w:sz w:val="24"/>
          <w:szCs w:val="24"/>
        </w:rPr>
      </w:pPr>
    </w:p>
    <w:p w:rsidR="0075525C" w:rsidRPr="00B90793" w:rsidRDefault="0075525C" w:rsidP="0075525C">
      <w:pPr>
        <w:rPr>
          <w:rFonts w:ascii="Times New Roman" w:hAnsi="Times New Roman" w:cs="Times New Roman"/>
          <w:sz w:val="24"/>
          <w:szCs w:val="24"/>
        </w:rPr>
      </w:pPr>
    </w:p>
    <w:p w:rsidR="0075525C" w:rsidRPr="003007A1" w:rsidRDefault="00FC1F0B" w:rsidP="00755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</w:t>
      </w:r>
      <w:r w:rsidR="0075525C" w:rsidRPr="003007A1">
        <w:rPr>
          <w:rFonts w:ascii="Times New Roman" w:hAnsi="Times New Roman" w:cs="Times New Roman"/>
          <w:sz w:val="28"/>
          <w:szCs w:val="28"/>
        </w:rPr>
        <w:t>ого занятия</w:t>
      </w:r>
      <w:r w:rsidR="00B26B69">
        <w:rPr>
          <w:rFonts w:ascii="Times New Roman" w:hAnsi="Times New Roman" w:cs="Times New Roman"/>
          <w:sz w:val="28"/>
          <w:szCs w:val="28"/>
        </w:rPr>
        <w:t xml:space="preserve"> №7,8</w:t>
      </w:r>
    </w:p>
    <w:p w:rsidR="003D1905" w:rsidRPr="003D1905" w:rsidRDefault="00B26B69" w:rsidP="003D1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Тема№7</w:t>
      </w:r>
      <w:r w:rsidR="0075525C" w:rsidRPr="00065A6F">
        <w:rPr>
          <w:rFonts w:ascii="Times New Roman" w:hAnsi="Times New Roman" w:cs="Times New Roman"/>
          <w:sz w:val="28"/>
          <w:szCs w:val="28"/>
        </w:rPr>
        <w:t xml:space="preserve">: </w:t>
      </w:r>
      <w:r w:rsidR="003D1905" w:rsidRPr="003D19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Диагностика, дифференциальный диагноз, лечение и  </w:t>
      </w:r>
    </w:p>
    <w:p w:rsidR="0075525C" w:rsidRDefault="003D1905" w:rsidP="003D1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9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профилактика цирроза печени</w:t>
      </w:r>
      <w:r w:rsidR="0075525C" w:rsidRPr="00065A6F">
        <w:rPr>
          <w:rFonts w:ascii="Times New Roman" w:hAnsi="Times New Roman"/>
          <w:b/>
          <w:sz w:val="28"/>
          <w:szCs w:val="28"/>
        </w:rPr>
        <w:t>.</w:t>
      </w:r>
    </w:p>
    <w:p w:rsidR="00B26B69" w:rsidRPr="00065A6F" w:rsidRDefault="00B26B69" w:rsidP="003D1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</w:rPr>
        <w:t>Тема №8: Ведение больных с циррозом печени.</w:t>
      </w:r>
    </w:p>
    <w:p w:rsidR="0075525C" w:rsidRPr="00065A6F" w:rsidRDefault="0075525C" w:rsidP="0075525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 w:rsidR="009463D7">
        <w:rPr>
          <w:rFonts w:ascii="Times New Roman" w:hAnsi="Times New Roman"/>
          <w:b/>
          <w:bCs/>
          <w:sz w:val="28"/>
          <w:szCs w:val="28"/>
        </w:rPr>
        <w:t xml:space="preserve"> «Внутренние болезни 2</w:t>
      </w:r>
      <w:r w:rsidRPr="00065A6F">
        <w:rPr>
          <w:rFonts w:ascii="Times New Roman" w:hAnsi="Times New Roman"/>
          <w:b/>
          <w:bCs/>
          <w:sz w:val="28"/>
          <w:szCs w:val="28"/>
        </w:rPr>
        <w:t xml:space="preserve"> »</w:t>
      </w:r>
    </w:p>
    <w:p w:rsidR="0075525C" w:rsidRPr="00065A6F" w:rsidRDefault="0075525C" w:rsidP="0075525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65A6F">
        <w:rPr>
          <w:rFonts w:ascii="Times New Roman" w:hAnsi="Times New Roman"/>
          <w:bCs/>
          <w:sz w:val="28"/>
          <w:szCs w:val="28"/>
        </w:rPr>
        <w:t>для  студентов, обучающихся по специальности:</w:t>
      </w:r>
    </w:p>
    <w:p w:rsidR="009463D7" w:rsidRPr="009463D7" w:rsidRDefault="009463D7" w:rsidP="009463D7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>( 560002</w:t>
      </w:r>
      <w:r w:rsidR="0075525C"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 w:rsidRPr="009463D7">
        <w:rPr>
          <w:rFonts w:ascii="Times New Roman" w:hAnsi="Times New Roman"/>
          <w:b/>
          <w:bCs/>
          <w:sz w:val="28"/>
          <w:szCs w:val="28"/>
          <w:lang w:val="ky-KG"/>
        </w:rPr>
        <w:t>Педиатрия</w:t>
      </w:r>
    </w:p>
    <w:p w:rsidR="0075525C" w:rsidRDefault="0075525C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0D72" w:rsidRDefault="00310D72" w:rsidP="0075525C">
      <w:pPr>
        <w:rPr>
          <w:rFonts w:ascii="Times New Roman" w:hAnsi="Times New Roman"/>
          <w:b/>
          <w:bCs/>
          <w:sz w:val="28"/>
          <w:szCs w:val="28"/>
        </w:rPr>
      </w:pPr>
    </w:p>
    <w:p w:rsidR="0075525C" w:rsidRPr="00A53655" w:rsidRDefault="0075525C" w:rsidP="00755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>Составитель:</w:t>
      </w:r>
      <w:r w:rsidR="00B26B69">
        <w:rPr>
          <w:rFonts w:ascii="Times New Roman" w:eastAsia="Calibri" w:hAnsi="Times New Roman" w:cs="Times New Roman"/>
          <w:sz w:val="24"/>
          <w:szCs w:val="24"/>
          <w:lang w:val="ky-KG"/>
        </w:rPr>
        <w:t>зав.каф. Садыкова А.А.,преподаватель</w:t>
      </w:r>
      <w:r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9463D7">
        <w:rPr>
          <w:rFonts w:ascii="Times New Roman" w:eastAsia="Calibri" w:hAnsi="Times New Roman" w:cs="Times New Roman"/>
          <w:sz w:val="24"/>
          <w:szCs w:val="24"/>
          <w:lang w:val="ky-KG"/>
        </w:rPr>
        <w:t>Исмаилова Ф.У.</w:t>
      </w:r>
    </w:p>
    <w:p w:rsidR="0075525C" w:rsidRPr="00A53655" w:rsidRDefault="0075525C" w:rsidP="007552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3655">
        <w:rPr>
          <w:rFonts w:ascii="Times New Roman" w:hAnsi="Times New Roman" w:cs="Times New Roman"/>
          <w:sz w:val="24"/>
          <w:szCs w:val="24"/>
          <w:lang w:val="ky-KG"/>
        </w:rPr>
        <w:t xml:space="preserve">Ош </w:t>
      </w:r>
      <w:r w:rsidRPr="00A53655">
        <w:rPr>
          <w:rFonts w:ascii="Times New Roman" w:hAnsi="Times New Roman" w:cs="Times New Roman"/>
          <w:sz w:val="24"/>
          <w:szCs w:val="24"/>
        </w:rPr>
        <w:t xml:space="preserve">– </w:t>
      </w:r>
      <w:r w:rsidR="00B26B69">
        <w:rPr>
          <w:rFonts w:ascii="Times New Roman" w:eastAsia="Calibri" w:hAnsi="Times New Roman" w:cs="Times New Roman"/>
          <w:sz w:val="24"/>
          <w:szCs w:val="24"/>
        </w:rPr>
        <w:t>2019</w:t>
      </w:r>
    </w:p>
    <w:p w:rsidR="00992CFB" w:rsidRDefault="00992CFB" w:rsidP="00D834F8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83447" w:rsidRDefault="00D834F8" w:rsidP="00D834F8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83447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Тема практического занятия</w:t>
      </w:r>
      <w:r w:rsidR="00B83447" w:rsidRPr="00B8344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№7</w:t>
      </w:r>
      <w:r w:rsidRPr="00B83447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  <w:r w:rsidR="00B83447" w:rsidRPr="00B8344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86761E" w:rsidRPr="00B83447">
        <w:rPr>
          <w:rFonts w:ascii="Times New Roman" w:hAnsi="Times New Roman"/>
          <w:sz w:val="24"/>
          <w:szCs w:val="24"/>
        </w:rPr>
        <w:t>«</w:t>
      </w:r>
      <w:r w:rsidR="00594565" w:rsidRPr="00B83447">
        <w:rPr>
          <w:rFonts w:ascii="Times New Roman" w:hAnsi="Times New Roman"/>
          <w:b/>
          <w:sz w:val="24"/>
          <w:szCs w:val="24"/>
        </w:rPr>
        <w:t>Диагностика, дифференциальный диагноз, лечение и  профилактика цирроза печени</w:t>
      </w:r>
      <w:r w:rsidR="0086761E" w:rsidRPr="00B83447">
        <w:rPr>
          <w:rFonts w:ascii="Times New Roman" w:hAnsi="Times New Roman"/>
          <w:sz w:val="24"/>
          <w:szCs w:val="24"/>
        </w:rPr>
        <w:t>»</w:t>
      </w:r>
      <w:r w:rsidR="0060438E" w:rsidRPr="00B83447">
        <w:rPr>
          <w:rFonts w:ascii="Times New Roman" w:hAnsi="Times New Roman"/>
          <w:sz w:val="24"/>
          <w:szCs w:val="24"/>
        </w:rPr>
        <w:t xml:space="preserve">. </w:t>
      </w:r>
      <w:r w:rsidR="00B83447" w:rsidRPr="00B83447">
        <w:rPr>
          <w:rFonts w:ascii="Times New Roman" w:hAnsi="Times New Roman" w:cs="Times New Roman"/>
          <w:sz w:val="24"/>
          <w:szCs w:val="24"/>
          <w:lang w:val="ky-KG"/>
        </w:rPr>
        <w:t xml:space="preserve"> (5</w:t>
      </w:r>
      <w:r w:rsidR="0069579A" w:rsidRPr="00B83447">
        <w:rPr>
          <w:rFonts w:ascii="Times New Roman" w:hAnsi="Times New Roman" w:cs="Times New Roman"/>
          <w:sz w:val="24"/>
          <w:szCs w:val="24"/>
          <w:lang w:val="ky-KG"/>
        </w:rPr>
        <w:t>0мин</w:t>
      </w:r>
      <w:r w:rsidRPr="00B83447">
        <w:rPr>
          <w:rFonts w:ascii="Times New Roman" w:hAnsi="Times New Roman" w:cs="Times New Roman"/>
          <w:sz w:val="24"/>
          <w:szCs w:val="24"/>
          <w:lang w:val="ky-KG"/>
        </w:rPr>
        <w:t>)</w:t>
      </w:r>
      <w:r w:rsidRPr="00B83447">
        <w:rPr>
          <w:rFonts w:eastAsia="+mj-ea"/>
          <w:bCs/>
          <w:color w:val="FF0000"/>
          <w:kern w:val="24"/>
          <w:sz w:val="24"/>
          <w:szCs w:val="24"/>
        </w:rPr>
        <w:t xml:space="preserve"> </w:t>
      </w:r>
      <w:r w:rsidRPr="00B83447">
        <w:rPr>
          <w:rFonts w:ascii="Times New Roman" w:hAnsi="Times New Roman" w:cs="Times New Roman"/>
          <w:bCs/>
          <w:i/>
          <w:sz w:val="24"/>
          <w:szCs w:val="24"/>
        </w:rPr>
        <w:br/>
      </w:r>
      <w:r w:rsidR="00B83447" w:rsidRPr="00B83447">
        <w:rPr>
          <w:rFonts w:ascii="Times New Roman" w:hAnsi="Times New Roman"/>
          <w:b/>
          <w:sz w:val="24"/>
          <w:szCs w:val="24"/>
        </w:rPr>
        <w:t>Тема №8: Ведение больных с циррозом печени.</w:t>
      </w:r>
      <w:r w:rsidR="00B83447">
        <w:rPr>
          <w:rFonts w:ascii="Times New Roman" w:hAnsi="Times New Roman"/>
          <w:b/>
          <w:sz w:val="24"/>
          <w:szCs w:val="24"/>
        </w:rPr>
        <w:t xml:space="preserve"> (50мин)</w:t>
      </w:r>
    </w:p>
    <w:p w:rsidR="00D834F8" w:rsidRDefault="00D834F8" w:rsidP="00D834F8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 w:rsidR="0060438E"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="00B8344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№7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594565" w:rsidRPr="00594565" w:rsidRDefault="00594565" w:rsidP="00594565">
      <w:pPr>
        <w:pStyle w:val="a5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94565">
        <w:rPr>
          <w:rFonts w:ascii="Times New Roman" w:hAnsi="Times New Roman"/>
          <w:color w:val="000000"/>
          <w:sz w:val="24"/>
          <w:szCs w:val="24"/>
          <w:lang w:val="ru-RU" w:eastAsia="ru-RU"/>
        </w:rPr>
        <w:t>1. Определение цирроза печени. Статистические данные.</w:t>
      </w:r>
    </w:p>
    <w:p w:rsidR="00594565" w:rsidRPr="00594565" w:rsidRDefault="00594565" w:rsidP="00594565">
      <w:pPr>
        <w:pStyle w:val="a5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9456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2. Этиология и патогенез ЦП. </w:t>
      </w:r>
    </w:p>
    <w:p w:rsidR="00594565" w:rsidRPr="00594565" w:rsidRDefault="00594565" w:rsidP="00594565">
      <w:pPr>
        <w:pStyle w:val="a5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94565">
        <w:rPr>
          <w:rFonts w:ascii="Times New Roman" w:hAnsi="Times New Roman"/>
          <w:color w:val="000000"/>
          <w:sz w:val="24"/>
          <w:szCs w:val="24"/>
          <w:lang w:val="ru-RU" w:eastAsia="ru-RU"/>
        </w:rPr>
        <w:t>3. Классификация ЦП.</w:t>
      </w:r>
    </w:p>
    <w:p w:rsidR="00594565" w:rsidRPr="00594565" w:rsidRDefault="00594565" w:rsidP="00594565">
      <w:pPr>
        <w:pStyle w:val="a5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9456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4. Клиника ЦП: симптоматология. Характеристика основных клинических синдромов. </w:t>
      </w:r>
    </w:p>
    <w:p w:rsidR="00594565" w:rsidRPr="00594565" w:rsidRDefault="00594565" w:rsidP="00594565">
      <w:pPr>
        <w:pStyle w:val="a5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94565">
        <w:rPr>
          <w:rFonts w:ascii="Times New Roman" w:hAnsi="Times New Roman"/>
          <w:color w:val="000000"/>
          <w:sz w:val="24"/>
          <w:szCs w:val="24"/>
          <w:lang w:val="ru-RU" w:eastAsia="ru-RU"/>
        </w:rPr>
        <w:t>5. Клинико-лабораторные обследования при ЦП.</w:t>
      </w:r>
    </w:p>
    <w:p w:rsidR="00594565" w:rsidRPr="00594565" w:rsidRDefault="00594565" w:rsidP="00594565">
      <w:pPr>
        <w:pStyle w:val="a5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94565">
        <w:rPr>
          <w:rFonts w:ascii="Times New Roman" w:hAnsi="Times New Roman"/>
          <w:color w:val="000000"/>
          <w:sz w:val="24"/>
          <w:szCs w:val="24"/>
          <w:lang w:val="ru-RU" w:eastAsia="ru-RU"/>
        </w:rPr>
        <w:t>6. Дифференциальная диагностика некоторых форм ЦП.</w:t>
      </w:r>
    </w:p>
    <w:p w:rsidR="00594565" w:rsidRPr="00594565" w:rsidRDefault="00594565" w:rsidP="00594565">
      <w:pPr>
        <w:pStyle w:val="a5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94565">
        <w:rPr>
          <w:rFonts w:ascii="Times New Roman" w:hAnsi="Times New Roman"/>
          <w:color w:val="000000"/>
          <w:sz w:val="24"/>
          <w:szCs w:val="24"/>
          <w:lang w:val="ru-RU" w:eastAsia="ru-RU"/>
        </w:rPr>
        <w:t>7. Тактика лечения.</w:t>
      </w:r>
    </w:p>
    <w:p w:rsidR="00594565" w:rsidRPr="00594565" w:rsidRDefault="00594565" w:rsidP="00594565">
      <w:pPr>
        <w:pStyle w:val="a5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94565">
        <w:rPr>
          <w:rFonts w:ascii="Times New Roman" w:hAnsi="Times New Roman"/>
          <w:color w:val="000000"/>
          <w:sz w:val="24"/>
          <w:szCs w:val="24"/>
          <w:lang w:val="ru-RU" w:eastAsia="ru-RU"/>
        </w:rPr>
        <w:t>8. Осложнения и профилактика ЦП.</w:t>
      </w:r>
    </w:p>
    <w:p w:rsidR="00B643A0" w:rsidRDefault="00B643A0" w:rsidP="00B90793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B83447" w:rsidRDefault="00B83447" w:rsidP="00B90793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План занятия №8:</w:t>
      </w:r>
    </w:p>
    <w:p w:rsidR="00B83447" w:rsidRPr="00FA2CED" w:rsidRDefault="00B83447" w:rsidP="00B83447">
      <w:pPr>
        <w:pStyle w:val="a5"/>
        <w:numPr>
          <w:ilvl w:val="1"/>
          <w:numId w:val="4"/>
        </w:numPr>
        <w:rPr>
          <w:rFonts w:ascii="Times New Roman" w:hAnsi="Times New Roman"/>
          <w:kern w:val="3"/>
          <w:sz w:val="24"/>
          <w:szCs w:val="24"/>
          <w:lang w:val="ky-KG"/>
        </w:rPr>
      </w:pPr>
      <w:r>
        <w:rPr>
          <w:rFonts w:ascii="Times New Roman" w:hAnsi="Times New Roman"/>
          <w:kern w:val="3"/>
          <w:sz w:val="24"/>
          <w:szCs w:val="24"/>
          <w:lang w:val="ky-KG"/>
        </w:rPr>
        <w:t>Ознакомление с тактикой ведения больных с циррозом печени в отделении</w:t>
      </w:r>
      <w:r w:rsidRPr="00FA2CED">
        <w:rPr>
          <w:rFonts w:ascii="Times New Roman" w:hAnsi="Times New Roman"/>
          <w:kern w:val="3"/>
          <w:sz w:val="24"/>
          <w:szCs w:val="24"/>
          <w:lang w:val="ky-KG"/>
        </w:rPr>
        <w:t>;</w:t>
      </w:r>
    </w:p>
    <w:p w:rsidR="00B83447" w:rsidRPr="00FA2CED" w:rsidRDefault="00B83447" w:rsidP="00B83447">
      <w:pPr>
        <w:pStyle w:val="a5"/>
        <w:numPr>
          <w:ilvl w:val="1"/>
          <w:numId w:val="4"/>
        </w:numPr>
        <w:rPr>
          <w:rFonts w:ascii="Times New Roman" w:hAnsi="Times New Roman"/>
          <w:kern w:val="3"/>
          <w:sz w:val="24"/>
          <w:szCs w:val="24"/>
          <w:lang w:val="ky-KG"/>
        </w:rPr>
      </w:pPr>
      <w:r w:rsidRPr="00FA2CED">
        <w:rPr>
          <w:rFonts w:ascii="Times New Roman" w:hAnsi="Times New Roman"/>
          <w:kern w:val="3"/>
          <w:sz w:val="24"/>
          <w:szCs w:val="24"/>
          <w:lang w:val="ky-KG"/>
        </w:rPr>
        <w:t>Демонстрация практических навык</w:t>
      </w:r>
      <w:r>
        <w:rPr>
          <w:rFonts w:ascii="Times New Roman" w:hAnsi="Times New Roman"/>
          <w:kern w:val="3"/>
          <w:sz w:val="24"/>
          <w:szCs w:val="24"/>
          <w:lang w:val="ky-KG"/>
        </w:rPr>
        <w:t>ов</w:t>
      </w:r>
      <w:r w:rsidRPr="00FA2CED">
        <w:rPr>
          <w:rFonts w:ascii="Times New Roman" w:hAnsi="Times New Roman"/>
          <w:kern w:val="3"/>
          <w:sz w:val="24"/>
          <w:szCs w:val="24"/>
          <w:lang w:val="ky-KG"/>
        </w:rPr>
        <w:t xml:space="preserve"> по чек-листу;</w:t>
      </w:r>
    </w:p>
    <w:p w:rsidR="00B83447" w:rsidRPr="00AC79DC" w:rsidRDefault="00B83447" w:rsidP="00B83447">
      <w:pPr>
        <w:pStyle w:val="a5"/>
        <w:numPr>
          <w:ilvl w:val="1"/>
          <w:numId w:val="4"/>
        </w:numPr>
        <w:rPr>
          <w:rFonts w:ascii="Times New Roman" w:hAnsi="Times New Roman"/>
          <w:kern w:val="3"/>
          <w:sz w:val="24"/>
          <w:szCs w:val="24"/>
          <w:lang w:val="ky-KG"/>
        </w:rPr>
      </w:pPr>
      <w:r w:rsidRPr="00FA2CED">
        <w:rPr>
          <w:rFonts w:ascii="Times New Roman" w:hAnsi="Times New Roman"/>
          <w:kern w:val="3"/>
          <w:sz w:val="24"/>
          <w:szCs w:val="24"/>
          <w:lang w:val="ky-KG"/>
        </w:rPr>
        <w:t>Оценка и обсуждения.</w:t>
      </w:r>
    </w:p>
    <w:p w:rsidR="00B83447" w:rsidRDefault="00B83447" w:rsidP="00B90793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B90793" w:rsidRPr="00FC1F0B" w:rsidRDefault="00B90793" w:rsidP="00B90793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использовать полученные знания и умения в профессиональной деятельности.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соответствии</w:t>
      </w:r>
      <w:r w:rsidR="00ED55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 xml:space="preserve">со стандартами оказания медицинской помощи в конкретных клинических </w:t>
      </w:r>
      <w:r w:rsidR="0086761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ситуациях.</w:t>
      </w:r>
    </w:p>
    <w:p w:rsidR="00B90793" w:rsidRPr="00C11EC4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</w:t>
      </w:r>
      <w:r w:rsidR="00ED55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качества (толерантность, ответственность, способность работать в коллективе, стремление к саморазвитию), обеспечивающие продуктивность трудовой</w:t>
      </w:r>
      <w:r w:rsidR="00ED55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E667D3" w:rsidRPr="00144296" w:rsidRDefault="00C11EC4" w:rsidP="00144296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 w:rsidR="000E6472">
        <w:rPr>
          <w:rFonts w:ascii="Times New Roman" w:hAnsi="Times New Roman" w:cs="Times New Roman"/>
          <w:sz w:val="24"/>
          <w:szCs w:val="24"/>
        </w:rPr>
        <w:t xml:space="preserve"> практическое</w:t>
      </w:r>
    </w:p>
    <w:p w:rsidR="00D834F8" w:rsidRPr="006042E6" w:rsidRDefault="00D834F8" w:rsidP="00D834F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Контрольные вопросы:</w:t>
      </w:r>
    </w:p>
    <w:p w:rsidR="002630D8" w:rsidRPr="00BA3BE9" w:rsidRDefault="002630D8" w:rsidP="00267B29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B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</w:t>
      </w:r>
      <w:r w:rsidR="00BA3B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понятию «цирроз печени</w:t>
      </w:r>
      <w:r w:rsidRPr="00BA3BE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A3BE9" w:rsidRDefault="00BA3BE9" w:rsidP="00267B29">
      <w:pPr>
        <w:numPr>
          <w:ilvl w:val="0"/>
          <w:numId w:val="13"/>
        </w:numPr>
        <w:tabs>
          <w:tab w:val="clear" w:pos="720"/>
          <w:tab w:val="num" w:pos="360"/>
          <w:tab w:val="num" w:pos="752"/>
        </w:tabs>
        <w:spacing w:after="0" w:line="240" w:lineRule="auto"/>
        <w:ind w:left="752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Назовите причины, способствующие развитию ЦП.</w:t>
      </w:r>
    </w:p>
    <w:p w:rsidR="00BA3BE9" w:rsidRPr="009A0D44" w:rsidRDefault="00BA3BE9" w:rsidP="00267B29">
      <w:pPr>
        <w:numPr>
          <w:ilvl w:val="0"/>
          <w:numId w:val="13"/>
        </w:numPr>
        <w:tabs>
          <w:tab w:val="clear" w:pos="720"/>
          <w:tab w:val="num" w:pos="360"/>
          <w:tab w:val="num" w:pos="752"/>
        </w:tabs>
        <w:spacing w:after="0" w:line="240" w:lineRule="auto"/>
        <w:ind w:left="752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Уточните статистические данные ЦП.</w:t>
      </w:r>
    </w:p>
    <w:p w:rsidR="00BA3BE9" w:rsidRPr="009A0D44" w:rsidRDefault="00BA3BE9" w:rsidP="00267B29">
      <w:pPr>
        <w:numPr>
          <w:ilvl w:val="0"/>
          <w:numId w:val="13"/>
        </w:numPr>
        <w:tabs>
          <w:tab w:val="clear" w:pos="720"/>
          <w:tab w:val="num" w:pos="360"/>
          <w:tab w:val="num" w:pos="752"/>
        </w:tabs>
        <w:spacing w:after="0" w:line="240" w:lineRule="auto"/>
        <w:ind w:left="752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Назовите </w:t>
      </w:r>
      <w:r w:rsidRPr="009A0D44">
        <w:rPr>
          <w:rFonts w:ascii="Times New Roman" w:hAnsi="Times New Roman" w:cs="Times New Roman"/>
          <w:color w:val="000000" w:themeColor="text1"/>
          <w:sz w:val="23"/>
          <w:szCs w:val="23"/>
        </w:rPr>
        <w:t>главный клинический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синдром для ЦП.</w:t>
      </w:r>
    </w:p>
    <w:p w:rsidR="00BA3BE9" w:rsidRDefault="00BA3BE9" w:rsidP="00267B29">
      <w:pPr>
        <w:numPr>
          <w:ilvl w:val="0"/>
          <w:numId w:val="13"/>
        </w:numPr>
        <w:tabs>
          <w:tab w:val="clear" w:pos="720"/>
          <w:tab w:val="num" w:pos="360"/>
          <w:tab w:val="num" w:pos="752"/>
        </w:tabs>
        <w:spacing w:after="0" w:line="240" w:lineRule="auto"/>
        <w:ind w:left="752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Расскажите патогенез ЦП.</w:t>
      </w:r>
    </w:p>
    <w:p w:rsidR="00BA3BE9" w:rsidRPr="009A0D44" w:rsidRDefault="00BA3BE9" w:rsidP="00267B29">
      <w:pPr>
        <w:numPr>
          <w:ilvl w:val="0"/>
          <w:numId w:val="13"/>
        </w:numPr>
        <w:tabs>
          <w:tab w:val="clear" w:pos="720"/>
          <w:tab w:val="num" w:pos="360"/>
          <w:tab w:val="num" w:pos="752"/>
        </w:tabs>
        <w:spacing w:after="0" w:line="240" w:lineRule="auto"/>
        <w:ind w:left="752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Перечислите все клинические симптомы характерные для ЦП.</w:t>
      </w:r>
    </w:p>
    <w:p w:rsidR="00BA3BE9" w:rsidRPr="009A0D44" w:rsidRDefault="00BA3BE9" w:rsidP="00267B29">
      <w:pPr>
        <w:numPr>
          <w:ilvl w:val="0"/>
          <w:numId w:val="13"/>
        </w:numPr>
        <w:tabs>
          <w:tab w:val="clear" w:pos="720"/>
          <w:tab w:val="num" w:pos="360"/>
          <w:tab w:val="num" w:pos="752"/>
        </w:tabs>
        <w:spacing w:after="0" w:line="240" w:lineRule="auto"/>
        <w:ind w:left="752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Дайте полную классификацию ЦП.</w:t>
      </w:r>
    </w:p>
    <w:p w:rsidR="00BA3BE9" w:rsidRPr="009A0D44" w:rsidRDefault="00BA3BE9" w:rsidP="00267B29">
      <w:pPr>
        <w:numPr>
          <w:ilvl w:val="0"/>
          <w:numId w:val="13"/>
        </w:numPr>
        <w:tabs>
          <w:tab w:val="clear" w:pos="720"/>
          <w:tab w:val="num" w:pos="360"/>
          <w:tab w:val="num" w:pos="752"/>
        </w:tabs>
        <w:spacing w:after="0" w:line="240" w:lineRule="auto"/>
        <w:ind w:left="752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Определите инструментальные обследования, назначаемые пациентам с ЦП.</w:t>
      </w:r>
    </w:p>
    <w:p w:rsidR="00BA3BE9" w:rsidRDefault="00BA3BE9" w:rsidP="00267B29">
      <w:pPr>
        <w:numPr>
          <w:ilvl w:val="0"/>
          <w:numId w:val="13"/>
        </w:numPr>
        <w:tabs>
          <w:tab w:val="clear" w:pos="720"/>
          <w:tab w:val="num" w:pos="360"/>
          <w:tab w:val="num" w:pos="752"/>
        </w:tabs>
        <w:spacing w:after="0" w:line="240" w:lineRule="auto"/>
        <w:ind w:left="752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Перечислите лабораторные методы исследования при ЦП.</w:t>
      </w:r>
    </w:p>
    <w:p w:rsidR="00BA3BE9" w:rsidRPr="009A0D44" w:rsidRDefault="00BA3BE9" w:rsidP="00267B29">
      <w:pPr>
        <w:numPr>
          <w:ilvl w:val="0"/>
          <w:numId w:val="13"/>
        </w:numPr>
        <w:tabs>
          <w:tab w:val="clear" w:pos="720"/>
          <w:tab w:val="num" w:pos="360"/>
          <w:tab w:val="num" w:pos="752"/>
        </w:tabs>
        <w:spacing w:after="0" w:line="240" w:lineRule="auto"/>
        <w:ind w:left="752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Проведите дифференциальную диагностику ЦП. В зависимости от этиологии.</w:t>
      </w:r>
    </w:p>
    <w:p w:rsidR="00BA3BE9" w:rsidRDefault="00BA3BE9" w:rsidP="00267B29">
      <w:pPr>
        <w:numPr>
          <w:ilvl w:val="0"/>
          <w:numId w:val="13"/>
        </w:numPr>
        <w:tabs>
          <w:tab w:val="clear" w:pos="720"/>
          <w:tab w:val="num" w:pos="360"/>
          <w:tab w:val="num" w:pos="752"/>
        </w:tabs>
        <w:spacing w:after="0" w:line="240" w:lineRule="auto"/>
        <w:ind w:left="752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Предложите схему лечения ЦП</w:t>
      </w:r>
    </w:p>
    <w:p w:rsidR="00BA3BE9" w:rsidRDefault="00BA3BE9" w:rsidP="00267B29">
      <w:pPr>
        <w:numPr>
          <w:ilvl w:val="0"/>
          <w:numId w:val="13"/>
        </w:numPr>
        <w:tabs>
          <w:tab w:val="clear" w:pos="720"/>
          <w:tab w:val="num" w:pos="360"/>
          <w:tab w:val="num" w:pos="752"/>
        </w:tabs>
        <w:spacing w:after="0" w:line="240" w:lineRule="auto"/>
        <w:ind w:left="752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Назовите осложнения ЦП.</w:t>
      </w:r>
    </w:p>
    <w:p w:rsidR="00BA3BE9" w:rsidRPr="009A0D44" w:rsidRDefault="00BA3BE9" w:rsidP="00267B29">
      <w:pPr>
        <w:numPr>
          <w:ilvl w:val="0"/>
          <w:numId w:val="13"/>
        </w:numPr>
        <w:tabs>
          <w:tab w:val="clear" w:pos="720"/>
          <w:tab w:val="num" w:pos="360"/>
          <w:tab w:val="num" w:pos="752"/>
        </w:tabs>
        <w:spacing w:after="0" w:line="240" w:lineRule="auto"/>
        <w:ind w:left="752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Определите профилактические мероприятия, проводимые при ЦП.</w:t>
      </w:r>
    </w:p>
    <w:p w:rsidR="00894B7D" w:rsidRPr="00894B7D" w:rsidRDefault="00894B7D" w:rsidP="00D8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61E" w:rsidRDefault="00D834F8" w:rsidP="00B90793">
      <w:pPr>
        <w:pStyle w:val="a5"/>
        <w:rPr>
          <w:rFonts w:ascii="Times New Roman" w:hAnsi="Times New Roman"/>
          <w:sz w:val="24"/>
          <w:szCs w:val="24"/>
          <w:lang w:val="ru-RU" w:bidi="ar-SA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 w:rsidR="0060438E">
        <w:rPr>
          <w:rFonts w:ascii="Times New Roman" w:hAnsi="Times New Roman"/>
          <w:b/>
          <w:sz w:val="24"/>
          <w:szCs w:val="24"/>
          <w:lang w:val="ky-KG"/>
        </w:rPr>
        <w:t xml:space="preserve">практического </w:t>
      </w: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занятия: </w:t>
      </w:r>
      <w:r w:rsidR="00766E0C">
        <w:rPr>
          <w:rFonts w:ascii="Times New Roman" w:hAnsi="Times New Roman"/>
          <w:sz w:val="24"/>
          <w:szCs w:val="24"/>
          <w:lang w:val="ru-RU" w:bidi="ar-SA"/>
        </w:rPr>
        <w:t xml:space="preserve">Научиться </w:t>
      </w:r>
      <w:r w:rsidR="00E34151">
        <w:rPr>
          <w:rFonts w:ascii="Times New Roman" w:hAnsi="Times New Roman"/>
          <w:sz w:val="24"/>
          <w:szCs w:val="24"/>
          <w:lang w:val="ru-RU" w:bidi="ar-SA"/>
        </w:rPr>
        <w:t>распознавать цирроз печени</w:t>
      </w:r>
      <w:r w:rsidR="0086761E" w:rsidRPr="0086761E">
        <w:rPr>
          <w:rFonts w:ascii="Times New Roman" w:hAnsi="Times New Roman"/>
          <w:sz w:val="24"/>
          <w:szCs w:val="24"/>
          <w:lang w:val="ru-RU" w:bidi="ar-SA"/>
        </w:rPr>
        <w:t>. Научиться составлять план обследования бо</w:t>
      </w:r>
      <w:r w:rsidR="00E34151">
        <w:rPr>
          <w:rFonts w:ascii="Times New Roman" w:hAnsi="Times New Roman"/>
          <w:sz w:val="24"/>
          <w:szCs w:val="24"/>
          <w:lang w:val="ru-RU" w:bidi="ar-SA"/>
        </w:rPr>
        <w:t>льных с циррозом печени</w:t>
      </w:r>
      <w:r w:rsidR="00766E0C">
        <w:rPr>
          <w:rFonts w:ascii="Times New Roman" w:hAnsi="Times New Roman"/>
          <w:sz w:val="24"/>
          <w:szCs w:val="24"/>
          <w:lang w:val="ru-RU" w:bidi="ar-SA"/>
        </w:rPr>
        <w:t>,</w:t>
      </w:r>
      <w:r w:rsidR="0086761E" w:rsidRPr="0086761E">
        <w:rPr>
          <w:rFonts w:ascii="Times New Roman" w:hAnsi="Times New Roman"/>
          <w:sz w:val="24"/>
          <w:szCs w:val="24"/>
          <w:lang w:val="ru-RU" w:bidi="ar-SA"/>
        </w:rPr>
        <w:t xml:space="preserve"> и проводить дифференциальный диагноз. Научиться составлять</w:t>
      </w:r>
      <w:r w:rsidR="00C2134F">
        <w:rPr>
          <w:rFonts w:ascii="Times New Roman" w:hAnsi="Times New Roman"/>
          <w:sz w:val="24"/>
          <w:szCs w:val="24"/>
          <w:lang w:val="ru-RU" w:bidi="ar-SA"/>
        </w:rPr>
        <w:t xml:space="preserve"> план лечения бол</w:t>
      </w:r>
      <w:r w:rsidR="00E34151">
        <w:rPr>
          <w:rFonts w:ascii="Times New Roman" w:hAnsi="Times New Roman"/>
          <w:sz w:val="24"/>
          <w:szCs w:val="24"/>
          <w:lang w:val="ru-RU" w:bidi="ar-SA"/>
        </w:rPr>
        <w:t>ьных с циррозом печени</w:t>
      </w:r>
      <w:r w:rsidR="0086761E" w:rsidRPr="0086761E">
        <w:rPr>
          <w:rFonts w:ascii="Times New Roman" w:hAnsi="Times New Roman"/>
          <w:sz w:val="24"/>
          <w:szCs w:val="24"/>
          <w:lang w:val="ru-RU" w:bidi="ar-SA"/>
        </w:rPr>
        <w:t xml:space="preserve">.   </w:t>
      </w:r>
    </w:p>
    <w:p w:rsidR="0086761E" w:rsidRDefault="0086761E" w:rsidP="00B90793">
      <w:pPr>
        <w:pStyle w:val="a5"/>
        <w:rPr>
          <w:rFonts w:ascii="Times New Roman" w:hAnsi="Times New Roman"/>
          <w:sz w:val="24"/>
          <w:szCs w:val="24"/>
          <w:lang w:val="ru-RU" w:bidi="ar-SA"/>
        </w:rPr>
      </w:pPr>
    </w:p>
    <w:p w:rsidR="00B90793" w:rsidRPr="00FC1F0B" w:rsidRDefault="00D834F8" w:rsidP="00B90793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B90793"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B90793" w:rsidRPr="00E17A5E" w:rsidRDefault="00B90793" w:rsidP="00267B29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90793">
        <w:rPr>
          <w:rFonts w:ascii="Times New Roman" w:hAnsi="Times New Roman"/>
          <w:sz w:val="24"/>
          <w:szCs w:val="24"/>
        </w:rPr>
        <w:t>тестовые задания;</w:t>
      </w:r>
    </w:p>
    <w:p w:rsidR="00B90793" w:rsidRPr="00E17A5E" w:rsidRDefault="00B90793" w:rsidP="00267B29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 w:rsidR="00E17A5E">
        <w:rPr>
          <w:rFonts w:ascii="Times New Roman" w:hAnsi="Times New Roman"/>
          <w:sz w:val="24"/>
          <w:szCs w:val="24"/>
          <w:lang w:val="ru-RU"/>
        </w:rPr>
        <w:t>онные задачи с эталоном ответов</w:t>
      </w:r>
      <w:r w:rsidR="0086761E"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69579A" w:rsidRPr="00B90793" w:rsidRDefault="0069579A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69579A" w:rsidRPr="0069579A" w:rsidRDefault="0069579A" w:rsidP="0069579A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7"/>
        <w:tblW w:w="15559" w:type="dxa"/>
        <w:tblLook w:val="01E0" w:firstRow="1" w:lastRow="1" w:firstColumn="1" w:lastColumn="1" w:noHBand="0" w:noVBand="0"/>
      </w:tblPr>
      <w:tblGrid>
        <w:gridCol w:w="4783"/>
        <w:gridCol w:w="10776"/>
      </w:tblGrid>
      <w:tr w:rsidR="0069579A" w:rsidRPr="0069579A" w:rsidTr="008B5085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79A" w:rsidRPr="0069579A" w:rsidRDefault="0069579A" w:rsidP="0069579A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0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79A" w:rsidRPr="0069579A" w:rsidRDefault="0069579A" w:rsidP="0069579A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69579A" w:rsidRPr="0069579A" w:rsidTr="008B5085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0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267B2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69579A" w:rsidRPr="0069579A" w:rsidRDefault="0069579A" w:rsidP="00267B2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69579A" w:rsidRPr="0069579A" w:rsidRDefault="0069579A" w:rsidP="00267B2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развивать речь</w:t>
            </w:r>
          </w:p>
        </w:tc>
      </w:tr>
      <w:tr w:rsidR="0069579A" w:rsidRPr="0069579A" w:rsidTr="008B5085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0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267B29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69579A" w:rsidRPr="0069579A" w:rsidTr="008B5085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69579A" w:rsidRPr="0069579A" w:rsidRDefault="0069579A" w:rsidP="00267B2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69579A" w:rsidRPr="0069579A" w:rsidRDefault="0069579A" w:rsidP="00267B2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0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267B29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69579A" w:rsidRPr="0069579A" w:rsidRDefault="0069579A" w:rsidP="00267B29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69579A" w:rsidRPr="0069579A" w:rsidRDefault="0069579A" w:rsidP="00267B29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69579A" w:rsidRPr="0069579A" w:rsidRDefault="0069579A" w:rsidP="0069579A">
      <w:pPr>
        <w:rPr>
          <w:rFonts w:ascii="Times New Roman" w:hAnsi="Times New Roman" w:cs="Times New Roman"/>
          <w:b/>
          <w:sz w:val="24"/>
          <w:szCs w:val="24"/>
        </w:rPr>
      </w:pPr>
    </w:p>
    <w:p w:rsidR="0069579A" w:rsidRPr="0069579A" w:rsidRDefault="0069579A" w:rsidP="0069579A">
      <w:pPr>
        <w:ind w:left="-540"/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3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1056"/>
      </w:tblGrid>
      <w:tr w:rsidR="0069579A" w:rsidRPr="0069579A" w:rsidTr="008B5085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9579A" w:rsidRPr="0069579A" w:rsidRDefault="0069579A" w:rsidP="00920E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9579A" w:rsidRPr="0069579A" w:rsidRDefault="0069579A" w:rsidP="00920E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69579A" w:rsidRPr="0069579A" w:rsidTr="008B5085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Pr="0069579A" w:rsidRDefault="0069579A" w:rsidP="0092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  <w:p w:rsidR="0069579A" w:rsidRDefault="0086761E" w:rsidP="0092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579A" w:rsidRPr="0069579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984C21" w:rsidRDefault="00984C21" w:rsidP="0092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  <w:p w:rsidR="00BD16A7" w:rsidRPr="0069579A" w:rsidRDefault="00BD16A7" w:rsidP="0092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Биохимия</w:t>
            </w:r>
          </w:p>
        </w:tc>
        <w:tc>
          <w:tcPr>
            <w:tcW w:w="1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21" w:rsidRDefault="00214BC0" w:rsidP="00267B29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</w:t>
            </w:r>
            <w:r w:rsidR="00984C21" w:rsidRPr="00054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A5F" w:rsidRPr="0005442E" w:rsidRDefault="00C95A5F" w:rsidP="00267B29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Желчевыделительная система. Печень.</w:t>
            </w:r>
          </w:p>
          <w:p w:rsidR="00984C21" w:rsidRDefault="00984C21" w:rsidP="00267B29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  <w:p w:rsidR="00BD16A7" w:rsidRPr="0005442E" w:rsidRDefault="00BD16A7" w:rsidP="00267B29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Траснаминазы и ферменты печени.</w:t>
            </w:r>
          </w:p>
        </w:tc>
      </w:tr>
      <w:tr w:rsidR="0069579A" w:rsidRPr="0069579A" w:rsidTr="008B5085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Pr="0069579A" w:rsidRDefault="0069579A" w:rsidP="0092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Диагностическая деятельность</w:t>
            </w:r>
          </w:p>
          <w:p w:rsidR="00382BDE" w:rsidRDefault="0086761E" w:rsidP="0092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579A" w:rsidRPr="0069579A">
              <w:rPr>
                <w:rFonts w:ascii="Times New Roman" w:hAnsi="Times New Roman" w:cs="Times New Roman"/>
                <w:sz w:val="24"/>
                <w:szCs w:val="24"/>
              </w:rPr>
              <w:t>Пропедевтика клинических дисциплин</w:t>
            </w:r>
          </w:p>
          <w:p w:rsidR="00BD16A7" w:rsidRPr="0069579A" w:rsidRDefault="00382BDE" w:rsidP="0092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Лабораторная диагностика</w:t>
            </w:r>
            <w:r w:rsidR="0069579A"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Pr="0069579A" w:rsidRDefault="0069579A" w:rsidP="0095710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пациентов </w:t>
            </w:r>
            <w:r w:rsidR="00214BC0">
              <w:rPr>
                <w:rFonts w:ascii="Times New Roman" w:hAnsi="Times New Roman" w:cs="Times New Roman"/>
                <w:sz w:val="24"/>
                <w:szCs w:val="24"/>
              </w:rPr>
              <w:t>с заболеваниями  ЖКТ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79A" w:rsidRPr="0069579A" w:rsidRDefault="0069579A" w:rsidP="0095710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методы обследования пациентов с заболеваниями </w:t>
            </w:r>
            <w:r w:rsidR="00382BD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="00014B10">
              <w:rPr>
                <w:rFonts w:ascii="Times New Roman" w:hAnsi="Times New Roman" w:cs="Times New Roman"/>
                <w:sz w:val="24"/>
                <w:szCs w:val="24"/>
              </w:rPr>
              <w:t>ени, маркеры вирусных гепатитов. Трансаминаз.</w:t>
            </w:r>
          </w:p>
        </w:tc>
      </w:tr>
      <w:tr w:rsidR="0069579A" w:rsidRPr="0069579A" w:rsidTr="008B5085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Default="0069579A" w:rsidP="0092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69579A" w:rsidRPr="0069579A" w:rsidRDefault="0069579A" w:rsidP="0092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1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5E" w:rsidRDefault="00382BDE" w:rsidP="00267B2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препараты.</w:t>
            </w:r>
          </w:p>
          <w:p w:rsidR="00382BDE" w:rsidRDefault="00382BDE" w:rsidP="00267B2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Иммунномодуляторы.</w:t>
            </w:r>
          </w:p>
          <w:p w:rsidR="00766E0C" w:rsidRDefault="00766E0C" w:rsidP="00267B2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препараты.</w:t>
            </w:r>
          </w:p>
          <w:p w:rsidR="00766E0C" w:rsidRDefault="00184B7F" w:rsidP="00267B2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Витамины.</w:t>
            </w:r>
          </w:p>
          <w:p w:rsidR="00766E0C" w:rsidRDefault="00184B7F" w:rsidP="00267B2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Дезинтоксикационные средства.</w:t>
            </w:r>
          </w:p>
          <w:p w:rsidR="00184B7F" w:rsidRPr="0060420B" w:rsidRDefault="00184B7F" w:rsidP="00267B2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Гепатопротекторы.</w:t>
            </w:r>
          </w:p>
        </w:tc>
      </w:tr>
    </w:tbl>
    <w:p w:rsidR="0069579A" w:rsidRPr="0069579A" w:rsidRDefault="0069579A" w:rsidP="00054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Внутридисциплинарные связи:</w:t>
      </w:r>
    </w:p>
    <w:p w:rsidR="0069579A" w:rsidRPr="0060420B" w:rsidRDefault="0069579A" w:rsidP="0005442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1. </w:t>
      </w:r>
      <w:r w:rsidR="00834C49">
        <w:rPr>
          <w:rFonts w:ascii="Times New Roman" w:hAnsi="Times New Roman"/>
          <w:sz w:val="24"/>
          <w:szCs w:val="24"/>
          <w:lang w:val="ru-RU"/>
        </w:rPr>
        <w:t>Гастриты и ЯБЖ</w:t>
      </w:r>
      <w:r w:rsidR="00B52B7F">
        <w:rPr>
          <w:rFonts w:ascii="Times New Roman" w:hAnsi="Times New Roman"/>
          <w:sz w:val="24"/>
          <w:szCs w:val="24"/>
          <w:lang w:val="ru-RU"/>
        </w:rPr>
        <w:t>, ДПК</w:t>
      </w:r>
      <w:r w:rsidR="0060420B">
        <w:rPr>
          <w:rFonts w:ascii="Times New Roman" w:hAnsi="Times New Roman"/>
          <w:sz w:val="24"/>
          <w:szCs w:val="24"/>
          <w:lang w:val="ru-RU"/>
        </w:rPr>
        <w:t>.</w:t>
      </w:r>
    </w:p>
    <w:p w:rsidR="00811367" w:rsidRDefault="0069579A" w:rsidP="0005442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60420B"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B52B7F">
        <w:rPr>
          <w:rFonts w:ascii="Times New Roman" w:hAnsi="Times New Roman"/>
          <w:sz w:val="24"/>
          <w:szCs w:val="24"/>
          <w:lang w:val="ru-RU"/>
        </w:rPr>
        <w:t>Хронические гепатиты</w:t>
      </w:r>
      <w:r w:rsidR="00811367">
        <w:rPr>
          <w:rFonts w:ascii="Times New Roman" w:hAnsi="Times New Roman"/>
          <w:sz w:val="24"/>
          <w:szCs w:val="24"/>
          <w:lang w:val="ru-RU"/>
        </w:rPr>
        <w:t>.</w:t>
      </w:r>
    </w:p>
    <w:p w:rsidR="009651D5" w:rsidRPr="0060420B" w:rsidRDefault="00811367" w:rsidP="0005442E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B52B7F">
        <w:rPr>
          <w:rFonts w:ascii="Times New Roman" w:hAnsi="Times New Roman"/>
          <w:sz w:val="24"/>
          <w:szCs w:val="24"/>
          <w:lang w:val="ru-RU"/>
        </w:rPr>
        <w:t>3. Заболевания ЖВП, холециститы</w:t>
      </w:r>
      <w:r w:rsidR="009651D5">
        <w:rPr>
          <w:rFonts w:ascii="Times New Roman" w:hAnsi="Times New Roman"/>
          <w:sz w:val="24"/>
          <w:szCs w:val="24"/>
          <w:lang w:val="ru-RU"/>
        </w:rPr>
        <w:t>.</w:t>
      </w:r>
    </w:p>
    <w:p w:rsidR="0005442E" w:rsidRDefault="0069579A" w:rsidP="0005442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79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9579A">
        <w:rPr>
          <w:rFonts w:ascii="Times New Roman" w:hAnsi="Times New Roman" w:cs="Times New Roman"/>
          <w:b/>
          <w:sz w:val="24"/>
          <w:szCs w:val="24"/>
        </w:rPr>
        <w:t xml:space="preserve">Уровни усвоения:  </w:t>
      </w:r>
      <w:r w:rsidRPr="0069579A">
        <w:rPr>
          <w:rFonts w:ascii="Times New Roman" w:hAnsi="Times New Roman" w:cs="Times New Roman"/>
          <w:sz w:val="24"/>
          <w:szCs w:val="24"/>
        </w:rPr>
        <w:t>2,3</w:t>
      </w:r>
    </w:p>
    <w:p w:rsidR="0069579A" w:rsidRPr="0005442E" w:rsidRDefault="0005442E" w:rsidP="0005442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9579A" w:rsidRPr="00FC1F0B">
        <w:rPr>
          <w:rFonts w:ascii="Times New Roman" w:hAnsi="Times New Roman"/>
          <w:sz w:val="24"/>
          <w:szCs w:val="24"/>
        </w:rPr>
        <w:t>2.</w:t>
      </w:r>
      <w:r w:rsidR="0069579A" w:rsidRPr="00B90793">
        <w:rPr>
          <w:rFonts w:ascii="Times New Roman" w:hAnsi="Times New Roman"/>
          <w:sz w:val="24"/>
          <w:szCs w:val="24"/>
        </w:rPr>
        <w:t> </w:t>
      </w:r>
      <w:r w:rsidR="0069579A" w:rsidRPr="00FC1F0B">
        <w:rPr>
          <w:rFonts w:ascii="Times New Roman" w:hAnsi="Times New Roman"/>
          <w:sz w:val="24"/>
          <w:szCs w:val="24"/>
        </w:rPr>
        <w:t>–</w:t>
      </w:r>
      <w:r w:rsidR="0069579A" w:rsidRPr="00B90793">
        <w:rPr>
          <w:rFonts w:ascii="Times New Roman" w:hAnsi="Times New Roman"/>
          <w:sz w:val="24"/>
          <w:szCs w:val="24"/>
        </w:rPr>
        <w:t> </w:t>
      </w:r>
      <w:r w:rsidR="0069579A" w:rsidRPr="00FC1F0B">
        <w:rPr>
          <w:rFonts w:ascii="Times New Roman" w:hAnsi="Times New Roman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69579A" w:rsidRDefault="0069579A" w:rsidP="0005442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425859" w:rsidRDefault="00425859" w:rsidP="00425859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425859">
        <w:rPr>
          <w:rFonts w:ascii="Times New Roman" w:hAnsi="Times New Roman"/>
          <w:sz w:val="24"/>
          <w:szCs w:val="24"/>
          <w:lang w:val="ru-RU"/>
        </w:rPr>
        <w:t xml:space="preserve">                              </w:t>
      </w:r>
    </w:p>
    <w:p w:rsidR="00425859" w:rsidRPr="00425859" w:rsidRDefault="00425859" w:rsidP="00425859">
      <w:pPr>
        <w:pStyle w:val="a5"/>
        <w:rPr>
          <w:rFonts w:ascii="Times New Roman" w:hAnsi="Times New Roman"/>
          <w:b/>
          <w:i/>
          <w:sz w:val="24"/>
          <w:szCs w:val="24"/>
          <w:lang w:val="ru-RU"/>
        </w:rPr>
      </w:pPr>
      <w:r w:rsidRPr="00425859">
        <w:rPr>
          <w:rFonts w:ascii="Times New Roman" w:hAnsi="Times New Roman"/>
          <w:b/>
          <w:i/>
          <w:sz w:val="24"/>
          <w:szCs w:val="24"/>
          <w:lang w:val="ru-RU"/>
        </w:rPr>
        <w:t>После изучения темы занятия студент должен уметь:</w:t>
      </w:r>
    </w:p>
    <w:p w:rsidR="00425859" w:rsidRPr="00425859" w:rsidRDefault="00425859" w:rsidP="00425859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r w:rsidRPr="00425859">
        <w:rPr>
          <w:rFonts w:ascii="Times New Roman" w:hAnsi="Times New Roman"/>
          <w:sz w:val="24"/>
          <w:szCs w:val="24"/>
          <w:lang w:val="ru-RU"/>
        </w:rPr>
        <w:t>Правильно собрать анамнез и провести объективное исследование больных с ЦП;</w:t>
      </w:r>
    </w:p>
    <w:p w:rsidR="00425859" w:rsidRPr="00425859" w:rsidRDefault="00425859" w:rsidP="00425859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25859">
        <w:rPr>
          <w:rFonts w:ascii="Times New Roman" w:hAnsi="Times New Roman"/>
          <w:sz w:val="24"/>
          <w:szCs w:val="24"/>
        </w:rPr>
        <w:t>Обосновать предварительный диагноз;</w:t>
      </w:r>
    </w:p>
    <w:p w:rsidR="00425859" w:rsidRPr="00425859" w:rsidRDefault="00425859" w:rsidP="00425859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25859">
        <w:rPr>
          <w:rFonts w:ascii="Times New Roman" w:hAnsi="Times New Roman"/>
          <w:sz w:val="24"/>
          <w:szCs w:val="24"/>
        </w:rPr>
        <w:t>Интерпретировать результаты специальных исследований;</w:t>
      </w:r>
    </w:p>
    <w:p w:rsidR="00425859" w:rsidRPr="00425859" w:rsidRDefault="00425859" w:rsidP="00425859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r w:rsidRPr="00425859">
        <w:rPr>
          <w:rFonts w:ascii="Times New Roman" w:hAnsi="Times New Roman"/>
          <w:sz w:val="24"/>
          <w:szCs w:val="24"/>
          <w:lang w:val="ru-RU"/>
        </w:rPr>
        <w:t>Правильно построить клинический диагноз с использованием современных классификаций;</w:t>
      </w:r>
    </w:p>
    <w:p w:rsidR="00425859" w:rsidRPr="00425859" w:rsidRDefault="00425859" w:rsidP="00425859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r w:rsidRPr="00425859">
        <w:rPr>
          <w:rFonts w:ascii="Times New Roman" w:hAnsi="Times New Roman"/>
          <w:sz w:val="24"/>
          <w:szCs w:val="24"/>
          <w:lang w:val="ru-RU"/>
        </w:rPr>
        <w:t>Назначить больному индивидуальное лечение в зависимости от заболевания, его фазы;</w:t>
      </w:r>
    </w:p>
    <w:p w:rsidR="00425859" w:rsidRPr="00425859" w:rsidRDefault="00425859" w:rsidP="00425859">
      <w:pPr>
        <w:pStyle w:val="a5"/>
        <w:numPr>
          <w:ilvl w:val="0"/>
          <w:numId w:val="12"/>
        </w:numPr>
        <w:rPr>
          <w:rFonts w:ascii="Times New Roman" w:hAnsi="Times New Roman"/>
          <w:b/>
          <w:bCs/>
          <w:sz w:val="24"/>
          <w:szCs w:val="24"/>
        </w:rPr>
      </w:pPr>
      <w:r w:rsidRPr="00425859">
        <w:rPr>
          <w:rFonts w:ascii="Times New Roman" w:hAnsi="Times New Roman"/>
          <w:sz w:val="24"/>
          <w:szCs w:val="24"/>
        </w:rPr>
        <w:t>Провести экспертизу трудоспособности.</w:t>
      </w:r>
    </w:p>
    <w:p w:rsidR="00425859" w:rsidRPr="00425859" w:rsidRDefault="00425859" w:rsidP="00425859">
      <w:pPr>
        <w:pStyle w:val="a5"/>
        <w:rPr>
          <w:rFonts w:ascii="Times New Roman" w:hAnsi="Times New Roman"/>
          <w:sz w:val="24"/>
          <w:szCs w:val="24"/>
        </w:rPr>
      </w:pPr>
    </w:p>
    <w:p w:rsidR="00425859" w:rsidRPr="00425859" w:rsidRDefault="00425859" w:rsidP="00425859">
      <w:pPr>
        <w:pStyle w:val="a5"/>
        <w:rPr>
          <w:rFonts w:ascii="Times New Roman" w:hAnsi="Times New Roman"/>
          <w:b/>
          <w:i/>
          <w:sz w:val="24"/>
          <w:szCs w:val="24"/>
          <w:lang w:val="ru-RU"/>
        </w:rPr>
      </w:pPr>
      <w:r w:rsidRPr="00425859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 w:rsidRPr="00425859">
        <w:rPr>
          <w:rFonts w:ascii="Times New Roman" w:hAnsi="Times New Roman"/>
          <w:b/>
          <w:i/>
          <w:sz w:val="24"/>
          <w:szCs w:val="24"/>
          <w:lang w:val="ru-RU"/>
        </w:rPr>
        <w:t>После  изучения темы занятия студент должен знать:</w:t>
      </w:r>
    </w:p>
    <w:p w:rsidR="00425859" w:rsidRPr="00425859" w:rsidRDefault="00425859" w:rsidP="00425859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425859">
        <w:rPr>
          <w:rFonts w:ascii="Times New Roman" w:hAnsi="Times New Roman"/>
          <w:sz w:val="24"/>
          <w:szCs w:val="24"/>
          <w:lang w:val="ru-RU"/>
        </w:rPr>
        <w:t>Определение, этиологические факторы, особенности патогенеза цирроза печени.</w:t>
      </w:r>
    </w:p>
    <w:p w:rsidR="00425859" w:rsidRPr="00425859" w:rsidRDefault="00425859" w:rsidP="00425859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425859">
        <w:rPr>
          <w:rFonts w:ascii="Times New Roman" w:hAnsi="Times New Roman"/>
          <w:sz w:val="24"/>
          <w:szCs w:val="24"/>
        </w:rPr>
        <w:t>Классификацию и диагностику ЦП.</w:t>
      </w:r>
    </w:p>
    <w:p w:rsidR="00425859" w:rsidRPr="00425859" w:rsidRDefault="00425859" w:rsidP="00425859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425859">
        <w:rPr>
          <w:rFonts w:ascii="Times New Roman" w:hAnsi="Times New Roman"/>
          <w:sz w:val="24"/>
          <w:szCs w:val="24"/>
          <w:lang w:val="ru-RU"/>
        </w:rPr>
        <w:t>Характерные изменения лабораторных и функциональных проб при ЦП.</w:t>
      </w:r>
    </w:p>
    <w:p w:rsidR="009651D5" w:rsidRPr="00425859" w:rsidRDefault="00425859" w:rsidP="0005442E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425859">
        <w:rPr>
          <w:rFonts w:ascii="Times New Roman" w:hAnsi="Times New Roman"/>
          <w:sz w:val="24"/>
          <w:szCs w:val="24"/>
        </w:rPr>
        <w:t>Терапию и профилактику ЦП.</w:t>
      </w:r>
    </w:p>
    <w:p w:rsidR="008748F2" w:rsidRPr="008748F2" w:rsidRDefault="008748F2" w:rsidP="00D834F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48F2" w:rsidRPr="008748F2" w:rsidRDefault="008748F2" w:rsidP="008748F2">
      <w:pPr>
        <w:widowControl w:val="0"/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48F2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После изучения темы студент должен владеть навыками</w:t>
      </w:r>
      <w:r w:rsidRPr="008748F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748F2" w:rsidRPr="008748F2" w:rsidRDefault="008748F2" w:rsidP="008748F2">
      <w:pPr>
        <w:widowControl w:val="0"/>
        <w:numPr>
          <w:ilvl w:val="0"/>
          <w:numId w:val="28"/>
        </w:numPr>
        <w:tabs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48F2">
        <w:rPr>
          <w:rFonts w:ascii="Times New Roman" w:eastAsia="Calibri" w:hAnsi="Times New Roman" w:cs="Times New Roman"/>
          <w:sz w:val="24"/>
          <w:szCs w:val="24"/>
          <w:lang w:eastAsia="ru-RU"/>
        </w:rPr>
        <w:t>физикального обследования больного;</w:t>
      </w:r>
    </w:p>
    <w:p w:rsidR="008748F2" w:rsidRPr="008748F2" w:rsidRDefault="008748F2" w:rsidP="008748F2">
      <w:pPr>
        <w:widowControl w:val="0"/>
        <w:numPr>
          <w:ilvl w:val="0"/>
          <w:numId w:val="28"/>
        </w:numPr>
        <w:tabs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48F2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проведения диагностических проб;</w:t>
      </w:r>
    </w:p>
    <w:p w:rsidR="008748F2" w:rsidRPr="008748F2" w:rsidRDefault="008748F2" w:rsidP="008748F2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748F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альпации и перкуссии печени</w:t>
      </w:r>
      <w:r w:rsidRPr="008748F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8748F2" w:rsidRPr="008748F2" w:rsidRDefault="008748F2" w:rsidP="008748F2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748F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lastRenderedPageBreak/>
        <w:t>и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сследования печеночной системы</w:t>
      </w:r>
      <w:r w:rsidRPr="008748F2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  <w:lang w:eastAsia="ru-RU"/>
        </w:rPr>
        <w:t>;</w:t>
      </w:r>
    </w:p>
    <w:p w:rsidR="00FE74CC" w:rsidRPr="008748F2" w:rsidRDefault="008748F2" w:rsidP="00D834F8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</w:pPr>
      <w:r w:rsidRPr="008748F2"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расчета основ</w:t>
      </w:r>
      <w:r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ных и дополнительных</w:t>
      </w:r>
      <w:r w:rsidRPr="008748F2"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показателей</w:t>
      </w:r>
      <w:r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печеночных тестов</w:t>
      </w:r>
      <w:r w:rsidRPr="008748F2"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;</w:t>
      </w:r>
    </w:p>
    <w:p w:rsidR="00FE74CC" w:rsidRPr="008748F2" w:rsidRDefault="00FE74CC" w:rsidP="00D834F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4F8" w:rsidRDefault="00D834F8" w:rsidP="00D834F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"/>
        <w:gridCol w:w="1695"/>
        <w:gridCol w:w="1559"/>
        <w:gridCol w:w="6662"/>
        <w:gridCol w:w="5245"/>
      </w:tblGrid>
      <w:tr w:rsidR="0060438E" w:rsidRPr="00465706" w:rsidTr="00B45291">
        <w:trPr>
          <w:trHeight w:val="590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8E" w:rsidRPr="00465706" w:rsidRDefault="0060438E" w:rsidP="00C111F7">
            <w:pPr>
              <w:widowControl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8E" w:rsidRPr="00465706" w:rsidRDefault="0060438E" w:rsidP="00C111F7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465706">
              <w:rPr>
                <w:rFonts w:ascii="Times New Roman" w:hAnsi="Times New Roman"/>
                <w:b/>
              </w:rPr>
              <w:t>Код и формулировка компетенций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8E" w:rsidRPr="00465706" w:rsidRDefault="0060438E" w:rsidP="00425859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465706">
              <w:rPr>
                <w:rFonts w:ascii="Times New Roman" w:hAnsi="Times New Roman"/>
                <w:b/>
              </w:rPr>
              <w:t>Результаты обучения</w:t>
            </w:r>
            <w:r w:rsidR="00425859">
              <w:rPr>
                <w:rFonts w:ascii="Times New Roman" w:hAnsi="Times New Roman"/>
                <w:b/>
              </w:rPr>
              <w:t xml:space="preserve"> </w:t>
            </w:r>
            <w:r w:rsidRPr="00465706">
              <w:rPr>
                <w:rFonts w:ascii="Times New Roman" w:hAnsi="Times New Roman"/>
                <w:b/>
              </w:rPr>
              <w:t>(ООП)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8E" w:rsidRPr="00465706" w:rsidRDefault="0060438E" w:rsidP="00425859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465706">
              <w:rPr>
                <w:rFonts w:ascii="Times New Roman" w:hAnsi="Times New Roman"/>
                <w:b/>
              </w:rPr>
              <w:t>Результат обучения (дисциплины)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8E" w:rsidRPr="00465706" w:rsidRDefault="0060438E" w:rsidP="00425859">
            <w:pPr>
              <w:widowControl w:val="0"/>
              <w:ind w:right="149"/>
              <w:rPr>
                <w:rFonts w:ascii="Times New Roman" w:hAnsi="Times New Roman"/>
                <w:b/>
              </w:rPr>
            </w:pPr>
            <w:r w:rsidRPr="00465706">
              <w:rPr>
                <w:rFonts w:ascii="Times New Roman" w:hAnsi="Times New Roman"/>
                <w:b/>
              </w:rPr>
              <w:t>Результаты обучения (темы)</w:t>
            </w:r>
          </w:p>
        </w:tc>
      </w:tr>
      <w:tr w:rsidR="0041753D" w:rsidRPr="00465706" w:rsidTr="00B45291">
        <w:trPr>
          <w:trHeight w:val="1833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1753D" w:rsidRDefault="0041753D" w:rsidP="0041753D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1.</w:t>
            </w:r>
          </w:p>
          <w:p w:rsidR="0041753D" w:rsidRDefault="0041753D" w:rsidP="0041753D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</w:p>
          <w:p w:rsidR="0041753D" w:rsidRDefault="0041753D" w:rsidP="0041753D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</w:p>
          <w:p w:rsidR="0041753D" w:rsidRDefault="0041753D" w:rsidP="0041753D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</w:p>
          <w:p w:rsidR="0041753D" w:rsidRDefault="0041753D" w:rsidP="0041753D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</w:p>
          <w:p w:rsidR="0041753D" w:rsidRPr="00465706" w:rsidRDefault="0041753D" w:rsidP="0041753D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2.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53D" w:rsidRDefault="0041753D" w:rsidP="0041753D">
            <w:pPr>
              <w:shd w:val="clear" w:color="auto" w:fill="FFFFFF"/>
              <w:spacing w:after="0"/>
              <w:ind w:right="-143"/>
              <w:rPr>
                <w:rFonts w:ascii="Times New Roman" w:eastAsia="Calibri" w:hAnsi="Times New Roman" w:cs="Times New Roman"/>
                <w:color w:val="000000"/>
              </w:rPr>
            </w:pPr>
            <w:r w:rsidRPr="00123AA0">
              <w:rPr>
                <w:rFonts w:ascii="Times New Roman" w:eastAsia="Calibri" w:hAnsi="Times New Roman" w:cs="Times New Roman"/>
                <w:color w:val="000000"/>
              </w:rPr>
              <w:t>ПК14 - способен анализировать и интерпретировать результаты современных диагностических технологий у детей и подростков для успешной лечебно-профилактической деятельности</w:t>
            </w:r>
          </w:p>
          <w:p w:rsidR="0041753D" w:rsidRPr="0041753D" w:rsidRDefault="0041753D" w:rsidP="0041753D">
            <w:pPr>
              <w:shd w:val="clear" w:color="auto" w:fill="FFFFFF"/>
              <w:spacing w:after="0"/>
              <w:ind w:right="-143"/>
              <w:rPr>
                <w:rFonts w:ascii="Times New Roman" w:eastAsia="Calibri" w:hAnsi="Times New Roman" w:cs="Times New Roman"/>
                <w:color w:val="000000"/>
              </w:rPr>
            </w:pPr>
            <w:r w:rsidRPr="0041753D">
              <w:rPr>
                <w:rFonts w:ascii="Times New Roman" w:eastAsia="Calibri" w:hAnsi="Times New Roman" w:cs="Times New Roman"/>
                <w:b/>
                <w:color w:val="000000"/>
                <w:lang w:val="ky-KG"/>
              </w:rPr>
              <w:t>ПК 17</w:t>
            </w:r>
            <w:r w:rsidRPr="0041753D">
              <w:rPr>
                <w:rFonts w:ascii="Times New Roman" w:eastAsia="Calibri" w:hAnsi="Times New Roman" w:cs="Times New Roman"/>
                <w:color w:val="000000"/>
                <w:lang w:val="ky-KG"/>
              </w:rPr>
              <w:t xml:space="preserve"> - способен осуществлять детям и подросткам первую врачебную помощь в случае возникновения неотложных и угрожающих жизни состояниях, </w:t>
            </w:r>
            <w:r w:rsidRPr="0041753D">
              <w:rPr>
                <w:rFonts w:ascii="Times New Roman" w:eastAsia="Calibri" w:hAnsi="Times New Roman" w:cs="Times New Roman"/>
                <w:color w:val="000000"/>
                <w:lang w:val="ky-KG"/>
              </w:rPr>
              <w:lastRenderedPageBreak/>
              <w:t>направить на госпитализацию больных в плановом и экстренном порядке;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53D" w:rsidRPr="0041753D" w:rsidRDefault="0041753D" w:rsidP="0041753D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1753D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РО </w:t>
            </w:r>
            <w:r w:rsidRPr="0041753D">
              <w:rPr>
                <w:rFonts w:ascii="Times New Roman" w:eastAsia="Calibri" w:hAnsi="Times New Roman" w:cs="Times New Roman"/>
                <w:color w:val="000000"/>
                <w:lang w:val="ky-KG"/>
              </w:rPr>
              <w:t xml:space="preserve">5 – </w:t>
            </w:r>
            <w:r w:rsidRPr="0041753D">
              <w:rPr>
                <w:rFonts w:ascii="Times New Roman" w:eastAsia="Calibri" w:hAnsi="Times New Roman" w:cs="Times New Roman"/>
                <w:color w:val="000000"/>
              </w:rPr>
              <w:t>Владеет алгоритмом постановки предварительного, клинического и заключительного диагнозов и методами проведения судебно-медицинской экспертизы.</w:t>
            </w:r>
            <w:r w:rsidRPr="0041753D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  <w:p w:rsidR="0041753D" w:rsidRPr="0041753D" w:rsidRDefault="0041753D" w:rsidP="0041753D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41753D">
              <w:rPr>
                <w:rFonts w:ascii="Times New Roman" w:eastAsia="Calibri" w:hAnsi="Times New Roman" w:cs="Times New Roman"/>
                <w:lang w:val="ky-KG"/>
              </w:rPr>
              <w:t xml:space="preserve">РО 6 – Умеет выполнять лечебные мероприятия наиболее часто встречающихся заболеваний и оказывать первичную </w:t>
            </w:r>
            <w:r w:rsidRPr="0041753D">
              <w:rPr>
                <w:rFonts w:ascii="Times New Roman" w:eastAsia="Calibri" w:hAnsi="Times New Roman" w:cs="Times New Roman"/>
                <w:lang w:val="ky-KG"/>
              </w:rPr>
              <w:lastRenderedPageBreak/>
              <w:t>медицнскую помощь при неотложных состояниях у детей и подростков.</w:t>
            </w:r>
          </w:p>
          <w:p w:rsidR="0041753D" w:rsidRPr="0041753D" w:rsidRDefault="0041753D" w:rsidP="0041753D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45291" w:rsidRPr="00EA6DDE" w:rsidRDefault="00B45291" w:rsidP="00B45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A6DD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lastRenderedPageBreak/>
              <w:t>РОд-1:</w:t>
            </w:r>
          </w:p>
          <w:p w:rsidR="00B45291" w:rsidRPr="00EA6DDE" w:rsidRDefault="00B45291" w:rsidP="00B45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DD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Знает и понимает</w:t>
            </w:r>
            <w:r w:rsidRPr="00EA6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</w:p>
          <w:p w:rsidR="00B45291" w:rsidRPr="00EA6DDE" w:rsidRDefault="00B45291" w:rsidP="00B45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Этиологию, патогенез, кл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ассификацию, основные симптомы и синдромы</w:t>
            </w:r>
            <w:r w:rsidRPr="00EA6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заболеваний, рассм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атриваемых в данном курсе. (ПК-13</w:t>
            </w:r>
            <w:r w:rsidRPr="00EA6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  <w:p w:rsidR="00B45291" w:rsidRPr="00EA6DDE" w:rsidRDefault="00B45291" w:rsidP="00B4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A6DD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 Методы современной диагностики и дифференциальный диагноз изучаемых заболеваний с учето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 их течения и осложнения. (ПК-14</w:t>
            </w:r>
            <w:r w:rsidRPr="00EA6DD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)</w:t>
            </w:r>
          </w:p>
          <w:p w:rsidR="00B45291" w:rsidRPr="00EA6DDE" w:rsidRDefault="00B45291" w:rsidP="00B45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DD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Умеет</w:t>
            </w:r>
            <w:r w:rsidRPr="00EA6DD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н</w:t>
            </w:r>
            <w:r w:rsidRPr="00EA6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основании жалоб, анамнеза, физикального обследования:</w:t>
            </w:r>
          </w:p>
          <w:p w:rsidR="00B45291" w:rsidRPr="00EA6DDE" w:rsidRDefault="00B45291" w:rsidP="00B45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выявить у больного, изуча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емые по теме, заболевания; (ПК-13</w:t>
            </w:r>
            <w:r w:rsidRPr="00EA6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B45291" w:rsidRPr="00EA6DDE" w:rsidRDefault="00B45291" w:rsidP="00B45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составить план лабораторного и инструментального обследования для подтверждения предполагаемого диагноза и интерпретиров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ать полученные результаты; (ПК-14</w:t>
            </w:r>
            <w:r w:rsidRPr="00EA6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B45291" w:rsidRPr="00EA6DDE" w:rsidRDefault="00B45291" w:rsidP="00B4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A6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A6DD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произвести детализацию диагноза у конкретного больного, а именно, этиологию, механизм развития болезни, осложнений; (ПК-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  <w:r w:rsidRPr="00EA6DD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3)</w:t>
            </w:r>
          </w:p>
          <w:p w:rsidR="00B45291" w:rsidRPr="00EA6DDE" w:rsidRDefault="00B45291" w:rsidP="00B452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EA6DDE">
              <w:rPr>
                <w:rFonts w:ascii="Times New Roman" w:eastAsia="Calibri" w:hAnsi="Times New Roman" w:cs="Times New Roman"/>
                <w:b/>
                <w:bCs/>
                <w:iCs/>
              </w:rPr>
              <w:t>РОд-2:</w:t>
            </w:r>
          </w:p>
          <w:p w:rsidR="00B45291" w:rsidRPr="00EA6DDE" w:rsidRDefault="00B45291" w:rsidP="00B452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EA6DDE">
              <w:rPr>
                <w:rFonts w:ascii="Times New Roman" w:eastAsia="Calibri" w:hAnsi="Times New Roman" w:cs="Times New Roman"/>
                <w:b/>
                <w:bCs/>
                <w:iCs/>
              </w:rPr>
              <w:t>Знает и понимает:</w:t>
            </w:r>
          </w:p>
          <w:p w:rsidR="00B45291" w:rsidRPr="00EA6DDE" w:rsidRDefault="00B45291" w:rsidP="00B452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EA6DDE">
              <w:rPr>
                <w:rFonts w:ascii="Times New Roman" w:eastAsia="Calibri" w:hAnsi="Times New Roman" w:cs="Times New Roman"/>
                <w:bCs/>
                <w:iCs/>
              </w:rPr>
              <w:t>- Критерии диагностики заболеваний, изучаемых на данном курсе;</w:t>
            </w:r>
          </w:p>
          <w:p w:rsidR="00B45291" w:rsidRPr="00EA6DDE" w:rsidRDefault="00B45291" w:rsidP="00B452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EA6DDE">
              <w:rPr>
                <w:rFonts w:ascii="Times New Roman" w:eastAsia="Calibri" w:hAnsi="Times New Roman" w:cs="Times New Roman"/>
                <w:bCs/>
                <w:iCs/>
              </w:rPr>
              <w:t>- Основные принципы лечения наиболее часто встречающихся заболеваний;</w:t>
            </w:r>
          </w:p>
          <w:p w:rsidR="00B45291" w:rsidRPr="00EA6DDE" w:rsidRDefault="00B45291" w:rsidP="00B452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EA6DDE">
              <w:rPr>
                <w:rFonts w:ascii="Times New Roman" w:eastAsia="Calibri" w:hAnsi="Times New Roman" w:cs="Times New Roman"/>
                <w:bCs/>
                <w:iCs/>
              </w:rPr>
              <w:t>- Меры профилактики заболеваний; (ПК-16)</w:t>
            </w:r>
          </w:p>
          <w:p w:rsidR="00B45291" w:rsidRPr="00EA6DDE" w:rsidRDefault="00B45291" w:rsidP="00B452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EA6DDE">
              <w:rPr>
                <w:rFonts w:ascii="Times New Roman" w:eastAsia="Calibri" w:hAnsi="Times New Roman" w:cs="Times New Roman"/>
                <w:b/>
                <w:bCs/>
                <w:iCs/>
              </w:rPr>
              <w:t>Умеет:</w:t>
            </w:r>
          </w:p>
          <w:p w:rsidR="00B45291" w:rsidRPr="00EA6DDE" w:rsidRDefault="00B45291" w:rsidP="00B452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EA6DDE">
              <w:rPr>
                <w:rFonts w:ascii="Times New Roman" w:eastAsia="Calibri" w:hAnsi="Times New Roman" w:cs="Times New Roman"/>
                <w:bCs/>
                <w:iCs/>
              </w:rPr>
              <w:t xml:space="preserve">- </w:t>
            </w:r>
            <w:r w:rsidRPr="00EA6D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6DDE">
              <w:rPr>
                <w:rFonts w:ascii="Times New Roman" w:eastAsia="Calibri" w:hAnsi="Times New Roman" w:cs="Times New Roman"/>
                <w:bCs/>
                <w:iCs/>
              </w:rPr>
              <w:t>сформулировать развернутый клинический диагноз, руководствуясь современной классификацией болезней;</w:t>
            </w:r>
          </w:p>
          <w:p w:rsidR="00B45291" w:rsidRPr="00EA6DDE" w:rsidRDefault="00B45291" w:rsidP="00B452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EA6DDE">
              <w:rPr>
                <w:rFonts w:ascii="Times New Roman" w:eastAsia="Calibri" w:hAnsi="Times New Roman" w:cs="Times New Roman"/>
                <w:bCs/>
                <w:iCs/>
              </w:rPr>
              <w:t>- произвести обоснование клинического диагноза у больного с оценкой результатов обследования и выявить критерии диагностики; (ПК-16)</w:t>
            </w:r>
          </w:p>
          <w:p w:rsidR="00B45291" w:rsidRPr="00C14A8F" w:rsidRDefault="00B45291" w:rsidP="00B4529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4A8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  <w:r w:rsidRPr="00C14A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: </w:t>
            </w:r>
          </w:p>
          <w:p w:rsidR="00B45291" w:rsidRPr="00C14A8F" w:rsidRDefault="00B45291" w:rsidP="00B4529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4A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методикой</w:t>
            </w:r>
            <w:r w:rsidRPr="00C1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4A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назначения адекватной индивидуальной терапии; (ПК-16)</w:t>
            </w:r>
          </w:p>
          <w:p w:rsidR="00B45291" w:rsidRPr="00C14A8F" w:rsidRDefault="00B45291" w:rsidP="00B4529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4A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- навыками определения  прогноза болезни у конкретного больного; (ПК-17)</w:t>
            </w:r>
          </w:p>
          <w:p w:rsidR="0041753D" w:rsidRPr="0005442E" w:rsidRDefault="00B45291" w:rsidP="00B452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   – навыками оказания первой медицинской помощи при некоторых неотложных состояниях (гипертонические кризы, сердечная астма, первичная остановка кровообращения, приступ бронхиальной астмы); (ПК-17)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1753D" w:rsidRPr="003554A7" w:rsidRDefault="0041753D" w:rsidP="0041753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CD5C3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en-US"/>
              </w:rPr>
              <w:lastRenderedPageBreak/>
              <w:t>РОт</w:t>
            </w:r>
            <w:r w:rsidRPr="00CD5C3A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Знает и понимает: </w:t>
            </w: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Этиологию, патогенез, клас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сификацию, клиническую картину цирроза печени</w:t>
            </w: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. </w:t>
            </w:r>
          </w:p>
          <w:p w:rsidR="0041753D" w:rsidRPr="003554A7" w:rsidRDefault="0041753D" w:rsidP="0041753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- Методы современной диагностики и дифференциальный диагноз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цирроза печени</w:t>
            </w: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с учетом их течения и осложнения.</w:t>
            </w:r>
          </w:p>
          <w:p w:rsidR="0041753D" w:rsidRPr="003554A7" w:rsidRDefault="0041753D" w:rsidP="0041753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Умеет на основании жалоб, анамнеза, физикального обследования:</w:t>
            </w:r>
          </w:p>
          <w:p w:rsidR="0041753D" w:rsidRPr="003554A7" w:rsidRDefault="0041753D" w:rsidP="0041753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выявить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у больного, симптомы цирроза печени</w:t>
            </w: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;</w:t>
            </w:r>
          </w:p>
          <w:p w:rsidR="0041753D" w:rsidRPr="003554A7" w:rsidRDefault="0041753D" w:rsidP="0041753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составить план лабораторного и инструментального обследования для подтверждения предполагаемого диагноза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цирроза печени</w:t>
            </w: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и интерпретировать полученные результаты;</w:t>
            </w:r>
          </w:p>
          <w:p w:rsidR="0041753D" w:rsidRPr="003554A7" w:rsidRDefault="0041753D" w:rsidP="0041753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сформулировать развернутый клинический диагноз, руководствуясь сов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ременной классификацией цирроза печени</w:t>
            </w: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;</w:t>
            </w:r>
          </w:p>
          <w:p w:rsidR="0041753D" w:rsidRPr="003554A7" w:rsidRDefault="0041753D" w:rsidP="0041753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- произвести детализацию диагноза у конкретного больного, а именно, этиологию, механизм развития болезни, осложнений; </w:t>
            </w:r>
          </w:p>
          <w:p w:rsidR="0041753D" w:rsidRPr="003554A7" w:rsidRDefault="0041753D" w:rsidP="0041753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произвести обоснование клинического диагноза у больного с оценкой результатов обследования и выявить критерии диагностики;</w:t>
            </w:r>
          </w:p>
          <w:p w:rsidR="0041753D" w:rsidRPr="003554A7" w:rsidRDefault="0041753D" w:rsidP="0041753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Владеет: </w:t>
            </w:r>
          </w:p>
          <w:p w:rsidR="0041753D" w:rsidRPr="003554A7" w:rsidRDefault="0041753D" w:rsidP="0041753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методикой назначения адекватной индивидуальной терапии;</w:t>
            </w:r>
          </w:p>
          <w:p w:rsidR="0041753D" w:rsidRPr="003554A7" w:rsidRDefault="0041753D" w:rsidP="0041753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навыка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ми определения  прогноза цирроза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lastRenderedPageBreak/>
              <w:t>печени</w:t>
            </w: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у конкретного больного;</w:t>
            </w:r>
          </w:p>
          <w:p w:rsidR="0041753D" w:rsidRPr="003554A7" w:rsidRDefault="0041753D" w:rsidP="0041753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мерами вторичной профилактики и экспертизы трудоспособности;</w:t>
            </w:r>
          </w:p>
          <w:p w:rsidR="0041753D" w:rsidRPr="00465706" w:rsidRDefault="0041753D" w:rsidP="004175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– навыками оказания первой 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едицинской помощи при неотложных состояниях.</w:t>
            </w:r>
          </w:p>
        </w:tc>
      </w:tr>
    </w:tbl>
    <w:p w:rsidR="00FE74CC" w:rsidRDefault="00FE74CC" w:rsidP="0069579A">
      <w:pPr>
        <w:jc w:val="both"/>
        <w:rPr>
          <w:rFonts w:ascii="Times New Roman" w:hAnsi="Times New Roman" w:cs="Times New Roman"/>
          <w:b/>
        </w:rPr>
      </w:pPr>
    </w:p>
    <w:p w:rsidR="0069579A" w:rsidRPr="0069579A" w:rsidRDefault="0069579A" w:rsidP="0069579A">
      <w:pPr>
        <w:jc w:val="both"/>
        <w:rPr>
          <w:rFonts w:ascii="Times New Roman" w:hAnsi="Times New Roman" w:cs="Times New Roman"/>
          <w:b/>
        </w:rPr>
      </w:pPr>
      <w:r w:rsidRPr="0069579A">
        <w:rPr>
          <w:rFonts w:ascii="Times New Roman" w:hAnsi="Times New Roman" w:cs="Times New Roman"/>
          <w:b/>
        </w:rPr>
        <w:t>Ход занятия</w:t>
      </w:r>
      <w:r w:rsidR="00EF6625">
        <w:rPr>
          <w:rFonts w:ascii="Times New Roman" w:hAnsi="Times New Roman" w:cs="Times New Roman"/>
          <w:b/>
        </w:rPr>
        <w:t xml:space="preserve"> №1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51"/>
        <w:gridCol w:w="1984"/>
        <w:gridCol w:w="1985"/>
        <w:gridCol w:w="3118"/>
        <w:gridCol w:w="2977"/>
        <w:gridCol w:w="2977"/>
        <w:gridCol w:w="1275"/>
        <w:gridCol w:w="567"/>
      </w:tblGrid>
      <w:tr w:rsidR="00EF6625" w:rsidRPr="00BC7BC0" w:rsidTr="00EF662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Этапы занятия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Цели этапов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Деятельность преподавателя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Деятельность студента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Методы, механизмы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Результаты 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Оборудование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Время </w:t>
            </w:r>
          </w:p>
        </w:tc>
      </w:tr>
      <w:tr w:rsidR="00EF6625" w:rsidRPr="00BC7BC0" w:rsidTr="00EF6625">
        <w:trPr>
          <w:trHeight w:val="41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Организационный момент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Записывают тему и его вопросы и важные аспекты по теме.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Мозговой штурм:</w:t>
            </w:r>
          </w:p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BC0">
              <w:rPr>
                <w:rFonts w:ascii="Times New Roman" w:hAnsi="Times New Roman"/>
                <w:sz w:val="24"/>
                <w:szCs w:val="24"/>
              </w:rPr>
              <w:t>Вызвать интерес к изучению</w:t>
            </w:r>
          </w:p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BC0">
              <w:rPr>
                <w:rFonts w:ascii="Times New Roman" w:hAnsi="Times New Roman"/>
                <w:sz w:val="24"/>
                <w:szCs w:val="24"/>
              </w:rPr>
              <w:t>материала, мобилизовать внимание студентов. Дается один вопрос на который ожидается полноценный и четкий ответ.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Обращение внимание студентов к занятию, способность развить клиническое мышление.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Доска с проектором, слайд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2 мин</w:t>
            </w:r>
          </w:p>
        </w:tc>
      </w:tr>
      <w:tr w:rsidR="00EF6625" w:rsidRPr="00BC7BC0" w:rsidTr="00EF6625">
        <w:trPr>
          <w:trHeight w:val="155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Опрос пройденного материала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Обобщение знаний студентов по пройденным материалам и установить связь с новой темой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Задание контрольных вопросов, совместное обобщение ответов.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Выборочно по одному отвечают на заданные вопросы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Вопрос-ответ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Вспоминание темы предыдущих занятий, способствование к самореализации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Перечень контрольных вопросов (Прил. 1.)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7 мин</w:t>
            </w:r>
          </w:p>
        </w:tc>
      </w:tr>
      <w:tr w:rsidR="00EF6625" w:rsidRPr="00BC7BC0" w:rsidTr="00EF6625">
        <w:trPr>
          <w:trHeight w:val="203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Изложение  новой темы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Расширение знаний студентов по новой теме, сформировать навыков умения их использовать на практических занятиях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Объяснить, показать и довести до студента новую тему, акцентируя на основных моментах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BC0">
              <w:rPr>
                <w:rFonts w:ascii="Times New Roman" w:hAnsi="Times New Roman"/>
                <w:sz w:val="24"/>
                <w:szCs w:val="24"/>
              </w:rPr>
              <w:t>Усидчивость и внимательность студентов способствует лучшему усвоению темы.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Презентации слайдов, демонстрация в натурщике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Сформируется теоретическая база знаний и умений, для использования их на практических занятиях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Доска с проектором, презентационный материал, натурщик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30 мин</w:t>
            </w:r>
          </w:p>
        </w:tc>
      </w:tr>
      <w:tr w:rsidR="00EF6625" w:rsidRPr="00BC7BC0" w:rsidTr="00EF6625">
        <w:trPr>
          <w:trHeight w:val="56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Закрепление новой темы и подведение итогов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Демонстрация тестового задания и ситуационных задач.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Группа делиться на 2 команды задают блиц вопросы. </w:t>
            </w:r>
            <w:r w:rsidRPr="00BC7BC0">
              <w:rPr>
                <w:rFonts w:ascii="Times New Roman" w:hAnsi="Times New Roman"/>
                <w:sz w:val="24"/>
                <w:szCs w:val="24"/>
              </w:rPr>
              <w:t>В решении задач принимают участие все студенты группы; дополняют, исправляют ответы друг друга. Преподаватель контролирует, обобщает ответы студентов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Решение ситуационных задач или тестовых вопросов.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Самостоятельно используют полученные знания по теме, сформируются познавательные компетенции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Перечень ситуационных задач (Прил.2.)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8 мин</w:t>
            </w:r>
          </w:p>
        </w:tc>
      </w:tr>
      <w:tr w:rsidR="00EF6625" w:rsidRPr="00BC7BC0" w:rsidTr="00EF662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Научить студентов к самооценке и применять 4х шаговый метод Пейтона.</w:t>
            </w:r>
          </w:p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Коррекция заданных вопросов. Разбор неясных вопросов.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Отвечают друг другу на заданные конкретные вопросы.</w:t>
            </w:r>
          </w:p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Выборочный опрос, оценка друг друга</w:t>
            </w:r>
          </w:p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BC0">
              <w:rPr>
                <w:rFonts w:ascii="Times New Roman" w:hAnsi="Times New Roman"/>
                <w:sz w:val="24"/>
                <w:szCs w:val="24"/>
              </w:rPr>
              <w:t>Оценить успешность достижения целей занятия студентами; определить  перспективы последующей работы</w:t>
            </w:r>
          </w:p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BC0">
              <w:rPr>
                <w:rFonts w:ascii="Times New Roman" w:hAnsi="Times New Roman"/>
                <w:sz w:val="24"/>
                <w:szCs w:val="24"/>
              </w:rPr>
              <w:t>Ориентировать студентов на следующее занятие, акцентировать внимание студентов на основных вопросах темы.</w:t>
            </w:r>
          </w:p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BC0">
              <w:rPr>
                <w:rFonts w:ascii="Times New Roman" w:hAnsi="Times New Roman"/>
                <w:sz w:val="24"/>
                <w:szCs w:val="24"/>
              </w:rPr>
              <w:t>Формиров. пк2,пк17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BC0">
              <w:rPr>
                <w:rFonts w:ascii="Times New Roman" w:hAnsi="Times New Roman"/>
                <w:sz w:val="24"/>
                <w:szCs w:val="24"/>
              </w:rPr>
              <w:t>Преподаватель оценивает деятельность студентов и подводит общий итог занятия.</w:t>
            </w:r>
          </w:p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BC0">
              <w:rPr>
                <w:rFonts w:ascii="Times New Roman" w:hAnsi="Times New Roman"/>
                <w:sz w:val="24"/>
                <w:szCs w:val="24"/>
              </w:rPr>
              <w:t>Оценка преподавателем формируемых общих и профессиональных компетенций студентов. Преподаватель предлагает домашнее задание, благодарит студентов за занятие.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Примеры вопросов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3 мин</w:t>
            </w:r>
          </w:p>
        </w:tc>
      </w:tr>
    </w:tbl>
    <w:p w:rsidR="00B965C2" w:rsidRDefault="00B965C2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EF6625" w:rsidRDefault="00EF6625" w:rsidP="00EF6625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Ход занятия №2</w:t>
      </w: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701"/>
        <w:gridCol w:w="2268"/>
        <w:gridCol w:w="2410"/>
        <w:gridCol w:w="3118"/>
        <w:gridCol w:w="2268"/>
        <w:gridCol w:w="567"/>
      </w:tblGrid>
      <w:tr w:rsidR="00EF6625" w:rsidRPr="00BC7BC0" w:rsidTr="00EF6625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Деятельность преподавате</w:t>
            </w:r>
            <w:r w:rsidRPr="00BC7BC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lastRenderedPageBreak/>
              <w:t>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lastRenderedPageBreak/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Результаты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Оборудование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Время </w:t>
            </w:r>
          </w:p>
        </w:tc>
      </w:tr>
      <w:tr w:rsidR="00EF6625" w:rsidRPr="00BC7BC0" w:rsidTr="00EF6625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Показ рисунка и комментарий к нему. </w:t>
            </w:r>
            <w:r w:rsidRPr="00BC7BC0">
              <w:rPr>
                <w:rFonts w:ascii="Times New Roman" w:hAnsi="Times New Roman"/>
                <w:sz w:val="24"/>
                <w:szCs w:val="24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Мозговой штурм</w:t>
            </w:r>
          </w:p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BC0">
              <w:rPr>
                <w:rFonts w:ascii="Times New Roman" w:hAnsi="Times New Roman"/>
                <w:sz w:val="24"/>
                <w:szCs w:val="24"/>
              </w:rPr>
              <w:t>Вызвать интерес к изучению</w:t>
            </w:r>
          </w:p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BC0">
              <w:rPr>
                <w:rFonts w:ascii="Times New Roman" w:hAnsi="Times New Roman"/>
                <w:sz w:val="24"/>
                <w:szCs w:val="24"/>
              </w:rPr>
              <w:t>материала, 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Обращение внимание студентов к занятию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Доска с проектором, слайд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5 мин</w:t>
            </w:r>
          </w:p>
        </w:tc>
      </w:tr>
      <w:tr w:rsidR="00EF6625" w:rsidRPr="00BC7BC0" w:rsidTr="00EF6625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BC0">
              <w:rPr>
                <w:rFonts w:ascii="Times New Roman" w:hAnsi="Times New Roman"/>
                <w:sz w:val="24"/>
                <w:szCs w:val="24"/>
              </w:rPr>
              <w:t>Создание проблемной ситуации</w:t>
            </w:r>
          </w:p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</w:rPr>
              <w:t>Активизация мыслительной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Демонстрирование ситуации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</w:rPr>
              <w:t>В решении задач принимают участие все студенты группы; дополняют, исправляют ответы друг друга. Преподаватель 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Работа с чек - листом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Акцентирование внимание студентов на рассматриваемые вопросы, участие в командных обсуждениях, свободно выражают свои мнения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Доска с проектором, презентационный материал, чек-листы, натурщик.</w:t>
            </w:r>
            <w:r w:rsidRPr="00BC7BC0">
              <w:rPr>
                <w:rFonts w:ascii="Times New Roman" w:hAnsi="Times New Roman"/>
                <w:sz w:val="24"/>
                <w:szCs w:val="24"/>
              </w:rPr>
              <w:t xml:space="preserve"> градусник, фонендоскоп, тонометр, шпатель, пикфлоуметр, таблица объемов легких,. лекарственные препараты (аннотации)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30мин</w:t>
            </w:r>
          </w:p>
        </w:tc>
      </w:tr>
      <w:tr w:rsidR="00EF6625" w:rsidRPr="00BC7BC0" w:rsidTr="00EF6625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Оценка и дисскусия работы с чек-листами.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Отвечают друг другу на заданные конкретные вопросы.</w:t>
            </w:r>
          </w:p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Обсуждение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Самостоятельно используют полученные знания по теме, формируются познавательные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Чек-листы (Прил.2.)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10 мин</w:t>
            </w:r>
          </w:p>
        </w:tc>
      </w:tr>
      <w:tr w:rsidR="00EF6625" w:rsidRPr="00BC7BC0" w:rsidTr="00EF6625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Научить студентов к самооценке и применять 4х шаговый метод Пейтона.</w:t>
            </w:r>
          </w:p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BC0">
              <w:rPr>
                <w:rFonts w:ascii="Times New Roman" w:hAnsi="Times New Roman"/>
                <w:sz w:val="24"/>
                <w:szCs w:val="24"/>
              </w:rPr>
              <w:t>Преподаватель анализирует работу  студентов. Определяет степень достижения целей. Выставляет и объявляет оценки. 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Выборочный опрос, оценка друг друга</w:t>
            </w:r>
          </w:p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BC0">
              <w:rPr>
                <w:rFonts w:ascii="Times New Roman" w:hAnsi="Times New Roman"/>
                <w:sz w:val="24"/>
                <w:szCs w:val="24"/>
              </w:rPr>
              <w:t>Оценить успешность достижения целей занятия студентами; определить  перспективы последующей работы</w:t>
            </w:r>
          </w:p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BC0">
              <w:rPr>
                <w:rFonts w:ascii="Times New Roman" w:hAnsi="Times New Roman"/>
                <w:sz w:val="24"/>
                <w:szCs w:val="24"/>
              </w:rPr>
              <w:t>Ориентировать студентов на следующее занятие, акцентировать внимание студентов 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BC0">
              <w:rPr>
                <w:rFonts w:ascii="Times New Roman" w:hAnsi="Times New Roman"/>
                <w:sz w:val="24"/>
                <w:szCs w:val="24"/>
              </w:rPr>
              <w:t>Преподаватель оценивает деятельность студентов и подводит общий итог занятия.</w:t>
            </w:r>
          </w:p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BC0">
              <w:rPr>
                <w:rFonts w:ascii="Times New Roman" w:hAnsi="Times New Roman"/>
                <w:sz w:val="24"/>
                <w:szCs w:val="24"/>
              </w:rPr>
              <w:t xml:space="preserve">Оценка преподавателем формируемых общих и профессиональных компетенций студентов  (происходит в ходе </w:t>
            </w:r>
          </w:p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BC0">
              <w:rPr>
                <w:rFonts w:ascii="Times New Roman" w:hAnsi="Times New Roman"/>
                <w:sz w:val="24"/>
                <w:szCs w:val="24"/>
              </w:rPr>
              <w:t>наблюдения за деятельностью обучающихся в процессе изучения темы).</w:t>
            </w:r>
          </w:p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BC0">
              <w:rPr>
                <w:rFonts w:ascii="Times New Roman" w:hAnsi="Times New Roman"/>
                <w:sz w:val="24"/>
                <w:szCs w:val="24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Примеры вопросов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5" w:rsidRPr="00BC7BC0" w:rsidRDefault="00EF6625" w:rsidP="00EF66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7BC0">
              <w:rPr>
                <w:rFonts w:ascii="Times New Roman" w:hAnsi="Times New Roman"/>
                <w:sz w:val="24"/>
                <w:szCs w:val="24"/>
                <w:lang w:val="ky-KG"/>
              </w:rPr>
              <w:t>5 мин</w:t>
            </w:r>
          </w:p>
        </w:tc>
      </w:tr>
    </w:tbl>
    <w:p w:rsidR="00EF6625" w:rsidRPr="00EF6625" w:rsidRDefault="00EF6625" w:rsidP="00894B7D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894B7D" w:rsidRPr="006042E6" w:rsidRDefault="00894B7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>Формы проверки знаний:</w:t>
      </w:r>
    </w:p>
    <w:p w:rsidR="00894B7D" w:rsidRPr="00791536" w:rsidRDefault="00894B7D" w:rsidP="0095710A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894B7D" w:rsidRPr="00791536" w:rsidRDefault="00894B7D" w:rsidP="0095710A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контроля;</w:t>
      </w:r>
    </w:p>
    <w:p w:rsidR="00894B7D" w:rsidRDefault="00894B7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894B7D" w:rsidRPr="00A53655" w:rsidRDefault="00894B7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/>
          <w:b/>
          <w:sz w:val="24"/>
          <w:szCs w:val="24"/>
          <w:lang w:val="ky-KG"/>
        </w:rPr>
        <w:lastRenderedPageBreak/>
        <w:t>Литература:</w:t>
      </w:r>
    </w:p>
    <w:p w:rsidR="0036489C" w:rsidRPr="0036489C" w:rsidRDefault="0036489C" w:rsidP="0036489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6489C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Основная: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1.  «</w:t>
      </w:r>
      <w:r w:rsidR="005E3DC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болезни</w:t>
      </w: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Окороков А.Н.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 «Внутренние болезни» Маколкин В.И., Овчаренко С. И.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«Внутренние болезни» Мухин Н.А., Моисеев В.С., Мартынов А.И.</w:t>
      </w:r>
    </w:p>
    <w:p w:rsidR="00867B68" w:rsidRPr="00867B68" w:rsidRDefault="00267B29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</w:t>
      </w:r>
      <w:r w:rsidR="00867B68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.  Лекционный материал.</w:t>
      </w:r>
    </w:p>
    <w:p w:rsidR="00867B68" w:rsidRPr="00867B68" w:rsidRDefault="00867B68" w:rsidP="00867B68">
      <w:pPr>
        <w:tabs>
          <w:tab w:val="left" w:pos="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867B68" w:rsidRPr="00867B68" w:rsidRDefault="005942B6" w:rsidP="00267B29">
      <w:pPr>
        <w:numPr>
          <w:ilvl w:val="0"/>
          <w:numId w:val="9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B68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«Внутренние болезни» Макаревич А.Э.</w:t>
      </w:r>
    </w:p>
    <w:p w:rsidR="00867B68" w:rsidRPr="00867B68" w:rsidRDefault="00867B68" w:rsidP="00267B29">
      <w:pPr>
        <w:numPr>
          <w:ilvl w:val="0"/>
          <w:numId w:val="9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«Пропедевтика внутренних болезней» Малов Ю.С.</w:t>
      </w:r>
    </w:p>
    <w:p w:rsidR="00867B68" w:rsidRPr="00867B68" w:rsidRDefault="00867B68" w:rsidP="00267B29">
      <w:pPr>
        <w:numPr>
          <w:ilvl w:val="0"/>
          <w:numId w:val="9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«Пропедевтика внутренних болезней» Мухин Н.Ф.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10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11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</w:hyperlink>
    </w:p>
    <w:p w:rsidR="0036489C" w:rsidRPr="00FE74CC" w:rsidRDefault="00867B68" w:rsidP="00FE74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12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</w:hyperlink>
    </w:p>
    <w:p w:rsidR="00B90793" w:rsidRPr="00B90793" w:rsidRDefault="00B90793" w:rsidP="00B90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793">
        <w:rPr>
          <w:rFonts w:ascii="Times New Roman" w:hAnsi="Times New Roman" w:cs="Times New Roman"/>
          <w:b/>
          <w:sz w:val="24"/>
          <w:szCs w:val="24"/>
        </w:rPr>
        <w:t>Тестовые задания для  контроля исходного уровня знаний</w:t>
      </w:r>
    </w:p>
    <w:p w:rsidR="00B90793" w:rsidRPr="00B90793" w:rsidRDefault="00103450" w:rsidP="00B90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43633C">
        <w:rPr>
          <w:rFonts w:ascii="Times New Roman" w:hAnsi="Times New Roman" w:cs="Times New Roman"/>
          <w:b/>
          <w:sz w:val="24"/>
          <w:szCs w:val="24"/>
        </w:rPr>
        <w:t>Цирроз печени</w:t>
      </w:r>
      <w:r w:rsidR="0095710A">
        <w:rPr>
          <w:rFonts w:ascii="Times New Roman" w:hAnsi="Times New Roman" w:cs="Times New Roman"/>
          <w:b/>
          <w:sz w:val="24"/>
          <w:szCs w:val="24"/>
        </w:rPr>
        <w:t>.</w:t>
      </w:r>
    </w:p>
    <w:p w:rsidR="00513CE9" w:rsidRDefault="00513CE9" w:rsidP="00B9079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513CE9" w:rsidSect="00FE74CC">
          <w:pgSz w:w="16838" w:h="11906" w:orient="landscape"/>
          <w:pgMar w:top="993" w:right="709" w:bottom="568" w:left="851" w:header="708" w:footer="708" w:gutter="0"/>
          <w:cols w:space="708"/>
          <w:docGrid w:linePitch="360"/>
        </w:sectPr>
      </w:pPr>
    </w:p>
    <w:p w:rsidR="00B90793" w:rsidRPr="00B90793" w:rsidRDefault="00B90793" w:rsidP="00B9079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9079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Инструкция:  Выберите один верный ответ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Печеночные ладони - это: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гиперемия в области тенора и гипотенора;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желтизна ладоней;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геморрагическая сыпь на ладонях;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гиперкератоз тенора;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гиперпигментация ладоней. 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Возникновение "сосудистых звездочек" при циррозах печени обусловлено: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гиперинсулинемией;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гиперэстрогенемией;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гиперальдостеронемией;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гипербилирубинемией;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Д. гипокортицизмом; 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Расширение подкожных вен передней брюшной стенки при заболева</w:t>
      </w: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ниях печени являются признаком: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синдрома цитолиза;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синдрома холестаза;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синдрома портальной гипертензии;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синдрома гиперспленизма;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синдрома иммунного воспаления.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Лабораторными признаками синдрома холестаза являются: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гиперхолестеринемия;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гипербилирубинемия;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гипокалиемия;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гипокальциемия;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увеличение активности щелочной фосфатазы;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увеличение активности А л А Т.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Верно: 2, 3, 6. Б. Верно: 2, 3, 4. В. Верно: 1, 2, 4, 5. Г. Верно: 5, 6. 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Верно:3, 6.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Секреционными ферментами печени являются: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5- нуклеотидаза;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холинэстераза;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щелочная фосфатаза;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псевдохолинэстераза;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А с А Т;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А л А Т.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Верно: 2, 3. Б. Верно: 3, 4, 5, 6. В. Верно: 5, 6. Г. Верно: 2, 4.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Верно:1, 2, 5.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Клиническими признаками синдрома портальной гипертензии являются: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варикозное расширение вен кардиального отдела пищевода;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гепатомегалия;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асцит;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" голова медузы ";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расширение геморроидальных вен;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желтуха.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Верно: 1, 3, 4, 5. Б. Верно: 1, 2, 4, 6. В. Верно: 1, 4, 6. 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Верно: 3, 4, 5, 6. Д. Верно: 1, 2, 3.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Экскреционными ферментами печени являются: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щелочная фосфатаза;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 л А Т;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 с А Т;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5- нуклеотидаза;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лактатдегидрогеназа;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холинэстераза.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Верно: 1, 4. Б. Верно: 2, 3. В. Верно: 4, 5. Г. Верно: 4, 6. 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Верно: 5, 6.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Особенностями пальпаторной характеристики печени при циррозе являются: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плотная, бугристая, с острым краем, значительно величенная, безболезненная;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плотно-эластическая, гладкая, край закруглен, величенная, болезненная;</w:t>
      </w:r>
    </w:p>
    <w:p w:rsidR="0043633C" w:rsidRPr="0043633C" w:rsidRDefault="0043633C" w:rsidP="0043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деревянистой плотности, резко увеличенная, бугристая, умеренно болезненная. </w:t>
      </w:r>
    </w:p>
    <w:p w:rsidR="0043633C" w:rsidRPr="0043633C" w:rsidRDefault="0043633C" w:rsidP="0043633C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9. Осложнениями цирроза печени являются все, кроме:</w:t>
      </w:r>
    </w:p>
    <w:p w:rsidR="0043633C" w:rsidRPr="0043633C" w:rsidRDefault="0043633C" w:rsidP="0043633C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А. рака печени</w:t>
      </w:r>
    </w:p>
    <w:p w:rsidR="0043633C" w:rsidRPr="0043633C" w:rsidRDefault="0043633C" w:rsidP="0043633C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Б. печеночной комы</w:t>
      </w:r>
    </w:p>
    <w:p w:rsidR="0043633C" w:rsidRPr="0043633C" w:rsidRDefault="0043633C" w:rsidP="0043633C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В. пищеводно-желудочных кровотечений</w:t>
      </w:r>
    </w:p>
    <w:p w:rsidR="0043633C" w:rsidRPr="0043633C" w:rsidRDefault="0043633C" w:rsidP="0043633C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Г. жирового гепатоза</w:t>
      </w:r>
    </w:p>
    <w:p w:rsidR="0043633C" w:rsidRPr="0043633C" w:rsidRDefault="0043633C" w:rsidP="0043633C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10. Признак, позволяющий отличить первичный рак печени от цирроза печени:</w:t>
      </w:r>
    </w:p>
    <w:p w:rsidR="0043633C" w:rsidRPr="0043633C" w:rsidRDefault="0043633C" w:rsidP="0043633C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А. желтуха</w:t>
      </w:r>
    </w:p>
    <w:p w:rsidR="0043633C" w:rsidRPr="0043633C" w:rsidRDefault="0043633C" w:rsidP="0043633C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Б. бугристая печень</w:t>
      </w:r>
    </w:p>
    <w:p w:rsidR="0043633C" w:rsidRPr="0043633C" w:rsidRDefault="0043633C" w:rsidP="0043633C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В. повышение уровня аминотрансфераз</w:t>
      </w:r>
    </w:p>
    <w:p w:rsidR="0043633C" w:rsidRPr="0043633C" w:rsidRDefault="0043633C" w:rsidP="0043633C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Г. повышение уровня а-фетопротеина</w:t>
      </w:r>
    </w:p>
    <w:p w:rsidR="0043633C" w:rsidRPr="0043633C" w:rsidRDefault="0043633C" w:rsidP="0043633C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Д. повышение уровня билирубина</w:t>
      </w:r>
    </w:p>
    <w:p w:rsidR="00513CE9" w:rsidRDefault="00513CE9" w:rsidP="0043633C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513CE9" w:rsidSect="00513CE9">
          <w:type w:val="continuous"/>
          <w:pgSz w:w="16838" w:h="11906" w:orient="landscape"/>
          <w:pgMar w:top="993" w:right="709" w:bottom="568" w:left="851" w:header="708" w:footer="708" w:gutter="0"/>
          <w:cols w:num="2" w:space="708"/>
          <w:docGrid w:linePitch="360"/>
        </w:sectPr>
      </w:pPr>
    </w:p>
    <w:p w:rsidR="0043633C" w:rsidRDefault="0043633C" w:rsidP="0043633C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633C" w:rsidRPr="0043633C" w:rsidRDefault="0043633C" w:rsidP="0043633C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63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Ситуационные задачи:</w:t>
      </w:r>
    </w:p>
    <w:p w:rsidR="0043633C" w:rsidRPr="0043633C" w:rsidRDefault="0043633C" w:rsidP="0043633C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Задача №1</w:t>
      </w:r>
    </w:p>
    <w:p w:rsidR="0043633C" w:rsidRPr="0043633C" w:rsidRDefault="0043633C" w:rsidP="0043633C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прием обратился больной С., кочегар, 53 лет, который жалуется на увеличение живота, отеки ног, зуд кожных покровов, желтушность склер. Считает себя больным 2 года, когда впервые появилась желтушность кожи, в связи с чем госпитализировался в инфекционное отделение, где диагноз болезни Боткина не подтвердился, и больной около месяца лечился в терапевтическом стационаре. Другие заболевания отрицает. Питался ранее плохо, курит, регулярно выпивает 1-2 стакана вина в сутки.</w:t>
      </w:r>
    </w:p>
    <w:p w:rsidR="0043633C" w:rsidRPr="0043633C" w:rsidRDefault="0043633C" w:rsidP="0043633C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Объективно: несколько истощен, кожа желтушна со следами расчесов на груди, ладони ярко-красные, телеангиэктазии на лбу, левой щеке, склеры иктеричны. Над легкими ниже угла лопатки справа притупление перкуторного звука, здесь же дыхание ослаблено. Число дыханий 18 в минуту. Пульс 68 ударов в минуту, ритмичный, мягкий. АД - 130/80 мм рт. ст. Тоны сердца звучные. Язык красный, в углах рта «заеды», живот увеличен в объеме за счет умеренного асцита, прощупывается селезенка, печень не прощупывается. Страдает наружным геморроем, который появился около года назад.</w:t>
      </w:r>
    </w:p>
    <w:p w:rsidR="0043633C" w:rsidRPr="0043633C" w:rsidRDefault="0043633C" w:rsidP="0043633C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Вопросы:</w:t>
      </w:r>
    </w:p>
    <w:p w:rsidR="0043633C" w:rsidRPr="0043633C" w:rsidRDefault="0043633C" w:rsidP="00267B29">
      <w:pPr>
        <w:numPr>
          <w:ilvl w:val="0"/>
          <w:numId w:val="15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Выделить основные синдромы.</w:t>
      </w:r>
    </w:p>
    <w:p w:rsidR="0043633C" w:rsidRPr="0043633C" w:rsidRDefault="0043633C" w:rsidP="00267B29">
      <w:pPr>
        <w:numPr>
          <w:ilvl w:val="0"/>
          <w:numId w:val="15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Сформулировать предварительный диагноз.</w:t>
      </w:r>
    </w:p>
    <w:p w:rsidR="0043633C" w:rsidRPr="0043633C" w:rsidRDefault="0043633C" w:rsidP="00267B29">
      <w:pPr>
        <w:numPr>
          <w:ilvl w:val="0"/>
          <w:numId w:val="15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Назначить дополнительные обследования.</w:t>
      </w:r>
    </w:p>
    <w:p w:rsidR="0043633C" w:rsidRPr="0043633C" w:rsidRDefault="0043633C" w:rsidP="00267B29">
      <w:pPr>
        <w:numPr>
          <w:ilvl w:val="0"/>
          <w:numId w:val="15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Назначить лечение.</w:t>
      </w:r>
    </w:p>
    <w:p w:rsidR="0043633C" w:rsidRPr="0043633C" w:rsidRDefault="0043633C" w:rsidP="0043633C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Эталон ответа к задаче №1</w:t>
      </w:r>
    </w:p>
    <w:p w:rsidR="0043633C" w:rsidRPr="0043633C" w:rsidRDefault="0043633C" w:rsidP="00267B29">
      <w:pPr>
        <w:numPr>
          <w:ilvl w:val="0"/>
          <w:numId w:val="16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Желтуха, «малые» печеночные признаки, отечно-асцитический, портальная гипертензия, холестаз, плевральный выпот.</w:t>
      </w:r>
    </w:p>
    <w:p w:rsidR="0043633C" w:rsidRPr="0043633C" w:rsidRDefault="0043633C" w:rsidP="00267B29">
      <w:pPr>
        <w:numPr>
          <w:ilvl w:val="0"/>
          <w:numId w:val="16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Цирроз печени алкогольной этиологии, стадия декомпенсации. Портальная гипертензия II стадия (асцит, варикозное расширение геморроидальных вен).</w:t>
      </w:r>
    </w:p>
    <w:p w:rsidR="0043633C" w:rsidRPr="0043633C" w:rsidRDefault="0043633C" w:rsidP="00267B29">
      <w:pPr>
        <w:numPr>
          <w:ilvl w:val="0"/>
          <w:numId w:val="16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Развернутый общий анализ крови, биохимический скрининг, иммунологические методы (маркеры ВГ, ПЦР), УЗИ печени, ФЭГДС, доплерография, пункционная биопсия печени.</w:t>
      </w:r>
    </w:p>
    <w:p w:rsidR="0043633C" w:rsidRPr="0043633C" w:rsidRDefault="0043633C" w:rsidP="00267B29">
      <w:pPr>
        <w:numPr>
          <w:ilvl w:val="0"/>
          <w:numId w:val="16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Лечебный режим, лечебное питание (5п стол), диета с ограничением белка (0,5 г/кг м.т.) и поваренной соли (менее 2,0 г/сут), пропранолол 10 мг 3-4 раза в день, спиронолактон (верошпирон) внутрь 100 мг в день постоянно, фуросемид 40-80 мг в нед. постоянно и по показаниям, лактулоза 15-30 мл (в среднем) в сутки постоянно и по показаниям, неомицин сульфат или ампициллин 0,5 г 4 раза в день, курс 5 дней каждые 2 месяца.</w:t>
      </w:r>
    </w:p>
    <w:p w:rsidR="0043633C" w:rsidRPr="0043633C" w:rsidRDefault="0043633C" w:rsidP="0043633C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43633C" w:rsidRPr="0043633C" w:rsidRDefault="0043633C" w:rsidP="0043633C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Задача №2</w:t>
      </w:r>
    </w:p>
    <w:p w:rsidR="0043633C" w:rsidRPr="0043633C" w:rsidRDefault="0043633C" w:rsidP="0043633C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Больной Г., 46 лет, болен в течении 6 месяцев: лихорадка до 38</w:t>
      </w: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ru-RU"/>
        </w:rPr>
        <w:t>0</w:t>
      </w: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С, ознобы, общая слабость, тошнота, постоянные ноющие боли в правом подреберье, похудел на 15 кг. В прошлом много лет злоупотреблял алкоголем. Поступил в стационар для выяснения причины лихорадки. </w:t>
      </w:r>
    </w:p>
    <w:p w:rsidR="0043633C" w:rsidRPr="0043633C" w:rsidRDefault="0043633C" w:rsidP="0043633C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осмотре: состояние средней степени тяжести. Кожные покровы желтушны, склеры иктеричны. Живот несколько увеличен за счет асцита. Пальпируется левая доля печени - плотная, бугристая, в ней пальпируется болезненный узел. </w:t>
      </w:r>
    </w:p>
    <w:p w:rsidR="0043633C" w:rsidRPr="0043633C" w:rsidRDefault="0043633C" w:rsidP="0043633C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OAK: Нв 90 г/л, лейк. 20.000 , палочкоядерный сдвиг, СОЭ 80 мм/ч. Билирубин 34 мкмоль/л, общий белок 92 г/л, γ-глобулины 30 %, ACT 80 ед/л, АЛТ 80 ед/л, ГТТП 360 ед/л, ЩФ 460 ед/л. При диагностическом парацентезе получено 2 литра геморрагической жидкости. При УЗИ печени: гепатомегалия за счет увеличения левой доли, в паренхиме левой доли определяется очаговое образование диаметром до 7 см.</w:t>
      </w:r>
    </w:p>
    <w:p w:rsidR="0043633C" w:rsidRPr="0043633C" w:rsidRDefault="0043633C" w:rsidP="0043633C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Вопросы:</w:t>
      </w:r>
    </w:p>
    <w:p w:rsidR="0043633C" w:rsidRPr="0043633C" w:rsidRDefault="0043633C" w:rsidP="00267B29">
      <w:pPr>
        <w:numPr>
          <w:ilvl w:val="0"/>
          <w:numId w:val="17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Выделить основные синдромы.</w:t>
      </w:r>
    </w:p>
    <w:p w:rsidR="0043633C" w:rsidRPr="0043633C" w:rsidRDefault="0043633C" w:rsidP="00267B29">
      <w:pPr>
        <w:numPr>
          <w:ilvl w:val="0"/>
          <w:numId w:val="17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Сформулировать предварительный диагноз.</w:t>
      </w:r>
    </w:p>
    <w:p w:rsidR="0043633C" w:rsidRPr="0043633C" w:rsidRDefault="0043633C" w:rsidP="00267B29">
      <w:pPr>
        <w:numPr>
          <w:ilvl w:val="0"/>
          <w:numId w:val="17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Назначить дополнительные обследования.</w:t>
      </w:r>
    </w:p>
    <w:p w:rsidR="0043633C" w:rsidRPr="0043633C" w:rsidRDefault="0043633C" w:rsidP="00267B29">
      <w:pPr>
        <w:numPr>
          <w:ilvl w:val="0"/>
          <w:numId w:val="17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Дифференциальный диагноз.</w:t>
      </w:r>
    </w:p>
    <w:p w:rsidR="0043633C" w:rsidRPr="0043633C" w:rsidRDefault="0043633C" w:rsidP="00267B29">
      <w:pPr>
        <w:numPr>
          <w:ilvl w:val="0"/>
          <w:numId w:val="17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Назначить лечение.</w:t>
      </w:r>
    </w:p>
    <w:p w:rsidR="0043633C" w:rsidRPr="0043633C" w:rsidRDefault="0043633C" w:rsidP="0043633C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Эталон ответа к задаче №2</w:t>
      </w:r>
    </w:p>
    <w:p w:rsidR="0043633C" w:rsidRPr="0043633C" w:rsidRDefault="0043633C" w:rsidP="00267B29">
      <w:pPr>
        <w:numPr>
          <w:ilvl w:val="0"/>
          <w:numId w:val="18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Интоксикационный, абдоминальная боль, желтуха, портальная гипертензия, общевоспалительные изменения крови, анемия, цитолиз, холестаз, гепатомегалия, мезенхимально-воспалительный.</w:t>
      </w:r>
    </w:p>
    <w:p w:rsidR="0043633C" w:rsidRPr="0043633C" w:rsidRDefault="0043633C" w:rsidP="00267B29">
      <w:pPr>
        <w:numPr>
          <w:ilvl w:val="0"/>
          <w:numId w:val="18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Алкогольная болезнь печени. Гепатоцеллюлярная карционома, абсцессовидный вариант.</w:t>
      </w:r>
    </w:p>
    <w:p w:rsidR="0043633C" w:rsidRPr="0043633C" w:rsidRDefault="0043633C" w:rsidP="00267B29">
      <w:pPr>
        <w:numPr>
          <w:ilvl w:val="0"/>
          <w:numId w:val="18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Развернутый общий анализ крови, биохимический скрининг, иммунологические методы (маркеры ВГ, ПЦР), УЗИ печени, АФП-тест, гамма-карбоксипротромбин, пункционная биопсия печени, радионуклидная сцинтиграфия, КТ.</w:t>
      </w:r>
    </w:p>
    <w:p w:rsidR="0043633C" w:rsidRPr="0043633C" w:rsidRDefault="0043633C" w:rsidP="00267B29">
      <w:pPr>
        <w:numPr>
          <w:ilvl w:val="0"/>
          <w:numId w:val="18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Метастатические карциномы печени, доброкачественные опухоли, застойные гепатомегалии, абсцессы печени.</w:t>
      </w:r>
    </w:p>
    <w:p w:rsidR="0043633C" w:rsidRPr="0043633C" w:rsidRDefault="0043633C" w:rsidP="00267B29">
      <w:pPr>
        <w:numPr>
          <w:ilvl w:val="0"/>
          <w:numId w:val="18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Резекция опухоли, при невозможности полихимиотерапия.</w:t>
      </w:r>
    </w:p>
    <w:p w:rsidR="0043633C" w:rsidRPr="0043633C" w:rsidRDefault="0043633C" w:rsidP="0043633C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Задача №3</w:t>
      </w:r>
    </w:p>
    <w:p w:rsidR="0043633C" w:rsidRPr="0043633C" w:rsidRDefault="0043633C" w:rsidP="0043633C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Больной К., 48 лет поступил в приемный покой терапии с жалобами на ноющие боли в правом подреберье, тошноту, чувство горечи во рту, общую слабость, подъём температуры до субфебрильных цифр. Из анамнеза удалось выяснить, что больной злоупотребляет алкоголем.</w:t>
      </w:r>
    </w:p>
    <w:p w:rsidR="0043633C" w:rsidRPr="0043633C" w:rsidRDefault="0043633C" w:rsidP="0043633C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Объективно: общее состояние средней степени тяжести. Кожные покровы желтушной окраски. «Сосудистые» звездочки на верхней половине туловища. Живот мягкий, пальпируется умеренно болезненный, плотно-эластической консистенции край печени, выступающий на 2 см ниже края реберной дуги. Размеры печени по Курлову 14х10х9 см. Перкуторные размеры селезенки 10х7 см.</w:t>
      </w:r>
    </w:p>
    <w:p w:rsidR="0043633C" w:rsidRPr="0043633C" w:rsidRDefault="0043633C" w:rsidP="0043633C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Биохимические анализы: общ. билирубин 40,2 мкмоль/л, прямой 15 мкмоль/л, непрямой 25,2 мкмоль/л, АЛТ 102 Ед/л, АСТ 84 Ед/л, ЩФ 320 ЕД/л, ГГТП 70 Ед/л, ПТИ 70%, общ. белок 70 г/л, альбумины 35%, α</w:t>
      </w: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vertAlign w:val="subscript"/>
          <w:lang w:eastAsia="ru-RU"/>
        </w:rPr>
        <w:t>1</w:t>
      </w: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-5%, α</w:t>
      </w: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vertAlign w:val="subscript"/>
          <w:lang w:eastAsia="ru-RU"/>
        </w:rPr>
        <w:t>2</w:t>
      </w: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-15%, β-20%, γ-25%.</w:t>
      </w:r>
    </w:p>
    <w:p w:rsidR="0043633C" w:rsidRPr="0043633C" w:rsidRDefault="0043633C" w:rsidP="0043633C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Вопросы:</w:t>
      </w:r>
    </w:p>
    <w:p w:rsidR="0043633C" w:rsidRPr="0043633C" w:rsidRDefault="0043633C" w:rsidP="00267B29">
      <w:pPr>
        <w:numPr>
          <w:ilvl w:val="0"/>
          <w:numId w:val="19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Выделить основные синдромы.</w:t>
      </w:r>
    </w:p>
    <w:p w:rsidR="0043633C" w:rsidRPr="0043633C" w:rsidRDefault="0043633C" w:rsidP="00267B29">
      <w:pPr>
        <w:numPr>
          <w:ilvl w:val="0"/>
          <w:numId w:val="19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Сформулировать предварительный диагноз.</w:t>
      </w:r>
    </w:p>
    <w:p w:rsidR="0043633C" w:rsidRPr="0043633C" w:rsidRDefault="0043633C" w:rsidP="00267B29">
      <w:pPr>
        <w:numPr>
          <w:ilvl w:val="0"/>
          <w:numId w:val="19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Назначить дополнительные обследования.</w:t>
      </w:r>
    </w:p>
    <w:p w:rsidR="0043633C" w:rsidRPr="0043633C" w:rsidRDefault="0043633C" w:rsidP="00267B29">
      <w:pPr>
        <w:numPr>
          <w:ilvl w:val="0"/>
          <w:numId w:val="19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Дифференциальный диагноз.</w:t>
      </w:r>
    </w:p>
    <w:p w:rsidR="0043633C" w:rsidRPr="0043633C" w:rsidRDefault="0043633C" w:rsidP="00267B29">
      <w:pPr>
        <w:numPr>
          <w:ilvl w:val="0"/>
          <w:numId w:val="19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Назначить лечение.</w:t>
      </w:r>
    </w:p>
    <w:p w:rsidR="0043633C" w:rsidRPr="0043633C" w:rsidRDefault="0043633C" w:rsidP="0043633C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Эталон ответа к задаче №3</w:t>
      </w:r>
    </w:p>
    <w:p w:rsidR="0043633C" w:rsidRPr="0043633C" w:rsidRDefault="0043633C" w:rsidP="00267B29">
      <w:pPr>
        <w:numPr>
          <w:ilvl w:val="0"/>
          <w:numId w:val="20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Абдоминальная боль, билиарная диспепсия, интоксикационный, желтуха, гепатоспленомегалия, «малые» печеночные признаки, холестаз, цитолиз, мезенхимально-воспалительный.</w:t>
      </w:r>
    </w:p>
    <w:p w:rsidR="0043633C" w:rsidRPr="0043633C" w:rsidRDefault="0043633C" w:rsidP="00267B29">
      <w:pPr>
        <w:numPr>
          <w:ilvl w:val="0"/>
          <w:numId w:val="20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Алкогольная болезнь печени. Алкогольный цирроз печени, стадия компенсации.</w:t>
      </w:r>
    </w:p>
    <w:p w:rsidR="0043633C" w:rsidRPr="0043633C" w:rsidRDefault="0043633C" w:rsidP="00267B29">
      <w:pPr>
        <w:numPr>
          <w:ilvl w:val="0"/>
          <w:numId w:val="20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Развернутый общий анализ крови, биохимический скрининг, иммунологические методы (маркеры ВГ, ПЦР), УЗИ печени, ФЭГДС, доплерография, пункционная биопсия печени.</w:t>
      </w:r>
    </w:p>
    <w:p w:rsidR="0043633C" w:rsidRPr="0043633C" w:rsidRDefault="0043633C" w:rsidP="00267B29">
      <w:pPr>
        <w:numPr>
          <w:ilvl w:val="0"/>
          <w:numId w:val="20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Хронические гепатиты, гемобластозы, с преимущественным поражением печени, первичный и метастатический рак печени.</w:t>
      </w:r>
    </w:p>
    <w:p w:rsidR="0043633C" w:rsidRPr="0043633C" w:rsidRDefault="0043633C" w:rsidP="00267B29">
      <w:pPr>
        <w:numPr>
          <w:ilvl w:val="0"/>
          <w:numId w:val="20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Лечебный режим, полное воздержание от алкоголя, лечебное питание (5п стол), метаболическая и коферментная терапия (эссенциальные фосфолипиды, гептрал, витамины гр. В), устранение симптомов диспепсии: панкреатин (креон, панцитрат, мезим и другие аналоги) 3-4 раза в день перед едой по одной дозе, курс - 2-3 нед, Возможно проведение противовирусной терапии.</w:t>
      </w:r>
    </w:p>
    <w:p w:rsidR="0043633C" w:rsidRDefault="0043633C" w:rsidP="0043633C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43633C" w:rsidRPr="0043633C" w:rsidRDefault="0043633C" w:rsidP="0043633C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Задача №4</w:t>
      </w:r>
    </w:p>
    <w:p w:rsidR="0043633C" w:rsidRPr="0043633C" w:rsidRDefault="0043633C" w:rsidP="0043633C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Больной Ц., 48 лет поступил в терапевтическое отделения для обследования с жалобами на слабость, плохой аппетит, похудание, выпадение волос на теле, тяжесть и вздутие в животе. В анамнезе злоупотребление алкоголем.</w:t>
      </w:r>
    </w:p>
    <w:p w:rsidR="0043633C" w:rsidRPr="0043633C" w:rsidRDefault="0043633C" w:rsidP="0043633C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Объективно: состояние средней тяжести. Кожные покровы грязно-серого цвета. Тургор снижен. Пониженного питания. На коже плечевого пояса единичные телеангиоэктазии. В легких хрипов нет. Тоны сердца ритмичные. ЧСС - 86 в минуту. АД 110/70 мм рт.ст. Живот увеличен в объеме. Пупок сглажен. На коже живота усилен венозный рису</w:t>
      </w: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нок. Печень выходит из-под ребер на 4 см, плотная, бугристая. Селезенка выходит из-под ребер на 3 см, гладкая, плотная.</w:t>
      </w:r>
    </w:p>
    <w:p w:rsidR="0043633C" w:rsidRPr="0043633C" w:rsidRDefault="0043633C" w:rsidP="0043633C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 время осмотра в приемном покое у больного появилась рвота алой кровью в большом количестве (до 0,5 л) после чего состояние ухудшилось. Появилась резкая бледность и мраморность кожных покровов, потливость. Сознание спутанное. ЧСС 110 в минуту. АД 90/50 мм рт.ст. Вы врач приемного покоя.</w:t>
      </w:r>
    </w:p>
    <w:p w:rsidR="0043633C" w:rsidRPr="0043633C" w:rsidRDefault="0043633C" w:rsidP="0043633C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Вопросы:</w:t>
      </w:r>
    </w:p>
    <w:p w:rsidR="0043633C" w:rsidRPr="0043633C" w:rsidRDefault="0043633C" w:rsidP="00267B29">
      <w:pPr>
        <w:numPr>
          <w:ilvl w:val="0"/>
          <w:numId w:val="21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Предварительный диагноз.</w:t>
      </w:r>
    </w:p>
    <w:p w:rsidR="0043633C" w:rsidRPr="0043633C" w:rsidRDefault="0043633C" w:rsidP="00267B29">
      <w:pPr>
        <w:numPr>
          <w:ilvl w:val="0"/>
          <w:numId w:val="21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План неотложных мероприятий.</w:t>
      </w:r>
    </w:p>
    <w:p w:rsidR="0043633C" w:rsidRPr="0043633C" w:rsidRDefault="0043633C" w:rsidP="00267B29">
      <w:pPr>
        <w:numPr>
          <w:ilvl w:val="0"/>
          <w:numId w:val="21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Дальнейшая тактика ведения больного.</w:t>
      </w:r>
    </w:p>
    <w:p w:rsidR="0043633C" w:rsidRPr="0043633C" w:rsidRDefault="0043633C" w:rsidP="0043633C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Эталон ответа к задаче №4</w:t>
      </w:r>
    </w:p>
    <w:p w:rsidR="0043633C" w:rsidRPr="0043633C" w:rsidRDefault="0043633C" w:rsidP="00267B29">
      <w:pPr>
        <w:numPr>
          <w:ilvl w:val="0"/>
          <w:numId w:val="22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Алкогольный цирроз печени, стадия декомпенсации (класс С по Child-Pue). Портальная гипертензия III (асцит, кровотечение из варикозно расширенных вен пищевода).</w:t>
      </w:r>
    </w:p>
    <w:p w:rsidR="0043633C" w:rsidRPr="0043633C" w:rsidRDefault="0043633C" w:rsidP="00267B29">
      <w:pPr>
        <w:numPr>
          <w:ilvl w:val="0"/>
          <w:numId w:val="22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Экстренный перевод в хирургическое отделение. В случае невозможности экстренного перевода в хирургическое отделение больного госпитализируют в палату интенсивной терапии.</w:t>
      </w:r>
    </w:p>
    <w:p w:rsidR="0043633C" w:rsidRPr="0043633C" w:rsidRDefault="0043633C" w:rsidP="00267B29">
      <w:pPr>
        <w:numPr>
          <w:ilvl w:val="0"/>
          <w:numId w:val="23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Медикаментозная терапия проводится одновременно с эндоскопическим гемостазом (эндоскопическая перевязка варикозных узлов, эндоскопическая склеротерапия с помощью этаноламина, полидоканола). Механическая тампонада пищевода с помощью зонда Сенгстейкена-Блейкмора (не более 12-24 ч) применяется, если недоступны другие методы лечения или необходимо время для ожидания более действенного метода лечения, поскольку после снятия зондовой тампонады пищевода рецидив кровотечения наблюдается у половины больных в первые 24 ч.</w:t>
      </w:r>
    </w:p>
    <w:p w:rsidR="0043633C" w:rsidRPr="0043633C" w:rsidRDefault="0043633C" w:rsidP="00267B29">
      <w:pPr>
        <w:numPr>
          <w:ilvl w:val="0"/>
          <w:numId w:val="23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Уменьшение кровотока в системе воротной вены:</w:t>
      </w:r>
    </w:p>
    <w:p w:rsidR="0043633C" w:rsidRPr="0043633C" w:rsidRDefault="0043633C" w:rsidP="00267B29">
      <w:pPr>
        <w:numPr>
          <w:ilvl w:val="0"/>
          <w:numId w:val="24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Сандостатин (октреотид) (р-р для инъекций амп. 0,05 мг/мл; 0,1 мг/мл; 0,5 мг/мл, 1 мл) в/в капельно непрерывно со скоростью 25 мкг/ч в теч. 48 ч (предпочтительнее в течение 5 сут. для снижения риска раннего рецидива кровотечения)</w:t>
      </w:r>
    </w:p>
    <w:p w:rsidR="0043633C" w:rsidRPr="0043633C" w:rsidRDefault="0043633C" w:rsidP="00267B29">
      <w:pPr>
        <w:numPr>
          <w:ilvl w:val="0"/>
          <w:numId w:val="24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Гемостатическая терапия:</w:t>
      </w:r>
    </w:p>
    <w:p w:rsidR="0043633C" w:rsidRPr="0043633C" w:rsidRDefault="0043633C" w:rsidP="00267B29">
      <w:pPr>
        <w:numPr>
          <w:ilvl w:val="0"/>
          <w:numId w:val="25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Свежезамороженная плазма</w:t>
      </w:r>
    </w:p>
    <w:p w:rsidR="0043633C" w:rsidRPr="0043633C" w:rsidRDefault="0043633C" w:rsidP="00267B29">
      <w:pPr>
        <w:numPr>
          <w:ilvl w:val="0"/>
          <w:numId w:val="25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Викасол (амп. 1%-1 мл) в/в по 6 мл/сут.</w:t>
      </w:r>
    </w:p>
    <w:p w:rsidR="0043633C" w:rsidRPr="0043633C" w:rsidRDefault="0043633C" w:rsidP="00267B29">
      <w:pPr>
        <w:numPr>
          <w:ilvl w:val="0"/>
          <w:numId w:val="25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Этамзилат (дицинон) (амп. 12,5%-2 мл) в/в по 4 мл каждые 4-6 часов, а затем по 2 мл каждые 6 часов в течение 3-5 дней</w:t>
      </w:r>
    </w:p>
    <w:p w:rsidR="0043633C" w:rsidRPr="0043633C" w:rsidRDefault="0043633C" w:rsidP="00267B29">
      <w:pPr>
        <w:numPr>
          <w:ilvl w:val="0"/>
          <w:numId w:val="25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Аминокапроновая кислота (фл. 5%-100 мл) в/в по 100 мл через каждые 6 ч</w:t>
      </w:r>
    </w:p>
    <w:p w:rsidR="0043633C" w:rsidRPr="0043633C" w:rsidRDefault="0043633C" w:rsidP="00267B29">
      <w:pPr>
        <w:numPr>
          <w:ilvl w:val="0"/>
          <w:numId w:val="25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Восстановление объема циркулирующей крови: При введении эритроцитарной массы, раствора альбумина, 5% раствора глюкозы следует стремиться к поддержанию уровня гемоглобина крови 100 г/л и показателей систолического АД 90-100 мм рт. ст., избегая трансфузий слишком больших объемов жидкости, что может усилить кровотечение.</w:t>
      </w:r>
    </w:p>
    <w:p w:rsidR="0043633C" w:rsidRPr="0043633C" w:rsidRDefault="0043633C" w:rsidP="00267B29">
      <w:pPr>
        <w:numPr>
          <w:ilvl w:val="0"/>
          <w:numId w:val="26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Больные, выжившие после первого эпизода кровотечения из ВРВП, нуждаются в профилактическом лечении неселективными бета-адреноблокаторами: Анаприлин (табл. 10 и 40 мг) по 10-20 мг 2 р/сут. или в выполнении эндоскопической перевязки варикозных узлов;</w:t>
      </w:r>
    </w:p>
    <w:p w:rsidR="0043633C" w:rsidRPr="0043633C" w:rsidRDefault="0043633C" w:rsidP="00267B29">
      <w:pPr>
        <w:numPr>
          <w:ilvl w:val="0"/>
          <w:numId w:val="27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возможности гемодинамический эффект применения бета-адреноблокаторов необходимо мониторировать: если не удается достичь снижения градиента давления в печеночных венах на 20% от исходного или менее 12 мм рт. ст. (урежение пульса на 25% от исходного или до частоты 55 уд/мин.), рационально присоединение к бета-адреноблокаторам Изосорбида-5-мононитрата (табл. 20 и 40 мг) по 30-60 мг/сут.;</w:t>
      </w:r>
    </w:p>
    <w:p w:rsidR="0043633C" w:rsidRPr="0043633C" w:rsidRDefault="0043633C" w:rsidP="00267B29">
      <w:pPr>
        <w:numPr>
          <w:ilvl w:val="0"/>
          <w:numId w:val="27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Больным, у которых первый эпизод кровотечения из ВРВП развился на фоне приема бета-адреноблокаторов, вторичная профилактика должна быть комплексной и включать наряду с бета-адреноблокаторами также эндоскопическое лигирование варикозных узлов.</w:t>
      </w:r>
    </w:p>
    <w:p w:rsidR="0043633C" w:rsidRPr="0043633C" w:rsidRDefault="0043633C" w:rsidP="00267B29">
      <w:pPr>
        <w:numPr>
          <w:ilvl w:val="0"/>
          <w:numId w:val="27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Профилактика печеночной энцефалопатии (лактулоза, сифонные клизмы)</w:t>
      </w:r>
    </w:p>
    <w:p w:rsidR="0043633C" w:rsidRPr="0043633C" w:rsidRDefault="0043633C" w:rsidP="00267B29">
      <w:pPr>
        <w:numPr>
          <w:ilvl w:val="0"/>
          <w:numId w:val="27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Профилактика стрессовых язв желудочно-кишечного тракта (блокаторы протонной помпы, Н</w:t>
      </w: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vertAlign w:val="subscript"/>
          <w:lang w:eastAsia="ru-RU"/>
        </w:rPr>
        <w:t>2</w:t>
      </w: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-гистаминоблокаторы)</w:t>
      </w:r>
    </w:p>
    <w:p w:rsidR="0043633C" w:rsidRPr="0043633C" w:rsidRDefault="0043633C" w:rsidP="00267B29">
      <w:pPr>
        <w:numPr>
          <w:ilvl w:val="0"/>
          <w:numId w:val="27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Профилактика спонтанного бактериального перитонита (цефалоспорины III поколения или фторхинолоны)</w:t>
      </w:r>
    </w:p>
    <w:p w:rsidR="0043633C" w:rsidRPr="0043633C" w:rsidRDefault="0043633C" w:rsidP="00267B29">
      <w:pPr>
        <w:numPr>
          <w:ilvl w:val="0"/>
          <w:numId w:val="27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6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Шунтирующие операции (наложение трансъюгулярного внутрипеченочного портосистемного шунта) при неэффективности других методов остановки кровотечения или при раннем рецидиве кровотечения.</w:t>
      </w:r>
    </w:p>
    <w:p w:rsidR="000248C3" w:rsidRDefault="000248C3" w:rsidP="00A83166">
      <w:pPr>
        <w:rPr>
          <w:rFonts w:ascii="Times New Roman" w:hAnsi="Times New Roman" w:cs="Times New Roman"/>
          <w:sz w:val="24"/>
          <w:szCs w:val="24"/>
        </w:rPr>
      </w:pPr>
    </w:p>
    <w:p w:rsidR="00BD6AFA" w:rsidRDefault="000248C3" w:rsidP="00A83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содержание темы №1: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Цирроз печени - это хроническое диффузное прогрессирующее полиэтиологическое заболевание, характеризующееся фиброзом и перестройкой нормальной архитектоники печени с образованием узлов-регенератов вследствие некроза гепатоцитов, развитием признаков портальной гипертензии и печеночной недостаточности.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lastRenderedPageBreak/>
        <w:t>Распространенность цирроза печени в России составляет 20-35 случаев на 100 000 населения. Заболевание чаще встречается у мужчин в возрасте 18-65 лет. Смертность в странах Европы колеблется от 13,2 до 30 случаев на 100 000 населения.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6.2. Этиология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Цирроз печени считается полиэтиологическим заболеванием. Наиболее часто отмечают вирусную и алкогольную природу заболевания, что составляет 75-80 %.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По этиологии различают цирроз печени: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вирусный: В (+D), С;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алкогольный;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лекарственный;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холестатический (первичный билиарный и вторичный билиарный);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врожденный (гепатолентикулярная дегенерация - болезнь Вильсона-Коновалова, гемохроматоз, дефицит а</w:t>
      </w:r>
      <w:r w:rsidRPr="0002104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21042">
        <w:rPr>
          <w:rFonts w:ascii="Times New Roman" w:hAnsi="Times New Roman" w:cs="Times New Roman"/>
          <w:sz w:val="24"/>
          <w:szCs w:val="24"/>
        </w:rPr>
        <w:t>-трипсина, тирозиноз, галактоземия, гликогеноз);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вследствие нарушения венозного оттока из печени (недостаточность кровообращения, болезнь и синдром Бадда-Киари, конс-триктивный перикардит и т. д.);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метаболический (наложение обходного тонкокишечного анастомоза, ожирение, тяжелые формы СД);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аутоиммунный (исход аутоиммунного гепатита);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криптогенный (цирроз печени неясной этиологии, в том числе индийский детский).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6.3. Патогенез цирроза печени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Развитие необратимых изменений при циррозе обусловлено некрозом гепатоцитов и воспалительной реакцией, сопровождающейся разрушением ретикулярной сети, с последующим фиброзированием, нарушением сосудистого аппарата и фрагментацией сохранившейся паренхимы с появлением крупноили мелкоузловой структуры.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Выделяют морфологическую триаду цирроза печени: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lastRenderedPageBreak/>
        <w:t>• коллапс (гибель) печеночных долек;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диффузное образование фиброзных септ;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появление узлов-регенератов.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По характеру морфологических изменений различают следующие морфологические формы циррозов: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мелкоузловую, или мелконодулярную (диаметр узлов от 1 до 3 мм);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крупноузловую, или макронодулярную (диаметр узлов более 3 мм);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неполную септальную;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смешанную (при которой наблюдаются различные размеры узлов).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6.4. Клиническая картина цирроза печени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На ранних стадиях заболевание протекает бессимптомно. Появление клинических симптомов зависит от этиологии, степени активности процесса, нарушения функций печени, выраженности портальной гипертензии и развития осложнений.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Больные часто жалуются на повышенную утомляемость, слабость, дискомфорт в правом подреберье, тошноту, рвоту, метеоризм, похудание, увеличение живота в объеме, бессонницу и дневную сонливость, нарушение половой функции, носовые или ректальные кровотечения, повышение температуры тела, кожный зуд, изменение цвета кожи, кала и мочи, снижение трудоспособности.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Клинические симптомы и синдромы при циррозе печени.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1. </w:t>
      </w:r>
      <w:r w:rsidRPr="00021042">
        <w:rPr>
          <w:rFonts w:ascii="Times New Roman" w:hAnsi="Times New Roman" w:cs="Times New Roman"/>
          <w:b/>
          <w:bCs/>
          <w:sz w:val="24"/>
          <w:szCs w:val="24"/>
        </w:rPr>
        <w:t>Астеновегетативный синдром: </w:t>
      </w:r>
      <w:r w:rsidRPr="00021042">
        <w:rPr>
          <w:rFonts w:ascii="Times New Roman" w:hAnsi="Times New Roman" w:cs="Times New Roman"/>
          <w:sz w:val="24"/>
          <w:szCs w:val="24"/>
        </w:rPr>
        <w:t>слабость, повышенная утомляемость, снижение трудоспособности, нервозность, ипохондрия.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2. </w:t>
      </w:r>
      <w:r w:rsidRPr="00021042">
        <w:rPr>
          <w:rFonts w:ascii="Times New Roman" w:hAnsi="Times New Roman" w:cs="Times New Roman"/>
          <w:b/>
          <w:bCs/>
          <w:sz w:val="24"/>
          <w:szCs w:val="24"/>
        </w:rPr>
        <w:t>Цитолитический синдром: </w:t>
      </w:r>
      <w:r w:rsidRPr="00021042">
        <w:rPr>
          <w:rFonts w:ascii="Times New Roman" w:hAnsi="Times New Roman" w:cs="Times New Roman"/>
          <w:sz w:val="24"/>
          <w:szCs w:val="24"/>
        </w:rPr>
        <w:t>лихорадка, желтуха, снижение массы тела, печеночный запах изо рта, внепеченочные знаки («печеночные ладони», «печеночный язык», сосудистые звездочки, изменение ногтей, оволосения, гинекомастия и т. д).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3. </w:t>
      </w:r>
      <w:r w:rsidRPr="00021042">
        <w:rPr>
          <w:rFonts w:ascii="Times New Roman" w:hAnsi="Times New Roman" w:cs="Times New Roman"/>
          <w:b/>
          <w:bCs/>
          <w:sz w:val="24"/>
          <w:szCs w:val="24"/>
        </w:rPr>
        <w:t>Иммуновоспалительный синдром: </w:t>
      </w:r>
      <w:r w:rsidRPr="00021042">
        <w:rPr>
          <w:rFonts w:ascii="Times New Roman" w:hAnsi="Times New Roman" w:cs="Times New Roman"/>
          <w:sz w:val="24"/>
          <w:szCs w:val="24"/>
        </w:rPr>
        <w:t>лихорадка, артралгии, васку-литы (кожа, легкие), спленомегалия, лимфаденопатия, боли в мышцах, васкулиты (кожа, легкие).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4. </w:t>
      </w:r>
      <w:r w:rsidRPr="00021042">
        <w:rPr>
          <w:rFonts w:ascii="Times New Roman" w:hAnsi="Times New Roman" w:cs="Times New Roman"/>
          <w:b/>
          <w:bCs/>
          <w:sz w:val="24"/>
          <w:szCs w:val="24"/>
        </w:rPr>
        <w:t>Холестатический синдром: </w:t>
      </w:r>
      <w:r w:rsidRPr="00021042">
        <w:rPr>
          <w:rFonts w:ascii="Times New Roman" w:hAnsi="Times New Roman" w:cs="Times New Roman"/>
          <w:sz w:val="24"/>
          <w:szCs w:val="24"/>
        </w:rPr>
        <w:t>упорный кожный зуд, желтуха, пигментация кожи, ксантелазмы, лихорадка (при воспалении), потемнение мочи, посветление кала (редко).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lastRenderedPageBreak/>
        <w:t>5. </w:t>
      </w:r>
      <w:r w:rsidRPr="00021042">
        <w:rPr>
          <w:rFonts w:ascii="Times New Roman" w:hAnsi="Times New Roman" w:cs="Times New Roman"/>
          <w:b/>
          <w:bCs/>
          <w:sz w:val="24"/>
          <w:szCs w:val="24"/>
        </w:rPr>
        <w:t>Диспептический синдром: </w:t>
      </w:r>
      <w:r w:rsidRPr="00021042">
        <w:rPr>
          <w:rFonts w:ascii="Times New Roman" w:hAnsi="Times New Roman" w:cs="Times New Roman"/>
          <w:sz w:val="24"/>
          <w:szCs w:val="24"/>
        </w:rPr>
        <w:t>упорное вздутие живота, тяжесть в эпи-гастрии, отрыжка, тошнота, снижение аппетита, анорексия, запоры.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6. </w:t>
      </w:r>
      <w:r w:rsidRPr="00021042">
        <w:rPr>
          <w:rFonts w:ascii="Times New Roman" w:hAnsi="Times New Roman" w:cs="Times New Roman"/>
          <w:b/>
          <w:bCs/>
          <w:sz w:val="24"/>
          <w:szCs w:val="24"/>
        </w:rPr>
        <w:t>Геморрагический синдром: </w:t>
      </w:r>
      <w:r w:rsidRPr="00021042">
        <w:rPr>
          <w:rFonts w:ascii="Times New Roman" w:hAnsi="Times New Roman" w:cs="Times New Roman"/>
          <w:sz w:val="24"/>
          <w:szCs w:val="24"/>
        </w:rPr>
        <w:t>носовые кровотечения, кровоточивость десен, кожные геморрагии, геморроидальные кровотечения.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7. </w:t>
      </w:r>
      <w:r w:rsidRPr="00021042">
        <w:rPr>
          <w:rFonts w:ascii="Times New Roman" w:hAnsi="Times New Roman" w:cs="Times New Roman"/>
          <w:b/>
          <w:bCs/>
          <w:sz w:val="24"/>
          <w:szCs w:val="24"/>
        </w:rPr>
        <w:t>Синдром портальной гипертензии: </w:t>
      </w:r>
      <w:r w:rsidRPr="00021042">
        <w:rPr>
          <w:rFonts w:ascii="Times New Roman" w:hAnsi="Times New Roman" w:cs="Times New Roman"/>
          <w:sz w:val="24"/>
          <w:szCs w:val="24"/>
        </w:rPr>
        <w:t>клиническая триада - асцит, спленомегалия, открытие портокавальных анастомозов в стенке пищевода, желудка, прямой кишки, передней брюшной стенки («голова медузы») с возможными кровотечениями. Гиперспленизм - анемия, лейкопения, тромбоцитопения.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8. </w:t>
      </w:r>
      <w:r w:rsidRPr="00021042">
        <w:rPr>
          <w:rFonts w:ascii="Times New Roman" w:hAnsi="Times New Roman" w:cs="Times New Roman"/>
          <w:b/>
          <w:bCs/>
          <w:sz w:val="24"/>
          <w:szCs w:val="24"/>
        </w:rPr>
        <w:t>Синдром печеночно-клеточной недостаточности: </w:t>
      </w:r>
      <w:r w:rsidRPr="00021042">
        <w:rPr>
          <w:rFonts w:ascii="Times New Roman" w:hAnsi="Times New Roman" w:cs="Times New Roman"/>
          <w:sz w:val="24"/>
          <w:szCs w:val="24"/>
        </w:rPr>
        <w:t>энцефалопатия (депрессивное состояние с периодами возбуждения и нарушения поведения; инверсия сна: сонливость днем и бессонница ночью; круглосуточная летаргия, сопор, «хлопающий» тремор пальцев рук, дизартрия, появление патологических рефлексов, «печеночный» запах изо рта, кома, арефлексия).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9. </w:t>
      </w:r>
      <w:r w:rsidRPr="00021042">
        <w:rPr>
          <w:rFonts w:ascii="Times New Roman" w:hAnsi="Times New Roman" w:cs="Times New Roman"/>
          <w:b/>
          <w:bCs/>
          <w:sz w:val="24"/>
          <w:szCs w:val="24"/>
        </w:rPr>
        <w:t>Гепаторенальный синдром: </w:t>
      </w:r>
      <w:r w:rsidRPr="00021042">
        <w:rPr>
          <w:rFonts w:ascii="Times New Roman" w:hAnsi="Times New Roman" w:cs="Times New Roman"/>
          <w:sz w:val="24"/>
          <w:szCs w:val="24"/>
        </w:rPr>
        <w:t>олигурия, анурия, нарастание асцита, артериальная гипотензия.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6.5. Особенности клинических проявлений при циррозах печени в зависимости от их этиологии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1. Цирроз печени вирусной этиологии (крупноузловой):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быстрое клинически выраженное прогрессирование;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напоминает картину острого вирусного гепатита с выраженными явлениями цитолиза и печеночно-клеточной недостаточности;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в финале болезни присоединение портальной гипертензии.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2. Цирроз печени алкогольной этиологии (мелкоузловой):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контрактура Дюпюитрена, атрофия яичек, увеличение околоушных желез, атрофия мышц, миопатия, полиневриты, возможны проявления панкреатита;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небольшое увеличение печени, край ее острый, плотной консистенции, спленомегалия;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прогрессирование синдрома портальной гипертензии, гипер-спленизм.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3. Билиарные циррозы печени: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доминирует холестатический синдром;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всегда значительно увеличенные размеры печени, печень плотная;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lastRenderedPageBreak/>
        <w:t>• слабо выражен синдром портальной гипертензии и печеночно-клеточной недостаточности;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боли в костях (особенно в спине и ребрах);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приступы желчной колики (при вторичном билиарном циррозе);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пальцы в виде барабанных палочек;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диарея;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множественные ксантелазмы;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редко встречаются сосудистые звездочки.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6.6. Лабораторная диагностика циррозов печени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1. Цитолитический синдром: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повышение уровня прямого билирубина;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повышение уровня трансаминаз (АСТ, АЛТ), ЛДГ, альдолазы;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повышение содержания митохондриальных показателей сыворотки крови: глутаматдегидрогеназы, сорбитдегидрогеназы;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повышение содержания лизосомальных ферментов: кислой фос-фатазы, р-глюкуронидазы.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2. Иммуновоспалительный синдром: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повышение уровня у-глобулинов;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повышение уровня иммуноглобулинов G, M, A;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появление LE-клеток, неспецифических антител к ДНК, гладко-мышечным волокнам, митохондриям;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снижение титра комплемента, теста бласттрансформации лимфоцитов и реакции торможения лейкоцитов;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изменение осадочных проб.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3. Холестатический синдром: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lastRenderedPageBreak/>
        <w:t>• повышение уровня прямого билирубина;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повышение холестерина;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повышение липопротеидов;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повышение ЩФ;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повышение у-глутамилтранспептидазы.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4. Геморрагический синдром: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снижение уровня и функциональных свойств тромбоцитов;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снижение уровня факторов свертывания крови (II, V, VII).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5. Синдром гиперспленизма: анемия, тромбоцитопения, лейкопения.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6. Синдром печеночно-клеточной недостаточности: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гипоальбуминемия;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гипербилирубинемия;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снижение уровня протромбина;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снижение уровня холестерина.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7. Гепаторенальный синдром: высокая концентрация креатинина, мочевины, гиперкалиемия, гипохлоремия.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6.7. Особенности изменений лабораторных показателей в зависимости от этиологии циррозов печени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Цирроз печени вирусной этиологии: обнаружение при серологическом исследовании крови маркеров вирусной инфекции.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Цирроз печени алкогольной этиологии: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- выраженное повышение уровня ЩФ, у-глутамилтранспепти-дазы;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- макроцитарная гиперхромная анемия;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lastRenderedPageBreak/>
        <w:t>- у отдельных больных повышено содержание IgA.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Билиарные циррозы печени: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- наиболее выраженный холестатический синдром;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- выраженная гипербилирубинемия (&gt;350 мкмоль/л);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- высокий уровень холестерина, триглицеридов и у-глобулинов;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- при первичном билиарном циррозе повышен уровень IgM и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G;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- при вторичном билиарном циррозе определяется высокий титр антимитохондриальных антител.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В зависимости от проявлений и степени выраженности клинико-лабораторных синдромов оценивают состояние функции печени при циррозе (табл. 46).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В зависимости от активности процесса, подразумевающего выраженность воспалительных реакций, циррозы печени делятся на активные и неактивные (табл. 47).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В зависимости от степени выраженности печеночно-клеточной недостаточности выделяют: компенсированный, субкомпенсирован-ный и декомпенсированный циррозы печени, что соответствует классификации цирроза печени по </w:t>
      </w:r>
      <w:r w:rsidRPr="00021042">
        <w:rPr>
          <w:rFonts w:ascii="Times New Roman" w:hAnsi="Times New Roman" w:cs="Times New Roman"/>
          <w:i/>
          <w:iCs/>
          <w:sz w:val="24"/>
          <w:szCs w:val="24"/>
        </w:rPr>
        <w:t>Child-Pugh </w:t>
      </w:r>
      <w:r w:rsidRPr="00021042">
        <w:rPr>
          <w:rFonts w:ascii="Times New Roman" w:hAnsi="Times New Roman" w:cs="Times New Roman"/>
          <w:sz w:val="24"/>
          <w:szCs w:val="24"/>
        </w:rPr>
        <w:t>классам А, В и С соответственно.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6.8. Инструментальные методы исследования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1. </w:t>
      </w:r>
      <w:r w:rsidRPr="00021042">
        <w:rPr>
          <w:rFonts w:ascii="Times New Roman" w:hAnsi="Times New Roman" w:cs="Times New Roman"/>
          <w:b/>
          <w:bCs/>
          <w:sz w:val="24"/>
          <w:szCs w:val="24"/>
        </w:rPr>
        <w:t>УЗИ органов брюшной полости </w:t>
      </w:r>
      <w:r w:rsidRPr="00021042">
        <w:rPr>
          <w:rFonts w:ascii="Times New Roman" w:hAnsi="Times New Roman" w:cs="Times New Roman"/>
          <w:sz w:val="24"/>
          <w:szCs w:val="24"/>
        </w:rPr>
        <w:t>позволяет диагностировать: увеличение размеров печени, увеличение селезенки, расширение селезеночной и воротной вены как косвенный признак синдрома портальной гипертензии, наличие асцита и его приблизительные размеры, желчные камни, признаки хронического панкреатита, опухоли в брюшной полости.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2. </w:t>
      </w:r>
      <w:r w:rsidRPr="00021042">
        <w:rPr>
          <w:rFonts w:ascii="Times New Roman" w:hAnsi="Times New Roman" w:cs="Times New Roman"/>
          <w:b/>
          <w:bCs/>
          <w:sz w:val="24"/>
          <w:szCs w:val="24"/>
        </w:rPr>
        <w:t>КТ/МРТ органов брюшной полости </w:t>
      </w:r>
      <w:r w:rsidRPr="00021042">
        <w:rPr>
          <w:rFonts w:ascii="Times New Roman" w:hAnsi="Times New Roman" w:cs="Times New Roman"/>
          <w:sz w:val="24"/>
          <w:szCs w:val="24"/>
        </w:rPr>
        <w:t>дает более точные данные о размерах и состоянии органов, выявляет или исключает опухоли, в том числе первичный рак печени, который может возникнуть при любой форме цирроза печени.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3. </w:t>
      </w:r>
      <w:r w:rsidRPr="00021042">
        <w:rPr>
          <w:rFonts w:ascii="Times New Roman" w:hAnsi="Times New Roman" w:cs="Times New Roman"/>
          <w:b/>
          <w:bCs/>
          <w:sz w:val="24"/>
          <w:szCs w:val="24"/>
        </w:rPr>
        <w:t>Сцинтиграфия печени </w:t>
      </w:r>
      <w:r w:rsidRPr="00021042">
        <w:rPr>
          <w:rFonts w:ascii="Times New Roman" w:hAnsi="Times New Roman" w:cs="Times New Roman"/>
          <w:sz w:val="24"/>
          <w:szCs w:val="24"/>
        </w:rPr>
        <w:t>при циррозе выявляет диффузное снижение поглощения изотопа в печени и повышение его захвата костным мозгом и селезенкой.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lastRenderedPageBreak/>
        <w:t>4. </w:t>
      </w:r>
      <w:r w:rsidRPr="00021042">
        <w:rPr>
          <w:rFonts w:ascii="Times New Roman" w:hAnsi="Times New Roman" w:cs="Times New Roman"/>
          <w:b/>
          <w:bCs/>
          <w:sz w:val="24"/>
          <w:szCs w:val="24"/>
        </w:rPr>
        <w:t>ЭГДС </w:t>
      </w:r>
      <w:r w:rsidRPr="00021042">
        <w:rPr>
          <w:rFonts w:ascii="Times New Roman" w:hAnsi="Times New Roman" w:cs="Times New Roman"/>
          <w:sz w:val="24"/>
          <w:szCs w:val="24"/>
        </w:rPr>
        <w:t>позволяет выявить варикозное расширение вен пищевода, язвы желудка и двенадцатиперстной кишки, которые часто протекают бессимптомно.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5. </w:t>
      </w:r>
      <w:r w:rsidRPr="00021042">
        <w:rPr>
          <w:rFonts w:ascii="Times New Roman" w:hAnsi="Times New Roman" w:cs="Times New Roman"/>
          <w:b/>
          <w:bCs/>
          <w:sz w:val="24"/>
          <w:szCs w:val="24"/>
        </w:rPr>
        <w:t>Ангиографические исследования </w:t>
      </w:r>
      <w:r w:rsidRPr="00021042">
        <w:rPr>
          <w:rFonts w:ascii="Times New Roman" w:hAnsi="Times New Roman" w:cs="Times New Roman"/>
          <w:sz w:val="24"/>
          <w:szCs w:val="24"/>
        </w:rPr>
        <w:t>(целиакография и спленопорто-графия) позволяют выявить наличие и характер портальной гипер-тензии, выполняются по специальным показаниям при решении вопроса о тактике хирургического лечения.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6. </w:t>
      </w:r>
      <w:r w:rsidRPr="00021042">
        <w:rPr>
          <w:rFonts w:ascii="Times New Roman" w:hAnsi="Times New Roman" w:cs="Times New Roman"/>
          <w:b/>
          <w:bCs/>
          <w:sz w:val="24"/>
          <w:szCs w:val="24"/>
        </w:rPr>
        <w:t>Биопсия печени </w:t>
      </w:r>
      <w:r w:rsidRPr="00021042">
        <w:rPr>
          <w:rFonts w:ascii="Times New Roman" w:hAnsi="Times New Roman" w:cs="Times New Roman"/>
          <w:sz w:val="24"/>
          <w:szCs w:val="24"/>
        </w:rPr>
        <w:t>- «золотой стандарт» диагностики циррозов печени.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Особенности морфологической картины биоптата при циррозе печени в зависимости от этиологии.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Циррозы печени вирусной этиологии: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- крупноузловое поражение печени (узлы &gt;3 мм);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- преобладание деструктивных процессов;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- обнаружение маркеров вирусного поражения с помощью поли-меразной цепной реакции.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Циррозы печени алкогольной этиологии: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- мелкоузловое поражение печени (узлы 1-3 мм);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- жировая дистрофия гепатоцитов;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- тельца Маллори (скопление гиалина в центре долек) и очаговая инфильтрация нейтрофилами портальных трактов.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Билиарные циррозы печени: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- первичный билиарный цирроз: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- деструктивные изменения междолевых желчных протоков;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- отсутствие междольковых протоков;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- холестаз преимущественно на периферии дольки;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- расширение, инфильтрация и фиброз портальных полей;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- вторичный билиарный цирроз: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lastRenderedPageBreak/>
        <w:t>- расширение внутрипеченочных желчных ходов;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- некрозы в периферических частях долек с образованием желчных «озер»;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- нормальное дольковое строение в отдельных участках печени.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6.9. Формулировка клинического диагноза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Этиология (алкогольный, вирусный, билиарный, токсический и др.).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Морфология (мелко-, крупноузловой, смешанный).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Морфогенез (постнекротический, портальный, билиарный, смешанный).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Клинико-функциональное состояние (компенсация, субили декомпенсация с указанием выраженности портальной гипертен-зии, печеночной недостаточности).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Указание синдромов (при выраженном геморрагическом синдроме, гиперспленизме).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Активность процесса (активный, неактивный или ремиссия).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Течение (прогрессирующее, стабильное).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Пример формулировки диагноза: цирроз печени алкогольной этиологии мелкоузловой, умеренной степени активности с синдромами портальной гипертензии и печеночной недостаточности, прогрессирующего течения.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6.10. Лечение циррозов печени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Лечебные мероприятия при циррозах печени определяются этиологией, степенью активности заболевания, наличием осложнений.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1. Ограничение физических и психических нагрузок, исключение алкоголя, профессиональных вредностей, гепатотоксичных препаратов (НПВС, антидепрессантов, антибиотиков, снотворных), физиотерапевтических процедур, инсоляции.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2. Всем больным показана диета (стол ? 5) с ограничением острых, жирных, жареных продуктов. Если больной не истощен, считается оптимальным прием белка из расчета 1 г на 1 кг массы тела. Необходимо ограничить потребление поваренной соли до 2 г/сут, при наличии асцита ее полностью исключают из рациона.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3. Нормализация пищеварения, устранение дисбактериоза, санация хронических очагов инфекции.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lastRenderedPageBreak/>
        <w:t>4. Витаминотерапия.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5. При субкомпенсированном циррозе печени: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детоксикационные средства (глюкоза*, гемодез*);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гепатопротекторы;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гиполипидемические средства.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6. При декомпенсированном циррозе печени (наряду с вышеперечисленными средствами) небходимо: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лечение портальной гипертензии и отечно-асцитического синдрома: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спиронолактон, петлевые диуретики (в небольших дозах);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пролонгированные нитраты, р-адреноблокаторы;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нативная концентрированная плазма и раствор альбумина;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при стойком асците - абдоминальный парацентез;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при гиперспленизме и низком содержании лейкоцитов - переливание лейкоцитарной и тромбоцитарной масс;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лечение печеночной энцефалопатии: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ограничение белка в пище;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лактулоза;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антибиотики короткими курсами для подавления кишечной флоры (неомицин, канамицин);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а-кетоглутаровая кислота*/аналоги орнитина.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7. Лечение осложнений.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8. Решение вопроса о трансплантации печени.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7. КУРАЦИЯ БОЛЬНЫХ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lastRenderedPageBreak/>
        <w:t>Задачи курации.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Формирование навыков опроса и осмотра больных циррозом печени.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Формирование навыка постановки предварительного диагноза цирроза печени на основании данных опроса и осмотра пациента.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 Формирование навыка составления плана обследования и лечения, исходя из предварительного диагноза цирроза печени.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Курация больных считается самостоятельной работой студента. В ходе занятий группы из 2-3 студентов совместно курируют 1-2 больных с различными формами циррозов печени, коллегиально форму-</w:t>
      </w:r>
    </w:p>
    <w:p w:rsidR="00021042" w:rsidRPr="00021042" w:rsidRDefault="00021042" w:rsidP="00021042">
      <w:pPr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лируют структурированный предварительный диагноз и составляют план обследования и лечения пациента. Результаты работы докладывают всей группе, обсуждают и фиксируют в дневнике курации.</w:t>
      </w:r>
    </w:p>
    <w:p w:rsidR="000248C3" w:rsidRDefault="000248C3" w:rsidP="0002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содержание темы №2</w:t>
      </w:r>
      <w:r w:rsidRPr="000248C3">
        <w:rPr>
          <w:rFonts w:ascii="Times New Roman" w:hAnsi="Times New Roman" w:cs="Times New Roman"/>
          <w:sz w:val="24"/>
          <w:szCs w:val="24"/>
        </w:rPr>
        <w:t>:</w:t>
      </w:r>
    </w:p>
    <w:p w:rsidR="00B500D2" w:rsidRPr="006112B7" w:rsidRDefault="00B500D2" w:rsidP="00B500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2B7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ек лист по д</w:t>
      </w:r>
      <w:r>
        <w:rPr>
          <w:rFonts w:ascii="Times New Roman" w:hAnsi="Times New Roman" w:cs="Times New Roman"/>
          <w:sz w:val="24"/>
          <w:szCs w:val="24"/>
        </w:rPr>
        <w:t>иагностике цирроза печени</w:t>
      </w:r>
      <w:r w:rsidRPr="006112B7">
        <w:rPr>
          <w:rFonts w:ascii="Times New Roman" w:hAnsi="Times New Roman" w:cs="Times New Roman"/>
          <w:sz w:val="24"/>
          <w:szCs w:val="24"/>
        </w:rPr>
        <w:t>: студент должен продемонстрировать прием, обследование пациента в стационаре, с выставлением диагноза и назначением лечения.</w:t>
      </w:r>
    </w:p>
    <w:p w:rsidR="00B500D2" w:rsidRPr="006112B7" w:rsidRDefault="00B500D2" w:rsidP="00B500D2">
      <w:pPr>
        <w:numPr>
          <w:ilvl w:val="1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12B7">
        <w:rPr>
          <w:rFonts w:ascii="Times New Roman" w:hAnsi="Times New Roman" w:cs="Times New Roman"/>
          <w:sz w:val="24"/>
          <w:szCs w:val="24"/>
        </w:rPr>
        <w:t>Прием больного.</w:t>
      </w:r>
    </w:p>
    <w:p w:rsidR="00B500D2" w:rsidRPr="006112B7" w:rsidRDefault="00B500D2" w:rsidP="00B500D2">
      <w:pPr>
        <w:numPr>
          <w:ilvl w:val="1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12B7">
        <w:rPr>
          <w:rFonts w:ascii="Times New Roman" w:hAnsi="Times New Roman" w:cs="Times New Roman"/>
          <w:sz w:val="24"/>
          <w:szCs w:val="24"/>
        </w:rPr>
        <w:t>Расспрос жалоб;</w:t>
      </w:r>
    </w:p>
    <w:p w:rsidR="00B500D2" w:rsidRPr="006112B7" w:rsidRDefault="00B500D2" w:rsidP="00B500D2">
      <w:pPr>
        <w:numPr>
          <w:ilvl w:val="1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12B7">
        <w:rPr>
          <w:rFonts w:ascii="Times New Roman" w:hAnsi="Times New Roman" w:cs="Times New Roman"/>
          <w:sz w:val="24"/>
          <w:szCs w:val="24"/>
        </w:rPr>
        <w:t>Сбор анамнеза;</w:t>
      </w:r>
    </w:p>
    <w:p w:rsidR="00B500D2" w:rsidRPr="006112B7" w:rsidRDefault="00B500D2" w:rsidP="00B500D2">
      <w:pPr>
        <w:numPr>
          <w:ilvl w:val="1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12B7">
        <w:rPr>
          <w:rFonts w:ascii="Times New Roman" w:hAnsi="Times New Roman" w:cs="Times New Roman"/>
          <w:sz w:val="24"/>
          <w:szCs w:val="24"/>
        </w:rPr>
        <w:t>Осмотр больного;</w:t>
      </w:r>
    </w:p>
    <w:p w:rsidR="00B500D2" w:rsidRPr="006112B7" w:rsidRDefault="00B500D2" w:rsidP="00B500D2">
      <w:pPr>
        <w:numPr>
          <w:ilvl w:val="1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12B7">
        <w:rPr>
          <w:rFonts w:ascii="Times New Roman" w:hAnsi="Times New Roman" w:cs="Times New Roman"/>
          <w:sz w:val="24"/>
          <w:szCs w:val="24"/>
        </w:rPr>
        <w:t>Осмотр ротовой полости;</w:t>
      </w:r>
    </w:p>
    <w:p w:rsidR="00B500D2" w:rsidRPr="006112B7" w:rsidRDefault="00B500D2" w:rsidP="00B500D2">
      <w:pPr>
        <w:numPr>
          <w:ilvl w:val="1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12B7">
        <w:rPr>
          <w:rFonts w:ascii="Times New Roman" w:hAnsi="Times New Roman" w:cs="Times New Roman"/>
          <w:sz w:val="24"/>
          <w:szCs w:val="24"/>
        </w:rPr>
        <w:t>Пальпация;</w:t>
      </w:r>
    </w:p>
    <w:p w:rsidR="00B500D2" w:rsidRPr="006112B7" w:rsidRDefault="00B500D2" w:rsidP="00B500D2">
      <w:pPr>
        <w:numPr>
          <w:ilvl w:val="1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12B7">
        <w:rPr>
          <w:rFonts w:ascii="Times New Roman" w:hAnsi="Times New Roman" w:cs="Times New Roman"/>
          <w:sz w:val="24"/>
          <w:szCs w:val="24"/>
        </w:rPr>
        <w:t>Перкуссия;</w:t>
      </w:r>
    </w:p>
    <w:p w:rsidR="00B500D2" w:rsidRPr="006112B7" w:rsidRDefault="00B500D2" w:rsidP="00B500D2">
      <w:pPr>
        <w:numPr>
          <w:ilvl w:val="1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12B7">
        <w:rPr>
          <w:rFonts w:ascii="Times New Roman" w:hAnsi="Times New Roman" w:cs="Times New Roman"/>
          <w:sz w:val="24"/>
          <w:szCs w:val="24"/>
        </w:rPr>
        <w:t>Аускультация;</w:t>
      </w:r>
    </w:p>
    <w:p w:rsidR="00B500D2" w:rsidRPr="006112B7" w:rsidRDefault="00B500D2" w:rsidP="00B500D2">
      <w:pPr>
        <w:numPr>
          <w:ilvl w:val="1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12B7">
        <w:rPr>
          <w:rFonts w:ascii="Times New Roman" w:hAnsi="Times New Roman" w:cs="Times New Roman"/>
          <w:sz w:val="24"/>
          <w:szCs w:val="24"/>
        </w:rPr>
        <w:t>Определение ЧД;</w:t>
      </w:r>
    </w:p>
    <w:p w:rsidR="00B500D2" w:rsidRPr="006112B7" w:rsidRDefault="00B500D2" w:rsidP="00B500D2">
      <w:pPr>
        <w:numPr>
          <w:ilvl w:val="1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12B7">
        <w:rPr>
          <w:rFonts w:ascii="Times New Roman" w:hAnsi="Times New Roman" w:cs="Times New Roman"/>
          <w:sz w:val="24"/>
          <w:szCs w:val="24"/>
        </w:rPr>
        <w:t>Определение АД;</w:t>
      </w:r>
    </w:p>
    <w:p w:rsidR="00B500D2" w:rsidRPr="006112B7" w:rsidRDefault="00B500D2" w:rsidP="00B500D2">
      <w:pPr>
        <w:numPr>
          <w:ilvl w:val="1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12B7">
        <w:rPr>
          <w:rFonts w:ascii="Times New Roman" w:hAnsi="Times New Roman" w:cs="Times New Roman"/>
          <w:sz w:val="24"/>
          <w:szCs w:val="24"/>
        </w:rPr>
        <w:t>Определение пульса;</w:t>
      </w:r>
    </w:p>
    <w:p w:rsidR="00B500D2" w:rsidRPr="006112B7" w:rsidRDefault="00B500D2" w:rsidP="00B500D2">
      <w:pPr>
        <w:numPr>
          <w:ilvl w:val="1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12B7">
        <w:rPr>
          <w:rFonts w:ascii="Times New Roman" w:hAnsi="Times New Roman" w:cs="Times New Roman"/>
          <w:sz w:val="24"/>
          <w:szCs w:val="24"/>
        </w:rPr>
        <w:t>Оценка дыхания;</w:t>
      </w:r>
    </w:p>
    <w:p w:rsidR="00B500D2" w:rsidRPr="006112B7" w:rsidRDefault="00B500D2" w:rsidP="00B500D2">
      <w:pPr>
        <w:numPr>
          <w:ilvl w:val="1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12B7">
        <w:rPr>
          <w:rFonts w:ascii="Times New Roman" w:hAnsi="Times New Roman" w:cs="Times New Roman"/>
          <w:sz w:val="24"/>
          <w:szCs w:val="24"/>
        </w:rPr>
        <w:t>Постановка предварительного диагноза;</w:t>
      </w:r>
    </w:p>
    <w:p w:rsidR="00B500D2" w:rsidRPr="006112B7" w:rsidRDefault="00B500D2" w:rsidP="00B500D2">
      <w:pPr>
        <w:numPr>
          <w:ilvl w:val="1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12B7">
        <w:rPr>
          <w:rFonts w:ascii="Times New Roman" w:hAnsi="Times New Roman" w:cs="Times New Roman"/>
          <w:sz w:val="24"/>
          <w:szCs w:val="24"/>
        </w:rPr>
        <w:t>Выбор лабораторных методов исследования;</w:t>
      </w:r>
    </w:p>
    <w:p w:rsidR="00B500D2" w:rsidRPr="006112B7" w:rsidRDefault="00B500D2" w:rsidP="00B500D2">
      <w:pPr>
        <w:numPr>
          <w:ilvl w:val="1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12B7">
        <w:rPr>
          <w:rFonts w:ascii="Times New Roman" w:hAnsi="Times New Roman" w:cs="Times New Roman"/>
          <w:sz w:val="24"/>
          <w:szCs w:val="24"/>
        </w:rPr>
        <w:t>Выбор инструментальных методов исследования;</w:t>
      </w:r>
    </w:p>
    <w:p w:rsidR="00B500D2" w:rsidRPr="006112B7" w:rsidRDefault="00B500D2" w:rsidP="00B500D2">
      <w:pPr>
        <w:numPr>
          <w:ilvl w:val="1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12B7">
        <w:rPr>
          <w:rFonts w:ascii="Times New Roman" w:hAnsi="Times New Roman" w:cs="Times New Roman"/>
          <w:sz w:val="24"/>
          <w:szCs w:val="24"/>
        </w:rPr>
        <w:t>Выбор тактики лечения;</w:t>
      </w:r>
    </w:p>
    <w:p w:rsidR="00B500D2" w:rsidRPr="006112B7" w:rsidRDefault="00B500D2" w:rsidP="00B500D2">
      <w:pPr>
        <w:numPr>
          <w:ilvl w:val="1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12B7">
        <w:rPr>
          <w:rFonts w:ascii="Times New Roman" w:hAnsi="Times New Roman" w:cs="Times New Roman"/>
          <w:sz w:val="24"/>
          <w:szCs w:val="24"/>
        </w:rPr>
        <w:t>Выбор лекарственных средств.</w:t>
      </w:r>
    </w:p>
    <w:p w:rsidR="00B500D2" w:rsidRPr="006112B7" w:rsidRDefault="00B500D2" w:rsidP="00B500D2">
      <w:pPr>
        <w:numPr>
          <w:ilvl w:val="1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12B7">
        <w:rPr>
          <w:rFonts w:ascii="Times New Roman" w:hAnsi="Times New Roman" w:cs="Times New Roman"/>
          <w:sz w:val="24"/>
          <w:szCs w:val="24"/>
        </w:rPr>
        <w:lastRenderedPageBreak/>
        <w:t>Оказание неотложной</w:t>
      </w:r>
      <w:r>
        <w:rPr>
          <w:rFonts w:ascii="Times New Roman" w:hAnsi="Times New Roman" w:cs="Times New Roman"/>
          <w:sz w:val="24"/>
          <w:szCs w:val="24"/>
        </w:rPr>
        <w:t xml:space="preserve"> помощи при развитии осложнений</w:t>
      </w:r>
      <w:r w:rsidRPr="006112B7">
        <w:rPr>
          <w:rFonts w:ascii="Times New Roman" w:hAnsi="Times New Roman" w:cs="Times New Roman"/>
          <w:sz w:val="24"/>
          <w:szCs w:val="24"/>
        </w:rPr>
        <w:t>.</w:t>
      </w:r>
    </w:p>
    <w:p w:rsidR="000248C3" w:rsidRDefault="00B500D2" w:rsidP="00A83166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12B7">
        <w:rPr>
          <w:rFonts w:ascii="Times New Roman" w:hAnsi="Times New Roman" w:cs="Times New Roman"/>
          <w:sz w:val="24"/>
          <w:szCs w:val="24"/>
        </w:rPr>
        <w:t>Студент должен озвучить каждое свое действие. Преподаватель оценивает правильность выполнения действий студента.</w:t>
      </w:r>
    </w:p>
    <w:p w:rsidR="00021042" w:rsidRDefault="00021042" w:rsidP="000210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042" w:rsidRPr="00021042" w:rsidRDefault="00021042" w:rsidP="0002104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1042">
        <w:rPr>
          <w:rFonts w:ascii="Times New Roman" w:hAnsi="Times New Roman" w:cs="Times New Roman"/>
          <w:sz w:val="24"/>
          <w:szCs w:val="24"/>
        </w:rPr>
        <w:t>КЛИНИЧЕСКИЙ РАЗБОР БОЛЬНОГО</w:t>
      </w:r>
    </w:p>
    <w:p w:rsidR="00021042" w:rsidRPr="00021042" w:rsidRDefault="00021042" w:rsidP="00021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Клинический разбор проводится преподавателем или студентами под непосредственным руководством преподавателя. Задачи клинического разбора.</w:t>
      </w:r>
    </w:p>
    <w:p w:rsidR="00021042" w:rsidRPr="00021042" w:rsidRDefault="00021042" w:rsidP="00021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 Демонстрация методики опроса и осмотра больных с различными формами циррозов печени.</w:t>
      </w:r>
    </w:p>
    <w:p w:rsidR="00021042" w:rsidRPr="00021042" w:rsidRDefault="00021042" w:rsidP="00021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 Контроль навыков опроса и осмотра больных с циррозами печени.</w:t>
      </w:r>
    </w:p>
    <w:p w:rsidR="00021042" w:rsidRPr="00021042" w:rsidRDefault="00021042" w:rsidP="00021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 Демонстрация методики постановки диагноза цирроза печени на основании данных опроса, осмотра и обследования пациента.</w:t>
      </w:r>
    </w:p>
    <w:p w:rsidR="00021042" w:rsidRPr="00021042" w:rsidRDefault="00021042" w:rsidP="00021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• Демонстрация методики составления плана обследования и лечения больных циррозами печени.</w:t>
      </w:r>
    </w:p>
    <w:p w:rsidR="00021042" w:rsidRPr="00B500D2" w:rsidRDefault="00021042" w:rsidP="00021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042">
        <w:rPr>
          <w:rFonts w:ascii="Times New Roman" w:hAnsi="Times New Roman" w:cs="Times New Roman"/>
          <w:sz w:val="24"/>
          <w:szCs w:val="24"/>
        </w:rPr>
        <w:t>В ходе занятия разбираются наиболее типичные и/или сложные с диагностической и/или лечебной точки зрения случаи цирроза печени. В заключении клинического разбора следует сформулировать структурированный окончательный или предварительный диагноз и составить план обследования и лечения пациента. Результаты работы фиксируются в дневнике курации.</w:t>
      </w:r>
    </w:p>
    <w:sectPr w:rsidR="00021042" w:rsidRPr="00B500D2" w:rsidSect="00513CE9">
      <w:type w:val="continuous"/>
      <w:pgSz w:w="16838" w:h="11906" w:orient="landscape"/>
      <w:pgMar w:top="993" w:right="709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D49" w:rsidRDefault="00895D49" w:rsidP="004D5708">
      <w:pPr>
        <w:spacing w:after="0" w:line="240" w:lineRule="auto"/>
      </w:pPr>
      <w:r>
        <w:separator/>
      </w:r>
    </w:p>
  </w:endnote>
  <w:endnote w:type="continuationSeparator" w:id="0">
    <w:p w:rsidR="00895D49" w:rsidRDefault="00895D49" w:rsidP="004D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D49" w:rsidRDefault="00895D49" w:rsidP="004D5708">
      <w:pPr>
        <w:spacing w:after="0" w:line="240" w:lineRule="auto"/>
      </w:pPr>
      <w:r>
        <w:separator/>
      </w:r>
    </w:p>
  </w:footnote>
  <w:footnote w:type="continuationSeparator" w:id="0">
    <w:p w:rsidR="00895D49" w:rsidRDefault="00895D49" w:rsidP="004D5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 w15:restartNumberingAfterBreak="0">
    <w:nsid w:val="FFFFFFFE"/>
    <w:multiLevelType w:val="singleLevel"/>
    <w:tmpl w:val="39BC6BA2"/>
    <w:lvl w:ilvl="0">
      <w:numFmt w:val="bullet"/>
      <w:lvlText w:val="*"/>
      <w:lvlJc w:val="left"/>
    </w:lvl>
  </w:abstractNum>
  <w:abstractNum w:abstractNumId="2" w15:restartNumberingAfterBreak="0">
    <w:nsid w:val="08E86F35"/>
    <w:multiLevelType w:val="multilevel"/>
    <w:tmpl w:val="0812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A07FA"/>
    <w:multiLevelType w:val="multilevel"/>
    <w:tmpl w:val="6AB8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6527E0"/>
    <w:multiLevelType w:val="multilevel"/>
    <w:tmpl w:val="E034C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A55E60"/>
    <w:multiLevelType w:val="multilevel"/>
    <w:tmpl w:val="975E8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057D7F"/>
    <w:multiLevelType w:val="multilevel"/>
    <w:tmpl w:val="77B2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9755BB"/>
    <w:multiLevelType w:val="multilevel"/>
    <w:tmpl w:val="75025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730F09"/>
    <w:multiLevelType w:val="multilevel"/>
    <w:tmpl w:val="1D828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BA0D34"/>
    <w:multiLevelType w:val="hybridMultilevel"/>
    <w:tmpl w:val="58AE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B4534"/>
    <w:multiLevelType w:val="hybridMultilevel"/>
    <w:tmpl w:val="734CB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748AB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C0E8F"/>
    <w:multiLevelType w:val="multilevel"/>
    <w:tmpl w:val="5A923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B5318E"/>
    <w:multiLevelType w:val="hybridMultilevel"/>
    <w:tmpl w:val="998AE9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B63464"/>
    <w:multiLevelType w:val="multilevel"/>
    <w:tmpl w:val="2644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536054"/>
    <w:multiLevelType w:val="multilevel"/>
    <w:tmpl w:val="82A4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B334EC"/>
    <w:multiLevelType w:val="multilevel"/>
    <w:tmpl w:val="F9AC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E50382"/>
    <w:multiLevelType w:val="multilevel"/>
    <w:tmpl w:val="96A49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4070A"/>
    <w:multiLevelType w:val="hybridMultilevel"/>
    <w:tmpl w:val="917248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1734EB"/>
    <w:multiLevelType w:val="multilevel"/>
    <w:tmpl w:val="8DBCC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213810"/>
    <w:multiLevelType w:val="multilevel"/>
    <w:tmpl w:val="1A6C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7"/>
  </w:num>
  <w:num w:numId="8">
    <w:abstractNumId w:val="23"/>
  </w:num>
  <w:num w:numId="9">
    <w:abstractNumId w:val="2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22"/>
  </w:num>
  <w:num w:numId="14">
    <w:abstractNumId w:val="14"/>
  </w:num>
  <w:num w:numId="15">
    <w:abstractNumId w:val="2"/>
  </w:num>
  <w:num w:numId="16">
    <w:abstractNumId w:val="15"/>
  </w:num>
  <w:num w:numId="17">
    <w:abstractNumId w:val="5"/>
  </w:num>
  <w:num w:numId="18">
    <w:abstractNumId w:val="21"/>
  </w:num>
  <w:num w:numId="19">
    <w:abstractNumId w:val="26"/>
  </w:num>
  <w:num w:numId="20">
    <w:abstractNumId w:val="4"/>
  </w:num>
  <w:num w:numId="21">
    <w:abstractNumId w:val="7"/>
  </w:num>
  <w:num w:numId="22">
    <w:abstractNumId w:val="25"/>
  </w:num>
  <w:num w:numId="23">
    <w:abstractNumId w:val="20"/>
  </w:num>
  <w:num w:numId="24">
    <w:abstractNumId w:val="3"/>
  </w:num>
  <w:num w:numId="25">
    <w:abstractNumId w:val="6"/>
  </w:num>
  <w:num w:numId="26">
    <w:abstractNumId w:val="9"/>
  </w:num>
  <w:num w:numId="27">
    <w:abstractNumId w:val="19"/>
  </w:num>
  <w:num w:numId="28">
    <w:abstractNumId w:val="16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4F8"/>
    <w:rsid w:val="00010E53"/>
    <w:rsid w:val="00014B10"/>
    <w:rsid w:val="00021042"/>
    <w:rsid w:val="000248C3"/>
    <w:rsid w:val="0005442E"/>
    <w:rsid w:val="00054778"/>
    <w:rsid w:val="00065A6F"/>
    <w:rsid w:val="00065F02"/>
    <w:rsid w:val="000A1453"/>
    <w:rsid w:val="000E6472"/>
    <w:rsid w:val="00103450"/>
    <w:rsid w:val="00144296"/>
    <w:rsid w:val="0015027E"/>
    <w:rsid w:val="00166F0B"/>
    <w:rsid w:val="001800E3"/>
    <w:rsid w:val="00181A78"/>
    <w:rsid w:val="00183C39"/>
    <w:rsid w:val="00184B7F"/>
    <w:rsid w:val="001A7621"/>
    <w:rsid w:val="001B5C4F"/>
    <w:rsid w:val="001D515E"/>
    <w:rsid w:val="001D6C5B"/>
    <w:rsid w:val="001E5C41"/>
    <w:rsid w:val="001F267D"/>
    <w:rsid w:val="00214BC0"/>
    <w:rsid w:val="002419B5"/>
    <w:rsid w:val="002630D8"/>
    <w:rsid w:val="00266615"/>
    <w:rsid w:val="00267B29"/>
    <w:rsid w:val="002731D6"/>
    <w:rsid w:val="002902C0"/>
    <w:rsid w:val="002B1168"/>
    <w:rsid w:val="002C3096"/>
    <w:rsid w:val="002D4603"/>
    <w:rsid w:val="002E3C7C"/>
    <w:rsid w:val="002E7BA5"/>
    <w:rsid w:val="003007A1"/>
    <w:rsid w:val="0030426A"/>
    <w:rsid w:val="00310D72"/>
    <w:rsid w:val="00314239"/>
    <w:rsid w:val="003264A2"/>
    <w:rsid w:val="003554A7"/>
    <w:rsid w:val="0036489C"/>
    <w:rsid w:val="003759E0"/>
    <w:rsid w:val="00382BDE"/>
    <w:rsid w:val="003C3814"/>
    <w:rsid w:val="003D1905"/>
    <w:rsid w:val="003E1E8B"/>
    <w:rsid w:val="0041753D"/>
    <w:rsid w:val="00425859"/>
    <w:rsid w:val="0043633C"/>
    <w:rsid w:val="004B7B61"/>
    <w:rsid w:val="004C613A"/>
    <w:rsid w:val="004D5708"/>
    <w:rsid w:val="004E03A5"/>
    <w:rsid w:val="004F4AB9"/>
    <w:rsid w:val="00513CE9"/>
    <w:rsid w:val="005547EF"/>
    <w:rsid w:val="00572CBD"/>
    <w:rsid w:val="005942B6"/>
    <w:rsid w:val="00594565"/>
    <w:rsid w:val="005E21A3"/>
    <w:rsid w:val="005E3DCE"/>
    <w:rsid w:val="005F0650"/>
    <w:rsid w:val="0060420B"/>
    <w:rsid w:val="0060438E"/>
    <w:rsid w:val="00676B95"/>
    <w:rsid w:val="006908A9"/>
    <w:rsid w:val="0069579A"/>
    <w:rsid w:val="006C6115"/>
    <w:rsid w:val="006E5B07"/>
    <w:rsid w:val="006F2205"/>
    <w:rsid w:val="00727B7C"/>
    <w:rsid w:val="0075525C"/>
    <w:rsid w:val="00766E0C"/>
    <w:rsid w:val="007859D6"/>
    <w:rsid w:val="00791536"/>
    <w:rsid w:val="00797D43"/>
    <w:rsid w:val="00811367"/>
    <w:rsid w:val="00812914"/>
    <w:rsid w:val="00833B7A"/>
    <w:rsid w:val="00834C49"/>
    <w:rsid w:val="0086761E"/>
    <w:rsid w:val="00867B68"/>
    <w:rsid w:val="00872658"/>
    <w:rsid w:val="008748F2"/>
    <w:rsid w:val="00894B7D"/>
    <w:rsid w:val="00895D49"/>
    <w:rsid w:val="00896DDE"/>
    <w:rsid w:val="008A7369"/>
    <w:rsid w:val="008B5085"/>
    <w:rsid w:val="008E4DEB"/>
    <w:rsid w:val="00920EE8"/>
    <w:rsid w:val="009463D7"/>
    <w:rsid w:val="0095710A"/>
    <w:rsid w:val="00961B29"/>
    <w:rsid w:val="009651D5"/>
    <w:rsid w:val="0096544F"/>
    <w:rsid w:val="00980E9C"/>
    <w:rsid w:val="00984C21"/>
    <w:rsid w:val="00992CFB"/>
    <w:rsid w:val="009A1108"/>
    <w:rsid w:val="009D3EBB"/>
    <w:rsid w:val="009F67A4"/>
    <w:rsid w:val="00A83166"/>
    <w:rsid w:val="00A8330F"/>
    <w:rsid w:val="00A92C32"/>
    <w:rsid w:val="00AE3965"/>
    <w:rsid w:val="00B26B69"/>
    <w:rsid w:val="00B45291"/>
    <w:rsid w:val="00B500D2"/>
    <w:rsid w:val="00B52B7F"/>
    <w:rsid w:val="00B643A0"/>
    <w:rsid w:val="00B75837"/>
    <w:rsid w:val="00B83447"/>
    <w:rsid w:val="00B876A0"/>
    <w:rsid w:val="00B90793"/>
    <w:rsid w:val="00B965C2"/>
    <w:rsid w:val="00BA3BE9"/>
    <w:rsid w:val="00BC0308"/>
    <w:rsid w:val="00BC0FDA"/>
    <w:rsid w:val="00BD16A7"/>
    <w:rsid w:val="00BD6AFA"/>
    <w:rsid w:val="00BE446F"/>
    <w:rsid w:val="00C111F7"/>
    <w:rsid w:val="00C11EC4"/>
    <w:rsid w:val="00C2134F"/>
    <w:rsid w:val="00C43BF7"/>
    <w:rsid w:val="00C95A5F"/>
    <w:rsid w:val="00CA6EA2"/>
    <w:rsid w:val="00CB5D13"/>
    <w:rsid w:val="00CC2FAF"/>
    <w:rsid w:val="00CD5C3A"/>
    <w:rsid w:val="00CF5E8A"/>
    <w:rsid w:val="00D0714A"/>
    <w:rsid w:val="00D13E87"/>
    <w:rsid w:val="00D46053"/>
    <w:rsid w:val="00D834F8"/>
    <w:rsid w:val="00D85523"/>
    <w:rsid w:val="00D9065F"/>
    <w:rsid w:val="00D912A8"/>
    <w:rsid w:val="00DA1D3A"/>
    <w:rsid w:val="00DB1EEA"/>
    <w:rsid w:val="00DB7B0E"/>
    <w:rsid w:val="00DC7029"/>
    <w:rsid w:val="00DE59F5"/>
    <w:rsid w:val="00DF453E"/>
    <w:rsid w:val="00E16539"/>
    <w:rsid w:val="00E17A5E"/>
    <w:rsid w:val="00E34151"/>
    <w:rsid w:val="00E667D3"/>
    <w:rsid w:val="00EB58C4"/>
    <w:rsid w:val="00ED55A1"/>
    <w:rsid w:val="00EE0878"/>
    <w:rsid w:val="00EF44AF"/>
    <w:rsid w:val="00EF4866"/>
    <w:rsid w:val="00EF6625"/>
    <w:rsid w:val="00F23B81"/>
    <w:rsid w:val="00F25094"/>
    <w:rsid w:val="00F25ED6"/>
    <w:rsid w:val="00F7151D"/>
    <w:rsid w:val="00F92F1E"/>
    <w:rsid w:val="00F964B2"/>
    <w:rsid w:val="00FB0678"/>
    <w:rsid w:val="00FC1F0B"/>
    <w:rsid w:val="00FC735C"/>
    <w:rsid w:val="00FE74CC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6D14"/>
  <w15:docId w15:val="{79D1DC4C-5810-4962-84C6-8DF35083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34F8"/>
  </w:style>
  <w:style w:type="paragraph" w:styleId="1">
    <w:name w:val="heading 1"/>
    <w:basedOn w:val="a0"/>
    <w:next w:val="a0"/>
    <w:link w:val="10"/>
    <w:qFormat/>
    <w:rsid w:val="00BD6AFA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BD6AFA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D6AFA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D6AFA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D6AFA"/>
    <w:pPr>
      <w:numPr>
        <w:ilvl w:val="4"/>
        <w:numId w:val="10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D6AFA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BD6AFA"/>
    <w:pPr>
      <w:numPr>
        <w:ilvl w:val="6"/>
        <w:numId w:val="10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BD6AFA"/>
    <w:pPr>
      <w:numPr>
        <w:ilvl w:val="7"/>
        <w:numId w:val="10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BD6AFA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834F8"/>
    <w:pPr>
      <w:ind w:left="720"/>
      <w:contextualSpacing/>
    </w:pPr>
  </w:style>
  <w:style w:type="paragraph" w:styleId="a5">
    <w:name w:val="No Spacing"/>
    <w:basedOn w:val="a0"/>
    <w:link w:val="a6"/>
    <w:uiPriority w:val="1"/>
    <w:qFormat/>
    <w:rsid w:val="0060438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6">
    <w:name w:val="Без интервала Знак"/>
    <w:basedOn w:val="a1"/>
    <w:link w:val="a5"/>
    <w:uiPriority w:val="1"/>
    <w:rsid w:val="0060438E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1">
    <w:name w:val="Абзац списка1"/>
    <w:basedOn w:val="a0"/>
    <w:rsid w:val="0060438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1B5C4F"/>
    <w:rPr>
      <w:rFonts w:cs="Times New Roman"/>
    </w:rPr>
  </w:style>
  <w:style w:type="character" w:customStyle="1" w:styleId="apple-converted-space">
    <w:name w:val="apple-converted-space"/>
    <w:basedOn w:val="a1"/>
    <w:rsid w:val="001B5C4F"/>
    <w:rPr>
      <w:rFonts w:cs="Times New Roman"/>
    </w:rPr>
  </w:style>
  <w:style w:type="table" w:styleId="a7">
    <w:name w:val="Table Grid"/>
    <w:basedOn w:val="a2"/>
    <w:rsid w:val="00695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unhideWhenUsed/>
    <w:rsid w:val="006957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695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69579A"/>
    <w:pPr>
      <w:numPr>
        <w:numId w:val="3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9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90793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rsid w:val="006F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0"/>
    <w:rsid w:val="006F220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3E1E8B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3E1E8B"/>
  </w:style>
  <w:style w:type="paragraph" w:styleId="ae">
    <w:name w:val="Body Text"/>
    <w:basedOn w:val="a0"/>
    <w:link w:val="af"/>
    <w:uiPriority w:val="99"/>
    <w:semiHidden/>
    <w:unhideWhenUsed/>
    <w:rsid w:val="0036489C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36489C"/>
  </w:style>
  <w:style w:type="character" w:customStyle="1" w:styleId="10">
    <w:name w:val="Заголовок 1 Знак"/>
    <w:basedOn w:val="a1"/>
    <w:link w:val="1"/>
    <w:rsid w:val="00BD6AF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D6AF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BD6A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BD6A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BD6AFA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BD6A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BD6AF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BD6AF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BD6AFA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4D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4D5708"/>
  </w:style>
  <w:style w:type="paragraph" w:styleId="af2">
    <w:name w:val="footer"/>
    <w:basedOn w:val="a0"/>
    <w:link w:val="af3"/>
    <w:uiPriority w:val="99"/>
    <w:unhideWhenUsed/>
    <w:rsid w:val="004D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4D5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intes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dmedinf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nkkni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ksme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7063D-F782-4329-AA64-413D2F6C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25</Pages>
  <Words>6471</Words>
  <Characters>36885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Айжамал</dc:creator>
  <cp:lastModifiedBy>Пользователь</cp:lastModifiedBy>
  <cp:revision>10</cp:revision>
  <cp:lastPrinted>2018-05-30T08:44:00Z</cp:lastPrinted>
  <dcterms:created xsi:type="dcterms:W3CDTF">2020-01-15T15:22:00Z</dcterms:created>
  <dcterms:modified xsi:type="dcterms:W3CDTF">2020-01-18T13:19:00Z</dcterms:modified>
</cp:coreProperties>
</file>