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7F" w:rsidRPr="0012054D" w:rsidRDefault="008E507F" w:rsidP="001C0229">
      <w:pPr>
        <w:pStyle w:val="a3"/>
        <w:spacing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B17BB" w:rsidRPr="0012054D" w:rsidRDefault="00CB17BB" w:rsidP="008E507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 xml:space="preserve">ОШСКИЙ ГОСУДАРСТВЕННЫЙ УНИВЕРСИТЕТ </w:t>
      </w:r>
    </w:p>
    <w:p w:rsidR="00CB17BB" w:rsidRPr="0012054D" w:rsidRDefault="00CB17BB" w:rsidP="008E507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МЕДИЦИНСКИЙ ФАКУЛЬТЕТ</w:t>
      </w:r>
    </w:p>
    <w:p w:rsidR="00CB17BB" w:rsidRPr="0012054D" w:rsidRDefault="00CB17BB" w:rsidP="008E507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КАФЕДРА  ВНУТРЕННИЕ БОЛЕЗНИ №3</w:t>
      </w:r>
    </w:p>
    <w:p w:rsidR="00CB17BB" w:rsidRPr="0012054D" w:rsidRDefault="00CB17BB" w:rsidP="00870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17BB" w:rsidRPr="0012054D" w:rsidRDefault="00CB17BB" w:rsidP="00282F24">
      <w:pPr>
        <w:pStyle w:val="a3"/>
        <w:rPr>
          <w:rFonts w:ascii="Times New Roman" w:hAnsi="Times New Roman"/>
          <w:sz w:val="28"/>
          <w:szCs w:val="28"/>
        </w:rPr>
      </w:pPr>
    </w:p>
    <w:p w:rsidR="00CB17BB" w:rsidRPr="0012054D" w:rsidRDefault="006B3749" w:rsidP="00282F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«УТВЕРЖДЕНО</w:t>
      </w:r>
      <w:r w:rsidR="00CB17BB" w:rsidRPr="0012054D">
        <w:rPr>
          <w:rFonts w:ascii="Times New Roman" w:hAnsi="Times New Roman"/>
          <w:b/>
          <w:sz w:val="28"/>
          <w:szCs w:val="28"/>
        </w:rPr>
        <w:t>»</w:t>
      </w:r>
      <w:r w:rsidR="00CB17BB" w:rsidRPr="0012054D">
        <w:rPr>
          <w:rFonts w:ascii="Times New Roman" w:hAnsi="Times New Roman"/>
          <w:b/>
          <w:sz w:val="28"/>
          <w:szCs w:val="28"/>
        </w:rPr>
        <w:tab/>
      </w:r>
      <w:r w:rsidR="00CB17BB" w:rsidRPr="0012054D">
        <w:rPr>
          <w:rFonts w:ascii="Times New Roman" w:hAnsi="Times New Roman"/>
          <w:sz w:val="28"/>
          <w:szCs w:val="28"/>
        </w:rPr>
        <w:tab/>
      </w:r>
      <w:r w:rsidR="00CB17BB" w:rsidRPr="0012054D">
        <w:rPr>
          <w:rFonts w:ascii="Times New Roman" w:hAnsi="Times New Roman"/>
          <w:sz w:val="28"/>
          <w:szCs w:val="28"/>
        </w:rPr>
        <w:tab/>
      </w:r>
      <w:r w:rsidR="00CB17BB" w:rsidRPr="0012054D">
        <w:rPr>
          <w:rFonts w:ascii="Times New Roman" w:hAnsi="Times New Roman"/>
          <w:sz w:val="28"/>
          <w:szCs w:val="28"/>
        </w:rPr>
        <w:tab/>
      </w:r>
      <w:r w:rsidR="00CB17BB" w:rsidRPr="0012054D">
        <w:rPr>
          <w:rFonts w:ascii="Times New Roman" w:hAnsi="Times New Roman"/>
          <w:sz w:val="28"/>
          <w:szCs w:val="28"/>
        </w:rPr>
        <w:tab/>
      </w:r>
      <w:r w:rsidR="00CB17BB" w:rsidRPr="0012054D">
        <w:rPr>
          <w:rFonts w:ascii="Times New Roman" w:hAnsi="Times New Roman"/>
          <w:b/>
          <w:sz w:val="28"/>
          <w:szCs w:val="28"/>
        </w:rPr>
        <w:t>«СОГЛАСОВАНО»</w:t>
      </w:r>
    </w:p>
    <w:p w:rsidR="006B3749" w:rsidRPr="0012054D" w:rsidRDefault="006B3749" w:rsidP="00282F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1CD" w:rsidRPr="0012054D" w:rsidRDefault="00A041CD" w:rsidP="00732FC0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На заседании  кафедры                                            председатель УМС</w:t>
      </w:r>
    </w:p>
    <w:p w:rsidR="00A041CD" w:rsidRPr="0012054D" w:rsidRDefault="00A041CD" w:rsidP="00A041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2054D">
        <w:rPr>
          <w:rFonts w:ascii="Times New Roman" w:hAnsi="Times New Roman"/>
          <w:sz w:val="28"/>
          <w:szCs w:val="28"/>
        </w:rPr>
        <w:t>Прот</w:t>
      </w:r>
      <w:proofErr w:type="spellEnd"/>
      <w:r w:rsidRPr="0012054D">
        <w:rPr>
          <w:rFonts w:ascii="Times New Roman" w:hAnsi="Times New Roman"/>
          <w:sz w:val="28"/>
          <w:szCs w:val="28"/>
        </w:rPr>
        <w:t>.№___ от_______</w:t>
      </w:r>
      <w:r w:rsidRPr="0012054D">
        <w:rPr>
          <w:rFonts w:ascii="Times New Roman" w:hAnsi="Times New Roman"/>
          <w:sz w:val="28"/>
          <w:szCs w:val="28"/>
        </w:rPr>
        <w:tab/>
      </w:r>
      <w:r w:rsidRPr="0012054D">
        <w:rPr>
          <w:rFonts w:ascii="Times New Roman" w:hAnsi="Times New Roman"/>
          <w:sz w:val="28"/>
          <w:szCs w:val="28"/>
        </w:rPr>
        <w:tab/>
      </w:r>
      <w:r w:rsidR="00264ADF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1C0229" w:rsidRPr="0012054D">
        <w:rPr>
          <w:rFonts w:ascii="Times New Roman" w:hAnsi="Times New Roman"/>
          <w:sz w:val="28"/>
          <w:szCs w:val="28"/>
        </w:rPr>
        <w:t>Турсунбае</w:t>
      </w:r>
      <w:r w:rsidRPr="0012054D">
        <w:rPr>
          <w:rFonts w:ascii="Times New Roman" w:hAnsi="Times New Roman"/>
          <w:sz w:val="28"/>
          <w:szCs w:val="28"/>
        </w:rPr>
        <w:t>ваА</w:t>
      </w:r>
      <w:r w:rsidR="006B3749" w:rsidRPr="0012054D">
        <w:rPr>
          <w:rFonts w:ascii="Times New Roman" w:hAnsi="Times New Roman"/>
          <w:sz w:val="28"/>
          <w:szCs w:val="28"/>
        </w:rPr>
        <w:t>.Т</w:t>
      </w:r>
      <w:proofErr w:type="spellEnd"/>
      <w:r w:rsidR="006B3749" w:rsidRPr="0012054D">
        <w:rPr>
          <w:rFonts w:ascii="Times New Roman" w:hAnsi="Times New Roman"/>
          <w:sz w:val="28"/>
          <w:szCs w:val="28"/>
        </w:rPr>
        <w:t>.</w:t>
      </w:r>
    </w:p>
    <w:p w:rsidR="006B3749" w:rsidRPr="0012054D" w:rsidRDefault="006B3749" w:rsidP="006B374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2054D">
        <w:rPr>
          <w:rFonts w:ascii="Times New Roman" w:hAnsi="Times New Roman"/>
          <w:sz w:val="28"/>
          <w:szCs w:val="28"/>
        </w:rPr>
        <w:t>Зав</w:t>
      </w:r>
      <w:proofErr w:type="gramStart"/>
      <w:r w:rsidRPr="0012054D">
        <w:rPr>
          <w:rFonts w:ascii="Times New Roman" w:hAnsi="Times New Roman"/>
          <w:sz w:val="28"/>
          <w:szCs w:val="28"/>
        </w:rPr>
        <w:t>.к</w:t>
      </w:r>
      <w:proofErr w:type="gramEnd"/>
      <w:r w:rsidRPr="0012054D">
        <w:rPr>
          <w:rFonts w:ascii="Times New Roman" w:hAnsi="Times New Roman"/>
          <w:sz w:val="28"/>
          <w:szCs w:val="28"/>
        </w:rPr>
        <w:t>аф</w:t>
      </w:r>
      <w:r w:rsidR="00437864" w:rsidRPr="0012054D">
        <w:rPr>
          <w:rFonts w:ascii="Times New Roman" w:hAnsi="Times New Roman"/>
          <w:sz w:val="28"/>
          <w:szCs w:val="28"/>
        </w:rPr>
        <w:t>.доцент</w:t>
      </w:r>
      <w:proofErr w:type="spellEnd"/>
      <w:r w:rsidR="00437864" w:rsidRPr="00120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7864" w:rsidRPr="0012054D">
        <w:rPr>
          <w:rFonts w:ascii="Times New Roman" w:hAnsi="Times New Roman"/>
          <w:sz w:val="28"/>
          <w:szCs w:val="28"/>
        </w:rPr>
        <w:t>Рысматова</w:t>
      </w:r>
      <w:proofErr w:type="spellEnd"/>
      <w:r w:rsidR="00437864" w:rsidRPr="0012054D">
        <w:rPr>
          <w:rFonts w:ascii="Times New Roman" w:hAnsi="Times New Roman"/>
          <w:sz w:val="28"/>
          <w:szCs w:val="28"/>
        </w:rPr>
        <w:t xml:space="preserve"> Ф.Т           </w:t>
      </w:r>
      <w:r w:rsidR="00264ADF">
        <w:rPr>
          <w:rFonts w:ascii="Times New Roman" w:hAnsi="Times New Roman"/>
          <w:sz w:val="28"/>
          <w:szCs w:val="28"/>
        </w:rPr>
        <w:t xml:space="preserve">                    </w:t>
      </w:r>
      <w:r w:rsidR="001C0229" w:rsidRPr="0012054D">
        <w:rPr>
          <w:rFonts w:ascii="Times New Roman" w:hAnsi="Times New Roman"/>
          <w:sz w:val="28"/>
          <w:szCs w:val="28"/>
        </w:rPr>
        <w:t>___________</w:t>
      </w:r>
      <w:r w:rsidR="00264ADF">
        <w:rPr>
          <w:rFonts w:ascii="Times New Roman" w:hAnsi="Times New Roman"/>
          <w:sz w:val="28"/>
          <w:szCs w:val="28"/>
        </w:rPr>
        <w:t xml:space="preserve">    </w:t>
      </w:r>
      <w:r w:rsidR="001C0229" w:rsidRPr="0012054D">
        <w:rPr>
          <w:rFonts w:ascii="Times New Roman" w:hAnsi="Times New Roman"/>
          <w:sz w:val="28"/>
          <w:szCs w:val="28"/>
        </w:rPr>
        <w:t>__</w:t>
      </w:r>
      <w:r w:rsidRPr="0012054D">
        <w:rPr>
          <w:rFonts w:ascii="Times New Roman" w:hAnsi="Times New Roman"/>
          <w:sz w:val="28"/>
          <w:szCs w:val="28"/>
        </w:rPr>
        <w:t xml:space="preserve">____________                                     </w:t>
      </w:r>
    </w:p>
    <w:p w:rsidR="00A041CD" w:rsidRPr="0012054D" w:rsidRDefault="00A041CD" w:rsidP="00A041CD">
      <w:pPr>
        <w:pStyle w:val="a3"/>
        <w:rPr>
          <w:rFonts w:ascii="Times New Roman" w:hAnsi="Times New Roman"/>
          <w:sz w:val="28"/>
          <w:szCs w:val="28"/>
        </w:rPr>
      </w:pPr>
    </w:p>
    <w:p w:rsidR="00A041CD" w:rsidRPr="0012054D" w:rsidRDefault="00A041CD" w:rsidP="00293F64">
      <w:pPr>
        <w:pStyle w:val="a3"/>
        <w:rPr>
          <w:rFonts w:ascii="Times New Roman" w:hAnsi="Times New Roman"/>
          <w:sz w:val="28"/>
          <w:szCs w:val="28"/>
        </w:rPr>
      </w:pPr>
    </w:p>
    <w:p w:rsidR="00CB17BB" w:rsidRPr="0012054D" w:rsidRDefault="00CB17BB" w:rsidP="00293F64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ab/>
      </w:r>
      <w:r w:rsidRPr="0012054D">
        <w:rPr>
          <w:rFonts w:ascii="Times New Roman" w:hAnsi="Times New Roman"/>
          <w:sz w:val="28"/>
          <w:szCs w:val="28"/>
        </w:rPr>
        <w:tab/>
      </w:r>
      <w:r w:rsidRPr="0012054D">
        <w:rPr>
          <w:rFonts w:ascii="Times New Roman" w:hAnsi="Times New Roman"/>
          <w:sz w:val="28"/>
          <w:szCs w:val="28"/>
        </w:rPr>
        <w:tab/>
      </w:r>
    </w:p>
    <w:p w:rsidR="00CB17BB" w:rsidRPr="0012054D" w:rsidRDefault="00CB17BB" w:rsidP="006B37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7BB" w:rsidRPr="0012054D" w:rsidRDefault="00CB17BB" w:rsidP="002B3B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ПРОГРАММА ОБУЧЕНИЯ СТУДЕНТОВ СИЛЛАБУС (</w:t>
      </w:r>
      <w:r w:rsidRPr="0012054D">
        <w:rPr>
          <w:rFonts w:ascii="Times New Roman" w:hAnsi="Times New Roman"/>
          <w:b/>
          <w:sz w:val="28"/>
          <w:szCs w:val="28"/>
          <w:lang w:val="en-US"/>
        </w:rPr>
        <w:t>SYLLABUS</w:t>
      </w:r>
      <w:r w:rsidRPr="0012054D">
        <w:rPr>
          <w:rFonts w:ascii="Times New Roman" w:hAnsi="Times New Roman"/>
          <w:b/>
          <w:sz w:val="28"/>
          <w:szCs w:val="28"/>
        </w:rPr>
        <w:t>)</w:t>
      </w:r>
    </w:p>
    <w:p w:rsidR="00CB17BB" w:rsidRPr="0012054D" w:rsidRDefault="008848CA" w:rsidP="002B3B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(11</w:t>
      </w:r>
      <w:r w:rsidR="00CB17BB" w:rsidRPr="0012054D">
        <w:rPr>
          <w:rFonts w:ascii="Times New Roman" w:hAnsi="Times New Roman"/>
          <w:b/>
          <w:sz w:val="28"/>
          <w:szCs w:val="28"/>
        </w:rPr>
        <w:t xml:space="preserve"> семестр, 20</w:t>
      </w:r>
      <w:r w:rsidR="001C4E8E" w:rsidRPr="0012054D">
        <w:rPr>
          <w:rFonts w:ascii="Times New Roman" w:hAnsi="Times New Roman"/>
          <w:b/>
          <w:sz w:val="28"/>
          <w:szCs w:val="28"/>
        </w:rPr>
        <w:t>2</w:t>
      </w:r>
      <w:r w:rsidR="008E507F" w:rsidRPr="0012054D">
        <w:rPr>
          <w:rFonts w:ascii="Times New Roman" w:hAnsi="Times New Roman"/>
          <w:b/>
          <w:sz w:val="28"/>
          <w:szCs w:val="28"/>
        </w:rPr>
        <w:t>1</w:t>
      </w:r>
      <w:r w:rsidR="006B3749" w:rsidRPr="0012054D">
        <w:rPr>
          <w:rFonts w:ascii="Times New Roman" w:hAnsi="Times New Roman"/>
          <w:b/>
          <w:sz w:val="28"/>
          <w:szCs w:val="28"/>
        </w:rPr>
        <w:t>-2</w:t>
      </w:r>
      <w:r w:rsidR="008E507F" w:rsidRPr="0012054D">
        <w:rPr>
          <w:rFonts w:ascii="Times New Roman" w:hAnsi="Times New Roman"/>
          <w:b/>
          <w:sz w:val="28"/>
          <w:szCs w:val="28"/>
        </w:rPr>
        <w:t>022</w:t>
      </w:r>
      <w:r w:rsidR="00CB17BB" w:rsidRPr="0012054D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CB17BB" w:rsidRPr="0012054D" w:rsidRDefault="00CB17BB" w:rsidP="002B3B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BB" w:rsidRPr="0012054D" w:rsidRDefault="00CB17BB" w:rsidP="002B3B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Дисциплина:</w:t>
      </w:r>
      <w:r w:rsidRPr="0012054D">
        <w:rPr>
          <w:rFonts w:ascii="Times New Roman" w:hAnsi="Times New Roman"/>
          <w:sz w:val="28"/>
          <w:szCs w:val="28"/>
        </w:rPr>
        <w:t xml:space="preserve"> Семейная медицина </w:t>
      </w:r>
    </w:p>
    <w:p w:rsidR="00CB17BB" w:rsidRPr="0012054D" w:rsidRDefault="00CB17BB" w:rsidP="002B3B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Направление:</w:t>
      </w:r>
      <w:r w:rsidRPr="0012054D">
        <w:rPr>
          <w:rFonts w:ascii="Times New Roman" w:hAnsi="Times New Roman"/>
          <w:sz w:val="28"/>
          <w:szCs w:val="28"/>
        </w:rPr>
        <w:t xml:space="preserve"> 560001-лечебное дело</w:t>
      </w:r>
    </w:p>
    <w:p w:rsidR="00264ADF" w:rsidRDefault="00264ADF" w:rsidP="006B3749">
      <w:pPr>
        <w:pStyle w:val="a3"/>
        <w:rPr>
          <w:rFonts w:ascii="Times New Roman" w:hAnsi="Times New Roman"/>
          <w:sz w:val="28"/>
          <w:szCs w:val="28"/>
        </w:rPr>
      </w:pPr>
    </w:p>
    <w:p w:rsidR="006B3749" w:rsidRPr="0012054D" w:rsidRDefault="006B3749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Форма  обучения:   дневная</w:t>
      </w:r>
    </w:p>
    <w:p w:rsidR="00CB17BB" w:rsidRPr="0012054D" w:rsidRDefault="002D4357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Всего: </w:t>
      </w:r>
      <w:r w:rsidR="008E507F" w:rsidRPr="0012054D">
        <w:rPr>
          <w:rFonts w:ascii="Times New Roman" w:hAnsi="Times New Roman"/>
          <w:sz w:val="28"/>
          <w:szCs w:val="28"/>
        </w:rPr>
        <w:t>5</w:t>
      </w:r>
      <w:r w:rsidR="00CB17BB" w:rsidRPr="0012054D">
        <w:rPr>
          <w:rFonts w:ascii="Times New Roman" w:hAnsi="Times New Roman"/>
          <w:sz w:val="28"/>
          <w:szCs w:val="28"/>
        </w:rPr>
        <w:t>кредитов</w:t>
      </w:r>
    </w:p>
    <w:p w:rsidR="00CB17BB" w:rsidRPr="0012054D" w:rsidRDefault="00CB17BB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Курс: 6</w:t>
      </w:r>
    </w:p>
    <w:p w:rsidR="00264ADF" w:rsidRDefault="00CB17BB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Семестр: </w:t>
      </w:r>
      <w:r w:rsidR="008848CA" w:rsidRPr="0012054D">
        <w:rPr>
          <w:rFonts w:ascii="Times New Roman" w:hAnsi="Times New Roman"/>
          <w:sz w:val="28"/>
          <w:szCs w:val="28"/>
        </w:rPr>
        <w:t>11</w:t>
      </w:r>
    </w:p>
    <w:p w:rsidR="006B3749" w:rsidRPr="0012054D" w:rsidRDefault="006B3749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Общая  трудоемкость-1</w:t>
      </w:r>
      <w:r w:rsidR="008E507F" w:rsidRPr="0012054D">
        <w:rPr>
          <w:rFonts w:ascii="Times New Roman" w:hAnsi="Times New Roman"/>
          <w:sz w:val="28"/>
          <w:szCs w:val="28"/>
        </w:rPr>
        <w:t>5</w:t>
      </w:r>
      <w:r w:rsidRPr="0012054D">
        <w:rPr>
          <w:rFonts w:ascii="Times New Roman" w:hAnsi="Times New Roman"/>
          <w:sz w:val="28"/>
          <w:szCs w:val="28"/>
        </w:rPr>
        <w:t>0часов</w:t>
      </w:r>
    </w:p>
    <w:p w:rsidR="00CB17BB" w:rsidRPr="0012054D" w:rsidRDefault="00CB17BB" w:rsidP="003F5F18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Лекции: </w:t>
      </w:r>
      <w:r w:rsidR="008E507F" w:rsidRPr="0012054D">
        <w:rPr>
          <w:rFonts w:ascii="Times New Roman" w:hAnsi="Times New Roman"/>
          <w:sz w:val="28"/>
          <w:szCs w:val="28"/>
        </w:rPr>
        <w:t>30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CB17BB" w:rsidP="006B3749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Практических:</w:t>
      </w:r>
      <w:r w:rsidR="008E507F" w:rsidRPr="0012054D">
        <w:rPr>
          <w:rFonts w:ascii="Times New Roman" w:hAnsi="Times New Roman"/>
          <w:sz w:val="28"/>
          <w:szCs w:val="28"/>
        </w:rPr>
        <w:t>45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CB17BB" w:rsidP="00264AD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Количество рубежных контролей (РК): </w:t>
      </w:r>
      <w:r w:rsidR="001C0229" w:rsidRPr="0012054D">
        <w:rPr>
          <w:rFonts w:ascii="Times New Roman" w:hAnsi="Times New Roman"/>
          <w:sz w:val="28"/>
          <w:szCs w:val="28"/>
        </w:rPr>
        <w:t>2</w:t>
      </w:r>
    </w:p>
    <w:p w:rsidR="00CB17BB" w:rsidRPr="0012054D" w:rsidRDefault="00CB17BB" w:rsidP="008E507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СРС: </w:t>
      </w:r>
      <w:r w:rsidR="008E507F" w:rsidRPr="0012054D">
        <w:rPr>
          <w:rFonts w:ascii="Times New Roman" w:hAnsi="Times New Roman"/>
          <w:sz w:val="28"/>
          <w:szCs w:val="28"/>
        </w:rPr>
        <w:t>75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8E507F" w:rsidP="008E507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Зачет</w:t>
      </w:r>
      <w:r w:rsidR="00CB17BB" w:rsidRPr="0012054D">
        <w:rPr>
          <w:rFonts w:ascii="Times New Roman" w:hAnsi="Times New Roman"/>
          <w:sz w:val="28"/>
          <w:szCs w:val="28"/>
        </w:rPr>
        <w:t xml:space="preserve">: </w:t>
      </w:r>
      <w:r w:rsidR="008848CA" w:rsidRPr="0012054D">
        <w:rPr>
          <w:rFonts w:ascii="Times New Roman" w:hAnsi="Times New Roman"/>
          <w:sz w:val="28"/>
          <w:szCs w:val="28"/>
        </w:rPr>
        <w:t xml:space="preserve">11 </w:t>
      </w:r>
      <w:r w:rsidR="00CB17BB" w:rsidRPr="0012054D">
        <w:rPr>
          <w:rFonts w:ascii="Times New Roman" w:hAnsi="Times New Roman"/>
          <w:sz w:val="28"/>
          <w:szCs w:val="28"/>
        </w:rPr>
        <w:t>семестр</w:t>
      </w:r>
    </w:p>
    <w:p w:rsidR="00CB17BB" w:rsidRPr="0012054D" w:rsidRDefault="00CB17BB" w:rsidP="008E507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Всего аудиторных часов: </w:t>
      </w:r>
      <w:r w:rsidR="008E507F" w:rsidRPr="0012054D">
        <w:rPr>
          <w:rFonts w:ascii="Times New Roman" w:hAnsi="Times New Roman"/>
          <w:sz w:val="28"/>
          <w:szCs w:val="28"/>
        </w:rPr>
        <w:t>75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CB17BB" w:rsidP="008E507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Всего внеаудиторных часов: </w:t>
      </w:r>
      <w:r w:rsidR="008E507F" w:rsidRPr="0012054D">
        <w:rPr>
          <w:rFonts w:ascii="Times New Roman" w:hAnsi="Times New Roman"/>
          <w:sz w:val="28"/>
          <w:szCs w:val="28"/>
        </w:rPr>
        <w:t>75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CB17BB" w:rsidP="008E507F">
      <w:pPr>
        <w:pStyle w:val="a3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Общ</w:t>
      </w:r>
      <w:r w:rsidR="008848CA" w:rsidRPr="0012054D">
        <w:rPr>
          <w:rFonts w:ascii="Times New Roman" w:hAnsi="Times New Roman"/>
          <w:sz w:val="28"/>
          <w:szCs w:val="28"/>
        </w:rPr>
        <w:t>ее количество часов: 1</w:t>
      </w:r>
      <w:r w:rsidR="008E507F" w:rsidRPr="0012054D">
        <w:rPr>
          <w:rFonts w:ascii="Times New Roman" w:hAnsi="Times New Roman"/>
          <w:sz w:val="28"/>
          <w:szCs w:val="28"/>
        </w:rPr>
        <w:t>5</w:t>
      </w:r>
      <w:r w:rsidR="008848CA" w:rsidRPr="0012054D">
        <w:rPr>
          <w:rFonts w:ascii="Times New Roman" w:hAnsi="Times New Roman"/>
          <w:sz w:val="28"/>
          <w:szCs w:val="28"/>
        </w:rPr>
        <w:t>0</w:t>
      </w:r>
      <w:r w:rsidRPr="0012054D">
        <w:rPr>
          <w:rFonts w:ascii="Times New Roman" w:hAnsi="Times New Roman"/>
          <w:sz w:val="28"/>
          <w:szCs w:val="28"/>
        </w:rPr>
        <w:t xml:space="preserve"> часов</w:t>
      </w:r>
    </w:p>
    <w:p w:rsidR="00CB17BB" w:rsidRPr="0012054D" w:rsidRDefault="00CB17BB" w:rsidP="002B3B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BB" w:rsidRPr="0012054D" w:rsidRDefault="00CB17BB" w:rsidP="00732FC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054D">
        <w:rPr>
          <w:rFonts w:ascii="Times New Roman" w:hAnsi="Times New Roman"/>
          <w:sz w:val="28"/>
          <w:szCs w:val="28"/>
        </w:rPr>
        <w:t>Силлабус</w:t>
      </w:r>
      <w:proofErr w:type="spellEnd"/>
      <w:r w:rsidRPr="001205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054D">
        <w:rPr>
          <w:rFonts w:ascii="Times New Roman" w:hAnsi="Times New Roman"/>
          <w:sz w:val="28"/>
          <w:szCs w:val="28"/>
        </w:rPr>
        <w:t>составлена</w:t>
      </w:r>
      <w:proofErr w:type="gramEnd"/>
      <w:r w:rsidR="006B3749" w:rsidRPr="0012054D">
        <w:rPr>
          <w:rFonts w:ascii="Times New Roman" w:hAnsi="Times New Roman"/>
          <w:sz w:val="28"/>
          <w:szCs w:val="28"/>
        </w:rPr>
        <w:t xml:space="preserve"> основе ГОС  по специальности 56</w:t>
      </w:r>
      <w:r w:rsidRPr="0012054D">
        <w:rPr>
          <w:rFonts w:ascii="Times New Roman" w:hAnsi="Times New Roman"/>
          <w:sz w:val="28"/>
          <w:szCs w:val="28"/>
        </w:rPr>
        <w:t xml:space="preserve">0001 </w:t>
      </w:r>
    </w:p>
    <w:p w:rsidR="00CB17BB" w:rsidRPr="0012054D" w:rsidRDefault="00CB17BB" w:rsidP="00732F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 «Лечебное дело»</w:t>
      </w:r>
    </w:p>
    <w:p w:rsidR="00CB17BB" w:rsidRPr="0012054D" w:rsidRDefault="00CB17BB" w:rsidP="00732F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BB" w:rsidRPr="0012054D" w:rsidRDefault="00264ADF" w:rsidP="00282F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r w:rsidR="00CB17BB" w:rsidRPr="0012054D">
        <w:rPr>
          <w:rFonts w:ascii="Times New Roman" w:hAnsi="Times New Roman"/>
          <w:b/>
          <w:sz w:val="28"/>
          <w:szCs w:val="28"/>
        </w:rPr>
        <w:t>:</w:t>
      </w:r>
    </w:p>
    <w:p w:rsidR="0036727D" w:rsidRDefault="0036727D" w:rsidP="00282F2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Жуманалиева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М.С     </w:t>
      </w:r>
    </w:p>
    <w:p w:rsidR="0036727D" w:rsidRDefault="0036727D" w:rsidP="00282F2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Ахунбаева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</w:p>
    <w:p w:rsidR="00CB17BB" w:rsidRDefault="0036727D" w:rsidP="00282F2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Преподавател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264A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Ботошо</w:t>
      </w:r>
      <w:r w:rsidR="00264ADF">
        <w:rPr>
          <w:rFonts w:ascii="Times New Roman" w:hAnsi="Times New Roman"/>
          <w:sz w:val="28"/>
          <w:szCs w:val="28"/>
        </w:rPr>
        <w:t>ва</w:t>
      </w:r>
      <w:proofErr w:type="spellEnd"/>
      <w:r w:rsidR="00264ADF">
        <w:rPr>
          <w:rFonts w:ascii="Times New Roman" w:hAnsi="Times New Roman"/>
          <w:sz w:val="28"/>
          <w:szCs w:val="28"/>
        </w:rPr>
        <w:t xml:space="preserve"> Г.Б. </w:t>
      </w:r>
    </w:p>
    <w:p w:rsidR="00264ADF" w:rsidRPr="0012054D" w:rsidRDefault="00264ADF" w:rsidP="00282F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BB" w:rsidRPr="0012054D" w:rsidRDefault="00CB17BB" w:rsidP="00264A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BB" w:rsidRPr="0012054D" w:rsidRDefault="00051455" w:rsidP="00264A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lastRenderedPageBreak/>
        <w:t>Ош - 20</w:t>
      </w:r>
      <w:r w:rsidR="001C4E8E" w:rsidRPr="0012054D">
        <w:rPr>
          <w:rFonts w:ascii="Times New Roman" w:hAnsi="Times New Roman"/>
          <w:sz w:val="28"/>
          <w:szCs w:val="28"/>
        </w:rPr>
        <w:t>2</w:t>
      </w:r>
      <w:r w:rsidR="008E507F" w:rsidRPr="0012054D">
        <w:rPr>
          <w:rFonts w:ascii="Times New Roman" w:hAnsi="Times New Roman"/>
          <w:sz w:val="28"/>
          <w:szCs w:val="28"/>
        </w:rPr>
        <w:t>1</w:t>
      </w:r>
    </w:p>
    <w:p w:rsidR="00CB17BB" w:rsidRPr="0012054D" w:rsidRDefault="00CB17BB" w:rsidP="00B676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467D" w:rsidRPr="0012054D" w:rsidRDefault="0007467D" w:rsidP="00B676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07F" w:rsidRPr="0012054D" w:rsidRDefault="008E507F" w:rsidP="008E507F">
      <w:pPr>
        <w:pStyle w:val="23"/>
        <w:jc w:val="both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1. Название и код дисциплины:</w:t>
      </w:r>
    </w:p>
    <w:p w:rsidR="008E507F" w:rsidRPr="0012054D" w:rsidRDefault="008E507F" w:rsidP="008E507F">
      <w:pPr>
        <w:pStyle w:val="23"/>
        <w:jc w:val="both"/>
        <w:outlineLvl w:val="0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>Семейная  медицина</w:t>
      </w:r>
    </w:p>
    <w:p w:rsidR="008E507F" w:rsidRPr="0012054D" w:rsidRDefault="008E507F" w:rsidP="008E507F">
      <w:pPr>
        <w:pStyle w:val="23"/>
        <w:jc w:val="both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2. Данные о лекторе:</w:t>
      </w:r>
    </w:p>
    <w:p w:rsidR="008E507F" w:rsidRPr="0012054D" w:rsidRDefault="00837348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54D">
        <w:rPr>
          <w:rFonts w:ascii="Times New Roman" w:hAnsi="Times New Roman"/>
          <w:sz w:val="28"/>
          <w:szCs w:val="28"/>
        </w:rPr>
        <w:t>Рысматова</w:t>
      </w:r>
      <w:proofErr w:type="spellEnd"/>
      <w:r w:rsidRPr="0012054D">
        <w:rPr>
          <w:rFonts w:ascii="Times New Roman" w:hAnsi="Times New Roman"/>
          <w:sz w:val="28"/>
          <w:szCs w:val="28"/>
        </w:rPr>
        <w:t xml:space="preserve"> Флора </w:t>
      </w:r>
      <w:proofErr w:type="spellStart"/>
      <w:r w:rsidRPr="0012054D">
        <w:rPr>
          <w:rFonts w:ascii="Times New Roman" w:hAnsi="Times New Roman"/>
          <w:sz w:val="28"/>
          <w:szCs w:val="28"/>
        </w:rPr>
        <w:t>Таштемировна</w:t>
      </w:r>
      <w:proofErr w:type="spellEnd"/>
      <w:r w:rsidR="008E507F" w:rsidRPr="0012054D">
        <w:rPr>
          <w:rFonts w:ascii="Times New Roman" w:hAnsi="Times New Roman"/>
          <w:sz w:val="28"/>
          <w:szCs w:val="28"/>
        </w:rPr>
        <w:t xml:space="preserve"> - кандидат медицинских наук, </w:t>
      </w:r>
      <w:r w:rsidRPr="0012054D">
        <w:rPr>
          <w:rFonts w:ascii="Times New Roman" w:hAnsi="Times New Roman"/>
          <w:sz w:val="28"/>
          <w:szCs w:val="28"/>
        </w:rPr>
        <w:t>доцент</w:t>
      </w:r>
      <w:r w:rsidR="008E507F" w:rsidRPr="0012054D">
        <w:rPr>
          <w:rFonts w:ascii="Times New Roman" w:hAnsi="Times New Roman"/>
          <w:sz w:val="28"/>
          <w:szCs w:val="28"/>
        </w:rPr>
        <w:t>, стаж работы - 2</w:t>
      </w:r>
      <w:r w:rsidRPr="0012054D">
        <w:rPr>
          <w:rFonts w:ascii="Times New Roman" w:hAnsi="Times New Roman"/>
          <w:sz w:val="28"/>
          <w:szCs w:val="28"/>
        </w:rPr>
        <w:t>0</w:t>
      </w:r>
      <w:r w:rsidR="008E507F" w:rsidRPr="0012054D">
        <w:rPr>
          <w:rFonts w:ascii="Times New Roman" w:hAnsi="Times New Roman"/>
          <w:sz w:val="28"/>
          <w:szCs w:val="28"/>
        </w:rPr>
        <w:t xml:space="preserve"> лет</w:t>
      </w:r>
    </w:p>
    <w:p w:rsidR="008E507F" w:rsidRPr="0012054D" w:rsidRDefault="008E507F" w:rsidP="008E507F">
      <w:pPr>
        <w:pStyle w:val="2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3. Данные о преподавателе:</w:t>
      </w:r>
    </w:p>
    <w:p w:rsidR="008E507F" w:rsidRPr="0012054D" w:rsidRDefault="00264ADF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Ботошева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Гулнура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Ботошевна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A6863">
        <w:rPr>
          <w:rFonts w:ascii="Times New Roman" w:hAnsi="Times New Roman"/>
          <w:sz w:val="28"/>
          <w:szCs w:val="28"/>
        </w:rPr>
        <w:t xml:space="preserve"> преподаватель, стаж работы – </w:t>
      </w:r>
      <w:r>
        <w:rPr>
          <w:rFonts w:ascii="Times New Roman" w:hAnsi="Times New Roman"/>
          <w:sz w:val="28"/>
          <w:szCs w:val="28"/>
        </w:rPr>
        <w:t xml:space="preserve">0 </w:t>
      </w:r>
      <w:r w:rsidR="008E507F" w:rsidRPr="0012054D">
        <w:rPr>
          <w:rFonts w:ascii="Times New Roman" w:hAnsi="Times New Roman"/>
          <w:sz w:val="28"/>
          <w:szCs w:val="28"/>
        </w:rPr>
        <w:t>лет</w:t>
      </w:r>
    </w:p>
    <w:p w:rsidR="008E507F" w:rsidRPr="0012054D" w:rsidRDefault="008E507F" w:rsidP="008E507F">
      <w:pPr>
        <w:pStyle w:val="23"/>
        <w:jc w:val="both"/>
        <w:rPr>
          <w:rFonts w:ascii="Times New Roman" w:hAnsi="Times New Roman"/>
          <w:b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4. Контактная информация:</w:t>
      </w:r>
    </w:p>
    <w:p w:rsidR="008E507F" w:rsidRPr="0012054D" w:rsidRDefault="008E507F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sz w:val="28"/>
          <w:szCs w:val="28"/>
        </w:rPr>
        <w:t xml:space="preserve">Ежедневно с 8.00часов до 17.00часов в учебном корпусе кафедры, расположенной на базе </w:t>
      </w:r>
      <w:proofErr w:type="spellStart"/>
      <w:r w:rsidRPr="0012054D">
        <w:rPr>
          <w:rFonts w:ascii="Times New Roman" w:hAnsi="Times New Roman"/>
          <w:sz w:val="28"/>
          <w:szCs w:val="28"/>
        </w:rPr>
        <w:t>Ошской</w:t>
      </w:r>
      <w:proofErr w:type="spellEnd"/>
      <w:r w:rsidRPr="0012054D">
        <w:rPr>
          <w:rFonts w:ascii="Times New Roman" w:hAnsi="Times New Roman"/>
          <w:sz w:val="28"/>
          <w:szCs w:val="28"/>
        </w:rPr>
        <w:t xml:space="preserve"> межобластной клинической больницы.</w:t>
      </w:r>
    </w:p>
    <w:p w:rsidR="008E507F" w:rsidRPr="0012054D" w:rsidRDefault="00DA6863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="00264ADF">
        <w:rPr>
          <w:rFonts w:ascii="Times New Roman" w:hAnsi="Times New Roman"/>
          <w:sz w:val="28"/>
          <w:szCs w:val="28"/>
        </w:rPr>
        <w:t>0702516767</w:t>
      </w:r>
    </w:p>
    <w:p w:rsidR="008E507F" w:rsidRPr="0012054D" w:rsidRDefault="008E507F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5. Количество кредитов:</w:t>
      </w:r>
      <w:r w:rsidR="00837348" w:rsidRPr="0012054D">
        <w:rPr>
          <w:rFonts w:ascii="Times New Roman" w:hAnsi="Times New Roman"/>
          <w:sz w:val="28"/>
          <w:szCs w:val="28"/>
        </w:rPr>
        <w:t>5</w:t>
      </w:r>
      <w:r w:rsidRPr="0012054D">
        <w:rPr>
          <w:rFonts w:ascii="Times New Roman" w:hAnsi="Times New Roman"/>
          <w:sz w:val="28"/>
          <w:szCs w:val="28"/>
        </w:rPr>
        <w:t xml:space="preserve"> кредита.</w:t>
      </w:r>
    </w:p>
    <w:p w:rsidR="008E507F" w:rsidRDefault="008E507F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12054D">
        <w:rPr>
          <w:rFonts w:ascii="Times New Roman" w:hAnsi="Times New Roman"/>
          <w:b/>
          <w:sz w:val="28"/>
          <w:szCs w:val="28"/>
        </w:rPr>
        <w:t>6. Дата:</w:t>
      </w:r>
      <w:r w:rsidRPr="0012054D">
        <w:rPr>
          <w:rFonts w:ascii="Times New Roman" w:hAnsi="Times New Roman"/>
          <w:sz w:val="28"/>
          <w:szCs w:val="28"/>
        </w:rPr>
        <w:t>2021-2022 учебный год, 11 семестр.</w:t>
      </w:r>
    </w:p>
    <w:p w:rsidR="00660171" w:rsidRDefault="00660171" w:rsidP="008E507F">
      <w:pPr>
        <w:pStyle w:val="23"/>
        <w:jc w:val="both"/>
        <w:rPr>
          <w:rFonts w:ascii="Times New Roman" w:hAnsi="Times New Roman"/>
          <w:sz w:val="28"/>
          <w:szCs w:val="28"/>
        </w:rPr>
      </w:pPr>
    </w:p>
    <w:p w:rsidR="00377469" w:rsidRPr="0012054D" w:rsidRDefault="00377469" w:rsidP="00377469">
      <w:pPr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1.Цели  дисциплины</w:t>
      </w:r>
    </w:p>
    <w:p w:rsidR="00377469" w:rsidRPr="0012054D" w:rsidRDefault="00377469" w:rsidP="00377469">
      <w:pPr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         Главной целью </w:t>
      </w:r>
      <w:proofErr w:type="spellStart"/>
      <w:r w:rsidRPr="0012054D">
        <w:rPr>
          <w:rFonts w:ascii="Times New Roman" w:hAnsi="Times New Roman"/>
          <w:sz w:val="24"/>
          <w:szCs w:val="24"/>
        </w:rPr>
        <w:t>дисциплиныявляется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профессиональная подготовка специалиста – семейного врача, обладающего глубокими теоретическими знаниями по диагностике, профилактике и лечению распространенных заболеваний и оказывать первичную </w:t>
      </w:r>
      <w:proofErr w:type="gramStart"/>
      <w:r w:rsidRPr="0012054D">
        <w:rPr>
          <w:rFonts w:ascii="Times New Roman" w:hAnsi="Times New Roman"/>
          <w:sz w:val="24"/>
          <w:szCs w:val="24"/>
        </w:rPr>
        <w:t>медико-социальную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и медицинскую помощь всем группам населения, вне зависимости от возрастно-половой принадлежности, в объеме соответствующем квалификационным характеристикам врача данной специальности. </w:t>
      </w:r>
    </w:p>
    <w:p w:rsidR="00377469" w:rsidRDefault="00377469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12054D">
        <w:rPr>
          <w:rFonts w:ascii="Times New Roman" w:hAnsi="Times New Roman"/>
          <w:b/>
          <w:sz w:val="24"/>
          <w:szCs w:val="24"/>
        </w:rPr>
        <w:t>2.Результаты обучения (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РОд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 xml:space="preserve">) и 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компетенции  студента, формируемые в процессе изучения дисциплины СМ</w:t>
      </w:r>
      <w:r w:rsidRPr="0012054D">
        <w:rPr>
          <w:rFonts w:ascii="Times New Roman" w:hAnsi="Times New Roman"/>
          <w:sz w:val="24"/>
          <w:szCs w:val="24"/>
        </w:rPr>
        <w:t>В процессе  освоения дисциплины студент  достигнет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следующих результатов  обучения (</w:t>
      </w:r>
      <w:proofErr w:type="spellStart"/>
      <w:r w:rsidRPr="0012054D">
        <w:rPr>
          <w:rFonts w:ascii="Times New Roman" w:hAnsi="Times New Roman"/>
          <w:sz w:val="24"/>
          <w:szCs w:val="24"/>
        </w:rPr>
        <w:t>РОд</w:t>
      </w:r>
      <w:proofErr w:type="spellEnd"/>
      <w:r w:rsidRPr="0012054D">
        <w:rPr>
          <w:rFonts w:ascii="Times New Roman" w:hAnsi="Times New Roman"/>
          <w:sz w:val="24"/>
          <w:szCs w:val="24"/>
        </w:rPr>
        <w:t>) и будет  обладать  соответствующими  компетенциями:</w:t>
      </w:r>
    </w:p>
    <w:p w:rsidR="001B070F" w:rsidRDefault="001B070F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1B070F" w:rsidRDefault="001B070F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1B070F" w:rsidRDefault="001B070F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1B070F" w:rsidRDefault="001B070F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1B070F" w:rsidRDefault="001B070F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1B070F" w:rsidRDefault="001B070F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1B070F" w:rsidRDefault="001B070F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1B070F" w:rsidRDefault="001B070F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1B070F" w:rsidRDefault="001B070F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1B070F" w:rsidRDefault="001B070F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1B070F" w:rsidRPr="001B070F" w:rsidRDefault="001B070F" w:rsidP="001C0229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5387"/>
      </w:tblGrid>
      <w:tr w:rsidR="00B25E2F" w:rsidRPr="0012054D" w:rsidTr="001C0229">
        <w:tc>
          <w:tcPr>
            <w:tcW w:w="1986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054D">
              <w:rPr>
                <w:rFonts w:ascii="Times New Roman" w:eastAsia="Times New Roman" w:hAnsi="Times New Roman"/>
                <w:b/>
                <w:sz w:val="28"/>
                <w:szCs w:val="28"/>
              </w:rPr>
              <w:t>Код РО ООП и его формулировка</w:t>
            </w:r>
          </w:p>
        </w:tc>
        <w:tc>
          <w:tcPr>
            <w:tcW w:w="2976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054D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Компетенции ООП</w:t>
            </w:r>
          </w:p>
        </w:tc>
        <w:tc>
          <w:tcPr>
            <w:tcW w:w="5387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054D">
              <w:rPr>
                <w:rFonts w:ascii="Times New Roman" w:eastAsia="Times New Roman" w:hAnsi="Times New Roman"/>
                <w:b/>
                <w:sz w:val="28"/>
                <w:szCs w:val="28"/>
              </w:rPr>
              <w:t>Код РО дисциплины (</w:t>
            </w:r>
            <w:proofErr w:type="spellStart"/>
            <w:r w:rsidRPr="0012054D">
              <w:rPr>
                <w:rFonts w:ascii="Times New Roman" w:eastAsia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12054D">
              <w:rPr>
                <w:rFonts w:ascii="Times New Roman" w:eastAsia="Times New Roman" w:hAnsi="Times New Roman"/>
                <w:b/>
                <w:sz w:val="28"/>
                <w:szCs w:val="28"/>
              </w:rPr>
              <w:t>) и его формулировка</w:t>
            </w:r>
          </w:p>
        </w:tc>
      </w:tr>
      <w:tr w:rsidR="00B25E2F" w:rsidRPr="0012054D" w:rsidTr="001C0229">
        <w:trPr>
          <w:trHeight w:val="416"/>
        </w:trPr>
        <w:tc>
          <w:tcPr>
            <w:tcW w:w="198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</w:t>
            </w:r>
            <w:proofErr w:type="gramStart"/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proofErr w:type="gramEnd"/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- Способен проводить профилактические и противоэпидемические мероприятия, направленные на предупреждение возникновения заболеваний, сохранению и укреплению здоровья.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ПК-8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Род</w:t>
            </w:r>
            <w:proofErr w:type="gramStart"/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B25E2F" w:rsidRPr="0012054D" w:rsidRDefault="00B25E2F" w:rsidP="003B5578">
            <w:pPr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Знает и понимает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5E2F" w:rsidRPr="0012054D" w:rsidRDefault="00B25E2F" w:rsidP="003B5578">
            <w:pPr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-основные принципы </w:t>
            </w:r>
            <w:proofErr w:type="spell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профилактическогонаблюдения</w:t>
            </w:r>
            <w:proofErr w:type="spell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за детьми (</w:t>
            </w:r>
            <w:proofErr w:type="spell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B25E2F" w:rsidRPr="0012054D" w:rsidRDefault="00B25E2F" w:rsidP="003B5578">
            <w:pPr>
              <w:tabs>
                <w:tab w:val="left" w:pos="2499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-иммунопрофилактику, противопоказания к вакцинациям, общие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местные  реакции и  осложнений.</w:t>
            </w:r>
          </w:p>
          <w:p w:rsidR="00B25E2F" w:rsidRPr="0012054D" w:rsidRDefault="00B25E2F" w:rsidP="003B5578">
            <w:pPr>
              <w:tabs>
                <w:tab w:val="left" w:pos="2499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- принципы  и </w:t>
            </w:r>
            <w:proofErr w:type="spell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преимуществы</w:t>
            </w:r>
            <w:proofErr w:type="spell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по грудному  вскармливанию. </w:t>
            </w:r>
          </w:p>
          <w:p w:rsidR="00B25E2F" w:rsidRPr="0012054D" w:rsidRDefault="00B25E2F" w:rsidP="003B5578">
            <w:pPr>
              <w:tabs>
                <w:tab w:val="left" w:pos="48"/>
                <w:tab w:val="left" w:pos="5088"/>
              </w:tabs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Умеет</w:t>
            </w: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25E2F" w:rsidRPr="0012054D" w:rsidRDefault="00B25E2F" w:rsidP="003B5578">
            <w:pPr>
              <w:tabs>
                <w:tab w:val="left" w:pos="48"/>
                <w:tab w:val="left" w:pos="5088"/>
              </w:tabs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-организовать проведение иммунопрофилактику среди взрослого населения и детей с целью предупреждения  инфекционных  заболеваний</w:t>
            </w:r>
          </w:p>
          <w:p w:rsidR="00B25E2F" w:rsidRPr="0012054D" w:rsidRDefault="00B25E2F" w:rsidP="003B5578">
            <w:pPr>
              <w:tabs>
                <w:tab w:val="left" w:pos="48"/>
                <w:tab w:val="left" w:pos="5088"/>
              </w:tabs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-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определить   лиц,  имеющих  противопоказаний для постановки живых вакцин.</w:t>
            </w:r>
          </w:p>
          <w:p w:rsidR="00B25E2F" w:rsidRPr="0012054D" w:rsidRDefault="00B25E2F" w:rsidP="003B5578">
            <w:pPr>
              <w:spacing w:after="0" w:line="240" w:lineRule="auto"/>
              <w:ind w:right="-21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Владеет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:rsidR="00B25E2F" w:rsidRPr="0012054D" w:rsidRDefault="00B25E2F" w:rsidP="003B5578">
            <w:pPr>
              <w:spacing w:after="0" w:line="240" w:lineRule="auto"/>
              <w:ind w:right="-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-методикой постановки профилактических прививок</w:t>
            </w:r>
          </w:p>
          <w:p w:rsidR="00B25E2F" w:rsidRPr="0012054D" w:rsidRDefault="00B25E2F" w:rsidP="003B5578">
            <w:pPr>
              <w:tabs>
                <w:tab w:val="left" w:pos="5088"/>
              </w:tabs>
              <w:spacing w:after="0" w:line="240" w:lineRule="auto"/>
              <w:ind w:left="48" w:righ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E2F" w:rsidRPr="0012054D" w:rsidRDefault="00B25E2F" w:rsidP="003B5578">
            <w:pPr>
              <w:tabs>
                <w:tab w:val="left" w:pos="48"/>
                <w:tab w:val="left" w:pos="5088"/>
              </w:tabs>
              <w:spacing w:after="0" w:line="240" w:lineRule="auto"/>
              <w:ind w:left="48"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-внесением данных профилактических прививок  в учетные формы;</w:t>
            </w:r>
          </w:p>
          <w:p w:rsidR="00B25E2F" w:rsidRPr="0012054D" w:rsidRDefault="00B25E2F" w:rsidP="003B5578">
            <w:pPr>
              <w:tabs>
                <w:tab w:val="left" w:pos="2660"/>
                <w:tab w:val="left" w:pos="5088"/>
              </w:tabs>
              <w:spacing w:after="0" w:line="240" w:lineRule="auto"/>
              <w:ind w:left="48" w:righ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самостоятельным   выполнением  правилами  прикладывания к груди.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составлять меню для детей от 6ти месяцев по здоровому  питанию.</w:t>
            </w:r>
            <w:bookmarkEnd w:id="0"/>
          </w:p>
        </w:tc>
      </w:tr>
      <w:tr w:rsidR="00B25E2F" w:rsidRPr="0012054D" w:rsidTr="001C0229">
        <w:trPr>
          <w:trHeight w:val="1278"/>
        </w:trPr>
        <w:tc>
          <w:tcPr>
            <w:tcW w:w="1986" w:type="dxa"/>
            <w:shd w:val="clear" w:color="auto" w:fill="auto"/>
          </w:tcPr>
          <w:p w:rsidR="00B25E2F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0F00" w:rsidRPr="001B070F" w:rsidRDefault="001B070F" w:rsidP="003B5578">
            <w:pPr>
              <w:shd w:val="clear" w:color="auto" w:fill="FFFFFF"/>
              <w:spacing w:before="14"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РО8-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</w:tc>
        <w:tc>
          <w:tcPr>
            <w:tcW w:w="297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К-18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- 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способен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взрослому населению и 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детям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Род</w:t>
            </w:r>
            <w:proofErr w:type="gramStart"/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Знает и понимает: 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 неотложные лечебные мероприятия при угрожающих жизни  состояниях.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-сформировать госпитализации больных в  экстренном порядке.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Умеет: 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-классифицировать больных по группам  риска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и назначить лечение в   амбулаторных условиях;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интерпретировать полученные лабораторно-инструментальные данные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Владеет: 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color w:val="FF6600"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оформлением направления на госпитализацию и консультацию 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узким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специалистом с действующими стандартами медицинской помощи. 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- способностью и готовностью оказать первую помощь при неотложных и угрожающих жизни состояниях. </w:t>
            </w:r>
          </w:p>
        </w:tc>
      </w:tr>
      <w:tr w:rsidR="00B25E2F" w:rsidRPr="0012054D" w:rsidTr="001C0229">
        <w:trPr>
          <w:trHeight w:val="6328"/>
        </w:trPr>
        <w:tc>
          <w:tcPr>
            <w:tcW w:w="198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 9 - Умеет проводить реабилитационные мероприятия среди взрослого населения, подростков и детей с использованием  средств  лечебной физкультуры, физиотерапии, курортных факторов.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y-KG"/>
              </w:rPr>
              <w:t>К- 19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- 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и готов применять реабилитационные мероприятия (</w:t>
            </w:r>
            <w:proofErr w:type="spellStart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медицинские</w:t>
            </w:r>
            <w:proofErr w:type="gramStart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оциальные</w:t>
            </w:r>
            <w:proofErr w:type="spellEnd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профессиональные) среди взрослого населения и 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детей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наиболее распространенных патологических состояниях и повреждениях организма;</w:t>
            </w:r>
          </w:p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должен знать основные вопросы экспертизы трудоспособности (временной) среди населения, проводить профилактику </w:t>
            </w:r>
            <w:proofErr w:type="spellStart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инвалидизации</w:t>
            </w:r>
            <w:proofErr w:type="spellEnd"/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среди взрослого населения и 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детей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387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Род3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Знает и  понимает: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-виды реабилитационных  мероприятий при наиболее распространенных патологических  состояниях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основные вопросы экспертизы трудоспособности среди взрослого и детского  населения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Умеет:</w:t>
            </w:r>
          </w:p>
          <w:p w:rsidR="00B25E2F" w:rsidRPr="0012054D" w:rsidRDefault="00B25E2F" w:rsidP="003B557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определить  лиц</w:t>
            </w:r>
            <w:proofErr w:type="gram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для  проведения реабилитационных  мероприятий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заполнять нормативную  форму для экспертизы трудоспособности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показаний  и  противопоказаний к назначению реабилитационных  мероприятий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Владеет:</w:t>
            </w:r>
          </w:p>
          <w:p w:rsidR="00B25E2F" w:rsidRPr="0012054D" w:rsidRDefault="00B25E2F" w:rsidP="003B557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оформлением  документации на экспертизы  трудоспособности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заполнением нормативную  форму для  реабилитационных  мероприятий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- классифицировать больных по группам  </w:t>
            </w:r>
            <w:proofErr w:type="spellStart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 взрослого и  детского  населения.</w:t>
            </w:r>
          </w:p>
        </w:tc>
      </w:tr>
      <w:tr w:rsidR="00B25E2F" w:rsidRPr="0012054D" w:rsidTr="001C0229">
        <w:tc>
          <w:tcPr>
            <w:tcW w:w="198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РО10 - Владеет навыками менеджмента в системе здравоохранения, вести  учетн</w:t>
            </w:r>
            <w:proofErr w:type="gramStart"/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отчетную документацию, анализировать статистические данные.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25E2F" w:rsidRPr="0012054D" w:rsidRDefault="00B25E2F" w:rsidP="003B5578">
            <w:pPr>
              <w:shd w:val="clear" w:color="auto" w:fill="FFFFFF"/>
              <w:spacing w:before="14" w:after="0" w:line="240" w:lineRule="auto"/>
              <w:ind w:right="-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y-KG"/>
              </w:rPr>
              <w:t>ПК-23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- </w:t>
            </w:r>
            <w:r w:rsidRPr="001205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использовать нормативную документацию, принятую в здравоохранении КР;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Род</w:t>
            </w:r>
            <w:proofErr w:type="gramStart"/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Знает и  понимает: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перечень нормативных  амбулаторных документаций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Умеет: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>- заполнять нормативные  документы детского и  взрослого  населения</w:t>
            </w:r>
          </w:p>
          <w:p w:rsidR="00B25E2F" w:rsidRPr="0012054D" w:rsidRDefault="00B25E2F" w:rsidP="003B55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Владеет:</w:t>
            </w:r>
          </w:p>
          <w:p w:rsidR="00B25E2F" w:rsidRPr="0012054D" w:rsidRDefault="00B25E2F" w:rsidP="003B5578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4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нормативными  документами и принципами работы в ЦСМ           </w:t>
            </w:r>
          </w:p>
        </w:tc>
      </w:tr>
    </w:tbl>
    <w:p w:rsidR="00CB17BB" w:rsidRPr="0012054D" w:rsidRDefault="00CB17BB" w:rsidP="00E56DE5">
      <w:pPr>
        <w:rPr>
          <w:rFonts w:ascii="Times New Roman" w:hAnsi="Times New Roman"/>
          <w:b/>
          <w:i/>
          <w:iCs/>
          <w:sz w:val="24"/>
          <w:szCs w:val="24"/>
        </w:rPr>
      </w:pPr>
      <w:r w:rsidRPr="0012054D">
        <w:rPr>
          <w:rFonts w:ascii="Times New Roman" w:hAnsi="Times New Roman"/>
          <w:b/>
          <w:i/>
          <w:iCs/>
          <w:sz w:val="24"/>
          <w:szCs w:val="24"/>
        </w:rPr>
        <w:t>Знать и понимать:</w:t>
      </w:r>
    </w:p>
    <w:p w:rsidR="00B25E2F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основные положения законодательных актов реформы управления и финансирования здравоохранения, медицинского страхования, организации ПМП по принципу семейной медицины, проведение </w:t>
      </w:r>
      <w:proofErr w:type="spellStart"/>
      <w:r w:rsidRPr="0012054D">
        <w:rPr>
          <w:rFonts w:ascii="Times New Roman" w:hAnsi="Times New Roman"/>
          <w:sz w:val="24"/>
          <w:szCs w:val="24"/>
        </w:rPr>
        <w:t>противоэпидемических</w:t>
      </w:r>
      <w:proofErr w:type="gramStart"/>
      <w:r w:rsidRPr="0012054D">
        <w:rPr>
          <w:rFonts w:ascii="Times New Roman" w:hAnsi="Times New Roman"/>
          <w:sz w:val="24"/>
          <w:szCs w:val="24"/>
        </w:rPr>
        <w:t>,с</w:t>
      </w:r>
      <w:proofErr w:type="gramEnd"/>
      <w:r w:rsidRPr="0012054D">
        <w:rPr>
          <w:rFonts w:ascii="Times New Roman" w:hAnsi="Times New Roman"/>
          <w:sz w:val="24"/>
          <w:szCs w:val="24"/>
        </w:rPr>
        <w:t>анитарно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-гигиенических, профилактических мероприятий в </w:t>
      </w:r>
      <w:r w:rsidR="00B25E2F" w:rsidRPr="0012054D">
        <w:rPr>
          <w:rFonts w:ascii="Times New Roman" w:hAnsi="Times New Roman"/>
          <w:sz w:val="24"/>
          <w:szCs w:val="24"/>
        </w:rPr>
        <w:t>амбулаторных условиях и на дому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 методы осуществления дифференциальной диагностики, методы лабораторной и инструментальной диагностики, основные терапевтические, профилактические и реабилитационные мероприятия, направленные на предупреждение болезни и выздоровление пациента;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знать не медикаментозных альтернативных </w:t>
      </w:r>
      <w:proofErr w:type="gramStart"/>
      <w:r w:rsidRPr="0012054D">
        <w:rPr>
          <w:rFonts w:ascii="Times New Roman" w:hAnsi="Times New Roman"/>
          <w:sz w:val="24"/>
          <w:szCs w:val="24"/>
        </w:rPr>
        <w:t>методах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лечения, диетотерапии и физиотерапии.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 показания к амбулаторному, стационарному лечению и лечению на дому, вопросы диспансеризации, реабилитации и экспертизы трудоспособности;</w:t>
      </w:r>
    </w:p>
    <w:p w:rsidR="00CB17BB" w:rsidRPr="0012054D" w:rsidRDefault="00CB17BB" w:rsidP="00B25E2F">
      <w:pPr>
        <w:tabs>
          <w:tab w:val="num" w:pos="142"/>
        </w:tabs>
        <w:ind w:left="284" w:firstLine="76"/>
        <w:rPr>
          <w:rFonts w:ascii="Times New Roman" w:hAnsi="Times New Roman"/>
          <w:b/>
          <w:i/>
          <w:iCs/>
          <w:sz w:val="24"/>
          <w:szCs w:val="24"/>
        </w:rPr>
      </w:pPr>
      <w:r w:rsidRPr="0012054D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проведение профилактических мероприятий в амбулаторных условиях на дому; формировать здоровый образ жизни семьи, 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в амбулаторных условиях осуществлять раннюю диагностику заболеваний, назначить адекватную  индивидуализированную терапию.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 определить показания к стационарному лечению и лечению на дому, необходимость в специальных методах обследования и лечения, </w:t>
      </w:r>
    </w:p>
    <w:p w:rsidR="00CB17BB" w:rsidRPr="0012054D" w:rsidRDefault="00CB17BB" w:rsidP="00B25E2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осуществлять профилактику, диспансеризацию и экспертизу трудоспособности. </w:t>
      </w:r>
    </w:p>
    <w:p w:rsidR="00FF2588" w:rsidRPr="0012054D" w:rsidRDefault="00CB17BB" w:rsidP="001C022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назначать, контролировать, корректировать и оценивать индивидуализированную терапию больного, комплекс профилактических, диспансерных и реабилитационных мероприятий.</w:t>
      </w:r>
    </w:p>
    <w:p w:rsidR="00547286" w:rsidRPr="0012054D" w:rsidRDefault="00B25E2F" w:rsidP="0054728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054D">
        <w:rPr>
          <w:rFonts w:ascii="Times New Roman" w:hAnsi="Times New Roman"/>
          <w:b/>
          <w:i/>
          <w:sz w:val="24"/>
          <w:szCs w:val="24"/>
        </w:rPr>
        <w:t>Владеть навыками:</w:t>
      </w:r>
    </w:p>
    <w:p w:rsidR="00CB17BB" w:rsidRPr="0012054D" w:rsidRDefault="00CB17BB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 самостоятельно оценивать</w:t>
      </w:r>
      <w:r w:rsidR="00547286" w:rsidRPr="0012054D">
        <w:rPr>
          <w:rFonts w:ascii="Times New Roman" w:hAnsi="Times New Roman"/>
          <w:sz w:val="24"/>
          <w:szCs w:val="24"/>
        </w:rPr>
        <w:t xml:space="preserve"> и интерпретировать</w:t>
      </w:r>
      <w:r w:rsidRPr="0012054D">
        <w:rPr>
          <w:rFonts w:ascii="Times New Roman" w:hAnsi="Times New Roman"/>
          <w:sz w:val="24"/>
          <w:szCs w:val="24"/>
        </w:rPr>
        <w:t xml:space="preserve"> результаты обследований.</w:t>
      </w:r>
    </w:p>
    <w:p w:rsidR="00CB17BB" w:rsidRPr="0012054D" w:rsidRDefault="00547286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 врачебными  манипуляциями при экстренных случаях</w:t>
      </w:r>
      <w:r w:rsidR="00CB17BB" w:rsidRPr="0012054D">
        <w:rPr>
          <w:rFonts w:ascii="Times New Roman" w:hAnsi="Times New Roman"/>
          <w:sz w:val="24"/>
          <w:szCs w:val="24"/>
        </w:rPr>
        <w:t>: проводить первичную легочно-сердечную реанимацию, включая восстановление проходимости дыхательных путей, проведение непрямого массажа сердца, искусственного дыхания, проводить различные методы оксигенотерапии,</w:t>
      </w:r>
    </w:p>
    <w:p w:rsidR="00CB17BB" w:rsidRPr="0012054D" w:rsidRDefault="00CB17BB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- самостоятельно выполнять </w:t>
      </w:r>
      <w:proofErr w:type="spellStart"/>
      <w:r w:rsidRPr="0012054D">
        <w:rPr>
          <w:rFonts w:ascii="Times New Roman" w:hAnsi="Times New Roman"/>
          <w:sz w:val="24"/>
          <w:szCs w:val="24"/>
        </w:rPr>
        <w:t>инфузионно-транфузионную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терапию; все виды инъекций,</w:t>
      </w:r>
    </w:p>
    <w:p w:rsidR="00CB17BB" w:rsidRPr="0012054D" w:rsidRDefault="00CB17BB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-промывание желудка и кишечника, удаление инородных тел из     слуховых и носовых проходов</w:t>
      </w:r>
    </w:p>
    <w:p w:rsidR="00CB17BB" w:rsidRPr="0012054D" w:rsidRDefault="00CB17BB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- проводить и интерпретировать </w:t>
      </w:r>
      <w:proofErr w:type="gramStart"/>
      <w:r w:rsidRPr="0012054D">
        <w:rPr>
          <w:rFonts w:ascii="Times New Roman" w:hAnsi="Times New Roman"/>
          <w:sz w:val="24"/>
          <w:szCs w:val="24"/>
        </w:rPr>
        <w:t>туберкулиновую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кожные тесты,</w:t>
      </w:r>
    </w:p>
    <w:p w:rsidR="00FF2588" w:rsidRPr="0012054D" w:rsidRDefault="00CB17BB" w:rsidP="009B1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- </w:t>
      </w:r>
      <w:r w:rsidR="00547286" w:rsidRPr="0012054D">
        <w:rPr>
          <w:rFonts w:ascii="Times New Roman" w:hAnsi="Times New Roman"/>
          <w:sz w:val="24"/>
          <w:szCs w:val="24"/>
        </w:rPr>
        <w:t>оформлять необходимую документацию  на  экспертизу  трудоспособности</w:t>
      </w:r>
    </w:p>
    <w:p w:rsidR="002F68A6" w:rsidRPr="00660171" w:rsidRDefault="00547286" w:rsidP="006601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 оформлять нормативные  документац</w:t>
      </w:r>
      <w:r w:rsidR="00660171">
        <w:rPr>
          <w:rFonts w:ascii="Times New Roman" w:hAnsi="Times New Roman"/>
          <w:sz w:val="24"/>
          <w:szCs w:val="24"/>
        </w:rPr>
        <w:t>ии ЦСМ.</w:t>
      </w:r>
    </w:p>
    <w:p w:rsidR="00660171" w:rsidRDefault="00660171" w:rsidP="00FF258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7BB" w:rsidRPr="0012054D" w:rsidRDefault="00ED7D1F" w:rsidP="00FF2588">
      <w:pPr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bCs/>
          <w:sz w:val="24"/>
          <w:szCs w:val="24"/>
        </w:rPr>
        <w:t>3</w:t>
      </w:r>
      <w:r w:rsidR="00CB17BB" w:rsidRPr="0012054D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CB17BB" w:rsidRPr="0012054D">
        <w:rPr>
          <w:rFonts w:ascii="Times New Roman" w:hAnsi="Times New Roman"/>
          <w:b/>
          <w:bCs/>
          <w:sz w:val="24"/>
          <w:szCs w:val="24"/>
        </w:rPr>
        <w:t>Пререквизиты</w:t>
      </w:r>
      <w:proofErr w:type="spellEnd"/>
      <w:r w:rsidR="00CB17BB" w:rsidRPr="0012054D">
        <w:rPr>
          <w:rFonts w:ascii="Times New Roman" w:hAnsi="Times New Roman"/>
          <w:b/>
          <w:bCs/>
          <w:sz w:val="24"/>
          <w:szCs w:val="24"/>
        </w:rPr>
        <w:t xml:space="preserve"> курса</w:t>
      </w:r>
    </w:p>
    <w:p w:rsidR="00CB17BB" w:rsidRPr="0012054D" w:rsidRDefault="00CB17BB" w:rsidP="00E765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ab/>
        <w:t xml:space="preserve">«На входе» в соответствии с учебным планом изучение предмета «Семейная медицина» осуществляется в </w:t>
      </w:r>
      <w:r w:rsidR="00377469" w:rsidRPr="0012054D">
        <w:rPr>
          <w:rFonts w:ascii="Times New Roman" w:hAnsi="Times New Roman"/>
          <w:sz w:val="24"/>
          <w:szCs w:val="24"/>
          <w:lang w:val="en-US"/>
        </w:rPr>
        <w:t>X</w:t>
      </w:r>
      <w:r w:rsidRPr="0012054D">
        <w:rPr>
          <w:rFonts w:ascii="Times New Roman" w:hAnsi="Times New Roman"/>
          <w:sz w:val="24"/>
          <w:szCs w:val="24"/>
          <w:lang w:val="en-US"/>
        </w:rPr>
        <w:t>I</w:t>
      </w:r>
      <w:r w:rsidRPr="0012054D">
        <w:rPr>
          <w:rFonts w:ascii="Times New Roman" w:hAnsi="Times New Roman"/>
          <w:sz w:val="24"/>
          <w:szCs w:val="24"/>
        </w:rPr>
        <w:t xml:space="preserve"> семестре. </w:t>
      </w:r>
    </w:p>
    <w:p w:rsidR="00CB17BB" w:rsidRPr="0012054D" w:rsidRDefault="00CB17BB" w:rsidP="00E765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ab/>
        <w:t>Основные знания, необходимые для изучения дисциплины формируются в цикле следующих предыдущих дисциплин:</w:t>
      </w:r>
    </w:p>
    <w:p w:rsidR="00CB17BB" w:rsidRPr="0012054D" w:rsidRDefault="00CB17BB" w:rsidP="00E765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 внутренние болезни 1,2</w:t>
      </w:r>
    </w:p>
    <w:p w:rsidR="00CB17BB" w:rsidRPr="0012054D" w:rsidRDefault="00CB17BB" w:rsidP="00E765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 хирургические болезни 1,2</w:t>
      </w:r>
    </w:p>
    <w:p w:rsidR="00377469" w:rsidRPr="0012054D" w:rsidRDefault="00CB17BB" w:rsidP="002E325A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 w:rsidRPr="0012054D">
        <w:rPr>
          <w:rFonts w:ascii="Times New Roman" w:hAnsi="Times New Roman"/>
          <w:sz w:val="24"/>
          <w:szCs w:val="24"/>
        </w:rPr>
        <w:t>- детские болезни 1,2</w:t>
      </w:r>
    </w:p>
    <w:p w:rsidR="003D74BB" w:rsidRPr="0012054D" w:rsidRDefault="003D74BB" w:rsidP="003D74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- акушерство и гинекология</w:t>
      </w:r>
    </w:p>
    <w:p w:rsidR="003D74BB" w:rsidRPr="0012054D" w:rsidRDefault="003D74BB" w:rsidP="003D74BB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ED7D1F" w:rsidRPr="0012054D" w:rsidRDefault="006C415A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4</w:t>
      </w:r>
      <w:r w:rsidR="00ED7D1F" w:rsidRPr="0012054D">
        <w:rPr>
          <w:rFonts w:ascii="Times New Roman" w:hAnsi="Times New Roman"/>
          <w:b/>
          <w:sz w:val="24"/>
          <w:szCs w:val="24"/>
        </w:rPr>
        <w:t>.Краткое  содержани</w:t>
      </w:r>
      <w:r w:rsidR="00837348" w:rsidRPr="0012054D">
        <w:rPr>
          <w:rFonts w:ascii="Times New Roman" w:hAnsi="Times New Roman"/>
          <w:b/>
          <w:sz w:val="24"/>
          <w:szCs w:val="24"/>
        </w:rPr>
        <w:t>е</w:t>
      </w:r>
      <w:r w:rsidR="00ED7D1F" w:rsidRPr="0012054D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880ED1" w:rsidRPr="0012054D" w:rsidRDefault="00880ED1" w:rsidP="001C02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№1. Введение семейной медицины. Принципы семейной медицины. Основные функциональные обязанности  семейного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врача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12054D">
        <w:rPr>
          <w:rFonts w:ascii="Times New Roman" w:hAnsi="Times New Roman"/>
          <w:b/>
          <w:sz w:val="24"/>
          <w:szCs w:val="24"/>
        </w:rPr>
        <w:t>испансеризация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 xml:space="preserve"> и «Д» группы. Порядок выдачи больничных листов. Инвалидность.  </w:t>
      </w:r>
      <w:r w:rsidRPr="0012054D">
        <w:rPr>
          <w:rFonts w:ascii="Times New Roman" w:hAnsi="Times New Roman"/>
          <w:sz w:val="24"/>
          <w:szCs w:val="24"/>
        </w:rPr>
        <w:t>Основные функциональные обязанности  клинического руководителя ГСВ, семейного врача. Структура и принципы работы ЦСМ. Задачи и функции ГСВ.  Роль семейного врача по реализации мероприятий первичной, вторичной и третичной профилактики. Формирование диспансерных групп. Диспансеризация и «Д» группы. Необходимая медицинская документация. Порядок выдачи больничных листов.  Заполнение направления на МСЭК,  Форма  088у</w:t>
      </w:r>
      <w:proofErr w:type="gramStart"/>
      <w:r w:rsidRPr="0012054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054D">
        <w:rPr>
          <w:rFonts w:ascii="Times New Roman" w:hAnsi="Times New Roman"/>
          <w:sz w:val="24"/>
          <w:szCs w:val="24"/>
        </w:rPr>
        <w:t>оформление и выдача справок и заполнение санаторно-курортной карты.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№2. Электронная амбулатория в ЦСМ. электронная очередь на прием врачу ЦСМ. Обучить студентов </w:t>
      </w:r>
      <w:r w:rsidRPr="0012054D">
        <w:rPr>
          <w:rFonts w:ascii="Times New Roman" w:hAnsi="Times New Roman"/>
          <w:sz w:val="24"/>
          <w:szCs w:val="24"/>
        </w:rPr>
        <w:t xml:space="preserve">правилами  заполнения на сайте </w:t>
      </w:r>
      <w:proofErr w:type="spellStart"/>
      <w:r w:rsidRPr="0012054D">
        <w:rPr>
          <w:rFonts w:ascii="Times New Roman" w:hAnsi="Times New Roman"/>
          <w:sz w:val="24"/>
          <w:szCs w:val="24"/>
          <w:lang w:val="en-US"/>
        </w:rPr>
        <w:t>registratura</w:t>
      </w:r>
      <w:proofErr w:type="spellEnd"/>
      <w:r w:rsidRPr="0012054D">
        <w:rPr>
          <w:rFonts w:ascii="Times New Roman" w:hAnsi="Times New Roman"/>
          <w:sz w:val="24"/>
          <w:szCs w:val="24"/>
        </w:rPr>
        <w:t>.</w:t>
      </w:r>
      <w:r w:rsidRPr="0012054D">
        <w:rPr>
          <w:rFonts w:ascii="Times New Roman" w:hAnsi="Times New Roman"/>
          <w:sz w:val="24"/>
          <w:szCs w:val="24"/>
          <w:lang w:val="en-US"/>
        </w:rPr>
        <w:t>med</w:t>
      </w:r>
      <w:r w:rsidRPr="0012054D">
        <w:rPr>
          <w:rFonts w:ascii="Times New Roman" w:hAnsi="Times New Roman"/>
          <w:sz w:val="24"/>
          <w:szCs w:val="24"/>
        </w:rPr>
        <w:t>.</w:t>
      </w:r>
      <w:r w:rsidRPr="0012054D">
        <w:rPr>
          <w:rFonts w:ascii="Times New Roman" w:hAnsi="Times New Roman"/>
          <w:sz w:val="24"/>
          <w:szCs w:val="24"/>
          <w:lang w:val="en-US"/>
        </w:rPr>
        <w:t>kg</w:t>
      </w:r>
      <w:r w:rsidRPr="0012054D">
        <w:rPr>
          <w:rFonts w:ascii="Times New Roman" w:hAnsi="Times New Roman"/>
          <w:sz w:val="24"/>
          <w:szCs w:val="24"/>
        </w:rPr>
        <w:t xml:space="preserve">. данные </w:t>
      </w:r>
      <w:proofErr w:type="spellStart"/>
      <w:r w:rsidRPr="0012054D">
        <w:rPr>
          <w:rFonts w:ascii="Times New Roman" w:hAnsi="Times New Roman"/>
          <w:sz w:val="24"/>
          <w:szCs w:val="24"/>
        </w:rPr>
        <w:t>больных</w:t>
      </w:r>
      <w:proofErr w:type="gramStart"/>
      <w:r w:rsidRPr="0012054D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12054D">
        <w:rPr>
          <w:rFonts w:ascii="Times New Roman" w:hAnsi="Times New Roman"/>
          <w:sz w:val="24"/>
          <w:szCs w:val="24"/>
        </w:rPr>
        <w:t xml:space="preserve"> также время и дату посещения больного врачу ЦСМ.                                                                                      Обучить студентов правилами выписки электронного рецепта, введение данных больного, диагноз больного по МКБ 10 на латинском языке, выбор  препаратов по диагнозу, а также правильный выбор дозу препарата, кратность приема (день</w:t>
      </w:r>
      <w:proofErr w:type="gramStart"/>
      <w:r w:rsidRPr="0012054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месяц.)                                                    Основная работа врачей ЦСМ приписка населения  на сайте  </w:t>
      </w:r>
      <w:proofErr w:type="spellStart"/>
      <w:r w:rsidRPr="0012054D">
        <w:rPr>
          <w:rFonts w:ascii="Times New Roman" w:hAnsi="Times New Roman"/>
          <w:sz w:val="24"/>
          <w:szCs w:val="24"/>
          <w:lang w:val="en-US"/>
        </w:rPr>
        <w:t>kalk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. </w:t>
      </w:r>
      <w:r w:rsidRPr="0012054D">
        <w:rPr>
          <w:rFonts w:ascii="Times New Roman" w:hAnsi="Times New Roman"/>
          <w:sz w:val="24"/>
          <w:szCs w:val="24"/>
          <w:lang w:val="en-US"/>
        </w:rPr>
        <w:t>med</w:t>
      </w:r>
      <w:r w:rsidRPr="0012054D">
        <w:rPr>
          <w:rFonts w:ascii="Times New Roman" w:hAnsi="Times New Roman"/>
          <w:sz w:val="24"/>
          <w:szCs w:val="24"/>
        </w:rPr>
        <w:t>.</w:t>
      </w:r>
      <w:r w:rsidRPr="0012054D">
        <w:rPr>
          <w:rFonts w:ascii="Times New Roman" w:hAnsi="Times New Roman"/>
          <w:sz w:val="24"/>
          <w:szCs w:val="24"/>
          <w:lang w:val="en-US"/>
        </w:rPr>
        <w:t>kg</w:t>
      </w:r>
      <w:r w:rsidRPr="0012054D">
        <w:rPr>
          <w:rFonts w:ascii="Times New Roman" w:hAnsi="Times New Roman"/>
          <w:sz w:val="24"/>
          <w:szCs w:val="24"/>
        </w:rPr>
        <w:t xml:space="preserve">. ,где </w:t>
      </w:r>
      <w:proofErr w:type="spellStart"/>
      <w:r w:rsidRPr="0012054D">
        <w:rPr>
          <w:rFonts w:ascii="Times New Roman" w:hAnsi="Times New Roman"/>
          <w:sz w:val="24"/>
          <w:szCs w:val="24"/>
        </w:rPr>
        <w:t>вводять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данные о населения, паспортная часть, адрес </w:t>
      </w:r>
      <w:proofErr w:type="spellStart"/>
      <w:r w:rsidRPr="0012054D">
        <w:rPr>
          <w:rFonts w:ascii="Times New Roman" w:hAnsi="Times New Roman"/>
          <w:sz w:val="24"/>
          <w:szCs w:val="24"/>
        </w:rPr>
        <w:t>приписки,данные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о документов удостоверяющие личность </w:t>
      </w:r>
      <w:proofErr w:type="spellStart"/>
      <w:r w:rsidRPr="0012054D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12054D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12054D">
        <w:rPr>
          <w:rFonts w:ascii="Times New Roman" w:hAnsi="Times New Roman"/>
          <w:sz w:val="24"/>
          <w:szCs w:val="24"/>
        </w:rPr>
        <w:t xml:space="preserve"> также вводятся социальный статус о приписанного населения (инвалид, дети до 5 </w:t>
      </w:r>
      <w:proofErr w:type="spellStart"/>
      <w:r w:rsidRPr="0012054D">
        <w:rPr>
          <w:rFonts w:ascii="Times New Roman" w:hAnsi="Times New Roman"/>
          <w:sz w:val="24"/>
          <w:szCs w:val="24"/>
        </w:rPr>
        <w:t>лет,дети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до 14лет,беременные, </w:t>
      </w:r>
      <w:proofErr w:type="spellStart"/>
      <w:r w:rsidRPr="0012054D">
        <w:rPr>
          <w:rFonts w:ascii="Times New Roman" w:hAnsi="Times New Roman"/>
          <w:sz w:val="24"/>
          <w:szCs w:val="24"/>
        </w:rPr>
        <w:t>работающие,пенсионеры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, беженцы ветераны ВОВ и </w:t>
      </w:r>
      <w:proofErr w:type="spellStart"/>
      <w:r w:rsidRPr="0012054D">
        <w:rPr>
          <w:rFonts w:ascii="Times New Roman" w:hAnsi="Times New Roman"/>
          <w:sz w:val="24"/>
          <w:szCs w:val="24"/>
        </w:rPr>
        <w:t>т.д</w:t>
      </w:r>
      <w:proofErr w:type="spellEnd"/>
      <w:r w:rsidRPr="0012054D">
        <w:rPr>
          <w:rFonts w:ascii="Times New Roman" w:hAnsi="Times New Roman"/>
          <w:sz w:val="24"/>
          <w:szCs w:val="24"/>
        </w:rPr>
        <w:t>).Отчетные данные о проделанной работе врачей ЦСМ на электронной базе.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Тема №3 Дородовое наблюдение беременных с физиологической  течением беременности.</w:t>
      </w:r>
      <w:r w:rsidRPr="0012054D">
        <w:rPr>
          <w:rFonts w:ascii="Times New Roman" w:hAnsi="Times New Roman"/>
          <w:sz w:val="24"/>
          <w:szCs w:val="24"/>
        </w:rPr>
        <w:t xml:space="preserve">   Введение беременных женщин с физиологической течением беременности по протоколу на первичном уровне ЦСМ от 2018 года. Женщины беременные ожидают положительный </w:t>
      </w:r>
      <w:proofErr w:type="spellStart"/>
      <w:r w:rsidRPr="0012054D">
        <w:rPr>
          <w:rFonts w:ascii="Times New Roman" w:hAnsi="Times New Roman"/>
          <w:sz w:val="24"/>
          <w:szCs w:val="24"/>
        </w:rPr>
        <w:t>результат</w:t>
      </w:r>
      <w:proofErr w:type="gramStart"/>
      <w:r w:rsidRPr="0012054D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12054D">
        <w:rPr>
          <w:rFonts w:ascii="Times New Roman" w:hAnsi="Times New Roman"/>
          <w:sz w:val="24"/>
          <w:szCs w:val="24"/>
        </w:rPr>
        <w:t xml:space="preserve"> также сохранения физического и </w:t>
      </w:r>
      <w:proofErr w:type="spellStart"/>
      <w:r w:rsidRPr="0012054D">
        <w:rPr>
          <w:rFonts w:ascii="Times New Roman" w:hAnsi="Times New Roman"/>
          <w:sz w:val="24"/>
          <w:szCs w:val="24"/>
        </w:rPr>
        <w:t>социальнокультурного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состояние, поддержание  нормального течение беременности для матери и новорожденного (предупреждение и устранение рисков, профилактика и лечение болезней, снижение риска смерти).Медработники должны работать вместе с семьей беременной, уважая их мнение , а также  обеспечить безопасная медпомощь для ребенка и матери. Давать советы по планированию семью, информацию по медицинской  страховой помощи, выписывать рецепты на льготной основе. Проводить скрининг на </w:t>
      </w:r>
      <w:proofErr w:type="spellStart"/>
      <w:r w:rsidRPr="0012054D">
        <w:rPr>
          <w:rFonts w:ascii="Times New Roman" w:hAnsi="Times New Roman"/>
          <w:sz w:val="24"/>
          <w:szCs w:val="24"/>
        </w:rPr>
        <w:t>бактерурию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54D">
        <w:rPr>
          <w:rFonts w:ascii="Times New Roman" w:hAnsi="Times New Roman"/>
          <w:sz w:val="24"/>
          <w:szCs w:val="24"/>
        </w:rPr>
        <w:t>ны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выявления партнера на ВИЧ</w:t>
      </w:r>
      <w:proofErr w:type="gramStart"/>
      <w:r w:rsidRPr="0012054D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12054D">
        <w:rPr>
          <w:rFonts w:ascii="Times New Roman" w:hAnsi="Times New Roman"/>
          <w:sz w:val="24"/>
          <w:szCs w:val="24"/>
        </w:rPr>
        <w:t>гестационного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сахарного диабета, на употребление на </w:t>
      </w:r>
      <w:proofErr w:type="spellStart"/>
      <w:r w:rsidRPr="0012054D">
        <w:rPr>
          <w:rFonts w:ascii="Times New Roman" w:hAnsi="Times New Roman"/>
          <w:sz w:val="24"/>
          <w:szCs w:val="24"/>
        </w:rPr>
        <w:t>ПАВ,на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выявление туберкулеза.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№4Дородовое наблюдение беременных  с патологическим состоянием во время 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беременности</w:t>
      </w:r>
      <w:r w:rsidRPr="0012054D">
        <w:rPr>
          <w:rFonts w:ascii="Times New Roman" w:hAnsi="Times New Roman"/>
          <w:sz w:val="24"/>
          <w:szCs w:val="24"/>
        </w:rPr>
        <w:t>ОРДС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является одним из основных осложнений при различных </w:t>
      </w:r>
      <w:proofErr w:type="spellStart"/>
      <w:r w:rsidRPr="0012054D">
        <w:rPr>
          <w:rFonts w:ascii="Times New Roman" w:hAnsi="Times New Roman"/>
          <w:sz w:val="24"/>
          <w:szCs w:val="24"/>
        </w:rPr>
        <w:t>жизнеугрожающих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состояниях в акушерстве: гипертензивные нарушения, послеродовый сепсис, акушерские кровотечения, септический и геморрагический шок, эмболия околоплодными водами, аспирационный синдром, пневмония и т.д.</w:t>
      </w:r>
      <w:r w:rsidRPr="0012054D">
        <w:rPr>
          <w:rFonts w:ascii="Times New Roman" w:hAnsi="Times New Roman"/>
        </w:rPr>
        <w:t xml:space="preserve"> Критерии диагностики ОРДС, </w:t>
      </w:r>
      <w:r w:rsidRPr="0012054D">
        <w:rPr>
          <w:rFonts w:ascii="Times New Roman" w:hAnsi="Times New Roman"/>
          <w:sz w:val="20"/>
          <w:szCs w:val="20"/>
        </w:rPr>
        <w:t>ФАКТОРЫ РИСКА РАЗВИТИЯ ОРДС</w:t>
      </w:r>
      <w:proofErr w:type="gramStart"/>
      <w:r w:rsidRPr="0012054D">
        <w:rPr>
          <w:rFonts w:ascii="Times New Roman" w:hAnsi="Times New Roman"/>
          <w:sz w:val="20"/>
          <w:szCs w:val="20"/>
        </w:rPr>
        <w:t>.А</w:t>
      </w:r>
      <w:proofErr w:type="gramEnd"/>
      <w:r w:rsidRPr="0012054D">
        <w:rPr>
          <w:rFonts w:ascii="Times New Roman" w:hAnsi="Times New Roman"/>
          <w:sz w:val="20"/>
          <w:szCs w:val="20"/>
        </w:rPr>
        <w:t xml:space="preserve"> также нужно знать диагностику ОРДС.</w:t>
      </w:r>
      <w:r w:rsidRPr="0012054D">
        <w:rPr>
          <w:rFonts w:ascii="Times New Roman" w:hAnsi="Times New Roman"/>
        </w:rPr>
        <w:t xml:space="preserve"> Преждевременная отслойка нормально расположенной плаценты</w:t>
      </w:r>
      <w:proofErr w:type="gramStart"/>
      <w:r w:rsidRPr="0012054D">
        <w:rPr>
          <w:rFonts w:ascii="Times New Roman" w:hAnsi="Times New Roman"/>
        </w:rPr>
        <w:t xml:space="preserve"> ;</w:t>
      </w:r>
      <w:proofErr w:type="gramEnd"/>
      <w:r w:rsidRPr="0012054D">
        <w:rPr>
          <w:rFonts w:ascii="Times New Roman" w:hAnsi="Times New Roman"/>
        </w:rPr>
        <w:t xml:space="preserve"> </w:t>
      </w:r>
      <w:proofErr w:type="spellStart"/>
      <w:r w:rsidRPr="0012054D">
        <w:rPr>
          <w:rFonts w:ascii="Times New Roman" w:hAnsi="Times New Roman"/>
        </w:rPr>
        <w:t>Предлежание</w:t>
      </w:r>
      <w:proofErr w:type="spellEnd"/>
      <w:r w:rsidRPr="0012054D">
        <w:rPr>
          <w:rFonts w:ascii="Times New Roman" w:hAnsi="Times New Roman"/>
        </w:rPr>
        <w:t xml:space="preserve"> плаценты. Хроническая артериальная гипертензия</w:t>
      </w:r>
      <w:proofErr w:type="gramStart"/>
      <w:r w:rsidRPr="0012054D">
        <w:rPr>
          <w:rFonts w:ascii="Times New Roman" w:hAnsi="Times New Roman"/>
        </w:rPr>
        <w:t xml:space="preserve"> ,</w:t>
      </w:r>
      <w:proofErr w:type="spellStart"/>
      <w:proofErr w:type="gramEnd"/>
      <w:r w:rsidRPr="0012054D">
        <w:rPr>
          <w:rFonts w:ascii="Times New Roman" w:hAnsi="Times New Roman"/>
        </w:rPr>
        <w:t>Преэклампсия</w:t>
      </w:r>
      <w:proofErr w:type="spellEnd"/>
      <w:r w:rsidRPr="0012054D">
        <w:rPr>
          <w:rFonts w:ascii="Times New Roman" w:hAnsi="Times New Roman"/>
        </w:rPr>
        <w:t xml:space="preserve">, </w:t>
      </w:r>
      <w:proofErr w:type="spellStart"/>
      <w:r w:rsidRPr="0012054D">
        <w:rPr>
          <w:rFonts w:ascii="Times New Roman" w:hAnsi="Times New Roman"/>
        </w:rPr>
        <w:t>Экламспия</w:t>
      </w:r>
      <w:proofErr w:type="spellEnd"/>
      <w:r w:rsidRPr="0012054D">
        <w:rPr>
          <w:rFonts w:ascii="Times New Roman" w:hAnsi="Times New Roman"/>
        </w:rPr>
        <w:t xml:space="preserve"> .Антенатальный уход </w:t>
      </w:r>
    </w:p>
    <w:p w:rsidR="00880ED1" w:rsidRPr="0012054D" w:rsidRDefault="00880ED1" w:rsidP="001C0229">
      <w:pPr>
        <w:spacing w:line="240" w:lineRule="auto"/>
        <w:rPr>
          <w:rFonts w:ascii="Times New Roman" w:hAnsi="Times New Roman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№5Наблюдение беременных женщин с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экстрагенитальной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паталогие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12054D">
        <w:rPr>
          <w:rFonts w:ascii="Times New Roman" w:hAnsi="Times New Roman"/>
          <w:b/>
          <w:sz w:val="24"/>
          <w:szCs w:val="24"/>
        </w:rPr>
        <w:t xml:space="preserve">ЖДА, сахарный диабет, эндемический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зоб,пиелонефрит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>,)</w:t>
      </w:r>
      <w:r w:rsidRPr="0012054D">
        <w:rPr>
          <w:rFonts w:ascii="Times New Roman" w:hAnsi="Times New Roman"/>
        </w:rPr>
        <w:t xml:space="preserve">Острый пиелонефрит при беременности клинический протокол для первичного уровня здравоохранения, определения ,классификация, осложнения, тактика семейного врача. Введение беременных женщин с ЖДА по степени тяжести, классификация ЖДА  по протоколу </w:t>
      </w:r>
      <w:r w:rsidRPr="0012054D">
        <w:rPr>
          <w:rFonts w:ascii="Times New Roman" w:hAnsi="Times New Roman"/>
          <w:sz w:val="24"/>
          <w:szCs w:val="24"/>
        </w:rPr>
        <w:t xml:space="preserve">Наблюдение беременных женщин с </w:t>
      </w:r>
      <w:proofErr w:type="spellStart"/>
      <w:r w:rsidRPr="0012054D">
        <w:rPr>
          <w:rFonts w:ascii="Times New Roman" w:hAnsi="Times New Roman"/>
          <w:sz w:val="24"/>
          <w:szCs w:val="24"/>
        </w:rPr>
        <w:t>экстрагенитальной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54D">
        <w:rPr>
          <w:rFonts w:ascii="Times New Roman" w:hAnsi="Times New Roman"/>
          <w:sz w:val="24"/>
          <w:szCs w:val="24"/>
        </w:rPr>
        <w:t>паталогией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сердечно сосудистая патология, инфекция во время беременности</w:t>
      </w:r>
      <w:proofErr w:type="gramStart"/>
      <w:r w:rsidRPr="0012054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2054D">
        <w:rPr>
          <w:rFonts w:ascii="Times New Roman" w:hAnsi="Times New Roman"/>
        </w:rPr>
        <w:t xml:space="preserve"> Сифилис - хроническое инфекционное заболевание с рецидивирующим течением, возбудителем которого является </w:t>
      </w:r>
      <w:proofErr w:type="spellStart"/>
      <w:r w:rsidRPr="0012054D">
        <w:rPr>
          <w:rFonts w:ascii="Times New Roman" w:hAnsi="Times New Roman"/>
        </w:rPr>
        <w:t>Treponema</w:t>
      </w:r>
      <w:proofErr w:type="spellEnd"/>
      <w:r w:rsidRPr="0012054D">
        <w:rPr>
          <w:rFonts w:ascii="Times New Roman" w:hAnsi="Times New Roman"/>
        </w:rPr>
        <w:t xml:space="preserve"> </w:t>
      </w:r>
      <w:proofErr w:type="spellStart"/>
      <w:r w:rsidRPr="0012054D">
        <w:rPr>
          <w:rFonts w:ascii="Times New Roman" w:hAnsi="Times New Roman"/>
        </w:rPr>
        <w:t>pallidum</w:t>
      </w:r>
      <w:proofErr w:type="spellEnd"/>
      <w:r w:rsidRPr="0012054D">
        <w:rPr>
          <w:rFonts w:ascii="Times New Roman" w:hAnsi="Times New Roman"/>
        </w:rPr>
        <w:t xml:space="preserve">. Классификация сифилиса, Влияние на беременность: • выкидыши и преждевременные роды; • послеродовый эндометрит; • преждевременный разрыв плодного пузыря. Влияние на плод: • мертворождение (в 25% случаев при отсутствии лечения); • врожденный сифилис (в 40-70% случаев при отсутствии лечения). ГОНОРЕЯ Шифр А54 Определение Гонорея - инфекционное заболевание мочеполовых органов, передающееся половым путем, возбудителем которого является </w:t>
      </w:r>
      <w:proofErr w:type="spellStart"/>
      <w:r w:rsidRPr="0012054D">
        <w:rPr>
          <w:rFonts w:ascii="Times New Roman" w:hAnsi="Times New Roman"/>
        </w:rPr>
        <w:t>Neisseria</w:t>
      </w:r>
      <w:proofErr w:type="spellEnd"/>
      <w:r w:rsidRPr="0012054D">
        <w:rPr>
          <w:rFonts w:ascii="Times New Roman" w:hAnsi="Times New Roman"/>
        </w:rPr>
        <w:t xml:space="preserve"> </w:t>
      </w:r>
      <w:proofErr w:type="spellStart"/>
      <w:r w:rsidRPr="0012054D">
        <w:rPr>
          <w:rFonts w:ascii="Times New Roman" w:hAnsi="Times New Roman"/>
        </w:rPr>
        <w:t>gonorrhea</w:t>
      </w:r>
      <w:proofErr w:type="spellEnd"/>
      <w:r w:rsidRPr="0012054D">
        <w:rPr>
          <w:rFonts w:ascii="Times New Roman" w:hAnsi="Times New Roman"/>
        </w:rPr>
        <w:t xml:space="preserve">. ХЛАМИДИОЗ Шифр А56 Определение Хламидиоз - инфекционное заболевание, передаваемое половым путем, возбудителем которого является C. </w:t>
      </w:r>
      <w:proofErr w:type="spellStart"/>
      <w:r w:rsidRPr="0012054D">
        <w:rPr>
          <w:rFonts w:ascii="Times New Roman" w:hAnsi="Times New Roman"/>
        </w:rPr>
        <w:t>Trachomat</w:t>
      </w:r>
      <w:proofErr w:type="spellEnd"/>
      <w:r w:rsidRPr="0012054D">
        <w:rPr>
          <w:rFonts w:ascii="Times New Roman" w:hAnsi="Times New Roman"/>
        </w:rPr>
        <w:t>. Профилактика ЖДА у беременных женщин и кормящих матерей, дозировка  препарата железа при лечении и профилактике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№6Введение детей с 0 до 5 лет. Психомоторное развитие ребенка до 5 лет.. </w:t>
      </w:r>
      <w:r w:rsidRPr="0012054D">
        <w:rPr>
          <w:rFonts w:ascii="Times New Roman" w:hAnsi="Times New Roman"/>
          <w:sz w:val="24"/>
          <w:szCs w:val="24"/>
        </w:rPr>
        <w:t xml:space="preserve">Особенности детского организма детей до 5 лет со стороны дыхательной </w:t>
      </w:r>
      <w:proofErr w:type="spellStart"/>
      <w:r w:rsidRPr="0012054D">
        <w:rPr>
          <w:rFonts w:ascii="Times New Roman" w:hAnsi="Times New Roman"/>
          <w:sz w:val="24"/>
          <w:szCs w:val="24"/>
        </w:rPr>
        <w:t>системы</w:t>
      </w:r>
      <w:proofErr w:type="gramStart"/>
      <w:r w:rsidRPr="0012054D">
        <w:rPr>
          <w:rFonts w:ascii="Times New Roman" w:hAnsi="Times New Roman"/>
          <w:sz w:val="24"/>
          <w:szCs w:val="24"/>
        </w:rPr>
        <w:t>,с</w:t>
      </w:r>
      <w:proofErr w:type="gramEnd"/>
      <w:r w:rsidRPr="0012054D">
        <w:rPr>
          <w:rFonts w:ascii="Times New Roman" w:hAnsi="Times New Roman"/>
          <w:sz w:val="24"/>
          <w:szCs w:val="24"/>
        </w:rPr>
        <w:t>ердечно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сосудистой системы. Классификация периодов детского возраста. Правила ухода за здоровыми детьми, </w:t>
      </w:r>
      <w:proofErr w:type="spellStart"/>
      <w:r w:rsidRPr="0012054D">
        <w:rPr>
          <w:rFonts w:ascii="Times New Roman" w:hAnsi="Times New Roman"/>
          <w:sz w:val="24"/>
          <w:szCs w:val="24"/>
        </w:rPr>
        <w:t>Саплементация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препаратами железы, Профилактика рахита</w:t>
      </w:r>
      <w:proofErr w:type="gramStart"/>
      <w:r w:rsidRPr="0012054D">
        <w:rPr>
          <w:rFonts w:ascii="Times New Roman" w:hAnsi="Times New Roman"/>
          <w:sz w:val="24"/>
          <w:szCs w:val="24"/>
        </w:rPr>
        <w:t>.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054D">
        <w:rPr>
          <w:rFonts w:ascii="Times New Roman" w:hAnsi="Times New Roman"/>
          <w:sz w:val="24"/>
          <w:szCs w:val="24"/>
        </w:rPr>
        <w:t>у</w:t>
      </w:r>
      <w:proofErr w:type="gramEnd"/>
      <w:r w:rsidRPr="0012054D">
        <w:rPr>
          <w:rFonts w:ascii="Times New Roman" w:hAnsi="Times New Roman"/>
          <w:sz w:val="24"/>
          <w:szCs w:val="24"/>
        </w:rPr>
        <w:t>ход в целях развития ребенка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  Тема №7 Психомоторное развитие ребенка до 5 лет. Приказ 585. №33  КР.</w:t>
      </w:r>
      <w:r w:rsidRPr="0012054D">
        <w:rPr>
          <w:rFonts w:ascii="Times New Roman" w:hAnsi="Times New Roman"/>
          <w:sz w:val="24"/>
          <w:szCs w:val="24"/>
        </w:rPr>
        <w:t xml:space="preserve"> Наблюдение здоровых детей на уровне первичного звена здравоохранения</w:t>
      </w:r>
      <w:proofErr w:type="gramStart"/>
      <w:r w:rsidRPr="0012054D">
        <w:rPr>
          <w:rFonts w:ascii="Times New Roman" w:hAnsi="Times New Roman"/>
          <w:sz w:val="24"/>
          <w:szCs w:val="24"/>
        </w:rPr>
        <w:t>.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054D">
        <w:rPr>
          <w:rFonts w:ascii="Times New Roman" w:hAnsi="Times New Roman"/>
          <w:sz w:val="24"/>
          <w:szCs w:val="24"/>
        </w:rPr>
        <w:t>в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ведение  формы 112 по приказы №585и №33. Патронаж новорожденных первые 3 дня после выписки из роддома. Общие признаки опасности, правильное прикладывание к груди новорожденного. Оценить   состояние роженицы, </w:t>
      </w:r>
      <w:proofErr w:type="spellStart"/>
      <w:r w:rsidRPr="0012054D">
        <w:rPr>
          <w:rFonts w:ascii="Times New Roman" w:hAnsi="Times New Roman"/>
          <w:sz w:val="24"/>
          <w:szCs w:val="24"/>
        </w:rPr>
        <w:t>ад</w:t>
      </w:r>
      <w:proofErr w:type="gramStart"/>
      <w:r w:rsidRPr="0012054D">
        <w:rPr>
          <w:rFonts w:ascii="Times New Roman" w:hAnsi="Times New Roman"/>
          <w:sz w:val="24"/>
          <w:szCs w:val="24"/>
        </w:rPr>
        <w:t>,п</w:t>
      </w:r>
      <w:proofErr w:type="gramEnd"/>
      <w:r w:rsidRPr="0012054D">
        <w:rPr>
          <w:rFonts w:ascii="Times New Roman" w:hAnsi="Times New Roman"/>
          <w:sz w:val="24"/>
          <w:szCs w:val="24"/>
        </w:rPr>
        <w:t>ульс</w:t>
      </w:r>
      <w:proofErr w:type="spellEnd"/>
      <w:r w:rsidRPr="0012054D">
        <w:rPr>
          <w:rFonts w:ascii="Times New Roman" w:hAnsi="Times New Roman"/>
          <w:sz w:val="24"/>
          <w:szCs w:val="24"/>
        </w:rPr>
        <w:t>. тревожные признаки после родов.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№8.Вскармливание: грудное и искусственное. Прикорм. </w:t>
      </w:r>
      <w:r w:rsidRPr="0012054D">
        <w:rPr>
          <w:rFonts w:ascii="Times New Roman" w:hAnsi="Times New Roman"/>
          <w:sz w:val="24"/>
          <w:szCs w:val="24"/>
        </w:rPr>
        <w:t xml:space="preserve">Правила введения прикорма Виды  вскармливаний. </w:t>
      </w:r>
      <w:r w:rsidRPr="0012054D">
        <w:rPr>
          <w:rFonts w:ascii="Times New Roman" w:hAnsi="Times New Roman"/>
          <w:sz w:val="20"/>
          <w:szCs w:val="20"/>
        </w:rPr>
        <w:t xml:space="preserve">ИСКЛЮЧИТЕЛЬНО ГРУДНОЕ ВСКАРМЛИВАНИЕ. </w:t>
      </w:r>
      <w:r w:rsidRPr="0012054D">
        <w:rPr>
          <w:rFonts w:ascii="Times New Roman" w:hAnsi="Times New Roman"/>
          <w:sz w:val="24"/>
          <w:szCs w:val="24"/>
        </w:rPr>
        <w:t>Преимущество грудного вскармливания. Техника прикладывание  к груди. Рекомендации по  грудному вскармливанию. Критерии эффективности сосания груди и грудного вскармливание. Своевременный прикорм.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тема №9.Вскармливание: грудное и искусственное. Прикорм. Правила введения прикорма</w:t>
      </w:r>
      <w:r w:rsidRPr="0012054D">
        <w:rPr>
          <w:rFonts w:ascii="Times New Roman" w:hAnsi="Times New Roman"/>
          <w:sz w:val="24"/>
          <w:szCs w:val="24"/>
        </w:rPr>
        <w:t xml:space="preserve"> Виды  вскармливаний. </w:t>
      </w:r>
      <w:r w:rsidRPr="0012054D">
        <w:rPr>
          <w:rFonts w:ascii="Times New Roman" w:hAnsi="Times New Roman"/>
          <w:sz w:val="20"/>
          <w:szCs w:val="20"/>
        </w:rPr>
        <w:t xml:space="preserve">ИСКЛЮЧИТЕЛЬНО ГРУДНОЕ ВСКАРМЛИВАНИЕ. </w:t>
      </w:r>
      <w:r w:rsidRPr="0012054D">
        <w:rPr>
          <w:rFonts w:ascii="Times New Roman" w:hAnsi="Times New Roman"/>
          <w:sz w:val="24"/>
          <w:szCs w:val="24"/>
        </w:rPr>
        <w:t>Преимущество грудного вскармливания. Техника прикладывание  к груди. Рекомендации по  грудному вскармливанию. Критерии эффективности сосания груди и грудного вскармливание. Своевременный прикорм.</w:t>
      </w:r>
    </w:p>
    <w:p w:rsidR="00880ED1" w:rsidRPr="0012054D" w:rsidRDefault="00880ED1" w:rsidP="001C0229">
      <w:pPr>
        <w:tabs>
          <w:tab w:val="left" w:pos="284"/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№10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Иммунизация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12054D">
        <w:rPr>
          <w:rFonts w:ascii="Times New Roman" w:hAnsi="Times New Roman"/>
          <w:b/>
          <w:sz w:val="24"/>
          <w:szCs w:val="24"/>
        </w:rPr>
        <w:t>алендарь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 xml:space="preserve"> профилактических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прививок.</w:t>
      </w:r>
      <w:r w:rsidRPr="0012054D">
        <w:rPr>
          <w:rFonts w:ascii="Times New Roman" w:hAnsi="Times New Roman"/>
          <w:sz w:val="24"/>
          <w:szCs w:val="24"/>
        </w:rPr>
        <w:t>Показание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и противопоказание к вакцинации. местные и общие реакции после вакцинации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Тема №11 Вакцинация и иммунизация.  Противопоказания к вакцинации.</w:t>
      </w:r>
      <w:r w:rsidRPr="0012054D">
        <w:rPr>
          <w:rFonts w:ascii="Times New Roman" w:hAnsi="Times New Roman"/>
          <w:sz w:val="24"/>
          <w:szCs w:val="24"/>
        </w:rPr>
        <w:t xml:space="preserve"> Виды </w:t>
      </w:r>
      <w:proofErr w:type="spellStart"/>
      <w:r w:rsidRPr="0012054D">
        <w:rPr>
          <w:rFonts w:ascii="Times New Roman" w:hAnsi="Times New Roman"/>
          <w:sz w:val="24"/>
          <w:szCs w:val="24"/>
        </w:rPr>
        <w:t>вакцины</w:t>
      </w:r>
      <w:proofErr w:type="gramStart"/>
      <w:r w:rsidRPr="0012054D">
        <w:rPr>
          <w:rFonts w:ascii="Times New Roman" w:hAnsi="Times New Roman"/>
          <w:sz w:val="24"/>
          <w:szCs w:val="24"/>
        </w:rPr>
        <w:t>.О</w:t>
      </w:r>
      <w:proofErr w:type="gramEnd"/>
      <w:r w:rsidRPr="0012054D">
        <w:rPr>
          <w:rFonts w:ascii="Times New Roman" w:hAnsi="Times New Roman"/>
          <w:sz w:val="24"/>
          <w:szCs w:val="24"/>
        </w:rPr>
        <w:t>писание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вакцин. Календарь профилактических  прививок. Общие и местные реакции после вакцинации 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 Тема №12.  ИВБДВ. Оценка состояния ребенка в возрасте от 2мес. до 5 ле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т(</w:t>
      </w:r>
      <w:proofErr w:type="spellStart"/>
      <w:proofErr w:type="gramEnd"/>
      <w:r w:rsidRPr="0012054D">
        <w:rPr>
          <w:rFonts w:ascii="Times New Roman" w:hAnsi="Times New Roman"/>
          <w:b/>
          <w:sz w:val="24"/>
          <w:szCs w:val="24"/>
        </w:rPr>
        <w:t>кашель,диарея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>)</w:t>
      </w:r>
      <w:r w:rsidRPr="0012054D">
        <w:rPr>
          <w:rFonts w:ascii="Times New Roman" w:hAnsi="Times New Roman"/>
          <w:sz w:val="24"/>
          <w:szCs w:val="24"/>
        </w:rPr>
        <w:t xml:space="preserve"> Классификация интегрированных болезней. Проверка на признаки опасности больного ребенка в возрасте от 2 месяцев до 5 лет а)не может пить или сосать </w:t>
      </w:r>
      <w:proofErr w:type="spellStart"/>
      <w:r w:rsidRPr="0012054D">
        <w:rPr>
          <w:rFonts w:ascii="Times New Roman" w:hAnsi="Times New Roman"/>
          <w:sz w:val="24"/>
          <w:szCs w:val="24"/>
        </w:rPr>
        <w:t>грудь,б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)рвота после любой пищи или </w:t>
      </w:r>
      <w:proofErr w:type="spellStart"/>
      <w:r w:rsidRPr="0012054D">
        <w:rPr>
          <w:rFonts w:ascii="Times New Roman" w:hAnsi="Times New Roman"/>
          <w:sz w:val="24"/>
          <w:szCs w:val="24"/>
        </w:rPr>
        <w:t>питья,в</w:t>
      </w:r>
      <w:proofErr w:type="spellEnd"/>
      <w:r w:rsidRPr="0012054D">
        <w:rPr>
          <w:rFonts w:ascii="Times New Roman" w:hAnsi="Times New Roman"/>
          <w:sz w:val="24"/>
          <w:szCs w:val="24"/>
        </w:rPr>
        <w:t>)были ли судороги, г)</w:t>
      </w:r>
      <w:proofErr w:type="spellStart"/>
      <w:r w:rsidRPr="0012054D">
        <w:rPr>
          <w:rFonts w:ascii="Times New Roman" w:hAnsi="Times New Roman"/>
          <w:sz w:val="24"/>
          <w:szCs w:val="24"/>
        </w:rPr>
        <w:t>летаргичен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2054D">
        <w:rPr>
          <w:rFonts w:ascii="Times New Roman" w:hAnsi="Times New Roman"/>
          <w:sz w:val="24"/>
          <w:szCs w:val="24"/>
        </w:rPr>
        <w:t>бессознания</w:t>
      </w:r>
      <w:proofErr w:type="gramStart"/>
      <w:r w:rsidRPr="0012054D">
        <w:rPr>
          <w:rFonts w:ascii="Times New Roman" w:hAnsi="Times New Roman"/>
          <w:sz w:val="24"/>
          <w:szCs w:val="24"/>
        </w:rPr>
        <w:t>.О</w:t>
      </w:r>
      <w:proofErr w:type="gramEnd"/>
      <w:r w:rsidRPr="0012054D">
        <w:rPr>
          <w:rFonts w:ascii="Times New Roman" w:hAnsi="Times New Roman"/>
          <w:sz w:val="24"/>
          <w:szCs w:val="24"/>
        </w:rPr>
        <w:t>ценка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состояния ребенка от 2 месяцев до 5 лет при пневмонии, ОРВИ, боль в горле.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Тема №13.  ИВБДВ. Оценка состояния ребенка в возрасте от 2мес (лихорадка, боль в горле и боль в ухе)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.</w:t>
      </w:r>
      <w:r w:rsidRPr="0012054D">
        <w:rPr>
          <w:rFonts w:ascii="Times New Roman" w:hAnsi="Times New Roman"/>
          <w:sz w:val="24"/>
          <w:szCs w:val="24"/>
        </w:rPr>
        <w:t>К</w:t>
      </w:r>
      <w:proofErr w:type="gramEnd"/>
      <w:r w:rsidRPr="0012054D">
        <w:rPr>
          <w:rFonts w:ascii="Times New Roman" w:hAnsi="Times New Roman"/>
          <w:sz w:val="24"/>
          <w:szCs w:val="24"/>
        </w:rPr>
        <w:t>лассификация интегрированных болезней. Проверка на признаки опасности больного ребенка в возрасте от 2 месяцев до 5 лет а</w:t>
      </w:r>
      <w:proofErr w:type="gramStart"/>
      <w:r w:rsidRPr="0012054D">
        <w:rPr>
          <w:rFonts w:ascii="Times New Roman" w:hAnsi="Times New Roman"/>
          <w:sz w:val="24"/>
          <w:szCs w:val="24"/>
        </w:rPr>
        <w:t>)н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е может пить или сосать </w:t>
      </w:r>
      <w:proofErr w:type="spellStart"/>
      <w:r w:rsidRPr="0012054D">
        <w:rPr>
          <w:rFonts w:ascii="Times New Roman" w:hAnsi="Times New Roman"/>
          <w:sz w:val="24"/>
          <w:szCs w:val="24"/>
        </w:rPr>
        <w:t>грудь,б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)рвота после любой пищи или </w:t>
      </w:r>
      <w:proofErr w:type="spellStart"/>
      <w:r w:rsidRPr="0012054D">
        <w:rPr>
          <w:rFonts w:ascii="Times New Roman" w:hAnsi="Times New Roman"/>
          <w:sz w:val="24"/>
          <w:szCs w:val="24"/>
        </w:rPr>
        <w:t>питья,в</w:t>
      </w:r>
      <w:proofErr w:type="spellEnd"/>
      <w:r w:rsidRPr="0012054D">
        <w:rPr>
          <w:rFonts w:ascii="Times New Roman" w:hAnsi="Times New Roman"/>
          <w:sz w:val="24"/>
          <w:szCs w:val="24"/>
        </w:rPr>
        <w:t>)были ли судороги, г)</w:t>
      </w:r>
      <w:proofErr w:type="spellStart"/>
      <w:r w:rsidRPr="0012054D">
        <w:rPr>
          <w:rFonts w:ascii="Times New Roman" w:hAnsi="Times New Roman"/>
          <w:sz w:val="24"/>
          <w:szCs w:val="24"/>
        </w:rPr>
        <w:t>летаргичен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2054D">
        <w:rPr>
          <w:rFonts w:ascii="Times New Roman" w:hAnsi="Times New Roman"/>
          <w:sz w:val="24"/>
          <w:szCs w:val="24"/>
        </w:rPr>
        <w:t>бессознания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. Диарея : нет обезвоживание, умеренное обезвоживание, тяжелое </w:t>
      </w:r>
      <w:proofErr w:type="spellStart"/>
      <w:r w:rsidRPr="0012054D">
        <w:rPr>
          <w:rFonts w:ascii="Times New Roman" w:hAnsi="Times New Roman"/>
          <w:sz w:val="24"/>
          <w:szCs w:val="24"/>
        </w:rPr>
        <w:t>обезвоживание</w:t>
      </w:r>
      <w:proofErr w:type="gramStart"/>
      <w:r w:rsidRPr="0012054D">
        <w:rPr>
          <w:rFonts w:ascii="Times New Roman" w:hAnsi="Times New Roman"/>
          <w:sz w:val="24"/>
          <w:szCs w:val="24"/>
        </w:rPr>
        <w:t>.З</w:t>
      </w:r>
      <w:proofErr w:type="gramEnd"/>
      <w:r w:rsidRPr="0012054D">
        <w:rPr>
          <w:rFonts w:ascii="Times New Roman" w:hAnsi="Times New Roman"/>
          <w:sz w:val="24"/>
          <w:szCs w:val="24"/>
        </w:rPr>
        <w:t>атяжная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54D">
        <w:rPr>
          <w:rFonts w:ascii="Times New Roman" w:hAnsi="Times New Roman"/>
          <w:sz w:val="24"/>
          <w:szCs w:val="24"/>
        </w:rPr>
        <w:t>диарея.Лихорадка.Боль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в ухе. Прививочный статус. Кормление. Диагностика и </w:t>
      </w:r>
      <w:proofErr w:type="gramStart"/>
      <w:r w:rsidRPr="0012054D">
        <w:rPr>
          <w:rFonts w:ascii="Times New Roman" w:hAnsi="Times New Roman"/>
          <w:sz w:val="24"/>
          <w:szCs w:val="24"/>
        </w:rPr>
        <w:t>лечения</w:t>
      </w:r>
      <w:proofErr w:type="gramEnd"/>
      <w:r w:rsidRPr="0012054D">
        <w:rPr>
          <w:rFonts w:ascii="Times New Roman" w:hAnsi="Times New Roman"/>
          <w:sz w:val="24"/>
          <w:szCs w:val="24"/>
        </w:rPr>
        <w:t xml:space="preserve"> вышеперечисленных заболеваниях.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Тема №14. Детские инфекции.(</w:t>
      </w:r>
      <w:r w:rsidRPr="0012054D">
        <w:rPr>
          <w:rFonts w:ascii="Times New Roman" w:hAnsi="Times New Roman"/>
          <w:sz w:val="24"/>
          <w:szCs w:val="24"/>
        </w:rPr>
        <w:t xml:space="preserve">Корь, коклюш, дифтерия, краснуха, скарлатина, эпидемический </w:t>
      </w:r>
      <w:proofErr w:type="spellStart"/>
      <w:r w:rsidRPr="0012054D">
        <w:rPr>
          <w:rFonts w:ascii="Times New Roman" w:hAnsi="Times New Roman"/>
          <w:sz w:val="24"/>
          <w:szCs w:val="24"/>
        </w:rPr>
        <w:t>паротит,ветрянная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оспа).Общие понятия о воздушно-капельных </w:t>
      </w:r>
      <w:proofErr w:type="spellStart"/>
      <w:r w:rsidRPr="0012054D">
        <w:rPr>
          <w:rFonts w:ascii="Times New Roman" w:hAnsi="Times New Roman"/>
          <w:sz w:val="24"/>
          <w:szCs w:val="24"/>
        </w:rPr>
        <w:t>инфекциях</w:t>
      </w:r>
      <w:proofErr w:type="gramStart"/>
      <w:r w:rsidRPr="0012054D">
        <w:rPr>
          <w:rFonts w:ascii="Times New Roman" w:hAnsi="Times New Roman"/>
          <w:sz w:val="24"/>
          <w:szCs w:val="24"/>
        </w:rPr>
        <w:t>.О</w:t>
      </w:r>
      <w:proofErr w:type="gramEnd"/>
      <w:r w:rsidRPr="0012054D">
        <w:rPr>
          <w:rFonts w:ascii="Times New Roman" w:hAnsi="Times New Roman"/>
          <w:sz w:val="24"/>
          <w:szCs w:val="24"/>
        </w:rPr>
        <w:t>бщие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особенности </w:t>
      </w:r>
      <w:proofErr w:type="spellStart"/>
      <w:r w:rsidRPr="0012054D">
        <w:rPr>
          <w:rFonts w:ascii="Times New Roman" w:hAnsi="Times New Roman"/>
          <w:sz w:val="24"/>
          <w:szCs w:val="24"/>
        </w:rPr>
        <w:t>этиологии,эпидемиологиидетских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 инфекций. Основные клинические признаки этих заболеваний. Диагностика. Принципы лечения и профилактики. Противоэпидемические мероприятия в очаге инфекции.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№15.Кашель и экспираторная одышка в практике семейного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врача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12054D">
        <w:rPr>
          <w:rFonts w:ascii="Times New Roman" w:hAnsi="Times New Roman"/>
          <w:b/>
          <w:sz w:val="24"/>
          <w:szCs w:val="24"/>
        </w:rPr>
        <w:t>невмония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 xml:space="preserve"> Бронхиальная  астма.</w:t>
      </w:r>
      <w:r w:rsidRPr="0012054D">
        <w:rPr>
          <w:rFonts w:ascii="Times New Roman" w:hAnsi="Times New Roman"/>
          <w:sz w:val="24"/>
          <w:szCs w:val="24"/>
        </w:rPr>
        <w:t xml:space="preserve"> Определение сущности и клинических признаков </w:t>
      </w:r>
      <w:proofErr w:type="spellStart"/>
      <w:r w:rsidRPr="0012054D">
        <w:rPr>
          <w:rFonts w:ascii="Times New Roman" w:hAnsi="Times New Roman"/>
          <w:sz w:val="24"/>
          <w:szCs w:val="24"/>
        </w:rPr>
        <w:t>бронхообстуктивного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синдрома, возможностей выявления в условиях ЦСМ этих причин, методы обследования больных. Изучение заболеваний, сопровождающихся </w:t>
      </w:r>
      <w:proofErr w:type="spellStart"/>
      <w:r w:rsidRPr="0012054D">
        <w:rPr>
          <w:rFonts w:ascii="Times New Roman" w:hAnsi="Times New Roman"/>
          <w:sz w:val="24"/>
          <w:szCs w:val="24"/>
        </w:rPr>
        <w:t>бронхообструктивным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синдромом, дифференциальный диагноз при ХОБЛ, бронхиальной астме, раке лёгкого. Диспансеризация бронхолегочных </w:t>
      </w:r>
      <w:proofErr w:type="gramStart"/>
      <w:r w:rsidRPr="0012054D">
        <w:rPr>
          <w:rFonts w:ascii="Times New Roman" w:hAnsi="Times New Roman"/>
          <w:sz w:val="24"/>
          <w:szCs w:val="24"/>
        </w:rPr>
        <w:t>заболевании</w:t>
      </w:r>
      <w:proofErr w:type="gramEnd"/>
      <w:r w:rsidRPr="0012054D">
        <w:rPr>
          <w:rFonts w:ascii="Times New Roman" w:hAnsi="Times New Roman"/>
          <w:sz w:val="24"/>
          <w:szCs w:val="24"/>
        </w:rPr>
        <w:t>.</w:t>
      </w:r>
    </w:p>
    <w:p w:rsidR="00880ED1" w:rsidRPr="0012054D" w:rsidRDefault="00880ED1" w:rsidP="001C02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№16.ЛОР заболевании в практике семейного 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врача</w:t>
      </w:r>
      <w:proofErr w:type="gramStart"/>
      <w:r w:rsidRPr="0012054D">
        <w:rPr>
          <w:rFonts w:ascii="Times New Roman" w:hAnsi="Times New Roman"/>
          <w:b/>
          <w:sz w:val="24"/>
          <w:szCs w:val="24"/>
        </w:rPr>
        <w:t>.</w:t>
      </w:r>
      <w:r w:rsidRPr="0012054D">
        <w:rPr>
          <w:rFonts w:ascii="Times New Roman" w:hAnsi="Times New Roman"/>
          <w:sz w:val="24"/>
          <w:szCs w:val="24"/>
        </w:rPr>
        <w:t>О</w:t>
      </w:r>
      <w:proofErr w:type="gramEnd"/>
      <w:r w:rsidRPr="0012054D">
        <w:rPr>
          <w:rFonts w:ascii="Times New Roman" w:hAnsi="Times New Roman"/>
          <w:sz w:val="24"/>
          <w:szCs w:val="24"/>
        </w:rPr>
        <w:t>стрые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54D">
        <w:rPr>
          <w:rFonts w:ascii="Times New Roman" w:hAnsi="Times New Roman"/>
          <w:sz w:val="24"/>
          <w:szCs w:val="24"/>
        </w:rPr>
        <w:t>ихронические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2054D">
        <w:rPr>
          <w:rFonts w:ascii="Times New Roman" w:hAnsi="Times New Roman"/>
          <w:sz w:val="24"/>
          <w:szCs w:val="24"/>
        </w:rPr>
        <w:t>тонзилиты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. Отиты. </w:t>
      </w:r>
      <w:proofErr w:type="spellStart"/>
      <w:r w:rsidRPr="0012054D">
        <w:rPr>
          <w:rFonts w:ascii="Times New Roman" w:hAnsi="Times New Roman"/>
          <w:sz w:val="24"/>
          <w:szCs w:val="24"/>
        </w:rPr>
        <w:t>Синуситы</w:t>
      </w:r>
      <w:proofErr w:type="gramStart"/>
      <w:r w:rsidRPr="0012054D">
        <w:rPr>
          <w:rFonts w:ascii="Times New Roman" w:hAnsi="Times New Roman"/>
          <w:sz w:val="24"/>
          <w:szCs w:val="24"/>
        </w:rPr>
        <w:t>.П</w:t>
      </w:r>
      <w:proofErr w:type="gramEnd"/>
      <w:r w:rsidRPr="0012054D">
        <w:rPr>
          <w:rFonts w:ascii="Times New Roman" w:hAnsi="Times New Roman"/>
          <w:sz w:val="24"/>
          <w:szCs w:val="24"/>
        </w:rPr>
        <w:t>ричины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54D">
        <w:rPr>
          <w:rFonts w:ascii="Times New Roman" w:hAnsi="Times New Roman"/>
          <w:sz w:val="24"/>
          <w:szCs w:val="24"/>
        </w:rPr>
        <w:t>возникновения,классификация,клиническая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54D">
        <w:rPr>
          <w:rFonts w:ascii="Times New Roman" w:hAnsi="Times New Roman"/>
          <w:sz w:val="24"/>
          <w:szCs w:val="24"/>
        </w:rPr>
        <w:t>картина,диагностика</w:t>
      </w:r>
      <w:proofErr w:type="spellEnd"/>
      <w:r w:rsidRPr="0012054D">
        <w:rPr>
          <w:rFonts w:ascii="Times New Roman" w:hAnsi="Times New Roman"/>
          <w:sz w:val="24"/>
          <w:szCs w:val="24"/>
        </w:rPr>
        <w:t xml:space="preserve"> и лечения. Профилактика и диспансерный учет. </w:t>
      </w:r>
    </w:p>
    <w:p w:rsidR="00880ED1" w:rsidRPr="0012054D" w:rsidRDefault="00880ED1" w:rsidP="001C0229">
      <w:pPr>
        <w:pStyle w:val="a5"/>
        <w:spacing w:after="248"/>
        <w:ind w:right="20"/>
        <w:rPr>
          <w:rStyle w:val="16"/>
          <w:b w:val="0"/>
          <w:color w:val="000000"/>
          <w:sz w:val="20"/>
          <w:lang w:eastAsia="en-US"/>
        </w:rPr>
      </w:pPr>
      <w:r w:rsidRPr="0012054D">
        <w:rPr>
          <w:rFonts w:ascii="Times New Roman" w:hAnsi="Times New Roman"/>
          <w:sz w:val="24"/>
          <w:szCs w:val="24"/>
        </w:rPr>
        <w:t xml:space="preserve">Тема №17.Ковид 19 Введение больных с </w:t>
      </w:r>
      <w:r w:rsidR="001C0229" w:rsidRPr="0012054D">
        <w:rPr>
          <w:rStyle w:val="16"/>
          <w:color w:val="000000"/>
          <w:sz w:val="20"/>
          <w:lang w:val="en-US" w:eastAsia="en-US"/>
        </w:rPr>
        <w:t>COVID</w:t>
      </w:r>
      <w:r w:rsidR="001C0229" w:rsidRPr="0012054D">
        <w:rPr>
          <w:rStyle w:val="16"/>
          <w:color w:val="000000"/>
          <w:sz w:val="20"/>
          <w:lang w:eastAsia="en-US"/>
        </w:rPr>
        <w:t>-19</w:t>
      </w:r>
      <w:r w:rsidR="001C0229" w:rsidRPr="0012054D">
        <w:rPr>
          <w:rFonts w:ascii="Times New Roman" w:hAnsi="Times New Roman"/>
          <w:sz w:val="24"/>
          <w:szCs w:val="24"/>
        </w:rPr>
        <w:t xml:space="preserve"> на уровне ЦСМ</w:t>
      </w:r>
      <w:proofErr w:type="gramStart"/>
      <w:r w:rsidR="001C0229" w:rsidRPr="0012054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C0229" w:rsidRPr="0012054D">
        <w:rPr>
          <w:rFonts w:ascii="Times New Roman" w:hAnsi="Times New Roman"/>
          <w:sz w:val="24"/>
          <w:szCs w:val="24"/>
        </w:rPr>
        <w:t>Протокол №5</w:t>
      </w:r>
      <w:r w:rsidRPr="0012054D">
        <w:rPr>
          <w:rFonts w:ascii="Times New Roman" w:hAnsi="Times New Roman"/>
          <w:sz w:val="24"/>
          <w:szCs w:val="24"/>
        </w:rPr>
        <w:t xml:space="preserve"> .Приказ №950.</w:t>
      </w:r>
      <w:r w:rsidR="001C0229" w:rsidRPr="0012054D">
        <w:rPr>
          <w:rStyle w:val="a8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Рекомендации по диагностике </w:t>
      </w:r>
      <w:r w:rsidR="001C0229" w:rsidRPr="0012054D">
        <w:rPr>
          <w:rStyle w:val="16"/>
          <w:b w:val="0"/>
          <w:color w:val="000000"/>
          <w:sz w:val="20"/>
          <w:lang w:val="en-US" w:eastAsia="en-US"/>
        </w:rPr>
        <w:t>COVID</w:t>
      </w:r>
      <w:r w:rsidR="001C0229" w:rsidRPr="0012054D">
        <w:rPr>
          <w:rStyle w:val="16"/>
          <w:b w:val="0"/>
          <w:color w:val="000000"/>
          <w:sz w:val="20"/>
          <w:lang w:eastAsia="en-US"/>
        </w:rPr>
        <w:t>-19.</w:t>
      </w:r>
      <w:r w:rsidR="001C0229" w:rsidRPr="0012054D">
        <w:rPr>
          <w:rStyle w:val="a8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у взрослых пациентов и беременных женщин , клинические  критерии диагностики. Шкала по  оценке тяжести </w:t>
      </w:r>
      <w:r w:rsidRPr="0012054D">
        <w:rPr>
          <w:rStyle w:val="24"/>
          <w:b w:val="0"/>
          <w:color w:val="000000"/>
          <w:sz w:val="20"/>
          <w:szCs w:val="20"/>
          <w:lang w:val="en-US" w:eastAsia="en-US"/>
        </w:rPr>
        <w:t>NEWS</w:t>
      </w:r>
      <w:r w:rsidRPr="0012054D">
        <w:rPr>
          <w:rStyle w:val="24"/>
          <w:b w:val="0"/>
          <w:color w:val="000000"/>
          <w:sz w:val="20"/>
          <w:szCs w:val="20"/>
          <w:lang w:eastAsia="en-US"/>
        </w:rPr>
        <w:t>.</w:t>
      </w:r>
      <w:r w:rsidR="001C0229" w:rsidRPr="0012054D">
        <w:rPr>
          <w:rStyle w:val="16"/>
          <w:b w:val="0"/>
          <w:color w:val="000000"/>
          <w:sz w:val="20"/>
        </w:rPr>
        <w:t xml:space="preserve">Принципы  фармакотерапии </w:t>
      </w:r>
      <w:r w:rsidRPr="0012054D">
        <w:rPr>
          <w:rStyle w:val="16"/>
          <w:b w:val="0"/>
          <w:color w:val="000000"/>
          <w:sz w:val="20"/>
          <w:lang w:val="en-US" w:eastAsia="en-US"/>
        </w:rPr>
        <w:t>COVID</w:t>
      </w:r>
      <w:r w:rsidRPr="0012054D">
        <w:rPr>
          <w:rStyle w:val="16"/>
          <w:b w:val="0"/>
          <w:color w:val="000000"/>
          <w:sz w:val="20"/>
          <w:lang w:eastAsia="en-US"/>
        </w:rPr>
        <w:t>-19.</w:t>
      </w:r>
    </w:p>
    <w:p w:rsidR="001C0229" w:rsidRPr="00660171" w:rsidRDefault="00880ED1" w:rsidP="001C0229">
      <w:pPr>
        <w:spacing w:line="240" w:lineRule="auto"/>
        <w:jc w:val="both"/>
        <w:rPr>
          <w:rFonts w:ascii="Times New Roman" w:hAnsi="Times New Roman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Тема №18. Ведение  больных с </w:t>
      </w:r>
      <w:proofErr w:type="spellStart"/>
      <w:r w:rsidRPr="0012054D">
        <w:rPr>
          <w:rFonts w:ascii="Times New Roman" w:hAnsi="Times New Roman"/>
          <w:b/>
          <w:sz w:val="24"/>
          <w:szCs w:val="24"/>
        </w:rPr>
        <w:t>постковидным</w:t>
      </w:r>
      <w:proofErr w:type="spellEnd"/>
      <w:r w:rsidRPr="0012054D">
        <w:rPr>
          <w:rFonts w:ascii="Times New Roman" w:hAnsi="Times New Roman"/>
          <w:b/>
          <w:sz w:val="24"/>
          <w:szCs w:val="24"/>
        </w:rPr>
        <w:t xml:space="preserve"> синдромом в амбулаторных условиях.</w:t>
      </w:r>
      <w:r w:rsidRPr="0012054D">
        <w:rPr>
          <w:rFonts w:ascii="Times New Roman" w:hAnsi="Times New Roman"/>
        </w:rPr>
        <w:t xml:space="preserve"> Пациенты после перенесенной </w:t>
      </w:r>
      <w:proofErr w:type="spellStart"/>
      <w:r w:rsidRPr="0012054D">
        <w:rPr>
          <w:rFonts w:ascii="Times New Roman" w:hAnsi="Times New Roman"/>
        </w:rPr>
        <w:t>коронавирусной</w:t>
      </w:r>
      <w:proofErr w:type="spellEnd"/>
      <w:r w:rsidRPr="0012054D">
        <w:rPr>
          <w:rFonts w:ascii="Times New Roman" w:hAnsi="Times New Roman"/>
        </w:rPr>
        <w:t xml:space="preserve"> инфекции COVID-19 должны находиться под наблюдением семейного врача ЦСМ не менее 12 месяцев с момента окончания курса лечения. При необходимости получать консультацию узких специалистов. У 10-20 % больных с </w:t>
      </w:r>
      <w:proofErr w:type="spellStart"/>
      <w:r w:rsidRPr="0012054D">
        <w:rPr>
          <w:rFonts w:ascii="Times New Roman" w:hAnsi="Times New Roman"/>
        </w:rPr>
        <w:t>постковидным</w:t>
      </w:r>
      <w:proofErr w:type="spellEnd"/>
      <w:r w:rsidRPr="0012054D">
        <w:rPr>
          <w:rFonts w:ascii="Times New Roman" w:hAnsi="Times New Roman"/>
        </w:rPr>
        <w:t xml:space="preserve"> синдромом отмечалось необходимость повторной госпитализации в течение 30 - 60 дней. Среднее время первой повторной госпитализации составляло восемь дней после выписки их стационара. Факторы риска для повторной госпитализации включали: </w:t>
      </w:r>
      <w:r w:rsidRPr="0012054D">
        <w:rPr>
          <w:rFonts w:ascii="Times New Roman" w:hAnsi="Times New Roman"/>
        </w:rPr>
        <w:sym w:font="Symbol" w:char="F0B7"/>
      </w:r>
      <w:r w:rsidRPr="0012054D">
        <w:rPr>
          <w:rFonts w:ascii="Times New Roman" w:hAnsi="Times New Roman"/>
        </w:rPr>
        <w:t xml:space="preserve"> возраст ≥65 лет </w:t>
      </w:r>
      <w:r w:rsidRPr="0012054D">
        <w:rPr>
          <w:rFonts w:ascii="Times New Roman" w:hAnsi="Times New Roman"/>
        </w:rPr>
        <w:sym w:font="Symbol" w:char="F0B7"/>
      </w:r>
      <w:r w:rsidRPr="0012054D">
        <w:rPr>
          <w:rFonts w:ascii="Times New Roman" w:hAnsi="Times New Roman"/>
        </w:rPr>
        <w:t xml:space="preserve"> наличие одного или нескольких сопутствующих заболеваний (например, ХОБЛ, сердечная недостаточность, сахарный диабет с осложнениями, хронические заболевания почек) </w:t>
      </w:r>
      <w:r w:rsidRPr="0012054D">
        <w:rPr>
          <w:rFonts w:ascii="Times New Roman" w:hAnsi="Times New Roman"/>
        </w:rPr>
        <w:sym w:font="Symbol" w:char="F0B7"/>
      </w:r>
      <w:r w:rsidRPr="0012054D">
        <w:rPr>
          <w:rFonts w:ascii="Times New Roman" w:hAnsi="Times New Roman"/>
        </w:rPr>
        <w:t xml:space="preserve"> индекс массы тела [ИМТ] ≥30 кг / м².</w:t>
      </w:r>
    </w:p>
    <w:p w:rsidR="008E6764" w:rsidRPr="0012054D" w:rsidRDefault="00E9002A" w:rsidP="008E6764">
      <w:pPr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5.Т</w:t>
      </w:r>
      <w:r w:rsidR="006C415A" w:rsidRPr="0012054D">
        <w:rPr>
          <w:rFonts w:ascii="Times New Roman" w:hAnsi="Times New Roman"/>
          <w:b/>
          <w:sz w:val="24"/>
          <w:szCs w:val="24"/>
        </w:rPr>
        <w:t xml:space="preserve">ематический план по дисциплине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6433"/>
        <w:gridCol w:w="1254"/>
        <w:gridCol w:w="1370"/>
      </w:tblGrid>
      <w:tr w:rsidR="00E9002A" w:rsidRPr="0012054D" w:rsidTr="00880ED1">
        <w:tc>
          <w:tcPr>
            <w:tcW w:w="521" w:type="dxa"/>
            <w:shd w:val="clear" w:color="auto" w:fill="auto"/>
          </w:tcPr>
          <w:p w:rsidR="00E9002A" w:rsidRPr="0012054D" w:rsidRDefault="00E9002A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7" w:type="dxa"/>
            <w:shd w:val="clear" w:color="auto" w:fill="auto"/>
          </w:tcPr>
          <w:p w:rsidR="00E9002A" w:rsidRPr="0012054D" w:rsidRDefault="00E9002A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5" w:type="dxa"/>
            <w:shd w:val="clear" w:color="auto" w:fill="auto"/>
          </w:tcPr>
          <w:p w:rsidR="00E9002A" w:rsidRPr="0012054D" w:rsidRDefault="00E9002A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1384" w:type="dxa"/>
            <w:shd w:val="clear" w:color="auto" w:fill="auto"/>
          </w:tcPr>
          <w:p w:rsidR="00E9002A" w:rsidRPr="0012054D" w:rsidRDefault="00E9002A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002A" w:rsidRPr="0012054D" w:rsidRDefault="00E9002A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Введение семейной медицины. Принципы семейной медицины. Основные функциональные обязанности  семейного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врача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испансеризация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и «Д» группы. Порядок выдачи больничных листов. Инвалидность. 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Электронная амбулатория в условиях ГСВ и ЦСМ.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66017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Дородовое наблюдение беременных  с физиологической течением  беременности. Планирование семьи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Дородовое наблюдение беременных  с патологическим состоянием во время  беременности.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rPr>
          <w:trHeight w:val="551"/>
        </w:trPr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Наблюдение беременных женщин с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экстрагенитальной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патологие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пиелонефрит,эндемический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зоб,ЖДА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>, сахарный диабет,)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rPr>
          <w:trHeight w:val="663"/>
        </w:trPr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Введение детей с 0 до 5лет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сихомоторное развитие ребенка до 5 лет. Приказ 585 Приказ №33 КР. 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Психомоторное развитие ребенка до 5 лет. Приказ 585 Приказ №33 КР.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Вскармливание: грудное и искусственное. Прикорм. Правила введения прикорма.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Вскармливание: грудное и искусственное. Прикорм. Правила введения прикорма.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3B5578" w:rsidRPr="0012054D" w:rsidTr="00880ED1">
        <w:tc>
          <w:tcPr>
            <w:tcW w:w="73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0555" w:rsidRPr="0012054D" w:rsidRDefault="00C80555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80555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18</w:t>
            </w:r>
            <w:r w:rsidR="00C80555" w:rsidRPr="0012054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384" w:type="dxa"/>
            <w:shd w:val="clear" w:color="auto" w:fill="auto"/>
          </w:tcPr>
          <w:p w:rsidR="00C80555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80555" w:rsidRPr="0012054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Иммунизация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алендарь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профилактических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прививок.Показание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и противопоказание к вакцинации. местные и общие реакции после вакцинации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80ED1" w:rsidRPr="0012054D" w:rsidRDefault="00880ED1" w:rsidP="001C02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ED1" w:rsidRPr="0012054D" w:rsidRDefault="00880ED1" w:rsidP="001C02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ED1" w:rsidRPr="0012054D" w:rsidRDefault="00880ED1" w:rsidP="001C022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rPr>
          <w:trHeight w:val="944"/>
        </w:trPr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Иммунизация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алендарь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профилактических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прививок.Показание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и противопоказание к вакцинации. местные и общие реакции после вакцинации</w:t>
            </w:r>
          </w:p>
        </w:tc>
        <w:tc>
          <w:tcPr>
            <w:tcW w:w="1275" w:type="dxa"/>
            <w:vMerge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rPr>
          <w:trHeight w:val="403"/>
        </w:trPr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ИВБДВ. Оценка состояния ребенка в возрасте от 2 мес. до 5 ле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кашель, диарея)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ИВБДВ. Оценка состояния ребенка в возрасте от 2 мес. до 5 лет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лихорадка, боль в горле и боль в ухе )</w:t>
            </w:r>
          </w:p>
        </w:tc>
        <w:tc>
          <w:tcPr>
            <w:tcW w:w="1275" w:type="dxa"/>
            <w:vMerge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1ак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Детские инфекции (Корь, коклюш, дифтерия, краснуха, скарлатина). Эпидемический паротит.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Кашель и экспираторная одышка в практике семейного врача. Пневмония Бронхиальная астма. ХОБЛ.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ED1" w:rsidRPr="0012054D" w:rsidTr="00880ED1">
        <w:trPr>
          <w:trHeight w:val="167"/>
        </w:trPr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Лор 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заболевании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в практике  семейного  врача.</w:t>
            </w:r>
          </w:p>
        </w:tc>
        <w:tc>
          <w:tcPr>
            <w:tcW w:w="1275" w:type="dxa"/>
            <w:vMerge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Ковид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19. Введение больных с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Ковид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 на уровне ЦСМ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Протокол №5. Приказ №950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</w:p>
        </w:tc>
      </w:tr>
      <w:tr w:rsidR="00880ED1" w:rsidRPr="0012054D" w:rsidTr="00880ED1">
        <w:tc>
          <w:tcPr>
            <w:tcW w:w="521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17" w:type="dxa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Ведение больных с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постковидным</w:t>
            </w:r>
            <w:proofErr w:type="spellEnd"/>
            <w:r w:rsidRPr="0012054D">
              <w:rPr>
                <w:rFonts w:ascii="Times New Roman" w:hAnsi="Times New Roman"/>
                <w:sz w:val="24"/>
                <w:szCs w:val="24"/>
              </w:rPr>
              <w:t xml:space="preserve"> синдромом в амбулаторных условиях.</w:t>
            </w:r>
          </w:p>
        </w:tc>
        <w:tc>
          <w:tcPr>
            <w:tcW w:w="1275" w:type="dxa"/>
            <w:shd w:val="clear" w:color="auto" w:fill="auto"/>
          </w:tcPr>
          <w:p w:rsidR="00880ED1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384" w:type="dxa"/>
            <w:shd w:val="clear" w:color="auto" w:fill="auto"/>
          </w:tcPr>
          <w:p w:rsidR="00880ED1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2054D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 w:rsidRPr="0012054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2054D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</w:p>
        </w:tc>
      </w:tr>
      <w:tr w:rsidR="00687326" w:rsidRPr="0012054D" w:rsidTr="00880ED1">
        <w:tc>
          <w:tcPr>
            <w:tcW w:w="73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326" w:rsidRPr="0012054D" w:rsidRDefault="00687326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Модуль №2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87326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87326" w:rsidRPr="0012054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84" w:type="dxa"/>
            <w:shd w:val="clear" w:color="auto" w:fill="auto"/>
          </w:tcPr>
          <w:p w:rsidR="00687326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687326" w:rsidRPr="0012054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87326" w:rsidRPr="0012054D" w:rsidTr="00880ED1">
        <w:tc>
          <w:tcPr>
            <w:tcW w:w="73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7326" w:rsidRPr="0012054D" w:rsidRDefault="00687326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87326" w:rsidRPr="0012054D" w:rsidRDefault="00880ED1" w:rsidP="001C02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687326" w:rsidRPr="0012054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84" w:type="dxa"/>
            <w:shd w:val="clear" w:color="auto" w:fill="auto"/>
          </w:tcPr>
          <w:p w:rsidR="00687326" w:rsidRPr="0012054D" w:rsidRDefault="00880ED1" w:rsidP="001C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687326" w:rsidRPr="0012054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</w:tbl>
    <w:p w:rsidR="001C0229" w:rsidRPr="0012054D" w:rsidRDefault="001C0229" w:rsidP="00660171">
      <w:pPr>
        <w:pStyle w:val="14"/>
        <w:rPr>
          <w:rFonts w:ascii="Times New Roman" w:hAnsi="Times New Roman"/>
          <w:b/>
          <w:bCs/>
          <w:sz w:val="24"/>
          <w:szCs w:val="24"/>
        </w:rPr>
      </w:pPr>
    </w:p>
    <w:p w:rsidR="003D3618" w:rsidRPr="0012054D" w:rsidRDefault="00D21001" w:rsidP="00D21001">
      <w:pPr>
        <w:pStyle w:val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54D">
        <w:rPr>
          <w:rFonts w:ascii="Times New Roman" w:hAnsi="Times New Roman"/>
          <w:b/>
          <w:bCs/>
          <w:sz w:val="24"/>
          <w:szCs w:val="24"/>
        </w:rPr>
        <w:t>6</w:t>
      </w:r>
      <w:r w:rsidR="003D3618" w:rsidRPr="0012054D">
        <w:rPr>
          <w:rFonts w:ascii="Times New Roman" w:hAnsi="Times New Roman"/>
          <w:b/>
          <w:bCs/>
          <w:sz w:val="24"/>
          <w:szCs w:val="24"/>
        </w:rPr>
        <w:t>.График самостоятельной работы студентов.</w:t>
      </w:r>
    </w:p>
    <w:p w:rsidR="00D21001" w:rsidRPr="0012054D" w:rsidRDefault="00D21001" w:rsidP="008E6764">
      <w:pPr>
        <w:pStyle w:val="1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417"/>
        <w:gridCol w:w="851"/>
        <w:gridCol w:w="850"/>
        <w:gridCol w:w="851"/>
      </w:tblGrid>
      <w:tr w:rsidR="005F5825" w:rsidRPr="0012054D" w:rsidTr="001C0229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 xml:space="preserve">Наименование тем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 xml:space="preserve">Кол-во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5" w:rsidRPr="0012054D" w:rsidRDefault="003375D1" w:rsidP="008E6764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Срок сдачи</w:t>
            </w:r>
          </w:p>
        </w:tc>
      </w:tr>
      <w:tr w:rsidR="005F5825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 Диспансеризация и «Д» группы. Порядок выдачи больничных листов. Инвалидность.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  <w:p w:rsidR="005F5825" w:rsidRPr="0012054D" w:rsidRDefault="005F582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Кроссворд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5F582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5" w:rsidRPr="0012054D" w:rsidRDefault="001844A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5" w:rsidRPr="0012054D" w:rsidRDefault="003375D1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2-нед</w:t>
            </w:r>
          </w:p>
        </w:tc>
      </w:tr>
      <w:tr w:rsidR="003375D1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Дородовое наблюдение беременных  с </w:t>
            </w:r>
            <w:r w:rsidR="00880ED1" w:rsidRPr="0012054D">
              <w:rPr>
                <w:rFonts w:ascii="Times New Roman" w:hAnsi="Times New Roman"/>
              </w:rPr>
              <w:t xml:space="preserve">физиологической </w:t>
            </w:r>
            <w:r w:rsidRPr="0012054D">
              <w:rPr>
                <w:rFonts w:ascii="Times New Roman" w:hAnsi="Times New Roman"/>
              </w:rPr>
              <w:t xml:space="preserve"> беременностью.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C8055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1844A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1" w:rsidRPr="0012054D" w:rsidRDefault="003375D1" w:rsidP="009F1B80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3-нед</w:t>
            </w:r>
          </w:p>
        </w:tc>
      </w:tr>
      <w:tr w:rsidR="003375D1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880ED1" w:rsidP="00880ED1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Дородовое наблюдение беременных  с патологической беременностью.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3375D1" w:rsidRPr="0012054D" w:rsidRDefault="003375D1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3375D1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1" w:rsidRPr="0012054D" w:rsidRDefault="001844A5" w:rsidP="008E6764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1" w:rsidRPr="0012054D" w:rsidRDefault="003375D1" w:rsidP="009F1B80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4-нед</w:t>
            </w:r>
          </w:p>
        </w:tc>
      </w:tr>
      <w:tr w:rsidR="001844A5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Психомоторное развитие ребенка до 5 лет.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Приказ 585 КР.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Иммунизация. Вакцинация. Календарь прививок.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4-нед</w:t>
            </w:r>
          </w:p>
        </w:tc>
      </w:tr>
      <w:tr w:rsidR="001844A5" w:rsidRPr="0012054D" w:rsidTr="001C0229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Вскармливание: грудное и искусственное. 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-Прикорм.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Программа «</w:t>
            </w:r>
            <w:proofErr w:type="spellStart"/>
            <w:r w:rsidRPr="0012054D">
              <w:rPr>
                <w:rFonts w:ascii="Times New Roman" w:hAnsi="Times New Roman"/>
              </w:rPr>
              <w:t>Гулазык</w:t>
            </w:r>
            <w:proofErr w:type="spellEnd"/>
            <w:r w:rsidRPr="0012054D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Реферат</w:t>
            </w:r>
          </w:p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5-нед</w:t>
            </w:r>
          </w:p>
        </w:tc>
      </w:tr>
      <w:tr w:rsidR="001844A5" w:rsidRPr="0012054D" w:rsidTr="001C022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ИВБДВ. Оценка состояния ребенка в возрасте от 2 мес. до 5 лет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-диарея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6-нед</w:t>
            </w:r>
          </w:p>
        </w:tc>
      </w:tr>
      <w:tr w:rsidR="001844A5" w:rsidRPr="0012054D" w:rsidTr="001C022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ИВБДВ. Оценка состояния ребенка в возрасте от 2 мес. до 5 лет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затрудненное дыхание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7-нед</w:t>
            </w:r>
          </w:p>
        </w:tc>
      </w:tr>
      <w:tr w:rsidR="001844A5" w:rsidRPr="0012054D" w:rsidTr="001C022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ИВБДВ. Оценка состояния ребенка в возрасте от 2 мес. до 5 лет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лихорадка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8-нед</w:t>
            </w:r>
          </w:p>
        </w:tc>
      </w:tr>
      <w:tr w:rsidR="001844A5" w:rsidRPr="0012054D" w:rsidTr="001C022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ИВБДВ. Оценка состояния ребенка в возрасте от 2 мес. до 5 лет. </w:t>
            </w:r>
          </w:p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-нарушения  питания,- боль в горле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Реферат</w:t>
            </w:r>
          </w:p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9-нед</w:t>
            </w:r>
          </w:p>
        </w:tc>
      </w:tr>
      <w:tr w:rsidR="001844A5" w:rsidRPr="0012054D" w:rsidTr="001C0229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Модуль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36ч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5" w:rsidRPr="0012054D" w:rsidRDefault="001844A5" w:rsidP="001844A5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9-нед</w:t>
            </w:r>
          </w:p>
        </w:tc>
      </w:tr>
      <w:tr w:rsidR="00600EB6" w:rsidRPr="0012054D" w:rsidTr="001C0229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ИВБДВ. Оценка состояния ребенка в возрасте от 2 мес. до 5 лет. </w:t>
            </w:r>
          </w:p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боль в 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11-нед</w:t>
            </w:r>
          </w:p>
        </w:tc>
      </w:tr>
      <w:tr w:rsidR="00600EB6" w:rsidRPr="0012054D" w:rsidTr="001C0229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Детские инфекции Корь, коклюш.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11-нед</w:t>
            </w:r>
          </w:p>
        </w:tc>
      </w:tr>
      <w:tr w:rsidR="00600EB6" w:rsidRPr="0012054D" w:rsidTr="001C0229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Детские инфекции Дифтерия, краснуха, скарлатина. Эпидемический паротит.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</w:rPr>
              <w:t>12-нед</w:t>
            </w:r>
          </w:p>
        </w:tc>
      </w:tr>
      <w:tr w:rsidR="00600EB6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Кашель и экспираторная одышка в практике семейного </w:t>
            </w:r>
            <w:proofErr w:type="spellStart"/>
            <w:r w:rsidRPr="0012054D">
              <w:rPr>
                <w:rFonts w:ascii="Times New Roman" w:hAnsi="Times New Roman"/>
              </w:rPr>
              <w:t>врача</w:t>
            </w:r>
            <w:proofErr w:type="gramStart"/>
            <w:r w:rsidRPr="0012054D">
              <w:rPr>
                <w:rFonts w:ascii="Times New Roman" w:hAnsi="Times New Roman"/>
              </w:rPr>
              <w:t>.П</w:t>
            </w:r>
            <w:proofErr w:type="gramEnd"/>
            <w:r w:rsidRPr="0012054D">
              <w:rPr>
                <w:rFonts w:ascii="Times New Roman" w:hAnsi="Times New Roman"/>
              </w:rPr>
              <w:t>невмония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13-нед</w:t>
            </w:r>
          </w:p>
        </w:tc>
      </w:tr>
      <w:tr w:rsidR="00600EB6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Кашель и экспираторная одышка в практике се6мейного врача. </w:t>
            </w:r>
          </w:p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 Бронхиальная астма.</w:t>
            </w:r>
          </w:p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-ХОБЛ.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14-нед</w:t>
            </w:r>
          </w:p>
        </w:tc>
      </w:tr>
      <w:tr w:rsidR="00600EB6" w:rsidRPr="0012054D" w:rsidTr="001C0229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Лор </w:t>
            </w:r>
            <w:proofErr w:type="spellStart"/>
            <w:r w:rsidRPr="0012054D">
              <w:rPr>
                <w:rFonts w:ascii="Times New Roman" w:hAnsi="Times New Roman"/>
              </w:rPr>
              <w:t>заболевании</w:t>
            </w:r>
            <w:proofErr w:type="gramStart"/>
            <w:r w:rsidRPr="0012054D">
              <w:rPr>
                <w:rFonts w:ascii="Times New Roman" w:hAnsi="Times New Roman"/>
              </w:rPr>
              <w:t>.Х</w:t>
            </w:r>
            <w:proofErr w:type="gramEnd"/>
            <w:r w:rsidRPr="0012054D">
              <w:rPr>
                <w:rFonts w:ascii="Times New Roman" w:hAnsi="Times New Roman"/>
              </w:rPr>
              <w:t>р.тонзилит</w:t>
            </w:r>
            <w:proofErr w:type="spellEnd"/>
            <w:r w:rsidRPr="0012054D">
              <w:rPr>
                <w:rFonts w:ascii="Times New Roman" w:hAnsi="Times New Roman"/>
              </w:rPr>
              <w:t>. Фарингит.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15-нед</w:t>
            </w:r>
          </w:p>
        </w:tc>
      </w:tr>
      <w:tr w:rsidR="00600EB6" w:rsidRPr="0012054D" w:rsidTr="001C0229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Ковид-19.Выявление и диагностика в условиях ПМСП.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Реферат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16-нед</w:t>
            </w:r>
          </w:p>
        </w:tc>
      </w:tr>
      <w:tr w:rsidR="00600EB6" w:rsidRPr="0012054D" w:rsidTr="001C0229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 xml:space="preserve">Ведение больных с </w:t>
            </w:r>
            <w:proofErr w:type="spellStart"/>
            <w:r w:rsidRPr="0012054D">
              <w:rPr>
                <w:rFonts w:ascii="Times New Roman" w:hAnsi="Times New Roman"/>
              </w:rPr>
              <w:t>постковидным</w:t>
            </w:r>
            <w:proofErr w:type="spellEnd"/>
            <w:r w:rsidRPr="0012054D">
              <w:rPr>
                <w:rFonts w:ascii="Times New Roman" w:hAnsi="Times New Roman"/>
              </w:rPr>
              <w:t xml:space="preserve"> синдромом.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Презентация</w:t>
            </w:r>
          </w:p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17-нед</w:t>
            </w:r>
          </w:p>
        </w:tc>
      </w:tr>
      <w:tr w:rsidR="00600EB6" w:rsidRPr="0012054D" w:rsidTr="001C0229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 w:line="240" w:lineRule="auto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Ковид-19 и ВИЧ инфекция.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Кроссворд Презентация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6ч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  <w:r w:rsidRPr="0012054D">
              <w:rPr>
                <w:rFonts w:ascii="Times New Roman" w:hAnsi="Times New Roman"/>
              </w:rPr>
              <w:t>18-нед</w:t>
            </w:r>
          </w:p>
        </w:tc>
      </w:tr>
      <w:tr w:rsidR="00600EB6" w:rsidRPr="0012054D" w:rsidTr="001C0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Модуль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39ч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18-нед</w:t>
            </w:r>
          </w:p>
        </w:tc>
      </w:tr>
      <w:tr w:rsidR="00600EB6" w:rsidRPr="0012054D" w:rsidTr="001C0229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 xml:space="preserve">   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75ч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  <w:r w:rsidRPr="0012054D">
              <w:rPr>
                <w:rFonts w:ascii="Times New Roman" w:hAnsi="Times New Roman"/>
                <w:b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6" w:rsidRPr="0012054D" w:rsidRDefault="00600EB6" w:rsidP="00600EB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D21001" w:rsidRPr="0012054D" w:rsidRDefault="00D21001" w:rsidP="00D2100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7. Информация  по оценке</w:t>
      </w:r>
    </w:p>
    <w:tbl>
      <w:tblPr>
        <w:tblpPr w:leftFromText="180" w:rightFromText="180" w:vertAnchor="text" w:horzAnchor="margin" w:tblpXSpec="center" w:tblpY="117"/>
        <w:tblW w:w="8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6"/>
        <w:gridCol w:w="1719"/>
        <w:gridCol w:w="1620"/>
        <w:gridCol w:w="3240"/>
      </w:tblGrid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Рейтинг (баллы)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Style w:val="ab"/>
                <w:rFonts w:ascii="Times New Roman" w:hAnsi="Times New Roman"/>
                <w:bCs/>
                <w:sz w:val="24"/>
                <w:szCs w:val="24"/>
              </w:rPr>
            </w:pPr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 xml:space="preserve">Оценка по </w:t>
            </w:r>
            <w:proofErr w:type="gramStart"/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традиционной</w:t>
            </w:r>
            <w:proofErr w:type="gramEnd"/>
          </w:p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Style w:val="ab"/>
                <w:rFonts w:ascii="Times New Roman" w:hAnsi="Times New Roman"/>
                <w:bCs/>
                <w:sz w:val="24"/>
                <w:szCs w:val="24"/>
              </w:rPr>
              <w:t>системе</w:t>
            </w: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8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81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>– 8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74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 xml:space="preserve"> – 80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64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>1-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FX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D21001" w:rsidRPr="0012054D" w:rsidTr="009B16E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 xml:space="preserve">0 -  </w:t>
            </w:r>
            <w:r w:rsidRPr="0012054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1205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1001" w:rsidRPr="0012054D" w:rsidRDefault="00D21001" w:rsidP="00944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001" w:rsidRPr="0012054D" w:rsidRDefault="00D21001" w:rsidP="00D21001">
      <w:pPr>
        <w:pStyle w:val="a3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1001" w:rsidRPr="0012054D" w:rsidRDefault="00852F9F" w:rsidP="00D21001">
      <w:pPr>
        <w:pStyle w:val="a3"/>
        <w:jc w:val="both"/>
        <w:rPr>
          <w:rStyle w:val="aa"/>
          <w:rFonts w:ascii="Times New Roman" w:hAnsi="Times New Roman"/>
          <w:b/>
          <w:i w:val="0"/>
          <w:sz w:val="24"/>
          <w:szCs w:val="24"/>
        </w:rPr>
      </w:pPr>
      <w:r w:rsidRPr="0012054D">
        <w:rPr>
          <w:rStyle w:val="aa"/>
          <w:rFonts w:ascii="Times New Roman" w:hAnsi="Times New Roman"/>
          <w:b/>
          <w:i w:val="0"/>
          <w:sz w:val="24"/>
          <w:szCs w:val="24"/>
        </w:rPr>
        <w:t>8</w:t>
      </w:r>
      <w:r w:rsidR="00D21001" w:rsidRPr="0012054D">
        <w:rPr>
          <w:rStyle w:val="aa"/>
          <w:rFonts w:ascii="Times New Roman" w:hAnsi="Times New Roman"/>
          <w:b/>
          <w:i w:val="0"/>
          <w:sz w:val="24"/>
          <w:szCs w:val="24"/>
        </w:rPr>
        <w:t>. Политика курса.</w:t>
      </w:r>
    </w:p>
    <w:p w:rsidR="00D21001" w:rsidRPr="0012054D" w:rsidRDefault="00D21001" w:rsidP="00D21001">
      <w:pPr>
        <w:pStyle w:val="a3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12054D">
        <w:rPr>
          <w:rStyle w:val="aa"/>
          <w:rFonts w:ascii="Times New Roman" w:hAnsi="Times New Roman"/>
          <w:i w:val="0"/>
          <w:sz w:val="24"/>
          <w:szCs w:val="24"/>
        </w:rPr>
        <w:t>Требования: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а) Обязательное посещение занятий;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б) Активность во время лекционных и семинарских занятий;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в) Подготовка к занятиям, к выполнению домашнего задания и СРС. 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Г) Иметь конспекты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Недопустимо: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а) Опоздание и уход с занятий;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б) Пользование сотовыми телефонами во время занятий;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в) Обман и плагиат.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г) Несвоевременная сдача заданий.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>Премиальные баллы.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1.Подготовка  презентаций – 3 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2.Изготовление стендов – 3 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3.Изготовление таблиц: 1таблица – 1 балл.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4.Подготовка реферативных сообщений – 1 балл.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5.Систематическая активная работа в течение семестра на практических занятиях –2 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54D">
        <w:rPr>
          <w:rFonts w:ascii="Times New Roman" w:hAnsi="Times New Roman"/>
          <w:b/>
          <w:sz w:val="24"/>
          <w:szCs w:val="24"/>
        </w:rPr>
        <w:t xml:space="preserve">Штрафные баллы. 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1. Опоздание на занятия – 1 балл.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 xml:space="preserve">2. Неуважительное отношение к медицинскому персоналу, больным, 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преподавателю – 2  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3. Курение на территории лечебного учреждения – 3балла.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4. Неопрятный внешний вид, отсутствие халата, колпака, сменной обуви – 1 балл.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54D">
        <w:rPr>
          <w:rFonts w:ascii="Times New Roman" w:hAnsi="Times New Roman"/>
          <w:sz w:val="24"/>
          <w:szCs w:val="24"/>
        </w:rPr>
        <w:t>5. Систематическая неподготовленность практическим занятиям – 3 балла.</w:t>
      </w:r>
    </w:p>
    <w:p w:rsidR="00D21001" w:rsidRPr="0012054D" w:rsidRDefault="00D21001" w:rsidP="00D210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</w:pPr>
    </w:p>
    <w:p w:rsidR="009F1B80" w:rsidRPr="0012054D" w:rsidRDefault="009F1B80" w:rsidP="00A308ED">
      <w:pPr>
        <w:jc w:val="both"/>
        <w:rPr>
          <w:rFonts w:ascii="Times New Roman" w:hAnsi="Times New Roman"/>
          <w:b/>
          <w:sz w:val="28"/>
          <w:szCs w:val="28"/>
        </w:rPr>
        <w:sectPr w:rsidR="009F1B80" w:rsidRPr="0012054D" w:rsidSect="001C0229">
          <w:pgSz w:w="11906" w:h="16838"/>
          <w:pgMar w:top="709" w:right="1133" w:bottom="709" w:left="1418" w:header="708" w:footer="708" w:gutter="0"/>
          <w:cols w:space="708"/>
          <w:docGrid w:linePitch="360"/>
        </w:sectPr>
      </w:pPr>
    </w:p>
    <w:p w:rsidR="00BE38D3" w:rsidRPr="0012054D" w:rsidRDefault="00BE38D3" w:rsidP="00BE38D3">
      <w:pPr>
        <w:tabs>
          <w:tab w:val="left" w:pos="1087"/>
        </w:tabs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1" w:name="_Hlk82465551"/>
      <w:r w:rsidRPr="0012054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Карта  накопления  баллов по дисциплине « Семейной  медицины»   11-семестр</w:t>
      </w:r>
    </w:p>
    <w:p w:rsidR="00BE38D3" w:rsidRPr="0012054D" w:rsidRDefault="00BE38D3" w:rsidP="00BE38D3">
      <w:pPr>
        <w:tabs>
          <w:tab w:val="left" w:pos="1087"/>
        </w:tabs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E38D3" w:rsidRPr="0012054D" w:rsidRDefault="00BE38D3" w:rsidP="00BE38D3">
      <w:pPr>
        <w:tabs>
          <w:tab w:val="left" w:pos="4946"/>
        </w:tabs>
        <w:rPr>
          <w:rFonts w:ascii="Times New Roman" w:eastAsia="Times New Roman" w:hAnsi="Times New Roman"/>
          <w:lang w:val="kk-KZ" w:eastAsia="ru-RU"/>
        </w:rPr>
      </w:pPr>
    </w:p>
    <w:tbl>
      <w:tblPr>
        <w:tblpPr w:leftFromText="180" w:rightFromText="180" w:vertAnchor="text" w:horzAnchor="page" w:tblpX="673" w:tblpY="-523"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40"/>
        <w:gridCol w:w="433"/>
        <w:gridCol w:w="721"/>
        <w:gridCol w:w="577"/>
        <w:gridCol w:w="722"/>
        <w:gridCol w:w="634"/>
        <w:gridCol w:w="567"/>
        <w:gridCol w:w="567"/>
        <w:gridCol w:w="689"/>
        <w:gridCol w:w="433"/>
        <w:gridCol w:w="721"/>
        <w:gridCol w:w="435"/>
        <w:gridCol w:w="723"/>
        <w:gridCol w:w="684"/>
        <w:gridCol w:w="567"/>
        <w:gridCol w:w="567"/>
        <w:gridCol w:w="685"/>
        <w:gridCol w:w="449"/>
        <w:gridCol w:w="709"/>
        <w:gridCol w:w="567"/>
        <w:gridCol w:w="505"/>
        <w:gridCol w:w="901"/>
        <w:gridCol w:w="930"/>
        <w:gridCol w:w="9"/>
      </w:tblGrid>
      <w:tr w:rsidR="00BE38D3" w:rsidRPr="0012054D" w:rsidTr="005B0E99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51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1-модуль (</w:t>
            </w:r>
            <w:r w:rsidR="00FF5CBE" w:rsidRPr="0012054D">
              <w:rPr>
                <w:rFonts w:ascii="Times New Roman" w:eastAsia="Times New Roman" w:hAnsi="Times New Roman"/>
                <w:b/>
                <w:lang w:val="kk-KZ" w:eastAsia="ru-RU"/>
              </w:rPr>
              <w:t>5</w:t>
            </w: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0 Баллов)</w:t>
            </w:r>
          </w:p>
        </w:tc>
      </w:tr>
      <w:tr w:rsidR="00BE38D3" w:rsidRPr="0012054D" w:rsidTr="005B0E99">
        <w:trPr>
          <w:trHeight w:val="4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8D3" w:rsidRPr="0012054D" w:rsidRDefault="00BE38D3" w:rsidP="005B0E99">
            <w:pPr>
              <w:spacing w:after="0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ТК-1 (</w:t>
            </w:r>
            <w:r w:rsidR="007F7E15"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Баллов)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ТК-2 (</w:t>
            </w:r>
            <w:r w:rsidR="007F7E15"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Баллов)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ТК-3 ( </w:t>
            </w:r>
            <w:r w:rsidR="007F7E15"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13,0</w:t>
            </w: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Баллов)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РК 1</w:t>
            </w:r>
          </w:p>
        </w:tc>
      </w:tr>
      <w:tr w:rsidR="00BE38D3" w:rsidRPr="0012054D" w:rsidTr="005B0E99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Лекция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Практика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Лекция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Практика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  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Лекция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   баллов</w:t>
            </w:r>
          </w:p>
        </w:tc>
        <w:tc>
          <w:tcPr>
            <w:tcW w:w="9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8D3" w:rsidRPr="0012054D" w:rsidRDefault="00BE38D3" w:rsidP="005B0E99">
            <w:pPr>
              <w:spacing w:after="0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7F7E15" w:rsidRPr="0012054D" w:rsidTr="005B0E99">
        <w:trPr>
          <w:gridAfter w:val="1"/>
          <w:wAfter w:w="9" w:type="dxa"/>
          <w:cantSplit/>
          <w:trHeight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D3" w:rsidRPr="0012054D" w:rsidRDefault="00BE38D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FF5CBE" w:rsidRPr="0012054D" w:rsidTr="005B0E99">
        <w:trPr>
          <w:gridAfter w:val="1"/>
          <w:wAfter w:w="9" w:type="dxa"/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0,6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4,5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FF5CBE" w:rsidRPr="0012054D" w:rsidRDefault="00AB7503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15</w:t>
            </w:r>
            <w:r w:rsidR="00FF5CBE"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FF5CBE" w:rsidRPr="0012054D" w:rsidTr="005B0E99">
        <w:trPr>
          <w:gridAfter w:val="1"/>
          <w:wAfter w:w="9" w:type="dxa"/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0,6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4,0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FF5CBE" w:rsidRPr="0012054D" w:rsidTr="005B0E99">
        <w:trPr>
          <w:gridAfter w:val="1"/>
          <w:wAfter w:w="9" w:type="dxa"/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4,5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FF5CBE" w:rsidRPr="0012054D" w:rsidTr="005B0E99">
        <w:trPr>
          <w:gridAfter w:val="1"/>
          <w:wAfter w:w="9" w:type="dxa"/>
          <w:trHeight w:val="6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Вcего: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  <w:r w:rsidR="005B0E99"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6,5б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6ч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1,2б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6,5б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6ч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1,1б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7,0б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5B0E99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7F7E15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13,0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BE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837348" w:rsidRPr="0012054D" w:rsidTr="005B0E99">
        <w:trPr>
          <w:gridAfter w:val="1"/>
          <w:wAfter w:w="9" w:type="dxa"/>
          <w:trHeight w:val="6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8" w:rsidRPr="0012054D" w:rsidRDefault="00837348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8" w:rsidRPr="0012054D" w:rsidRDefault="00FF5CBE" w:rsidP="005B0E99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 баллов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8" w:rsidRPr="0012054D" w:rsidRDefault="00FF5CBE" w:rsidP="005B0E99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 баллов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8" w:rsidRPr="0012054D" w:rsidRDefault="00FF5CBE" w:rsidP="005B0E99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13,0 баллов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48" w:rsidRPr="0012054D" w:rsidRDefault="00FF5CBE" w:rsidP="005B0E99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50б</w:t>
            </w:r>
          </w:p>
        </w:tc>
      </w:tr>
      <w:bookmarkEnd w:id="1"/>
    </w:tbl>
    <w:p w:rsidR="00BE38D3" w:rsidRPr="0012054D" w:rsidRDefault="00BE38D3" w:rsidP="00BE38D3">
      <w:pPr>
        <w:tabs>
          <w:tab w:val="left" w:pos="1087"/>
        </w:tabs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E38D3" w:rsidRPr="0012054D" w:rsidRDefault="007F7E15" w:rsidP="00BE38D3">
      <w:pPr>
        <w:tabs>
          <w:tab w:val="left" w:pos="1087"/>
        </w:tabs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12054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Карта  накопления  баллов по дисциплине « Семейной  медицины»   11-семестр</w:t>
      </w:r>
    </w:p>
    <w:p w:rsidR="00BE38D3" w:rsidRPr="0012054D" w:rsidRDefault="00BE38D3" w:rsidP="00BE38D3">
      <w:pPr>
        <w:tabs>
          <w:tab w:val="left" w:pos="1087"/>
        </w:tabs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F7E15" w:rsidRPr="0012054D" w:rsidRDefault="007F7E15" w:rsidP="007F7E15">
      <w:pPr>
        <w:tabs>
          <w:tab w:val="left" w:pos="1087"/>
        </w:tabs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tbl>
      <w:tblPr>
        <w:tblpPr w:leftFromText="180" w:rightFromText="180" w:vertAnchor="text" w:horzAnchor="page" w:tblpX="707" w:tblpY="-523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740"/>
        <w:gridCol w:w="433"/>
        <w:gridCol w:w="721"/>
        <w:gridCol w:w="577"/>
        <w:gridCol w:w="722"/>
        <w:gridCol w:w="634"/>
        <w:gridCol w:w="567"/>
        <w:gridCol w:w="567"/>
        <w:gridCol w:w="689"/>
        <w:gridCol w:w="433"/>
        <w:gridCol w:w="721"/>
        <w:gridCol w:w="435"/>
        <w:gridCol w:w="723"/>
        <w:gridCol w:w="684"/>
        <w:gridCol w:w="567"/>
        <w:gridCol w:w="567"/>
        <w:gridCol w:w="685"/>
        <w:gridCol w:w="449"/>
        <w:gridCol w:w="709"/>
        <w:gridCol w:w="567"/>
        <w:gridCol w:w="505"/>
        <w:gridCol w:w="901"/>
        <w:gridCol w:w="930"/>
        <w:gridCol w:w="9"/>
      </w:tblGrid>
      <w:tr w:rsidR="007F7E15" w:rsidRPr="0012054D" w:rsidTr="00687326">
        <w:trPr>
          <w:trHeight w:val="4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49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                                                                                                                 2-модуль (50 Баллов)</w:t>
            </w:r>
          </w:p>
        </w:tc>
      </w:tr>
      <w:tr w:rsidR="007F7E15" w:rsidRPr="0012054D" w:rsidTr="00687326">
        <w:trPr>
          <w:trHeight w:val="4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E15" w:rsidRPr="0012054D" w:rsidRDefault="007F7E15" w:rsidP="00687326">
            <w:pPr>
              <w:spacing w:after="0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ТК-1 (13,5 Баллов)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ТК-2 (13,5  Баллов)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77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ТК-3 ( 13,0  Баллов)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РК 1</w:t>
            </w:r>
          </w:p>
        </w:tc>
      </w:tr>
      <w:tr w:rsidR="007F7E15" w:rsidRPr="0012054D" w:rsidTr="00687326">
        <w:trPr>
          <w:trHeight w:val="4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Лекция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Практика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Лекция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Практика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  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Лекция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Практика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   баллов</w:t>
            </w:r>
          </w:p>
        </w:tc>
        <w:tc>
          <w:tcPr>
            <w:tcW w:w="9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E15" w:rsidRPr="0012054D" w:rsidRDefault="007F7E15" w:rsidP="00687326">
            <w:pPr>
              <w:spacing w:after="0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cantSplit/>
          <w:trHeight w:val="1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ind w:left="113" w:right="113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4,5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7F7E15" w:rsidRPr="0012054D" w:rsidRDefault="00AB7503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15</w:t>
            </w:r>
            <w:r w:rsidR="007F7E15" w:rsidRPr="0012054D">
              <w:rPr>
                <w:rFonts w:ascii="Times New Roman" w:eastAsia="Times New Roman" w:hAnsi="Times New Roman"/>
                <w:b/>
                <w:lang w:val="kk-KZ" w:eastAsia="ru-RU"/>
              </w:rPr>
              <w:t>б</w:t>
            </w:r>
          </w:p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0,6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4,0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Т-9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4,5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trHeight w:val="6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Вcего: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6,5б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1,2б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6,5б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3,5б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1,1б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7,0б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3б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13,0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color w:val="FF0000"/>
                <w:lang w:val="kk-KZ" w:eastAsia="ru-RU"/>
              </w:rPr>
            </w:pPr>
          </w:p>
        </w:tc>
      </w:tr>
      <w:tr w:rsidR="007F7E15" w:rsidRPr="0012054D" w:rsidTr="00687326">
        <w:trPr>
          <w:gridAfter w:val="1"/>
          <w:wAfter w:w="9" w:type="dxa"/>
          <w:trHeight w:val="6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 баллов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13,5 баллов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13,0 баллов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5" w:rsidRPr="0012054D" w:rsidRDefault="007F7E15" w:rsidP="00687326">
            <w:pPr>
              <w:tabs>
                <w:tab w:val="left" w:pos="1087"/>
              </w:tabs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12054D">
              <w:rPr>
                <w:rFonts w:ascii="Times New Roman" w:eastAsia="Times New Roman" w:hAnsi="Times New Roman"/>
                <w:b/>
                <w:lang w:val="kk-KZ" w:eastAsia="ru-RU"/>
              </w:rPr>
              <w:t>50б</w:t>
            </w:r>
          </w:p>
        </w:tc>
      </w:tr>
    </w:tbl>
    <w:p w:rsidR="007F7E15" w:rsidRPr="0012054D" w:rsidRDefault="007F7E15" w:rsidP="007F7E15">
      <w:pPr>
        <w:tabs>
          <w:tab w:val="left" w:pos="1087"/>
        </w:tabs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F7E15" w:rsidRPr="0012054D" w:rsidRDefault="007F7E15" w:rsidP="007F7E15">
      <w:pPr>
        <w:tabs>
          <w:tab w:val="left" w:pos="4946"/>
        </w:tabs>
        <w:rPr>
          <w:rFonts w:ascii="Times New Roman" w:eastAsia="Times New Roman" w:hAnsi="Times New Roman"/>
          <w:lang w:val="kk-KZ" w:eastAsia="ru-RU"/>
        </w:rPr>
      </w:pPr>
    </w:p>
    <w:p w:rsidR="00BE38D3" w:rsidRPr="0012054D" w:rsidRDefault="00BE38D3" w:rsidP="00BE38D3">
      <w:pPr>
        <w:rPr>
          <w:rFonts w:ascii="Times New Roman" w:hAnsi="Times New Roman"/>
          <w:sz w:val="28"/>
          <w:szCs w:val="28"/>
        </w:rPr>
        <w:sectPr w:rsidR="00BE38D3" w:rsidRPr="0012054D" w:rsidSect="00D21001">
          <w:pgSz w:w="16838" w:h="11906" w:orient="landscape"/>
          <w:pgMar w:top="851" w:right="851" w:bottom="1134" w:left="709" w:header="709" w:footer="709" w:gutter="0"/>
          <w:cols w:space="708"/>
          <w:docGrid w:linePitch="360"/>
        </w:sectPr>
      </w:pPr>
    </w:p>
    <w:p w:rsidR="00A179C4" w:rsidRPr="00660171" w:rsidRDefault="00852F9F" w:rsidP="00A179C4">
      <w:pPr>
        <w:pStyle w:val="a3"/>
        <w:jc w:val="both"/>
        <w:rPr>
          <w:rStyle w:val="aa"/>
          <w:rFonts w:ascii="Times New Roman" w:hAnsi="Times New Roman"/>
          <w:b/>
          <w:i w:val="0"/>
        </w:rPr>
      </w:pPr>
      <w:r w:rsidRPr="00660171">
        <w:rPr>
          <w:rFonts w:ascii="Times New Roman" w:hAnsi="Times New Roman"/>
          <w:b/>
          <w:bCs/>
          <w:i/>
        </w:rPr>
        <w:t>9.</w:t>
      </w:r>
      <w:r w:rsidR="000A1B39" w:rsidRPr="00660171">
        <w:rPr>
          <w:rFonts w:ascii="Times New Roman" w:hAnsi="Times New Roman"/>
          <w:b/>
          <w:bCs/>
          <w:i/>
        </w:rPr>
        <w:t xml:space="preserve">Рубежный контроль </w:t>
      </w:r>
      <w:r w:rsidR="00A179C4" w:rsidRPr="00660171">
        <w:rPr>
          <w:rFonts w:ascii="Times New Roman" w:hAnsi="Times New Roman"/>
          <w:b/>
          <w:bCs/>
          <w:i/>
        </w:rPr>
        <w:t xml:space="preserve">проводиться на </w:t>
      </w:r>
      <w:r w:rsidR="007F7E15" w:rsidRPr="00660171">
        <w:rPr>
          <w:rFonts w:ascii="Times New Roman" w:hAnsi="Times New Roman"/>
          <w:b/>
          <w:bCs/>
          <w:i/>
        </w:rPr>
        <w:t xml:space="preserve">9-й и </w:t>
      </w:r>
      <w:r w:rsidR="00A179C4" w:rsidRPr="00660171">
        <w:rPr>
          <w:rFonts w:ascii="Times New Roman" w:hAnsi="Times New Roman"/>
          <w:b/>
          <w:bCs/>
          <w:i/>
        </w:rPr>
        <w:t>18</w:t>
      </w:r>
      <w:r w:rsidR="007F7E15" w:rsidRPr="00660171">
        <w:rPr>
          <w:rFonts w:ascii="Times New Roman" w:hAnsi="Times New Roman"/>
          <w:b/>
          <w:bCs/>
          <w:i/>
        </w:rPr>
        <w:t xml:space="preserve">-й  </w:t>
      </w:r>
      <w:r w:rsidR="00A179C4" w:rsidRPr="00660171">
        <w:rPr>
          <w:rFonts w:ascii="Times New Roman" w:hAnsi="Times New Roman"/>
          <w:b/>
          <w:bCs/>
          <w:i/>
        </w:rPr>
        <w:t>неделе учебного года.</w:t>
      </w:r>
    </w:p>
    <w:p w:rsidR="000A1B39" w:rsidRPr="00660171" w:rsidRDefault="000A1B39" w:rsidP="000A1B39">
      <w:pPr>
        <w:pStyle w:val="a3"/>
        <w:jc w:val="both"/>
        <w:rPr>
          <w:rFonts w:ascii="Times New Roman" w:hAnsi="Times New Roman"/>
          <w:b/>
          <w:bCs/>
          <w:i/>
        </w:rPr>
      </w:pPr>
    </w:p>
    <w:p w:rsidR="000A1B39" w:rsidRPr="00660171" w:rsidRDefault="000A1B39" w:rsidP="000A1B39">
      <w:pPr>
        <w:rPr>
          <w:rStyle w:val="aa"/>
          <w:rFonts w:ascii="Times New Roman" w:hAnsi="Times New Roman"/>
          <w:b/>
          <w:i w:val="0"/>
        </w:rPr>
      </w:pPr>
      <w:r w:rsidRPr="00660171">
        <w:rPr>
          <w:rStyle w:val="aa"/>
          <w:rFonts w:ascii="Times New Roman" w:hAnsi="Times New Roman"/>
          <w:b/>
          <w:i w:val="0"/>
        </w:rPr>
        <w:t xml:space="preserve">                                           Контрольные вопросы</w:t>
      </w:r>
      <w:r w:rsidR="00A179C4" w:rsidRPr="00660171">
        <w:rPr>
          <w:rStyle w:val="aa"/>
          <w:rFonts w:ascii="Times New Roman" w:hAnsi="Times New Roman"/>
          <w:b/>
          <w:i w:val="0"/>
        </w:rPr>
        <w:t xml:space="preserve"> на РК</w:t>
      </w:r>
      <w:r w:rsidR="00AB068D" w:rsidRPr="00660171">
        <w:rPr>
          <w:rStyle w:val="aa"/>
          <w:rFonts w:ascii="Times New Roman" w:hAnsi="Times New Roman"/>
          <w:b/>
          <w:i w:val="0"/>
        </w:rPr>
        <w:t xml:space="preserve"> 1-модуля</w:t>
      </w:r>
      <w:r w:rsidRPr="00660171">
        <w:rPr>
          <w:rStyle w:val="aa"/>
          <w:rFonts w:ascii="Times New Roman" w:hAnsi="Times New Roman"/>
          <w:b/>
          <w:i w:val="0"/>
        </w:rPr>
        <w:t>:</w:t>
      </w:r>
    </w:p>
    <w:p w:rsidR="00A179C4" w:rsidRPr="00660171" w:rsidRDefault="00A179C4" w:rsidP="009B16E8">
      <w:pPr>
        <w:spacing w:after="0"/>
        <w:rPr>
          <w:rFonts w:ascii="Times New Roman" w:hAnsi="Times New Roman"/>
          <w:iCs/>
        </w:rPr>
      </w:pPr>
      <w:r w:rsidRPr="00660171">
        <w:rPr>
          <w:rFonts w:ascii="Times New Roman" w:hAnsi="Times New Roman"/>
          <w:color w:val="000000"/>
          <w:spacing w:val="1"/>
        </w:rPr>
        <w:t xml:space="preserve">1.Что изучает </w:t>
      </w:r>
      <w:r w:rsidR="009B16E8" w:rsidRPr="00660171">
        <w:rPr>
          <w:rFonts w:ascii="Times New Roman" w:hAnsi="Times New Roman"/>
          <w:color w:val="000000"/>
          <w:spacing w:val="1"/>
        </w:rPr>
        <w:t xml:space="preserve">предмет </w:t>
      </w:r>
      <w:r w:rsidRPr="00660171">
        <w:rPr>
          <w:rFonts w:ascii="Times New Roman" w:hAnsi="Times New Roman"/>
          <w:color w:val="000000"/>
          <w:spacing w:val="1"/>
        </w:rPr>
        <w:t xml:space="preserve">семейная медицина?  </w:t>
      </w:r>
      <w:r w:rsidRPr="00660171">
        <w:rPr>
          <w:rFonts w:ascii="Times New Roman" w:hAnsi="Times New Roman"/>
          <w:bCs/>
          <w:color w:val="000000"/>
          <w:spacing w:val="-5"/>
        </w:rPr>
        <w:t>Принципы семейной</w:t>
      </w:r>
      <w:r w:rsidR="00D21B29" w:rsidRPr="00660171">
        <w:rPr>
          <w:rFonts w:ascii="Times New Roman" w:hAnsi="Times New Roman"/>
          <w:bCs/>
          <w:color w:val="000000"/>
          <w:spacing w:val="-5"/>
        </w:rPr>
        <w:t xml:space="preserve"> медицины</w:t>
      </w:r>
    </w:p>
    <w:p w:rsidR="00A179C4" w:rsidRPr="00660171" w:rsidRDefault="00A179C4" w:rsidP="009B16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"/>
        </w:rPr>
      </w:pPr>
      <w:r w:rsidRPr="00660171">
        <w:rPr>
          <w:rFonts w:ascii="Times New Roman" w:hAnsi="Times New Roman"/>
          <w:color w:val="000000"/>
        </w:rPr>
        <w:t xml:space="preserve">2. </w:t>
      </w:r>
      <w:r w:rsidRPr="00660171">
        <w:rPr>
          <w:rFonts w:ascii="Times New Roman" w:hAnsi="Times New Roman"/>
          <w:color w:val="000000"/>
          <w:spacing w:val="1"/>
        </w:rPr>
        <w:t>Принципы, задачи и ф</w:t>
      </w:r>
      <w:r w:rsidR="00D21B29" w:rsidRPr="00660171">
        <w:rPr>
          <w:rFonts w:ascii="Times New Roman" w:hAnsi="Times New Roman"/>
          <w:color w:val="000000"/>
          <w:spacing w:val="1"/>
        </w:rPr>
        <w:t>ункции, права и обязанности ГСВ</w:t>
      </w:r>
    </w:p>
    <w:p w:rsidR="00A179C4" w:rsidRPr="00660171" w:rsidRDefault="00D21B29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3</w:t>
      </w:r>
      <w:r w:rsidR="009B16E8" w:rsidRPr="00660171">
        <w:rPr>
          <w:rFonts w:ascii="Times New Roman" w:hAnsi="Times New Roman"/>
        </w:rPr>
        <w:t>. Чем  характеризуется п</w:t>
      </w:r>
      <w:r w:rsidR="00A179C4" w:rsidRPr="00660171">
        <w:rPr>
          <w:rFonts w:ascii="Times New Roman" w:hAnsi="Times New Roman"/>
        </w:rPr>
        <w:t>ереношенная беремен</w:t>
      </w:r>
      <w:r w:rsidRPr="00660171">
        <w:rPr>
          <w:rFonts w:ascii="Times New Roman" w:hAnsi="Times New Roman"/>
        </w:rPr>
        <w:t xml:space="preserve">ность </w:t>
      </w:r>
    </w:p>
    <w:p w:rsidR="00A179C4" w:rsidRPr="00660171" w:rsidRDefault="00D21B29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4</w:t>
      </w:r>
      <w:r w:rsidR="00A179C4" w:rsidRPr="00660171">
        <w:rPr>
          <w:rFonts w:ascii="Times New Roman" w:hAnsi="Times New Roman"/>
        </w:rPr>
        <w:t>.</w:t>
      </w:r>
      <w:r w:rsidRPr="00660171">
        <w:rPr>
          <w:rFonts w:ascii="Times New Roman" w:hAnsi="Times New Roman"/>
        </w:rPr>
        <w:t>Что относится к</w:t>
      </w:r>
      <w:r w:rsidR="00A179C4" w:rsidRPr="00660171">
        <w:rPr>
          <w:rFonts w:ascii="Times New Roman" w:hAnsi="Times New Roman"/>
        </w:rPr>
        <w:t xml:space="preserve"> основным факторам рождения крупного плода </w:t>
      </w:r>
    </w:p>
    <w:p w:rsidR="00A179C4" w:rsidRPr="00660171" w:rsidRDefault="009B16E8" w:rsidP="00A179C4">
      <w:pPr>
        <w:pStyle w:val="a3"/>
        <w:rPr>
          <w:rFonts w:ascii="Times New Roman" w:hAnsi="Times New Roman"/>
          <w:bCs/>
        </w:rPr>
      </w:pPr>
      <w:r w:rsidRPr="00660171">
        <w:rPr>
          <w:rFonts w:ascii="Times New Roman" w:hAnsi="Times New Roman"/>
        </w:rPr>
        <w:t>5.</w:t>
      </w:r>
      <w:r w:rsidR="00A179C4" w:rsidRPr="00660171">
        <w:rPr>
          <w:rFonts w:ascii="Times New Roman" w:hAnsi="Times New Roman"/>
          <w:bCs/>
        </w:rPr>
        <w:t xml:space="preserve"> Когда после рождения можно приложить ребенка к груди</w:t>
      </w:r>
    </w:p>
    <w:p w:rsidR="00A179C4" w:rsidRPr="00660171" w:rsidRDefault="009B16E8" w:rsidP="00A179C4">
      <w:pPr>
        <w:pStyle w:val="a3"/>
        <w:rPr>
          <w:rFonts w:ascii="Times New Roman" w:hAnsi="Times New Roman"/>
        </w:rPr>
      </w:pPr>
      <w:r w:rsidRPr="00660171">
        <w:rPr>
          <w:rFonts w:ascii="Times New Roman" w:hAnsi="Times New Roman"/>
        </w:rPr>
        <w:t>6</w:t>
      </w:r>
      <w:r w:rsidR="00A179C4" w:rsidRPr="00660171">
        <w:rPr>
          <w:rFonts w:ascii="Times New Roman" w:hAnsi="Times New Roman"/>
        </w:rPr>
        <w:t xml:space="preserve">. </w:t>
      </w:r>
      <w:r w:rsidRPr="00660171">
        <w:rPr>
          <w:rFonts w:ascii="Times New Roman" w:hAnsi="Times New Roman"/>
        </w:rPr>
        <w:t>Когда начинают проводить и</w:t>
      </w:r>
      <w:r w:rsidR="00A179C4" w:rsidRPr="00660171">
        <w:rPr>
          <w:rFonts w:ascii="Times New Roman" w:hAnsi="Times New Roman"/>
        </w:rPr>
        <w:t xml:space="preserve">змерение высоты дна матки и заполнение </w:t>
      </w:r>
      <w:proofErr w:type="spellStart"/>
      <w:r w:rsidR="00A179C4" w:rsidRPr="00660171">
        <w:rPr>
          <w:rFonts w:ascii="Times New Roman" w:hAnsi="Times New Roman"/>
        </w:rPr>
        <w:t>гравидограммы</w:t>
      </w:r>
      <w:proofErr w:type="spellEnd"/>
    </w:p>
    <w:p w:rsidR="00A179C4" w:rsidRPr="00660171" w:rsidRDefault="009B16E8" w:rsidP="00A179C4">
      <w:pPr>
        <w:pStyle w:val="a3"/>
        <w:rPr>
          <w:rFonts w:ascii="Times New Roman" w:hAnsi="Times New Roman"/>
        </w:rPr>
      </w:pPr>
      <w:r w:rsidRPr="00660171">
        <w:rPr>
          <w:rFonts w:ascii="Times New Roman" w:hAnsi="Times New Roman"/>
        </w:rPr>
        <w:t>7</w:t>
      </w:r>
      <w:r w:rsidR="00A179C4" w:rsidRPr="00660171">
        <w:rPr>
          <w:rFonts w:ascii="Times New Roman" w:hAnsi="Times New Roman"/>
        </w:rPr>
        <w:t xml:space="preserve">. При каких состояниях рекомендуется обследование </w:t>
      </w:r>
      <w:r w:rsidRPr="00660171">
        <w:rPr>
          <w:rFonts w:ascii="Times New Roman" w:hAnsi="Times New Roman"/>
        </w:rPr>
        <w:t>на диабет во время беременности</w:t>
      </w:r>
    </w:p>
    <w:p w:rsidR="00A179C4" w:rsidRPr="00660171" w:rsidRDefault="00A179C4" w:rsidP="009B16E8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8</w:t>
      </w:r>
      <w:r w:rsidR="009B16E8" w:rsidRPr="00660171">
        <w:rPr>
          <w:rFonts w:ascii="Times New Roman" w:hAnsi="Times New Roman"/>
        </w:rPr>
        <w:t>. Оптимальное  время отпадения пуповинного остатка для доношенных детей</w:t>
      </w:r>
    </w:p>
    <w:p w:rsidR="00A179C4" w:rsidRPr="00660171" w:rsidRDefault="00A179C4" w:rsidP="00A179C4">
      <w:pPr>
        <w:shd w:val="clear" w:color="auto" w:fill="FFFFFF"/>
        <w:spacing w:after="0" w:line="240" w:lineRule="auto"/>
        <w:rPr>
          <w:rFonts w:ascii="Times New Roman" w:hAnsi="Times New Roman"/>
          <w:bCs/>
          <w:lang w:eastAsia="ru-RU"/>
        </w:rPr>
      </w:pPr>
      <w:r w:rsidRPr="00660171">
        <w:rPr>
          <w:rFonts w:ascii="Times New Roman" w:hAnsi="Times New Roman"/>
          <w:bCs/>
          <w:lang w:eastAsia="ru-RU"/>
        </w:rPr>
        <w:t>9.</w:t>
      </w:r>
      <w:r w:rsidR="009B16E8" w:rsidRPr="00660171">
        <w:rPr>
          <w:rFonts w:ascii="Times New Roman" w:hAnsi="Times New Roman"/>
        </w:rPr>
        <w:t xml:space="preserve"> По каким признакам </w:t>
      </w:r>
      <w:proofErr w:type="gramStart"/>
      <w:r w:rsidR="009B16E8" w:rsidRPr="00660171">
        <w:rPr>
          <w:rFonts w:ascii="Times New Roman" w:hAnsi="Times New Roman"/>
        </w:rPr>
        <w:t>определим</w:t>
      </w:r>
      <w:proofErr w:type="gramEnd"/>
      <w:r w:rsidR="009B16E8" w:rsidRPr="00660171">
        <w:rPr>
          <w:rFonts w:ascii="Times New Roman" w:hAnsi="Times New Roman"/>
        </w:rPr>
        <w:t xml:space="preserve"> что ребенок правильно приложен к груди </w:t>
      </w:r>
    </w:p>
    <w:p w:rsidR="00A179C4" w:rsidRPr="00660171" w:rsidRDefault="009B16E8" w:rsidP="00A179C4">
      <w:pPr>
        <w:spacing w:after="0" w:line="240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</w:t>
      </w:r>
      <w:r w:rsidR="00A179C4" w:rsidRPr="00660171">
        <w:rPr>
          <w:rFonts w:ascii="Times New Roman" w:hAnsi="Times New Roman"/>
        </w:rPr>
        <w:t xml:space="preserve">0. </w:t>
      </w:r>
      <w:r w:rsidRPr="00660171">
        <w:rPr>
          <w:rFonts w:ascii="Times New Roman" w:hAnsi="Times New Roman"/>
        </w:rPr>
        <w:t xml:space="preserve">Какие </w:t>
      </w:r>
      <w:r w:rsidRPr="00660171">
        <w:rPr>
          <w:rFonts w:ascii="Times New Roman" w:hAnsi="Times New Roman"/>
          <w:color w:val="000000"/>
        </w:rPr>
        <w:t xml:space="preserve">прививки в родильном доме ребёнок получает </w:t>
      </w:r>
    </w:p>
    <w:p w:rsidR="002F14FC" w:rsidRPr="00660171" w:rsidRDefault="009B16E8" w:rsidP="002F14FC">
      <w:pPr>
        <w:spacing w:after="0" w:line="240" w:lineRule="auto"/>
        <w:rPr>
          <w:rFonts w:ascii="Times New Roman" w:hAnsi="Times New Roman"/>
          <w:i/>
        </w:rPr>
      </w:pPr>
      <w:r w:rsidRPr="00660171">
        <w:rPr>
          <w:rFonts w:ascii="Times New Roman" w:hAnsi="Times New Roman"/>
        </w:rPr>
        <w:t>1</w:t>
      </w:r>
      <w:r w:rsidR="00A179C4" w:rsidRPr="00660171">
        <w:rPr>
          <w:rFonts w:ascii="Times New Roman" w:hAnsi="Times New Roman"/>
        </w:rPr>
        <w:t xml:space="preserve">1. </w:t>
      </w:r>
      <w:r w:rsidRPr="00660171">
        <w:rPr>
          <w:rFonts w:ascii="Times New Roman" w:hAnsi="Times New Roman"/>
        </w:rPr>
        <w:t>Что такое исключительно грудное вскармливание                                                                                                     12</w:t>
      </w:r>
      <w:r w:rsidR="00A179C4" w:rsidRPr="00660171">
        <w:rPr>
          <w:rFonts w:ascii="Times New Roman" w:hAnsi="Times New Roman"/>
        </w:rPr>
        <w:t xml:space="preserve">. При введении </w:t>
      </w:r>
      <w:proofErr w:type="gramStart"/>
      <w:r w:rsidR="00A179C4" w:rsidRPr="00660171">
        <w:rPr>
          <w:rFonts w:ascii="Times New Roman" w:hAnsi="Times New Roman"/>
        </w:rPr>
        <w:t>прикорма</w:t>
      </w:r>
      <w:proofErr w:type="gramEnd"/>
      <w:r w:rsidR="00A179C4" w:rsidRPr="00660171">
        <w:rPr>
          <w:rFonts w:ascii="Times New Roman" w:hAnsi="Times New Roman"/>
        </w:rPr>
        <w:t xml:space="preserve"> </w:t>
      </w:r>
      <w:r w:rsidRPr="00660171">
        <w:rPr>
          <w:rFonts w:ascii="Times New Roman" w:hAnsi="Times New Roman"/>
        </w:rPr>
        <w:t xml:space="preserve">что </w:t>
      </w:r>
      <w:r w:rsidR="00A179C4" w:rsidRPr="00660171">
        <w:rPr>
          <w:rFonts w:ascii="Times New Roman" w:hAnsi="Times New Roman"/>
        </w:rPr>
        <w:t xml:space="preserve">нужно учитывать                                                                                                    </w:t>
      </w:r>
      <w:r w:rsidRPr="00660171">
        <w:rPr>
          <w:rFonts w:ascii="Times New Roman" w:hAnsi="Times New Roman"/>
        </w:rPr>
        <w:t>13.Что относится к</w:t>
      </w:r>
      <w:r w:rsidR="00A179C4" w:rsidRPr="00660171">
        <w:rPr>
          <w:rFonts w:ascii="Times New Roman" w:hAnsi="Times New Roman"/>
        </w:rPr>
        <w:t xml:space="preserve"> оценке показателей физического развития у детей                                                                    </w:t>
      </w:r>
      <w:r w:rsidR="002F14FC" w:rsidRPr="00660171">
        <w:rPr>
          <w:rFonts w:ascii="Times New Roman" w:hAnsi="Times New Roman"/>
        </w:rPr>
        <w:t xml:space="preserve">14. В каком  возрасте проводят вакцинацию против кори </w:t>
      </w:r>
    </w:p>
    <w:p w:rsidR="002F14FC" w:rsidRPr="00660171" w:rsidRDefault="002F14FC" w:rsidP="00AB068D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15. Когда проводится первая вакцинация против полиомиелита </w:t>
      </w:r>
    </w:p>
    <w:p w:rsidR="002F14FC" w:rsidRPr="00660171" w:rsidRDefault="002F14FC" w:rsidP="00AB068D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16. Срок проведения вакцины АКДС  17.Ребенку 3,5 </w:t>
      </w:r>
      <w:proofErr w:type="gramStart"/>
      <w:r w:rsidRPr="00660171">
        <w:rPr>
          <w:rFonts w:ascii="Times New Roman" w:hAnsi="Times New Roman"/>
        </w:rPr>
        <w:t>месяцев</w:t>
      </w:r>
      <w:proofErr w:type="gramEnd"/>
      <w:r w:rsidRPr="00660171">
        <w:rPr>
          <w:rFonts w:ascii="Times New Roman" w:hAnsi="Times New Roman"/>
        </w:rPr>
        <w:t xml:space="preserve"> какие вакцины должен получить  </w:t>
      </w:r>
    </w:p>
    <w:p w:rsidR="00A179C4" w:rsidRPr="00660171" w:rsidRDefault="002F14FC" w:rsidP="00AB068D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18.Перечислите </w:t>
      </w:r>
      <w:r w:rsidRPr="00660171">
        <w:rPr>
          <w:rFonts w:ascii="Times New Roman" w:hAnsi="Times New Roman"/>
          <w:bCs/>
        </w:rPr>
        <w:t xml:space="preserve"> общие признаки</w:t>
      </w:r>
      <w:r w:rsidR="00A179C4" w:rsidRPr="00660171">
        <w:rPr>
          <w:rFonts w:ascii="Times New Roman" w:hAnsi="Times New Roman"/>
          <w:bCs/>
        </w:rPr>
        <w:t xml:space="preserve"> опасности  </w:t>
      </w:r>
      <w:r w:rsidRPr="00660171">
        <w:rPr>
          <w:rFonts w:ascii="Times New Roman" w:hAnsi="Times New Roman"/>
          <w:bCs/>
        </w:rPr>
        <w:t xml:space="preserve">по </w:t>
      </w:r>
      <w:r w:rsidRPr="00660171">
        <w:rPr>
          <w:rFonts w:ascii="Times New Roman" w:hAnsi="Times New Roman"/>
        </w:rPr>
        <w:t>ИВБДВ</w:t>
      </w:r>
    </w:p>
    <w:p w:rsidR="00A179C4" w:rsidRPr="00660171" w:rsidRDefault="002F14FC" w:rsidP="00AB068D">
      <w:pPr>
        <w:spacing w:after="0" w:line="240" w:lineRule="auto"/>
        <w:rPr>
          <w:rFonts w:ascii="Times New Roman" w:hAnsi="Times New Roman"/>
          <w:bCs/>
        </w:rPr>
      </w:pPr>
      <w:r w:rsidRPr="00660171">
        <w:rPr>
          <w:rFonts w:ascii="Times New Roman" w:hAnsi="Times New Roman"/>
        </w:rPr>
        <w:t>19.</w:t>
      </w:r>
      <w:r w:rsidRPr="00660171">
        <w:rPr>
          <w:rFonts w:ascii="Times New Roman" w:hAnsi="Times New Roman"/>
          <w:bCs/>
        </w:rPr>
        <w:t>Что является главным  опасным  признакам при  диарее</w:t>
      </w:r>
    </w:p>
    <w:p w:rsidR="00A179C4" w:rsidRPr="00660171" w:rsidRDefault="002F14FC" w:rsidP="00AB068D">
      <w:pPr>
        <w:pStyle w:val="21"/>
        <w:spacing w:after="0" w:line="240" w:lineRule="auto"/>
        <w:rPr>
          <w:rFonts w:ascii="Times New Roman" w:hAnsi="Times New Roman"/>
          <w:bCs/>
        </w:rPr>
      </w:pPr>
      <w:r w:rsidRPr="00660171">
        <w:rPr>
          <w:rFonts w:ascii="Times New Roman" w:hAnsi="Times New Roman"/>
        </w:rPr>
        <w:t>2</w:t>
      </w:r>
      <w:r w:rsidR="00A179C4" w:rsidRPr="00660171">
        <w:rPr>
          <w:rFonts w:ascii="Times New Roman" w:hAnsi="Times New Roman"/>
        </w:rPr>
        <w:t>0</w:t>
      </w:r>
      <w:r w:rsidRPr="00660171">
        <w:rPr>
          <w:rFonts w:ascii="Times New Roman" w:hAnsi="Times New Roman"/>
        </w:rPr>
        <w:t>.</w:t>
      </w:r>
      <w:r w:rsidR="00A179C4" w:rsidRPr="00660171">
        <w:rPr>
          <w:rFonts w:ascii="Times New Roman" w:hAnsi="Times New Roman"/>
          <w:bCs/>
        </w:rPr>
        <w:t xml:space="preserve"> Какой антибактериальный препарат  Вы бы назначили для ребенка, заболевание которого классифицировано как пневмония (ИВБДВ)?</w:t>
      </w:r>
    </w:p>
    <w:p w:rsidR="00A179C4" w:rsidRPr="00660171" w:rsidRDefault="002F14FC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</w:t>
      </w:r>
      <w:r w:rsidR="00A179C4" w:rsidRPr="00660171">
        <w:rPr>
          <w:rFonts w:ascii="Times New Roman" w:hAnsi="Times New Roman"/>
        </w:rPr>
        <w:t>1</w:t>
      </w:r>
      <w:r w:rsidRPr="00660171">
        <w:rPr>
          <w:rFonts w:ascii="Times New Roman" w:hAnsi="Times New Roman"/>
        </w:rPr>
        <w:t>.</w:t>
      </w:r>
      <w:r w:rsidR="00A179C4" w:rsidRPr="00660171">
        <w:rPr>
          <w:rFonts w:ascii="Times New Roman" w:hAnsi="Times New Roman"/>
          <w:bCs/>
        </w:rPr>
        <w:t xml:space="preserve">Какой антибактериальный препарат Вы бы назначили для ребенка,  заболевание  которого классифицировано, как дизентерия </w:t>
      </w:r>
      <w:r w:rsidR="00A179C4" w:rsidRPr="00660171">
        <w:rPr>
          <w:rFonts w:ascii="Times New Roman" w:hAnsi="Times New Roman"/>
        </w:rPr>
        <w:t>(ИВБДВ)</w:t>
      </w:r>
      <w:r w:rsidR="00A179C4" w:rsidRPr="00660171">
        <w:rPr>
          <w:rFonts w:ascii="Times New Roman" w:hAnsi="Times New Roman"/>
          <w:bCs/>
        </w:rPr>
        <w:t>?</w:t>
      </w:r>
    </w:p>
    <w:p w:rsidR="00A179C4" w:rsidRPr="00660171" w:rsidRDefault="002F14FC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22.</w:t>
      </w:r>
      <w:r w:rsidR="00A179C4" w:rsidRPr="00660171">
        <w:rPr>
          <w:rFonts w:ascii="Times New Roman" w:hAnsi="Times New Roman"/>
        </w:rPr>
        <w:t xml:space="preserve"> При </w:t>
      </w:r>
      <w:proofErr w:type="spellStart"/>
      <w:r w:rsidR="00A179C4" w:rsidRPr="00660171">
        <w:rPr>
          <w:rFonts w:ascii="Times New Roman" w:hAnsi="Times New Roman"/>
        </w:rPr>
        <w:t>астмоидном</w:t>
      </w:r>
      <w:proofErr w:type="spellEnd"/>
      <w:r w:rsidR="00A179C4" w:rsidRPr="00660171">
        <w:rPr>
          <w:rFonts w:ascii="Times New Roman" w:hAnsi="Times New Roman"/>
        </w:rPr>
        <w:t xml:space="preserve"> дыхании препаратом выбора является  </w:t>
      </w:r>
    </w:p>
    <w:p w:rsidR="00A179C4" w:rsidRPr="00660171" w:rsidRDefault="00AB068D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23.</w:t>
      </w:r>
      <w:r w:rsidR="00A179C4" w:rsidRPr="00660171">
        <w:rPr>
          <w:rFonts w:ascii="Times New Roman" w:hAnsi="Times New Roman"/>
        </w:rPr>
        <w:t xml:space="preserve"> Назначьте лечение ребенку 4,5 лет с пневмонией по ИВБДВ.</w:t>
      </w:r>
    </w:p>
    <w:p w:rsidR="00A179C4" w:rsidRPr="00660171" w:rsidRDefault="00AB068D" w:rsidP="00A179C4">
      <w:pPr>
        <w:pStyle w:val="af2"/>
        <w:rPr>
          <w:rFonts w:ascii="Times New Roman" w:eastAsia="MS Mincho" w:hAnsi="Times New Roman" w:cs="Times New Roman"/>
          <w:bCs/>
          <w:sz w:val="22"/>
          <w:szCs w:val="22"/>
        </w:rPr>
      </w:pPr>
      <w:r w:rsidRPr="00660171">
        <w:rPr>
          <w:rFonts w:ascii="Times New Roman" w:hAnsi="Times New Roman" w:cs="Times New Roman"/>
          <w:sz w:val="22"/>
          <w:szCs w:val="22"/>
        </w:rPr>
        <w:t>24.</w:t>
      </w:r>
      <w:r w:rsidR="00A179C4" w:rsidRPr="00660171">
        <w:rPr>
          <w:rFonts w:ascii="Times New Roman" w:eastAsia="MS Mincho" w:hAnsi="Times New Roman" w:cs="Times New Roman"/>
          <w:bCs/>
          <w:sz w:val="22"/>
          <w:szCs w:val="22"/>
        </w:rPr>
        <w:t xml:space="preserve"> Календарь профилактических прививок здоровых детей включает:</w:t>
      </w:r>
    </w:p>
    <w:p w:rsidR="00A179C4" w:rsidRPr="00660171" w:rsidRDefault="00AB068D" w:rsidP="00A179C4">
      <w:pPr>
        <w:pStyle w:val="af2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660171">
        <w:rPr>
          <w:rFonts w:ascii="Times New Roman" w:hAnsi="Times New Roman" w:cs="Times New Roman"/>
          <w:sz w:val="22"/>
          <w:szCs w:val="22"/>
        </w:rPr>
        <w:t xml:space="preserve">25. </w:t>
      </w:r>
      <w:r w:rsidRPr="00660171">
        <w:rPr>
          <w:rFonts w:ascii="Times New Roman" w:eastAsia="MS Mincho" w:hAnsi="Times New Roman" w:cs="Times New Roman"/>
          <w:bCs/>
          <w:sz w:val="22"/>
          <w:szCs w:val="22"/>
        </w:rPr>
        <w:t>Назовите учетную форму</w:t>
      </w:r>
      <w:r w:rsidR="00A179C4" w:rsidRPr="00660171">
        <w:rPr>
          <w:rFonts w:ascii="Times New Roman" w:eastAsia="MS Mincho" w:hAnsi="Times New Roman" w:cs="Times New Roman"/>
          <w:bCs/>
          <w:sz w:val="22"/>
          <w:szCs w:val="22"/>
        </w:rPr>
        <w:t xml:space="preserve"> документации, отражающей прививочный статус ре</w:t>
      </w:r>
      <w:r w:rsidRPr="00660171">
        <w:rPr>
          <w:rFonts w:ascii="Times New Roman" w:eastAsia="MS Mincho" w:hAnsi="Times New Roman" w:cs="Times New Roman"/>
          <w:bCs/>
          <w:sz w:val="22"/>
          <w:szCs w:val="22"/>
        </w:rPr>
        <w:t>бенка</w:t>
      </w:r>
    </w:p>
    <w:p w:rsidR="00A179C4" w:rsidRPr="00660171" w:rsidRDefault="00AB068D" w:rsidP="00A179C4">
      <w:pPr>
        <w:spacing w:after="0" w:line="240" w:lineRule="auto"/>
        <w:ind w:left="709" w:hanging="709"/>
        <w:rPr>
          <w:rFonts w:ascii="Times New Roman" w:hAnsi="Times New Roman"/>
          <w:color w:val="000000"/>
          <w:lang w:val="kk-KZ"/>
        </w:rPr>
      </w:pPr>
      <w:r w:rsidRPr="00660171">
        <w:rPr>
          <w:rFonts w:ascii="Times New Roman" w:hAnsi="Times New Roman"/>
          <w:color w:val="000000"/>
          <w:lang w:val="kk-KZ"/>
        </w:rPr>
        <w:t>26.</w:t>
      </w:r>
      <w:r w:rsidRPr="00660171">
        <w:rPr>
          <w:rFonts w:ascii="Times New Roman" w:hAnsi="Times New Roman"/>
          <w:lang w:val="kk-KZ"/>
        </w:rPr>
        <w:t xml:space="preserve">Назовите </w:t>
      </w:r>
      <w:r w:rsidRPr="00660171">
        <w:rPr>
          <w:rFonts w:ascii="Times New Roman" w:hAnsi="Times New Roman"/>
        </w:rPr>
        <w:t>отличительные признаки</w:t>
      </w:r>
      <w:r w:rsidR="00A179C4" w:rsidRPr="00660171">
        <w:rPr>
          <w:rFonts w:ascii="Times New Roman" w:hAnsi="Times New Roman"/>
        </w:rPr>
        <w:t xml:space="preserve"> краснухи от кори</w:t>
      </w:r>
    </w:p>
    <w:p w:rsidR="00AB068D" w:rsidRPr="00660171" w:rsidRDefault="00AB068D" w:rsidP="00AB068D">
      <w:pPr>
        <w:tabs>
          <w:tab w:val="left" w:pos="3458"/>
        </w:tabs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27. Чем опасна к</w:t>
      </w:r>
      <w:r w:rsidR="00A179C4" w:rsidRPr="00660171">
        <w:rPr>
          <w:rFonts w:ascii="Times New Roman" w:hAnsi="Times New Roman"/>
        </w:rPr>
        <w:t xml:space="preserve">раснуха </w:t>
      </w:r>
    </w:p>
    <w:p w:rsidR="00AB068D" w:rsidRPr="00660171" w:rsidRDefault="00AB068D" w:rsidP="00AB068D">
      <w:pPr>
        <w:tabs>
          <w:tab w:val="left" w:pos="3458"/>
        </w:tabs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28. Для краснухи характерна сыпь</w:t>
      </w:r>
    </w:p>
    <w:p w:rsidR="00A179C4" w:rsidRPr="00660171" w:rsidRDefault="00AB068D" w:rsidP="00A179C4">
      <w:p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29. Что являются противопоказаниям</w:t>
      </w:r>
      <w:r w:rsidR="00A179C4" w:rsidRPr="00660171">
        <w:rPr>
          <w:rFonts w:ascii="Times New Roman" w:hAnsi="Times New Roman"/>
        </w:rPr>
        <w:t xml:space="preserve">  к проведению профилактических  прививок живыми ва</w:t>
      </w:r>
      <w:r w:rsidRPr="00660171">
        <w:rPr>
          <w:rFonts w:ascii="Times New Roman" w:hAnsi="Times New Roman"/>
        </w:rPr>
        <w:t xml:space="preserve">кцинами </w:t>
      </w:r>
    </w:p>
    <w:p w:rsidR="00A179C4" w:rsidRPr="00660171" w:rsidRDefault="00AB068D" w:rsidP="00A179C4">
      <w:pPr>
        <w:pStyle w:val="af2"/>
        <w:rPr>
          <w:rFonts w:ascii="Times New Roman" w:hAnsi="Times New Roman" w:cs="Times New Roman"/>
          <w:sz w:val="22"/>
          <w:szCs w:val="22"/>
        </w:rPr>
      </w:pPr>
      <w:r w:rsidRPr="00660171">
        <w:rPr>
          <w:rFonts w:ascii="Times New Roman" w:hAnsi="Times New Roman" w:cs="Times New Roman"/>
          <w:sz w:val="22"/>
          <w:szCs w:val="22"/>
        </w:rPr>
        <w:t>30. Что такое з</w:t>
      </w:r>
      <w:r w:rsidR="00A179C4" w:rsidRPr="00660171">
        <w:rPr>
          <w:rFonts w:ascii="Times New Roman" w:hAnsi="Times New Roman" w:cs="Times New Roman"/>
          <w:sz w:val="22"/>
          <w:szCs w:val="22"/>
        </w:rPr>
        <w:t xml:space="preserve">атяжная  диарея </w:t>
      </w:r>
    </w:p>
    <w:p w:rsidR="00AB068D" w:rsidRPr="00660171" w:rsidRDefault="00AB068D" w:rsidP="00A179C4">
      <w:pPr>
        <w:pStyle w:val="af2"/>
        <w:rPr>
          <w:rFonts w:ascii="Times New Roman" w:hAnsi="Times New Roman" w:cs="Times New Roman"/>
          <w:sz w:val="22"/>
          <w:szCs w:val="22"/>
        </w:rPr>
      </w:pPr>
    </w:p>
    <w:p w:rsidR="00AB068D" w:rsidRPr="00660171" w:rsidRDefault="00AB068D" w:rsidP="00AB068D">
      <w:pPr>
        <w:spacing w:after="0"/>
        <w:rPr>
          <w:rStyle w:val="aa"/>
          <w:rFonts w:ascii="Times New Roman" w:hAnsi="Times New Roman"/>
          <w:b/>
          <w:i w:val="0"/>
        </w:rPr>
      </w:pPr>
      <w:r w:rsidRPr="00660171">
        <w:rPr>
          <w:rStyle w:val="aa"/>
          <w:rFonts w:ascii="Times New Roman" w:hAnsi="Times New Roman"/>
          <w:b/>
          <w:i w:val="0"/>
        </w:rPr>
        <w:t xml:space="preserve">                                           Контрольные вопросы на РК 2-модуля</w:t>
      </w:r>
    </w:p>
    <w:p w:rsidR="003C0345" w:rsidRPr="00660171" w:rsidRDefault="003C0345" w:rsidP="00852F9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660171">
        <w:rPr>
          <w:rFonts w:ascii="Times New Roman" w:hAnsi="Times New Roman"/>
          <w:color w:val="000000"/>
        </w:rPr>
        <w:t xml:space="preserve">1. Классифицируйте, определите клиническое течение и лечение </w:t>
      </w:r>
      <w:r w:rsidR="006C39BB" w:rsidRPr="00660171">
        <w:rPr>
          <w:rFonts w:ascii="Times New Roman" w:hAnsi="Times New Roman"/>
          <w:color w:val="000000"/>
        </w:rPr>
        <w:t>остр</w:t>
      </w:r>
      <w:r w:rsidRPr="00660171">
        <w:rPr>
          <w:rFonts w:ascii="Times New Roman" w:hAnsi="Times New Roman"/>
          <w:color w:val="000000"/>
        </w:rPr>
        <w:t>ого бронхита            2. Классифицируйте, определите клиническое течение и лечение бронхиальной астмы?</w:t>
      </w:r>
    </w:p>
    <w:p w:rsidR="003C0345" w:rsidRPr="00660171" w:rsidRDefault="003C0345" w:rsidP="00852F9F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3. При нарушении проводимости крупных бронхов чаще возникает:</w:t>
      </w:r>
    </w:p>
    <w:p w:rsidR="003C0345" w:rsidRPr="00660171" w:rsidRDefault="003C0345" w:rsidP="00852F9F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4. Под термином «дыхательная недостаточность» принято понимать:</w:t>
      </w:r>
    </w:p>
    <w:p w:rsidR="003C0345" w:rsidRPr="00660171" w:rsidRDefault="003C0345" w:rsidP="00852F9F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5. Назовите клинические  триады ларингита</w:t>
      </w:r>
    </w:p>
    <w:p w:rsidR="006C39BB" w:rsidRPr="00660171" w:rsidRDefault="003C0345" w:rsidP="003C0345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6. Назовите патоморфологические фазы  </w:t>
      </w:r>
      <w:proofErr w:type="gramStart"/>
      <w:r w:rsidRPr="00660171">
        <w:rPr>
          <w:rFonts w:ascii="Times New Roman" w:hAnsi="Times New Roman"/>
        </w:rPr>
        <w:t>течении</w:t>
      </w:r>
      <w:proofErr w:type="gramEnd"/>
      <w:r w:rsidRPr="00660171">
        <w:rPr>
          <w:rFonts w:ascii="Times New Roman" w:hAnsi="Times New Roman"/>
        </w:rPr>
        <w:t xml:space="preserve"> типичной бактериальной пневмонии </w:t>
      </w:r>
    </w:p>
    <w:p w:rsidR="006C39BB" w:rsidRPr="00660171" w:rsidRDefault="006C39BB" w:rsidP="003C0345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7. Как ведется дневник для самоконтроля больного </w:t>
      </w:r>
      <w:proofErr w:type="gramStart"/>
      <w:r w:rsidRPr="00660171">
        <w:rPr>
          <w:rFonts w:ascii="Times New Roman" w:hAnsi="Times New Roman"/>
        </w:rPr>
        <w:t>при</w:t>
      </w:r>
      <w:proofErr w:type="gramEnd"/>
      <w:r w:rsidRPr="00660171">
        <w:rPr>
          <w:rFonts w:ascii="Times New Roman" w:hAnsi="Times New Roman"/>
        </w:rPr>
        <w:t xml:space="preserve"> БА</w:t>
      </w:r>
    </w:p>
    <w:p w:rsidR="006C39BB" w:rsidRPr="00660171" w:rsidRDefault="006C39BB" w:rsidP="003C0345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8</w:t>
      </w:r>
      <w:r w:rsidR="003C0345" w:rsidRPr="00660171">
        <w:rPr>
          <w:rFonts w:ascii="Times New Roman" w:hAnsi="Times New Roman"/>
        </w:rPr>
        <w:t xml:space="preserve">. </w:t>
      </w:r>
      <w:r w:rsidRPr="00660171">
        <w:rPr>
          <w:rFonts w:ascii="Times New Roman" w:hAnsi="Times New Roman"/>
        </w:rPr>
        <w:t>Как определяется т</w:t>
      </w:r>
      <w:r w:rsidR="003C0345" w:rsidRPr="00660171">
        <w:rPr>
          <w:rFonts w:ascii="Times New Roman" w:hAnsi="Times New Roman"/>
        </w:rPr>
        <w:t xml:space="preserve">яжесть хронического обструктивного </w:t>
      </w:r>
      <w:r w:rsidRPr="00660171">
        <w:rPr>
          <w:rFonts w:ascii="Times New Roman" w:hAnsi="Times New Roman"/>
        </w:rPr>
        <w:t>бронхита</w:t>
      </w:r>
    </w:p>
    <w:p w:rsidR="003C0345" w:rsidRPr="00660171" w:rsidRDefault="006C39BB" w:rsidP="003C0345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</w:t>
      </w:r>
      <w:r w:rsidR="003C0345" w:rsidRPr="00660171">
        <w:rPr>
          <w:rFonts w:ascii="Times New Roman" w:hAnsi="Times New Roman"/>
        </w:rPr>
        <w:t xml:space="preserve">0. Препарат выбора  из группы </w:t>
      </w:r>
      <w:proofErr w:type="spellStart"/>
      <w:r w:rsidR="003C0345" w:rsidRPr="00660171">
        <w:rPr>
          <w:rFonts w:ascii="Times New Roman" w:hAnsi="Times New Roman"/>
        </w:rPr>
        <w:t>бронходилятаторов</w:t>
      </w:r>
      <w:proofErr w:type="spellEnd"/>
      <w:r w:rsidR="003C0345" w:rsidRPr="00660171">
        <w:rPr>
          <w:rFonts w:ascii="Times New Roman" w:hAnsi="Times New Roman"/>
        </w:rPr>
        <w:t xml:space="preserve"> для лечения обструктивного бронхита: </w:t>
      </w:r>
    </w:p>
    <w:p w:rsidR="003C0345" w:rsidRPr="00660171" w:rsidRDefault="006C39BB" w:rsidP="003C0345">
      <w:pPr>
        <w:pStyle w:val="ae"/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</w:t>
      </w:r>
      <w:r w:rsidR="003C0345" w:rsidRPr="00660171">
        <w:rPr>
          <w:rFonts w:ascii="Times New Roman" w:hAnsi="Times New Roman"/>
        </w:rPr>
        <w:t>1. При фо</w:t>
      </w:r>
      <w:r w:rsidR="00660171" w:rsidRPr="00660171">
        <w:rPr>
          <w:rFonts w:ascii="Times New Roman" w:hAnsi="Times New Roman"/>
        </w:rPr>
        <w:t>рмулировке диагноза «</w:t>
      </w:r>
      <w:proofErr w:type="spellStart"/>
      <w:proofErr w:type="gramStart"/>
      <w:r w:rsidR="00660171" w:rsidRPr="00660171">
        <w:rPr>
          <w:rFonts w:ascii="Times New Roman" w:hAnsi="Times New Roman"/>
        </w:rPr>
        <w:t>Хр</w:t>
      </w:r>
      <w:proofErr w:type="spellEnd"/>
      <w:proofErr w:type="gramEnd"/>
      <w:r w:rsidR="003C0345" w:rsidRPr="00660171">
        <w:rPr>
          <w:rFonts w:ascii="Times New Roman" w:hAnsi="Times New Roman"/>
        </w:rPr>
        <w:t xml:space="preserve"> </w:t>
      </w:r>
      <w:proofErr w:type="spellStart"/>
      <w:r w:rsidR="003C0345" w:rsidRPr="00660171">
        <w:rPr>
          <w:rFonts w:ascii="Times New Roman" w:hAnsi="Times New Roman"/>
        </w:rPr>
        <w:t>обструктивный</w:t>
      </w:r>
      <w:proofErr w:type="spellEnd"/>
      <w:r w:rsidR="003C0345" w:rsidRPr="00660171">
        <w:rPr>
          <w:rFonts w:ascii="Times New Roman" w:hAnsi="Times New Roman"/>
        </w:rPr>
        <w:t xml:space="preserve"> бронхит»</w:t>
      </w:r>
      <w:r w:rsidRPr="00660171">
        <w:rPr>
          <w:rFonts w:ascii="Times New Roman" w:hAnsi="Times New Roman"/>
        </w:rPr>
        <w:t xml:space="preserve"> что</w:t>
      </w:r>
      <w:r w:rsidR="003C0345" w:rsidRPr="00660171">
        <w:rPr>
          <w:rFonts w:ascii="Times New Roman" w:hAnsi="Times New Roman"/>
        </w:rPr>
        <w:t xml:space="preserve"> необходимо указать </w:t>
      </w:r>
    </w:p>
    <w:p w:rsidR="003C0345" w:rsidRPr="00660171" w:rsidRDefault="006C39BB" w:rsidP="003C0345">
      <w:pPr>
        <w:spacing w:after="0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</w:t>
      </w:r>
      <w:r w:rsidR="003C0345" w:rsidRPr="00660171">
        <w:rPr>
          <w:rFonts w:ascii="Times New Roman" w:hAnsi="Times New Roman"/>
        </w:rPr>
        <w:t xml:space="preserve">2. </w:t>
      </w:r>
      <w:r w:rsidRPr="00660171">
        <w:rPr>
          <w:rFonts w:ascii="Times New Roman" w:hAnsi="Times New Roman"/>
        </w:rPr>
        <w:t>Что относят к</w:t>
      </w:r>
      <w:r w:rsidR="003C0345" w:rsidRPr="00660171">
        <w:rPr>
          <w:rFonts w:ascii="Times New Roman" w:hAnsi="Times New Roman"/>
        </w:rPr>
        <w:t xml:space="preserve"> изменяемым факторам риска ИБС </w:t>
      </w:r>
    </w:p>
    <w:p w:rsidR="003C0345" w:rsidRPr="00660171" w:rsidRDefault="006C39BB" w:rsidP="003C0345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</w:t>
      </w:r>
      <w:r w:rsidR="003C0345" w:rsidRPr="00660171">
        <w:rPr>
          <w:rFonts w:ascii="Times New Roman" w:hAnsi="Times New Roman"/>
        </w:rPr>
        <w:t>3. Оптимальная концентрация в крови холестерина ЛПНП: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14. Эпидемиологическая характеристика новой </w:t>
      </w:r>
      <w:proofErr w:type="spellStart"/>
      <w:r w:rsidRPr="00660171">
        <w:rPr>
          <w:rFonts w:ascii="Times New Roman" w:hAnsi="Times New Roman"/>
        </w:rPr>
        <w:t>коронавирусной</w:t>
      </w:r>
      <w:proofErr w:type="spellEnd"/>
      <w:r w:rsidRPr="00660171">
        <w:rPr>
          <w:rFonts w:ascii="Times New Roman" w:hAnsi="Times New Roman"/>
        </w:rPr>
        <w:t xml:space="preserve"> инфекции.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15. Алгоритм обследования пациента с подозрением на COVID-19.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16. Общая лабораторная диагностика.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17. Специфическая лабораторная диагностика.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18. Инструментальная диагностика пациента с COVID-19.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19. </w:t>
      </w:r>
      <w:proofErr w:type="gramStart"/>
      <w:r w:rsidRPr="00660171">
        <w:rPr>
          <w:rFonts w:ascii="Times New Roman" w:hAnsi="Times New Roman"/>
        </w:rPr>
        <w:t xml:space="preserve">Определите метод респираторной </w:t>
      </w:r>
      <w:proofErr w:type="spellStart"/>
      <w:r w:rsidRPr="00660171">
        <w:rPr>
          <w:rFonts w:ascii="Times New Roman" w:hAnsi="Times New Roman"/>
        </w:rPr>
        <w:t>подержки</w:t>
      </w:r>
      <w:proofErr w:type="spellEnd"/>
      <w:r w:rsidRPr="00660171">
        <w:rPr>
          <w:rFonts w:ascii="Times New Roman" w:hAnsi="Times New Roman"/>
        </w:rPr>
        <w:t xml:space="preserve"> в зависимости от тяжести</w:t>
      </w:r>
      <w:proofErr w:type="gramEnd"/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острой дыхательной недостаточности.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20. Назовите показания и рекомендуемые особенности проведения ИВЛ.</w:t>
      </w:r>
    </w:p>
    <w:p w:rsidR="00AB7503" w:rsidRPr="00660171" w:rsidRDefault="00AB7503" w:rsidP="00AB7503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21. Перечислите критерии прекращения респираторной поддержки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22. Принципы профилактики </w:t>
      </w:r>
      <w:proofErr w:type="spellStart"/>
      <w:r w:rsidRPr="00660171">
        <w:rPr>
          <w:rFonts w:ascii="Times New Roman" w:hAnsi="Times New Roman"/>
        </w:rPr>
        <w:t>коронавирусной</w:t>
      </w:r>
      <w:proofErr w:type="spellEnd"/>
      <w:r w:rsidRPr="00660171">
        <w:rPr>
          <w:rFonts w:ascii="Times New Roman" w:hAnsi="Times New Roman"/>
        </w:rPr>
        <w:t xml:space="preserve"> инфекции.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23. Виды профилактических мероприятий при </w:t>
      </w:r>
      <w:proofErr w:type="spellStart"/>
      <w:r w:rsidRPr="00660171">
        <w:rPr>
          <w:rFonts w:ascii="Times New Roman" w:hAnsi="Times New Roman"/>
        </w:rPr>
        <w:t>коронавирусной</w:t>
      </w:r>
      <w:proofErr w:type="spellEnd"/>
      <w:r w:rsidRPr="00660171">
        <w:rPr>
          <w:rFonts w:ascii="Times New Roman" w:hAnsi="Times New Roman"/>
        </w:rPr>
        <w:t xml:space="preserve"> инфекции.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24. Возможности медикаментозного сопровождения </w:t>
      </w:r>
      <w:proofErr w:type="gramStart"/>
      <w:r w:rsidRPr="00660171">
        <w:rPr>
          <w:rFonts w:ascii="Times New Roman" w:hAnsi="Times New Roman"/>
        </w:rPr>
        <w:t>профилактических</w:t>
      </w:r>
      <w:proofErr w:type="gramEnd"/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мероприятий при COVID-19.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25. Порядок маршрутизации пациентов с COVID-19 </w:t>
      </w:r>
      <w:proofErr w:type="gramStart"/>
      <w:r w:rsidRPr="00660171">
        <w:rPr>
          <w:rFonts w:ascii="Times New Roman" w:hAnsi="Times New Roman"/>
        </w:rPr>
        <w:t>в</w:t>
      </w:r>
      <w:proofErr w:type="gramEnd"/>
      <w:r w:rsidRPr="00660171">
        <w:rPr>
          <w:rFonts w:ascii="Times New Roman" w:hAnsi="Times New Roman"/>
        </w:rPr>
        <w:t xml:space="preserve"> медицинских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proofErr w:type="gramStart"/>
      <w:r w:rsidRPr="00660171">
        <w:rPr>
          <w:rFonts w:ascii="Times New Roman" w:hAnsi="Times New Roman"/>
        </w:rPr>
        <w:t>организациях</w:t>
      </w:r>
      <w:proofErr w:type="gramEnd"/>
      <w:r w:rsidRPr="00660171">
        <w:rPr>
          <w:rFonts w:ascii="Times New Roman" w:hAnsi="Times New Roman"/>
        </w:rPr>
        <w:t>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26. Особенности эвакуационных мероприятий и общие принципы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госпитализации больных или лиц с подозрением на COVID-19.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Эпидемиологическая характеристика новой </w:t>
      </w:r>
      <w:proofErr w:type="spellStart"/>
      <w:r w:rsidRPr="00660171">
        <w:rPr>
          <w:rFonts w:ascii="Times New Roman" w:hAnsi="Times New Roman"/>
        </w:rPr>
        <w:t>коронавирусной</w:t>
      </w:r>
      <w:proofErr w:type="spellEnd"/>
      <w:r w:rsidRPr="00660171">
        <w:rPr>
          <w:rFonts w:ascii="Times New Roman" w:hAnsi="Times New Roman"/>
        </w:rPr>
        <w:t xml:space="preserve"> инфекции.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27. Алгоритм обследования пациента с подозрением на COVID-19.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28. Общая лабораторная диагностика.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29. Специфическая лабораторная диагностика.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  <w:r w:rsidRPr="00660171">
        <w:rPr>
          <w:rFonts w:ascii="Times New Roman" w:hAnsi="Times New Roman"/>
        </w:rPr>
        <w:t>30. Инструментальная диагностика пациента с COVID-19.</w:t>
      </w:r>
    </w:p>
    <w:p w:rsidR="007667F8" w:rsidRPr="00660171" w:rsidRDefault="007667F8" w:rsidP="007667F8">
      <w:pPr>
        <w:spacing w:after="0"/>
        <w:ind w:left="-567" w:firstLine="567"/>
        <w:rPr>
          <w:rFonts w:ascii="Times New Roman" w:hAnsi="Times New Roman"/>
        </w:rPr>
      </w:pPr>
    </w:p>
    <w:p w:rsidR="00A308ED" w:rsidRPr="00660171" w:rsidRDefault="00852F9F" w:rsidP="00A308ED">
      <w:pPr>
        <w:jc w:val="both"/>
        <w:rPr>
          <w:rFonts w:ascii="Times New Roman" w:hAnsi="Times New Roman"/>
          <w:b/>
        </w:rPr>
      </w:pPr>
      <w:r w:rsidRPr="00660171">
        <w:rPr>
          <w:rFonts w:ascii="Times New Roman" w:hAnsi="Times New Roman"/>
          <w:b/>
        </w:rPr>
        <w:t xml:space="preserve">                       10</w:t>
      </w:r>
      <w:r w:rsidR="00A308ED" w:rsidRPr="00660171">
        <w:rPr>
          <w:rFonts w:ascii="Times New Roman" w:hAnsi="Times New Roman"/>
          <w:b/>
        </w:rPr>
        <w:t>. Учебно-методические обеспечение дисциплины</w:t>
      </w:r>
    </w:p>
    <w:p w:rsidR="00A308ED" w:rsidRPr="00660171" w:rsidRDefault="00A308ED" w:rsidP="00A308ED">
      <w:pPr>
        <w:pStyle w:val="ac"/>
        <w:ind w:left="0"/>
        <w:rPr>
          <w:rFonts w:ascii="Times New Roman" w:hAnsi="Times New Roman"/>
          <w:b/>
        </w:rPr>
      </w:pPr>
      <w:r w:rsidRPr="00660171">
        <w:rPr>
          <w:rFonts w:ascii="Times New Roman" w:hAnsi="Times New Roman"/>
          <w:b/>
        </w:rPr>
        <w:t>Литературы:    А)   Основные:</w:t>
      </w:r>
    </w:p>
    <w:p w:rsidR="00A308ED" w:rsidRPr="00660171" w:rsidRDefault="00A308ED" w:rsidP="00A308ED">
      <w:pPr>
        <w:pStyle w:val="ac"/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</w:rPr>
      </w:pPr>
      <w:proofErr w:type="spellStart"/>
      <w:r w:rsidRPr="00660171">
        <w:rPr>
          <w:rFonts w:ascii="Times New Roman" w:hAnsi="Times New Roman"/>
        </w:rPr>
        <w:t>Чубаков</w:t>
      </w:r>
      <w:proofErr w:type="spellEnd"/>
      <w:r w:rsidRPr="00660171">
        <w:rPr>
          <w:rFonts w:ascii="Times New Roman" w:hAnsi="Times New Roman"/>
        </w:rPr>
        <w:t>: Сборник  «Актуальные вопросы по семейной медицине»</w:t>
      </w:r>
    </w:p>
    <w:p w:rsidR="00A308ED" w:rsidRPr="00660171" w:rsidRDefault="00A308ED" w:rsidP="00A308ED">
      <w:pPr>
        <w:pStyle w:val="ac"/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Клинические  протоколы для  первичного  уровня </w:t>
      </w:r>
      <w:proofErr w:type="spellStart"/>
      <w:r w:rsidRPr="00660171">
        <w:rPr>
          <w:rFonts w:ascii="Times New Roman" w:hAnsi="Times New Roman"/>
        </w:rPr>
        <w:t>здровоохранения</w:t>
      </w:r>
      <w:proofErr w:type="spellEnd"/>
      <w:r w:rsidRPr="00660171">
        <w:rPr>
          <w:rFonts w:ascii="Times New Roman" w:hAnsi="Times New Roman"/>
        </w:rPr>
        <w:t xml:space="preserve"> </w:t>
      </w:r>
    </w:p>
    <w:p w:rsidR="00A308ED" w:rsidRPr="00660171" w:rsidRDefault="00A308ED" w:rsidP="00A308ED">
      <w:pPr>
        <w:pStyle w:val="ac"/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</w:rPr>
      </w:pPr>
      <w:proofErr w:type="spellStart"/>
      <w:r w:rsidRPr="00660171">
        <w:rPr>
          <w:rFonts w:ascii="Times New Roman" w:hAnsi="Times New Roman"/>
        </w:rPr>
        <w:t>Батыралиев</w:t>
      </w:r>
      <w:proofErr w:type="spellEnd"/>
      <w:r w:rsidRPr="00660171">
        <w:rPr>
          <w:rFonts w:ascii="Times New Roman" w:hAnsi="Times New Roman"/>
        </w:rPr>
        <w:t xml:space="preserve"> Т.А. « Достижение  проблемы  в  развитии  семейной  медицины в Кыргызстане» 2015г</w:t>
      </w:r>
    </w:p>
    <w:p w:rsidR="00A308ED" w:rsidRPr="00660171" w:rsidRDefault="00A308ED" w:rsidP="00A308ED">
      <w:pPr>
        <w:pStyle w:val="ae"/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Сборник избранных лекций по актуальным вопросам семейной медицины. Под ред. профессоров    </w:t>
      </w:r>
      <w:proofErr w:type="spellStart"/>
      <w:r w:rsidRPr="00660171">
        <w:rPr>
          <w:rFonts w:ascii="Times New Roman" w:hAnsi="Times New Roman"/>
        </w:rPr>
        <w:t>Т.Ч.Чубакова</w:t>
      </w:r>
      <w:proofErr w:type="spellEnd"/>
      <w:r w:rsidRPr="00660171">
        <w:rPr>
          <w:rFonts w:ascii="Times New Roman" w:hAnsi="Times New Roman"/>
        </w:rPr>
        <w:t xml:space="preserve">  и  </w:t>
      </w:r>
      <w:proofErr w:type="spellStart"/>
      <w:r w:rsidRPr="00660171">
        <w:rPr>
          <w:rFonts w:ascii="Times New Roman" w:hAnsi="Times New Roman"/>
        </w:rPr>
        <w:t>Б.С.Джузеновой</w:t>
      </w:r>
      <w:proofErr w:type="spellEnd"/>
      <w:r w:rsidRPr="00660171">
        <w:rPr>
          <w:rFonts w:ascii="Times New Roman" w:hAnsi="Times New Roman"/>
        </w:rPr>
        <w:t>,   Бишкек, 2003</w:t>
      </w:r>
    </w:p>
    <w:p w:rsidR="00A308ED" w:rsidRPr="00660171" w:rsidRDefault="00A308ED" w:rsidP="00852F9F">
      <w:pPr>
        <w:pStyle w:val="ac"/>
        <w:numPr>
          <w:ilvl w:val="0"/>
          <w:numId w:val="3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</w:rPr>
      </w:pPr>
      <w:proofErr w:type="spellStart"/>
      <w:r w:rsidRPr="00660171">
        <w:rPr>
          <w:rFonts w:ascii="Times New Roman" w:hAnsi="Times New Roman"/>
        </w:rPr>
        <w:t>Нанаева</w:t>
      </w:r>
      <w:proofErr w:type="spellEnd"/>
      <w:r w:rsidRPr="00660171">
        <w:rPr>
          <w:rFonts w:ascii="Times New Roman" w:hAnsi="Times New Roman"/>
        </w:rPr>
        <w:t xml:space="preserve"> Г.К. Инновационный  метод  оценки  знаний  и  умений  </w:t>
      </w:r>
      <w:proofErr w:type="spellStart"/>
      <w:r w:rsidRPr="00660171">
        <w:rPr>
          <w:rFonts w:ascii="Times New Roman" w:hAnsi="Times New Roman"/>
        </w:rPr>
        <w:t>уч</w:t>
      </w:r>
      <w:proofErr w:type="gramStart"/>
      <w:r w:rsidRPr="00660171">
        <w:rPr>
          <w:rFonts w:ascii="Times New Roman" w:hAnsi="Times New Roman"/>
        </w:rPr>
        <w:t>.п</w:t>
      </w:r>
      <w:proofErr w:type="gramEnd"/>
      <w:r w:rsidRPr="00660171">
        <w:rPr>
          <w:rFonts w:ascii="Times New Roman" w:hAnsi="Times New Roman"/>
        </w:rPr>
        <w:t>особие</w:t>
      </w:r>
      <w:proofErr w:type="spellEnd"/>
      <w:r w:rsidRPr="00660171">
        <w:rPr>
          <w:rFonts w:ascii="Times New Roman" w:hAnsi="Times New Roman"/>
        </w:rPr>
        <w:t xml:space="preserve"> 2002г</w:t>
      </w:r>
      <w:r w:rsidRPr="00660171">
        <w:rPr>
          <w:rFonts w:ascii="Times New Roman" w:hAnsi="Times New Roman"/>
          <w:b/>
        </w:rPr>
        <w:t xml:space="preserve">                                       Б)  Дополнительные:</w:t>
      </w:r>
    </w:p>
    <w:p w:rsidR="00A308ED" w:rsidRPr="00660171" w:rsidRDefault="00A308ED" w:rsidP="00852F9F">
      <w:pPr>
        <w:pStyle w:val="ac"/>
        <w:spacing w:after="0" w:line="240" w:lineRule="auto"/>
        <w:ind w:left="0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1. </w:t>
      </w:r>
      <w:proofErr w:type="spellStart"/>
      <w:r w:rsidRPr="00660171">
        <w:rPr>
          <w:rFonts w:ascii="Times New Roman" w:hAnsi="Times New Roman"/>
        </w:rPr>
        <w:t>Палеев</w:t>
      </w:r>
      <w:proofErr w:type="spellEnd"/>
      <w:r w:rsidRPr="00660171">
        <w:rPr>
          <w:rFonts w:ascii="Times New Roman" w:hAnsi="Times New Roman"/>
        </w:rPr>
        <w:t xml:space="preserve">:   Справочник терапевта                                                                            </w:t>
      </w:r>
    </w:p>
    <w:p w:rsidR="00A308ED" w:rsidRPr="00660171" w:rsidRDefault="00A308ED" w:rsidP="00A308ED">
      <w:pPr>
        <w:pStyle w:val="ac"/>
        <w:spacing w:after="0"/>
        <w:ind w:left="360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 2. Лекции по </w:t>
      </w:r>
      <w:proofErr w:type="gramStart"/>
      <w:r w:rsidRPr="00660171">
        <w:rPr>
          <w:rFonts w:ascii="Times New Roman" w:hAnsi="Times New Roman"/>
        </w:rPr>
        <w:t>СМ</w:t>
      </w:r>
      <w:proofErr w:type="gramEnd"/>
    </w:p>
    <w:p w:rsidR="00A308ED" w:rsidRPr="00660171" w:rsidRDefault="00A308ED" w:rsidP="00A308ED">
      <w:pPr>
        <w:pStyle w:val="ac"/>
        <w:spacing w:after="0" w:line="240" w:lineRule="auto"/>
        <w:ind w:left="426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3.  </w:t>
      </w:r>
      <w:proofErr w:type="spellStart"/>
      <w:r w:rsidRPr="00660171">
        <w:rPr>
          <w:rFonts w:ascii="Times New Roman" w:hAnsi="Times New Roman"/>
        </w:rPr>
        <w:t>Губачев</w:t>
      </w:r>
      <w:proofErr w:type="spellEnd"/>
      <w:r w:rsidRPr="00660171">
        <w:rPr>
          <w:rFonts w:ascii="Times New Roman" w:hAnsi="Times New Roman"/>
        </w:rPr>
        <w:t xml:space="preserve"> Ю.М. Семейная  медицина  в России  2000г</w:t>
      </w:r>
    </w:p>
    <w:p w:rsidR="00A308ED" w:rsidRPr="00660171" w:rsidRDefault="00A308ED" w:rsidP="00A308ED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2000 болезней от</w:t>
      </w:r>
      <w:proofErr w:type="gramStart"/>
      <w:r w:rsidRPr="00660171">
        <w:rPr>
          <w:rFonts w:ascii="Times New Roman" w:hAnsi="Times New Roman"/>
        </w:rPr>
        <w:t xml:space="preserve"> А</w:t>
      </w:r>
      <w:proofErr w:type="gramEnd"/>
      <w:r w:rsidRPr="00660171">
        <w:rPr>
          <w:rFonts w:ascii="Times New Roman" w:hAnsi="Times New Roman"/>
        </w:rPr>
        <w:t xml:space="preserve"> до Я. Под ред. </w:t>
      </w:r>
      <w:proofErr w:type="spellStart"/>
      <w:r w:rsidRPr="00660171">
        <w:rPr>
          <w:rFonts w:ascii="Times New Roman" w:hAnsi="Times New Roman"/>
        </w:rPr>
        <w:t>И.Н.Денисова</w:t>
      </w:r>
      <w:proofErr w:type="spellEnd"/>
      <w:r w:rsidRPr="00660171">
        <w:rPr>
          <w:rFonts w:ascii="Times New Roman" w:hAnsi="Times New Roman"/>
        </w:rPr>
        <w:t>,  М., 1998</w:t>
      </w:r>
    </w:p>
    <w:p w:rsidR="00A308ED" w:rsidRPr="00660171" w:rsidRDefault="00A308ED" w:rsidP="00A308ED">
      <w:pPr>
        <w:spacing w:after="0" w:line="240" w:lineRule="auto"/>
        <w:ind w:left="360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 5.  Семейная медицина. Руководство в 2-х томах. Под ред. </w:t>
      </w:r>
      <w:proofErr w:type="spellStart"/>
      <w:r w:rsidRPr="00660171">
        <w:rPr>
          <w:rFonts w:ascii="Times New Roman" w:hAnsi="Times New Roman"/>
        </w:rPr>
        <w:t>И.Левина</w:t>
      </w:r>
      <w:proofErr w:type="spellEnd"/>
      <w:r w:rsidRPr="00660171">
        <w:rPr>
          <w:rFonts w:ascii="Times New Roman" w:hAnsi="Times New Roman"/>
        </w:rPr>
        <w:t xml:space="preserve">,         </w:t>
      </w:r>
      <w:proofErr w:type="spellStart"/>
      <w:r w:rsidRPr="00660171">
        <w:rPr>
          <w:rFonts w:ascii="Times New Roman" w:hAnsi="Times New Roman"/>
        </w:rPr>
        <w:t>Л.М.Розенберга</w:t>
      </w:r>
      <w:proofErr w:type="spellEnd"/>
      <w:r w:rsidRPr="00660171">
        <w:rPr>
          <w:rFonts w:ascii="Times New Roman" w:hAnsi="Times New Roman"/>
        </w:rPr>
        <w:t xml:space="preserve">, 1997  </w:t>
      </w:r>
    </w:p>
    <w:p w:rsidR="00A308ED" w:rsidRPr="00660171" w:rsidRDefault="00A308ED" w:rsidP="00A308ED">
      <w:pPr>
        <w:spacing w:after="0" w:line="240" w:lineRule="auto"/>
        <w:ind w:left="360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6. Справочник врача общей  практики  Дж. </w:t>
      </w:r>
      <w:proofErr w:type="spellStart"/>
      <w:r w:rsidRPr="00660171">
        <w:rPr>
          <w:rFonts w:ascii="Times New Roman" w:hAnsi="Times New Roman"/>
        </w:rPr>
        <w:t>Мерта</w:t>
      </w:r>
      <w:proofErr w:type="spellEnd"/>
      <w:r w:rsidRPr="00660171">
        <w:rPr>
          <w:rFonts w:ascii="Times New Roman" w:hAnsi="Times New Roman"/>
        </w:rPr>
        <w:t>,  М., 1998</w:t>
      </w:r>
    </w:p>
    <w:p w:rsidR="00A308ED" w:rsidRPr="00660171" w:rsidRDefault="00A308ED" w:rsidP="00852F9F">
      <w:pPr>
        <w:spacing w:after="0" w:line="240" w:lineRule="auto"/>
        <w:ind w:left="360"/>
        <w:rPr>
          <w:rFonts w:ascii="Times New Roman" w:hAnsi="Times New Roman"/>
          <w:b/>
        </w:rPr>
      </w:pPr>
      <w:r w:rsidRPr="00660171">
        <w:rPr>
          <w:rFonts w:ascii="Times New Roman" w:hAnsi="Times New Roman"/>
        </w:rPr>
        <w:t xml:space="preserve">7. Общая врачебная практика 2 тома. Под ред. проф. </w:t>
      </w:r>
      <w:proofErr w:type="spellStart"/>
      <w:r w:rsidRPr="00660171">
        <w:rPr>
          <w:rFonts w:ascii="Times New Roman" w:hAnsi="Times New Roman"/>
        </w:rPr>
        <w:t>С.А.Симбирцева</w:t>
      </w:r>
      <w:proofErr w:type="spellEnd"/>
      <w:r w:rsidRPr="00660171">
        <w:rPr>
          <w:rFonts w:ascii="Times New Roman" w:hAnsi="Times New Roman"/>
        </w:rPr>
        <w:t>, Санкт- Петербург, 1996</w:t>
      </w:r>
    </w:p>
    <w:p w:rsidR="00660171" w:rsidRDefault="00660171" w:rsidP="00A308ED">
      <w:pPr>
        <w:rPr>
          <w:rFonts w:ascii="Times New Roman" w:hAnsi="Times New Roman"/>
          <w:b/>
        </w:rPr>
      </w:pPr>
    </w:p>
    <w:p w:rsidR="00A308ED" w:rsidRPr="00660171" w:rsidRDefault="00A308ED" w:rsidP="00660171">
      <w:pPr>
        <w:rPr>
          <w:rFonts w:ascii="Times New Roman" w:hAnsi="Times New Roman"/>
          <w:b/>
          <w:i/>
          <w:kern w:val="3"/>
        </w:rPr>
      </w:pPr>
      <w:r w:rsidRPr="00660171">
        <w:rPr>
          <w:rFonts w:ascii="Times New Roman" w:hAnsi="Times New Roman"/>
          <w:b/>
        </w:rPr>
        <w:t xml:space="preserve">      В)  Интернет-ресурсы</w:t>
      </w:r>
    </w:p>
    <w:p w:rsidR="00A308ED" w:rsidRPr="0007040F" w:rsidRDefault="00A308ED" w:rsidP="00A308ED">
      <w:pPr>
        <w:pStyle w:val="a3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  <w:kern w:val="3"/>
        </w:rPr>
        <w:t xml:space="preserve"> 1. </w:t>
      </w:r>
      <w:hyperlink r:id="rId6" w:history="1">
        <w:r w:rsidR="00660171" w:rsidRPr="00660171">
          <w:rPr>
            <w:rStyle w:val="a8"/>
            <w:rFonts w:ascii="Times New Roman" w:hAnsi="Times New Roman"/>
            <w:kern w:val="3"/>
            <w:lang w:val="en-US"/>
          </w:rPr>
          <w:t>www</w:t>
        </w:r>
        <w:r w:rsidR="00660171" w:rsidRPr="0007040F">
          <w:rPr>
            <w:rStyle w:val="a8"/>
            <w:rFonts w:ascii="Times New Roman" w:hAnsi="Times New Roman"/>
            <w:kern w:val="3"/>
          </w:rPr>
          <w:t>.</w:t>
        </w:r>
        <w:r w:rsidR="00660171" w:rsidRPr="00660171">
          <w:rPr>
            <w:rStyle w:val="a8"/>
            <w:rFonts w:ascii="Times New Roman" w:hAnsi="Times New Roman"/>
            <w:kern w:val="3"/>
            <w:lang w:val="en-US"/>
          </w:rPr>
          <w:t>plaintest</w:t>
        </w:r>
      </w:hyperlink>
      <w:r w:rsidRPr="0007040F">
        <w:rPr>
          <w:rFonts w:ascii="Times New Roman" w:hAnsi="Times New Roman"/>
          <w:kern w:val="3"/>
        </w:rPr>
        <w:t xml:space="preserve">. 2. </w:t>
      </w:r>
      <w:hyperlink r:id="rId7" w:history="1">
        <w:r w:rsidRPr="00660171">
          <w:rPr>
            <w:rStyle w:val="a8"/>
            <w:rFonts w:ascii="Times New Roman" w:hAnsi="Times New Roman"/>
            <w:kern w:val="3"/>
            <w:lang w:val="en-US"/>
          </w:rPr>
          <w:t>www</w:t>
        </w:r>
        <w:r w:rsidRPr="0007040F">
          <w:rPr>
            <w:rStyle w:val="a8"/>
            <w:rFonts w:ascii="Times New Roman" w:hAnsi="Times New Roman"/>
            <w:kern w:val="3"/>
          </w:rPr>
          <w:t>.</w:t>
        </w:r>
        <w:r w:rsidRPr="00660171">
          <w:rPr>
            <w:rStyle w:val="a8"/>
            <w:rFonts w:ascii="Times New Roman" w:hAnsi="Times New Roman"/>
            <w:kern w:val="3"/>
            <w:lang w:val="en-US"/>
          </w:rPr>
          <w:t>booksmed</w:t>
        </w:r>
        <w:r w:rsidRPr="0007040F">
          <w:rPr>
            <w:rStyle w:val="a8"/>
            <w:rFonts w:ascii="Times New Roman" w:hAnsi="Times New Roman"/>
            <w:kern w:val="3"/>
          </w:rPr>
          <w:t>.</w:t>
        </w:r>
        <w:r w:rsidRPr="00660171">
          <w:rPr>
            <w:rStyle w:val="a8"/>
            <w:rFonts w:ascii="Times New Roman" w:hAnsi="Times New Roman"/>
            <w:kern w:val="3"/>
            <w:lang w:val="en-US"/>
          </w:rPr>
          <w:t>com</w:t>
        </w:r>
      </w:hyperlink>
      <w:r w:rsidRPr="0007040F">
        <w:rPr>
          <w:rFonts w:ascii="Times New Roman" w:hAnsi="Times New Roman"/>
          <w:kern w:val="3"/>
        </w:rPr>
        <w:t xml:space="preserve">  3. </w:t>
      </w:r>
      <w:hyperlink r:id="rId8" w:history="1">
        <w:r w:rsidRPr="00660171">
          <w:rPr>
            <w:rStyle w:val="a8"/>
            <w:rFonts w:ascii="Times New Roman" w:hAnsi="Times New Roman"/>
            <w:kern w:val="3"/>
            <w:lang w:val="en-US"/>
          </w:rPr>
          <w:t>www</w:t>
        </w:r>
        <w:r w:rsidRPr="0007040F">
          <w:rPr>
            <w:rStyle w:val="a8"/>
            <w:rFonts w:ascii="Times New Roman" w:hAnsi="Times New Roman"/>
            <w:kern w:val="3"/>
          </w:rPr>
          <w:t>.</w:t>
        </w:r>
        <w:r w:rsidRPr="00660171">
          <w:rPr>
            <w:rStyle w:val="a8"/>
            <w:rFonts w:ascii="Times New Roman" w:hAnsi="Times New Roman"/>
            <w:kern w:val="3"/>
            <w:lang w:val="en-US"/>
          </w:rPr>
          <w:t>bankknig</w:t>
        </w:r>
        <w:r w:rsidRPr="0007040F">
          <w:rPr>
            <w:rStyle w:val="a8"/>
            <w:rFonts w:ascii="Times New Roman" w:hAnsi="Times New Roman"/>
            <w:kern w:val="3"/>
          </w:rPr>
          <w:t>.</w:t>
        </w:r>
        <w:r w:rsidRPr="00660171">
          <w:rPr>
            <w:rStyle w:val="a8"/>
            <w:rFonts w:ascii="Times New Roman" w:hAnsi="Times New Roman"/>
            <w:kern w:val="3"/>
            <w:lang w:val="en-US"/>
          </w:rPr>
          <w:t>com</w:t>
        </w:r>
      </w:hyperlink>
      <w:r w:rsidRPr="0007040F">
        <w:rPr>
          <w:rFonts w:ascii="Times New Roman" w:hAnsi="Times New Roman"/>
          <w:kern w:val="3"/>
        </w:rPr>
        <w:t xml:space="preserve"> 4. </w:t>
      </w:r>
      <w:hyperlink r:id="rId9" w:history="1">
        <w:r w:rsidRPr="00660171">
          <w:rPr>
            <w:rStyle w:val="a8"/>
            <w:rFonts w:ascii="Times New Roman" w:hAnsi="Times New Roman"/>
            <w:kern w:val="3"/>
            <w:lang w:val="en-US"/>
          </w:rPr>
          <w:t>www</w:t>
        </w:r>
        <w:r w:rsidRPr="00660171">
          <w:rPr>
            <w:rStyle w:val="a8"/>
            <w:rFonts w:ascii="Times New Roman" w:hAnsi="Times New Roman"/>
            <w:kern w:val="3"/>
          </w:rPr>
          <w:t>.</w:t>
        </w:r>
        <w:r w:rsidRPr="00660171">
          <w:rPr>
            <w:rStyle w:val="a8"/>
            <w:rFonts w:ascii="Times New Roman" w:hAnsi="Times New Roman"/>
            <w:kern w:val="3"/>
            <w:lang w:val="en-US"/>
          </w:rPr>
          <w:t>wedmedinfo</w:t>
        </w:r>
        <w:r w:rsidRPr="00660171">
          <w:rPr>
            <w:rStyle w:val="a8"/>
            <w:rFonts w:ascii="Times New Roman" w:hAnsi="Times New Roman"/>
            <w:kern w:val="3"/>
          </w:rPr>
          <w:t>.</w:t>
        </w:r>
        <w:proofErr w:type="spellStart"/>
        <w:r w:rsidRPr="00660171">
          <w:rPr>
            <w:rStyle w:val="a8"/>
            <w:rFonts w:ascii="Times New Roman" w:hAnsi="Times New Roman"/>
            <w:kern w:val="3"/>
            <w:lang w:val="en-US"/>
          </w:rPr>
          <w:t>ru</w:t>
        </w:r>
        <w:proofErr w:type="spellEnd"/>
      </w:hyperlink>
    </w:p>
    <w:p w:rsidR="00790F0D" w:rsidRPr="00660171" w:rsidRDefault="00A308ED" w:rsidP="00E76526">
      <w:pPr>
        <w:pStyle w:val="a3"/>
        <w:jc w:val="both"/>
        <w:rPr>
          <w:rFonts w:ascii="Times New Roman" w:hAnsi="Times New Roman"/>
          <w:color w:val="0000FF"/>
          <w:kern w:val="3"/>
          <w:u w:val="single"/>
        </w:rPr>
      </w:pPr>
      <w:r w:rsidRPr="00660171">
        <w:rPr>
          <w:rFonts w:ascii="Times New Roman" w:hAnsi="Times New Roman"/>
          <w:kern w:val="3"/>
        </w:rPr>
        <w:t xml:space="preserve">    5. </w:t>
      </w:r>
      <w:hyperlink r:id="rId10" w:history="1">
        <w:r w:rsidRPr="00660171">
          <w:rPr>
            <w:rStyle w:val="a8"/>
            <w:rFonts w:ascii="Times New Roman" w:hAnsi="Times New Roman"/>
            <w:kern w:val="3"/>
            <w:lang w:val="en-US"/>
          </w:rPr>
          <w:t>www</w:t>
        </w:r>
        <w:r w:rsidRPr="00660171">
          <w:rPr>
            <w:rStyle w:val="a8"/>
            <w:rFonts w:ascii="Times New Roman" w:hAnsi="Times New Roman"/>
            <w:kern w:val="3"/>
          </w:rPr>
          <w:t>.</w:t>
        </w:r>
        <w:proofErr w:type="spellStart"/>
        <w:r w:rsidRPr="00660171">
          <w:rPr>
            <w:rStyle w:val="a8"/>
            <w:rFonts w:ascii="Times New Roman" w:hAnsi="Times New Roman"/>
            <w:kern w:val="3"/>
            <w:lang w:val="en-US"/>
          </w:rPr>
          <w:t>spr</w:t>
        </w:r>
        <w:proofErr w:type="spellEnd"/>
        <w:r w:rsidRPr="00660171">
          <w:rPr>
            <w:rStyle w:val="a8"/>
            <w:rFonts w:ascii="Times New Roman" w:hAnsi="Times New Roman"/>
            <w:kern w:val="3"/>
          </w:rPr>
          <w:t>.</w:t>
        </w:r>
        <w:proofErr w:type="spellStart"/>
        <w:r w:rsidRPr="00660171">
          <w:rPr>
            <w:rStyle w:val="a8"/>
            <w:rFonts w:ascii="Times New Roman" w:hAnsi="Times New Roman"/>
            <w:kern w:val="3"/>
            <w:lang w:val="en-US"/>
          </w:rPr>
          <w:t>ru</w:t>
        </w:r>
        <w:proofErr w:type="spellEnd"/>
      </w:hyperlink>
    </w:p>
    <w:p w:rsidR="00790F0D" w:rsidRPr="00660171" w:rsidRDefault="00790F0D" w:rsidP="00660171">
      <w:pPr>
        <w:pStyle w:val="a3"/>
        <w:jc w:val="both"/>
        <w:rPr>
          <w:rFonts w:ascii="Times New Roman" w:hAnsi="Times New Roman"/>
        </w:rPr>
      </w:pPr>
    </w:p>
    <w:p w:rsidR="00CB17BB" w:rsidRPr="00660171" w:rsidRDefault="00CB17BB" w:rsidP="00660171">
      <w:pPr>
        <w:pStyle w:val="a3"/>
        <w:spacing w:line="360" w:lineRule="auto"/>
        <w:jc w:val="both"/>
        <w:rPr>
          <w:rStyle w:val="aa"/>
          <w:rFonts w:ascii="Times New Roman" w:hAnsi="Times New Roman"/>
          <w:b/>
          <w:i w:val="0"/>
        </w:rPr>
      </w:pPr>
      <w:r w:rsidRPr="00660171">
        <w:rPr>
          <w:rStyle w:val="aa"/>
          <w:rFonts w:ascii="Times New Roman" w:hAnsi="Times New Roman"/>
          <w:b/>
          <w:i w:val="0"/>
        </w:rPr>
        <w:t>11. Политика выставления баллов.</w:t>
      </w:r>
    </w:p>
    <w:p w:rsidR="00BE38D3" w:rsidRPr="00660171" w:rsidRDefault="00CB17BB" w:rsidP="00660171">
      <w:pPr>
        <w:pStyle w:val="a3"/>
        <w:spacing w:line="360" w:lineRule="auto"/>
        <w:jc w:val="both"/>
        <w:rPr>
          <w:rFonts w:ascii="Times New Roman" w:hAnsi="Times New Roman"/>
          <w:b/>
        </w:rPr>
      </w:pPr>
      <w:r w:rsidRPr="00660171">
        <w:rPr>
          <w:rFonts w:ascii="Times New Roman" w:hAnsi="Times New Roman"/>
        </w:rPr>
        <w:tab/>
      </w:r>
      <w:r w:rsidR="00BE38D3" w:rsidRPr="00660171">
        <w:rPr>
          <w:rFonts w:ascii="Times New Roman" w:hAnsi="Times New Roman"/>
        </w:rPr>
        <w:t>Студент может набирать баллы  по всем видам занятий. На лекциях и практических занятиях – за активность, посещаемость и наличие конспектов. На рубежном контроле – максимум 10 баллов: за тест или письменный ответ. За выполнение СРС – баллы отдельно по плану.</w:t>
      </w:r>
    </w:p>
    <w:p w:rsidR="00BE38D3" w:rsidRPr="00660171" w:rsidRDefault="00BE38D3" w:rsidP="00660171">
      <w:pPr>
        <w:spacing w:after="0" w:line="360" w:lineRule="auto"/>
        <w:jc w:val="both"/>
        <w:rPr>
          <w:rFonts w:ascii="Times New Roman" w:hAnsi="Times New Roman"/>
          <w:i/>
        </w:rPr>
      </w:pPr>
      <w:r w:rsidRPr="00660171">
        <w:rPr>
          <w:rFonts w:ascii="Times New Roman" w:hAnsi="Times New Roman"/>
          <w:i/>
        </w:rPr>
        <w:t xml:space="preserve">Например:   </w:t>
      </w:r>
      <w:r w:rsidRPr="00660171">
        <w:rPr>
          <w:rFonts w:ascii="Times New Roman" w:hAnsi="Times New Roman"/>
        </w:rPr>
        <w:t>Студент может набирать баллы  по всем видам занятий.</w:t>
      </w:r>
    </w:p>
    <w:p w:rsidR="00BE38D3" w:rsidRPr="00660171" w:rsidRDefault="00BE38D3" w:rsidP="00660171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660171">
        <w:rPr>
          <w:rFonts w:ascii="Times New Roman" w:hAnsi="Times New Roman"/>
          <w:b/>
          <w:bCs/>
        </w:rPr>
        <w:t>Модуль 1:</w:t>
      </w:r>
      <w:r w:rsidRPr="00660171">
        <w:rPr>
          <w:rFonts w:ascii="Times New Roman" w:hAnsi="Times New Roman"/>
          <w:bCs/>
        </w:rPr>
        <w:t xml:space="preserve"> на  одной лекции студент может набрать до </w:t>
      </w:r>
      <w:r w:rsidR="005B0E99" w:rsidRPr="00660171">
        <w:rPr>
          <w:rFonts w:ascii="Times New Roman" w:hAnsi="Times New Roman"/>
          <w:bCs/>
        </w:rPr>
        <w:t>0,6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>9</w:t>
      </w:r>
      <w:r w:rsidRPr="00660171">
        <w:rPr>
          <w:rFonts w:ascii="Times New Roman" w:hAnsi="Times New Roman"/>
          <w:bCs/>
        </w:rPr>
        <w:t xml:space="preserve"> лекциях до </w:t>
      </w:r>
      <w:r w:rsidR="005B0E99" w:rsidRPr="00660171">
        <w:rPr>
          <w:rFonts w:ascii="Times New Roman" w:hAnsi="Times New Roman"/>
          <w:bCs/>
        </w:rPr>
        <w:t>5</w:t>
      </w:r>
      <w:r w:rsidRPr="00660171">
        <w:rPr>
          <w:rFonts w:ascii="Times New Roman" w:hAnsi="Times New Roman"/>
          <w:bCs/>
        </w:rPr>
        <w:t xml:space="preserve"> баллов), на 1-ом практическом занятии – до </w:t>
      </w:r>
      <w:r w:rsidR="00F956CF" w:rsidRPr="00660171">
        <w:rPr>
          <w:rFonts w:ascii="Times New Roman" w:hAnsi="Times New Roman"/>
          <w:bCs/>
        </w:rPr>
        <w:t>2,5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>9</w:t>
      </w:r>
      <w:r w:rsidRPr="00660171">
        <w:rPr>
          <w:rFonts w:ascii="Times New Roman" w:hAnsi="Times New Roman"/>
          <w:bCs/>
        </w:rPr>
        <w:t xml:space="preserve"> занятиях до </w:t>
      </w:r>
      <w:r w:rsidR="00F956CF" w:rsidRPr="00660171">
        <w:rPr>
          <w:rFonts w:ascii="Times New Roman" w:hAnsi="Times New Roman"/>
          <w:bCs/>
        </w:rPr>
        <w:t>20</w:t>
      </w:r>
      <w:r w:rsidRPr="00660171">
        <w:rPr>
          <w:rFonts w:ascii="Times New Roman" w:hAnsi="Times New Roman"/>
          <w:bCs/>
        </w:rPr>
        <w:t xml:space="preserve"> баллов), на 1-ой СРС – до </w:t>
      </w:r>
      <w:r w:rsidR="000509EF" w:rsidRPr="00660171">
        <w:rPr>
          <w:rFonts w:ascii="Times New Roman" w:hAnsi="Times New Roman"/>
          <w:bCs/>
        </w:rPr>
        <w:t>1,1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>9</w:t>
      </w:r>
      <w:r w:rsidRPr="00660171">
        <w:rPr>
          <w:rFonts w:ascii="Times New Roman" w:hAnsi="Times New Roman"/>
          <w:bCs/>
        </w:rPr>
        <w:t xml:space="preserve"> занятиях до </w:t>
      </w:r>
      <w:r w:rsidR="00F956CF" w:rsidRPr="00660171">
        <w:rPr>
          <w:rFonts w:ascii="Times New Roman" w:hAnsi="Times New Roman"/>
          <w:bCs/>
        </w:rPr>
        <w:t>10</w:t>
      </w:r>
      <w:r w:rsidRPr="00660171">
        <w:rPr>
          <w:rFonts w:ascii="Times New Roman" w:hAnsi="Times New Roman"/>
          <w:bCs/>
        </w:rPr>
        <w:t xml:space="preserve"> баллов) и на РК</w:t>
      </w:r>
      <w:proofErr w:type="gramStart"/>
      <w:r w:rsidRPr="00660171">
        <w:rPr>
          <w:rFonts w:ascii="Times New Roman" w:hAnsi="Times New Roman"/>
          <w:bCs/>
        </w:rPr>
        <w:t>1</w:t>
      </w:r>
      <w:proofErr w:type="gramEnd"/>
      <w:r w:rsidRPr="00660171">
        <w:rPr>
          <w:rFonts w:ascii="Times New Roman" w:hAnsi="Times New Roman"/>
          <w:bCs/>
        </w:rPr>
        <w:t xml:space="preserve"> - до </w:t>
      </w:r>
      <w:r w:rsidR="000509EF" w:rsidRPr="00660171">
        <w:rPr>
          <w:rFonts w:ascii="Times New Roman" w:hAnsi="Times New Roman"/>
          <w:bCs/>
        </w:rPr>
        <w:t>15</w:t>
      </w:r>
      <w:r w:rsidRPr="00660171">
        <w:rPr>
          <w:rFonts w:ascii="Times New Roman" w:hAnsi="Times New Roman"/>
          <w:bCs/>
        </w:rPr>
        <w:t xml:space="preserve"> баллов, </w:t>
      </w:r>
      <w:r w:rsidRPr="00660171">
        <w:rPr>
          <w:rFonts w:ascii="Times New Roman" w:hAnsi="Times New Roman"/>
          <w:b/>
          <w:bCs/>
          <w:i/>
        </w:rPr>
        <w:t xml:space="preserve">итого по модулю 1 студент может набрать до </w:t>
      </w:r>
      <w:r w:rsidR="00F956CF" w:rsidRPr="00660171">
        <w:rPr>
          <w:rFonts w:ascii="Times New Roman" w:hAnsi="Times New Roman"/>
          <w:b/>
          <w:bCs/>
          <w:i/>
        </w:rPr>
        <w:t>5</w:t>
      </w:r>
      <w:r w:rsidRPr="00660171">
        <w:rPr>
          <w:rFonts w:ascii="Times New Roman" w:hAnsi="Times New Roman"/>
          <w:b/>
          <w:bCs/>
          <w:i/>
        </w:rPr>
        <w:t>0 баллов</w:t>
      </w:r>
      <w:r w:rsidRPr="00660171">
        <w:rPr>
          <w:rFonts w:ascii="Times New Roman" w:hAnsi="Times New Roman"/>
          <w:bCs/>
        </w:rPr>
        <w:t>.</w:t>
      </w:r>
    </w:p>
    <w:p w:rsidR="00BE38D3" w:rsidRDefault="00BE38D3" w:rsidP="00660171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660171">
        <w:rPr>
          <w:rFonts w:ascii="Times New Roman" w:hAnsi="Times New Roman"/>
          <w:b/>
          <w:bCs/>
        </w:rPr>
        <w:t>Модуль 2:</w:t>
      </w:r>
      <w:r w:rsidRPr="00660171">
        <w:rPr>
          <w:rFonts w:ascii="Times New Roman" w:hAnsi="Times New Roman"/>
          <w:bCs/>
        </w:rPr>
        <w:t xml:space="preserve"> на  одной лекции студент может набрать до </w:t>
      </w:r>
      <w:r w:rsidR="005B0E99" w:rsidRPr="00660171">
        <w:rPr>
          <w:rFonts w:ascii="Times New Roman" w:hAnsi="Times New Roman"/>
          <w:bCs/>
        </w:rPr>
        <w:t>0,6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 xml:space="preserve">9 </w:t>
      </w:r>
      <w:r w:rsidRPr="00660171">
        <w:rPr>
          <w:rFonts w:ascii="Times New Roman" w:hAnsi="Times New Roman"/>
          <w:bCs/>
        </w:rPr>
        <w:t xml:space="preserve">лекциях до </w:t>
      </w:r>
      <w:r w:rsidR="005B0E99" w:rsidRPr="00660171">
        <w:rPr>
          <w:rFonts w:ascii="Times New Roman" w:hAnsi="Times New Roman"/>
          <w:bCs/>
        </w:rPr>
        <w:t>5</w:t>
      </w:r>
      <w:r w:rsidRPr="00660171">
        <w:rPr>
          <w:rFonts w:ascii="Times New Roman" w:hAnsi="Times New Roman"/>
          <w:bCs/>
        </w:rPr>
        <w:t xml:space="preserve"> баллов), на 1-ом практическом занятии – до 2,</w:t>
      </w:r>
      <w:r w:rsidR="00F956CF" w:rsidRPr="00660171">
        <w:rPr>
          <w:rFonts w:ascii="Times New Roman" w:hAnsi="Times New Roman"/>
          <w:bCs/>
        </w:rPr>
        <w:t>5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>9</w:t>
      </w:r>
      <w:r w:rsidRPr="00660171">
        <w:rPr>
          <w:rFonts w:ascii="Times New Roman" w:hAnsi="Times New Roman"/>
          <w:bCs/>
        </w:rPr>
        <w:t xml:space="preserve"> занятиях до </w:t>
      </w:r>
      <w:r w:rsidR="00F956CF" w:rsidRPr="00660171">
        <w:rPr>
          <w:rFonts w:ascii="Times New Roman" w:hAnsi="Times New Roman"/>
          <w:bCs/>
        </w:rPr>
        <w:t>2</w:t>
      </w:r>
      <w:r w:rsidRPr="00660171">
        <w:rPr>
          <w:rFonts w:ascii="Times New Roman" w:hAnsi="Times New Roman"/>
          <w:bCs/>
        </w:rPr>
        <w:t>0 баллов), на 1-ой СРС – до 1,</w:t>
      </w:r>
      <w:r w:rsidR="000509EF" w:rsidRPr="00660171">
        <w:rPr>
          <w:rFonts w:ascii="Times New Roman" w:hAnsi="Times New Roman"/>
          <w:bCs/>
        </w:rPr>
        <w:t>1</w:t>
      </w:r>
      <w:r w:rsidRPr="00660171">
        <w:rPr>
          <w:rFonts w:ascii="Times New Roman" w:hAnsi="Times New Roman"/>
          <w:bCs/>
        </w:rPr>
        <w:t xml:space="preserve"> баллов (максимум на </w:t>
      </w:r>
      <w:r w:rsidR="00F956CF" w:rsidRPr="00660171">
        <w:rPr>
          <w:rFonts w:ascii="Times New Roman" w:hAnsi="Times New Roman"/>
          <w:bCs/>
        </w:rPr>
        <w:t>9</w:t>
      </w:r>
      <w:r w:rsidRPr="00660171">
        <w:rPr>
          <w:rFonts w:ascii="Times New Roman" w:hAnsi="Times New Roman"/>
          <w:bCs/>
        </w:rPr>
        <w:t xml:space="preserve"> занятиях до </w:t>
      </w:r>
      <w:r w:rsidR="00F956CF" w:rsidRPr="00660171">
        <w:rPr>
          <w:rFonts w:ascii="Times New Roman" w:hAnsi="Times New Roman"/>
          <w:bCs/>
        </w:rPr>
        <w:t>10</w:t>
      </w:r>
      <w:r w:rsidRPr="00660171">
        <w:rPr>
          <w:rFonts w:ascii="Times New Roman" w:hAnsi="Times New Roman"/>
          <w:bCs/>
        </w:rPr>
        <w:t xml:space="preserve"> баллов) и на РК</w:t>
      </w:r>
      <w:proofErr w:type="gramStart"/>
      <w:r w:rsidRPr="00660171">
        <w:rPr>
          <w:rFonts w:ascii="Times New Roman" w:hAnsi="Times New Roman"/>
          <w:bCs/>
        </w:rPr>
        <w:t>2</w:t>
      </w:r>
      <w:proofErr w:type="gramEnd"/>
      <w:r w:rsidRPr="00660171">
        <w:rPr>
          <w:rFonts w:ascii="Times New Roman" w:hAnsi="Times New Roman"/>
          <w:bCs/>
        </w:rPr>
        <w:t xml:space="preserve"> - до </w:t>
      </w:r>
      <w:r w:rsidR="000509EF" w:rsidRPr="00660171">
        <w:rPr>
          <w:rFonts w:ascii="Times New Roman" w:hAnsi="Times New Roman"/>
          <w:bCs/>
        </w:rPr>
        <w:t>15</w:t>
      </w:r>
      <w:r w:rsidRPr="00660171">
        <w:rPr>
          <w:rFonts w:ascii="Times New Roman" w:hAnsi="Times New Roman"/>
          <w:bCs/>
        </w:rPr>
        <w:t xml:space="preserve"> баллов, </w:t>
      </w:r>
      <w:r w:rsidRPr="00660171">
        <w:rPr>
          <w:rFonts w:ascii="Times New Roman" w:hAnsi="Times New Roman"/>
          <w:b/>
          <w:bCs/>
          <w:i/>
        </w:rPr>
        <w:t xml:space="preserve">итого по модулю 2 студент может набрать до </w:t>
      </w:r>
      <w:r w:rsidR="00F956CF" w:rsidRPr="00660171">
        <w:rPr>
          <w:rFonts w:ascii="Times New Roman" w:hAnsi="Times New Roman"/>
          <w:b/>
          <w:bCs/>
          <w:i/>
        </w:rPr>
        <w:t>5</w:t>
      </w:r>
      <w:r w:rsidRPr="00660171">
        <w:rPr>
          <w:rFonts w:ascii="Times New Roman" w:hAnsi="Times New Roman"/>
          <w:b/>
          <w:bCs/>
          <w:i/>
        </w:rPr>
        <w:t>0 баллов</w:t>
      </w:r>
      <w:r w:rsidRPr="00660171">
        <w:rPr>
          <w:rFonts w:ascii="Times New Roman" w:hAnsi="Times New Roman"/>
          <w:bCs/>
        </w:rPr>
        <w:t>.</w:t>
      </w:r>
    </w:p>
    <w:p w:rsidR="00660171" w:rsidRPr="00660171" w:rsidRDefault="00660171" w:rsidP="00660171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</w:p>
    <w:p w:rsidR="00BE38D3" w:rsidRPr="00660171" w:rsidRDefault="00BE38D3" w:rsidP="00BE38D3">
      <w:pPr>
        <w:spacing w:after="0" w:line="240" w:lineRule="auto"/>
        <w:ind w:right="284"/>
        <w:jc w:val="center"/>
        <w:rPr>
          <w:rFonts w:ascii="Times New Roman" w:hAnsi="Times New Roman"/>
          <w:b/>
        </w:rPr>
      </w:pPr>
      <w:r w:rsidRPr="00660171">
        <w:rPr>
          <w:rFonts w:ascii="Times New Roman" w:hAnsi="Times New Roman"/>
          <w:b/>
        </w:rPr>
        <w:t xml:space="preserve">Соотношение оценок по традиционной 5-уровневой системе и баллов </w:t>
      </w:r>
    </w:p>
    <w:p w:rsidR="00BE38D3" w:rsidRPr="00660171" w:rsidRDefault="00BE38D3" w:rsidP="00660171">
      <w:pPr>
        <w:spacing w:after="0" w:line="240" w:lineRule="auto"/>
        <w:ind w:right="454"/>
        <w:jc w:val="center"/>
        <w:rPr>
          <w:rFonts w:ascii="Times New Roman" w:hAnsi="Times New Roman"/>
        </w:rPr>
      </w:pPr>
      <w:r w:rsidRPr="00660171">
        <w:rPr>
          <w:rFonts w:ascii="Times New Roman" w:hAnsi="Times New Roman"/>
          <w:b/>
        </w:rPr>
        <w:t>по модульной системе.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1565"/>
        <w:gridCol w:w="1614"/>
        <w:gridCol w:w="2529"/>
        <w:gridCol w:w="2751"/>
      </w:tblGrid>
      <w:tr w:rsidR="00BE38D3" w:rsidRPr="00660171" w:rsidTr="00BA1BFB">
        <w:trPr>
          <w:trHeight w:val="454"/>
        </w:trPr>
        <w:tc>
          <w:tcPr>
            <w:tcW w:w="9888" w:type="dxa"/>
            <w:gridSpan w:val="5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по лекциям</w:t>
            </w:r>
          </w:p>
        </w:tc>
      </w:tr>
      <w:tr w:rsidR="00BE38D3" w:rsidRPr="00660171" w:rsidTr="00BA1BFB">
        <w:trPr>
          <w:trHeight w:val="470"/>
        </w:trPr>
        <w:tc>
          <w:tcPr>
            <w:tcW w:w="122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671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Хорошо</w:t>
            </w:r>
          </w:p>
        </w:tc>
        <w:tc>
          <w:tcPr>
            <w:tcW w:w="2367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766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BE38D3" w:rsidRPr="00660171" w:rsidTr="00BA1BFB">
        <w:trPr>
          <w:trHeight w:val="454"/>
        </w:trPr>
        <w:tc>
          <w:tcPr>
            <w:tcW w:w="122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bookmarkStart w:id="2" w:name="_Hlk82467552"/>
            <w:r w:rsidRPr="00660171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671" w:type="dxa"/>
            <w:shd w:val="clear" w:color="auto" w:fill="auto"/>
          </w:tcPr>
          <w:p w:rsidR="00BE38D3" w:rsidRPr="00660171" w:rsidRDefault="005B0E99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0,6-0,5</w:t>
            </w:r>
          </w:p>
        </w:tc>
        <w:tc>
          <w:tcPr>
            <w:tcW w:w="1862" w:type="dxa"/>
            <w:shd w:val="clear" w:color="auto" w:fill="auto"/>
          </w:tcPr>
          <w:p w:rsidR="00BE38D3" w:rsidRPr="00660171" w:rsidRDefault="00AB750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0,4-0,3</w:t>
            </w:r>
          </w:p>
        </w:tc>
        <w:tc>
          <w:tcPr>
            <w:tcW w:w="2367" w:type="dxa"/>
            <w:shd w:val="clear" w:color="auto" w:fill="auto"/>
          </w:tcPr>
          <w:p w:rsidR="00BE38D3" w:rsidRPr="00660171" w:rsidRDefault="00AB750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0,2-0,1</w:t>
            </w:r>
          </w:p>
        </w:tc>
        <w:tc>
          <w:tcPr>
            <w:tcW w:w="2766" w:type="dxa"/>
            <w:shd w:val="clear" w:color="auto" w:fill="auto"/>
          </w:tcPr>
          <w:p w:rsidR="00BE38D3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</w:t>
            </w:r>
          </w:p>
        </w:tc>
      </w:tr>
      <w:bookmarkEnd w:id="2"/>
      <w:tr w:rsidR="00BE38D3" w:rsidRPr="00660171" w:rsidTr="00BA1BFB">
        <w:trPr>
          <w:trHeight w:val="470"/>
        </w:trPr>
        <w:tc>
          <w:tcPr>
            <w:tcW w:w="9888" w:type="dxa"/>
            <w:gridSpan w:val="5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по практическим занятиям</w:t>
            </w:r>
          </w:p>
        </w:tc>
      </w:tr>
      <w:tr w:rsidR="00BE38D3" w:rsidRPr="00660171" w:rsidTr="00BA1BFB">
        <w:trPr>
          <w:trHeight w:val="470"/>
        </w:trPr>
        <w:tc>
          <w:tcPr>
            <w:tcW w:w="122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671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Хорошо</w:t>
            </w:r>
          </w:p>
        </w:tc>
        <w:tc>
          <w:tcPr>
            <w:tcW w:w="2367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766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BE38D3" w:rsidRPr="00660171" w:rsidTr="00BA1BFB">
        <w:trPr>
          <w:trHeight w:val="454"/>
        </w:trPr>
        <w:tc>
          <w:tcPr>
            <w:tcW w:w="122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671" w:type="dxa"/>
            <w:shd w:val="clear" w:color="auto" w:fill="auto"/>
          </w:tcPr>
          <w:p w:rsidR="00BE38D3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2,5-2,0</w:t>
            </w:r>
          </w:p>
        </w:tc>
        <w:tc>
          <w:tcPr>
            <w:tcW w:w="1862" w:type="dxa"/>
            <w:shd w:val="clear" w:color="auto" w:fill="auto"/>
          </w:tcPr>
          <w:p w:rsidR="00BE38D3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1,9-1,5</w:t>
            </w:r>
          </w:p>
        </w:tc>
        <w:tc>
          <w:tcPr>
            <w:tcW w:w="2367" w:type="dxa"/>
            <w:shd w:val="clear" w:color="auto" w:fill="auto"/>
          </w:tcPr>
          <w:p w:rsidR="00BE38D3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1,4-1,0</w:t>
            </w:r>
          </w:p>
        </w:tc>
        <w:tc>
          <w:tcPr>
            <w:tcW w:w="2766" w:type="dxa"/>
            <w:shd w:val="clear" w:color="auto" w:fill="auto"/>
          </w:tcPr>
          <w:p w:rsidR="00BE38D3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0,9-0</w:t>
            </w:r>
          </w:p>
        </w:tc>
      </w:tr>
      <w:tr w:rsidR="00BE38D3" w:rsidRPr="00660171" w:rsidTr="00BA1BFB">
        <w:trPr>
          <w:trHeight w:val="470"/>
        </w:trPr>
        <w:tc>
          <w:tcPr>
            <w:tcW w:w="9888" w:type="dxa"/>
            <w:gridSpan w:val="5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по СРС</w:t>
            </w:r>
          </w:p>
        </w:tc>
      </w:tr>
      <w:tr w:rsidR="00BE38D3" w:rsidRPr="00660171" w:rsidTr="00BA1BFB">
        <w:trPr>
          <w:trHeight w:val="454"/>
        </w:trPr>
        <w:tc>
          <w:tcPr>
            <w:tcW w:w="122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671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2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Хорошо</w:t>
            </w:r>
          </w:p>
        </w:tc>
        <w:tc>
          <w:tcPr>
            <w:tcW w:w="2367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766" w:type="dxa"/>
            <w:shd w:val="clear" w:color="auto" w:fill="auto"/>
          </w:tcPr>
          <w:p w:rsidR="00BE38D3" w:rsidRPr="00660171" w:rsidRDefault="00BE38D3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F956CF" w:rsidRPr="00660171" w:rsidTr="00BA1BFB">
        <w:trPr>
          <w:trHeight w:val="470"/>
        </w:trPr>
        <w:tc>
          <w:tcPr>
            <w:tcW w:w="1222" w:type="dxa"/>
            <w:shd w:val="clear" w:color="auto" w:fill="auto"/>
          </w:tcPr>
          <w:p w:rsidR="00F956CF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  <w:b/>
              </w:rPr>
            </w:pPr>
            <w:r w:rsidRPr="00660171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671" w:type="dxa"/>
            <w:shd w:val="clear" w:color="auto" w:fill="auto"/>
          </w:tcPr>
          <w:p w:rsidR="00F956CF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1,5-1,2</w:t>
            </w:r>
          </w:p>
        </w:tc>
        <w:tc>
          <w:tcPr>
            <w:tcW w:w="1862" w:type="dxa"/>
            <w:shd w:val="clear" w:color="auto" w:fill="auto"/>
          </w:tcPr>
          <w:p w:rsidR="00F956CF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1,1-0,8</w:t>
            </w:r>
          </w:p>
        </w:tc>
        <w:tc>
          <w:tcPr>
            <w:tcW w:w="2367" w:type="dxa"/>
            <w:shd w:val="clear" w:color="auto" w:fill="auto"/>
          </w:tcPr>
          <w:p w:rsidR="00F956CF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0,7-0,4</w:t>
            </w:r>
          </w:p>
        </w:tc>
        <w:tc>
          <w:tcPr>
            <w:tcW w:w="2766" w:type="dxa"/>
            <w:shd w:val="clear" w:color="auto" w:fill="auto"/>
          </w:tcPr>
          <w:p w:rsidR="00F956CF" w:rsidRPr="00660171" w:rsidRDefault="00F956CF" w:rsidP="00660171">
            <w:pPr>
              <w:spacing w:after="0" w:line="240" w:lineRule="auto"/>
              <w:ind w:right="454"/>
              <w:jc w:val="center"/>
              <w:rPr>
                <w:rFonts w:ascii="Times New Roman" w:hAnsi="Times New Roman"/>
              </w:rPr>
            </w:pPr>
            <w:r w:rsidRPr="00660171">
              <w:rPr>
                <w:rFonts w:ascii="Times New Roman" w:hAnsi="Times New Roman"/>
              </w:rPr>
              <w:t>0,3-0</w:t>
            </w:r>
          </w:p>
        </w:tc>
      </w:tr>
    </w:tbl>
    <w:p w:rsidR="00CB17BB" w:rsidRPr="00660171" w:rsidRDefault="00CB17BB" w:rsidP="00E76526">
      <w:pPr>
        <w:pStyle w:val="a3"/>
        <w:jc w:val="both"/>
        <w:rPr>
          <w:rFonts w:ascii="Times New Roman" w:hAnsi="Times New Roman"/>
        </w:rPr>
      </w:pPr>
    </w:p>
    <w:p w:rsidR="00CB17BB" w:rsidRPr="00660171" w:rsidRDefault="00CB17BB" w:rsidP="00660171">
      <w:pPr>
        <w:pStyle w:val="a3"/>
        <w:spacing w:line="276" w:lineRule="auto"/>
        <w:jc w:val="both"/>
        <w:rPr>
          <w:rStyle w:val="aa"/>
          <w:rFonts w:ascii="Times New Roman" w:hAnsi="Times New Roman"/>
          <w:b/>
          <w:i w:val="0"/>
        </w:rPr>
      </w:pPr>
      <w:r w:rsidRPr="00660171">
        <w:rPr>
          <w:rStyle w:val="aa"/>
          <w:rFonts w:ascii="Times New Roman" w:hAnsi="Times New Roman"/>
          <w:b/>
          <w:i w:val="0"/>
        </w:rPr>
        <w:t>12. Политика курса.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Style w:val="aa"/>
          <w:rFonts w:ascii="Times New Roman" w:hAnsi="Times New Roman"/>
          <w:i w:val="0"/>
        </w:rPr>
      </w:pPr>
      <w:r w:rsidRPr="00660171">
        <w:rPr>
          <w:rStyle w:val="aa"/>
          <w:rFonts w:ascii="Times New Roman" w:hAnsi="Times New Roman"/>
          <w:i w:val="0"/>
        </w:rPr>
        <w:t>Требования: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а) Обязательное посещение занятий;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б) Активность во время лекционных и семинарских занятий;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в) Подготовка к занятиям, к выполнению домашнего задания и СРС. 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Г) Иметь конспекты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Недопустимо: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а) Опоздание и уход с занятий;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б) Пользование сотовыми телефонами во время занятий;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в) Обман и плагиат.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г) Несвоевременная сдача заданий.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  <w:b/>
        </w:rPr>
      </w:pPr>
      <w:r w:rsidRPr="00660171">
        <w:rPr>
          <w:rFonts w:ascii="Times New Roman" w:hAnsi="Times New Roman"/>
          <w:b/>
        </w:rPr>
        <w:t>Премиальные баллы.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1.Подготовка  презентаций – 3 балла.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2.Изготовление стендов – 3 балла.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3.Изготовление таблиц: 1таблица – 1 балл.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4.Подготовка реферативных сообщений – 1 балл.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5.Систематическая активная работа в течение семестра на практических занятиях –2 балла.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  <w:b/>
        </w:rPr>
      </w:pPr>
      <w:r w:rsidRPr="00660171">
        <w:rPr>
          <w:rFonts w:ascii="Times New Roman" w:hAnsi="Times New Roman"/>
          <w:b/>
        </w:rPr>
        <w:t xml:space="preserve">Штрафные баллы. 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1. Опоздание на занятия – 1 балл.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 xml:space="preserve">2. Неуважительное отношение к медицинскому персоналу, больным, 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преподавателю – 2  балла.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3. Курение на территории лечебного учреждения – 3балла.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4. Неопрятный внешний вид, отсутствие халата, колпака, сменной обуви – 1 балл.</w:t>
      </w:r>
    </w:p>
    <w:p w:rsidR="00CB17BB" w:rsidRPr="00660171" w:rsidRDefault="00CB17BB" w:rsidP="00660171">
      <w:pPr>
        <w:pStyle w:val="a3"/>
        <w:spacing w:line="276" w:lineRule="auto"/>
        <w:jc w:val="both"/>
        <w:rPr>
          <w:rFonts w:ascii="Times New Roman" w:hAnsi="Times New Roman"/>
        </w:rPr>
      </w:pPr>
      <w:r w:rsidRPr="00660171">
        <w:rPr>
          <w:rFonts w:ascii="Times New Roman" w:hAnsi="Times New Roman"/>
        </w:rPr>
        <w:t>5. Систематическая неподготовленность практическим занятиям – 3 балла.</w:t>
      </w:r>
    </w:p>
    <w:p w:rsidR="00CB17BB" w:rsidRPr="00660171" w:rsidRDefault="00CB17BB" w:rsidP="00660171">
      <w:pPr>
        <w:pStyle w:val="a3"/>
        <w:jc w:val="both"/>
        <w:rPr>
          <w:rFonts w:ascii="Times New Roman" w:hAnsi="Times New Roman"/>
        </w:rPr>
      </w:pPr>
    </w:p>
    <w:p w:rsidR="00CB17BB" w:rsidRPr="0012054D" w:rsidRDefault="00CB17BB" w:rsidP="00BE38D3">
      <w:pPr>
        <w:pStyle w:val="a3"/>
        <w:spacing w:after="120"/>
        <w:jc w:val="center"/>
        <w:rPr>
          <w:rStyle w:val="aa"/>
          <w:rFonts w:ascii="Times New Roman" w:hAnsi="Times New Roman"/>
          <w:i w:val="0"/>
          <w:sz w:val="24"/>
          <w:szCs w:val="24"/>
        </w:rPr>
      </w:pPr>
    </w:p>
    <w:sectPr w:rsidR="00CB17BB" w:rsidRPr="0012054D" w:rsidSect="0007467D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C87"/>
    <w:multiLevelType w:val="hybridMultilevel"/>
    <w:tmpl w:val="1BCC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96A20"/>
    <w:multiLevelType w:val="hybridMultilevel"/>
    <w:tmpl w:val="80A2678C"/>
    <w:lvl w:ilvl="0" w:tplc="A0489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8102E"/>
    <w:multiLevelType w:val="hybridMultilevel"/>
    <w:tmpl w:val="A7C6D47C"/>
    <w:lvl w:ilvl="0" w:tplc="5DF05E6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AD68B5"/>
    <w:multiLevelType w:val="hybridMultilevel"/>
    <w:tmpl w:val="AF3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2D5A"/>
    <w:multiLevelType w:val="hybridMultilevel"/>
    <w:tmpl w:val="5B2071EC"/>
    <w:lvl w:ilvl="0" w:tplc="C3E0056A">
      <w:start w:val="1"/>
      <w:numFmt w:val="russianUpper"/>
      <w:lvlText w:val="%1."/>
      <w:lvlJc w:val="left"/>
      <w:pPr>
        <w:ind w:left="644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78DB"/>
    <w:rsid w:val="000211D8"/>
    <w:rsid w:val="00026AEF"/>
    <w:rsid w:val="00033C8C"/>
    <w:rsid w:val="000509EF"/>
    <w:rsid w:val="00051455"/>
    <w:rsid w:val="000521A5"/>
    <w:rsid w:val="00053D9D"/>
    <w:rsid w:val="0007040F"/>
    <w:rsid w:val="0007384A"/>
    <w:rsid w:val="0007467D"/>
    <w:rsid w:val="0007543B"/>
    <w:rsid w:val="0007753F"/>
    <w:rsid w:val="00077AC4"/>
    <w:rsid w:val="00085FAC"/>
    <w:rsid w:val="0009414E"/>
    <w:rsid w:val="000A1B39"/>
    <w:rsid w:val="000A308E"/>
    <w:rsid w:val="000B4AB9"/>
    <w:rsid w:val="000B617A"/>
    <w:rsid w:val="000C4CF7"/>
    <w:rsid w:val="000C59C9"/>
    <w:rsid w:val="000C6B28"/>
    <w:rsid w:val="000D076A"/>
    <w:rsid w:val="000D7341"/>
    <w:rsid w:val="000E3FA4"/>
    <w:rsid w:val="000F13D4"/>
    <w:rsid w:val="000F2EC7"/>
    <w:rsid w:val="00100FC0"/>
    <w:rsid w:val="00105D8D"/>
    <w:rsid w:val="00106866"/>
    <w:rsid w:val="00106EE1"/>
    <w:rsid w:val="0011488B"/>
    <w:rsid w:val="0012054D"/>
    <w:rsid w:val="00131BC3"/>
    <w:rsid w:val="00156460"/>
    <w:rsid w:val="00166FC4"/>
    <w:rsid w:val="00177800"/>
    <w:rsid w:val="001844A5"/>
    <w:rsid w:val="00185303"/>
    <w:rsid w:val="00193696"/>
    <w:rsid w:val="00195239"/>
    <w:rsid w:val="001A3961"/>
    <w:rsid w:val="001B070F"/>
    <w:rsid w:val="001C0229"/>
    <w:rsid w:val="001C1D18"/>
    <w:rsid w:val="001C4E8E"/>
    <w:rsid w:val="001C5F32"/>
    <w:rsid w:val="001D0154"/>
    <w:rsid w:val="001D0F79"/>
    <w:rsid w:val="001D4F48"/>
    <w:rsid w:val="001D6D2C"/>
    <w:rsid w:val="001F1EFB"/>
    <w:rsid w:val="001F6A89"/>
    <w:rsid w:val="00201F92"/>
    <w:rsid w:val="00205C37"/>
    <w:rsid w:val="00210324"/>
    <w:rsid w:val="00212B21"/>
    <w:rsid w:val="00215596"/>
    <w:rsid w:val="0022358E"/>
    <w:rsid w:val="002278B8"/>
    <w:rsid w:val="00235B61"/>
    <w:rsid w:val="00242310"/>
    <w:rsid w:val="00246883"/>
    <w:rsid w:val="00261238"/>
    <w:rsid w:val="00264ADF"/>
    <w:rsid w:val="002651FE"/>
    <w:rsid w:val="00265846"/>
    <w:rsid w:val="002661CF"/>
    <w:rsid w:val="00277E39"/>
    <w:rsid w:val="00282F24"/>
    <w:rsid w:val="00293F64"/>
    <w:rsid w:val="002A4C96"/>
    <w:rsid w:val="002B1D14"/>
    <w:rsid w:val="002B3BD0"/>
    <w:rsid w:val="002C21E0"/>
    <w:rsid w:val="002C7014"/>
    <w:rsid w:val="002D4357"/>
    <w:rsid w:val="002E215A"/>
    <w:rsid w:val="002E325A"/>
    <w:rsid w:val="002E60EB"/>
    <w:rsid w:val="002F14FC"/>
    <w:rsid w:val="002F5FDD"/>
    <w:rsid w:val="002F64E2"/>
    <w:rsid w:val="002F68A6"/>
    <w:rsid w:val="00300F73"/>
    <w:rsid w:val="00302CB8"/>
    <w:rsid w:val="003036A1"/>
    <w:rsid w:val="00310DFD"/>
    <w:rsid w:val="0032338E"/>
    <w:rsid w:val="00326910"/>
    <w:rsid w:val="00332259"/>
    <w:rsid w:val="00332559"/>
    <w:rsid w:val="003375D1"/>
    <w:rsid w:val="00337AAA"/>
    <w:rsid w:val="00342AC9"/>
    <w:rsid w:val="00346C08"/>
    <w:rsid w:val="00347232"/>
    <w:rsid w:val="003473FD"/>
    <w:rsid w:val="00350AA3"/>
    <w:rsid w:val="0036295C"/>
    <w:rsid w:val="003646D5"/>
    <w:rsid w:val="0036727D"/>
    <w:rsid w:val="00367D2B"/>
    <w:rsid w:val="00370667"/>
    <w:rsid w:val="00373B2E"/>
    <w:rsid w:val="00377469"/>
    <w:rsid w:val="00396D6B"/>
    <w:rsid w:val="003B2F1A"/>
    <w:rsid w:val="003B5578"/>
    <w:rsid w:val="003C0345"/>
    <w:rsid w:val="003D2571"/>
    <w:rsid w:val="003D3618"/>
    <w:rsid w:val="003D4034"/>
    <w:rsid w:val="003D74BB"/>
    <w:rsid w:val="003D794F"/>
    <w:rsid w:val="003E4E95"/>
    <w:rsid w:val="003E7DA9"/>
    <w:rsid w:val="003F5F18"/>
    <w:rsid w:val="00421C2A"/>
    <w:rsid w:val="00422171"/>
    <w:rsid w:val="0042563B"/>
    <w:rsid w:val="00437864"/>
    <w:rsid w:val="00444CDA"/>
    <w:rsid w:val="00452FBD"/>
    <w:rsid w:val="00460F8D"/>
    <w:rsid w:val="00461C63"/>
    <w:rsid w:val="00464FA8"/>
    <w:rsid w:val="00485252"/>
    <w:rsid w:val="00495275"/>
    <w:rsid w:val="004A69AB"/>
    <w:rsid w:val="004B69BA"/>
    <w:rsid w:val="004D73F9"/>
    <w:rsid w:val="004F33F7"/>
    <w:rsid w:val="004F6688"/>
    <w:rsid w:val="00506244"/>
    <w:rsid w:val="00526443"/>
    <w:rsid w:val="00526BB5"/>
    <w:rsid w:val="00533103"/>
    <w:rsid w:val="005404A5"/>
    <w:rsid w:val="005416E7"/>
    <w:rsid w:val="0054239D"/>
    <w:rsid w:val="005468B4"/>
    <w:rsid w:val="00547286"/>
    <w:rsid w:val="00553691"/>
    <w:rsid w:val="005553F5"/>
    <w:rsid w:val="00560305"/>
    <w:rsid w:val="0056247E"/>
    <w:rsid w:val="00562741"/>
    <w:rsid w:val="00571872"/>
    <w:rsid w:val="005841CA"/>
    <w:rsid w:val="005842D2"/>
    <w:rsid w:val="005905AA"/>
    <w:rsid w:val="0059060C"/>
    <w:rsid w:val="0059192A"/>
    <w:rsid w:val="00593D77"/>
    <w:rsid w:val="0059429E"/>
    <w:rsid w:val="005949AB"/>
    <w:rsid w:val="005A1479"/>
    <w:rsid w:val="005B0E99"/>
    <w:rsid w:val="005B14F4"/>
    <w:rsid w:val="005B411B"/>
    <w:rsid w:val="005B5A0B"/>
    <w:rsid w:val="005C1BE5"/>
    <w:rsid w:val="005D217C"/>
    <w:rsid w:val="005D68D0"/>
    <w:rsid w:val="005D7F4F"/>
    <w:rsid w:val="005F0089"/>
    <w:rsid w:val="005F5825"/>
    <w:rsid w:val="005F641E"/>
    <w:rsid w:val="00600EB6"/>
    <w:rsid w:val="006071F6"/>
    <w:rsid w:val="00611221"/>
    <w:rsid w:val="00612D87"/>
    <w:rsid w:val="00615BC4"/>
    <w:rsid w:val="006174FB"/>
    <w:rsid w:val="00656DBC"/>
    <w:rsid w:val="00660171"/>
    <w:rsid w:val="006614C3"/>
    <w:rsid w:val="00661AEB"/>
    <w:rsid w:val="0067683D"/>
    <w:rsid w:val="00680F95"/>
    <w:rsid w:val="00687326"/>
    <w:rsid w:val="00687978"/>
    <w:rsid w:val="00693104"/>
    <w:rsid w:val="00695868"/>
    <w:rsid w:val="006A1B72"/>
    <w:rsid w:val="006A3D89"/>
    <w:rsid w:val="006A4E61"/>
    <w:rsid w:val="006B2B90"/>
    <w:rsid w:val="006B3749"/>
    <w:rsid w:val="006C39BB"/>
    <w:rsid w:val="006C415A"/>
    <w:rsid w:val="006E6C7E"/>
    <w:rsid w:val="006F11E4"/>
    <w:rsid w:val="007113B0"/>
    <w:rsid w:val="0071234C"/>
    <w:rsid w:val="0072517D"/>
    <w:rsid w:val="00732FC0"/>
    <w:rsid w:val="0073464E"/>
    <w:rsid w:val="0075329A"/>
    <w:rsid w:val="00761E54"/>
    <w:rsid w:val="007667F8"/>
    <w:rsid w:val="00770082"/>
    <w:rsid w:val="00790F0D"/>
    <w:rsid w:val="00793A45"/>
    <w:rsid w:val="007A058F"/>
    <w:rsid w:val="007A4E34"/>
    <w:rsid w:val="007A70BE"/>
    <w:rsid w:val="007A7EDB"/>
    <w:rsid w:val="007C01CA"/>
    <w:rsid w:val="007D0CB3"/>
    <w:rsid w:val="007D3A08"/>
    <w:rsid w:val="007E3C14"/>
    <w:rsid w:val="007F3B9C"/>
    <w:rsid w:val="007F4CE8"/>
    <w:rsid w:val="007F7020"/>
    <w:rsid w:val="007F7E15"/>
    <w:rsid w:val="0080421A"/>
    <w:rsid w:val="00804918"/>
    <w:rsid w:val="00814D19"/>
    <w:rsid w:val="00815239"/>
    <w:rsid w:val="00837348"/>
    <w:rsid w:val="00841821"/>
    <w:rsid w:val="008442E4"/>
    <w:rsid w:val="008520E5"/>
    <w:rsid w:val="00852F9F"/>
    <w:rsid w:val="00855052"/>
    <w:rsid w:val="00856AF5"/>
    <w:rsid w:val="0085731A"/>
    <w:rsid w:val="00860F00"/>
    <w:rsid w:val="008630E8"/>
    <w:rsid w:val="008641B7"/>
    <w:rsid w:val="008661D9"/>
    <w:rsid w:val="00870EFA"/>
    <w:rsid w:val="0087729E"/>
    <w:rsid w:val="00880ED1"/>
    <w:rsid w:val="008848CA"/>
    <w:rsid w:val="008859FE"/>
    <w:rsid w:val="008878DB"/>
    <w:rsid w:val="008959D8"/>
    <w:rsid w:val="008A32EA"/>
    <w:rsid w:val="008B1109"/>
    <w:rsid w:val="008B43A1"/>
    <w:rsid w:val="008B6D14"/>
    <w:rsid w:val="008D06B5"/>
    <w:rsid w:val="008D2EC3"/>
    <w:rsid w:val="008E08EC"/>
    <w:rsid w:val="008E2373"/>
    <w:rsid w:val="008E507F"/>
    <w:rsid w:val="008E6764"/>
    <w:rsid w:val="008E69D1"/>
    <w:rsid w:val="008F6392"/>
    <w:rsid w:val="008F63D1"/>
    <w:rsid w:val="009049AF"/>
    <w:rsid w:val="00936DE7"/>
    <w:rsid w:val="00937D76"/>
    <w:rsid w:val="00943FEF"/>
    <w:rsid w:val="0094427E"/>
    <w:rsid w:val="00945B3A"/>
    <w:rsid w:val="00945F35"/>
    <w:rsid w:val="00960083"/>
    <w:rsid w:val="009601C2"/>
    <w:rsid w:val="009604A2"/>
    <w:rsid w:val="009759B8"/>
    <w:rsid w:val="00977834"/>
    <w:rsid w:val="00982636"/>
    <w:rsid w:val="00993438"/>
    <w:rsid w:val="009A53AE"/>
    <w:rsid w:val="009A6FE9"/>
    <w:rsid w:val="009B05CF"/>
    <w:rsid w:val="009B16E8"/>
    <w:rsid w:val="009D661B"/>
    <w:rsid w:val="009E3E16"/>
    <w:rsid w:val="009E59A6"/>
    <w:rsid w:val="009F1297"/>
    <w:rsid w:val="009F1B80"/>
    <w:rsid w:val="009F6F66"/>
    <w:rsid w:val="00A03F48"/>
    <w:rsid w:val="00A041CD"/>
    <w:rsid w:val="00A06301"/>
    <w:rsid w:val="00A10A5F"/>
    <w:rsid w:val="00A11559"/>
    <w:rsid w:val="00A179C4"/>
    <w:rsid w:val="00A22A53"/>
    <w:rsid w:val="00A25BD1"/>
    <w:rsid w:val="00A2668E"/>
    <w:rsid w:val="00A27DE2"/>
    <w:rsid w:val="00A308ED"/>
    <w:rsid w:val="00A33979"/>
    <w:rsid w:val="00A41C0F"/>
    <w:rsid w:val="00A42969"/>
    <w:rsid w:val="00A46AA6"/>
    <w:rsid w:val="00A472C8"/>
    <w:rsid w:val="00A56301"/>
    <w:rsid w:val="00A62F39"/>
    <w:rsid w:val="00A7180B"/>
    <w:rsid w:val="00A74731"/>
    <w:rsid w:val="00A74FE5"/>
    <w:rsid w:val="00A86394"/>
    <w:rsid w:val="00A8721E"/>
    <w:rsid w:val="00A913CB"/>
    <w:rsid w:val="00AA1485"/>
    <w:rsid w:val="00AA1EC8"/>
    <w:rsid w:val="00AA39AA"/>
    <w:rsid w:val="00AB068D"/>
    <w:rsid w:val="00AB6570"/>
    <w:rsid w:val="00AB7503"/>
    <w:rsid w:val="00AC485F"/>
    <w:rsid w:val="00AC7066"/>
    <w:rsid w:val="00AD483E"/>
    <w:rsid w:val="00AE2277"/>
    <w:rsid w:val="00AF5183"/>
    <w:rsid w:val="00AF7989"/>
    <w:rsid w:val="00B00975"/>
    <w:rsid w:val="00B2321D"/>
    <w:rsid w:val="00B25E2F"/>
    <w:rsid w:val="00B27556"/>
    <w:rsid w:val="00B31FE0"/>
    <w:rsid w:val="00B34263"/>
    <w:rsid w:val="00B5069A"/>
    <w:rsid w:val="00B676AA"/>
    <w:rsid w:val="00B72ADE"/>
    <w:rsid w:val="00B74F33"/>
    <w:rsid w:val="00B807E1"/>
    <w:rsid w:val="00B82770"/>
    <w:rsid w:val="00B93AEC"/>
    <w:rsid w:val="00B961C6"/>
    <w:rsid w:val="00BA1BFB"/>
    <w:rsid w:val="00BA1D9C"/>
    <w:rsid w:val="00BA5748"/>
    <w:rsid w:val="00BA654E"/>
    <w:rsid w:val="00BA6843"/>
    <w:rsid w:val="00BB4544"/>
    <w:rsid w:val="00BD0F7C"/>
    <w:rsid w:val="00BD4C7E"/>
    <w:rsid w:val="00BD5B87"/>
    <w:rsid w:val="00BE38D3"/>
    <w:rsid w:val="00BF61B6"/>
    <w:rsid w:val="00C03202"/>
    <w:rsid w:val="00C0582D"/>
    <w:rsid w:val="00C060F3"/>
    <w:rsid w:val="00C12AE6"/>
    <w:rsid w:val="00C1335F"/>
    <w:rsid w:val="00C15CC4"/>
    <w:rsid w:val="00C22705"/>
    <w:rsid w:val="00C318F4"/>
    <w:rsid w:val="00C4600B"/>
    <w:rsid w:val="00C55695"/>
    <w:rsid w:val="00C60F17"/>
    <w:rsid w:val="00C80555"/>
    <w:rsid w:val="00C85CCB"/>
    <w:rsid w:val="00CB17BB"/>
    <w:rsid w:val="00CC1F52"/>
    <w:rsid w:val="00CC2F6B"/>
    <w:rsid w:val="00CC337F"/>
    <w:rsid w:val="00CC6B14"/>
    <w:rsid w:val="00CE300B"/>
    <w:rsid w:val="00CF7CE2"/>
    <w:rsid w:val="00D03542"/>
    <w:rsid w:val="00D05CF2"/>
    <w:rsid w:val="00D07BE4"/>
    <w:rsid w:val="00D21001"/>
    <w:rsid w:val="00D21B29"/>
    <w:rsid w:val="00D2517E"/>
    <w:rsid w:val="00D26B30"/>
    <w:rsid w:val="00D31096"/>
    <w:rsid w:val="00D46530"/>
    <w:rsid w:val="00D64E28"/>
    <w:rsid w:val="00D73023"/>
    <w:rsid w:val="00D87F09"/>
    <w:rsid w:val="00D96EBE"/>
    <w:rsid w:val="00DA3147"/>
    <w:rsid w:val="00DA6863"/>
    <w:rsid w:val="00DA69C0"/>
    <w:rsid w:val="00DA7C23"/>
    <w:rsid w:val="00DB1FA4"/>
    <w:rsid w:val="00DD57DF"/>
    <w:rsid w:val="00DD6B38"/>
    <w:rsid w:val="00DE2829"/>
    <w:rsid w:val="00DE44E1"/>
    <w:rsid w:val="00DE7B2A"/>
    <w:rsid w:val="00DF283D"/>
    <w:rsid w:val="00DF327B"/>
    <w:rsid w:val="00DF3DFA"/>
    <w:rsid w:val="00DF57B2"/>
    <w:rsid w:val="00DF7A72"/>
    <w:rsid w:val="00E029D1"/>
    <w:rsid w:val="00E049A8"/>
    <w:rsid w:val="00E052EB"/>
    <w:rsid w:val="00E17AE3"/>
    <w:rsid w:val="00E24CB5"/>
    <w:rsid w:val="00E41921"/>
    <w:rsid w:val="00E437FE"/>
    <w:rsid w:val="00E4388B"/>
    <w:rsid w:val="00E522B0"/>
    <w:rsid w:val="00E56DE5"/>
    <w:rsid w:val="00E739D4"/>
    <w:rsid w:val="00E750A5"/>
    <w:rsid w:val="00E76526"/>
    <w:rsid w:val="00E86871"/>
    <w:rsid w:val="00E9002A"/>
    <w:rsid w:val="00E905CF"/>
    <w:rsid w:val="00E95098"/>
    <w:rsid w:val="00EA2B58"/>
    <w:rsid w:val="00EA7B69"/>
    <w:rsid w:val="00EC104C"/>
    <w:rsid w:val="00ED1A73"/>
    <w:rsid w:val="00ED4564"/>
    <w:rsid w:val="00ED54FA"/>
    <w:rsid w:val="00ED5583"/>
    <w:rsid w:val="00ED7A7B"/>
    <w:rsid w:val="00ED7D1F"/>
    <w:rsid w:val="00EE3393"/>
    <w:rsid w:val="00F03F86"/>
    <w:rsid w:val="00F05F82"/>
    <w:rsid w:val="00F06C38"/>
    <w:rsid w:val="00F13630"/>
    <w:rsid w:val="00F1405B"/>
    <w:rsid w:val="00F333BC"/>
    <w:rsid w:val="00F50D5E"/>
    <w:rsid w:val="00F51D89"/>
    <w:rsid w:val="00F54B28"/>
    <w:rsid w:val="00F620F3"/>
    <w:rsid w:val="00F73AB4"/>
    <w:rsid w:val="00F90279"/>
    <w:rsid w:val="00F90AE0"/>
    <w:rsid w:val="00F91D40"/>
    <w:rsid w:val="00F956CF"/>
    <w:rsid w:val="00FB281B"/>
    <w:rsid w:val="00FC29F5"/>
    <w:rsid w:val="00FC473F"/>
    <w:rsid w:val="00FD0866"/>
    <w:rsid w:val="00FD0E0B"/>
    <w:rsid w:val="00FE0CB3"/>
    <w:rsid w:val="00FE192B"/>
    <w:rsid w:val="00FE3F19"/>
    <w:rsid w:val="00FF2588"/>
    <w:rsid w:val="00FF3C66"/>
    <w:rsid w:val="00FF3DC3"/>
    <w:rsid w:val="00FF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78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78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8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9B05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78D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878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878D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locked/>
    <w:rsid w:val="009B05CF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No Spacing"/>
    <w:link w:val="a4"/>
    <w:uiPriority w:val="1"/>
    <w:qFormat/>
    <w:rsid w:val="008878DB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8878DB"/>
    <w:pPr>
      <w:spacing w:after="0" w:line="240" w:lineRule="auto"/>
      <w:jc w:val="both"/>
    </w:pPr>
    <w:rPr>
      <w:rFonts w:ascii="A97_Oktom_Times" w:eastAsia="Times New Roman" w:hAnsi="A97_Oktom_Times"/>
      <w:b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8878DB"/>
    <w:rPr>
      <w:rFonts w:ascii="A97_Oktom_Times" w:hAnsi="A97_Oktom_Times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887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8878D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8878D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a">
    <w:name w:val="Emphasis"/>
    <w:uiPriority w:val="99"/>
    <w:qFormat/>
    <w:rsid w:val="008878DB"/>
    <w:rPr>
      <w:rFonts w:cs="Times New Roman"/>
      <w:i/>
      <w:iCs/>
    </w:rPr>
  </w:style>
  <w:style w:type="character" w:styleId="ab">
    <w:name w:val="Strong"/>
    <w:uiPriority w:val="99"/>
    <w:qFormat/>
    <w:rsid w:val="008878DB"/>
    <w:rPr>
      <w:rFonts w:cs="Times New Roman"/>
      <w:b/>
    </w:rPr>
  </w:style>
  <w:style w:type="paragraph" w:customStyle="1" w:styleId="11">
    <w:name w:val="заголовок 1"/>
    <w:basedOn w:val="a"/>
    <w:next w:val="a"/>
    <w:uiPriority w:val="99"/>
    <w:rsid w:val="00ED1A7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0A308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0A308E"/>
    <w:rPr>
      <w:rFonts w:ascii="Calibri" w:hAnsi="Calibri" w:cs="Times New Roman"/>
    </w:rPr>
  </w:style>
  <w:style w:type="paragraph" w:styleId="ae">
    <w:name w:val="List Paragraph"/>
    <w:basedOn w:val="a"/>
    <w:uiPriority w:val="34"/>
    <w:qFormat/>
    <w:rsid w:val="00FD0E0B"/>
    <w:pPr>
      <w:ind w:left="720"/>
      <w:contextualSpacing/>
    </w:pPr>
  </w:style>
  <w:style w:type="paragraph" w:styleId="af">
    <w:name w:val="List"/>
    <w:basedOn w:val="a"/>
    <w:uiPriority w:val="99"/>
    <w:rsid w:val="007113B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8042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0421A"/>
    <w:rPr>
      <w:rFonts w:ascii="Calibri" w:hAnsi="Calibri" w:cs="Times New Roman"/>
      <w:sz w:val="16"/>
      <w:szCs w:val="16"/>
    </w:rPr>
  </w:style>
  <w:style w:type="table" w:customStyle="1" w:styleId="12">
    <w:name w:val="Светлая заливка1"/>
    <w:uiPriority w:val="99"/>
    <w:rsid w:val="00E029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">
    <w:name w:val="Основной текст + Century Schoolbook"/>
    <w:aliases w:val="8,5 pt,Не курсив"/>
    <w:uiPriority w:val="99"/>
    <w:rsid w:val="001A3961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D4357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unhideWhenUsed/>
    <w:rsid w:val="005F008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F0089"/>
    <w:rPr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semiHidden/>
    <w:unhideWhenUsed/>
    <w:rsid w:val="005F00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rsid w:val="005F0089"/>
    <w:rPr>
      <w:rFonts w:ascii="Courier New" w:eastAsia="Times New Roman" w:hAnsi="Courier New" w:cs="Courier New"/>
    </w:rPr>
  </w:style>
  <w:style w:type="character" w:customStyle="1" w:styleId="a4">
    <w:name w:val="Без интервала Знак"/>
    <w:link w:val="a3"/>
    <w:uiPriority w:val="1"/>
    <w:locked/>
    <w:rsid w:val="005F0089"/>
    <w:rPr>
      <w:sz w:val="22"/>
      <w:szCs w:val="22"/>
      <w:lang w:eastAsia="en-US"/>
    </w:rPr>
  </w:style>
  <w:style w:type="paragraph" w:customStyle="1" w:styleId="ANCbodytext">
    <w:name w:val="ANC body text"/>
    <w:basedOn w:val="a5"/>
    <w:uiPriority w:val="99"/>
    <w:rsid w:val="005F0089"/>
    <w:pPr>
      <w:spacing w:after="120" w:line="276" w:lineRule="auto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5F0089"/>
    <w:pPr>
      <w:ind w:left="720"/>
      <w:contextualSpacing/>
    </w:pPr>
    <w:rPr>
      <w:rFonts w:eastAsia="Times New Roman"/>
    </w:rPr>
  </w:style>
  <w:style w:type="paragraph" w:customStyle="1" w:styleId="14">
    <w:name w:val="Без интервала1"/>
    <w:rsid w:val="003D3618"/>
    <w:rPr>
      <w:rFonts w:eastAsia="Times New Roman"/>
      <w:sz w:val="22"/>
      <w:szCs w:val="22"/>
      <w:lang w:eastAsia="en-US"/>
    </w:rPr>
  </w:style>
  <w:style w:type="table" w:customStyle="1" w:styleId="15">
    <w:name w:val="Сетка таблицы1"/>
    <w:basedOn w:val="a1"/>
    <w:next w:val="a7"/>
    <w:uiPriority w:val="59"/>
    <w:rsid w:val="00B25E2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8E507F"/>
    <w:rPr>
      <w:rFonts w:eastAsia="Times New Roman"/>
      <w:sz w:val="22"/>
      <w:szCs w:val="22"/>
      <w:lang w:eastAsia="en-US"/>
    </w:rPr>
  </w:style>
  <w:style w:type="character" w:customStyle="1" w:styleId="16">
    <w:name w:val="Основной текст Знак1"/>
    <w:uiPriority w:val="99"/>
    <w:rsid w:val="00880ED1"/>
    <w:rPr>
      <w:rFonts w:ascii="Times New Roman" w:hAnsi="Times New Roman" w:cs="Times New Roman"/>
      <w:sz w:val="23"/>
      <w:szCs w:val="23"/>
      <w:u w:val="none"/>
    </w:rPr>
  </w:style>
  <w:style w:type="character" w:customStyle="1" w:styleId="24">
    <w:name w:val="Подпись к таблице (2)_"/>
    <w:link w:val="210"/>
    <w:uiPriority w:val="99"/>
    <w:rsid w:val="00880ED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4"/>
    <w:uiPriority w:val="99"/>
    <w:rsid w:val="00880ED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inte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2021-10-14T08:28:00Z</cp:lastPrinted>
  <dcterms:created xsi:type="dcterms:W3CDTF">2021-11-29T05:44:00Z</dcterms:created>
  <dcterms:modified xsi:type="dcterms:W3CDTF">2022-01-27T07:16:00Z</dcterms:modified>
</cp:coreProperties>
</file>