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82" w:rsidRPr="009B3B82" w:rsidRDefault="009B3B82" w:rsidP="009B3B8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9B3B82">
        <w:rPr>
          <w:rFonts w:ascii="Times New Roman" w:hAnsi="Times New Roman" w:cs="Times New Roman"/>
          <w:b/>
          <w:sz w:val="24"/>
        </w:rPr>
        <w:t>Ошский</w:t>
      </w:r>
      <w:proofErr w:type="spellEnd"/>
      <w:r w:rsidRPr="009B3B82">
        <w:rPr>
          <w:rFonts w:ascii="Times New Roman" w:hAnsi="Times New Roman" w:cs="Times New Roman"/>
          <w:b/>
          <w:sz w:val="24"/>
        </w:rPr>
        <w:t xml:space="preserve"> государственный университет.</w:t>
      </w:r>
      <w:r>
        <w:rPr>
          <w:rFonts w:ascii="Times New Roman" w:hAnsi="Times New Roman" w:cs="Times New Roman"/>
          <w:b/>
          <w:sz w:val="24"/>
        </w:rPr>
        <w:t xml:space="preserve"> Медицинский факультет.</w:t>
      </w:r>
    </w:p>
    <w:p w:rsidR="009B3B82" w:rsidRPr="009B3B82" w:rsidRDefault="009B3B82" w:rsidP="009B3B82">
      <w:pPr>
        <w:rPr>
          <w:rFonts w:ascii="Times New Roman" w:hAnsi="Times New Roman" w:cs="Times New Roman"/>
          <w:sz w:val="24"/>
        </w:rPr>
      </w:pPr>
      <w:r w:rsidRPr="009B3B82">
        <w:rPr>
          <w:rFonts w:ascii="Times New Roman" w:hAnsi="Times New Roman" w:cs="Times New Roman"/>
          <w:sz w:val="24"/>
        </w:rPr>
        <w:t xml:space="preserve">Кафедра </w:t>
      </w:r>
      <w:r>
        <w:rPr>
          <w:rFonts w:ascii="Times New Roman" w:hAnsi="Times New Roman" w:cs="Times New Roman"/>
          <w:sz w:val="24"/>
        </w:rPr>
        <w:t>детской хирургии</w:t>
      </w:r>
      <w:r w:rsidRPr="009B3B82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5555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993"/>
        <w:gridCol w:w="862"/>
        <w:gridCol w:w="838"/>
        <w:gridCol w:w="2692"/>
        <w:gridCol w:w="3120"/>
        <w:gridCol w:w="4674"/>
      </w:tblGrid>
      <w:tr w:rsidR="009B3B82" w:rsidRPr="009B3B82" w:rsidTr="002057A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 xml:space="preserve">Стаж </w:t>
            </w:r>
            <w:proofErr w:type="spellStart"/>
            <w:proofErr w:type="gramStart"/>
            <w:r w:rsidRPr="009B3B82">
              <w:rPr>
                <w:rFonts w:ascii="Times New Roman" w:hAnsi="Times New Roman" w:cs="Times New Roman"/>
                <w:b/>
              </w:rPr>
              <w:t>рабо</w:t>
            </w:r>
            <w:proofErr w:type="spellEnd"/>
            <w:r w:rsidR="002057A0">
              <w:rPr>
                <w:rFonts w:ascii="Times New Roman" w:hAnsi="Times New Roman" w:cs="Times New Roman"/>
                <w:b/>
              </w:rPr>
              <w:t>-</w:t>
            </w:r>
            <w:r w:rsidRPr="009B3B82">
              <w:rPr>
                <w:rFonts w:ascii="Times New Roman" w:hAnsi="Times New Roman" w:cs="Times New Roman"/>
                <w:b/>
              </w:rPr>
              <w:t>ты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Штат/совместит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Научные публикации (за последние 3 года)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Повышение квалификации и дата (за последние 3 года)</w:t>
            </w:r>
          </w:p>
        </w:tc>
      </w:tr>
      <w:tr w:rsidR="000C28ED" w:rsidRPr="009B3B82" w:rsidTr="002057A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r w:rsidRPr="009B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Раимбердиевич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-сор</w:t>
            </w:r>
            <w:proofErr w:type="gramEnd"/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384658" w:rsidRDefault="000C28ED">
            <w:pPr>
              <w:rPr>
                <w:rFonts w:ascii="Times New Roman" w:hAnsi="Times New Roman" w:cs="Times New Roman"/>
              </w:rPr>
            </w:pPr>
            <w:r w:rsidRPr="00384658">
              <w:rPr>
                <w:rFonts w:ascii="2003_Oktom_TimesXP" w:hAnsi="2003_Oktom_TimesXP" w:cs="2003_Oktom_TimesXP"/>
                <w:lang w:val="ky-KG"/>
              </w:rPr>
              <w:t>“Чрезвычайные ситуации в Кыргызской Республике: некоторые аспекты лечебно-эвакуационного обеспечения в системе гражданской защиты населения.”</w:t>
            </w:r>
            <w:r w:rsidRPr="00384658">
              <w:rPr>
                <w:rFonts w:ascii="2003_Oktom_TimesXP" w:hAnsi="2003_Oktom_TimesXP" w:cs="2003_Oktom_TimesXP"/>
                <w:lang w:val="ky-KG"/>
              </w:rPr>
              <w:tab/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577A81" w:rsidRDefault="000C28ED" w:rsidP="00F8610B">
            <w:pPr>
              <w:jc w:val="both"/>
              <w:rPr>
                <w:rFonts w:ascii="2003_Oktom_TimesXP" w:hAnsi="2003_Oktom_TimesXP" w:cs="2003_Oktom_TimesXP"/>
              </w:rPr>
            </w:pPr>
            <w:r w:rsidRPr="00577A81">
              <w:rPr>
                <w:rFonts w:ascii="2003_Oktom_TimesXP" w:hAnsi="2003_Oktom_TimesXP" w:cs="2003_Oktom_TimesXP"/>
              </w:rPr>
              <w:t xml:space="preserve">Здоровье и образование в </w:t>
            </w:r>
            <w:r w:rsidRPr="00577A81">
              <w:rPr>
                <w:rFonts w:ascii="2003_Oktom_TimesXP" w:hAnsi="2003_Oktom_TimesXP" w:cs="2003_Oktom_TimesXP"/>
                <w:lang w:val="en-US"/>
              </w:rPr>
              <w:t>XXI</w:t>
            </w:r>
            <w:r w:rsidRPr="00577A81">
              <w:rPr>
                <w:rFonts w:ascii="2003_Oktom_TimesXP" w:hAnsi="2003_Oktom_TimesXP" w:cs="2003_Oktom_TimesXP"/>
              </w:rPr>
              <w:t xml:space="preserve"> </w:t>
            </w:r>
            <w:proofErr w:type="gramStart"/>
            <w:r w:rsidRPr="00577A81">
              <w:rPr>
                <w:rFonts w:ascii="2003_Oktom_TimesXP" w:hAnsi="2003_Oktom_TimesXP" w:cs="2003_Oktom_TimesXP"/>
              </w:rPr>
              <w:t>веке,  2019</w:t>
            </w:r>
            <w:proofErr w:type="gramEnd"/>
            <w:r w:rsidRPr="00577A81">
              <w:rPr>
                <w:rFonts w:ascii="2003_Oktom_TimesXP" w:hAnsi="2003_Oktom_TimesXP" w:cs="2003_Oktom_TimesXP"/>
              </w:rPr>
              <w:tab/>
            </w:r>
            <w:r w:rsidRPr="00577A81">
              <w:rPr>
                <w:rFonts w:ascii="2003_Oktom_TimesXP" w:hAnsi="2003_Oktom_TimesXP" w:cs="2003_Oktom_TimesXP"/>
              </w:rPr>
              <w:tab/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 w:rsidP="00384658">
            <w:pPr>
              <w:rPr>
                <w:rFonts w:ascii="2003_Oktom_TimesXP" w:hAnsi="2003_Oktom_TimesXP" w:cs="2003_Oktom_TimesXP"/>
                <w:lang w:val="ky-KG"/>
              </w:rPr>
            </w:pPr>
            <w:r w:rsidRPr="00384658">
              <w:rPr>
                <w:rFonts w:ascii="2003_Oktom_TimesXP" w:hAnsi="2003_Oktom_TimesXP" w:cs="2003_Oktom_TimesXP"/>
                <w:b/>
                <w:lang w:val="ky-KG"/>
              </w:rPr>
              <w:t>Сертификат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о повышении квалификации по циклу “Гнойно-септические заболевания у детей”, 2019 г.</w:t>
            </w:r>
          </w:p>
          <w:p w:rsidR="000C28ED" w:rsidRPr="00384658" w:rsidRDefault="000C28ED" w:rsidP="00384658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C28ED" w:rsidRPr="009B3B82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Pr="00384658" w:rsidRDefault="000C28ED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Pr="00577A81" w:rsidRDefault="000C28ED" w:rsidP="00F8610B">
            <w:pPr>
              <w:jc w:val="both"/>
              <w:rPr>
                <w:rFonts w:ascii="2003_Oktom_TimesXP" w:hAnsi="2003_Oktom_TimesXP" w:cs="2003_Oktom_TimesXP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49483F" w:rsidRDefault="000C28ED" w:rsidP="0049483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C28ED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тренинг-семинара “Разработка тестовы</w:t>
            </w:r>
            <w:r>
              <w:rPr>
                <w:rFonts w:ascii="Times New Roman" w:hAnsi="Times New Roman" w:cs="Times New Roman"/>
                <w:color w:val="000000"/>
              </w:rPr>
              <w:t>х заданий множественного выбора, 2021 г.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C28ED" w:rsidRPr="009B3B82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384658" w:rsidRDefault="000C28ED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577A81" w:rsidRDefault="000C28ED" w:rsidP="00F8610B">
            <w:pPr>
              <w:jc w:val="both"/>
              <w:rPr>
                <w:rFonts w:ascii="2003_Oktom_TimesXP" w:hAnsi="2003_Oktom_TimesXP" w:cs="2003_Oktom_TimesXP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0C28ED" w:rsidRDefault="000C28ED" w:rsidP="00D278C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28ED">
              <w:rPr>
                <w:rFonts w:ascii="Times New Roman" w:hAnsi="Times New Roman" w:cs="Times New Roman"/>
                <w:b/>
                <w:color w:val="000000"/>
              </w:rPr>
              <w:t xml:space="preserve">Сертификат </w:t>
            </w:r>
            <w:r w:rsidRPr="000C28ED">
              <w:rPr>
                <w:rFonts w:ascii="Times New Roman" w:hAnsi="Times New Roman" w:cs="Times New Roman"/>
                <w:color w:val="000000"/>
              </w:rPr>
              <w:t xml:space="preserve">“Клиническая иммунология, аллергология и </w:t>
            </w:r>
            <w:proofErr w:type="spellStart"/>
            <w:r w:rsidRPr="000C28ED">
              <w:rPr>
                <w:rFonts w:ascii="Times New Roman" w:hAnsi="Times New Roman" w:cs="Times New Roman"/>
                <w:color w:val="000000"/>
              </w:rPr>
              <w:t>инфектология</w:t>
            </w:r>
            <w:proofErr w:type="spellEnd"/>
            <w:r w:rsidRPr="000C28ED">
              <w:rPr>
                <w:rFonts w:ascii="Times New Roman" w:hAnsi="Times New Roman" w:cs="Times New Roman"/>
                <w:color w:val="000000"/>
              </w:rPr>
              <w:t>”. 4-ая онлайн научно</w:t>
            </w:r>
            <w:r w:rsidR="00D278CA">
              <w:rPr>
                <w:rFonts w:ascii="Times New Roman" w:hAnsi="Times New Roman" w:cs="Times New Roman"/>
                <w:color w:val="000000"/>
              </w:rPr>
              <w:t xml:space="preserve">-практическая школа-конференция, </w:t>
            </w:r>
            <w:r>
              <w:rPr>
                <w:rFonts w:ascii="Times New Roman" w:hAnsi="Times New Roman" w:cs="Times New Roman"/>
                <w:color w:val="000000"/>
              </w:rPr>
              <w:t>2021 г</w:t>
            </w:r>
            <w:r w:rsidRPr="000C28E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2253" w:rsidRPr="009B3B82" w:rsidTr="002057A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Pr="009B3B82" w:rsidRDefault="00B7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</w:rPr>
              <w:t>Абдисаминовна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 xml:space="preserve">“Частота распространения и клинические проявления хронического гастродуоденита у детей с </w:t>
            </w:r>
            <w:proofErr w:type="spellStart"/>
            <w:r w:rsidRPr="00577A81">
              <w:rPr>
                <w:rFonts w:ascii="Times New Roman" w:hAnsi="Times New Roman" w:cs="Times New Roman"/>
                <w:color w:val="000000"/>
              </w:rPr>
              <w:t>лямблиозом</w:t>
            </w:r>
            <w:proofErr w:type="spellEnd"/>
            <w:r w:rsidRPr="00577A81">
              <w:rPr>
                <w:rFonts w:ascii="Times New Roman" w:hAnsi="Times New Roman" w:cs="Times New Roman"/>
                <w:color w:val="000000"/>
              </w:rPr>
              <w:t xml:space="preserve"> в южном регионе КР”.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Журнал “Здоровье матери и ребенка” – 2020. – Том 12. - №3-4. – С. 4-6.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Default="00B72253" w:rsidP="00F8610B">
            <w:pPr>
              <w:rPr>
                <w:rFonts w:ascii="2003_Oktom_TimesXP" w:hAnsi="2003_Oktom_TimesXP" w:cs="2003_Oktom_TimesXP"/>
                <w:lang w:val="ky-KG"/>
              </w:rPr>
            </w:pPr>
            <w:r w:rsidRPr="00384658">
              <w:rPr>
                <w:rFonts w:ascii="2003_Oktom_TimesXP" w:hAnsi="2003_Oktom_TimesXP" w:cs="2003_Oktom_TimesXP"/>
                <w:b/>
                <w:lang w:val="ky-KG"/>
              </w:rPr>
              <w:t>Сертификат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о повышении квалификации по циклу “</w:t>
            </w:r>
            <w:r w:rsidR="00A04247">
              <w:rPr>
                <w:rFonts w:ascii="2003_Oktom_TimesXP" w:hAnsi="2003_Oktom_TimesXP" w:cs="2003_Oktom_TimesXP"/>
                <w:lang w:val="ky-KG"/>
              </w:rPr>
              <w:t>Избранные вопросы детской инфектологии</w:t>
            </w:r>
            <w:r>
              <w:rPr>
                <w:rFonts w:ascii="2003_Oktom_TimesXP" w:hAnsi="2003_Oktom_TimesXP" w:cs="2003_Oktom_TimesXP"/>
                <w:lang w:val="ky-KG"/>
              </w:rPr>
              <w:t>”,</w:t>
            </w:r>
            <w:r w:rsidR="006701D3">
              <w:rPr>
                <w:rFonts w:ascii="2003_Oktom_TimesXP" w:hAnsi="2003_Oktom_TimesXP" w:cs="2003_Oktom_TimesXP"/>
                <w:lang w:val="ky-KG"/>
              </w:rPr>
              <w:t xml:space="preserve"> 2021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г.</w:t>
            </w:r>
          </w:p>
          <w:p w:rsidR="00B72253" w:rsidRPr="00384658" w:rsidRDefault="00B72253" w:rsidP="00F8610B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72253" w:rsidRPr="009B3B82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Pr="009B3B82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“Сравнительная оценка введения в дополнительный прикорм детей в южных регионах КР”.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 xml:space="preserve">Вестник </w:t>
            </w:r>
            <w:proofErr w:type="spellStart"/>
            <w:r w:rsidRPr="00577A81">
              <w:rPr>
                <w:rFonts w:ascii="Times New Roman" w:hAnsi="Times New Roman" w:cs="Times New Roman"/>
                <w:color w:val="000000"/>
              </w:rPr>
              <w:t>ОшГУ</w:t>
            </w:r>
            <w:proofErr w:type="spellEnd"/>
            <w:r w:rsidRPr="00577A81">
              <w:rPr>
                <w:rFonts w:ascii="Times New Roman" w:hAnsi="Times New Roman" w:cs="Times New Roman"/>
                <w:color w:val="000000"/>
              </w:rPr>
              <w:t xml:space="preserve">. – 2-2- (посвященный 80-летию </w:t>
            </w:r>
            <w:proofErr w:type="spellStart"/>
            <w:r w:rsidRPr="00577A81">
              <w:rPr>
                <w:rFonts w:ascii="Times New Roman" w:hAnsi="Times New Roman" w:cs="Times New Roman"/>
                <w:color w:val="000000"/>
              </w:rPr>
              <w:t>ОшГУ</w:t>
            </w:r>
            <w:proofErr w:type="spellEnd"/>
            <w:r w:rsidRPr="00577A81">
              <w:rPr>
                <w:rFonts w:ascii="Times New Roman" w:hAnsi="Times New Roman" w:cs="Times New Roman"/>
                <w:color w:val="000000"/>
              </w:rPr>
              <w:t>) – С. 30-34.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2A1E1A" w:rsidRDefault="002A1E1A" w:rsidP="002A1E1A">
            <w:pPr>
              <w:rPr>
                <w:rFonts w:ascii="Times New Roman" w:hAnsi="Times New Roman" w:cs="Times New Roman"/>
              </w:rPr>
            </w:pPr>
            <w:r w:rsidRPr="002A1E1A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1E1A">
              <w:rPr>
                <w:rFonts w:ascii="Times New Roman" w:hAnsi="Times New Roman" w:cs="Times New Roman"/>
                <w:color w:val="000000"/>
              </w:rPr>
              <w:t>“Нарушение питания в конте</w:t>
            </w:r>
            <w:r>
              <w:rPr>
                <w:rFonts w:ascii="Times New Roman" w:hAnsi="Times New Roman" w:cs="Times New Roman"/>
                <w:color w:val="000000"/>
              </w:rPr>
              <w:t xml:space="preserve">ксте Covid-19”. Онлайн семинар, </w:t>
            </w:r>
            <w:r w:rsidRPr="002A1E1A"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B72253" w:rsidRPr="00D74CCE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Pr="009B3B82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>Katamnestic</w:t>
            </w:r>
            <w:proofErr w:type="spellEnd"/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 xml:space="preserve"> Observation of Premature </w:t>
            </w:r>
            <w:proofErr w:type="spellStart"/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>Newbons</w:t>
            </w:r>
            <w:proofErr w:type="spellEnd"/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 xml:space="preserve"> with Nervous system injury in the Kyrgyz Republic».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 xml:space="preserve">Open J. </w:t>
            </w:r>
            <w:proofErr w:type="spellStart"/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>Pediatr</w:t>
            </w:r>
            <w:proofErr w:type="spellEnd"/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>. Vol.11 No 2, May 26, 2021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2253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 w:rsidP="006331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77A81">
              <w:rPr>
                <w:rFonts w:ascii="Times New Roman" w:hAnsi="Times New Roman" w:cs="Times New Roman"/>
                <w:color w:val="000000"/>
              </w:rPr>
              <w:t>Коронавирусная</w:t>
            </w:r>
            <w:proofErr w:type="spellEnd"/>
            <w:r w:rsidRPr="00577A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7A81">
              <w:rPr>
                <w:rFonts w:ascii="Times New Roman" w:hAnsi="Times New Roman" w:cs="Times New Roman"/>
                <w:color w:val="000000"/>
              </w:rPr>
              <w:lastRenderedPageBreak/>
              <w:t>инфекция COVID-19 и поражение печени»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 w:rsidP="00592478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Международный журнал </w:t>
            </w:r>
            <w:r w:rsidRPr="00577A8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прикладных и фундаментальных исследований. – 2021. - №9.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Калдарали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Акпаралиевич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хирургии. 2021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F8610B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. Международная научно-практическая онлайн-конференция «Актуальные вопросы </w:t>
            </w:r>
            <w:proofErr w:type="spellStart"/>
            <w:r>
              <w:rPr>
                <w:rFonts w:ascii="2003_Oktom_TimesXP" w:hAnsi="2003_Oktom_TimesXP" w:cs="2003_Oktom_TimesXP"/>
              </w:rPr>
              <w:t>эндохирургии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детей и </w:t>
            </w:r>
            <w:proofErr w:type="gramStart"/>
            <w:r>
              <w:rPr>
                <w:rFonts w:ascii="2003_Oktom_TimesXP" w:hAnsi="2003_Oktom_TimesXP" w:cs="2003_Oktom_TimesXP"/>
              </w:rPr>
              <w:t>подростков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proofErr w:type="gramEnd"/>
            <w:r>
              <w:rPr>
                <w:rFonts w:ascii="2003_Oktom_TimesXP" w:hAnsi="2003_Oktom_TimesXP" w:cs="2003_Oktom_TimesXP"/>
                <w:lang w:val="ky-KG"/>
              </w:rPr>
              <w:t>,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Бекажиев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Кутбиддин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Абитович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</w:rPr>
              <w:t xml:space="preserve"> тренинга «Оказание реанимационной помощи детям». Москва,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Орунбекович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Алишер </w:t>
            </w:r>
            <w:proofErr w:type="spellStart"/>
            <w:r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F8610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хирургии.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Камчыбеков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Сагынбекович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F8610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хирургии. 2021 г.</w:t>
            </w: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Рыскулбеков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Рыскулбекович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B84C1C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Актуальные вопросы детской хирургии с элементами Стамбульского протокола”, 2019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9F41E4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Актуальные вопросы ультразвуковой диагностики”, 2019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F8610B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. Международная научно-практическая онлайн-конференция «Актуальные вопросы </w:t>
            </w:r>
            <w:proofErr w:type="spellStart"/>
            <w:r>
              <w:rPr>
                <w:rFonts w:ascii="2003_Oktom_TimesXP" w:hAnsi="2003_Oktom_TimesXP" w:cs="2003_Oktom_TimesXP"/>
              </w:rPr>
              <w:t>эндохирургии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детей и </w:t>
            </w:r>
            <w:proofErr w:type="gramStart"/>
            <w:r>
              <w:rPr>
                <w:rFonts w:ascii="2003_Oktom_TimesXP" w:hAnsi="2003_Oktom_TimesXP" w:cs="2003_Oktom_TimesXP"/>
              </w:rPr>
              <w:t>подростков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proofErr w:type="gramEnd"/>
            <w:r>
              <w:rPr>
                <w:rFonts w:ascii="2003_Oktom_TimesXP" w:hAnsi="2003_Oktom_TimesXP" w:cs="2003_Oktom_TimesXP"/>
                <w:lang w:val="ky-KG"/>
              </w:rPr>
              <w:t>, 2021 г.</w:t>
            </w: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Элмурат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Ибрагимжанович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285D4E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. Международная научно-практическая онлайн-конференция «Актуальные вопросы </w:t>
            </w:r>
            <w:proofErr w:type="spellStart"/>
            <w:r>
              <w:rPr>
                <w:rFonts w:ascii="2003_Oktom_TimesXP" w:hAnsi="2003_Oktom_TimesXP" w:cs="2003_Oktom_TimesXP"/>
              </w:rPr>
              <w:t>эндохирургии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детей и </w:t>
            </w:r>
            <w:proofErr w:type="gramStart"/>
            <w:r>
              <w:rPr>
                <w:rFonts w:ascii="2003_Oktom_TimesXP" w:hAnsi="2003_Oktom_TimesXP" w:cs="2003_Oktom_TimesXP"/>
              </w:rPr>
              <w:lastRenderedPageBreak/>
              <w:t>подростков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proofErr w:type="gramEnd"/>
            <w:r>
              <w:rPr>
                <w:rFonts w:ascii="2003_Oktom_TimesXP" w:hAnsi="2003_Oktom_TimesXP" w:cs="2003_Oktom_TimesXP"/>
                <w:lang w:val="ky-KG"/>
              </w:rPr>
              <w:t>, 2021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695B99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Вопросы детской хирургии с элементами Стамбульского протокола”,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Кочкорбай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Семетей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5527AB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Актуальные вопросы в детской анестезиологии и реаниматологии”. 2021 г.</w:t>
            </w: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Зарифа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49483F" w:rsidRDefault="00695B99" w:rsidP="00F8610B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C28ED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тренинг-семинара “Разработка тестовы</w:t>
            </w:r>
            <w:r>
              <w:rPr>
                <w:rFonts w:ascii="Times New Roman" w:hAnsi="Times New Roman" w:cs="Times New Roman"/>
                <w:color w:val="000000"/>
              </w:rPr>
              <w:t>х заданий множественного выбора, 2021 г.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EF471E" w:rsidRDefault="00695B99" w:rsidP="00D278C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471E">
              <w:rPr>
                <w:rFonts w:ascii="Times New Roman" w:hAnsi="Times New Roman" w:cs="Times New Roman"/>
                <w:b/>
                <w:color w:val="000000"/>
              </w:rPr>
              <w:t>Сертификат.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F471E">
              <w:rPr>
                <w:rFonts w:ascii="Times New Roman" w:hAnsi="Times New Roman" w:cs="Times New Roman"/>
                <w:color w:val="000000"/>
              </w:rPr>
              <w:t xml:space="preserve">“Реабилитация на уровне общин”. </w:t>
            </w:r>
            <w:r>
              <w:rPr>
                <w:rFonts w:ascii="Times New Roman" w:hAnsi="Times New Roman" w:cs="Times New Roman"/>
                <w:color w:val="000000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тренигов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программе ВОЗ, 2019 г</w:t>
            </w:r>
            <w:r w:rsidRPr="00EF47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C06C6B" w:rsidRDefault="00695B99" w:rsidP="00C06C6B">
            <w:pPr>
              <w:pStyle w:val="a6"/>
              <w:rPr>
                <w:color w:val="000000"/>
                <w:sz w:val="22"/>
                <w:szCs w:val="22"/>
              </w:rPr>
            </w:pPr>
            <w:r w:rsidRPr="00613A00">
              <w:rPr>
                <w:b/>
                <w:color w:val="000000"/>
                <w:sz w:val="22"/>
                <w:szCs w:val="22"/>
              </w:rPr>
              <w:t>Сертификат.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C6B">
              <w:rPr>
                <w:color w:val="000000"/>
                <w:sz w:val="22"/>
                <w:szCs w:val="22"/>
              </w:rPr>
              <w:t xml:space="preserve">“Актуальные вопросы в педиатрии”. Научно-практическая конференция в </w:t>
            </w:r>
            <w:proofErr w:type="spellStart"/>
            <w:r w:rsidRPr="00C06C6B">
              <w:rPr>
                <w:color w:val="000000"/>
                <w:sz w:val="22"/>
                <w:szCs w:val="22"/>
              </w:rPr>
              <w:t>КГМИПиПК</w:t>
            </w:r>
            <w:proofErr w:type="spellEnd"/>
            <w:r w:rsidRPr="00C06C6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2019 г</w:t>
            </w:r>
            <w:r w:rsidRPr="00C06C6B">
              <w:rPr>
                <w:color w:val="000000"/>
                <w:sz w:val="22"/>
                <w:szCs w:val="22"/>
              </w:rPr>
              <w:t>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C06C6B" w:rsidRDefault="00695B99" w:rsidP="00C06C6B">
            <w:pPr>
              <w:pStyle w:val="a6"/>
              <w:rPr>
                <w:color w:val="000000"/>
                <w:sz w:val="22"/>
                <w:szCs w:val="22"/>
              </w:rPr>
            </w:pPr>
            <w:r w:rsidRPr="00C06C6B">
              <w:rPr>
                <w:b/>
                <w:color w:val="000000"/>
                <w:sz w:val="22"/>
                <w:szCs w:val="22"/>
              </w:rPr>
              <w:t>Сертификат.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C6B">
              <w:rPr>
                <w:color w:val="000000"/>
                <w:sz w:val="22"/>
                <w:szCs w:val="22"/>
              </w:rPr>
              <w:t>“Обзор</w:t>
            </w:r>
            <w:r>
              <w:rPr>
                <w:color w:val="000000"/>
                <w:sz w:val="22"/>
                <w:szCs w:val="22"/>
              </w:rPr>
              <w:t xml:space="preserve"> услуг ранней помощи”. </w:t>
            </w:r>
            <w:proofErr w:type="spellStart"/>
            <w:r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>
              <w:rPr>
                <w:color w:val="000000"/>
                <w:sz w:val="22"/>
                <w:szCs w:val="22"/>
              </w:rPr>
              <w:t>. 2019 г.</w:t>
            </w:r>
          </w:p>
        </w:tc>
      </w:tr>
      <w:tr w:rsidR="007B594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Абдыкадыров </w:t>
            </w:r>
            <w:proofErr w:type="spellStart"/>
            <w:r>
              <w:rPr>
                <w:rFonts w:ascii="Times New Roman" w:hAnsi="Times New Roman" w:cs="Times New Roman"/>
              </w:rPr>
              <w:t>Тамырлан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Жанышович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B72253" w:rsidRDefault="007B5949" w:rsidP="007B59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594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Сапарбек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Алишерович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 w:rsidP="0061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Pr="00577A81" w:rsidRDefault="007B59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Pr="00577A81" w:rsidRDefault="007B594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1B0AF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хирургии», 2021 г.</w:t>
            </w:r>
          </w:p>
        </w:tc>
      </w:tr>
      <w:tr w:rsidR="007B594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 w:rsidP="0061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1B0AF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переливания крови», 2021 г.</w:t>
            </w:r>
          </w:p>
        </w:tc>
      </w:tr>
    </w:tbl>
    <w:p w:rsidR="00704012" w:rsidRPr="009B3B82" w:rsidRDefault="00704012">
      <w:pPr>
        <w:rPr>
          <w:rFonts w:ascii="Times New Roman" w:hAnsi="Times New Roman" w:cs="Times New Roman"/>
        </w:rPr>
      </w:pPr>
    </w:p>
    <w:sectPr w:rsidR="00704012" w:rsidRPr="009B3B82" w:rsidSect="009B3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5"/>
    <w:rsid w:val="00017BEC"/>
    <w:rsid w:val="00046E94"/>
    <w:rsid w:val="00082198"/>
    <w:rsid w:val="000C28ED"/>
    <w:rsid w:val="001B0AFB"/>
    <w:rsid w:val="002057A0"/>
    <w:rsid w:val="00256ECC"/>
    <w:rsid w:val="00271F7F"/>
    <w:rsid w:val="00285D4E"/>
    <w:rsid w:val="002A1E1A"/>
    <w:rsid w:val="002B530A"/>
    <w:rsid w:val="002F5AA8"/>
    <w:rsid w:val="00330102"/>
    <w:rsid w:val="00384658"/>
    <w:rsid w:val="0049483F"/>
    <w:rsid w:val="0052473C"/>
    <w:rsid w:val="005527AB"/>
    <w:rsid w:val="00577A81"/>
    <w:rsid w:val="0059182B"/>
    <w:rsid w:val="00592478"/>
    <w:rsid w:val="005E2ECA"/>
    <w:rsid w:val="00613A00"/>
    <w:rsid w:val="00633162"/>
    <w:rsid w:val="00652075"/>
    <w:rsid w:val="006701D3"/>
    <w:rsid w:val="00676E00"/>
    <w:rsid w:val="00695B99"/>
    <w:rsid w:val="00704012"/>
    <w:rsid w:val="00720D0D"/>
    <w:rsid w:val="007B5949"/>
    <w:rsid w:val="00807E1A"/>
    <w:rsid w:val="009B3B82"/>
    <w:rsid w:val="009F41E4"/>
    <w:rsid w:val="00A04247"/>
    <w:rsid w:val="00B37CC2"/>
    <w:rsid w:val="00B72253"/>
    <w:rsid w:val="00B84C1C"/>
    <w:rsid w:val="00B86A8B"/>
    <w:rsid w:val="00B87FC3"/>
    <w:rsid w:val="00C06C6B"/>
    <w:rsid w:val="00D0233B"/>
    <w:rsid w:val="00D278CA"/>
    <w:rsid w:val="00D41CE0"/>
    <w:rsid w:val="00D74CCE"/>
    <w:rsid w:val="00DE5DE7"/>
    <w:rsid w:val="00E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B0D7-C06A-0A40-A82C-00E2E40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82"/>
  </w:style>
  <w:style w:type="paragraph" w:styleId="3">
    <w:name w:val="heading 3"/>
    <w:basedOn w:val="a"/>
    <w:next w:val="a"/>
    <w:link w:val="30"/>
    <w:unhideWhenUsed/>
    <w:qFormat/>
    <w:rsid w:val="009B3B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B8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9B3B82"/>
    <w:rPr>
      <w:color w:val="0000FF"/>
      <w:u w:val="single"/>
    </w:rPr>
  </w:style>
  <w:style w:type="table" w:styleId="a4">
    <w:name w:val="Table Grid"/>
    <w:basedOn w:val="a1"/>
    <w:uiPriority w:val="59"/>
    <w:rsid w:val="009B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B3B82"/>
    <w:rPr>
      <w:i/>
      <w:iCs/>
    </w:rPr>
  </w:style>
  <w:style w:type="paragraph" w:styleId="a6">
    <w:name w:val="Normal (Web)"/>
    <w:basedOn w:val="a"/>
    <w:uiPriority w:val="99"/>
    <w:unhideWhenUsed/>
    <w:rsid w:val="00C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2021-12-07T07:54:00Z</dcterms:created>
  <dcterms:modified xsi:type="dcterms:W3CDTF">2021-12-07T07:54:00Z</dcterms:modified>
</cp:coreProperties>
</file>