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3E" w:rsidRDefault="0080023E" w:rsidP="00DA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1503" w:rsidRPr="00DA1503" w:rsidRDefault="00DA1503" w:rsidP="00DA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A1503">
        <w:rPr>
          <w:rFonts w:ascii="Times New Roman" w:eastAsia="Calibri" w:hAnsi="Times New Roman" w:cs="Times New Roman"/>
          <w:b/>
          <w:bCs/>
          <w:sz w:val="28"/>
          <w:szCs w:val="28"/>
        </w:rPr>
        <w:t>СПИСОК ОПУБЛИКОВАННЫХ РАБОТ ПО ТЕМЕ ДИССЕРТАЦИИ</w:t>
      </w:r>
    </w:p>
    <w:p w:rsidR="00DA1503" w:rsidRPr="00DA1503" w:rsidRDefault="00DA1503" w:rsidP="00DA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503" w:rsidRPr="00DA1503" w:rsidRDefault="00DA1503" w:rsidP="00DA150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1503">
        <w:rPr>
          <w:rFonts w:ascii="Times New Roman" w:eastAsia="Calibri" w:hAnsi="Times New Roman" w:cs="Times New Roman"/>
          <w:b/>
          <w:bCs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 Ж. К.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Стираемость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твердых тканей зубов, эпидемиология, клиника [Текст] / Ж. К.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/ Вестник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Ошского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университета. – Ош, 2018. - № 1. - C. 147-157. – </w:t>
      </w:r>
      <w:hyperlink r:id="rId6" w:history="1">
        <w:r w:rsidRPr="00DA1503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https://elibrary.ru/item.asp?id</w:t>
        </w:r>
      </w:hyperlink>
      <w:r w:rsidRPr="00DA1503">
        <w:rPr>
          <w:rFonts w:ascii="Times New Roman" w:eastAsia="Calibri" w:hAnsi="Times New Roman" w:cs="Times New Roman"/>
          <w:sz w:val="28"/>
          <w:szCs w:val="28"/>
        </w:rPr>
        <w:t>= 32795582</w:t>
      </w:r>
    </w:p>
    <w:p w:rsidR="00DA1503" w:rsidRPr="00DA1503" w:rsidRDefault="00DA1503" w:rsidP="00DA150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DA1503">
        <w:rPr>
          <w:rFonts w:ascii="Times New Roman" w:eastAsia="Calibri" w:hAnsi="Times New Roman" w:cs="Times New Roman"/>
          <w:b/>
          <w:bCs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b/>
          <w:bCs/>
          <w:sz w:val="28"/>
          <w:szCs w:val="28"/>
        </w:rPr>
        <w:t>, Ж. К</w:t>
      </w:r>
      <w:r w:rsidRPr="00DA1503">
        <w:rPr>
          <w:rFonts w:ascii="Times New Roman" w:eastAsia="Calibri" w:hAnsi="Times New Roman" w:cs="Times New Roman"/>
          <w:bCs/>
          <w:sz w:val="28"/>
          <w:szCs w:val="28"/>
        </w:rPr>
        <w:t xml:space="preserve">. Зависимость </w:t>
      </w:r>
      <w:proofErr w:type="spellStart"/>
      <w:r w:rsidRPr="00DA1503">
        <w:rPr>
          <w:rFonts w:ascii="Times New Roman" w:eastAsia="Calibri" w:hAnsi="Times New Roman" w:cs="Times New Roman"/>
          <w:bCs/>
          <w:sz w:val="28"/>
          <w:szCs w:val="28"/>
        </w:rPr>
        <w:t>стираемости</w:t>
      </w:r>
      <w:proofErr w:type="spellEnd"/>
      <w:r w:rsidRPr="00DA1503">
        <w:rPr>
          <w:rFonts w:ascii="Times New Roman" w:eastAsia="Calibri" w:hAnsi="Times New Roman" w:cs="Times New Roman"/>
          <w:bCs/>
          <w:sz w:val="28"/>
          <w:szCs w:val="28"/>
        </w:rPr>
        <w:t xml:space="preserve"> зубов верхней и нижней челюстей от формы прикуса – анализ клинических результатов исследования [Текст] / Ж. К. </w:t>
      </w:r>
      <w:proofErr w:type="spellStart"/>
      <w:r w:rsidRPr="00DA1503">
        <w:rPr>
          <w:rFonts w:ascii="Times New Roman" w:eastAsia="Calibri" w:hAnsi="Times New Roman" w:cs="Times New Roman"/>
          <w:bCs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bCs/>
          <w:sz w:val="28"/>
          <w:szCs w:val="28"/>
        </w:rPr>
        <w:t xml:space="preserve">, А. М. </w:t>
      </w:r>
      <w:proofErr w:type="spellStart"/>
      <w:r w:rsidRPr="00DA1503">
        <w:rPr>
          <w:rFonts w:ascii="Times New Roman" w:eastAsia="Calibri" w:hAnsi="Times New Roman" w:cs="Times New Roman"/>
          <w:bCs/>
          <w:sz w:val="28"/>
          <w:szCs w:val="28"/>
        </w:rPr>
        <w:t>Ешиев</w:t>
      </w:r>
      <w:proofErr w:type="spellEnd"/>
      <w:r w:rsidRPr="00DA1503">
        <w:rPr>
          <w:rFonts w:ascii="Times New Roman" w:eastAsia="Calibri" w:hAnsi="Times New Roman" w:cs="Times New Roman"/>
          <w:bCs/>
          <w:sz w:val="28"/>
          <w:szCs w:val="28"/>
        </w:rPr>
        <w:t xml:space="preserve"> // Вестник Кыргызской государственной медицинской академии - Бишкек, 2018. - № 4. - С. 80-85. - </w:t>
      </w:r>
      <w:hyperlink r:id="rId7" w:history="1">
        <w:r w:rsidRPr="00DA1503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https://elibrary.ru/item</w:t>
        </w:r>
      </w:hyperlink>
      <w:r w:rsidRPr="00DA150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DA1503">
        <w:rPr>
          <w:rFonts w:ascii="Times New Roman" w:eastAsia="Calibri" w:hAnsi="Times New Roman" w:cs="Times New Roman"/>
          <w:bCs/>
          <w:sz w:val="28"/>
          <w:szCs w:val="28"/>
        </w:rPr>
        <w:t>asp?id</w:t>
      </w:r>
      <w:proofErr w:type="spellEnd"/>
      <w:r w:rsidRPr="00DA1503">
        <w:rPr>
          <w:rFonts w:ascii="Times New Roman" w:eastAsia="Calibri" w:hAnsi="Times New Roman" w:cs="Times New Roman"/>
          <w:bCs/>
          <w:sz w:val="28"/>
          <w:szCs w:val="28"/>
        </w:rPr>
        <w:t>=36650043</w:t>
      </w:r>
    </w:p>
    <w:p w:rsidR="00DA1503" w:rsidRPr="00DA1503" w:rsidRDefault="00DA1503" w:rsidP="00DA150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1503">
        <w:rPr>
          <w:rFonts w:ascii="Times New Roman" w:eastAsia="Calibri" w:hAnsi="Times New Roman" w:cs="Times New Roman"/>
          <w:b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b/>
          <w:sz w:val="28"/>
          <w:szCs w:val="28"/>
        </w:rPr>
        <w:t>, Ж. К</w:t>
      </w:r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A1503">
        <w:rPr>
          <w:rFonts w:ascii="Times New Roman" w:eastAsia="Calibri" w:hAnsi="Times New Roman" w:cs="Times New Roman"/>
          <w:bCs/>
          <w:sz w:val="28"/>
          <w:szCs w:val="28"/>
        </w:rPr>
        <w:t xml:space="preserve">Распространённость </w:t>
      </w:r>
      <w:proofErr w:type="spellStart"/>
      <w:r w:rsidRPr="00DA1503">
        <w:rPr>
          <w:rFonts w:ascii="Times New Roman" w:eastAsia="Calibri" w:hAnsi="Times New Roman" w:cs="Times New Roman"/>
          <w:bCs/>
          <w:sz w:val="28"/>
          <w:szCs w:val="28"/>
        </w:rPr>
        <w:t>стираемости</w:t>
      </w:r>
      <w:proofErr w:type="spellEnd"/>
      <w:r w:rsidRPr="00DA1503">
        <w:rPr>
          <w:rFonts w:ascii="Times New Roman" w:eastAsia="Calibri" w:hAnsi="Times New Roman" w:cs="Times New Roman"/>
          <w:bCs/>
          <w:sz w:val="28"/>
          <w:szCs w:val="28"/>
        </w:rPr>
        <w:t xml:space="preserve"> твердых тканей зубов от пола и возраста обследованных [Текст] </w:t>
      </w:r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/ Ж. К.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, А. М.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Ешиев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DA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Синергия наук. - Санкт-Петербург, 2018. - № 24. - С. 1256-1262. –https://elibrary.ru/item.asp?id=35166631</w:t>
      </w:r>
    </w:p>
    <w:p w:rsidR="00DA1503" w:rsidRPr="00DA1503" w:rsidRDefault="00DA1503" w:rsidP="00DA150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1503">
        <w:rPr>
          <w:rFonts w:ascii="Times New Roman" w:eastAsia="Calibri" w:hAnsi="Times New Roman" w:cs="Times New Roman"/>
          <w:b/>
          <w:bCs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 Ж. К.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Стираемость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твердых тканей зубов и методы ее профилактики и лечения [Текст] / Ж. К.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, А. М.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Ешиев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// Наука, образование и культура. – Иваново, 2018.</w:t>
      </w:r>
      <w:r w:rsidRPr="00DA1503">
        <w:rPr>
          <w:rFonts w:ascii="Times New Roman" w:eastAsia="Calibri" w:hAnsi="Times New Roman" w:cs="Times New Roman"/>
          <w:bCs/>
          <w:sz w:val="28"/>
          <w:szCs w:val="28"/>
        </w:rPr>
        <w:t>- №</w:t>
      </w:r>
      <w:r w:rsidRPr="00DA150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DA1503">
        <w:rPr>
          <w:rFonts w:ascii="Times New Roman" w:eastAsia="Calibri" w:hAnsi="Times New Roman" w:cs="Times New Roman"/>
          <w:bCs/>
          <w:sz w:val="28"/>
          <w:szCs w:val="28"/>
        </w:rPr>
        <w:t>6(30). – С. 48-50. –</w:t>
      </w:r>
      <w:hyperlink r:id="rId8" w:history="1">
        <w:r w:rsidRPr="00DA1503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https://elibrary.ru/item.asp?id=35330006</w:t>
        </w:r>
      </w:hyperlink>
    </w:p>
    <w:p w:rsidR="00DA1503" w:rsidRPr="00DA1503" w:rsidRDefault="00DA1503" w:rsidP="00DA150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1503">
        <w:rPr>
          <w:rFonts w:ascii="Times New Roman" w:eastAsia="Calibri" w:hAnsi="Times New Roman" w:cs="Times New Roman"/>
          <w:b/>
          <w:bCs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 Ж. К. </w:t>
      </w:r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Профилактика и лечение патологической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стираемости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твердых тканей зубов [Текст] / Ж. К.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/ Центрально-азиатский медицинский журнал имени М. 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Миррахимова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>. – Бишкек, 2018.</w:t>
      </w:r>
      <w:r w:rsidRPr="00DA1503">
        <w:rPr>
          <w:rFonts w:ascii="Times New Roman" w:eastAsia="Calibri" w:hAnsi="Times New Roman" w:cs="Times New Roman"/>
          <w:bCs/>
          <w:sz w:val="28"/>
          <w:szCs w:val="28"/>
        </w:rPr>
        <w:t xml:space="preserve"> - № 1-2. – С. 168-173.</w:t>
      </w:r>
    </w:p>
    <w:p w:rsidR="00DA1503" w:rsidRPr="00DA1503" w:rsidRDefault="00DA1503" w:rsidP="00DA150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1503">
        <w:rPr>
          <w:rFonts w:ascii="Times New Roman" w:eastAsia="Calibri" w:hAnsi="Times New Roman" w:cs="Times New Roman"/>
          <w:b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b/>
          <w:sz w:val="28"/>
          <w:szCs w:val="28"/>
        </w:rPr>
        <w:t>, Ж. К.</w:t>
      </w:r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Клинико-эпидемиологические аспекты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стираемости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твердых тканей зубов у жителей Южного региона Кыргызстана </w:t>
      </w:r>
      <w:r w:rsidRPr="00DA1503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/ Ж. К.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, А. М.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Ешиев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// Санитарный врач. – Москва, 2019. - № 2(181) – С. 52-58. – </w:t>
      </w:r>
      <w:hyperlink r:id="rId9" w:history="1">
        <w:r w:rsidRPr="00DA1503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https://elibrary.ru/item.asp?id=36907999</w:t>
        </w:r>
      </w:hyperlink>
    </w:p>
    <w:p w:rsidR="00DA1503" w:rsidRPr="00DA1503" w:rsidRDefault="00DA1503" w:rsidP="00DA150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1503">
        <w:rPr>
          <w:rFonts w:ascii="Times New Roman" w:eastAsia="Calibri" w:hAnsi="Times New Roman" w:cs="Times New Roman"/>
          <w:b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b/>
          <w:sz w:val="28"/>
          <w:szCs w:val="28"/>
        </w:rPr>
        <w:t>, Ж. К.</w:t>
      </w:r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Степень патологической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стираемости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зубов в зависимости от состояния экологии и профессиональной принадлежности пациентов </w:t>
      </w:r>
      <w:r w:rsidRPr="00DA1503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/ Ж. К.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, А. М.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Ешиев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//Наука, образование и культура. – Иваново, 2019.</w:t>
      </w:r>
      <w:r w:rsidRPr="00DA1503">
        <w:rPr>
          <w:rFonts w:ascii="Times New Roman" w:eastAsia="Calibri" w:hAnsi="Times New Roman" w:cs="Times New Roman"/>
          <w:bCs/>
          <w:sz w:val="28"/>
          <w:szCs w:val="28"/>
        </w:rPr>
        <w:t xml:space="preserve">- № 5(39). – С. 68-73. – </w:t>
      </w:r>
      <w:hyperlink r:id="rId10" w:history="1">
        <w:r w:rsidRPr="00DA1503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https://elibrary.ru/item.asp?id= 38201734</w:t>
        </w:r>
      </w:hyperlink>
    </w:p>
    <w:p w:rsidR="00DA1503" w:rsidRPr="00DA1503" w:rsidRDefault="00DA1503" w:rsidP="00DA1503">
      <w:pPr>
        <w:numPr>
          <w:ilvl w:val="0"/>
          <w:numId w:val="1"/>
        </w:numPr>
        <w:tabs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1503">
        <w:rPr>
          <w:rFonts w:ascii="Times New Roman" w:eastAsia="Calibri" w:hAnsi="Times New Roman" w:cs="Times New Roman"/>
          <w:b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b/>
          <w:sz w:val="28"/>
          <w:szCs w:val="28"/>
        </w:rPr>
        <w:t>, Ж. К.</w:t>
      </w:r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Влияние патологии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стираемости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зубов на состояние здоровья населения и его профилактика (обзор литературы) </w:t>
      </w:r>
      <w:r w:rsidRPr="00DA1503">
        <w:rPr>
          <w:rFonts w:ascii="Times New Roman" w:eastAsia="Calibri" w:hAnsi="Times New Roman" w:cs="Times New Roman"/>
          <w:bCs/>
          <w:sz w:val="28"/>
          <w:szCs w:val="28"/>
        </w:rPr>
        <w:t xml:space="preserve">[Текст] </w:t>
      </w:r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/ Ж. К.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// Санитарный врач. – Москва, 2020. – № 1(192). – С. 67-72. – </w:t>
      </w:r>
      <w:r w:rsidRPr="00DA1503">
        <w:rPr>
          <w:rFonts w:ascii="Calibri" w:eastAsia="Calibri" w:hAnsi="Calibri" w:cs="Times New Roman"/>
        </w:rPr>
        <w:t xml:space="preserve"> </w:t>
      </w:r>
      <w:r w:rsidRPr="00DA1503">
        <w:rPr>
          <w:rFonts w:ascii="Times New Roman" w:eastAsia="Calibri" w:hAnsi="Times New Roman" w:cs="Times New Roman"/>
          <w:sz w:val="28"/>
          <w:szCs w:val="28"/>
        </w:rPr>
        <w:t>https://elibrary.ru/item.asp?id=42333506</w:t>
      </w:r>
    </w:p>
    <w:p w:rsidR="00DA1503" w:rsidRPr="00DA1503" w:rsidRDefault="00DA1503" w:rsidP="00DA1503">
      <w:pPr>
        <w:numPr>
          <w:ilvl w:val="0"/>
          <w:numId w:val="1"/>
        </w:numPr>
        <w:tabs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1503">
        <w:rPr>
          <w:rFonts w:ascii="Times New Roman" w:eastAsia="Calibri" w:hAnsi="Times New Roman" w:cs="Times New Roman"/>
          <w:b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b/>
          <w:sz w:val="28"/>
          <w:szCs w:val="28"/>
        </w:rPr>
        <w:t xml:space="preserve">, Ж. К. </w:t>
      </w:r>
      <w:r w:rsidRPr="00DA1503">
        <w:rPr>
          <w:rFonts w:ascii="Times New Roman" w:eastAsia="Calibri" w:hAnsi="Times New Roman" w:cs="Times New Roman"/>
          <w:bCs/>
          <w:sz w:val="28"/>
          <w:szCs w:val="28"/>
        </w:rPr>
        <w:t xml:space="preserve">Изучение факторов, предрасполагающих развитие и усугубление патологической </w:t>
      </w:r>
      <w:proofErr w:type="spellStart"/>
      <w:r w:rsidRPr="00DA1503">
        <w:rPr>
          <w:rFonts w:ascii="Times New Roman" w:eastAsia="Calibri" w:hAnsi="Times New Roman" w:cs="Times New Roman"/>
          <w:bCs/>
          <w:sz w:val="28"/>
          <w:szCs w:val="28"/>
        </w:rPr>
        <w:t>стираемости</w:t>
      </w:r>
      <w:proofErr w:type="spellEnd"/>
      <w:r w:rsidRPr="00DA1503">
        <w:rPr>
          <w:rFonts w:ascii="Times New Roman" w:eastAsia="Calibri" w:hAnsi="Times New Roman" w:cs="Times New Roman"/>
          <w:bCs/>
          <w:sz w:val="28"/>
          <w:szCs w:val="28"/>
        </w:rPr>
        <w:t xml:space="preserve"> зубов [Текст] </w:t>
      </w:r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/ Ж. К.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, А. М.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Ешиев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// Евразийское Научное Объединение. – Москва, 2020. - № 3-2 (61). - С. 137-141. - </w:t>
      </w:r>
      <w:r w:rsidRPr="00DA150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DA1503">
        <w:rPr>
          <w:rFonts w:ascii="Times New Roman" w:eastAsia="Calibri" w:hAnsi="Times New Roman" w:cs="Times New Roman"/>
          <w:sz w:val="28"/>
          <w:szCs w:val="28"/>
        </w:rPr>
        <w:t>ttps://elibrary.ru/item.asp?id=42734175</w:t>
      </w:r>
    </w:p>
    <w:p w:rsidR="00DA1503" w:rsidRPr="00DA1503" w:rsidRDefault="00DA1503" w:rsidP="00DA1503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1503">
        <w:rPr>
          <w:rFonts w:ascii="Times New Roman" w:eastAsia="Calibri" w:hAnsi="Times New Roman" w:cs="Times New Roman"/>
          <w:b/>
          <w:sz w:val="28"/>
          <w:szCs w:val="28"/>
        </w:rPr>
        <w:t>Пакыров</w:t>
      </w:r>
      <w:proofErr w:type="spellEnd"/>
      <w:r w:rsidRPr="00DA1503">
        <w:rPr>
          <w:rFonts w:ascii="Times New Roman" w:eastAsia="Calibri" w:hAnsi="Times New Roman" w:cs="Times New Roman"/>
          <w:b/>
          <w:sz w:val="28"/>
          <w:szCs w:val="28"/>
        </w:rPr>
        <w:t xml:space="preserve">, Ж. К. </w:t>
      </w:r>
      <w:r w:rsidRPr="00DA1503">
        <w:rPr>
          <w:rFonts w:ascii="Times New Roman" w:eastAsia="Calibri" w:hAnsi="Times New Roman" w:cs="Times New Roman"/>
          <w:bCs/>
          <w:sz w:val="28"/>
          <w:szCs w:val="28"/>
        </w:rPr>
        <w:t xml:space="preserve">Распространенность </w:t>
      </w:r>
      <w:proofErr w:type="spellStart"/>
      <w:r w:rsidRPr="00DA1503">
        <w:rPr>
          <w:rFonts w:ascii="Times New Roman" w:eastAsia="Calibri" w:hAnsi="Times New Roman" w:cs="Times New Roman"/>
          <w:bCs/>
          <w:sz w:val="28"/>
          <w:szCs w:val="28"/>
        </w:rPr>
        <w:t>стираемости</w:t>
      </w:r>
      <w:proofErr w:type="spellEnd"/>
      <w:r w:rsidRPr="00DA1503">
        <w:rPr>
          <w:rFonts w:ascii="Times New Roman" w:eastAsia="Calibri" w:hAnsi="Times New Roman" w:cs="Times New Roman"/>
          <w:bCs/>
          <w:sz w:val="28"/>
          <w:szCs w:val="28"/>
        </w:rPr>
        <w:t xml:space="preserve"> твердых тканей зубов в зависимости от пола и возраста пациентов [Текст] </w:t>
      </w:r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/ Ж. К.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lastRenderedPageBreak/>
        <w:t>Пакыров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, А. М. </w:t>
      </w:r>
      <w:proofErr w:type="spellStart"/>
      <w:r w:rsidRPr="00DA1503">
        <w:rPr>
          <w:rFonts w:ascii="Times New Roman" w:eastAsia="Calibri" w:hAnsi="Times New Roman" w:cs="Times New Roman"/>
          <w:sz w:val="28"/>
          <w:szCs w:val="28"/>
        </w:rPr>
        <w:t>Ешиев</w:t>
      </w:r>
      <w:proofErr w:type="spellEnd"/>
      <w:r w:rsidRPr="00DA1503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DA1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Евразийское Научное Объединение. – Москва, 2020.- № 9-3 (67). - С. 217-220. - https://elibrary.ru/item.asp?id=44122587</w:t>
      </w:r>
    </w:p>
    <w:p w:rsidR="004060C3" w:rsidRDefault="004060C3"/>
    <w:sectPr w:rsidR="0040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85"/>
    <w:multiLevelType w:val="hybridMultilevel"/>
    <w:tmpl w:val="0DACC0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D"/>
    <w:rsid w:val="002A2B7D"/>
    <w:rsid w:val="004060C3"/>
    <w:rsid w:val="0080023E"/>
    <w:rsid w:val="00DA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53300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item.asp?id=%2038201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6907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2020</cp:lastModifiedBy>
  <cp:revision>2</cp:revision>
  <dcterms:created xsi:type="dcterms:W3CDTF">2022-05-31T07:48:00Z</dcterms:created>
  <dcterms:modified xsi:type="dcterms:W3CDTF">2022-05-31T07:48:00Z</dcterms:modified>
</cp:coreProperties>
</file>