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4DF" w:rsidRPr="00617B8A" w:rsidRDefault="00004F2C" w:rsidP="006F3A46">
      <w:pPr>
        <w:widowControl w:val="0"/>
        <w:autoSpaceDE w:val="0"/>
        <w:autoSpaceDN w:val="0"/>
        <w:adjustRightInd w:val="0"/>
        <w:spacing w:after="120"/>
        <w:ind w:left="-1701" w:right="283"/>
        <w:jc w:val="center"/>
        <w:rPr>
          <w:b/>
          <w:bCs/>
          <w:color w:val="000000"/>
          <w:sz w:val="24"/>
          <w:szCs w:val="24"/>
        </w:rPr>
      </w:pPr>
      <w:bookmarkStart w:id="0" w:name="_Toc296251089"/>
      <w:r>
        <w:t xml:space="preserve">                         </w:t>
      </w:r>
      <w:r w:rsidR="0059086B">
        <w:t xml:space="preserve">    </w:t>
      </w:r>
      <w:r w:rsidR="00C144DF">
        <w:rPr>
          <w:b/>
          <w:bCs/>
        </w:rPr>
        <w:t xml:space="preserve">  </w:t>
      </w:r>
      <w:r w:rsidR="00C144DF" w:rsidRPr="00BE1407">
        <w:rPr>
          <w:b/>
          <w:bCs/>
        </w:rPr>
        <w:t xml:space="preserve"> </w:t>
      </w:r>
      <w:r w:rsidR="00C144DF" w:rsidRPr="00617B8A">
        <w:rPr>
          <w:b/>
          <w:bCs/>
          <w:color w:val="000000"/>
          <w:sz w:val="24"/>
          <w:szCs w:val="24"/>
        </w:rPr>
        <w:t xml:space="preserve">МИНИСТЕРСТВО ОБРАЗОВАНИЯ И НАУКИ </w:t>
      </w:r>
    </w:p>
    <w:p w:rsidR="00C144DF" w:rsidRPr="00617B8A" w:rsidRDefault="00C144DF" w:rsidP="00C144DF">
      <w:pPr>
        <w:widowControl w:val="0"/>
        <w:autoSpaceDE w:val="0"/>
        <w:autoSpaceDN w:val="0"/>
        <w:adjustRightInd w:val="0"/>
        <w:spacing w:after="120"/>
        <w:jc w:val="center"/>
        <w:rPr>
          <w:b/>
          <w:bCs/>
          <w:color w:val="000000"/>
          <w:sz w:val="24"/>
          <w:szCs w:val="24"/>
        </w:rPr>
      </w:pPr>
      <w:r w:rsidRPr="00617B8A">
        <w:rPr>
          <w:b/>
          <w:bCs/>
          <w:color w:val="000000"/>
          <w:sz w:val="24"/>
          <w:szCs w:val="24"/>
        </w:rPr>
        <w:t>КЫРГЫЗСКОЙ РЕСПУБЛИКИ</w:t>
      </w:r>
    </w:p>
    <w:p w:rsidR="00C144DF" w:rsidRPr="00617B8A" w:rsidRDefault="00C144DF" w:rsidP="00C144DF">
      <w:pPr>
        <w:widowControl w:val="0"/>
        <w:autoSpaceDE w:val="0"/>
        <w:autoSpaceDN w:val="0"/>
        <w:adjustRightInd w:val="0"/>
        <w:spacing w:after="120"/>
        <w:jc w:val="center"/>
        <w:rPr>
          <w:b/>
          <w:bCs/>
          <w:color w:val="000000"/>
          <w:sz w:val="24"/>
          <w:szCs w:val="24"/>
        </w:rPr>
      </w:pPr>
      <w:proofErr w:type="spellStart"/>
      <w:r w:rsidRPr="00617B8A">
        <w:rPr>
          <w:b/>
          <w:bCs/>
          <w:color w:val="000000"/>
          <w:sz w:val="24"/>
          <w:szCs w:val="24"/>
        </w:rPr>
        <w:t>Ошский</w:t>
      </w:r>
      <w:proofErr w:type="spellEnd"/>
      <w:r w:rsidRPr="00617B8A">
        <w:rPr>
          <w:b/>
          <w:bCs/>
          <w:color w:val="000000"/>
          <w:sz w:val="24"/>
          <w:szCs w:val="24"/>
        </w:rPr>
        <w:t xml:space="preserve"> Государственный Университет</w:t>
      </w:r>
    </w:p>
    <w:p w:rsidR="00C144DF" w:rsidRPr="00617B8A" w:rsidRDefault="00C144DF" w:rsidP="00C144DF">
      <w:pPr>
        <w:widowControl w:val="0"/>
        <w:autoSpaceDE w:val="0"/>
        <w:autoSpaceDN w:val="0"/>
        <w:adjustRightInd w:val="0"/>
        <w:spacing w:after="120"/>
        <w:jc w:val="center"/>
        <w:rPr>
          <w:b/>
          <w:bCs/>
          <w:color w:val="000000"/>
          <w:sz w:val="24"/>
          <w:szCs w:val="24"/>
        </w:rPr>
      </w:pPr>
      <w:r w:rsidRPr="00617B8A">
        <w:rPr>
          <w:b/>
          <w:bCs/>
          <w:color w:val="000000"/>
          <w:sz w:val="24"/>
          <w:szCs w:val="24"/>
        </w:rPr>
        <w:t>Медицинский факультет</w:t>
      </w:r>
    </w:p>
    <w:p w:rsidR="00C144DF" w:rsidRPr="00617B8A" w:rsidRDefault="00C144DF" w:rsidP="00C144DF">
      <w:pPr>
        <w:widowControl w:val="0"/>
        <w:autoSpaceDE w:val="0"/>
        <w:autoSpaceDN w:val="0"/>
        <w:adjustRightInd w:val="0"/>
        <w:spacing w:after="120"/>
        <w:jc w:val="center"/>
        <w:rPr>
          <w:b/>
          <w:bCs/>
          <w:color w:val="000000"/>
          <w:sz w:val="24"/>
          <w:szCs w:val="24"/>
        </w:rPr>
      </w:pPr>
      <w:r w:rsidRPr="00617B8A">
        <w:rPr>
          <w:b/>
          <w:bCs/>
          <w:color w:val="000000"/>
          <w:sz w:val="24"/>
          <w:szCs w:val="24"/>
        </w:rPr>
        <w:t>Кафе</w:t>
      </w:r>
      <w:r w:rsidR="00FE1713">
        <w:rPr>
          <w:b/>
          <w:bCs/>
          <w:color w:val="000000"/>
          <w:sz w:val="24"/>
          <w:szCs w:val="24"/>
        </w:rPr>
        <w:t xml:space="preserve">дра «Внутренние болезни </w:t>
      </w:r>
      <w:r>
        <w:rPr>
          <w:b/>
          <w:bCs/>
          <w:color w:val="000000"/>
          <w:sz w:val="24"/>
          <w:szCs w:val="24"/>
        </w:rPr>
        <w:t>2»</w:t>
      </w:r>
    </w:p>
    <w:p w:rsidR="00C144DF" w:rsidRPr="00617B8A" w:rsidRDefault="00C144DF" w:rsidP="00C144DF">
      <w:pPr>
        <w:widowControl w:val="0"/>
        <w:autoSpaceDE w:val="0"/>
        <w:autoSpaceDN w:val="0"/>
        <w:adjustRightInd w:val="0"/>
        <w:spacing w:after="120"/>
        <w:jc w:val="center"/>
        <w:rPr>
          <w:b/>
          <w:bCs/>
          <w:color w:val="000000"/>
          <w:sz w:val="24"/>
          <w:szCs w:val="24"/>
        </w:rPr>
      </w:pPr>
    </w:p>
    <w:p w:rsidR="00C144DF" w:rsidRPr="00617B8A" w:rsidRDefault="00C144DF" w:rsidP="00C144DF">
      <w:pPr>
        <w:widowControl w:val="0"/>
        <w:autoSpaceDE w:val="0"/>
        <w:autoSpaceDN w:val="0"/>
        <w:adjustRightInd w:val="0"/>
        <w:spacing w:after="120"/>
        <w:rPr>
          <w:color w:val="000000"/>
          <w:sz w:val="24"/>
          <w:szCs w:val="24"/>
          <w:lang w:val="ky-KG"/>
        </w:rPr>
      </w:pPr>
      <w:r w:rsidRPr="00617B8A">
        <w:rPr>
          <w:color w:val="000000"/>
          <w:sz w:val="24"/>
          <w:szCs w:val="24"/>
        </w:rPr>
        <w:t xml:space="preserve">       </w:t>
      </w:r>
      <w:r w:rsidRPr="00617B8A">
        <w:rPr>
          <w:color w:val="000000"/>
          <w:sz w:val="24"/>
          <w:szCs w:val="24"/>
          <w:lang w:val="ky-KG"/>
        </w:rPr>
        <w:t>“</w:t>
      </w:r>
      <w:r w:rsidRPr="00617B8A">
        <w:rPr>
          <w:color w:val="000000"/>
          <w:sz w:val="24"/>
          <w:szCs w:val="24"/>
        </w:rPr>
        <w:t>Утверждено»</w:t>
      </w:r>
      <w:r w:rsidRPr="00617B8A">
        <w:rPr>
          <w:color w:val="000000"/>
          <w:sz w:val="24"/>
          <w:szCs w:val="24"/>
          <w:lang w:val="ky-KG"/>
        </w:rPr>
        <w:t xml:space="preserve">                                                           “Согласовано”</w:t>
      </w:r>
    </w:p>
    <w:p w:rsidR="00C144DF" w:rsidRPr="00617B8A" w:rsidRDefault="00C144DF" w:rsidP="00C144DF">
      <w:pPr>
        <w:widowControl w:val="0"/>
        <w:autoSpaceDE w:val="0"/>
        <w:autoSpaceDN w:val="0"/>
        <w:adjustRightInd w:val="0"/>
        <w:spacing w:after="120"/>
        <w:rPr>
          <w:color w:val="000000"/>
          <w:sz w:val="24"/>
          <w:szCs w:val="24"/>
          <w:lang w:val="ky-KG"/>
        </w:rPr>
      </w:pPr>
      <w:r w:rsidRPr="00617B8A">
        <w:rPr>
          <w:color w:val="000000"/>
          <w:sz w:val="24"/>
          <w:szCs w:val="24"/>
        </w:rPr>
        <w:t>д</w:t>
      </w:r>
      <w:r w:rsidRPr="00617B8A">
        <w:rPr>
          <w:color w:val="000000"/>
          <w:sz w:val="24"/>
          <w:szCs w:val="24"/>
          <w:lang w:val="ky-KG"/>
        </w:rPr>
        <w:t xml:space="preserve">екан факультета                                                          председатель УМС </w:t>
      </w:r>
    </w:p>
    <w:p w:rsidR="00C144DF" w:rsidRPr="00617B8A" w:rsidRDefault="00C144DF" w:rsidP="00C144DF">
      <w:pPr>
        <w:widowControl w:val="0"/>
        <w:autoSpaceDE w:val="0"/>
        <w:autoSpaceDN w:val="0"/>
        <w:adjustRightInd w:val="0"/>
        <w:spacing w:after="120"/>
        <w:rPr>
          <w:color w:val="000000"/>
          <w:sz w:val="24"/>
          <w:szCs w:val="24"/>
          <w:lang w:val="ky-KG"/>
        </w:rPr>
      </w:pPr>
      <w:r w:rsidRPr="00617B8A">
        <w:rPr>
          <w:color w:val="000000"/>
          <w:sz w:val="24"/>
          <w:szCs w:val="24"/>
          <w:lang w:val="ky-KG"/>
        </w:rPr>
        <w:t>д</w:t>
      </w:r>
      <w:r w:rsidR="007E4FCD">
        <w:rPr>
          <w:color w:val="000000"/>
          <w:sz w:val="24"/>
          <w:szCs w:val="24"/>
          <w:lang w:val="ky-KG"/>
        </w:rPr>
        <w:t>.м.н., профессор Ыдырысов И.Т.</w:t>
      </w:r>
      <w:r w:rsidRPr="00617B8A">
        <w:rPr>
          <w:color w:val="000000"/>
          <w:sz w:val="24"/>
          <w:szCs w:val="24"/>
          <w:lang w:val="ky-KG"/>
        </w:rPr>
        <w:t xml:space="preserve"> </w:t>
      </w:r>
      <w:r w:rsidRPr="007E4FCD">
        <w:rPr>
          <w:color w:val="000000"/>
          <w:sz w:val="24"/>
          <w:szCs w:val="24"/>
          <w:lang w:val="ky-KG"/>
        </w:rPr>
        <w:t xml:space="preserve">                            ст.преп. Турсунбаева А.Т.</w:t>
      </w:r>
      <w:r w:rsidRPr="00617B8A">
        <w:rPr>
          <w:color w:val="000000"/>
          <w:sz w:val="24"/>
          <w:szCs w:val="24"/>
          <w:lang w:val="ky-KG"/>
        </w:rPr>
        <w:t xml:space="preserve">  </w:t>
      </w:r>
    </w:p>
    <w:p w:rsidR="00C144DF" w:rsidRPr="00617B8A" w:rsidRDefault="00C144DF" w:rsidP="00C144DF">
      <w:pPr>
        <w:widowControl w:val="0"/>
        <w:autoSpaceDE w:val="0"/>
        <w:autoSpaceDN w:val="0"/>
        <w:adjustRightInd w:val="0"/>
        <w:spacing w:after="120"/>
        <w:rPr>
          <w:color w:val="000000"/>
          <w:sz w:val="24"/>
          <w:szCs w:val="24"/>
          <w:lang w:val="ky-KG"/>
        </w:rPr>
      </w:pPr>
      <w:r w:rsidRPr="00617B8A">
        <w:rPr>
          <w:color w:val="000000"/>
          <w:sz w:val="24"/>
          <w:szCs w:val="24"/>
          <w:lang w:val="ky-KG"/>
        </w:rPr>
        <w:t xml:space="preserve">__________________                                                    ____________________                                        </w:t>
      </w:r>
    </w:p>
    <w:p w:rsidR="00C144DF" w:rsidRDefault="00C144DF" w:rsidP="00C144DF">
      <w:pPr>
        <w:rPr>
          <w:bCs/>
          <w:sz w:val="32"/>
          <w:szCs w:val="32"/>
        </w:rPr>
      </w:pPr>
    </w:p>
    <w:p w:rsidR="00C144DF" w:rsidRDefault="00C144DF" w:rsidP="00C144DF">
      <w:pPr>
        <w:rPr>
          <w:bCs/>
          <w:sz w:val="32"/>
          <w:szCs w:val="32"/>
        </w:rPr>
      </w:pPr>
    </w:p>
    <w:p w:rsidR="00C144DF" w:rsidRPr="00894764" w:rsidRDefault="00C144DF" w:rsidP="00C144DF">
      <w:pPr>
        <w:ind w:firstLine="708"/>
        <w:rPr>
          <w:b/>
          <w:i/>
          <w:sz w:val="32"/>
          <w:szCs w:val="32"/>
        </w:rPr>
      </w:pPr>
      <w:r>
        <w:rPr>
          <w:b/>
          <w:sz w:val="32"/>
          <w:szCs w:val="32"/>
        </w:rPr>
        <w:t xml:space="preserve">           </w:t>
      </w:r>
      <w:r w:rsidRPr="00894764">
        <w:rPr>
          <w:b/>
          <w:i/>
          <w:sz w:val="32"/>
          <w:szCs w:val="32"/>
        </w:rPr>
        <w:t>УЧЕБНО-МЕТОДИЧЕСКИЙ КОМПЛЕКС</w:t>
      </w:r>
    </w:p>
    <w:p w:rsidR="00C144DF" w:rsidRPr="004337CD" w:rsidRDefault="00C144DF" w:rsidP="00C144DF">
      <w:pPr>
        <w:ind w:left="540"/>
        <w:jc w:val="center"/>
      </w:pPr>
      <w:r>
        <w:t xml:space="preserve">по </w:t>
      </w:r>
      <w:proofErr w:type="gramStart"/>
      <w:r>
        <w:t>дисциплине</w:t>
      </w:r>
      <w:r w:rsidRPr="00C36F68">
        <w:rPr>
          <w:b/>
        </w:rPr>
        <w:t>:  Внутренние</w:t>
      </w:r>
      <w:proofErr w:type="gramEnd"/>
      <w:r w:rsidRPr="00C36F68">
        <w:rPr>
          <w:b/>
        </w:rPr>
        <w:t xml:space="preserve"> болезни </w:t>
      </w:r>
      <w:r w:rsidR="007E4FCD">
        <w:rPr>
          <w:b/>
        </w:rPr>
        <w:t>1</w:t>
      </w:r>
    </w:p>
    <w:p w:rsidR="00C144DF" w:rsidRDefault="00C144DF" w:rsidP="00C144DF">
      <w:pPr>
        <w:pBdr>
          <w:bottom w:val="single" w:sz="12" w:space="1" w:color="auto"/>
        </w:pBdr>
        <w:ind w:left="539"/>
        <w:jc w:val="center"/>
        <w:rPr>
          <w:b/>
          <w:sz w:val="24"/>
          <w:szCs w:val="24"/>
        </w:rPr>
      </w:pPr>
      <w:r>
        <w:t>Специальность:</w:t>
      </w:r>
      <w:r>
        <w:rPr>
          <w:sz w:val="24"/>
          <w:szCs w:val="24"/>
        </w:rPr>
        <w:t xml:space="preserve"> </w:t>
      </w:r>
      <w:r w:rsidRPr="00C36F68">
        <w:rPr>
          <w:b/>
          <w:sz w:val="24"/>
          <w:szCs w:val="24"/>
        </w:rPr>
        <w:t xml:space="preserve">560002 </w:t>
      </w:r>
      <w:r>
        <w:rPr>
          <w:b/>
          <w:sz w:val="24"/>
          <w:szCs w:val="24"/>
        </w:rPr>
        <w:t>–</w:t>
      </w:r>
      <w:r w:rsidRPr="00C36F68">
        <w:rPr>
          <w:b/>
          <w:sz w:val="24"/>
          <w:szCs w:val="24"/>
        </w:rPr>
        <w:t xml:space="preserve"> Педиатрия</w:t>
      </w:r>
    </w:p>
    <w:p w:rsidR="00C144DF" w:rsidRPr="00503852" w:rsidRDefault="00B57006" w:rsidP="00C144DF">
      <w:pPr>
        <w:pBdr>
          <w:bottom w:val="single" w:sz="12" w:space="1" w:color="auto"/>
        </w:pBdr>
        <w:ind w:left="539"/>
        <w:jc w:val="center"/>
        <w:rPr>
          <w:b/>
          <w:sz w:val="24"/>
          <w:szCs w:val="24"/>
        </w:rPr>
      </w:pPr>
      <w:proofErr w:type="gramStart"/>
      <w:r>
        <w:rPr>
          <w:b/>
          <w:sz w:val="24"/>
          <w:szCs w:val="24"/>
        </w:rPr>
        <w:t>( 202</w:t>
      </w:r>
      <w:r w:rsidR="007E4FCD">
        <w:rPr>
          <w:b/>
          <w:sz w:val="24"/>
          <w:szCs w:val="24"/>
        </w:rPr>
        <w:t>2</w:t>
      </w:r>
      <w:proofErr w:type="gramEnd"/>
      <w:r>
        <w:rPr>
          <w:b/>
          <w:sz w:val="24"/>
          <w:szCs w:val="24"/>
        </w:rPr>
        <w:t>-202</w:t>
      </w:r>
      <w:r w:rsidR="007E4FCD">
        <w:rPr>
          <w:b/>
          <w:sz w:val="24"/>
          <w:szCs w:val="24"/>
        </w:rPr>
        <w:t>3</w:t>
      </w:r>
      <w:r w:rsidR="00C144DF">
        <w:rPr>
          <w:b/>
          <w:sz w:val="24"/>
          <w:szCs w:val="24"/>
        </w:rPr>
        <w:t xml:space="preserve"> учебный год)</w:t>
      </w:r>
    </w:p>
    <w:p w:rsidR="00C144DF" w:rsidRDefault="00C144DF" w:rsidP="00C144DF">
      <w:pPr>
        <w:rPr>
          <w:b/>
          <w:bCs/>
          <w:i/>
          <w:sz w:val="32"/>
          <w:szCs w:val="32"/>
        </w:rPr>
      </w:pPr>
    </w:p>
    <w:p w:rsidR="00C144DF" w:rsidRDefault="00C144DF" w:rsidP="00C144DF">
      <w:pPr>
        <w:rPr>
          <w:bCs/>
          <w:iCs/>
          <w:sz w:val="26"/>
          <w:szCs w:val="26"/>
        </w:rPr>
      </w:pPr>
    </w:p>
    <w:p w:rsidR="00C144DF" w:rsidRPr="00F10BB5" w:rsidRDefault="00C144DF" w:rsidP="00C144DF">
      <w:pPr>
        <w:rPr>
          <w:bCs/>
          <w:iCs/>
          <w:sz w:val="26"/>
          <w:szCs w:val="26"/>
        </w:rPr>
      </w:pPr>
      <w:r w:rsidRPr="00F10BB5">
        <w:rPr>
          <w:bCs/>
          <w:iCs/>
          <w:sz w:val="26"/>
          <w:szCs w:val="26"/>
        </w:rPr>
        <w:t xml:space="preserve">Рассмотрено и обсуждено на заседании кафедры </w:t>
      </w:r>
      <w:r w:rsidR="00B57006">
        <w:rPr>
          <w:bCs/>
          <w:iCs/>
          <w:sz w:val="26"/>
          <w:szCs w:val="26"/>
        </w:rPr>
        <w:t>протокол № ___от «_______» 202</w:t>
      </w:r>
      <w:r w:rsidR="007E4FCD">
        <w:rPr>
          <w:bCs/>
          <w:iCs/>
          <w:sz w:val="26"/>
          <w:szCs w:val="26"/>
        </w:rPr>
        <w:t>2</w:t>
      </w:r>
      <w:r w:rsidRPr="00F10BB5">
        <w:rPr>
          <w:bCs/>
          <w:iCs/>
          <w:sz w:val="26"/>
          <w:szCs w:val="26"/>
        </w:rPr>
        <w:t xml:space="preserve">г.    </w:t>
      </w:r>
    </w:p>
    <w:p w:rsidR="00C144DF" w:rsidRPr="00F10BB5" w:rsidRDefault="001B5FE7" w:rsidP="00C144DF">
      <w:pPr>
        <w:rPr>
          <w:bCs/>
          <w:iCs/>
          <w:sz w:val="26"/>
          <w:szCs w:val="26"/>
        </w:rPr>
      </w:pPr>
      <w:r>
        <w:rPr>
          <w:bCs/>
          <w:iCs/>
          <w:sz w:val="26"/>
          <w:szCs w:val="26"/>
        </w:rPr>
        <w:t>Зав. кафедрой,</w:t>
      </w:r>
      <w:r w:rsidR="001E2509">
        <w:rPr>
          <w:bCs/>
          <w:iCs/>
          <w:sz w:val="26"/>
          <w:szCs w:val="26"/>
        </w:rPr>
        <w:t xml:space="preserve"> </w:t>
      </w:r>
      <w:proofErr w:type="spellStart"/>
      <w:proofErr w:type="gramStart"/>
      <w:r>
        <w:rPr>
          <w:bCs/>
          <w:iCs/>
          <w:sz w:val="26"/>
          <w:szCs w:val="26"/>
        </w:rPr>
        <w:t>к.м.н.,</w:t>
      </w:r>
      <w:r w:rsidR="001E2509">
        <w:rPr>
          <w:bCs/>
          <w:iCs/>
          <w:sz w:val="26"/>
          <w:szCs w:val="26"/>
        </w:rPr>
        <w:t>доцент</w:t>
      </w:r>
      <w:proofErr w:type="gramEnd"/>
      <w:r w:rsidR="001E2509">
        <w:rPr>
          <w:bCs/>
          <w:iCs/>
          <w:sz w:val="26"/>
          <w:szCs w:val="26"/>
        </w:rPr>
        <w:t>:___________________</w:t>
      </w:r>
      <w:r w:rsidR="00660860">
        <w:rPr>
          <w:bCs/>
          <w:iCs/>
          <w:sz w:val="26"/>
          <w:szCs w:val="26"/>
        </w:rPr>
        <w:t>_____</w:t>
      </w:r>
      <w:r w:rsidR="00C144DF" w:rsidRPr="00F10BB5">
        <w:rPr>
          <w:bCs/>
          <w:iCs/>
          <w:sz w:val="26"/>
          <w:szCs w:val="26"/>
        </w:rPr>
        <w:t>Садыкова</w:t>
      </w:r>
      <w:proofErr w:type="spellEnd"/>
      <w:r w:rsidR="00660860">
        <w:rPr>
          <w:bCs/>
          <w:iCs/>
          <w:sz w:val="26"/>
          <w:szCs w:val="26"/>
        </w:rPr>
        <w:t xml:space="preserve"> А.А.</w:t>
      </w:r>
    </w:p>
    <w:p w:rsidR="00C144DF" w:rsidRPr="00F10BB5" w:rsidRDefault="00C144DF" w:rsidP="00C144DF">
      <w:pPr>
        <w:rPr>
          <w:b/>
          <w:bCs/>
          <w:sz w:val="32"/>
          <w:szCs w:val="32"/>
        </w:rPr>
      </w:pPr>
    </w:p>
    <w:p w:rsidR="00C144DF" w:rsidRPr="004337CD" w:rsidRDefault="001B5FE7" w:rsidP="00C144DF">
      <w:pPr>
        <w:widowControl w:val="0"/>
        <w:tabs>
          <w:tab w:val="left" w:pos="540"/>
        </w:tabs>
        <w:autoSpaceDE w:val="0"/>
        <w:autoSpaceDN w:val="0"/>
        <w:adjustRightInd w:val="0"/>
        <w:rPr>
          <w:bCs/>
          <w:color w:val="000000"/>
        </w:rPr>
      </w:pPr>
      <w:r>
        <w:rPr>
          <w:bCs/>
          <w:color w:val="000000"/>
        </w:rPr>
        <w:t xml:space="preserve">Курс – </w:t>
      </w:r>
      <w:r w:rsidRPr="004337CD">
        <w:rPr>
          <w:bCs/>
          <w:color w:val="000000"/>
        </w:rPr>
        <w:t>3</w:t>
      </w:r>
    </w:p>
    <w:p w:rsidR="00C144DF" w:rsidRDefault="001B5FE7" w:rsidP="00C144DF">
      <w:pPr>
        <w:widowControl w:val="0"/>
        <w:tabs>
          <w:tab w:val="left" w:pos="540"/>
        </w:tabs>
        <w:autoSpaceDE w:val="0"/>
        <w:autoSpaceDN w:val="0"/>
        <w:adjustRightInd w:val="0"/>
        <w:rPr>
          <w:bCs/>
          <w:color w:val="000000"/>
        </w:rPr>
      </w:pPr>
      <w:r>
        <w:rPr>
          <w:bCs/>
          <w:color w:val="000000"/>
        </w:rPr>
        <w:t xml:space="preserve">Семестр – </w:t>
      </w:r>
      <w:r w:rsidRPr="004337CD">
        <w:rPr>
          <w:bCs/>
          <w:color w:val="000000"/>
        </w:rPr>
        <w:t>5</w:t>
      </w:r>
      <w:r>
        <w:rPr>
          <w:bCs/>
          <w:color w:val="000000"/>
        </w:rPr>
        <w:t>,</w:t>
      </w:r>
      <w:r w:rsidRPr="004337CD">
        <w:rPr>
          <w:bCs/>
          <w:color w:val="000000"/>
        </w:rPr>
        <w:t>6</w:t>
      </w:r>
      <w:r w:rsidR="00C144DF">
        <w:rPr>
          <w:bCs/>
          <w:color w:val="000000"/>
        </w:rPr>
        <w:t>;</w:t>
      </w:r>
    </w:p>
    <w:p w:rsidR="00C144DF" w:rsidRDefault="00C144DF" w:rsidP="00C144DF">
      <w:pPr>
        <w:widowControl w:val="0"/>
        <w:tabs>
          <w:tab w:val="left" w:pos="540"/>
        </w:tabs>
        <w:autoSpaceDE w:val="0"/>
        <w:autoSpaceDN w:val="0"/>
        <w:adjustRightInd w:val="0"/>
        <w:rPr>
          <w:bCs/>
          <w:color w:val="000000"/>
        </w:rPr>
      </w:pPr>
      <w:r>
        <w:rPr>
          <w:bCs/>
          <w:color w:val="000000"/>
        </w:rPr>
        <w:t>Всего кредитов – 10</w:t>
      </w:r>
    </w:p>
    <w:p w:rsidR="00C144DF" w:rsidRPr="004049CD" w:rsidRDefault="00C144DF" w:rsidP="00C144DF">
      <w:pPr>
        <w:widowControl w:val="0"/>
        <w:tabs>
          <w:tab w:val="left" w:pos="540"/>
        </w:tabs>
        <w:autoSpaceDE w:val="0"/>
        <w:autoSpaceDN w:val="0"/>
        <w:adjustRightInd w:val="0"/>
        <w:rPr>
          <w:bCs/>
          <w:color w:val="000000"/>
        </w:rPr>
      </w:pPr>
      <w:r>
        <w:rPr>
          <w:bCs/>
          <w:color w:val="000000"/>
        </w:rPr>
        <w:t>Всего часов- 30</w:t>
      </w:r>
      <w:r w:rsidRPr="004049CD">
        <w:rPr>
          <w:bCs/>
          <w:color w:val="000000"/>
        </w:rPr>
        <w:t>0ч.</w:t>
      </w:r>
    </w:p>
    <w:p w:rsidR="00C144DF" w:rsidRPr="004049CD" w:rsidRDefault="00C144DF" w:rsidP="00C144DF">
      <w:pPr>
        <w:widowControl w:val="0"/>
        <w:tabs>
          <w:tab w:val="left" w:pos="540"/>
        </w:tabs>
        <w:autoSpaceDE w:val="0"/>
        <w:autoSpaceDN w:val="0"/>
        <w:adjustRightInd w:val="0"/>
        <w:rPr>
          <w:bCs/>
          <w:color w:val="000000"/>
        </w:rPr>
      </w:pPr>
      <w:r>
        <w:rPr>
          <w:bCs/>
          <w:color w:val="000000"/>
        </w:rPr>
        <w:t>Аудиторных- 150</w:t>
      </w:r>
      <w:r w:rsidRPr="004049CD">
        <w:rPr>
          <w:bCs/>
          <w:color w:val="000000"/>
        </w:rPr>
        <w:t>ч, из них</w:t>
      </w:r>
      <w:r>
        <w:rPr>
          <w:bCs/>
          <w:color w:val="000000"/>
        </w:rPr>
        <w:t>:</w:t>
      </w:r>
    </w:p>
    <w:p w:rsidR="00C144DF" w:rsidRPr="004049CD" w:rsidRDefault="00C144DF" w:rsidP="00C144DF">
      <w:pPr>
        <w:widowControl w:val="0"/>
        <w:tabs>
          <w:tab w:val="left" w:pos="540"/>
        </w:tabs>
        <w:autoSpaceDE w:val="0"/>
        <w:autoSpaceDN w:val="0"/>
        <w:adjustRightInd w:val="0"/>
        <w:rPr>
          <w:bCs/>
          <w:color w:val="000000"/>
        </w:rPr>
      </w:pPr>
      <w:r>
        <w:rPr>
          <w:bCs/>
          <w:color w:val="000000"/>
        </w:rPr>
        <w:t xml:space="preserve">Лекций </w:t>
      </w:r>
      <w:r w:rsidRPr="004049CD">
        <w:rPr>
          <w:bCs/>
          <w:color w:val="000000"/>
        </w:rPr>
        <w:t>-</w:t>
      </w:r>
      <w:r>
        <w:rPr>
          <w:bCs/>
          <w:color w:val="000000"/>
        </w:rPr>
        <w:t xml:space="preserve"> 6</w:t>
      </w:r>
      <w:r w:rsidRPr="004049CD">
        <w:rPr>
          <w:bCs/>
          <w:color w:val="000000"/>
        </w:rPr>
        <w:t xml:space="preserve">0ч </w:t>
      </w:r>
    </w:p>
    <w:p w:rsidR="00C144DF" w:rsidRPr="004049CD" w:rsidRDefault="00C144DF" w:rsidP="00C144DF">
      <w:pPr>
        <w:widowControl w:val="0"/>
        <w:tabs>
          <w:tab w:val="left" w:pos="540"/>
        </w:tabs>
        <w:autoSpaceDE w:val="0"/>
        <w:autoSpaceDN w:val="0"/>
        <w:adjustRightInd w:val="0"/>
        <w:rPr>
          <w:bCs/>
          <w:color w:val="000000"/>
        </w:rPr>
      </w:pPr>
      <w:r>
        <w:rPr>
          <w:bCs/>
          <w:color w:val="000000"/>
        </w:rPr>
        <w:t>Практических - 90</w:t>
      </w:r>
      <w:r w:rsidRPr="004049CD">
        <w:rPr>
          <w:bCs/>
          <w:color w:val="000000"/>
        </w:rPr>
        <w:t>ч</w:t>
      </w:r>
    </w:p>
    <w:p w:rsidR="00C144DF" w:rsidRPr="004049CD" w:rsidRDefault="001B5FE7" w:rsidP="00C144DF">
      <w:pPr>
        <w:widowControl w:val="0"/>
        <w:tabs>
          <w:tab w:val="left" w:pos="540"/>
        </w:tabs>
        <w:autoSpaceDE w:val="0"/>
        <w:autoSpaceDN w:val="0"/>
        <w:adjustRightInd w:val="0"/>
        <w:rPr>
          <w:bCs/>
          <w:color w:val="000000"/>
        </w:rPr>
      </w:pPr>
      <w:r>
        <w:rPr>
          <w:bCs/>
          <w:color w:val="000000"/>
        </w:rPr>
        <w:t xml:space="preserve">СРС- </w:t>
      </w:r>
      <w:r w:rsidR="00C144DF">
        <w:rPr>
          <w:bCs/>
          <w:color w:val="000000"/>
        </w:rPr>
        <w:t>150</w:t>
      </w:r>
      <w:r w:rsidR="00C144DF" w:rsidRPr="004049CD">
        <w:rPr>
          <w:bCs/>
          <w:color w:val="000000"/>
        </w:rPr>
        <w:t>ч</w:t>
      </w:r>
    </w:p>
    <w:p w:rsidR="00C144DF" w:rsidRPr="004049CD" w:rsidRDefault="00C144DF" w:rsidP="00C144DF">
      <w:pPr>
        <w:widowControl w:val="0"/>
        <w:tabs>
          <w:tab w:val="left" w:pos="540"/>
        </w:tabs>
        <w:autoSpaceDE w:val="0"/>
        <w:autoSpaceDN w:val="0"/>
        <w:adjustRightInd w:val="0"/>
        <w:rPr>
          <w:bCs/>
          <w:color w:val="000000"/>
        </w:rPr>
      </w:pPr>
      <w:r>
        <w:rPr>
          <w:bCs/>
          <w:color w:val="000000"/>
        </w:rPr>
        <w:t>Количество модулей- 4</w:t>
      </w:r>
    </w:p>
    <w:p w:rsidR="00C144DF" w:rsidRDefault="00C144DF" w:rsidP="00C144DF">
      <w:pPr>
        <w:widowControl w:val="0"/>
        <w:tabs>
          <w:tab w:val="left" w:pos="540"/>
        </w:tabs>
        <w:autoSpaceDE w:val="0"/>
        <w:autoSpaceDN w:val="0"/>
        <w:adjustRightInd w:val="0"/>
        <w:rPr>
          <w:bCs/>
          <w:color w:val="000000"/>
        </w:rPr>
      </w:pPr>
      <w:r>
        <w:rPr>
          <w:bCs/>
          <w:color w:val="000000"/>
        </w:rPr>
        <w:t>Форма отчетности: экзамен</w:t>
      </w:r>
    </w:p>
    <w:p w:rsidR="00C144DF" w:rsidRDefault="00C144DF" w:rsidP="00C144DF">
      <w:pPr>
        <w:widowControl w:val="0"/>
        <w:tabs>
          <w:tab w:val="left" w:pos="540"/>
        </w:tabs>
        <w:autoSpaceDE w:val="0"/>
        <w:autoSpaceDN w:val="0"/>
        <w:adjustRightInd w:val="0"/>
        <w:rPr>
          <w:bCs/>
          <w:color w:val="000000"/>
        </w:rPr>
      </w:pPr>
    </w:p>
    <w:p w:rsidR="00C144DF" w:rsidRDefault="00C144DF" w:rsidP="00C144DF">
      <w:pPr>
        <w:widowControl w:val="0"/>
        <w:tabs>
          <w:tab w:val="left" w:pos="540"/>
        </w:tabs>
        <w:autoSpaceDE w:val="0"/>
        <w:autoSpaceDN w:val="0"/>
        <w:adjustRightInd w:val="0"/>
        <w:rPr>
          <w:bCs/>
          <w:color w:val="000000"/>
        </w:rPr>
      </w:pPr>
    </w:p>
    <w:p w:rsidR="00C144DF" w:rsidRDefault="00C144DF" w:rsidP="00C144DF">
      <w:pPr>
        <w:widowControl w:val="0"/>
        <w:tabs>
          <w:tab w:val="left" w:pos="540"/>
        </w:tabs>
        <w:autoSpaceDE w:val="0"/>
        <w:autoSpaceDN w:val="0"/>
        <w:adjustRightInd w:val="0"/>
        <w:rPr>
          <w:bCs/>
          <w:color w:val="000000"/>
        </w:rPr>
      </w:pPr>
    </w:p>
    <w:p w:rsidR="00C144DF" w:rsidRDefault="00C144DF" w:rsidP="00C144DF">
      <w:pPr>
        <w:widowControl w:val="0"/>
        <w:tabs>
          <w:tab w:val="left" w:pos="540"/>
        </w:tabs>
        <w:autoSpaceDE w:val="0"/>
        <w:autoSpaceDN w:val="0"/>
        <w:adjustRightInd w:val="0"/>
        <w:rPr>
          <w:bCs/>
          <w:color w:val="000000"/>
        </w:rPr>
      </w:pPr>
    </w:p>
    <w:p w:rsidR="00C144DF" w:rsidRPr="00894764" w:rsidRDefault="001B5FE7" w:rsidP="001B5FE7">
      <w:pPr>
        <w:rPr>
          <w:i/>
          <w:sz w:val="24"/>
          <w:szCs w:val="24"/>
          <w:u w:val="single"/>
        </w:rPr>
      </w:pPr>
      <w:r w:rsidRPr="00894764">
        <w:rPr>
          <w:bCs/>
          <w:color w:val="000000"/>
        </w:rPr>
        <w:t>Составители</w:t>
      </w:r>
      <w:r w:rsidRPr="00894764">
        <w:rPr>
          <w:bCs/>
          <w:i/>
          <w:color w:val="000000"/>
          <w:u w:val="single"/>
        </w:rPr>
        <w:t xml:space="preserve">: </w:t>
      </w:r>
      <w:r w:rsidRPr="00894764">
        <w:rPr>
          <w:i/>
          <w:u w:val="single"/>
        </w:rPr>
        <w:t xml:space="preserve">зав. </w:t>
      </w:r>
      <w:proofErr w:type="gramStart"/>
      <w:r w:rsidRPr="00894764">
        <w:rPr>
          <w:i/>
          <w:u w:val="single"/>
        </w:rPr>
        <w:t>кафедрой  к.м.н.</w:t>
      </w:r>
      <w:proofErr w:type="gramEnd"/>
      <w:r w:rsidRPr="00894764">
        <w:rPr>
          <w:i/>
          <w:u w:val="single"/>
        </w:rPr>
        <w:t xml:space="preserve"> доцент  Садыкова А.А._______________</w:t>
      </w:r>
    </w:p>
    <w:p w:rsidR="00C144DF" w:rsidRPr="00894764" w:rsidRDefault="001B5FE7" w:rsidP="00C144DF">
      <w:pPr>
        <w:widowControl w:val="0"/>
        <w:tabs>
          <w:tab w:val="left" w:pos="540"/>
        </w:tabs>
        <w:autoSpaceDE w:val="0"/>
        <w:autoSpaceDN w:val="0"/>
        <w:adjustRightInd w:val="0"/>
        <w:rPr>
          <w:bCs/>
          <w:i/>
          <w:color w:val="000000"/>
          <w:u w:val="single"/>
        </w:rPr>
      </w:pPr>
      <w:r w:rsidRPr="00894764">
        <w:rPr>
          <w:bCs/>
          <w:color w:val="000000"/>
          <w:u w:val="single"/>
        </w:rPr>
        <w:t>преподаватели</w:t>
      </w:r>
      <w:r w:rsidRPr="00894764">
        <w:rPr>
          <w:bCs/>
          <w:i/>
          <w:color w:val="000000"/>
          <w:u w:val="single"/>
        </w:rPr>
        <w:t xml:space="preserve">: </w:t>
      </w:r>
      <w:r w:rsidR="007E4FCD">
        <w:rPr>
          <w:bCs/>
          <w:i/>
          <w:color w:val="000000"/>
          <w:u w:val="single"/>
        </w:rPr>
        <w:t xml:space="preserve">Садыкова А.А.; </w:t>
      </w:r>
      <w:proofErr w:type="spellStart"/>
      <w:r w:rsidRPr="00894764">
        <w:rPr>
          <w:bCs/>
          <w:i/>
          <w:color w:val="000000"/>
          <w:u w:val="single"/>
        </w:rPr>
        <w:t>Айтиева</w:t>
      </w:r>
      <w:proofErr w:type="spellEnd"/>
      <w:r w:rsidRPr="00894764">
        <w:rPr>
          <w:bCs/>
          <w:i/>
          <w:color w:val="000000"/>
          <w:u w:val="single"/>
        </w:rPr>
        <w:t xml:space="preserve"> Ж.Т.; </w:t>
      </w:r>
      <w:proofErr w:type="spellStart"/>
      <w:r w:rsidRPr="00894764">
        <w:rPr>
          <w:bCs/>
          <w:i/>
          <w:color w:val="000000"/>
          <w:u w:val="single"/>
        </w:rPr>
        <w:t>Тажибаева</w:t>
      </w:r>
      <w:proofErr w:type="spellEnd"/>
      <w:r w:rsidRPr="00894764">
        <w:rPr>
          <w:bCs/>
          <w:i/>
          <w:color w:val="000000"/>
          <w:u w:val="single"/>
        </w:rPr>
        <w:t xml:space="preserve"> У.Ж.</w:t>
      </w:r>
      <w:r w:rsidR="00C144DF" w:rsidRPr="00894764">
        <w:rPr>
          <w:bCs/>
          <w:i/>
          <w:color w:val="000000"/>
          <w:u w:val="single"/>
        </w:rPr>
        <w:t xml:space="preserve"> ________________</w:t>
      </w:r>
    </w:p>
    <w:p w:rsidR="00C144DF" w:rsidRPr="004049CD" w:rsidRDefault="00C144DF" w:rsidP="00C144DF">
      <w:pPr>
        <w:widowControl w:val="0"/>
        <w:autoSpaceDE w:val="0"/>
        <w:autoSpaceDN w:val="0"/>
        <w:adjustRightInd w:val="0"/>
        <w:rPr>
          <w:color w:val="000000"/>
          <w:sz w:val="24"/>
          <w:szCs w:val="24"/>
        </w:rPr>
      </w:pPr>
    </w:p>
    <w:p w:rsidR="00C936B6" w:rsidRPr="00C144DF" w:rsidRDefault="0059086B" w:rsidP="00921C84">
      <w:pPr>
        <w:pStyle w:val="1"/>
        <w:rPr>
          <w:rFonts w:ascii="Times New Roman" w:hAnsi="Times New Roman"/>
          <w:sz w:val="28"/>
        </w:rPr>
      </w:pPr>
      <w:r>
        <w:rPr>
          <w:rFonts w:ascii="Times New Roman" w:hAnsi="Times New Roman"/>
          <w:sz w:val="28"/>
        </w:rPr>
        <w:lastRenderedPageBreak/>
        <w:t xml:space="preserve">                    </w:t>
      </w:r>
      <w:r w:rsidR="00C936B6" w:rsidRPr="00C00C6C">
        <w:rPr>
          <w:rFonts w:ascii="Times New Roman" w:hAnsi="Times New Roman"/>
          <w:sz w:val="28"/>
        </w:rPr>
        <w:t>МИНИСТЕРСТВО ОБРАЗОВАНИЯ И НАУКИ</w:t>
      </w:r>
    </w:p>
    <w:p w:rsidR="00C936B6" w:rsidRPr="00C00C6C" w:rsidRDefault="00C936B6" w:rsidP="00712EE2">
      <w:pPr>
        <w:pStyle w:val="1"/>
        <w:jc w:val="center"/>
        <w:rPr>
          <w:rFonts w:ascii="Times New Roman" w:hAnsi="Times New Roman"/>
          <w:sz w:val="28"/>
        </w:rPr>
      </w:pPr>
      <w:r w:rsidRPr="00C00C6C">
        <w:rPr>
          <w:rFonts w:ascii="Times New Roman" w:hAnsi="Times New Roman"/>
          <w:sz w:val="28"/>
        </w:rPr>
        <w:t>КЫРГЫЗСКОЙ РЕСПУБЛИКИ</w:t>
      </w:r>
    </w:p>
    <w:p w:rsidR="00C936B6" w:rsidRPr="00C00C6C" w:rsidRDefault="001E2509" w:rsidP="00712EE2">
      <w:pPr>
        <w:pStyle w:val="1"/>
        <w:jc w:val="center"/>
        <w:rPr>
          <w:rFonts w:ascii="Times New Roman" w:hAnsi="Times New Roman"/>
          <w:sz w:val="28"/>
        </w:rPr>
      </w:pPr>
      <w:proofErr w:type="spellStart"/>
      <w:r>
        <w:rPr>
          <w:rFonts w:ascii="Times New Roman" w:hAnsi="Times New Roman"/>
          <w:sz w:val="28"/>
        </w:rPr>
        <w:t>Ошский</w:t>
      </w:r>
      <w:proofErr w:type="spellEnd"/>
      <w:r>
        <w:rPr>
          <w:rFonts w:ascii="Times New Roman" w:hAnsi="Times New Roman"/>
          <w:sz w:val="28"/>
        </w:rPr>
        <w:t xml:space="preserve"> Г</w:t>
      </w:r>
      <w:r w:rsidR="00C936B6" w:rsidRPr="00C00C6C">
        <w:rPr>
          <w:rFonts w:ascii="Times New Roman" w:hAnsi="Times New Roman"/>
          <w:sz w:val="28"/>
        </w:rPr>
        <w:t xml:space="preserve">осударственный </w:t>
      </w:r>
      <w:r>
        <w:rPr>
          <w:rFonts w:ascii="Times New Roman" w:hAnsi="Times New Roman"/>
          <w:sz w:val="28"/>
        </w:rPr>
        <w:t>У</w:t>
      </w:r>
      <w:r w:rsidR="00C936B6" w:rsidRPr="00C00C6C">
        <w:rPr>
          <w:rFonts w:ascii="Times New Roman" w:hAnsi="Times New Roman"/>
          <w:sz w:val="28"/>
        </w:rPr>
        <w:t>ниверситет</w:t>
      </w:r>
    </w:p>
    <w:p w:rsidR="00C936B6" w:rsidRPr="00C00C6C" w:rsidRDefault="00C936B6" w:rsidP="00712EE2">
      <w:pPr>
        <w:pStyle w:val="1"/>
        <w:jc w:val="center"/>
        <w:rPr>
          <w:rFonts w:ascii="Times New Roman" w:hAnsi="Times New Roman"/>
          <w:sz w:val="28"/>
        </w:rPr>
      </w:pPr>
      <w:r w:rsidRPr="00C00C6C">
        <w:rPr>
          <w:rFonts w:ascii="Times New Roman" w:hAnsi="Times New Roman"/>
          <w:sz w:val="28"/>
          <w:lang w:val="ky-KG"/>
        </w:rPr>
        <w:t>Медицински</w:t>
      </w:r>
      <w:r w:rsidRPr="00C00C6C">
        <w:rPr>
          <w:rFonts w:ascii="Times New Roman" w:hAnsi="Times New Roman"/>
          <w:sz w:val="28"/>
        </w:rPr>
        <w:t>й факультет</w:t>
      </w:r>
    </w:p>
    <w:p w:rsidR="00C936B6" w:rsidRPr="00C00C6C" w:rsidRDefault="00C936B6" w:rsidP="00712EE2">
      <w:pPr>
        <w:pStyle w:val="1"/>
        <w:jc w:val="center"/>
        <w:rPr>
          <w:rFonts w:ascii="Times New Roman" w:hAnsi="Times New Roman"/>
          <w:sz w:val="28"/>
        </w:rPr>
      </w:pPr>
      <w:r w:rsidRPr="00C00C6C">
        <w:rPr>
          <w:rFonts w:ascii="Times New Roman" w:hAnsi="Times New Roman"/>
          <w:sz w:val="28"/>
        </w:rPr>
        <w:t>КАФЕДРА «Внутренние болезни 2»</w:t>
      </w:r>
    </w:p>
    <w:p w:rsidR="00C936B6" w:rsidRPr="00C00C6C" w:rsidRDefault="00C936B6" w:rsidP="00712EE2">
      <w:pPr>
        <w:pStyle w:val="11"/>
        <w:rPr>
          <w:b/>
          <w:bCs/>
          <w:sz w:val="24"/>
          <w:szCs w:val="24"/>
          <w:lang w:val="ky-KG"/>
        </w:rPr>
      </w:pPr>
    </w:p>
    <w:p w:rsidR="00C936B6" w:rsidRPr="00C00C6C" w:rsidRDefault="00C936B6" w:rsidP="004A5C09">
      <w:pPr>
        <w:rPr>
          <w:bCs/>
          <w:i/>
          <w:iCs/>
        </w:rPr>
      </w:pPr>
      <w:r w:rsidRPr="00C00C6C">
        <w:rPr>
          <w:b/>
          <w:bCs/>
          <w:iCs/>
        </w:rPr>
        <w:t>«</w:t>
      </w:r>
      <w:r w:rsidRPr="00C00C6C">
        <w:rPr>
          <w:bCs/>
          <w:i/>
          <w:iCs/>
        </w:rPr>
        <w:t>Утверждено»-</w:t>
      </w:r>
      <w:r w:rsidR="00E85C53">
        <w:rPr>
          <w:bCs/>
          <w:i/>
          <w:iCs/>
        </w:rPr>
        <w:t xml:space="preserve">                                     </w:t>
      </w:r>
      <w:r w:rsidR="00A41479">
        <w:rPr>
          <w:bCs/>
          <w:i/>
          <w:iCs/>
        </w:rPr>
        <w:t xml:space="preserve">                    </w:t>
      </w:r>
      <w:proofErr w:type="gramStart"/>
      <w:r w:rsidR="00A41479">
        <w:rPr>
          <w:bCs/>
          <w:i/>
          <w:iCs/>
        </w:rPr>
        <w:t xml:space="preserve">   </w:t>
      </w:r>
      <w:r w:rsidR="002D1046" w:rsidRPr="00C00C6C">
        <w:rPr>
          <w:bCs/>
          <w:i/>
          <w:iCs/>
        </w:rPr>
        <w:t>«</w:t>
      </w:r>
      <w:proofErr w:type="gramEnd"/>
      <w:r w:rsidR="002D1046" w:rsidRPr="00C00C6C">
        <w:rPr>
          <w:bCs/>
          <w:i/>
          <w:iCs/>
        </w:rPr>
        <w:t>Согласовано</w:t>
      </w:r>
      <w:r w:rsidRPr="00C00C6C">
        <w:rPr>
          <w:bCs/>
          <w:i/>
          <w:iCs/>
        </w:rPr>
        <w:t xml:space="preserve">»- </w:t>
      </w:r>
    </w:p>
    <w:p w:rsidR="00A41479" w:rsidRDefault="00A41479" w:rsidP="004A5C09">
      <w:pPr>
        <w:rPr>
          <w:bCs/>
          <w:iCs/>
        </w:rPr>
      </w:pPr>
      <w:r>
        <w:rPr>
          <w:bCs/>
          <w:iCs/>
        </w:rPr>
        <w:t>декан факультета                                                         председатель УМС</w:t>
      </w:r>
    </w:p>
    <w:p w:rsidR="00C936B6" w:rsidRPr="00C00C6C" w:rsidRDefault="00A41479" w:rsidP="00A41479">
      <w:pPr>
        <w:tabs>
          <w:tab w:val="left" w:pos="6810"/>
        </w:tabs>
        <w:rPr>
          <w:bCs/>
          <w:iCs/>
        </w:rPr>
      </w:pPr>
      <w:r>
        <w:rPr>
          <w:bCs/>
          <w:iCs/>
        </w:rPr>
        <w:t>д</w:t>
      </w:r>
      <w:r w:rsidR="007E4FCD">
        <w:rPr>
          <w:bCs/>
          <w:iCs/>
        </w:rPr>
        <w:t xml:space="preserve">.м.н., профессор </w:t>
      </w:r>
      <w:proofErr w:type="spellStart"/>
      <w:r w:rsidR="007E4FCD">
        <w:rPr>
          <w:bCs/>
          <w:iCs/>
        </w:rPr>
        <w:t>Ыдырысов</w:t>
      </w:r>
      <w:proofErr w:type="spellEnd"/>
      <w:r w:rsidR="007E4FCD">
        <w:rPr>
          <w:bCs/>
          <w:iCs/>
        </w:rPr>
        <w:t xml:space="preserve"> И.Т.</w:t>
      </w:r>
      <w:r w:rsidR="00E85C53">
        <w:rPr>
          <w:bCs/>
          <w:iCs/>
        </w:rPr>
        <w:t xml:space="preserve">        </w:t>
      </w:r>
      <w:r>
        <w:rPr>
          <w:bCs/>
          <w:iCs/>
        </w:rPr>
        <w:t xml:space="preserve">                   </w:t>
      </w:r>
      <w:r w:rsidR="00E85C53">
        <w:rPr>
          <w:bCs/>
          <w:iCs/>
        </w:rPr>
        <w:t xml:space="preserve"> </w:t>
      </w:r>
      <w:r>
        <w:rPr>
          <w:bCs/>
          <w:iCs/>
        </w:rPr>
        <w:t xml:space="preserve"> </w:t>
      </w:r>
      <w:proofErr w:type="spellStart"/>
      <w:r>
        <w:rPr>
          <w:bCs/>
          <w:iCs/>
        </w:rPr>
        <w:t>ст.преп</w:t>
      </w:r>
      <w:proofErr w:type="spellEnd"/>
      <w:r>
        <w:rPr>
          <w:bCs/>
          <w:iCs/>
        </w:rPr>
        <w:t>. Турсунбаева А.Т.</w:t>
      </w:r>
    </w:p>
    <w:p w:rsidR="00C936B6" w:rsidRPr="00C00C6C" w:rsidRDefault="00A41479" w:rsidP="004A5C09">
      <w:pPr>
        <w:rPr>
          <w:bCs/>
          <w:iCs/>
        </w:rPr>
      </w:pPr>
      <w:r>
        <w:rPr>
          <w:bCs/>
          <w:iCs/>
        </w:rPr>
        <w:t>_________________</w:t>
      </w:r>
      <w:r w:rsidR="00C936B6" w:rsidRPr="00C00C6C">
        <w:rPr>
          <w:bCs/>
          <w:iCs/>
        </w:rPr>
        <w:t xml:space="preserve">     </w:t>
      </w:r>
      <w:r w:rsidR="00E85C53">
        <w:rPr>
          <w:bCs/>
          <w:iCs/>
        </w:rPr>
        <w:t xml:space="preserve">                                    </w:t>
      </w:r>
      <w:r>
        <w:rPr>
          <w:bCs/>
          <w:iCs/>
        </w:rPr>
        <w:t xml:space="preserve">              ___________________                           </w:t>
      </w:r>
    </w:p>
    <w:p w:rsidR="00C936B6" w:rsidRPr="00C00C6C" w:rsidRDefault="00C936B6" w:rsidP="00A41479">
      <w:pPr>
        <w:rPr>
          <w:b/>
          <w:bCs/>
          <w:iCs/>
        </w:rPr>
      </w:pPr>
    </w:p>
    <w:p w:rsidR="002D1046" w:rsidRPr="00C00C6C" w:rsidRDefault="002D1046" w:rsidP="002D1046">
      <w:pPr>
        <w:tabs>
          <w:tab w:val="left" w:pos="3660"/>
        </w:tabs>
        <w:ind w:firstLine="708"/>
        <w:rPr>
          <w:bCs/>
          <w:i/>
          <w:iCs/>
        </w:rPr>
      </w:pPr>
      <w:r w:rsidRPr="00C00C6C">
        <w:rPr>
          <w:b/>
          <w:bCs/>
          <w:iCs/>
        </w:rPr>
        <w:tab/>
      </w:r>
      <w:r w:rsidRPr="00C00C6C">
        <w:rPr>
          <w:bCs/>
          <w:i/>
          <w:iCs/>
        </w:rPr>
        <w:t>«Рассмотрено»</w:t>
      </w:r>
    </w:p>
    <w:p w:rsidR="002D1046" w:rsidRPr="00C00C6C" w:rsidRDefault="00E85C53" w:rsidP="002D1046">
      <w:pPr>
        <w:tabs>
          <w:tab w:val="left" w:pos="3660"/>
        </w:tabs>
        <w:ind w:firstLine="708"/>
        <w:rPr>
          <w:bCs/>
          <w:iCs/>
        </w:rPr>
      </w:pPr>
      <w:r>
        <w:rPr>
          <w:bCs/>
          <w:iCs/>
        </w:rPr>
        <w:t xml:space="preserve">                                     </w:t>
      </w:r>
      <w:r w:rsidR="002D1046" w:rsidRPr="00C00C6C">
        <w:rPr>
          <w:bCs/>
          <w:iCs/>
        </w:rPr>
        <w:t>на заседании кафедры</w:t>
      </w:r>
    </w:p>
    <w:p w:rsidR="002D1046" w:rsidRPr="00C00C6C" w:rsidRDefault="00E85C53" w:rsidP="004A5C09">
      <w:pPr>
        <w:ind w:firstLine="708"/>
        <w:rPr>
          <w:bCs/>
          <w:iCs/>
        </w:rPr>
      </w:pPr>
      <w:r>
        <w:rPr>
          <w:bCs/>
          <w:iCs/>
        </w:rPr>
        <w:t xml:space="preserve">                                     </w:t>
      </w:r>
      <w:proofErr w:type="spellStart"/>
      <w:r w:rsidR="002D1046" w:rsidRPr="00C00C6C">
        <w:rPr>
          <w:bCs/>
          <w:iCs/>
        </w:rPr>
        <w:t>прот</w:t>
      </w:r>
      <w:proofErr w:type="spellEnd"/>
      <w:r w:rsidR="002D1046" w:rsidRPr="00C00C6C">
        <w:rPr>
          <w:bCs/>
          <w:iCs/>
        </w:rPr>
        <w:t>. №</w:t>
      </w:r>
      <w:r w:rsidR="00FE1713">
        <w:rPr>
          <w:bCs/>
          <w:iCs/>
        </w:rPr>
        <w:t>__от ___</w:t>
      </w:r>
      <w:r w:rsidR="00B57006">
        <w:rPr>
          <w:bCs/>
          <w:iCs/>
        </w:rPr>
        <w:t>202</w:t>
      </w:r>
      <w:r w:rsidR="007E4FCD">
        <w:rPr>
          <w:bCs/>
          <w:iCs/>
        </w:rPr>
        <w:t>2</w:t>
      </w:r>
      <w:r w:rsidR="00921C84" w:rsidRPr="00C00C6C">
        <w:rPr>
          <w:bCs/>
          <w:iCs/>
        </w:rPr>
        <w:t>г.</w:t>
      </w:r>
    </w:p>
    <w:p w:rsidR="00921C84" w:rsidRPr="00C00C6C" w:rsidRDefault="00921C84" w:rsidP="004A5C09">
      <w:pPr>
        <w:ind w:firstLine="708"/>
        <w:rPr>
          <w:bCs/>
          <w:iCs/>
        </w:rPr>
      </w:pPr>
      <w:r w:rsidRPr="00C00C6C">
        <w:rPr>
          <w:bCs/>
          <w:iCs/>
        </w:rPr>
        <w:t xml:space="preserve">        </w:t>
      </w:r>
      <w:r w:rsidR="00E85C53">
        <w:rPr>
          <w:bCs/>
          <w:iCs/>
        </w:rPr>
        <w:t xml:space="preserve">                             </w:t>
      </w:r>
      <w:proofErr w:type="spellStart"/>
      <w:proofErr w:type="gramStart"/>
      <w:r w:rsidRPr="00C00C6C">
        <w:rPr>
          <w:bCs/>
          <w:iCs/>
        </w:rPr>
        <w:t>зав.каф</w:t>
      </w:r>
      <w:proofErr w:type="spellEnd"/>
      <w:proofErr w:type="gramEnd"/>
      <w:r w:rsidRPr="00C00C6C">
        <w:rPr>
          <w:bCs/>
          <w:iCs/>
        </w:rPr>
        <w:t>. Садыкова А.А.</w:t>
      </w:r>
    </w:p>
    <w:p w:rsidR="002D1046" w:rsidRPr="00C00C6C" w:rsidRDefault="002D1046" w:rsidP="004A5C09">
      <w:pPr>
        <w:ind w:firstLine="708"/>
        <w:rPr>
          <w:b/>
          <w:bCs/>
          <w:iCs/>
        </w:rPr>
      </w:pPr>
    </w:p>
    <w:p w:rsidR="002D1046" w:rsidRPr="00C00C6C" w:rsidRDefault="002D1046" w:rsidP="004A5C09">
      <w:pPr>
        <w:ind w:firstLine="708"/>
        <w:rPr>
          <w:b/>
          <w:bCs/>
          <w:i/>
          <w:iCs/>
        </w:rPr>
      </w:pPr>
    </w:p>
    <w:p w:rsidR="00E212D1" w:rsidRPr="00C00C6C" w:rsidRDefault="00E212D1" w:rsidP="00E212D1">
      <w:pPr>
        <w:ind w:left="540"/>
        <w:jc w:val="center"/>
        <w:rPr>
          <w:b/>
          <w:i/>
        </w:rPr>
      </w:pPr>
      <w:r w:rsidRPr="00C00C6C">
        <w:rPr>
          <w:b/>
          <w:i/>
        </w:rPr>
        <w:t>РАБОЧАЯ ПРОГРАММА</w:t>
      </w:r>
    </w:p>
    <w:p w:rsidR="00E212D1" w:rsidRPr="00C00C6C" w:rsidRDefault="00894764" w:rsidP="00921C84">
      <w:pPr>
        <w:rPr>
          <w:i/>
          <w:sz w:val="24"/>
          <w:szCs w:val="24"/>
        </w:rPr>
      </w:pPr>
      <w:r>
        <w:rPr>
          <w:sz w:val="24"/>
          <w:szCs w:val="24"/>
        </w:rPr>
        <w:t xml:space="preserve">         </w:t>
      </w:r>
      <w:r w:rsidR="00E212D1" w:rsidRPr="00C00C6C">
        <w:rPr>
          <w:sz w:val="24"/>
          <w:szCs w:val="24"/>
        </w:rPr>
        <w:t xml:space="preserve">по дисциплине: </w:t>
      </w:r>
      <w:r w:rsidR="00E212D1" w:rsidRPr="00C00C6C">
        <w:rPr>
          <w:b/>
          <w:sz w:val="24"/>
          <w:szCs w:val="24"/>
        </w:rPr>
        <w:t>«</w:t>
      </w:r>
      <w:r w:rsidR="00900740" w:rsidRPr="00C00C6C">
        <w:rPr>
          <w:b/>
          <w:i/>
          <w:sz w:val="24"/>
          <w:szCs w:val="24"/>
          <w:u w:val="single"/>
        </w:rPr>
        <w:t>Внутренние болезни</w:t>
      </w:r>
      <w:r w:rsidR="007E4FCD">
        <w:rPr>
          <w:b/>
          <w:i/>
          <w:sz w:val="24"/>
          <w:szCs w:val="24"/>
          <w:u w:val="single"/>
        </w:rPr>
        <w:t xml:space="preserve"> 1</w:t>
      </w:r>
      <w:r w:rsidR="00E212D1" w:rsidRPr="00C00C6C">
        <w:rPr>
          <w:b/>
          <w:i/>
          <w:sz w:val="24"/>
          <w:szCs w:val="24"/>
        </w:rPr>
        <w:t>»</w:t>
      </w:r>
    </w:p>
    <w:p w:rsidR="00E212D1" w:rsidRPr="00C00C6C" w:rsidRDefault="00E212D1" w:rsidP="00E212D1">
      <w:pPr>
        <w:pBdr>
          <w:bottom w:val="single" w:sz="12" w:space="1" w:color="auto"/>
        </w:pBdr>
        <w:ind w:left="539"/>
        <w:rPr>
          <w:sz w:val="24"/>
          <w:szCs w:val="24"/>
        </w:rPr>
      </w:pPr>
    </w:p>
    <w:p w:rsidR="00E212D1" w:rsidRPr="00C00C6C" w:rsidRDefault="00E212D1" w:rsidP="00E212D1">
      <w:pPr>
        <w:pBdr>
          <w:bottom w:val="single" w:sz="12" w:space="1" w:color="auto"/>
        </w:pBdr>
        <w:ind w:left="539"/>
        <w:rPr>
          <w:sz w:val="24"/>
          <w:szCs w:val="24"/>
        </w:rPr>
      </w:pPr>
      <w:r w:rsidRPr="00C00C6C">
        <w:rPr>
          <w:sz w:val="24"/>
          <w:szCs w:val="24"/>
        </w:rPr>
        <w:t xml:space="preserve">для студентов 3 курса очного отделения, обучающихся по специальности: </w:t>
      </w:r>
    </w:p>
    <w:p w:rsidR="00E212D1" w:rsidRPr="00C00C6C" w:rsidRDefault="00900740" w:rsidP="00E212D1">
      <w:pPr>
        <w:pBdr>
          <w:bottom w:val="single" w:sz="12" w:space="1" w:color="auto"/>
        </w:pBdr>
        <w:ind w:left="539"/>
        <w:jc w:val="center"/>
        <w:rPr>
          <w:sz w:val="24"/>
          <w:szCs w:val="24"/>
        </w:rPr>
      </w:pPr>
      <w:r w:rsidRPr="00C00C6C">
        <w:rPr>
          <w:i/>
          <w:sz w:val="24"/>
          <w:szCs w:val="24"/>
        </w:rPr>
        <w:t>560002</w:t>
      </w:r>
      <w:r w:rsidR="00E212D1" w:rsidRPr="00C00C6C">
        <w:rPr>
          <w:i/>
          <w:sz w:val="24"/>
          <w:szCs w:val="24"/>
        </w:rPr>
        <w:t xml:space="preserve"> - «</w:t>
      </w:r>
      <w:r w:rsidRPr="00C00C6C">
        <w:rPr>
          <w:b/>
          <w:i/>
          <w:sz w:val="24"/>
          <w:szCs w:val="24"/>
        </w:rPr>
        <w:t>Педиатрия</w:t>
      </w:r>
      <w:r w:rsidR="00E212D1" w:rsidRPr="00C00C6C">
        <w:rPr>
          <w:b/>
          <w:i/>
          <w:sz w:val="24"/>
          <w:szCs w:val="24"/>
        </w:rPr>
        <w:t>»</w:t>
      </w:r>
    </w:p>
    <w:p w:rsidR="00E212D1" w:rsidRPr="00C00C6C" w:rsidRDefault="00E212D1" w:rsidP="002D1046">
      <w:pPr>
        <w:jc w:val="center"/>
        <w:rPr>
          <w:sz w:val="24"/>
          <w:szCs w:val="24"/>
          <w:lang w:val="ky-KG"/>
        </w:rPr>
      </w:pPr>
      <w:r w:rsidRPr="00C00C6C">
        <w:rPr>
          <w:sz w:val="24"/>
          <w:szCs w:val="24"/>
          <w:lang w:val="ky-KG"/>
        </w:rPr>
        <w:t xml:space="preserve">(шифр и </w:t>
      </w:r>
      <w:r w:rsidRPr="00C00C6C">
        <w:rPr>
          <w:sz w:val="24"/>
          <w:szCs w:val="24"/>
        </w:rPr>
        <w:t>наименование специальности</w:t>
      </w:r>
      <w:r w:rsidRPr="00C00C6C">
        <w:rPr>
          <w:sz w:val="24"/>
          <w:szCs w:val="24"/>
          <w:lang w:val="ky-KG"/>
        </w:rPr>
        <w:t>)</w:t>
      </w:r>
    </w:p>
    <w:p w:rsidR="00E212D1" w:rsidRPr="00C00C6C" w:rsidRDefault="00E212D1" w:rsidP="00E212D1">
      <w:pPr>
        <w:pStyle w:val="a4"/>
        <w:jc w:val="left"/>
        <w:rPr>
          <w:rFonts w:ascii="Times New Roman" w:hAnsi="Times New Roman"/>
          <w:sz w:val="24"/>
          <w:szCs w:val="24"/>
        </w:rPr>
      </w:pPr>
      <w:r w:rsidRPr="00C00C6C">
        <w:rPr>
          <w:rFonts w:ascii="Times New Roman" w:hAnsi="Times New Roman"/>
          <w:sz w:val="24"/>
          <w:szCs w:val="24"/>
        </w:rPr>
        <w:t xml:space="preserve">Сетка часов по учебному плану </w:t>
      </w:r>
    </w:p>
    <w:p w:rsidR="00E212D1" w:rsidRPr="00C00C6C" w:rsidRDefault="00E212D1" w:rsidP="00E212D1">
      <w:pPr>
        <w:jc w:val="center"/>
        <w:rPr>
          <w:sz w:val="24"/>
          <w:szCs w:val="24"/>
          <w:lang w:val="ky-KG"/>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907"/>
        <w:gridCol w:w="1095"/>
        <w:gridCol w:w="1981"/>
        <w:gridCol w:w="1109"/>
        <w:gridCol w:w="1188"/>
        <w:gridCol w:w="1222"/>
      </w:tblGrid>
      <w:tr w:rsidR="00C00C6C" w:rsidRPr="00C00C6C" w:rsidTr="005C1F53">
        <w:trPr>
          <w:jc w:val="center"/>
        </w:trPr>
        <w:tc>
          <w:tcPr>
            <w:tcW w:w="2081" w:type="dxa"/>
            <w:vMerge w:val="restart"/>
            <w:vAlign w:val="center"/>
          </w:tcPr>
          <w:p w:rsidR="00E212D1" w:rsidRPr="00C00C6C" w:rsidRDefault="00E212D1" w:rsidP="005C1F53">
            <w:pPr>
              <w:jc w:val="center"/>
              <w:rPr>
                <w:sz w:val="24"/>
                <w:szCs w:val="24"/>
              </w:rPr>
            </w:pPr>
            <w:r w:rsidRPr="00C00C6C">
              <w:rPr>
                <w:sz w:val="24"/>
                <w:szCs w:val="24"/>
              </w:rPr>
              <w:t>Наименование дисциплин</w:t>
            </w:r>
          </w:p>
        </w:tc>
        <w:tc>
          <w:tcPr>
            <w:tcW w:w="3983" w:type="dxa"/>
            <w:gridSpan w:val="3"/>
            <w:vAlign w:val="center"/>
          </w:tcPr>
          <w:p w:rsidR="00E212D1" w:rsidRPr="00C00C6C" w:rsidRDefault="00E212D1" w:rsidP="005C1F53">
            <w:pPr>
              <w:jc w:val="center"/>
              <w:rPr>
                <w:sz w:val="24"/>
                <w:szCs w:val="24"/>
              </w:rPr>
            </w:pPr>
            <w:r w:rsidRPr="00C00C6C">
              <w:rPr>
                <w:sz w:val="24"/>
                <w:szCs w:val="24"/>
              </w:rPr>
              <w:t>Количество часов</w:t>
            </w:r>
          </w:p>
        </w:tc>
        <w:tc>
          <w:tcPr>
            <w:tcW w:w="1109" w:type="dxa"/>
            <w:vMerge w:val="restart"/>
            <w:vAlign w:val="center"/>
          </w:tcPr>
          <w:p w:rsidR="00E212D1" w:rsidRPr="00C00C6C" w:rsidRDefault="00E212D1" w:rsidP="005C1F53">
            <w:pPr>
              <w:jc w:val="center"/>
              <w:rPr>
                <w:sz w:val="24"/>
                <w:szCs w:val="24"/>
              </w:rPr>
            </w:pPr>
            <w:r w:rsidRPr="00C00C6C">
              <w:rPr>
                <w:sz w:val="24"/>
                <w:szCs w:val="24"/>
              </w:rPr>
              <w:t>СРС</w:t>
            </w:r>
          </w:p>
        </w:tc>
        <w:tc>
          <w:tcPr>
            <w:tcW w:w="2410" w:type="dxa"/>
            <w:gridSpan w:val="2"/>
            <w:vMerge w:val="restart"/>
            <w:vAlign w:val="center"/>
          </w:tcPr>
          <w:p w:rsidR="00E212D1" w:rsidRPr="00C00C6C" w:rsidRDefault="00E212D1" w:rsidP="005C1F53">
            <w:pPr>
              <w:jc w:val="center"/>
              <w:rPr>
                <w:sz w:val="24"/>
                <w:szCs w:val="24"/>
              </w:rPr>
            </w:pPr>
            <w:r w:rsidRPr="00C00C6C">
              <w:rPr>
                <w:sz w:val="24"/>
                <w:szCs w:val="24"/>
              </w:rPr>
              <w:t>Отчетность</w:t>
            </w:r>
          </w:p>
        </w:tc>
      </w:tr>
      <w:tr w:rsidR="00C00C6C" w:rsidRPr="00C00C6C" w:rsidTr="005C1F53">
        <w:trPr>
          <w:jc w:val="center"/>
        </w:trPr>
        <w:tc>
          <w:tcPr>
            <w:tcW w:w="0" w:type="auto"/>
            <w:vMerge/>
            <w:vAlign w:val="center"/>
          </w:tcPr>
          <w:p w:rsidR="00E212D1" w:rsidRPr="00C00C6C" w:rsidRDefault="00E212D1" w:rsidP="005C1F53">
            <w:pPr>
              <w:rPr>
                <w:sz w:val="24"/>
                <w:szCs w:val="24"/>
              </w:rPr>
            </w:pPr>
          </w:p>
        </w:tc>
        <w:tc>
          <w:tcPr>
            <w:tcW w:w="907" w:type="dxa"/>
            <w:vMerge w:val="restart"/>
            <w:vAlign w:val="center"/>
          </w:tcPr>
          <w:p w:rsidR="00E212D1" w:rsidRPr="00C00C6C" w:rsidRDefault="00E212D1" w:rsidP="005C1F53">
            <w:pPr>
              <w:jc w:val="center"/>
              <w:rPr>
                <w:sz w:val="24"/>
                <w:szCs w:val="24"/>
              </w:rPr>
            </w:pPr>
            <w:r w:rsidRPr="00C00C6C">
              <w:rPr>
                <w:sz w:val="24"/>
                <w:szCs w:val="24"/>
              </w:rPr>
              <w:t>Всего</w:t>
            </w:r>
          </w:p>
        </w:tc>
        <w:tc>
          <w:tcPr>
            <w:tcW w:w="3076" w:type="dxa"/>
            <w:gridSpan w:val="2"/>
            <w:vAlign w:val="center"/>
          </w:tcPr>
          <w:p w:rsidR="00E212D1" w:rsidRPr="00C00C6C" w:rsidRDefault="00E212D1" w:rsidP="005C1F53">
            <w:pPr>
              <w:jc w:val="center"/>
              <w:rPr>
                <w:sz w:val="24"/>
                <w:szCs w:val="24"/>
              </w:rPr>
            </w:pPr>
            <w:r w:rsidRPr="00C00C6C">
              <w:rPr>
                <w:sz w:val="24"/>
                <w:szCs w:val="24"/>
              </w:rPr>
              <w:t>Аудит. Занятия</w:t>
            </w:r>
          </w:p>
        </w:tc>
        <w:tc>
          <w:tcPr>
            <w:tcW w:w="0" w:type="auto"/>
            <w:vMerge/>
            <w:vAlign w:val="center"/>
          </w:tcPr>
          <w:p w:rsidR="00E212D1" w:rsidRPr="00C00C6C" w:rsidRDefault="00E212D1" w:rsidP="005C1F53">
            <w:pPr>
              <w:rPr>
                <w:sz w:val="24"/>
                <w:szCs w:val="24"/>
              </w:rPr>
            </w:pPr>
          </w:p>
        </w:tc>
        <w:tc>
          <w:tcPr>
            <w:tcW w:w="0" w:type="auto"/>
            <w:gridSpan w:val="2"/>
            <w:vMerge/>
            <w:vAlign w:val="center"/>
          </w:tcPr>
          <w:p w:rsidR="00E212D1" w:rsidRPr="00C00C6C" w:rsidRDefault="00E212D1" w:rsidP="005C1F53">
            <w:pPr>
              <w:rPr>
                <w:sz w:val="24"/>
                <w:szCs w:val="24"/>
              </w:rPr>
            </w:pPr>
          </w:p>
        </w:tc>
      </w:tr>
      <w:tr w:rsidR="00C00C6C" w:rsidRPr="00C00C6C" w:rsidTr="005C1F53">
        <w:trPr>
          <w:trHeight w:val="322"/>
          <w:jc w:val="center"/>
        </w:trPr>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1095" w:type="dxa"/>
            <w:vMerge w:val="restart"/>
            <w:vAlign w:val="center"/>
          </w:tcPr>
          <w:p w:rsidR="00E212D1" w:rsidRPr="00C00C6C" w:rsidRDefault="00E212D1" w:rsidP="005C1F53">
            <w:pPr>
              <w:jc w:val="center"/>
              <w:rPr>
                <w:sz w:val="24"/>
                <w:szCs w:val="24"/>
              </w:rPr>
            </w:pPr>
            <w:r w:rsidRPr="00C00C6C">
              <w:rPr>
                <w:sz w:val="24"/>
                <w:szCs w:val="24"/>
              </w:rPr>
              <w:t>Лекция</w:t>
            </w:r>
          </w:p>
        </w:tc>
        <w:tc>
          <w:tcPr>
            <w:tcW w:w="1981" w:type="dxa"/>
            <w:vMerge w:val="restart"/>
            <w:vAlign w:val="center"/>
          </w:tcPr>
          <w:p w:rsidR="00E212D1" w:rsidRPr="00C00C6C" w:rsidRDefault="00E212D1" w:rsidP="005C1F53">
            <w:pPr>
              <w:jc w:val="center"/>
              <w:rPr>
                <w:sz w:val="24"/>
                <w:szCs w:val="24"/>
              </w:rPr>
            </w:pPr>
            <w:proofErr w:type="spellStart"/>
            <w:r w:rsidRPr="00C00C6C">
              <w:rPr>
                <w:sz w:val="24"/>
                <w:szCs w:val="24"/>
              </w:rPr>
              <w:t>Практ</w:t>
            </w:r>
            <w:proofErr w:type="spellEnd"/>
            <w:r w:rsidRPr="00C00C6C">
              <w:rPr>
                <w:sz w:val="24"/>
                <w:szCs w:val="24"/>
              </w:rPr>
              <w:t xml:space="preserve">. </w:t>
            </w:r>
          </w:p>
        </w:tc>
        <w:tc>
          <w:tcPr>
            <w:tcW w:w="0" w:type="auto"/>
            <w:vMerge/>
            <w:vAlign w:val="center"/>
          </w:tcPr>
          <w:p w:rsidR="00E212D1" w:rsidRPr="00C00C6C" w:rsidRDefault="00E212D1" w:rsidP="005C1F53">
            <w:pPr>
              <w:rPr>
                <w:sz w:val="24"/>
                <w:szCs w:val="24"/>
              </w:rPr>
            </w:pPr>
          </w:p>
        </w:tc>
        <w:tc>
          <w:tcPr>
            <w:tcW w:w="0" w:type="auto"/>
            <w:gridSpan w:val="2"/>
            <w:vMerge/>
            <w:vAlign w:val="center"/>
          </w:tcPr>
          <w:p w:rsidR="00E212D1" w:rsidRPr="00C00C6C" w:rsidRDefault="00E212D1" w:rsidP="005C1F53">
            <w:pPr>
              <w:rPr>
                <w:sz w:val="24"/>
                <w:szCs w:val="24"/>
              </w:rPr>
            </w:pPr>
          </w:p>
        </w:tc>
      </w:tr>
      <w:tr w:rsidR="00C00C6C" w:rsidRPr="00C00C6C" w:rsidTr="005C1F53">
        <w:trPr>
          <w:trHeight w:val="500"/>
          <w:jc w:val="center"/>
        </w:trPr>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0" w:type="auto"/>
            <w:vMerge/>
            <w:vAlign w:val="center"/>
          </w:tcPr>
          <w:p w:rsidR="00E212D1" w:rsidRPr="00C00C6C" w:rsidRDefault="00E212D1" w:rsidP="005C1F53">
            <w:pPr>
              <w:rPr>
                <w:sz w:val="24"/>
                <w:szCs w:val="24"/>
              </w:rPr>
            </w:pPr>
          </w:p>
        </w:tc>
        <w:tc>
          <w:tcPr>
            <w:tcW w:w="1188" w:type="dxa"/>
            <w:vAlign w:val="center"/>
          </w:tcPr>
          <w:p w:rsidR="00E212D1" w:rsidRPr="00C00C6C" w:rsidRDefault="00E212D1" w:rsidP="005C1F53">
            <w:pPr>
              <w:jc w:val="center"/>
              <w:rPr>
                <w:sz w:val="24"/>
                <w:szCs w:val="24"/>
              </w:rPr>
            </w:pPr>
            <w:r w:rsidRPr="00C00C6C">
              <w:rPr>
                <w:bCs/>
                <w:sz w:val="24"/>
                <w:szCs w:val="24"/>
                <w:lang w:val="en-US"/>
              </w:rPr>
              <w:t>V</w:t>
            </w:r>
          </w:p>
        </w:tc>
        <w:tc>
          <w:tcPr>
            <w:tcW w:w="1222" w:type="dxa"/>
            <w:vAlign w:val="center"/>
          </w:tcPr>
          <w:p w:rsidR="00E212D1" w:rsidRPr="00C00C6C" w:rsidRDefault="00E212D1" w:rsidP="005C1F53">
            <w:pPr>
              <w:jc w:val="center"/>
              <w:rPr>
                <w:sz w:val="24"/>
                <w:szCs w:val="24"/>
              </w:rPr>
            </w:pPr>
            <w:r w:rsidRPr="00C00C6C">
              <w:rPr>
                <w:bCs/>
                <w:sz w:val="24"/>
                <w:szCs w:val="24"/>
                <w:lang w:val="en-US"/>
              </w:rPr>
              <w:t>VI</w:t>
            </w:r>
          </w:p>
        </w:tc>
      </w:tr>
      <w:tr w:rsidR="00C00C6C" w:rsidRPr="00C00C6C" w:rsidTr="005C1F53">
        <w:trPr>
          <w:jc w:val="center"/>
        </w:trPr>
        <w:tc>
          <w:tcPr>
            <w:tcW w:w="2081" w:type="dxa"/>
          </w:tcPr>
          <w:p w:rsidR="00E212D1" w:rsidRPr="00C00C6C" w:rsidRDefault="00E212D1" w:rsidP="005C1F53">
            <w:pPr>
              <w:jc w:val="center"/>
              <w:rPr>
                <w:i/>
                <w:sz w:val="24"/>
                <w:szCs w:val="24"/>
              </w:rPr>
            </w:pPr>
            <w:r w:rsidRPr="00C00C6C">
              <w:rPr>
                <w:i/>
                <w:sz w:val="24"/>
                <w:szCs w:val="24"/>
              </w:rPr>
              <w:t>Внутренние болезни</w:t>
            </w:r>
          </w:p>
        </w:tc>
        <w:tc>
          <w:tcPr>
            <w:tcW w:w="907" w:type="dxa"/>
          </w:tcPr>
          <w:p w:rsidR="00E212D1" w:rsidRPr="00C00C6C" w:rsidRDefault="00E212D1" w:rsidP="005C1F53">
            <w:pPr>
              <w:jc w:val="center"/>
              <w:rPr>
                <w:i/>
                <w:sz w:val="24"/>
                <w:szCs w:val="24"/>
              </w:rPr>
            </w:pPr>
            <w:r w:rsidRPr="00C00C6C">
              <w:rPr>
                <w:i/>
                <w:sz w:val="24"/>
                <w:szCs w:val="24"/>
              </w:rPr>
              <w:t>300</w:t>
            </w:r>
          </w:p>
        </w:tc>
        <w:tc>
          <w:tcPr>
            <w:tcW w:w="1095" w:type="dxa"/>
          </w:tcPr>
          <w:p w:rsidR="00E212D1" w:rsidRPr="00C00C6C" w:rsidRDefault="00E212D1" w:rsidP="005C1F53">
            <w:pPr>
              <w:jc w:val="center"/>
              <w:rPr>
                <w:i/>
                <w:sz w:val="24"/>
                <w:szCs w:val="24"/>
              </w:rPr>
            </w:pPr>
            <w:r w:rsidRPr="00C00C6C">
              <w:rPr>
                <w:i/>
                <w:sz w:val="24"/>
                <w:szCs w:val="24"/>
              </w:rPr>
              <w:t>60</w:t>
            </w:r>
          </w:p>
        </w:tc>
        <w:tc>
          <w:tcPr>
            <w:tcW w:w="1981" w:type="dxa"/>
          </w:tcPr>
          <w:p w:rsidR="00E212D1" w:rsidRPr="00C00C6C" w:rsidRDefault="00E212D1" w:rsidP="005C1F53">
            <w:pPr>
              <w:jc w:val="center"/>
              <w:rPr>
                <w:i/>
                <w:sz w:val="24"/>
                <w:szCs w:val="24"/>
              </w:rPr>
            </w:pPr>
            <w:r w:rsidRPr="00C00C6C">
              <w:rPr>
                <w:i/>
                <w:sz w:val="24"/>
                <w:szCs w:val="24"/>
              </w:rPr>
              <w:t>90</w:t>
            </w:r>
          </w:p>
        </w:tc>
        <w:tc>
          <w:tcPr>
            <w:tcW w:w="1109" w:type="dxa"/>
          </w:tcPr>
          <w:p w:rsidR="00E212D1" w:rsidRPr="00C00C6C" w:rsidRDefault="00E212D1" w:rsidP="005C1F53">
            <w:pPr>
              <w:jc w:val="center"/>
              <w:rPr>
                <w:i/>
                <w:sz w:val="24"/>
                <w:szCs w:val="24"/>
              </w:rPr>
            </w:pPr>
            <w:r w:rsidRPr="00C00C6C">
              <w:rPr>
                <w:i/>
                <w:sz w:val="24"/>
                <w:szCs w:val="24"/>
              </w:rPr>
              <w:t>150</w:t>
            </w:r>
          </w:p>
        </w:tc>
        <w:tc>
          <w:tcPr>
            <w:tcW w:w="1188" w:type="dxa"/>
          </w:tcPr>
          <w:p w:rsidR="00E212D1" w:rsidRPr="00C00C6C" w:rsidRDefault="00E212D1" w:rsidP="005C1F53">
            <w:pPr>
              <w:rPr>
                <w:i/>
                <w:sz w:val="24"/>
                <w:szCs w:val="24"/>
              </w:rPr>
            </w:pPr>
          </w:p>
        </w:tc>
        <w:tc>
          <w:tcPr>
            <w:tcW w:w="1222" w:type="dxa"/>
          </w:tcPr>
          <w:p w:rsidR="00E212D1" w:rsidRPr="00C00C6C" w:rsidRDefault="00E212D1" w:rsidP="005C1F53">
            <w:pPr>
              <w:jc w:val="center"/>
              <w:rPr>
                <w:i/>
                <w:sz w:val="24"/>
                <w:szCs w:val="24"/>
              </w:rPr>
            </w:pPr>
          </w:p>
        </w:tc>
      </w:tr>
      <w:tr w:rsidR="00C00C6C" w:rsidRPr="00C00C6C" w:rsidTr="005C1F53">
        <w:trPr>
          <w:jc w:val="center"/>
        </w:trPr>
        <w:tc>
          <w:tcPr>
            <w:tcW w:w="2081" w:type="dxa"/>
          </w:tcPr>
          <w:p w:rsidR="00E212D1" w:rsidRPr="00C00C6C" w:rsidRDefault="00E212D1" w:rsidP="005C1F53">
            <w:pPr>
              <w:jc w:val="center"/>
              <w:rPr>
                <w:sz w:val="24"/>
                <w:szCs w:val="24"/>
              </w:rPr>
            </w:pPr>
            <w:r w:rsidRPr="00C00C6C">
              <w:rPr>
                <w:bCs/>
                <w:sz w:val="24"/>
                <w:szCs w:val="24"/>
                <w:lang w:val="en-US"/>
              </w:rPr>
              <w:t>V</w:t>
            </w:r>
            <w:r w:rsidRPr="00C00C6C">
              <w:rPr>
                <w:bCs/>
                <w:sz w:val="24"/>
                <w:szCs w:val="24"/>
              </w:rPr>
              <w:t xml:space="preserve"> сем.</w:t>
            </w:r>
          </w:p>
        </w:tc>
        <w:tc>
          <w:tcPr>
            <w:tcW w:w="907" w:type="dxa"/>
          </w:tcPr>
          <w:p w:rsidR="00E212D1" w:rsidRPr="00C00C6C" w:rsidRDefault="00E212D1" w:rsidP="005C1F53">
            <w:pPr>
              <w:jc w:val="center"/>
              <w:rPr>
                <w:sz w:val="24"/>
                <w:szCs w:val="24"/>
              </w:rPr>
            </w:pPr>
            <w:r w:rsidRPr="00C00C6C">
              <w:rPr>
                <w:sz w:val="24"/>
                <w:szCs w:val="24"/>
              </w:rPr>
              <w:t>150</w:t>
            </w:r>
          </w:p>
        </w:tc>
        <w:tc>
          <w:tcPr>
            <w:tcW w:w="1095" w:type="dxa"/>
          </w:tcPr>
          <w:p w:rsidR="00E212D1" w:rsidRPr="00C00C6C" w:rsidRDefault="00E212D1" w:rsidP="005C1F53">
            <w:pPr>
              <w:jc w:val="center"/>
              <w:rPr>
                <w:sz w:val="24"/>
                <w:szCs w:val="24"/>
              </w:rPr>
            </w:pPr>
            <w:r w:rsidRPr="00C00C6C">
              <w:rPr>
                <w:sz w:val="24"/>
                <w:szCs w:val="24"/>
              </w:rPr>
              <w:t>30</w:t>
            </w:r>
          </w:p>
        </w:tc>
        <w:tc>
          <w:tcPr>
            <w:tcW w:w="1981" w:type="dxa"/>
          </w:tcPr>
          <w:p w:rsidR="00E212D1" w:rsidRPr="00C00C6C" w:rsidRDefault="00E212D1" w:rsidP="005C1F53">
            <w:pPr>
              <w:jc w:val="center"/>
              <w:rPr>
                <w:sz w:val="24"/>
                <w:szCs w:val="24"/>
              </w:rPr>
            </w:pPr>
            <w:r w:rsidRPr="00C00C6C">
              <w:rPr>
                <w:sz w:val="24"/>
                <w:szCs w:val="24"/>
              </w:rPr>
              <w:t>45</w:t>
            </w:r>
          </w:p>
        </w:tc>
        <w:tc>
          <w:tcPr>
            <w:tcW w:w="1109" w:type="dxa"/>
          </w:tcPr>
          <w:p w:rsidR="00E212D1" w:rsidRPr="00C00C6C" w:rsidRDefault="00E212D1" w:rsidP="005C1F53">
            <w:pPr>
              <w:jc w:val="center"/>
              <w:rPr>
                <w:sz w:val="24"/>
                <w:szCs w:val="24"/>
              </w:rPr>
            </w:pPr>
            <w:r w:rsidRPr="00C00C6C">
              <w:rPr>
                <w:sz w:val="24"/>
                <w:szCs w:val="24"/>
              </w:rPr>
              <w:t>75</w:t>
            </w:r>
          </w:p>
        </w:tc>
        <w:tc>
          <w:tcPr>
            <w:tcW w:w="1188" w:type="dxa"/>
          </w:tcPr>
          <w:p w:rsidR="00E212D1" w:rsidRPr="00C00C6C" w:rsidRDefault="00E212D1" w:rsidP="005C1F53">
            <w:pPr>
              <w:jc w:val="center"/>
              <w:rPr>
                <w:sz w:val="24"/>
                <w:szCs w:val="24"/>
              </w:rPr>
            </w:pPr>
            <w:r w:rsidRPr="00C00C6C">
              <w:rPr>
                <w:sz w:val="24"/>
                <w:szCs w:val="24"/>
              </w:rPr>
              <w:t>экзамен</w:t>
            </w:r>
          </w:p>
        </w:tc>
        <w:tc>
          <w:tcPr>
            <w:tcW w:w="1222" w:type="dxa"/>
          </w:tcPr>
          <w:p w:rsidR="00E212D1" w:rsidRPr="00C00C6C" w:rsidRDefault="00E212D1" w:rsidP="005C1F53">
            <w:pPr>
              <w:jc w:val="center"/>
              <w:rPr>
                <w:sz w:val="24"/>
                <w:szCs w:val="24"/>
              </w:rPr>
            </w:pPr>
            <w:r w:rsidRPr="00C00C6C">
              <w:rPr>
                <w:sz w:val="24"/>
                <w:szCs w:val="24"/>
              </w:rPr>
              <w:t>-</w:t>
            </w:r>
          </w:p>
        </w:tc>
      </w:tr>
      <w:tr w:rsidR="00E212D1" w:rsidRPr="00C00C6C" w:rsidTr="005C1F53">
        <w:trPr>
          <w:jc w:val="center"/>
        </w:trPr>
        <w:tc>
          <w:tcPr>
            <w:tcW w:w="2081" w:type="dxa"/>
          </w:tcPr>
          <w:p w:rsidR="00E212D1" w:rsidRPr="00C00C6C" w:rsidRDefault="00E212D1" w:rsidP="005C1F53">
            <w:pPr>
              <w:jc w:val="center"/>
              <w:rPr>
                <w:sz w:val="24"/>
                <w:szCs w:val="24"/>
              </w:rPr>
            </w:pPr>
            <w:r w:rsidRPr="00C00C6C">
              <w:rPr>
                <w:bCs/>
                <w:sz w:val="24"/>
                <w:szCs w:val="24"/>
                <w:lang w:val="en-US"/>
              </w:rPr>
              <w:t>VI</w:t>
            </w:r>
            <w:r w:rsidRPr="00C00C6C">
              <w:rPr>
                <w:bCs/>
                <w:sz w:val="24"/>
                <w:szCs w:val="24"/>
              </w:rPr>
              <w:t xml:space="preserve"> сем.</w:t>
            </w:r>
          </w:p>
        </w:tc>
        <w:tc>
          <w:tcPr>
            <w:tcW w:w="907" w:type="dxa"/>
          </w:tcPr>
          <w:p w:rsidR="00E212D1" w:rsidRPr="00C00C6C" w:rsidRDefault="00E212D1" w:rsidP="005C1F53">
            <w:pPr>
              <w:jc w:val="center"/>
              <w:rPr>
                <w:sz w:val="24"/>
                <w:szCs w:val="24"/>
              </w:rPr>
            </w:pPr>
            <w:r w:rsidRPr="00C00C6C">
              <w:rPr>
                <w:sz w:val="24"/>
                <w:szCs w:val="24"/>
              </w:rPr>
              <w:t>150</w:t>
            </w:r>
          </w:p>
        </w:tc>
        <w:tc>
          <w:tcPr>
            <w:tcW w:w="1095" w:type="dxa"/>
          </w:tcPr>
          <w:p w:rsidR="00E212D1" w:rsidRPr="00C00C6C" w:rsidRDefault="00E212D1" w:rsidP="005C1F53">
            <w:pPr>
              <w:jc w:val="center"/>
              <w:rPr>
                <w:sz w:val="24"/>
                <w:szCs w:val="24"/>
              </w:rPr>
            </w:pPr>
            <w:r w:rsidRPr="00C00C6C">
              <w:rPr>
                <w:sz w:val="24"/>
                <w:szCs w:val="24"/>
              </w:rPr>
              <w:t>30</w:t>
            </w:r>
          </w:p>
        </w:tc>
        <w:tc>
          <w:tcPr>
            <w:tcW w:w="1981" w:type="dxa"/>
          </w:tcPr>
          <w:p w:rsidR="00E212D1" w:rsidRPr="00C00C6C" w:rsidRDefault="00E212D1" w:rsidP="005C1F53">
            <w:pPr>
              <w:jc w:val="center"/>
              <w:rPr>
                <w:sz w:val="24"/>
                <w:szCs w:val="24"/>
              </w:rPr>
            </w:pPr>
            <w:r w:rsidRPr="00C00C6C">
              <w:rPr>
                <w:sz w:val="24"/>
                <w:szCs w:val="24"/>
              </w:rPr>
              <w:t>45</w:t>
            </w:r>
          </w:p>
        </w:tc>
        <w:tc>
          <w:tcPr>
            <w:tcW w:w="1109" w:type="dxa"/>
          </w:tcPr>
          <w:p w:rsidR="00E212D1" w:rsidRPr="00C00C6C" w:rsidRDefault="00E212D1" w:rsidP="005C1F53">
            <w:pPr>
              <w:jc w:val="center"/>
              <w:rPr>
                <w:sz w:val="24"/>
                <w:szCs w:val="24"/>
              </w:rPr>
            </w:pPr>
            <w:r w:rsidRPr="00C00C6C">
              <w:rPr>
                <w:sz w:val="24"/>
                <w:szCs w:val="24"/>
              </w:rPr>
              <w:t>75</w:t>
            </w:r>
          </w:p>
        </w:tc>
        <w:tc>
          <w:tcPr>
            <w:tcW w:w="1188" w:type="dxa"/>
          </w:tcPr>
          <w:p w:rsidR="00E212D1" w:rsidRPr="00C00C6C" w:rsidRDefault="00E212D1" w:rsidP="005C1F53">
            <w:pPr>
              <w:jc w:val="center"/>
              <w:rPr>
                <w:sz w:val="24"/>
                <w:szCs w:val="24"/>
              </w:rPr>
            </w:pPr>
            <w:r w:rsidRPr="00C00C6C">
              <w:rPr>
                <w:sz w:val="24"/>
                <w:szCs w:val="24"/>
              </w:rPr>
              <w:t>-</w:t>
            </w:r>
          </w:p>
        </w:tc>
        <w:tc>
          <w:tcPr>
            <w:tcW w:w="1222" w:type="dxa"/>
          </w:tcPr>
          <w:p w:rsidR="00E212D1" w:rsidRPr="00C00C6C" w:rsidRDefault="00E212D1" w:rsidP="005C1F53">
            <w:pPr>
              <w:jc w:val="center"/>
              <w:rPr>
                <w:sz w:val="24"/>
                <w:szCs w:val="24"/>
              </w:rPr>
            </w:pPr>
            <w:r w:rsidRPr="00C00C6C">
              <w:rPr>
                <w:sz w:val="24"/>
                <w:szCs w:val="24"/>
              </w:rPr>
              <w:t>экзамен</w:t>
            </w:r>
          </w:p>
        </w:tc>
      </w:tr>
    </w:tbl>
    <w:p w:rsidR="00E212D1" w:rsidRPr="00C00C6C" w:rsidRDefault="00E212D1" w:rsidP="00E212D1">
      <w:pPr>
        <w:ind w:left="180"/>
        <w:jc w:val="both"/>
        <w:rPr>
          <w:sz w:val="24"/>
          <w:szCs w:val="24"/>
        </w:rPr>
      </w:pPr>
    </w:p>
    <w:p w:rsidR="00E212D1" w:rsidRPr="00C00C6C" w:rsidRDefault="00E212D1" w:rsidP="002D1046">
      <w:pPr>
        <w:jc w:val="both"/>
        <w:rPr>
          <w:sz w:val="24"/>
          <w:szCs w:val="24"/>
        </w:rPr>
      </w:pPr>
      <w:r w:rsidRPr="00C00C6C">
        <w:rPr>
          <w:sz w:val="24"/>
          <w:szCs w:val="24"/>
        </w:rPr>
        <w:t xml:space="preserve">Рабочая программа разработана на основе государственного образовательного стандарта </w:t>
      </w:r>
      <w:r w:rsidR="00643C0E" w:rsidRPr="00C00C6C">
        <w:rPr>
          <w:sz w:val="24"/>
          <w:szCs w:val="24"/>
        </w:rPr>
        <w:t>Министерства образования КР.</w:t>
      </w:r>
    </w:p>
    <w:p w:rsidR="00C936B6" w:rsidRPr="00C00C6C" w:rsidRDefault="003E68DE" w:rsidP="00712EE2">
      <w:pPr>
        <w:rPr>
          <w:i/>
          <w:sz w:val="24"/>
          <w:szCs w:val="24"/>
          <w:u w:val="single"/>
        </w:rPr>
      </w:pPr>
      <w:r>
        <w:rPr>
          <w:sz w:val="24"/>
          <w:szCs w:val="24"/>
        </w:rPr>
        <w:t xml:space="preserve"> </w:t>
      </w:r>
      <w:r w:rsidR="007E4FCD">
        <w:rPr>
          <w:sz w:val="24"/>
          <w:szCs w:val="24"/>
        </w:rPr>
        <w:t>Составители</w:t>
      </w:r>
      <w:r w:rsidR="007E4FCD" w:rsidRPr="00C00C6C">
        <w:rPr>
          <w:sz w:val="24"/>
          <w:szCs w:val="24"/>
        </w:rPr>
        <w:t xml:space="preserve">: </w:t>
      </w:r>
      <w:r w:rsidR="007E4FCD" w:rsidRPr="00C00C6C">
        <w:rPr>
          <w:i/>
          <w:sz w:val="24"/>
          <w:szCs w:val="24"/>
          <w:u w:val="single"/>
        </w:rPr>
        <w:t>зав.</w:t>
      </w:r>
      <w:r w:rsidR="00C936B6" w:rsidRPr="00C00C6C">
        <w:rPr>
          <w:i/>
          <w:sz w:val="24"/>
          <w:szCs w:val="24"/>
          <w:u w:val="single"/>
        </w:rPr>
        <w:t xml:space="preserve"> </w:t>
      </w:r>
      <w:r w:rsidR="007E4FCD" w:rsidRPr="00C00C6C">
        <w:rPr>
          <w:i/>
          <w:sz w:val="24"/>
          <w:szCs w:val="24"/>
          <w:u w:val="single"/>
        </w:rPr>
        <w:t>кафедрой к.м.н.</w:t>
      </w:r>
      <w:r w:rsidR="00C936B6" w:rsidRPr="00C00C6C">
        <w:rPr>
          <w:i/>
          <w:sz w:val="24"/>
          <w:szCs w:val="24"/>
          <w:u w:val="single"/>
        </w:rPr>
        <w:t xml:space="preserve"> </w:t>
      </w:r>
      <w:r w:rsidR="007E4FCD" w:rsidRPr="00C00C6C">
        <w:rPr>
          <w:i/>
          <w:sz w:val="24"/>
          <w:szCs w:val="24"/>
          <w:u w:val="single"/>
        </w:rPr>
        <w:t>доцент Садыкова</w:t>
      </w:r>
      <w:r w:rsidR="00C936B6" w:rsidRPr="00C00C6C">
        <w:rPr>
          <w:i/>
          <w:sz w:val="24"/>
          <w:szCs w:val="24"/>
          <w:u w:val="single"/>
        </w:rPr>
        <w:t xml:space="preserve"> А.А.</w:t>
      </w:r>
    </w:p>
    <w:p w:rsidR="00C936B6" w:rsidRPr="00C00C6C" w:rsidRDefault="001B5FE7" w:rsidP="00712EE2">
      <w:pPr>
        <w:rPr>
          <w:sz w:val="24"/>
          <w:szCs w:val="24"/>
        </w:rPr>
      </w:pPr>
      <w:r w:rsidRPr="00894764">
        <w:rPr>
          <w:sz w:val="24"/>
          <w:szCs w:val="24"/>
        </w:rPr>
        <w:t>Преподаватели:</w:t>
      </w:r>
      <w:r w:rsidR="00894764">
        <w:rPr>
          <w:i/>
          <w:sz w:val="24"/>
          <w:szCs w:val="24"/>
          <w:u w:val="single"/>
        </w:rPr>
        <w:t xml:space="preserve"> </w:t>
      </w:r>
      <w:r w:rsidR="007E4FCD">
        <w:rPr>
          <w:i/>
          <w:sz w:val="24"/>
          <w:szCs w:val="24"/>
          <w:u w:val="single"/>
        </w:rPr>
        <w:t xml:space="preserve">Садыкова А.А.; </w:t>
      </w:r>
      <w:proofErr w:type="spellStart"/>
      <w:r w:rsidR="00894764">
        <w:rPr>
          <w:i/>
          <w:sz w:val="24"/>
          <w:szCs w:val="24"/>
          <w:u w:val="single"/>
        </w:rPr>
        <w:t>Айтиева</w:t>
      </w:r>
      <w:proofErr w:type="spellEnd"/>
      <w:r w:rsidR="00894764">
        <w:rPr>
          <w:i/>
          <w:sz w:val="24"/>
          <w:szCs w:val="24"/>
          <w:u w:val="single"/>
        </w:rPr>
        <w:t xml:space="preserve"> Ж.Т.;</w:t>
      </w:r>
      <w:r w:rsidR="00643C0E" w:rsidRPr="00C00C6C">
        <w:rPr>
          <w:i/>
          <w:sz w:val="24"/>
          <w:szCs w:val="24"/>
          <w:u w:val="single"/>
        </w:rPr>
        <w:t xml:space="preserve"> </w:t>
      </w:r>
      <w:proofErr w:type="spellStart"/>
      <w:r w:rsidR="00643C0E" w:rsidRPr="00C00C6C">
        <w:rPr>
          <w:i/>
          <w:sz w:val="24"/>
          <w:szCs w:val="24"/>
          <w:u w:val="single"/>
        </w:rPr>
        <w:t>Тажибаева</w:t>
      </w:r>
      <w:proofErr w:type="spellEnd"/>
      <w:r w:rsidR="007E4FCD">
        <w:rPr>
          <w:i/>
          <w:sz w:val="24"/>
          <w:szCs w:val="24"/>
          <w:u w:val="single"/>
        </w:rPr>
        <w:t xml:space="preserve"> </w:t>
      </w:r>
      <w:r w:rsidR="00643C0E" w:rsidRPr="00C00C6C">
        <w:rPr>
          <w:i/>
          <w:sz w:val="24"/>
          <w:szCs w:val="24"/>
          <w:u w:val="single"/>
        </w:rPr>
        <w:t>У.Ж.</w:t>
      </w:r>
      <w:r w:rsidR="00C936B6" w:rsidRPr="00C00C6C">
        <w:rPr>
          <w:i/>
          <w:sz w:val="24"/>
          <w:szCs w:val="24"/>
          <w:u w:val="single"/>
        </w:rPr>
        <w:t>_________________________</w:t>
      </w:r>
    </w:p>
    <w:p w:rsidR="002D1046" w:rsidRPr="00C00C6C" w:rsidRDefault="00C936B6" w:rsidP="002D1046">
      <w:pPr>
        <w:ind w:left="540"/>
        <w:jc w:val="center"/>
        <w:rPr>
          <w:bCs/>
          <w:sz w:val="24"/>
          <w:szCs w:val="24"/>
        </w:rPr>
      </w:pPr>
      <w:r w:rsidRPr="00C00C6C">
        <w:rPr>
          <w:sz w:val="24"/>
          <w:szCs w:val="24"/>
          <w:vertAlign w:val="superscript"/>
        </w:rPr>
        <w:t>(ФИО, должность, ученая степень и звание.)</w:t>
      </w:r>
    </w:p>
    <w:p w:rsidR="00921C84" w:rsidRPr="00C00C6C" w:rsidRDefault="00921C84" w:rsidP="002D1046">
      <w:pPr>
        <w:ind w:left="540"/>
        <w:jc w:val="center"/>
        <w:rPr>
          <w:bCs/>
          <w:sz w:val="24"/>
          <w:szCs w:val="24"/>
        </w:rPr>
      </w:pPr>
    </w:p>
    <w:p w:rsidR="00921C84" w:rsidRPr="00C00C6C" w:rsidRDefault="00921C84" w:rsidP="002D1046">
      <w:pPr>
        <w:ind w:left="540"/>
        <w:jc w:val="center"/>
        <w:rPr>
          <w:bCs/>
          <w:sz w:val="24"/>
          <w:szCs w:val="24"/>
        </w:rPr>
      </w:pPr>
    </w:p>
    <w:p w:rsidR="00921C84" w:rsidRPr="00C00C6C" w:rsidRDefault="00921C84" w:rsidP="002D1046">
      <w:pPr>
        <w:ind w:left="540"/>
        <w:jc w:val="center"/>
        <w:rPr>
          <w:bCs/>
          <w:sz w:val="24"/>
          <w:szCs w:val="24"/>
        </w:rPr>
      </w:pPr>
    </w:p>
    <w:p w:rsidR="00866AB3" w:rsidRDefault="00E85C53" w:rsidP="00866AB3">
      <w:pPr>
        <w:rPr>
          <w:bCs/>
          <w:sz w:val="24"/>
          <w:szCs w:val="24"/>
        </w:rPr>
      </w:pPr>
      <w:r>
        <w:rPr>
          <w:bCs/>
          <w:sz w:val="24"/>
          <w:szCs w:val="24"/>
        </w:rPr>
        <w:t xml:space="preserve">                                                      </w:t>
      </w:r>
      <w:r w:rsidR="00B57006">
        <w:rPr>
          <w:bCs/>
          <w:sz w:val="24"/>
          <w:szCs w:val="24"/>
        </w:rPr>
        <w:t>Ош – 202</w:t>
      </w:r>
      <w:r w:rsidR="007E4FCD">
        <w:rPr>
          <w:bCs/>
          <w:sz w:val="24"/>
          <w:szCs w:val="24"/>
        </w:rPr>
        <w:t>2</w:t>
      </w:r>
      <w:r w:rsidR="00B57006">
        <w:rPr>
          <w:bCs/>
          <w:sz w:val="24"/>
          <w:szCs w:val="24"/>
        </w:rPr>
        <w:t>-202</w:t>
      </w:r>
      <w:r w:rsidR="007E4FCD">
        <w:rPr>
          <w:bCs/>
          <w:sz w:val="24"/>
          <w:szCs w:val="24"/>
        </w:rPr>
        <w:t>3</w:t>
      </w:r>
      <w:r w:rsidR="00C936B6" w:rsidRPr="00C00C6C">
        <w:rPr>
          <w:bCs/>
          <w:sz w:val="24"/>
          <w:szCs w:val="24"/>
        </w:rPr>
        <w:t xml:space="preserve"> </w:t>
      </w:r>
      <w:proofErr w:type="spellStart"/>
      <w:proofErr w:type="gramStart"/>
      <w:r w:rsidR="00C936B6" w:rsidRPr="00C00C6C">
        <w:rPr>
          <w:bCs/>
          <w:sz w:val="24"/>
          <w:szCs w:val="24"/>
        </w:rPr>
        <w:t>уч.год</w:t>
      </w:r>
      <w:proofErr w:type="spellEnd"/>
      <w:proofErr w:type="gramEnd"/>
    </w:p>
    <w:p w:rsidR="00A3202E" w:rsidRPr="00866AB3" w:rsidRDefault="00A3202E" w:rsidP="00866AB3">
      <w:pPr>
        <w:jc w:val="center"/>
        <w:rPr>
          <w:bCs/>
          <w:sz w:val="24"/>
          <w:szCs w:val="24"/>
        </w:rPr>
      </w:pPr>
      <w:r w:rsidRPr="00A3202E">
        <w:rPr>
          <w:b/>
          <w:bCs/>
          <w:sz w:val="24"/>
          <w:szCs w:val="24"/>
        </w:rPr>
        <w:lastRenderedPageBreak/>
        <w:t>Резюме</w:t>
      </w:r>
    </w:p>
    <w:p w:rsidR="00C144DF" w:rsidRPr="00A3202E" w:rsidRDefault="00A3202E" w:rsidP="00A3202E">
      <w:pPr>
        <w:contextualSpacing/>
        <w:jc w:val="center"/>
        <w:rPr>
          <w:b/>
          <w:sz w:val="24"/>
          <w:szCs w:val="24"/>
        </w:rPr>
      </w:pPr>
      <w:proofErr w:type="spellStart"/>
      <w:r w:rsidRPr="00A3202E">
        <w:rPr>
          <w:b/>
          <w:bCs/>
          <w:sz w:val="24"/>
          <w:szCs w:val="24"/>
        </w:rPr>
        <w:t>Айтиева</w:t>
      </w:r>
      <w:proofErr w:type="spellEnd"/>
      <w:r w:rsidR="005A7343">
        <w:rPr>
          <w:b/>
          <w:bCs/>
          <w:sz w:val="24"/>
          <w:szCs w:val="24"/>
        </w:rPr>
        <w:t xml:space="preserve"> </w:t>
      </w:r>
      <w:proofErr w:type="spellStart"/>
      <w:r w:rsidRPr="00A3202E">
        <w:rPr>
          <w:b/>
          <w:bCs/>
          <w:sz w:val="24"/>
          <w:szCs w:val="24"/>
        </w:rPr>
        <w:t>Жылдыз</w:t>
      </w:r>
      <w:proofErr w:type="spellEnd"/>
      <w:r w:rsidR="005A7343">
        <w:rPr>
          <w:b/>
          <w:bCs/>
          <w:sz w:val="24"/>
          <w:szCs w:val="24"/>
        </w:rPr>
        <w:t xml:space="preserve"> </w:t>
      </w:r>
      <w:proofErr w:type="spellStart"/>
      <w:r w:rsidRPr="00A3202E">
        <w:rPr>
          <w:b/>
          <w:bCs/>
          <w:sz w:val="24"/>
          <w:szCs w:val="24"/>
        </w:rPr>
        <w:t>Тойчубековна</w:t>
      </w:r>
      <w:proofErr w:type="spellEnd"/>
    </w:p>
    <w:tbl>
      <w:tblPr>
        <w:tblpPr w:leftFromText="180" w:rightFromText="180" w:vertAnchor="text" w:horzAnchor="margin" w:tblpXSpec="center" w:tblpY="41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4"/>
        <w:gridCol w:w="283"/>
        <w:gridCol w:w="400"/>
        <w:gridCol w:w="26"/>
        <w:gridCol w:w="1419"/>
        <w:gridCol w:w="565"/>
        <w:gridCol w:w="142"/>
        <w:gridCol w:w="2551"/>
        <w:gridCol w:w="533"/>
        <w:gridCol w:w="2302"/>
      </w:tblGrid>
      <w:tr w:rsidR="00A3202E" w:rsidRPr="00A3202E" w:rsidTr="00A3202E">
        <w:trPr>
          <w:trHeight w:val="3741"/>
        </w:trPr>
        <w:tc>
          <w:tcPr>
            <w:tcW w:w="2694" w:type="dxa"/>
            <w:gridSpan w:val="5"/>
            <w:shd w:val="clear" w:color="auto" w:fill="DEEAF6"/>
          </w:tcPr>
          <w:p w:rsidR="00A3202E" w:rsidRPr="00A3202E" w:rsidRDefault="00A3202E" w:rsidP="00A3202E">
            <w:pPr>
              <w:widowControl w:val="0"/>
              <w:jc w:val="center"/>
              <w:rPr>
                <w:bCs/>
                <w:i/>
                <w:iCs/>
                <w:sz w:val="24"/>
                <w:szCs w:val="24"/>
              </w:rPr>
            </w:pPr>
          </w:p>
          <w:p w:rsidR="00A3202E" w:rsidRPr="00A3202E" w:rsidRDefault="00A3202E" w:rsidP="00A3202E">
            <w:pPr>
              <w:widowControl w:val="0"/>
              <w:jc w:val="center"/>
              <w:rPr>
                <w:bCs/>
                <w:i/>
                <w:iCs/>
                <w:sz w:val="24"/>
                <w:szCs w:val="24"/>
              </w:rPr>
            </w:pPr>
          </w:p>
        </w:tc>
        <w:tc>
          <w:tcPr>
            <w:tcW w:w="7512" w:type="dxa"/>
            <w:gridSpan w:val="6"/>
            <w:shd w:val="clear" w:color="auto" w:fill="auto"/>
            <w:noWrap/>
          </w:tcPr>
          <w:p w:rsidR="00A3202E" w:rsidRPr="00A3202E" w:rsidRDefault="00A3202E" w:rsidP="00A3202E">
            <w:pPr>
              <w:widowControl w:val="0"/>
              <w:numPr>
                <w:ilvl w:val="0"/>
                <w:numId w:val="29"/>
              </w:numPr>
              <w:rPr>
                <w:sz w:val="24"/>
                <w:szCs w:val="24"/>
              </w:rPr>
            </w:pPr>
            <w:proofErr w:type="spellStart"/>
            <w:r w:rsidRPr="00A3202E">
              <w:rPr>
                <w:bCs/>
                <w:sz w:val="24"/>
                <w:szCs w:val="24"/>
              </w:rPr>
              <w:t>АйтиеваЖылдызТойчубековна</w:t>
            </w:r>
            <w:proofErr w:type="spellEnd"/>
            <w:r w:rsidRPr="00A3202E">
              <w:rPr>
                <w:sz w:val="24"/>
                <w:szCs w:val="24"/>
              </w:rPr>
              <w:t xml:space="preserve">, 1983 года рождения, кыргыз. </w:t>
            </w:r>
          </w:p>
          <w:p w:rsidR="00A3202E" w:rsidRPr="00A3202E" w:rsidRDefault="00A3202E" w:rsidP="00A3202E">
            <w:pPr>
              <w:widowControl w:val="0"/>
              <w:numPr>
                <w:ilvl w:val="0"/>
                <w:numId w:val="29"/>
              </w:numPr>
              <w:rPr>
                <w:sz w:val="24"/>
                <w:szCs w:val="24"/>
              </w:rPr>
            </w:pPr>
            <w:r w:rsidRPr="00A3202E">
              <w:rPr>
                <w:sz w:val="24"/>
                <w:szCs w:val="24"/>
              </w:rPr>
              <w:t xml:space="preserve">В 2006 году окончила медицинский факультет </w:t>
            </w:r>
            <w:proofErr w:type="spellStart"/>
            <w:r w:rsidRPr="00A3202E">
              <w:rPr>
                <w:sz w:val="24"/>
                <w:szCs w:val="24"/>
              </w:rPr>
              <w:t>ОшГУ</w:t>
            </w:r>
            <w:proofErr w:type="spellEnd"/>
            <w:r w:rsidRPr="00A3202E">
              <w:rPr>
                <w:sz w:val="24"/>
                <w:szCs w:val="24"/>
              </w:rPr>
              <w:t xml:space="preserve"> по специальности «лечебное дело». </w:t>
            </w:r>
          </w:p>
          <w:p w:rsidR="00A3202E" w:rsidRPr="00A3202E" w:rsidRDefault="00A3202E" w:rsidP="00A3202E">
            <w:pPr>
              <w:widowControl w:val="0"/>
              <w:numPr>
                <w:ilvl w:val="0"/>
                <w:numId w:val="29"/>
              </w:numPr>
              <w:rPr>
                <w:sz w:val="24"/>
                <w:szCs w:val="24"/>
              </w:rPr>
            </w:pPr>
            <w:r w:rsidRPr="00A3202E">
              <w:rPr>
                <w:sz w:val="24"/>
                <w:szCs w:val="24"/>
              </w:rPr>
              <w:t xml:space="preserve">Научный аспирант кафедры «Инфекционные болезни» </w:t>
            </w:r>
            <w:proofErr w:type="spellStart"/>
            <w:r w:rsidRPr="00A3202E">
              <w:rPr>
                <w:sz w:val="24"/>
                <w:szCs w:val="24"/>
              </w:rPr>
              <w:t>ОшГУ</w:t>
            </w:r>
            <w:proofErr w:type="spellEnd"/>
            <w:r w:rsidRPr="00A3202E">
              <w:rPr>
                <w:sz w:val="24"/>
                <w:szCs w:val="24"/>
              </w:rPr>
              <w:t xml:space="preserve"> г. Ош с 2018 года. Тема научной диссертационной работы «Клинико-эпидемиологические особенности вирусного гепатита В и С у больных заболеваниями </w:t>
            </w:r>
            <w:proofErr w:type="gramStart"/>
            <w:r w:rsidRPr="00A3202E">
              <w:rPr>
                <w:sz w:val="24"/>
                <w:szCs w:val="24"/>
              </w:rPr>
              <w:t>почек »</w:t>
            </w:r>
            <w:proofErr w:type="gramEnd"/>
            <w:r w:rsidRPr="00A3202E">
              <w:rPr>
                <w:sz w:val="24"/>
                <w:szCs w:val="24"/>
              </w:rPr>
              <w:t xml:space="preserve"> </w:t>
            </w:r>
          </w:p>
          <w:p w:rsidR="00A3202E" w:rsidRPr="00A3202E" w:rsidRDefault="00A3202E" w:rsidP="00A3202E">
            <w:pPr>
              <w:widowControl w:val="0"/>
              <w:numPr>
                <w:ilvl w:val="0"/>
                <w:numId w:val="29"/>
              </w:numPr>
              <w:rPr>
                <w:sz w:val="24"/>
                <w:szCs w:val="24"/>
              </w:rPr>
            </w:pPr>
            <w:r w:rsidRPr="00A3202E">
              <w:rPr>
                <w:sz w:val="24"/>
                <w:szCs w:val="24"/>
              </w:rPr>
              <w:t xml:space="preserve">Стаж педагогической работы в ВУЗах – 12 лет, в том числе в </w:t>
            </w:r>
            <w:proofErr w:type="spellStart"/>
            <w:r w:rsidRPr="00A3202E">
              <w:rPr>
                <w:sz w:val="24"/>
                <w:szCs w:val="24"/>
              </w:rPr>
              <w:t>Ошском</w:t>
            </w:r>
            <w:proofErr w:type="spellEnd"/>
            <w:r w:rsidRPr="00A3202E">
              <w:rPr>
                <w:sz w:val="24"/>
                <w:szCs w:val="24"/>
              </w:rPr>
              <w:t xml:space="preserve"> государственном университете – 12 лет. Общий научно-педагогический стаж – 20 полных лет. </w:t>
            </w:r>
          </w:p>
          <w:p w:rsidR="00A3202E" w:rsidRPr="00A3202E" w:rsidRDefault="00A3202E" w:rsidP="00A3202E">
            <w:pPr>
              <w:widowControl w:val="0"/>
              <w:numPr>
                <w:ilvl w:val="0"/>
                <w:numId w:val="29"/>
              </w:numPr>
              <w:rPr>
                <w:sz w:val="24"/>
                <w:szCs w:val="24"/>
              </w:rPr>
            </w:pPr>
            <w:r w:rsidRPr="00A3202E">
              <w:rPr>
                <w:sz w:val="24"/>
                <w:szCs w:val="24"/>
              </w:rPr>
              <w:t>Сфера профессиональной деятельности: внутренние болезни.</w:t>
            </w:r>
          </w:p>
        </w:tc>
      </w:tr>
      <w:tr w:rsidR="00A3202E" w:rsidRPr="00A3202E" w:rsidTr="00A3202E">
        <w:trPr>
          <w:trHeight w:val="256"/>
        </w:trPr>
        <w:tc>
          <w:tcPr>
            <w:tcW w:w="10206" w:type="dxa"/>
            <w:gridSpan w:val="11"/>
            <w:shd w:val="clear" w:color="auto" w:fill="DEEAF6"/>
            <w:noWrap/>
            <w:vAlign w:val="bottom"/>
          </w:tcPr>
          <w:p w:rsidR="00A3202E" w:rsidRPr="00A3202E" w:rsidRDefault="00A3202E" w:rsidP="00A3202E">
            <w:pPr>
              <w:widowControl w:val="0"/>
              <w:jc w:val="center"/>
              <w:rPr>
                <w:sz w:val="24"/>
                <w:szCs w:val="24"/>
              </w:rPr>
            </w:pPr>
          </w:p>
          <w:p w:rsidR="00A3202E" w:rsidRPr="00A3202E" w:rsidRDefault="00A3202E" w:rsidP="00A3202E">
            <w:pPr>
              <w:widowControl w:val="0"/>
              <w:jc w:val="center"/>
              <w:rPr>
                <w:sz w:val="24"/>
                <w:szCs w:val="24"/>
              </w:rPr>
            </w:pPr>
            <w:r w:rsidRPr="00A3202E">
              <w:rPr>
                <w:sz w:val="24"/>
                <w:szCs w:val="24"/>
              </w:rPr>
              <w:t>Персональная информация</w:t>
            </w:r>
          </w:p>
        </w:tc>
      </w:tr>
      <w:tr w:rsidR="00A3202E" w:rsidRPr="00A3202E" w:rsidTr="00A3202E">
        <w:trPr>
          <w:trHeight w:val="316"/>
        </w:trPr>
        <w:tc>
          <w:tcPr>
            <w:tcW w:w="2668" w:type="dxa"/>
            <w:gridSpan w:val="4"/>
            <w:shd w:val="clear" w:color="auto" w:fill="auto"/>
            <w:vAlign w:val="bottom"/>
          </w:tcPr>
          <w:p w:rsidR="00A3202E" w:rsidRPr="00A3202E" w:rsidRDefault="00A3202E" w:rsidP="00A3202E">
            <w:pPr>
              <w:widowControl w:val="0"/>
              <w:jc w:val="center"/>
              <w:rPr>
                <w:sz w:val="24"/>
                <w:szCs w:val="24"/>
              </w:rPr>
            </w:pPr>
            <w:r w:rsidRPr="00A3202E">
              <w:rPr>
                <w:sz w:val="24"/>
                <w:szCs w:val="24"/>
              </w:rPr>
              <w:t xml:space="preserve">Фамилия </w:t>
            </w:r>
          </w:p>
        </w:tc>
        <w:tc>
          <w:tcPr>
            <w:tcW w:w="7538" w:type="dxa"/>
            <w:gridSpan w:val="7"/>
            <w:shd w:val="clear" w:color="auto" w:fill="auto"/>
            <w:noWrap/>
            <w:vAlign w:val="bottom"/>
          </w:tcPr>
          <w:p w:rsidR="00A3202E" w:rsidRPr="00A3202E" w:rsidRDefault="00A3202E" w:rsidP="00A3202E">
            <w:pPr>
              <w:widowControl w:val="0"/>
              <w:jc w:val="center"/>
              <w:rPr>
                <w:sz w:val="24"/>
                <w:szCs w:val="24"/>
              </w:rPr>
            </w:pPr>
            <w:proofErr w:type="spellStart"/>
            <w:r w:rsidRPr="00A3202E">
              <w:rPr>
                <w:sz w:val="24"/>
                <w:szCs w:val="24"/>
              </w:rPr>
              <w:t>Айтиева</w:t>
            </w:r>
            <w:proofErr w:type="spellEnd"/>
          </w:p>
        </w:tc>
      </w:tr>
      <w:tr w:rsidR="00A3202E" w:rsidRPr="00A3202E" w:rsidTr="00A3202E">
        <w:trPr>
          <w:trHeight w:val="316"/>
        </w:trPr>
        <w:tc>
          <w:tcPr>
            <w:tcW w:w="2668" w:type="dxa"/>
            <w:gridSpan w:val="4"/>
            <w:shd w:val="clear" w:color="auto" w:fill="auto"/>
            <w:vAlign w:val="bottom"/>
          </w:tcPr>
          <w:p w:rsidR="00A3202E" w:rsidRPr="00A3202E" w:rsidRDefault="00A3202E" w:rsidP="00A3202E">
            <w:pPr>
              <w:widowControl w:val="0"/>
              <w:jc w:val="center"/>
              <w:rPr>
                <w:sz w:val="24"/>
                <w:szCs w:val="24"/>
              </w:rPr>
            </w:pPr>
            <w:r w:rsidRPr="00A3202E">
              <w:rPr>
                <w:sz w:val="24"/>
                <w:szCs w:val="24"/>
              </w:rPr>
              <w:t xml:space="preserve">Имя </w:t>
            </w:r>
          </w:p>
        </w:tc>
        <w:tc>
          <w:tcPr>
            <w:tcW w:w="7538" w:type="dxa"/>
            <w:gridSpan w:val="7"/>
            <w:shd w:val="clear" w:color="auto" w:fill="auto"/>
            <w:noWrap/>
            <w:vAlign w:val="bottom"/>
          </w:tcPr>
          <w:p w:rsidR="00A3202E" w:rsidRPr="00A3202E" w:rsidRDefault="00A3202E" w:rsidP="00A3202E">
            <w:pPr>
              <w:widowControl w:val="0"/>
              <w:jc w:val="center"/>
              <w:rPr>
                <w:sz w:val="24"/>
                <w:szCs w:val="24"/>
              </w:rPr>
            </w:pPr>
            <w:proofErr w:type="spellStart"/>
            <w:r w:rsidRPr="00A3202E">
              <w:rPr>
                <w:sz w:val="24"/>
                <w:szCs w:val="24"/>
              </w:rPr>
              <w:t>Жылдыз</w:t>
            </w:r>
            <w:proofErr w:type="spellEnd"/>
          </w:p>
        </w:tc>
      </w:tr>
      <w:tr w:rsidR="00A3202E" w:rsidRPr="00A3202E" w:rsidTr="00A3202E">
        <w:trPr>
          <w:trHeight w:val="316"/>
        </w:trPr>
        <w:tc>
          <w:tcPr>
            <w:tcW w:w="2668" w:type="dxa"/>
            <w:gridSpan w:val="4"/>
            <w:shd w:val="clear" w:color="auto" w:fill="auto"/>
            <w:vAlign w:val="bottom"/>
          </w:tcPr>
          <w:p w:rsidR="00A3202E" w:rsidRPr="00A3202E" w:rsidRDefault="00A3202E" w:rsidP="00A3202E">
            <w:pPr>
              <w:widowControl w:val="0"/>
              <w:jc w:val="center"/>
              <w:rPr>
                <w:sz w:val="24"/>
                <w:szCs w:val="24"/>
              </w:rPr>
            </w:pPr>
            <w:r w:rsidRPr="00A3202E">
              <w:rPr>
                <w:sz w:val="24"/>
                <w:szCs w:val="24"/>
              </w:rPr>
              <w:t>Отчество</w:t>
            </w:r>
          </w:p>
        </w:tc>
        <w:tc>
          <w:tcPr>
            <w:tcW w:w="7538" w:type="dxa"/>
            <w:gridSpan w:val="7"/>
            <w:shd w:val="clear" w:color="auto" w:fill="auto"/>
            <w:noWrap/>
            <w:vAlign w:val="bottom"/>
          </w:tcPr>
          <w:p w:rsidR="00A3202E" w:rsidRPr="00A3202E" w:rsidRDefault="00A3202E" w:rsidP="00A3202E">
            <w:pPr>
              <w:widowControl w:val="0"/>
              <w:jc w:val="center"/>
              <w:rPr>
                <w:sz w:val="24"/>
                <w:szCs w:val="24"/>
              </w:rPr>
            </w:pPr>
            <w:proofErr w:type="spellStart"/>
            <w:r w:rsidRPr="00A3202E">
              <w:rPr>
                <w:sz w:val="24"/>
                <w:szCs w:val="24"/>
              </w:rPr>
              <w:t>Тойчубековна</w:t>
            </w:r>
            <w:proofErr w:type="spellEnd"/>
          </w:p>
        </w:tc>
      </w:tr>
      <w:tr w:rsidR="00A3202E" w:rsidRPr="00A3202E" w:rsidTr="00A3202E">
        <w:trPr>
          <w:trHeight w:val="316"/>
        </w:trPr>
        <w:tc>
          <w:tcPr>
            <w:tcW w:w="2668" w:type="dxa"/>
            <w:gridSpan w:val="4"/>
            <w:shd w:val="clear" w:color="auto" w:fill="auto"/>
            <w:vAlign w:val="bottom"/>
          </w:tcPr>
          <w:p w:rsidR="00A3202E" w:rsidRPr="00A3202E" w:rsidRDefault="00A3202E" w:rsidP="00A3202E">
            <w:pPr>
              <w:widowControl w:val="0"/>
              <w:jc w:val="center"/>
              <w:rPr>
                <w:sz w:val="24"/>
                <w:szCs w:val="24"/>
              </w:rPr>
            </w:pPr>
            <w:r w:rsidRPr="00A3202E">
              <w:rPr>
                <w:sz w:val="24"/>
                <w:szCs w:val="24"/>
              </w:rPr>
              <w:t>Дата рождения</w:t>
            </w:r>
          </w:p>
        </w:tc>
        <w:tc>
          <w:tcPr>
            <w:tcW w:w="7538" w:type="dxa"/>
            <w:gridSpan w:val="7"/>
            <w:shd w:val="clear" w:color="auto" w:fill="auto"/>
            <w:noWrap/>
            <w:vAlign w:val="bottom"/>
          </w:tcPr>
          <w:p w:rsidR="00A3202E" w:rsidRPr="00A3202E" w:rsidRDefault="00A3202E" w:rsidP="00A3202E">
            <w:pPr>
              <w:widowControl w:val="0"/>
              <w:jc w:val="center"/>
              <w:rPr>
                <w:sz w:val="24"/>
                <w:szCs w:val="24"/>
              </w:rPr>
            </w:pPr>
            <w:r w:rsidRPr="00A3202E">
              <w:rPr>
                <w:sz w:val="24"/>
                <w:szCs w:val="24"/>
              </w:rPr>
              <w:t>8 январь1983 года</w:t>
            </w:r>
          </w:p>
        </w:tc>
      </w:tr>
      <w:tr w:rsidR="00A3202E" w:rsidRPr="00A3202E" w:rsidTr="00A3202E">
        <w:trPr>
          <w:trHeight w:val="242"/>
        </w:trPr>
        <w:tc>
          <w:tcPr>
            <w:tcW w:w="2268" w:type="dxa"/>
            <w:gridSpan w:val="3"/>
            <w:vMerge w:val="restart"/>
            <w:shd w:val="clear" w:color="auto" w:fill="DEEAF6"/>
            <w:vAlign w:val="center"/>
          </w:tcPr>
          <w:p w:rsidR="00A3202E" w:rsidRPr="00A3202E" w:rsidRDefault="00A3202E" w:rsidP="00A3202E">
            <w:pPr>
              <w:widowControl w:val="0"/>
              <w:jc w:val="center"/>
              <w:rPr>
                <w:sz w:val="24"/>
                <w:szCs w:val="24"/>
              </w:rPr>
            </w:pPr>
            <w:r w:rsidRPr="00A3202E">
              <w:rPr>
                <w:sz w:val="24"/>
                <w:szCs w:val="24"/>
              </w:rPr>
              <w:t>Контактная информация:</w:t>
            </w:r>
          </w:p>
        </w:tc>
        <w:tc>
          <w:tcPr>
            <w:tcW w:w="2552" w:type="dxa"/>
            <w:gridSpan w:val="5"/>
            <w:shd w:val="clear" w:color="auto" w:fill="auto"/>
          </w:tcPr>
          <w:p w:rsidR="00A3202E" w:rsidRPr="00A3202E" w:rsidRDefault="00A3202E" w:rsidP="00A3202E">
            <w:pPr>
              <w:widowControl w:val="0"/>
              <w:jc w:val="center"/>
              <w:rPr>
                <w:sz w:val="24"/>
                <w:szCs w:val="24"/>
              </w:rPr>
            </w:pPr>
            <w:r w:rsidRPr="00A3202E">
              <w:rPr>
                <w:sz w:val="24"/>
                <w:szCs w:val="24"/>
              </w:rPr>
              <w:t>Рабочий телефон</w:t>
            </w:r>
          </w:p>
        </w:tc>
        <w:tc>
          <w:tcPr>
            <w:tcW w:w="5386" w:type="dxa"/>
            <w:gridSpan w:val="3"/>
            <w:shd w:val="clear" w:color="auto" w:fill="auto"/>
            <w:noWrap/>
            <w:vAlign w:val="bottom"/>
          </w:tcPr>
          <w:p w:rsidR="00A3202E" w:rsidRPr="00A3202E" w:rsidRDefault="00A3202E" w:rsidP="00A3202E">
            <w:pPr>
              <w:widowControl w:val="0"/>
              <w:jc w:val="center"/>
              <w:rPr>
                <w:sz w:val="24"/>
                <w:szCs w:val="24"/>
              </w:rPr>
            </w:pPr>
          </w:p>
        </w:tc>
      </w:tr>
      <w:tr w:rsidR="00A3202E" w:rsidRPr="00A3202E" w:rsidTr="00A3202E">
        <w:trPr>
          <w:trHeight w:val="331"/>
        </w:trPr>
        <w:tc>
          <w:tcPr>
            <w:tcW w:w="2268" w:type="dxa"/>
            <w:gridSpan w:val="3"/>
            <w:vMerge/>
            <w:shd w:val="clear" w:color="auto" w:fill="DEEAF6"/>
            <w:vAlign w:val="center"/>
          </w:tcPr>
          <w:p w:rsidR="00A3202E" w:rsidRPr="00A3202E" w:rsidRDefault="00A3202E" w:rsidP="00A3202E">
            <w:pPr>
              <w:widowControl w:val="0"/>
              <w:jc w:val="center"/>
              <w:rPr>
                <w:sz w:val="24"/>
                <w:szCs w:val="24"/>
              </w:rPr>
            </w:pPr>
          </w:p>
        </w:tc>
        <w:tc>
          <w:tcPr>
            <w:tcW w:w="2552" w:type="dxa"/>
            <w:gridSpan w:val="5"/>
            <w:shd w:val="clear" w:color="auto" w:fill="auto"/>
          </w:tcPr>
          <w:p w:rsidR="00A3202E" w:rsidRPr="00A3202E" w:rsidRDefault="00A3202E" w:rsidP="00A3202E">
            <w:pPr>
              <w:widowControl w:val="0"/>
              <w:jc w:val="center"/>
              <w:rPr>
                <w:sz w:val="24"/>
                <w:szCs w:val="24"/>
              </w:rPr>
            </w:pPr>
            <w:r w:rsidRPr="00A3202E">
              <w:rPr>
                <w:sz w:val="24"/>
                <w:szCs w:val="24"/>
              </w:rPr>
              <w:t>Домашний телефон</w:t>
            </w:r>
          </w:p>
        </w:tc>
        <w:tc>
          <w:tcPr>
            <w:tcW w:w="5386" w:type="dxa"/>
            <w:gridSpan w:val="3"/>
            <w:shd w:val="clear" w:color="auto" w:fill="auto"/>
            <w:noWrap/>
            <w:vAlign w:val="bottom"/>
          </w:tcPr>
          <w:p w:rsidR="00A3202E" w:rsidRPr="00A3202E" w:rsidRDefault="00A3202E" w:rsidP="00A3202E">
            <w:pPr>
              <w:widowControl w:val="0"/>
              <w:jc w:val="center"/>
              <w:rPr>
                <w:sz w:val="24"/>
                <w:szCs w:val="24"/>
              </w:rPr>
            </w:pPr>
          </w:p>
        </w:tc>
      </w:tr>
      <w:tr w:rsidR="00A3202E" w:rsidRPr="00A3202E" w:rsidTr="00A3202E">
        <w:trPr>
          <w:trHeight w:val="228"/>
        </w:trPr>
        <w:tc>
          <w:tcPr>
            <w:tcW w:w="2268" w:type="dxa"/>
            <w:gridSpan w:val="3"/>
            <w:vMerge/>
            <w:shd w:val="clear" w:color="auto" w:fill="DEEAF6"/>
            <w:vAlign w:val="center"/>
          </w:tcPr>
          <w:p w:rsidR="00A3202E" w:rsidRPr="00A3202E" w:rsidRDefault="00A3202E" w:rsidP="00A3202E">
            <w:pPr>
              <w:widowControl w:val="0"/>
              <w:jc w:val="center"/>
              <w:rPr>
                <w:sz w:val="24"/>
                <w:szCs w:val="24"/>
              </w:rPr>
            </w:pPr>
          </w:p>
        </w:tc>
        <w:tc>
          <w:tcPr>
            <w:tcW w:w="2552" w:type="dxa"/>
            <w:gridSpan w:val="5"/>
            <w:shd w:val="clear" w:color="auto" w:fill="auto"/>
          </w:tcPr>
          <w:p w:rsidR="00A3202E" w:rsidRPr="00A3202E" w:rsidRDefault="00A3202E" w:rsidP="00A3202E">
            <w:pPr>
              <w:widowControl w:val="0"/>
              <w:jc w:val="center"/>
              <w:rPr>
                <w:sz w:val="24"/>
                <w:szCs w:val="24"/>
              </w:rPr>
            </w:pPr>
            <w:r w:rsidRPr="00A3202E">
              <w:rPr>
                <w:sz w:val="24"/>
                <w:szCs w:val="24"/>
              </w:rPr>
              <w:t>Мобильный телефон</w:t>
            </w:r>
          </w:p>
        </w:tc>
        <w:tc>
          <w:tcPr>
            <w:tcW w:w="5386" w:type="dxa"/>
            <w:gridSpan w:val="3"/>
            <w:shd w:val="clear" w:color="auto" w:fill="auto"/>
            <w:noWrap/>
            <w:vAlign w:val="bottom"/>
          </w:tcPr>
          <w:p w:rsidR="00A3202E" w:rsidRPr="00A3202E" w:rsidRDefault="00A3202E" w:rsidP="00A3202E">
            <w:pPr>
              <w:widowControl w:val="0"/>
              <w:jc w:val="center"/>
              <w:rPr>
                <w:sz w:val="24"/>
                <w:szCs w:val="24"/>
              </w:rPr>
            </w:pPr>
            <w:r w:rsidRPr="00A3202E">
              <w:rPr>
                <w:sz w:val="24"/>
                <w:szCs w:val="24"/>
              </w:rPr>
              <w:t>+996773503250</w:t>
            </w:r>
          </w:p>
        </w:tc>
      </w:tr>
      <w:tr w:rsidR="00A3202E" w:rsidRPr="00A3202E" w:rsidTr="00A3202E">
        <w:trPr>
          <w:trHeight w:val="316"/>
        </w:trPr>
        <w:tc>
          <w:tcPr>
            <w:tcW w:w="2268" w:type="dxa"/>
            <w:gridSpan w:val="3"/>
            <w:vMerge/>
            <w:shd w:val="clear" w:color="auto" w:fill="DEEAF6"/>
            <w:vAlign w:val="center"/>
          </w:tcPr>
          <w:p w:rsidR="00A3202E" w:rsidRPr="00A3202E" w:rsidRDefault="00A3202E" w:rsidP="00A3202E">
            <w:pPr>
              <w:widowControl w:val="0"/>
              <w:jc w:val="center"/>
              <w:rPr>
                <w:sz w:val="24"/>
                <w:szCs w:val="24"/>
              </w:rPr>
            </w:pPr>
          </w:p>
        </w:tc>
        <w:tc>
          <w:tcPr>
            <w:tcW w:w="2552" w:type="dxa"/>
            <w:gridSpan w:val="5"/>
            <w:shd w:val="clear" w:color="auto" w:fill="auto"/>
          </w:tcPr>
          <w:p w:rsidR="00A3202E" w:rsidRPr="00A3202E" w:rsidRDefault="00A3202E" w:rsidP="00A3202E">
            <w:pPr>
              <w:widowControl w:val="0"/>
              <w:jc w:val="center"/>
              <w:rPr>
                <w:sz w:val="24"/>
                <w:szCs w:val="24"/>
              </w:rPr>
            </w:pPr>
            <w:r w:rsidRPr="00A3202E">
              <w:rPr>
                <w:sz w:val="24"/>
                <w:szCs w:val="24"/>
              </w:rPr>
              <w:t>Факс</w:t>
            </w:r>
          </w:p>
        </w:tc>
        <w:tc>
          <w:tcPr>
            <w:tcW w:w="5386" w:type="dxa"/>
            <w:gridSpan w:val="3"/>
            <w:shd w:val="clear" w:color="auto" w:fill="auto"/>
            <w:noWrap/>
            <w:vAlign w:val="bottom"/>
          </w:tcPr>
          <w:p w:rsidR="00A3202E" w:rsidRPr="00A3202E" w:rsidRDefault="00A3202E" w:rsidP="00A3202E">
            <w:pPr>
              <w:widowControl w:val="0"/>
              <w:jc w:val="center"/>
              <w:rPr>
                <w:sz w:val="24"/>
                <w:szCs w:val="24"/>
              </w:rPr>
            </w:pPr>
          </w:p>
        </w:tc>
      </w:tr>
      <w:tr w:rsidR="00A3202E" w:rsidRPr="00A3202E" w:rsidTr="00A3202E">
        <w:trPr>
          <w:trHeight w:val="70"/>
        </w:trPr>
        <w:tc>
          <w:tcPr>
            <w:tcW w:w="2268" w:type="dxa"/>
            <w:gridSpan w:val="3"/>
            <w:vMerge/>
            <w:shd w:val="clear" w:color="auto" w:fill="DEEAF6"/>
            <w:vAlign w:val="center"/>
          </w:tcPr>
          <w:p w:rsidR="00A3202E" w:rsidRPr="00A3202E" w:rsidRDefault="00A3202E" w:rsidP="00A3202E">
            <w:pPr>
              <w:widowControl w:val="0"/>
              <w:jc w:val="center"/>
              <w:rPr>
                <w:sz w:val="24"/>
                <w:szCs w:val="24"/>
              </w:rPr>
            </w:pPr>
          </w:p>
        </w:tc>
        <w:tc>
          <w:tcPr>
            <w:tcW w:w="2552" w:type="dxa"/>
            <w:gridSpan w:val="5"/>
            <w:shd w:val="clear" w:color="auto" w:fill="auto"/>
          </w:tcPr>
          <w:p w:rsidR="00A3202E" w:rsidRPr="00A3202E" w:rsidRDefault="00A3202E" w:rsidP="00A3202E">
            <w:pPr>
              <w:widowControl w:val="0"/>
              <w:jc w:val="center"/>
              <w:rPr>
                <w:sz w:val="24"/>
                <w:szCs w:val="24"/>
              </w:rPr>
            </w:pPr>
            <w:r w:rsidRPr="00A3202E">
              <w:rPr>
                <w:sz w:val="24"/>
                <w:szCs w:val="24"/>
              </w:rPr>
              <w:t>E-</w:t>
            </w:r>
            <w:proofErr w:type="spellStart"/>
            <w:r w:rsidRPr="00A3202E">
              <w:rPr>
                <w:sz w:val="24"/>
                <w:szCs w:val="24"/>
              </w:rPr>
              <w:t>mail</w:t>
            </w:r>
            <w:proofErr w:type="spellEnd"/>
          </w:p>
        </w:tc>
        <w:tc>
          <w:tcPr>
            <w:tcW w:w="5386" w:type="dxa"/>
            <w:gridSpan w:val="3"/>
            <w:shd w:val="clear" w:color="auto" w:fill="auto"/>
            <w:noWrap/>
            <w:vAlign w:val="bottom"/>
          </w:tcPr>
          <w:p w:rsidR="00A3202E" w:rsidRPr="00A3202E" w:rsidRDefault="00A3202E" w:rsidP="00A3202E">
            <w:pPr>
              <w:widowControl w:val="0"/>
              <w:jc w:val="center"/>
              <w:rPr>
                <w:sz w:val="24"/>
                <w:szCs w:val="24"/>
                <w:lang w:val="en-US"/>
              </w:rPr>
            </w:pPr>
            <w:r w:rsidRPr="00A3202E">
              <w:rPr>
                <w:sz w:val="24"/>
                <w:szCs w:val="24"/>
                <w:lang w:val="en-US"/>
              </w:rPr>
              <w:t>Jyldyz_aitieva@mail.ru</w:t>
            </w:r>
          </w:p>
        </w:tc>
      </w:tr>
      <w:tr w:rsidR="00A3202E" w:rsidRPr="00A3202E" w:rsidTr="00A3202E">
        <w:trPr>
          <w:trHeight w:val="316"/>
        </w:trPr>
        <w:tc>
          <w:tcPr>
            <w:tcW w:w="10206" w:type="dxa"/>
            <w:gridSpan w:val="11"/>
            <w:shd w:val="clear" w:color="auto" w:fill="DEEAF6"/>
            <w:noWrap/>
            <w:vAlign w:val="bottom"/>
          </w:tcPr>
          <w:p w:rsidR="00A3202E" w:rsidRPr="00A3202E" w:rsidRDefault="00A3202E" w:rsidP="00A3202E">
            <w:pPr>
              <w:widowControl w:val="0"/>
              <w:jc w:val="center"/>
              <w:rPr>
                <w:sz w:val="24"/>
                <w:szCs w:val="24"/>
              </w:rPr>
            </w:pPr>
            <w:r w:rsidRPr="00A3202E">
              <w:rPr>
                <w:sz w:val="24"/>
                <w:szCs w:val="24"/>
              </w:rPr>
              <w:t>ОБРАЗОВАНИЕ:</w:t>
            </w:r>
          </w:p>
        </w:tc>
      </w:tr>
      <w:tr w:rsidR="00A3202E" w:rsidRPr="00A3202E" w:rsidTr="00A3202E">
        <w:trPr>
          <w:trHeight w:val="633"/>
        </w:trPr>
        <w:tc>
          <w:tcPr>
            <w:tcW w:w="1701" w:type="dxa"/>
            <w:shd w:val="clear" w:color="auto" w:fill="auto"/>
            <w:vAlign w:val="bottom"/>
          </w:tcPr>
          <w:p w:rsidR="00A3202E" w:rsidRPr="00A3202E" w:rsidRDefault="00A3202E" w:rsidP="00A3202E">
            <w:pPr>
              <w:widowControl w:val="0"/>
              <w:jc w:val="center"/>
              <w:rPr>
                <w:sz w:val="24"/>
                <w:szCs w:val="24"/>
              </w:rPr>
            </w:pPr>
            <w:r w:rsidRPr="00A3202E">
              <w:rPr>
                <w:sz w:val="24"/>
                <w:szCs w:val="24"/>
              </w:rPr>
              <w:t>Дата начала / окончания</w:t>
            </w:r>
          </w:p>
        </w:tc>
        <w:tc>
          <w:tcPr>
            <w:tcW w:w="2412" w:type="dxa"/>
            <w:gridSpan w:val="5"/>
            <w:shd w:val="clear" w:color="auto" w:fill="auto"/>
            <w:noWrap/>
            <w:vAlign w:val="bottom"/>
          </w:tcPr>
          <w:p w:rsidR="00A3202E" w:rsidRPr="00A3202E" w:rsidRDefault="00A3202E" w:rsidP="00A3202E">
            <w:pPr>
              <w:widowControl w:val="0"/>
              <w:jc w:val="center"/>
              <w:rPr>
                <w:sz w:val="24"/>
                <w:szCs w:val="24"/>
              </w:rPr>
            </w:pPr>
            <w:r w:rsidRPr="00A3202E">
              <w:rPr>
                <w:sz w:val="24"/>
                <w:szCs w:val="24"/>
              </w:rPr>
              <w:t>Вуз</w:t>
            </w:r>
          </w:p>
        </w:tc>
        <w:tc>
          <w:tcPr>
            <w:tcW w:w="3791" w:type="dxa"/>
            <w:gridSpan w:val="4"/>
            <w:shd w:val="clear" w:color="auto" w:fill="auto"/>
            <w:noWrap/>
            <w:vAlign w:val="bottom"/>
          </w:tcPr>
          <w:p w:rsidR="00A3202E" w:rsidRPr="00A3202E" w:rsidRDefault="00A3202E" w:rsidP="00A3202E">
            <w:pPr>
              <w:widowControl w:val="0"/>
              <w:jc w:val="center"/>
              <w:rPr>
                <w:sz w:val="24"/>
                <w:szCs w:val="24"/>
              </w:rPr>
            </w:pPr>
            <w:r w:rsidRPr="00A3202E">
              <w:rPr>
                <w:sz w:val="24"/>
                <w:szCs w:val="24"/>
              </w:rPr>
              <w:t>Факультет</w:t>
            </w:r>
          </w:p>
        </w:tc>
        <w:tc>
          <w:tcPr>
            <w:tcW w:w="2302" w:type="dxa"/>
            <w:shd w:val="clear" w:color="auto" w:fill="auto"/>
            <w:noWrap/>
            <w:vAlign w:val="bottom"/>
          </w:tcPr>
          <w:p w:rsidR="00A3202E" w:rsidRPr="00A3202E" w:rsidRDefault="00A3202E" w:rsidP="00A3202E">
            <w:pPr>
              <w:widowControl w:val="0"/>
              <w:jc w:val="center"/>
              <w:rPr>
                <w:sz w:val="24"/>
                <w:szCs w:val="24"/>
              </w:rPr>
            </w:pPr>
            <w:r w:rsidRPr="00A3202E">
              <w:rPr>
                <w:sz w:val="24"/>
                <w:szCs w:val="24"/>
              </w:rPr>
              <w:t>Специальность</w:t>
            </w:r>
          </w:p>
        </w:tc>
      </w:tr>
      <w:tr w:rsidR="00A3202E" w:rsidRPr="00A3202E" w:rsidTr="00A3202E">
        <w:trPr>
          <w:trHeight w:val="316"/>
        </w:trPr>
        <w:tc>
          <w:tcPr>
            <w:tcW w:w="1701" w:type="dxa"/>
            <w:shd w:val="clear" w:color="auto" w:fill="auto"/>
            <w:vAlign w:val="bottom"/>
          </w:tcPr>
          <w:p w:rsidR="00A3202E" w:rsidRPr="00A3202E" w:rsidRDefault="00A3202E" w:rsidP="00A3202E">
            <w:pPr>
              <w:widowControl w:val="0"/>
              <w:jc w:val="center"/>
              <w:rPr>
                <w:sz w:val="24"/>
                <w:szCs w:val="24"/>
                <w:lang w:val="en-US"/>
              </w:rPr>
            </w:pPr>
            <w:r w:rsidRPr="00A3202E">
              <w:rPr>
                <w:sz w:val="24"/>
                <w:szCs w:val="24"/>
                <w:lang w:val="en-US"/>
              </w:rPr>
              <w:t>2000</w:t>
            </w:r>
            <w:r w:rsidRPr="00A3202E">
              <w:rPr>
                <w:sz w:val="24"/>
                <w:szCs w:val="24"/>
              </w:rPr>
              <w:t>/200</w:t>
            </w:r>
            <w:r w:rsidRPr="00A3202E">
              <w:rPr>
                <w:sz w:val="24"/>
                <w:szCs w:val="24"/>
                <w:lang w:val="en-US"/>
              </w:rPr>
              <w:t>6</w:t>
            </w:r>
          </w:p>
        </w:tc>
        <w:tc>
          <w:tcPr>
            <w:tcW w:w="2412" w:type="dxa"/>
            <w:gridSpan w:val="5"/>
            <w:shd w:val="clear" w:color="auto" w:fill="auto"/>
            <w:noWrap/>
            <w:vAlign w:val="bottom"/>
          </w:tcPr>
          <w:p w:rsidR="00A3202E" w:rsidRPr="00A3202E" w:rsidRDefault="00A3202E" w:rsidP="00A3202E">
            <w:pPr>
              <w:widowControl w:val="0"/>
              <w:jc w:val="center"/>
              <w:rPr>
                <w:sz w:val="24"/>
                <w:szCs w:val="24"/>
              </w:rPr>
            </w:pPr>
            <w:proofErr w:type="spellStart"/>
            <w:r w:rsidRPr="00A3202E">
              <w:rPr>
                <w:sz w:val="24"/>
                <w:szCs w:val="24"/>
              </w:rPr>
              <w:t>Ошский</w:t>
            </w:r>
            <w:proofErr w:type="spellEnd"/>
            <w:r w:rsidRPr="00A3202E">
              <w:rPr>
                <w:sz w:val="24"/>
                <w:szCs w:val="24"/>
              </w:rPr>
              <w:t xml:space="preserve"> Государственный Университет</w:t>
            </w:r>
          </w:p>
        </w:tc>
        <w:tc>
          <w:tcPr>
            <w:tcW w:w="3791" w:type="dxa"/>
            <w:gridSpan w:val="4"/>
            <w:shd w:val="clear" w:color="auto" w:fill="auto"/>
            <w:noWrap/>
            <w:vAlign w:val="bottom"/>
          </w:tcPr>
          <w:p w:rsidR="00A3202E" w:rsidRPr="00A3202E" w:rsidRDefault="00A3202E" w:rsidP="00A3202E">
            <w:pPr>
              <w:widowControl w:val="0"/>
              <w:jc w:val="center"/>
              <w:rPr>
                <w:sz w:val="24"/>
                <w:szCs w:val="24"/>
              </w:rPr>
            </w:pPr>
            <w:r w:rsidRPr="00A3202E">
              <w:rPr>
                <w:sz w:val="24"/>
                <w:szCs w:val="24"/>
              </w:rPr>
              <w:t>Медицинский факультет</w:t>
            </w:r>
          </w:p>
        </w:tc>
        <w:tc>
          <w:tcPr>
            <w:tcW w:w="2302" w:type="dxa"/>
            <w:shd w:val="clear" w:color="auto" w:fill="auto"/>
            <w:noWrap/>
            <w:vAlign w:val="bottom"/>
          </w:tcPr>
          <w:p w:rsidR="00A3202E" w:rsidRPr="00A3202E" w:rsidRDefault="00A3202E" w:rsidP="00A3202E">
            <w:pPr>
              <w:widowControl w:val="0"/>
              <w:jc w:val="center"/>
              <w:rPr>
                <w:sz w:val="24"/>
                <w:szCs w:val="24"/>
              </w:rPr>
            </w:pPr>
            <w:r w:rsidRPr="00A3202E">
              <w:rPr>
                <w:sz w:val="24"/>
                <w:szCs w:val="24"/>
              </w:rPr>
              <w:t>Лечебное дело</w:t>
            </w:r>
          </w:p>
        </w:tc>
      </w:tr>
      <w:tr w:rsidR="00A3202E" w:rsidRPr="00A3202E" w:rsidTr="00A3202E">
        <w:trPr>
          <w:trHeight w:val="316"/>
        </w:trPr>
        <w:tc>
          <w:tcPr>
            <w:tcW w:w="10206" w:type="dxa"/>
            <w:gridSpan w:val="11"/>
            <w:shd w:val="clear" w:color="auto" w:fill="DEEAF6"/>
            <w:noWrap/>
            <w:vAlign w:val="bottom"/>
          </w:tcPr>
          <w:p w:rsidR="00A3202E" w:rsidRPr="00A3202E" w:rsidRDefault="00A3202E" w:rsidP="00A3202E">
            <w:pPr>
              <w:widowControl w:val="0"/>
              <w:jc w:val="center"/>
              <w:rPr>
                <w:sz w:val="24"/>
                <w:szCs w:val="24"/>
              </w:rPr>
            </w:pPr>
            <w:r w:rsidRPr="00A3202E">
              <w:rPr>
                <w:sz w:val="24"/>
                <w:szCs w:val="24"/>
              </w:rPr>
              <w:t xml:space="preserve"> НАУЧНЫЕ ПУБЛИКАЦИИ </w:t>
            </w:r>
          </w:p>
        </w:tc>
      </w:tr>
      <w:tr w:rsidR="00A3202E" w:rsidRPr="00A3202E" w:rsidTr="00A3202E">
        <w:trPr>
          <w:trHeight w:val="131"/>
        </w:trPr>
        <w:tc>
          <w:tcPr>
            <w:tcW w:w="10206" w:type="dxa"/>
            <w:gridSpan w:val="11"/>
            <w:shd w:val="clear" w:color="auto" w:fill="auto"/>
            <w:noWrap/>
            <w:vAlign w:val="bottom"/>
          </w:tcPr>
          <w:p w:rsidR="00A3202E" w:rsidRPr="00A3202E" w:rsidRDefault="00A3202E" w:rsidP="00A3202E">
            <w:pPr>
              <w:widowControl w:val="0"/>
              <w:jc w:val="center"/>
              <w:rPr>
                <w:sz w:val="24"/>
                <w:szCs w:val="24"/>
              </w:rPr>
            </w:pPr>
          </w:p>
          <w:p w:rsidR="00A3202E" w:rsidRPr="00A3202E" w:rsidRDefault="00A3202E" w:rsidP="00A3202E">
            <w:pPr>
              <w:widowControl w:val="0"/>
              <w:jc w:val="center"/>
              <w:rPr>
                <w:sz w:val="24"/>
                <w:szCs w:val="24"/>
              </w:rPr>
            </w:pPr>
          </w:p>
          <w:p w:rsidR="00A3202E" w:rsidRPr="00A3202E" w:rsidRDefault="00A3202E" w:rsidP="00A3202E">
            <w:pPr>
              <w:widowControl w:val="0"/>
              <w:jc w:val="center"/>
              <w:rPr>
                <w:sz w:val="24"/>
                <w:szCs w:val="24"/>
              </w:rPr>
            </w:pPr>
          </w:p>
        </w:tc>
      </w:tr>
      <w:tr w:rsidR="00A3202E" w:rsidRPr="00A3202E" w:rsidTr="00A3202E">
        <w:trPr>
          <w:trHeight w:val="783"/>
        </w:trPr>
        <w:tc>
          <w:tcPr>
            <w:tcW w:w="10206" w:type="dxa"/>
            <w:gridSpan w:val="11"/>
            <w:shd w:val="clear" w:color="auto" w:fill="DEEAF6"/>
            <w:vAlign w:val="bottom"/>
          </w:tcPr>
          <w:p w:rsidR="00A3202E" w:rsidRPr="00A3202E" w:rsidRDefault="00A3202E" w:rsidP="00A3202E">
            <w:pPr>
              <w:widowControl w:val="0"/>
              <w:jc w:val="center"/>
              <w:rPr>
                <w:sz w:val="24"/>
                <w:szCs w:val="24"/>
              </w:rPr>
            </w:pPr>
            <w:r w:rsidRPr="00A3202E">
              <w:rPr>
                <w:sz w:val="24"/>
                <w:szCs w:val="24"/>
              </w:rPr>
              <w:t>Ключевые квалификации/ ОПЫТ в области аккредитации и гарантии качества (тренинг, семинары, конференции и т.п.).</w:t>
            </w:r>
          </w:p>
        </w:tc>
      </w:tr>
      <w:tr w:rsidR="00A3202E" w:rsidRPr="00A3202E" w:rsidTr="00A3202E">
        <w:trPr>
          <w:trHeight w:val="633"/>
        </w:trPr>
        <w:tc>
          <w:tcPr>
            <w:tcW w:w="1701" w:type="dxa"/>
            <w:shd w:val="clear" w:color="auto" w:fill="auto"/>
            <w:vAlign w:val="bottom"/>
          </w:tcPr>
          <w:p w:rsidR="00A3202E" w:rsidRPr="00A3202E" w:rsidRDefault="00A3202E" w:rsidP="00A3202E">
            <w:pPr>
              <w:widowControl w:val="0"/>
              <w:jc w:val="center"/>
              <w:rPr>
                <w:sz w:val="24"/>
                <w:szCs w:val="24"/>
              </w:rPr>
            </w:pPr>
            <w:r w:rsidRPr="00A3202E">
              <w:rPr>
                <w:sz w:val="24"/>
                <w:szCs w:val="24"/>
              </w:rPr>
              <w:t>Дата начала / окончания</w:t>
            </w:r>
          </w:p>
        </w:tc>
        <w:tc>
          <w:tcPr>
            <w:tcW w:w="8505" w:type="dxa"/>
            <w:gridSpan w:val="10"/>
            <w:shd w:val="clear" w:color="auto" w:fill="auto"/>
            <w:vAlign w:val="bottom"/>
          </w:tcPr>
          <w:p w:rsidR="00A3202E" w:rsidRPr="00A3202E" w:rsidRDefault="00A3202E" w:rsidP="00A3202E">
            <w:pPr>
              <w:widowControl w:val="0"/>
              <w:jc w:val="center"/>
              <w:rPr>
                <w:bCs/>
                <w:sz w:val="24"/>
                <w:szCs w:val="24"/>
              </w:rPr>
            </w:pPr>
            <w:r w:rsidRPr="00A3202E">
              <w:rPr>
                <w:bCs/>
                <w:sz w:val="24"/>
                <w:szCs w:val="24"/>
              </w:rPr>
              <w:t xml:space="preserve">Название </w:t>
            </w:r>
          </w:p>
        </w:tc>
      </w:tr>
      <w:tr w:rsidR="00A3202E" w:rsidRPr="00A3202E" w:rsidTr="00A3202E">
        <w:trPr>
          <w:trHeight w:val="564"/>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11-12.06.2013</w:t>
            </w:r>
          </w:p>
        </w:tc>
        <w:tc>
          <w:tcPr>
            <w:tcW w:w="8505" w:type="dxa"/>
            <w:gridSpan w:val="10"/>
            <w:shd w:val="clear" w:color="auto" w:fill="auto"/>
          </w:tcPr>
          <w:p w:rsidR="00A3202E" w:rsidRPr="00A3202E" w:rsidRDefault="00A3202E" w:rsidP="00A3202E">
            <w:pPr>
              <w:widowControl w:val="0"/>
              <w:jc w:val="center"/>
              <w:rPr>
                <w:bCs/>
                <w:sz w:val="24"/>
                <w:szCs w:val="24"/>
              </w:rPr>
            </w:pPr>
            <w:r w:rsidRPr="00A3202E">
              <w:rPr>
                <w:bCs/>
                <w:sz w:val="24"/>
                <w:szCs w:val="24"/>
              </w:rPr>
              <w:t xml:space="preserve">Сертификат выдано за участие в работе семинара «Повышение качества высшего медицинского образования. Перспективы внедрения нового ГОС» </w:t>
            </w:r>
            <w:proofErr w:type="spellStart"/>
            <w:r w:rsidRPr="00A3202E">
              <w:rPr>
                <w:bCs/>
                <w:sz w:val="24"/>
                <w:szCs w:val="24"/>
              </w:rPr>
              <w:t>г.Ош</w:t>
            </w:r>
            <w:proofErr w:type="spellEnd"/>
          </w:p>
        </w:tc>
      </w:tr>
      <w:tr w:rsidR="00A3202E" w:rsidRPr="00A3202E" w:rsidTr="00A3202E">
        <w:trPr>
          <w:trHeight w:val="540"/>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24-25.10.2014</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подтверждает, что прослушала тренинг «Проведение самооценки ВУЗа и написание отчета по самооценке» </w:t>
            </w:r>
            <w:proofErr w:type="spellStart"/>
            <w:r w:rsidRPr="00A3202E">
              <w:rPr>
                <w:sz w:val="24"/>
                <w:szCs w:val="24"/>
              </w:rPr>
              <w:t>г.Ош</w:t>
            </w:r>
            <w:proofErr w:type="spellEnd"/>
          </w:p>
        </w:tc>
      </w:tr>
      <w:tr w:rsidR="00A3202E" w:rsidRPr="00A3202E" w:rsidTr="00A3202E">
        <w:trPr>
          <w:trHeight w:val="368"/>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2014 г</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выдан участнику в том, что он прослушал курс лекций по теме: «Применение антагонистов кальция в кардиологической практике с позиции </w:t>
            </w:r>
            <w:r w:rsidRPr="00A3202E">
              <w:rPr>
                <w:sz w:val="24"/>
                <w:szCs w:val="24"/>
              </w:rPr>
              <w:lastRenderedPageBreak/>
              <w:t xml:space="preserve">доказательной базы» </w:t>
            </w:r>
            <w:proofErr w:type="spellStart"/>
            <w:r w:rsidRPr="00A3202E">
              <w:rPr>
                <w:sz w:val="24"/>
                <w:szCs w:val="24"/>
              </w:rPr>
              <w:t>г.Ош</w:t>
            </w:r>
            <w:proofErr w:type="spellEnd"/>
            <w:r w:rsidRPr="00A3202E">
              <w:rPr>
                <w:sz w:val="24"/>
                <w:szCs w:val="24"/>
              </w:rPr>
              <w:t xml:space="preserve"> (2 кредит-часов).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lastRenderedPageBreak/>
              <w:t>2015 г.</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2015 – </w:t>
            </w:r>
            <w:proofErr w:type="spellStart"/>
            <w:r w:rsidRPr="00A3202E">
              <w:rPr>
                <w:sz w:val="24"/>
                <w:szCs w:val="24"/>
              </w:rPr>
              <w:t>жылыОшМУнунузгултуксузбилим</w:t>
            </w:r>
            <w:proofErr w:type="spellEnd"/>
            <w:r w:rsidRPr="00A3202E">
              <w:rPr>
                <w:sz w:val="24"/>
                <w:szCs w:val="24"/>
              </w:rPr>
              <w:t xml:space="preserve"> беру институту </w:t>
            </w:r>
            <w:proofErr w:type="spellStart"/>
            <w:r w:rsidRPr="00A3202E">
              <w:rPr>
                <w:sz w:val="24"/>
                <w:szCs w:val="24"/>
              </w:rPr>
              <w:t>тарабынансапаттуубилим</w:t>
            </w:r>
            <w:proofErr w:type="spellEnd"/>
            <w:r w:rsidRPr="00A3202E">
              <w:rPr>
                <w:sz w:val="24"/>
                <w:szCs w:val="24"/>
              </w:rPr>
              <w:t xml:space="preserve"> беру </w:t>
            </w:r>
            <w:proofErr w:type="spellStart"/>
            <w:r w:rsidRPr="00A3202E">
              <w:rPr>
                <w:sz w:val="24"/>
                <w:szCs w:val="24"/>
              </w:rPr>
              <w:t>багытындауюштурулган</w:t>
            </w:r>
            <w:proofErr w:type="spellEnd"/>
            <w:r w:rsidRPr="00A3202E">
              <w:rPr>
                <w:sz w:val="24"/>
                <w:szCs w:val="24"/>
              </w:rPr>
              <w:t xml:space="preserve"> «</w:t>
            </w:r>
            <w:proofErr w:type="spellStart"/>
            <w:r w:rsidRPr="00A3202E">
              <w:rPr>
                <w:sz w:val="24"/>
                <w:szCs w:val="24"/>
              </w:rPr>
              <w:t>Педагогдукбилиминоркундотуу</w:t>
            </w:r>
            <w:proofErr w:type="spellEnd"/>
            <w:r w:rsidRPr="00A3202E">
              <w:rPr>
                <w:sz w:val="24"/>
                <w:szCs w:val="24"/>
              </w:rPr>
              <w:t xml:space="preserve">» </w:t>
            </w:r>
            <w:proofErr w:type="spellStart"/>
            <w:r w:rsidRPr="00A3202E">
              <w:rPr>
                <w:sz w:val="24"/>
                <w:szCs w:val="24"/>
              </w:rPr>
              <w:t>курсунда</w:t>
            </w:r>
            <w:proofErr w:type="spellEnd"/>
            <w:r w:rsidRPr="00A3202E">
              <w:rPr>
                <w:sz w:val="24"/>
                <w:szCs w:val="24"/>
              </w:rPr>
              <w:t xml:space="preserve"> окуп, </w:t>
            </w:r>
            <w:proofErr w:type="spellStart"/>
            <w:r w:rsidRPr="00A3202E">
              <w:rPr>
                <w:sz w:val="24"/>
                <w:szCs w:val="24"/>
              </w:rPr>
              <w:t>белгиленген</w:t>
            </w:r>
            <w:proofErr w:type="spellEnd"/>
            <w:r w:rsidRPr="00A3202E">
              <w:rPr>
                <w:sz w:val="24"/>
                <w:szCs w:val="24"/>
              </w:rPr>
              <w:t xml:space="preserve"> (96 </w:t>
            </w:r>
            <w:proofErr w:type="spellStart"/>
            <w:r w:rsidRPr="00A3202E">
              <w:rPr>
                <w:sz w:val="24"/>
                <w:szCs w:val="24"/>
              </w:rPr>
              <w:t>сааттыкколомдогу</w:t>
            </w:r>
            <w:proofErr w:type="spellEnd"/>
            <w:r w:rsidRPr="00A3202E">
              <w:rPr>
                <w:sz w:val="24"/>
                <w:szCs w:val="24"/>
              </w:rPr>
              <w:t xml:space="preserve">) </w:t>
            </w:r>
            <w:proofErr w:type="spellStart"/>
            <w:proofErr w:type="gramStart"/>
            <w:r w:rsidRPr="00A3202E">
              <w:rPr>
                <w:sz w:val="24"/>
                <w:szCs w:val="24"/>
              </w:rPr>
              <w:t>окуупланынтолукаткаргандыгыучунберилди</w:t>
            </w:r>
            <w:proofErr w:type="spellEnd"/>
            <w:r w:rsidRPr="00A3202E">
              <w:rPr>
                <w:sz w:val="24"/>
                <w:szCs w:val="24"/>
              </w:rPr>
              <w:t xml:space="preserve"> .</w:t>
            </w:r>
            <w:proofErr w:type="gramEnd"/>
            <w:r w:rsidRPr="00A3202E">
              <w:rPr>
                <w:sz w:val="24"/>
                <w:szCs w:val="24"/>
              </w:rPr>
              <w:t xml:space="preserve"> Ош ш.</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Ноябрь 2015 г.</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Сертификат за участие в научно-практической конференции на тему: «</w:t>
            </w:r>
            <w:proofErr w:type="spellStart"/>
            <w:r w:rsidRPr="00A3202E">
              <w:rPr>
                <w:sz w:val="24"/>
                <w:szCs w:val="24"/>
              </w:rPr>
              <w:t>Нрассоциированный</w:t>
            </w:r>
            <w:proofErr w:type="spellEnd"/>
            <w:r w:rsidRPr="00A3202E">
              <w:rPr>
                <w:sz w:val="24"/>
                <w:szCs w:val="24"/>
              </w:rPr>
              <w:t xml:space="preserve"> гастрит и превенция рака желудка» КГМИ</w:t>
            </w:r>
          </w:p>
        </w:tc>
      </w:tr>
      <w:tr w:rsidR="00A3202E" w:rsidRPr="00A3202E" w:rsidTr="00A3202E">
        <w:trPr>
          <w:trHeight w:val="68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26-28.10.2015</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настоящим подтверждает, что прошла обучение на семинаре «Обучение </w:t>
            </w:r>
            <w:proofErr w:type="spellStart"/>
            <w:r w:rsidRPr="00A3202E">
              <w:rPr>
                <w:sz w:val="24"/>
                <w:szCs w:val="24"/>
              </w:rPr>
              <w:t>ТоТ</w:t>
            </w:r>
            <w:proofErr w:type="spellEnd"/>
            <w:r w:rsidRPr="00A3202E">
              <w:rPr>
                <w:sz w:val="24"/>
                <w:szCs w:val="24"/>
              </w:rPr>
              <w:t xml:space="preserve"> в клинических условиях» </w:t>
            </w:r>
            <w:proofErr w:type="spellStart"/>
            <w:r w:rsidRPr="00A3202E">
              <w:rPr>
                <w:sz w:val="24"/>
                <w:szCs w:val="24"/>
              </w:rPr>
              <w:t>г.Бишкек</w:t>
            </w:r>
            <w:proofErr w:type="spellEnd"/>
            <w:r w:rsidRPr="00A3202E">
              <w:rPr>
                <w:sz w:val="24"/>
                <w:szCs w:val="24"/>
              </w:rPr>
              <w:t>. (12ч 30 мин)</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19.10.2016</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выдан в том, что она прослушала курс лекций в рамках научно-практической конференции «Подход к диагностике и лечению Гипертонической Болезни и Гипертонических кризов в 2016 году» </w:t>
            </w:r>
            <w:proofErr w:type="spellStart"/>
            <w:r w:rsidRPr="00A3202E">
              <w:rPr>
                <w:sz w:val="24"/>
                <w:szCs w:val="24"/>
              </w:rPr>
              <w:t>г.Ош</w:t>
            </w:r>
            <w:proofErr w:type="spellEnd"/>
            <w:r w:rsidRPr="00A3202E">
              <w:rPr>
                <w:sz w:val="24"/>
                <w:szCs w:val="24"/>
              </w:rPr>
              <w:t xml:space="preserve"> (4 кредит-часов).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07.12.2017г</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выдан в том, что она прослушала курс лекций на тему: «Современные аспекты семейной медицины» </w:t>
            </w:r>
            <w:proofErr w:type="spellStart"/>
            <w:r w:rsidRPr="00A3202E">
              <w:rPr>
                <w:sz w:val="24"/>
                <w:szCs w:val="24"/>
              </w:rPr>
              <w:t>г.Ош</w:t>
            </w:r>
            <w:proofErr w:type="spellEnd"/>
            <w:r w:rsidRPr="00A3202E">
              <w:rPr>
                <w:sz w:val="24"/>
                <w:szCs w:val="24"/>
              </w:rPr>
              <w:t xml:space="preserve"> (8 кредит-часов)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01.03.2017г</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настоящим подтверждается, что прошла обучение на семинаре «Прорыв современной медицины» </w:t>
            </w:r>
            <w:proofErr w:type="spellStart"/>
            <w:r w:rsidRPr="00A3202E">
              <w:rPr>
                <w:sz w:val="24"/>
                <w:szCs w:val="24"/>
              </w:rPr>
              <w:t>г.Ош</w:t>
            </w:r>
            <w:proofErr w:type="spellEnd"/>
            <w:r w:rsidRPr="00A3202E">
              <w:rPr>
                <w:sz w:val="24"/>
                <w:szCs w:val="24"/>
              </w:rPr>
              <w:t xml:space="preserve"> (6 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02.03.2017 год</w:t>
            </w:r>
          </w:p>
        </w:tc>
        <w:tc>
          <w:tcPr>
            <w:tcW w:w="8505" w:type="dxa"/>
            <w:gridSpan w:val="10"/>
            <w:shd w:val="clear" w:color="auto" w:fill="auto"/>
          </w:tcPr>
          <w:p w:rsidR="00A3202E" w:rsidRPr="00A3202E" w:rsidRDefault="00A3202E" w:rsidP="00A3202E">
            <w:pPr>
              <w:widowControl w:val="0"/>
              <w:jc w:val="center"/>
              <w:rPr>
                <w:bCs/>
                <w:sz w:val="24"/>
                <w:szCs w:val="24"/>
              </w:rPr>
            </w:pPr>
            <w:r w:rsidRPr="00A3202E">
              <w:rPr>
                <w:bCs/>
                <w:sz w:val="24"/>
                <w:szCs w:val="24"/>
              </w:rPr>
              <w:t xml:space="preserve">Сертификат «Современные подходы к лечению аритмии и </w:t>
            </w:r>
            <w:proofErr w:type="spellStart"/>
            <w:r w:rsidRPr="00A3202E">
              <w:rPr>
                <w:bCs/>
                <w:sz w:val="24"/>
                <w:szCs w:val="24"/>
              </w:rPr>
              <w:t>соматоформных</w:t>
            </w:r>
            <w:proofErr w:type="spellEnd"/>
            <w:r w:rsidRPr="00A3202E">
              <w:rPr>
                <w:bCs/>
                <w:sz w:val="24"/>
                <w:szCs w:val="24"/>
              </w:rPr>
              <w:t xml:space="preserve"> расстройств» </w:t>
            </w:r>
            <w:proofErr w:type="spellStart"/>
            <w:r w:rsidRPr="00A3202E">
              <w:rPr>
                <w:bCs/>
                <w:sz w:val="24"/>
                <w:szCs w:val="24"/>
              </w:rPr>
              <w:t>г.Ош</w:t>
            </w:r>
            <w:proofErr w:type="spellEnd"/>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22-24.03.2017</w:t>
            </w:r>
          </w:p>
        </w:tc>
        <w:tc>
          <w:tcPr>
            <w:tcW w:w="8505" w:type="dxa"/>
            <w:gridSpan w:val="10"/>
            <w:shd w:val="clear" w:color="auto" w:fill="auto"/>
          </w:tcPr>
          <w:p w:rsidR="00A3202E" w:rsidRPr="00A3202E" w:rsidRDefault="00A3202E" w:rsidP="00A3202E">
            <w:pPr>
              <w:widowControl w:val="0"/>
              <w:jc w:val="center"/>
              <w:rPr>
                <w:bCs/>
                <w:sz w:val="24"/>
                <w:szCs w:val="24"/>
              </w:rPr>
            </w:pPr>
            <w:r w:rsidRPr="00A3202E">
              <w:rPr>
                <w:bCs/>
                <w:sz w:val="24"/>
                <w:szCs w:val="24"/>
              </w:rPr>
              <w:t xml:space="preserve">Сертификат «Обучение и мотивация пациента с хроническими заболеваниями» </w:t>
            </w:r>
            <w:proofErr w:type="spellStart"/>
            <w:r w:rsidRPr="00A3202E">
              <w:rPr>
                <w:bCs/>
                <w:sz w:val="24"/>
                <w:szCs w:val="24"/>
              </w:rPr>
              <w:t>г.Ош</w:t>
            </w:r>
            <w:proofErr w:type="spellEnd"/>
            <w:r w:rsidRPr="00A3202E">
              <w:rPr>
                <w:bCs/>
                <w:sz w:val="24"/>
                <w:szCs w:val="24"/>
              </w:rPr>
              <w:t xml:space="preserve"> (24 кредит-часов).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lang w:val="ky-KG"/>
              </w:rPr>
            </w:pPr>
            <w:r w:rsidRPr="00A3202E">
              <w:rPr>
                <w:sz w:val="24"/>
                <w:szCs w:val="24"/>
                <w:lang w:val="ky-KG"/>
              </w:rPr>
              <w:t>22.04.2017г</w:t>
            </w:r>
          </w:p>
        </w:tc>
        <w:tc>
          <w:tcPr>
            <w:tcW w:w="8505" w:type="dxa"/>
            <w:gridSpan w:val="10"/>
            <w:shd w:val="clear" w:color="auto" w:fill="auto"/>
          </w:tcPr>
          <w:p w:rsidR="00A3202E" w:rsidRPr="00A3202E" w:rsidRDefault="00A3202E" w:rsidP="00A3202E">
            <w:pPr>
              <w:widowControl w:val="0"/>
              <w:jc w:val="center"/>
              <w:rPr>
                <w:bCs/>
                <w:sz w:val="24"/>
                <w:szCs w:val="24"/>
              </w:rPr>
            </w:pPr>
            <w:r w:rsidRPr="00A3202E">
              <w:rPr>
                <w:sz w:val="24"/>
                <w:szCs w:val="24"/>
              </w:rPr>
              <w:t xml:space="preserve">Сертификат «Современные подходы к диуретической терапии при декомпенсированной ХСН» «лечение ХСН при сопутствующей почечной дисфункции» </w:t>
            </w:r>
            <w:proofErr w:type="spellStart"/>
            <w:r w:rsidRPr="00A3202E">
              <w:rPr>
                <w:sz w:val="24"/>
                <w:szCs w:val="24"/>
              </w:rPr>
              <w:t>г.Ош</w:t>
            </w:r>
            <w:proofErr w:type="spellEnd"/>
            <w:r w:rsidRPr="00A3202E">
              <w:rPr>
                <w:sz w:val="24"/>
                <w:szCs w:val="24"/>
              </w:rPr>
              <w:t xml:space="preserve"> (4 кредит-часов) </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lang w:val="ky-KG"/>
              </w:rPr>
            </w:pPr>
            <w:r w:rsidRPr="00A3202E">
              <w:rPr>
                <w:sz w:val="24"/>
                <w:szCs w:val="24"/>
                <w:lang w:val="ky-KG"/>
              </w:rPr>
              <w:t>28.10.2017г</w:t>
            </w:r>
          </w:p>
        </w:tc>
        <w:tc>
          <w:tcPr>
            <w:tcW w:w="8505" w:type="dxa"/>
            <w:gridSpan w:val="10"/>
            <w:shd w:val="clear" w:color="auto" w:fill="auto"/>
          </w:tcPr>
          <w:p w:rsidR="00A3202E" w:rsidRPr="00A3202E" w:rsidRDefault="00A3202E" w:rsidP="00A3202E">
            <w:pPr>
              <w:widowControl w:val="0"/>
              <w:jc w:val="center"/>
              <w:rPr>
                <w:bCs/>
                <w:sz w:val="24"/>
                <w:szCs w:val="24"/>
              </w:rPr>
            </w:pPr>
            <w:r w:rsidRPr="00A3202E">
              <w:rPr>
                <w:sz w:val="24"/>
                <w:szCs w:val="24"/>
              </w:rPr>
              <w:t xml:space="preserve">Сертификат «Современные методы диагностики и лечения нарушений ритма сердца» </w:t>
            </w:r>
            <w:proofErr w:type="spellStart"/>
            <w:r w:rsidRPr="00A3202E">
              <w:rPr>
                <w:sz w:val="24"/>
                <w:szCs w:val="24"/>
              </w:rPr>
              <w:t>г.Ош</w:t>
            </w:r>
            <w:proofErr w:type="spellEnd"/>
            <w:r w:rsidRPr="00A3202E">
              <w:rPr>
                <w:sz w:val="24"/>
                <w:szCs w:val="24"/>
              </w:rPr>
              <w:t xml:space="preserve"> (6 кредит-часов).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lang w:val="ky-KG"/>
              </w:rPr>
            </w:pPr>
            <w:r w:rsidRPr="00A3202E">
              <w:rPr>
                <w:sz w:val="24"/>
                <w:szCs w:val="24"/>
                <w:lang w:val="ky-KG"/>
              </w:rPr>
              <w:t>27.05.17</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«Стандарты ведения кардиологических больных по клиническим руководствам» </w:t>
            </w:r>
            <w:proofErr w:type="spellStart"/>
            <w:r w:rsidRPr="00A3202E">
              <w:rPr>
                <w:sz w:val="24"/>
                <w:szCs w:val="24"/>
              </w:rPr>
              <w:t>г.Ош</w:t>
            </w:r>
            <w:proofErr w:type="spellEnd"/>
            <w:r w:rsidRPr="00A3202E">
              <w:rPr>
                <w:sz w:val="24"/>
                <w:szCs w:val="24"/>
              </w:rPr>
              <w:t xml:space="preserve"> (36 кредит-часов)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15.06.2017г</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«Избранные вопросы психиатрии, отоларингологии и неонатологии в практике семейного врача и терапевта» </w:t>
            </w:r>
            <w:proofErr w:type="spellStart"/>
            <w:r w:rsidRPr="00A3202E">
              <w:rPr>
                <w:sz w:val="24"/>
                <w:szCs w:val="24"/>
              </w:rPr>
              <w:t>г.Ош</w:t>
            </w:r>
            <w:proofErr w:type="spellEnd"/>
            <w:r w:rsidRPr="00A3202E">
              <w:rPr>
                <w:sz w:val="24"/>
                <w:szCs w:val="24"/>
              </w:rPr>
              <w:t xml:space="preserve"> (8 кредит - 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10.03.2017</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«Избранные вопросы кардиологии» </w:t>
            </w:r>
            <w:proofErr w:type="spellStart"/>
            <w:r w:rsidRPr="00A3202E">
              <w:rPr>
                <w:sz w:val="24"/>
                <w:szCs w:val="24"/>
              </w:rPr>
              <w:t>г.Ош</w:t>
            </w:r>
            <w:proofErr w:type="spellEnd"/>
            <w:r w:rsidRPr="00A3202E">
              <w:rPr>
                <w:sz w:val="24"/>
                <w:szCs w:val="24"/>
              </w:rPr>
              <w:t xml:space="preserve"> (6 кредит-часов).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11.03.2017</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«Избранные вопросы гастроэнтерологии» </w:t>
            </w:r>
            <w:proofErr w:type="spellStart"/>
            <w:r w:rsidRPr="00A3202E">
              <w:rPr>
                <w:sz w:val="24"/>
                <w:szCs w:val="24"/>
              </w:rPr>
              <w:t>г.Ош</w:t>
            </w:r>
            <w:proofErr w:type="spellEnd"/>
            <w:r w:rsidRPr="00A3202E">
              <w:rPr>
                <w:sz w:val="24"/>
                <w:szCs w:val="24"/>
              </w:rPr>
              <w:t xml:space="preserve"> (6 кредит-часов).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26.03.2018г</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«Актуальные вопросы кардиологии в практике семейного врача» </w:t>
            </w:r>
            <w:proofErr w:type="spellStart"/>
            <w:r w:rsidRPr="00A3202E">
              <w:rPr>
                <w:sz w:val="24"/>
                <w:szCs w:val="24"/>
              </w:rPr>
              <w:t>г.Ош</w:t>
            </w:r>
            <w:proofErr w:type="spellEnd"/>
            <w:r w:rsidRPr="00A3202E">
              <w:rPr>
                <w:sz w:val="24"/>
                <w:szCs w:val="24"/>
              </w:rPr>
              <w:t xml:space="preserve"> (4 кредит-часов)</w:t>
            </w: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lang w:val="ky-KG"/>
              </w:rPr>
            </w:pPr>
            <w:r w:rsidRPr="00A3202E">
              <w:rPr>
                <w:sz w:val="24"/>
                <w:szCs w:val="24"/>
              </w:rPr>
              <w:t>15-27.01.201</w:t>
            </w:r>
            <w:r w:rsidRPr="00A3202E">
              <w:rPr>
                <w:sz w:val="24"/>
                <w:szCs w:val="24"/>
                <w:lang w:val="ky-KG"/>
              </w:rPr>
              <w:t>9</w:t>
            </w:r>
          </w:p>
        </w:tc>
        <w:tc>
          <w:tcPr>
            <w:tcW w:w="8505" w:type="dxa"/>
            <w:gridSpan w:val="10"/>
            <w:shd w:val="clear" w:color="auto" w:fill="auto"/>
          </w:tcPr>
          <w:p w:rsidR="00A3202E" w:rsidRPr="00A3202E" w:rsidRDefault="00A3202E" w:rsidP="00A3202E">
            <w:pPr>
              <w:widowControl w:val="0"/>
              <w:jc w:val="center"/>
              <w:rPr>
                <w:sz w:val="24"/>
                <w:szCs w:val="24"/>
              </w:rPr>
            </w:pPr>
            <w:r w:rsidRPr="00A3202E">
              <w:rPr>
                <w:sz w:val="24"/>
                <w:szCs w:val="24"/>
              </w:rPr>
              <w:t xml:space="preserve">Сертификат «избранные вопросы </w:t>
            </w:r>
            <w:r w:rsidRPr="00A3202E">
              <w:rPr>
                <w:sz w:val="24"/>
                <w:szCs w:val="24"/>
                <w:lang w:val="ky-KG"/>
              </w:rPr>
              <w:t>пульмонологии</w:t>
            </w:r>
            <w:r w:rsidRPr="00A3202E">
              <w:rPr>
                <w:sz w:val="24"/>
                <w:szCs w:val="24"/>
              </w:rPr>
              <w:t xml:space="preserve">» </w:t>
            </w:r>
            <w:proofErr w:type="spellStart"/>
            <w:r w:rsidRPr="00A3202E">
              <w:rPr>
                <w:sz w:val="24"/>
                <w:szCs w:val="24"/>
              </w:rPr>
              <w:t>г.Ош</w:t>
            </w:r>
            <w:proofErr w:type="spellEnd"/>
            <w:r w:rsidRPr="00A3202E">
              <w:rPr>
                <w:sz w:val="24"/>
                <w:szCs w:val="24"/>
              </w:rPr>
              <w:t xml:space="preserve"> (80 часов)</w:t>
            </w:r>
          </w:p>
          <w:p w:rsidR="00A3202E" w:rsidRPr="00A3202E" w:rsidRDefault="00A3202E" w:rsidP="00A3202E">
            <w:pPr>
              <w:widowControl w:val="0"/>
              <w:jc w:val="center"/>
              <w:rPr>
                <w:sz w:val="24"/>
                <w:szCs w:val="24"/>
              </w:rPr>
            </w:pPr>
          </w:p>
        </w:tc>
      </w:tr>
      <w:tr w:rsidR="00A3202E" w:rsidRPr="00A3202E" w:rsidTr="00A3202E">
        <w:trPr>
          <w:trHeight w:val="331"/>
        </w:trPr>
        <w:tc>
          <w:tcPr>
            <w:tcW w:w="1701" w:type="dxa"/>
            <w:shd w:val="clear" w:color="auto" w:fill="auto"/>
            <w:noWrap/>
          </w:tcPr>
          <w:p w:rsidR="00A3202E" w:rsidRPr="00A3202E" w:rsidRDefault="00A3202E" w:rsidP="00A3202E">
            <w:pPr>
              <w:widowControl w:val="0"/>
              <w:jc w:val="center"/>
              <w:rPr>
                <w:sz w:val="24"/>
                <w:szCs w:val="24"/>
              </w:rPr>
            </w:pPr>
            <w:r w:rsidRPr="00A3202E">
              <w:rPr>
                <w:sz w:val="24"/>
                <w:szCs w:val="24"/>
              </w:rPr>
              <w:t>2020г.</w:t>
            </w:r>
          </w:p>
        </w:tc>
        <w:tc>
          <w:tcPr>
            <w:tcW w:w="8505" w:type="dxa"/>
            <w:gridSpan w:val="10"/>
            <w:shd w:val="clear" w:color="auto" w:fill="auto"/>
          </w:tcPr>
          <w:p w:rsidR="00A3202E" w:rsidRPr="00A3202E" w:rsidRDefault="00A3202E" w:rsidP="00A3202E">
            <w:pPr>
              <w:widowControl w:val="0"/>
              <w:jc w:val="center"/>
              <w:rPr>
                <w:sz w:val="24"/>
                <w:szCs w:val="24"/>
              </w:rPr>
            </w:pPr>
            <w:proofErr w:type="spellStart"/>
            <w:r w:rsidRPr="00A3202E">
              <w:rPr>
                <w:rFonts w:eastAsia="Calibri"/>
                <w:sz w:val="24"/>
                <w:szCs w:val="24"/>
                <w:lang w:eastAsia="en-US"/>
              </w:rPr>
              <w:t>Педагогиканынжанапсихологиянынинновациялыктехнологиясы</w:t>
            </w:r>
            <w:proofErr w:type="spellEnd"/>
            <w:r w:rsidRPr="00A3202E">
              <w:rPr>
                <w:rFonts w:eastAsia="Calibri"/>
                <w:sz w:val="24"/>
                <w:szCs w:val="24"/>
                <w:lang w:eastAsia="en-US"/>
              </w:rPr>
              <w:t xml:space="preserve"> 72 с </w:t>
            </w:r>
            <w:proofErr w:type="spellStart"/>
            <w:r w:rsidRPr="00A3202E">
              <w:rPr>
                <w:rFonts w:eastAsia="Calibri"/>
                <w:sz w:val="24"/>
                <w:szCs w:val="24"/>
                <w:lang w:eastAsia="en-US"/>
              </w:rPr>
              <w:t>ОшМУ</w:t>
            </w:r>
            <w:proofErr w:type="spellEnd"/>
          </w:p>
        </w:tc>
      </w:tr>
      <w:tr w:rsidR="00A3202E" w:rsidRPr="00A3202E" w:rsidTr="00A3202E">
        <w:trPr>
          <w:trHeight w:val="331"/>
        </w:trPr>
        <w:tc>
          <w:tcPr>
            <w:tcW w:w="10206" w:type="dxa"/>
            <w:gridSpan w:val="11"/>
            <w:shd w:val="clear" w:color="auto" w:fill="DEEAF6"/>
            <w:noWrap/>
            <w:vAlign w:val="bottom"/>
          </w:tcPr>
          <w:p w:rsidR="00A3202E" w:rsidRPr="00A3202E" w:rsidRDefault="00A3202E" w:rsidP="00A3202E">
            <w:pPr>
              <w:widowControl w:val="0"/>
              <w:jc w:val="center"/>
              <w:rPr>
                <w:sz w:val="24"/>
                <w:szCs w:val="24"/>
                <w:u w:val="single"/>
              </w:rPr>
            </w:pPr>
          </w:p>
          <w:p w:rsidR="00A3202E" w:rsidRPr="00A3202E" w:rsidRDefault="00A3202E" w:rsidP="00A3202E">
            <w:pPr>
              <w:widowControl w:val="0"/>
              <w:jc w:val="center"/>
              <w:rPr>
                <w:sz w:val="24"/>
                <w:szCs w:val="24"/>
              </w:rPr>
            </w:pPr>
            <w:r w:rsidRPr="00A3202E">
              <w:rPr>
                <w:sz w:val="24"/>
                <w:szCs w:val="24"/>
              </w:rPr>
              <w:t>Опыт работы</w:t>
            </w:r>
          </w:p>
        </w:tc>
      </w:tr>
      <w:tr w:rsidR="00A3202E" w:rsidRPr="00A3202E" w:rsidTr="00A3202E">
        <w:trPr>
          <w:trHeight w:val="2255"/>
        </w:trPr>
        <w:tc>
          <w:tcPr>
            <w:tcW w:w="10206" w:type="dxa"/>
            <w:gridSpan w:val="11"/>
            <w:shd w:val="clear" w:color="auto" w:fill="auto"/>
            <w:vAlign w:val="bottom"/>
          </w:tcPr>
          <w:p w:rsidR="00A3202E" w:rsidRPr="00A3202E" w:rsidRDefault="00A3202E" w:rsidP="00A3202E">
            <w:pPr>
              <w:widowControl w:val="0"/>
              <w:rPr>
                <w:sz w:val="24"/>
                <w:szCs w:val="24"/>
              </w:rPr>
            </w:pPr>
            <w:r>
              <w:rPr>
                <w:sz w:val="24"/>
                <w:szCs w:val="24"/>
              </w:rPr>
              <w:t>-</w:t>
            </w:r>
            <w:r w:rsidRPr="00A3202E">
              <w:rPr>
                <w:sz w:val="24"/>
                <w:szCs w:val="24"/>
              </w:rPr>
              <w:t xml:space="preserve">2018 г. и по нынешний день – Научный аспирант кафедры «Инфекционные болезни» </w:t>
            </w:r>
            <w:proofErr w:type="spellStart"/>
            <w:r w:rsidRPr="00A3202E">
              <w:rPr>
                <w:sz w:val="24"/>
                <w:szCs w:val="24"/>
              </w:rPr>
              <w:t>ОшГУ</w:t>
            </w:r>
            <w:proofErr w:type="spellEnd"/>
            <w:r w:rsidRPr="00A3202E">
              <w:rPr>
                <w:sz w:val="24"/>
                <w:szCs w:val="24"/>
              </w:rPr>
              <w:t xml:space="preserve"> г. Ош с 2018 года. Тема научной диссертационной работы «Клинико-эпидемиологические особенности вирусного гепатита В и С у больных заболеваниями </w:t>
            </w:r>
            <w:proofErr w:type="gramStart"/>
            <w:r w:rsidRPr="00A3202E">
              <w:rPr>
                <w:sz w:val="24"/>
                <w:szCs w:val="24"/>
              </w:rPr>
              <w:t>почек »</w:t>
            </w:r>
            <w:proofErr w:type="gramEnd"/>
          </w:p>
          <w:p w:rsidR="00A3202E" w:rsidRPr="00A3202E" w:rsidRDefault="00A3202E" w:rsidP="00A3202E">
            <w:pPr>
              <w:widowControl w:val="0"/>
              <w:rPr>
                <w:sz w:val="24"/>
                <w:szCs w:val="24"/>
              </w:rPr>
            </w:pPr>
            <w:r w:rsidRPr="00A3202E">
              <w:rPr>
                <w:sz w:val="24"/>
                <w:szCs w:val="24"/>
                <w:lang w:val="ky-KG"/>
              </w:rPr>
              <w:t>-</w:t>
            </w:r>
            <w:r w:rsidRPr="00A3202E">
              <w:rPr>
                <w:sz w:val="24"/>
                <w:szCs w:val="24"/>
              </w:rPr>
              <w:t xml:space="preserve">2008 </w:t>
            </w:r>
            <w:r w:rsidRPr="00A3202E">
              <w:rPr>
                <w:sz w:val="24"/>
                <w:szCs w:val="24"/>
                <w:lang w:val="ky-KG"/>
              </w:rPr>
              <w:t>г.преподаватель кафедры “Внутренние болезни 2”</w:t>
            </w:r>
          </w:p>
        </w:tc>
      </w:tr>
      <w:tr w:rsidR="00A3202E" w:rsidRPr="00A3202E" w:rsidTr="00A3202E">
        <w:trPr>
          <w:trHeight w:val="316"/>
        </w:trPr>
        <w:tc>
          <w:tcPr>
            <w:tcW w:w="10206" w:type="dxa"/>
            <w:gridSpan w:val="11"/>
            <w:shd w:val="clear" w:color="auto" w:fill="DEEAF6"/>
            <w:vAlign w:val="bottom"/>
          </w:tcPr>
          <w:p w:rsidR="00A3202E" w:rsidRPr="00A3202E" w:rsidRDefault="00A3202E" w:rsidP="00A3202E">
            <w:pPr>
              <w:widowControl w:val="0"/>
              <w:jc w:val="center"/>
              <w:rPr>
                <w:sz w:val="24"/>
                <w:szCs w:val="24"/>
              </w:rPr>
            </w:pPr>
            <w:r w:rsidRPr="00A3202E">
              <w:rPr>
                <w:sz w:val="24"/>
                <w:szCs w:val="24"/>
              </w:rPr>
              <w:t>Знание языков: указать компетенции по шкале от 1 до 5 (1 – отличное знание, 5 – знание базовых основ)</w:t>
            </w:r>
          </w:p>
        </w:tc>
      </w:tr>
      <w:tr w:rsidR="00A3202E" w:rsidRPr="00A3202E" w:rsidTr="00A3202E">
        <w:trPr>
          <w:trHeight w:val="316"/>
        </w:trPr>
        <w:tc>
          <w:tcPr>
            <w:tcW w:w="1985" w:type="dxa"/>
            <w:gridSpan w:val="2"/>
            <w:shd w:val="clear" w:color="auto" w:fill="auto"/>
            <w:noWrap/>
            <w:vAlign w:val="bottom"/>
          </w:tcPr>
          <w:p w:rsidR="00A3202E" w:rsidRPr="00A3202E" w:rsidRDefault="00A3202E" w:rsidP="00A3202E">
            <w:pPr>
              <w:widowControl w:val="0"/>
              <w:jc w:val="center"/>
              <w:rPr>
                <w:sz w:val="24"/>
                <w:szCs w:val="24"/>
              </w:rPr>
            </w:pPr>
            <w:proofErr w:type="spellStart"/>
            <w:proofErr w:type="gramStart"/>
            <w:r w:rsidRPr="00A3202E">
              <w:rPr>
                <w:sz w:val="24"/>
                <w:szCs w:val="24"/>
              </w:rPr>
              <w:t>Language</w:t>
            </w:r>
            <w:proofErr w:type="spellEnd"/>
            <w:r w:rsidRPr="00A3202E">
              <w:rPr>
                <w:sz w:val="24"/>
                <w:szCs w:val="24"/>
              </w:rPr>
              <w:t xml:space="preserve">  (</w:t>
            </w:r>
            <w:proofErr w:type="gramEnd"/>
            <w:r w:rsidRPr="00A3202E">
              <w:rPr>
                <w:sz w:val="24"/>
                <w:szCs w:val="24"/>
              </w:rPr>
              <w:t>Язык)</w:t>
            </w:r>
          </w:p>
        </w:tc>
        <w:tc>
          <w:tcPr>
            <w:tcW w:w="2693" w:type="dxa"/>
            <w:gridSpan w:val="5"/>
            <w:shd w:val="clear" w:color="auto" w:fill="auto"/>
            <w:noWrap/>
            <w:vAlign w:val="bottom"/>
          </w:tcPr>
          <w:p w:rsidR="00A3202E" w:rsidRPr="00A3202E" w:rsidRDefault="00A3202E" w:rsidP="00A3202E">
            <w:pPr>
              <w:widowControl w:val="0"/>
              <w:jc w:val="center"/>
              <w:rPr>
                <w:sz w:val="24"/>
                <w:szCs w:val="24"/>
              </w:rPr>
            </w:pPr>
            <w:proofErr w:type="spellStart"/>
            <w:r w:rsidRPr="00A3202E">
              <w:rPr>
                <w:sz w:val="24"/>
                <w:szCs w:val="24"/>
              </w:rPr>
              <w:t>Reading</w:t>
            </w:r>
            <w:proofErr w:type="spellEnd"/>
          </w:p>
          <w:p w:rsidR="00A3202E" w:rsidRPr="00A3202E" w:rsidRDefault="00A3202E" w:rsidP="00A3202E">
            <w:pPr>
              <w:widowControl w:val="0"/>
              <w:jc w:val="center"/>
              <w:rPr>
                <w:sz w:val="24"/>
                <w:szCs w:val="24"/>
              </w:rPr>
            </w:pPr>
            <w:r w:rsidRPr="00A3202E">
              <w:rPr>
                <w:sz w:val="24"/>
                <w:szCs w:val="24"/>
              </w:rPr>
              <w:lastRenderedPageBreak/>
              <w:t xml:space="preserve"> (Чтение)</w:t>
            </w:r>
          </w:p>
        </w:tc>
        <w:tc>
          <w:tcPr>
            <w:tcW w:w="2693" w:type="dxa"/>
            <w:gridSpan w:val="2"/>
            <w:shd w:val="clear" w:color="auto" w:fill="auto"/>
            <w:noWrap/>
            <w:vAlign w:val="bottom"/>
          </w:tcPr>
          <w:p w:rsidR="00A3202E" w:rsidRPr="00A3202E" w:rsidRDefault="00A3202E" w:rsidP="00A3202E">
            <w:pPr>
              <w:widowControl w:val="0"/>
              <w:jc w:val="center"/>
              <w:rPr>
                <w:sz w:val="24"/>
                <w:szCs w:val="24"/>
              </w:rPr>
            </w:pPr>
            <w:proofErr w:type="spellStart"/>
            <w:r w:rsidRPr="00A3202E">
              <w:rPr>
                <w:sz w:val="24"/>
                <w:szCs w:val="24"/>
              </w:rPr>
              <w:lastRenderedPageBreak/>
              <w:t>Speaking</w:t>
            </w:r>
            <w:proofErr w:type="spellEnd"/>
            <w:r w:rsidRPr="00A3202E">
              <w:rPr>
                <w:sz w:val="24"/>
                <w:szCs w:val="24"/>
              </w:rPr>
              <w:t xml:space="preserve"> (Разговорный)</w:t>
            </w:r>
          </w:p>
        </w:tc>
        <w:tc>
          <w:tcPr>
            <w:tcW w:w="2835" w:type="dxa"/>
            <w:gridSpan w:val="2"/>
            <w:shd w:val="clear" w:color="auto" w:fill="auto"/>
            <w:noWrap/>
            <w:vAlign w:val="bottom"/>
          </w:tcPr>
          <w:p w:rsidR="00A3202E" w:rsidRPr="00A3202E" w:rsidRDefault="00A3202E" w:rsidP="00A3202E">
            <w:pPr>
              <w:widowControl w:val="0"/>
              <w:jc w:val="center"/>
              <w:rPr>
                <w:sz w:val="24"/>
                <w:szCs w:val="24"/>
              </w:rPr>
            </w:pPr>
            <w:proofErr w:type="spellStart"/>
            <w:r w:rsidRPr="00A3202E">
              <w:rPr>
                <w:sz w:val="24"/>
                <w:szCs w:val="24"/>
              </w:rPr>
              <w:t>Writing</w:t>
            </w:r>
            <w:proofErr w:type="spellEnd"/>
            <w:r w:rsidRPr="00A3202E">
              <w:rPr>
                <w:sz w:val="24"/>
                <w:szCs w:val="24"/>
              </w:rPr>
              <w:t xml:space="preserve"> (Письмо)</w:t>
            </w:r>
          </w:p>
        </w:tc>
      </w:tr>
      <w:tr w:rsidR="00A3202E" w:rsidRPr="00A3202E" w:rsidTr="00A3202E">
        <w:trPr>
          <w:trHeight w:val="316"/>
        </w:trPr>
        <w:tc>
          <w:tcPr>
            <w:tcW w:w="1985" w:type="dxa"/>
            <w:gridSpan w:val="2"/>
            <w:shd w:val="clear" w:color="auto" w:fill="auto"/>
            <w:noWrap/>
            <w:vAlign w:val="bottom"/>
          </w:tcPr>
          <w:p w:rsidR="00A3202E" w:rsidRPr="00A3202E" w:rsidRDefault="00A3202E" w:rsidP="00A3202E">
            <w:pPr>
              <w:widowControl w:val="0"/>
              <w:jc w:val="center"/>
              <w:rPr>
                <w:sz w:val="24"/>
                <w:szCs w:val="24"/>
              </w:rPr>
            </w:pPr>
            <w:r w:rsidRPr="00A3202E">
              <w:rPr>
                <w:sz w:val="24"/>
                <w:szCs w:val="24"/>
              </w:rPr>
              <w:t xml:space="preserve">Кыргызский </w:t>
            </w:r>
          </w:p>
        </w:tc>
        <w:tc>
          <w:tcPr>
            <w:tcW w:w="2693" w:type="dxa"/>
            <w:gridSpan w:val="5"/>
            <w:shd w:val="clear" w:color="auto" w:fill="auto"/>
            <w:noWrap/>
            <w:vAlign w:val="bottom"/>
          </w:tcPr>
          <w:p w:rsidR="00A3202E" w:rsidRPr="00A3202E" w:rsidRDefault="00A3202E" w:rsidP="00A3202E">
            <w:pPr>
              <w:widowControl w:val="0"/>
              <w:jc w:val="center"/>
              <w:rPr>
                <w:sz w:val="24"/>
                <w:szCs w:val="24"/>
              </w:rPr>
            </w:pPr>
            <w:r w:rsidRPr="00A3202E">
              <w:rPr>
                <w:sz w:val="24"/>
                <w:szCs w:val="24"/>
              </w:rPr>
              <w:t>1</w:t>
            </w:r>
          </w:p>
        </w:tc>
        <w:tc>
          <w:tcPr>
            <w:tcW w:w="2693" w:type="dxa"/>
            <w:gridSpan w:val="2"/>
            <w:shd w:val="clear" w:color="auto" w:fill="auto"/>
            <w:noWrap/>
            <w:vAlign w:val="bottom"/>
          </w:tcPr>
          <w:p w:rsidR="00A3202E" w:rsidRPr="00A3202E" w:rsidRDefault="00A3202E" w:rsidP="00A3202E">
            <w:pPr>
              <w:widowControl w:val="0"/>
              <w:jc w:val="center"/>
              <w:rPr>
                <w:sz w:val="24"/>
                <w:szCs w:val="24"/>
              </w:rPr>
            </w:pPr>
            <w:r w:rsidRPr="00A3202E">
              <w:rPr>
                <w:sz w:val="24"/>
                <w:szCs w:val="24"/>
              </w:rPr>
              <w:t>1</w:t>
            </w:r>
          </w:p>
        </w:tc>
        <w:tc>
          <w:tcPr>
            <w:tcW w:w="2835" w:type="dxa"/>
            <w:gridSpan w:val="2"/>
            <w:shd w:val="clear" w:color="auto" w:fill="auto"/>
            <w:noWrap/>
            <w:vAlign w:val="bottom"/>
          </w:tcPr>
          <w:p w:rsidR="00A3202E" w:rsidRPr="00A3202E" w:rsidRDefault="00A3202E" w:rsidP="00A3202E">
            <w:pPr>
              <w:widowControl w:val="0"/>
              <w:jc w:val="center"/>
              <w:rPr>
                <w:sz w:val="24"/>
                <w:szCs w:val="24"/>
              </w:rPr>
            </w:pPr>
            <w:r w:rsidRPr="00A3202E">
              <w:rPr>
                <w:sz w:val="24"/>
                <w:szCs w:val="24"/>
              </w:rPr>
              <w:t>1</w:t>
            </w:r>
          </w:p>
        </w:tc>
      </w:tr>
      <w:tr w:rsidR="00A3202E" w:rsidRPr="00A3202E" w:rsidTr="00A3202E">
        <w:trPr>
          <w:trHeight w:val="316"/>
        </w:trPr>
        <w:tc>
          <w:tcPr>
            <w:tcW w:w="1985" w:type="dxa"/>
            <w:gridSpan w:val="2"/>
            <w:shd w:val="clear" w:color="auto" w:fill="auto"/>
            <w:noWrap/>
            <w:vAlign w:val="bottom"/>
          </w:tcPr>
          <w:p w:rsidR="00A3202E" w:rsidRPr="00A3202E" w:rsidRDefault="00A3202E" w:rsidP="00A3202E">
            <w:pPr>
              <w:widowControl w:val="0"/>
              <w:jc w:val="center"/>
              <w:rPr>
                <w:sz w:val="24"/>
                <w:szCs w:val="24"/>
              </w:rPr>
            </w:pPr>
            <w:r w:rsidRPr="00A3202E">
              <w:rPr>
                <w:sz w:val="24"/>
                <w:szCs w:val="24"/>
              </w:rPr>
              <w:t xml:space="preserve">Русский </w:t>
            </w:r>
          </w:p>
        </w:tc>
        <w:tc>
          <w:tcPr>
            <w:tcW w:w="2693" w:type="dxa"/>
            <w:gridSpan w:val="5"/>
            <w:shd w:val="clear" w:color="auto" w:fill="auto"/>
            <w:noWrap/>
            <w:vAlign w:val="bottom"/>
          </w:tcPr>
          <w:p w:rsidR="00A3202E" w:rsidRPr="00A3202E" w:rsidRDefault="00A3202E" w:rsidP="00A3202E">
            <w:pPr>
              <w:widowControl w:val="0"/>
              <w:jc w:val="center"/>
              <w:rPr>
                <w:sz w:val="24"/>
                <w:szCs w:val="24"/>
              </w:rPr>
            </w:pPr>
            <w:r w:rsidRPr="00A3202E">
              <w:rPr>
                <w:sz w:val="24"/>
                <w:szCs w:val="24"/>
              </w:rPr>
              <w:t>1</w:t>
            </w:r>
          </w:p>
        </w:tc>
        <w:tc>
          <w:tcPr>
            <w:tcW w:w="2693" w:type="dxa"/>
            <w:gridSpan w:val="2"/>
            <w:shd w:val="clear" w:color="auto" w:fill="auto"/>
            <w:noWrap/>
            <w:vAlign w:val="bottom"/>
          </w:tcPr>
          <w:p w:rsidR="00A3202E" w:rsidRPr="00A3202E" w:rsidRDefault="00A3202E" w:rsidP="00A3202E">
            <w:pPr>
              <w:widowControl w:val="0"/>
              <w:jc w:val="center"/>
              <w:rPr>
                <w:sz w:val="24"/>
                <w:szCs w:val="24"/>
              </w:rPr>
            </w:pPr>
            <w:r w:rsidRPr="00A3202E">
              <w:rPr>
                <w:sz w:val="24"/>
                <w:szCs w:val="24"/>
              </w:rPr>
              <w:t>1</w:t>
            </w:r>
          </w:p>
        </w:tc>
        <w:tc>
          <w:tcPr>
            <w:tcW w:w="2835" w:type="dxa"/>
            <w:gridSpan w:val="2"/>
            <w:shd w:val="clear" w:color="auto" w:fill="auto"/>
            <w:noWrap/>
            <w:vAlign w:val="bottom"/>
          </w:tcPr>
          <w:p w:rsidR="00A3202E" w:rsidRPr="00A3202E" w:rsidRDefault="00A3202E" w:rsidP="00A3202E">
            <w:pPr>
              <w:widowControl w:val="0"/>
              <w:jc w:val="center"/>
              <w:rPr>
                <w:sz w:val="24"/>
                <w:szCs w:val="24"/>
              </w:rPr>
            </w:pPr>
            <w:r w:rsidRPr="00A3202E">
              <w:rPr>
                <w:sz w:val="24"/>
                <w:szCs w:val="24"/>
              </w:rPr>
              <w:t>1</w:t>
            </w:r>
          </w:p>
        </w:tc>
      </w:tr>
      <w:tr w:rsidR="00A3202E" w:rsidRPr="00A3202E" w:rsidTr="00A3202E">
        <w:trPr>
          <w:trHeight w:val="316"/>
        </w:trPr>
        <w:tc>
          <w:tcPr>
            <w:tcW w:w="1985" w:type="dxa"/>
            <w:gridSpan w:val="2"/>
            <w:shd w:val="clear" w:color="auto" w:fill="auto"/>
            <w:noWrap/>
            <w:vAlign w:val="bottom"/>
          </w:tcPr>
          <w:p w:rsidR="00A3202E" w:rsidRPr="00A3202E" w:rsidRDefault="00A3202E" w:rsidP="00A3202E">
            <w:pPr>
              <w:widowControl w:val="0"/>
              <w:jc w:val="center"/>
              <w:rPr>
                <w:sz w:val="24"/>
                <w:szCs w:val="24"/>
              </w:rPr>
            </w:pPr>
            <w:r w:rsidRPr="00A3202E">
              <w:rPr>
                <w:sz w:val="24"/>
                <w:szCs w:val="24"/>
              </w:rPr>
              <w:t xml:space="preserve">Английский </w:t>
            </w:r>
          </w:p>
        </w:tc>
        <w:tc>
          <w:tcPr>
            <w:tcW w:w="2693" w:type="dxa"/>
            <w:gridSpan w:val="5"/>
            <w:shd w:val="clear" w:color="auto" w:fill="auto"/>
            <w:noWrap/>
            <w:vAlign w:val="bottom"/>
          </w:tcPr>
          <w:p w:rsidR="00A3202E" w:rsidRPr="00A3202E" w:rsidRDefault="00A3202E" w:rsidP="00A3202E">
            <w:pPr>
              <w:widowControl w:val="0"/>
              <w:jc w:val="center"/>
              <w:rPr>
                <w:sz w:val="24"/>
                <w:szCs w:val="24"/>
              </w:rPr>
            </w:pPr>
            <w:r w:rsidRPr="00A3202E">
              <w:rPr>
                <w:sz w:val="24"/>
                <w:szCs w:val="24"/>
              </w:rPr>
              <w:t>1</w:t>
            </w:r>
          </w:p>
        </w:tc>
        <w:tc>
          <w:tcPr>
            <w:tcW w:w="2693" w:type="dxa"/>
            <w:gridSpan w:val="2"/>
            <w:shd w:val="clear" w:color="auto" w:fill="auto"/>
            <w:noWrap/>
            <w:vAlign w:val="bottom"/>
          </w:tcPr>
          <w:p w:rsidR="00A3202E" w:rsidRPr="00A3202E" w:rsidRDefault="00A3202E" w:rsidP="00A3202E">
            <w:pPr>
              <w:widowControl w:val="0"/>
              <w:jc w:val="center"/>
              <w:rPr>
                <w:sz w:val="24"/>
                <w:szCs w:val="24"/>
              </w:rPr>
            </w:pPr>
          </w:p>
        </w:tc>
        <w:tc>
          <w:tcPr>
            <w:tcW w:w="2835" w:type="dxa"/>
            <w:gridSpan w:val="2"/>
            <w:shd w:val="clear" w:color="auto" w:fill="auto"/>
            <w:noWrap/>
            <w:vAlign w:val="bottom"/>
          </w:tcPr>
          <w:p w:rsidR="00A3202E" w:rsidRPr="00A3202E" w:rsidRDefault="00A3202E" w:rsidP="00A3202E">
            <w:pPr>
              <w:widowControl w:val="0"/>
              <w:jc w:val="center"/>
              <w:rPr>
                <w:sz w:val="24"/>
                <w:szCs w:val="24"/>
              </w:rPr>
            </w:pPr>
          </w:p>
        </w:tc>
      </w:tr>
      <w:tr w:rsidR="00A3202E" w:rsidRPr="00A3202E" w:rsidTr="00A3202E">
        <w:trPr>
          <w:trHeight w:val="316"/>
        </w:trPr>
        <w:tc>
          <w:tcPr>
            <w:tcW w:w="1985" w:type="dxa"/>
            <w:gridSpan w:val="2"/>
            <w:shd w:val="clear" w:color="auto" w:fill="auto"/>
            <w:noWrap/>
            <w:vAlign w:val="bottom"/>
          </w:tcPr>
          <w:p w:rsidR="00A3202E" w:rsidRPr="00A3202E" w:rsidRDefault="00A3202E" w:rsidP="00A3202E">
            <w:pPr>
              <w:widowControl w:val="0"/>
              <w:jc w:val="center"/>
              <w:rPr>
                <w:sz w:val="24"/>
                <w:szCs w:val="24"/>
              </w:rPr>
            </w:pPr>
          </w:p>
        </w:tc>
        <w:tc>
          <w:tcPr>
            <w:tcW w:w="2693" w:type="dxa"/>
            <w:gridSpan w:val="5"/>
            <w:shd w:val="clear" w:color="auto" w:fill="auto"/>
            <w:noWrap/>
            <w:vAlign w:val="bottom"/>
          </w:tcPr>
          <w:p w:rsidR="00A3202E" w:rsidRPr="00A3202E" w:rsidRDefault="00A3202E" w:rsidP="00A3202E">
            <w:pPr>
              <w:widowControl w:val="0"/>
              <w:jc w:val="center"/>
              <w:rPr>
                <w:sz w:val="24"/>
                <w:szCs w:val="24"/>
              </w:rPr>
            </w:pPr>
          </w:p>
        </w:tc>
        <w:tc>
          <w:tcPr>
            <w:tcW w:w="2693" w:type="dxa"/>
            <w:gridSpan w:val="2"/>
            <w:shd w:val="clear" w:color="auto" w:fill="auto"/>
            <w:noWrap/>
            <w:vAlign w:val="bottom"/>
          </w:tcPr>
          <w:p w:rsidR="00A3202E" w:rsidRPr="00A3202E" w:rsidRDefault="00A3202E" w:rsidP="00A3202E">
            <w:pPr>
              <w:widowControl w:val="0"/>
              <w:jc w:val="center"/>
              <w:rPr>
                <w:sz w:val="24"/>
                <w:szCs w:val="24"/>
              </w:rPr>
            </w:pPr>
          </w:p>
        </w:tc>
        <w:tc>
          <w:tcPr>
            <w:tcW w:w="2835" w:type="dxa"/>
            <w:gridSpan w:val="2"/>
            <w:shd w:val="clear" w:color="auto" w:fill="auto"/>
            <w:noWrap/>
            <w:vAlign w:val="bottom"/>
          </w:tcPr>
          <w:p w:rsidR="00A3202E" w:rsidRPr="00A3202E" w:rsidRDefault="00A3202E" w:rsidP="00A3202E">
            <w:pPr>
              <w:widowControl w:val="0"/>
              <w:jc w:val="center"/>
              <w:rPr>
                <w:sz w:val="24"/>
                <w:szCs w:val="24"/>
              </w:rPr>
            </w:pPr>
          </w:p>
        </w:tc>
      </w:tr>
      <w:tr w:rsidR="00A3202E" w:rsidRPr="00A3202E" w:rsidTr="00A3202E">
        <w:trPr>
          <w:trHeight w:val="316"/>
        </w:trPr>
        <w:tc>
          <w:tcPr>
            <w:tcW w:w="10206" w:type="dxa"/>
            <w:gridSpan w:val="11"/>
            <w:shd w:val="clear" w:color="auto" w:fill="DEEAF6"/>
            <w:noWrap/>
            <w:vAlign w:val="bottom"/>
          </w:tcPr>
          <w:p w:rsidR="00A3202E" w:rsidRPr="00A3202E" w:rsidRDefault="00A3202E" w:rsidP="00A3202E">
            <w:pPr>
              <w:widowControl w:val="0"/>
              <w:jc w:val="center"/>
              <w:rPr>
                <w:sz w:val="24"/>
                <w:szCs w:val="24"/>
              </w:rPr>
            </w:pPr>
            <w:r w:rsidRPr="00A3202E">
              <w:rPr>
                <w:sz w:val="24"/>
                <w:szCs w:val="24"/>
              </w:rPr>
              <w:t xml:space="preserve">Личные </w:t>
            </w:r>
            <w:r w:rsidRPr="00A3202E">
              <w:rPr>
                <w:sz w:val="24"/>
                <w:szCs w:val="24"/>
                <w:lang w:val="ky-KG"/>
              </w:rPr>
              <w:t xml:space="preserve">данные и </w:t>
            </w:r>
            <w:r w:rsidRPr="00A3202E">
              <w:rPr>
                <w:sz w:val="24"/>
                <w:szCs w:val="24"/>
              </w:rPr>
              <w:t xml:space="preserve">навыки </w:t>
            </w:r>
          </w:p>
        </w:tc>
      </w:tr>
      <w:tr w:rsidR="00A3202E" w:rsidRPr="00A3202E" w:rsidTr="00A3202E">
        <w:trPr>
          <w:trHeight w:val="256"/>
        </w:trPr>
        <w:tc>
          <w:tcPr>
            <w:tcW w:w="10206" w:type="dxa"/>
            <w:gridSpan w:val="11"/>
            <w:shd w:val="clear" w:color="auto" w:fill="auto"/>
            <w:noWrap/>
            <w:vAlign w:val="bottom"/>
          </w:tcPr>
          <w:p w:rsidR="00A3202E" w:rsidRPr="00A3202E" w:rsidRDefault="00A3202E" w:rsidP="00A3202E">
            <w:pPr>
              <w:widowControl w:val="0"/>
              <w:jc w:val="center"/>
              <w:rPr>
                <w:sz w:val="24"/>
                <w:szCs w:val="24"/>
              </w:rPr>
            </w:pPr>
            <w:r w:rsidRPr="00A3202E">
              <w:rPr>
                <w:sz w:val="24"/>
                <w:szCs w:val="24"/>
              </w:rPr>
              <w:t>Владе</w:t>
            </w:r>
            <w:r w:rsidRPr="00A3202E">
              <w:rPr>
                <w:sz w:val="24"/>
                <w:szCs w:val="24"/>
                <w:lang w:val="ky-KG"/>
              </w:rPr>
              <w:t>ет</w:t>
            </w:r>
            <w:r w:rsidRPr="00A3202E">
              <w:rPr>
                <w:sz w:val="24"/>
                <w:szCs w:val="24"/>
              </w:rPr>
              <w:t xml:space="preserve"> работой на компьютере</w:t>
            </w:r>
          </w:p>
        </w:tc>
      </w:tr>
      <w:tr w:rsidR="00A3202E" w:rsidRPr="00A3202E" w:rsidTr="00A3202E">
        <w:trPr>
          <w:trHeight w:val="256"/>
        </w:trPr>
        <w:tc>
          <w:tcPr>
            <w:tcW w:w="10206" w:type="dxa"/>
            <w:gridSpan w:val="11"/>
            <w:shd w:val="clear" w:color="auto" w:fill="auto"/>
            <w:noWrap/>
            <w:vAlign w:val="bottom"/>
          </w:tcPr>
          <w:p w:rsidR="00A3202E" w:rsidRPr="00A3202E" w:rsidRDefault="00A3202E" w:rsidP="00A3202E">
            <w:pPr>
              <w:widowControl w:val="0"/>
              <w:jc w:val="center"/>
              <w:rPr>
                <w:sz w:val="24"/>
                <w:szCs w:val="24"/>
              </w:rPr>
            </w:pPr>
          </w:p>
          <w:p w:rsidR="00A3202E" w:rsidRPr="00A3202E" w:rsidRDefault="00A3202E" w:rsidP="00A3202E">
            <w:pPr>
              <w:widowControl w:val="0"/>
              <w:numPr>
                <w:ilvl w:val="0"/>
                <w:numId w:val="30"/>
              </w:numPr>
              <w:rPr>
                <w:sz w:val="24"/>
                <w:szCs w:val="24"/>
              </w:rPr>
            </w:pPr>
            <w:r w:rsidRPr="00A3202E">
              <w:rPr>
                <w:sz w:val="24"/>
                <w:szCs w:val="24"/>
              </w:rPr>
              <w:t>Паспортные данные: Паспорт серии А</w:t>
            </w:r>
            <w:r w:rsidRPr="00A3202E">
              <w:rPr>
                <w:sz w:val="24"/>
                <w:szCs w:val="24"/>
                <w:lang w:val="en-US"/>
              </w:rPr>
              <w:t>N</w:t>
            </w:r>
            <w:r w:rsidRPr="00A3202E">
              <w:rPr>
                <w:sz w:val="24"/>
                <w:szCs w:val="24"/>
              </w:rPr>
              <w:t>, № 2</w:t>
            </w:r>
          </w:p>
          <w:p w:rsidR="00A3202E" w:rsidRPr="00A3202E" w:rsidRDefault="00A3202E" w:rsidP="00A3202E">
            <w:pPr>
              <w:widowControl w:val="0"/>
              <w:numPr>
                <w:ilvl w:val="0"/>
                <w:numId w:val="30"/>
              </w:numPr>
              <w:rPr>
                <w:sz w:val="24"/>
                <w:szCs w:val="24"/>
              </w:rPr>
            </w:pPr>
            <w:r w:rsidRPr="00A3202E">
              <w:rPr>
                <w:sz w:val="24"/>
                <w:szCs w:val="24"/>
              </w:rPr>
              <w:t xml:space="preserve">Персональный номер: </w:t>
            </w:r>
          </w:p>
          <w:p w:rsidR="00A3202E" w:rsidRPr="00A3202E" w:rsidRDefault="00A3202E" w:rsidP="00A3202E">
            <w:pPr>
              <w:widowControl w:val="0"/>
              <w:numPr>
                <w:ilvl w:val="0"/>
                <w:numId w:val="30"/>
              </w:numPr>
              <w:rPr>
                <w:sz w:val="24"/>
                <w:szCs w:val="24"/>
              </w:rPr>
            </w:pPr>
            <w:r w:rsidRPr="00A3202E">
              <w:rPr>
                <w:sz w:val="24"/>
                <w:szCs w:val="24"/>
              </w:rPr>
              <w:t xml:space="preserve">Семейное положение: замужем, имеет трое детей </w:t>
            </w:r>
          </w:p>
        </w:tc>
      </w:tr>
      <w:tr w:rsidR="00A3202E" w:rsidRPr="00A3202E" w:rsidTr="00A3202E">
        <w:trPr>
          <w:trHeight w:val="316"/>
        </w:trPr>
        <w:tc>
          <w:tcPr>
            <w:tcW w:w="10206" w:type="dxa"/>
            <w:gridSpan w:val="11"/>
            <w:shd w:val="clear" w:color="auto" w:fill="auto"/>
            <w:noWrap/>
            <w:vAlign w:val="bottom"/>
          </w:tcPr>
          <w:p w:rsidR="00A3202E" w:rsidRPr="00A3202E" w:rsidRDefault="00A3202E" w:rsidP="00A3202E">
            <w:pPr>
              <w:widowControl w:val="0"/>
              <w:jc w:val="center"/>
              <w:rPr>
                <w:sz w:val="24"/>
                <w:szCs w:val="24"/>
              </w:rPr>
            </w:pPr>
            <w:r w:rsidRPr="00A3202E">
              <w:rPr>
                <w:sz w:val="24"/>
                <w:szCs w:val="24"/>
              </w:rPr>
              <w:t>Дополнительная информация</w:t>
            </w:r>
            <w:r w:rsidRPr="00A3202E">
              <w:rPr>
                <w:sz w:val="24"/>
                <w:szCs w:val="24"/>
                <w:lang w:val="ky-KG"/>
              </w:rPr>
              <w:t xml:space="preserve"> (награды)</w:t>
            </w:r>
          </w:p>
        </w:tc>
      </w:tr>
      <w:tr w:rsidR="00A3202E" w:rsidRPr="00A3202E" w:rsidTr="00A3202E">
        <w:trPr>
          <w:trHeight w:val="520"/>
        </w:trPr>
        <w:tc>
          <w:tcPr>
            <w:tcW w:w="10206" w:type="dxa"/>
            <w:gridSpan w:val="11"/>
            <w:shd w:val="clear" w:color="auto" w:fill="auto"/>
            <w:noWrap/>
            <w:vAlign w:val="bottom"/>
          </w:tcPr>
          <w:p w:rsidR="00A3202E" w:rsidRPr="00A3202E" w:rsidRDefault="00A3202E" w:rsidP="00A3202E">
            <w:pPr>
              <w:widowControl w:val="0"/>
              <w:jc w:val="center"/>
              <w:rPr>
                <w:sz w:val="24"/>
                <w:szCs w:val="24"/>
              </w:rPr>
            </w:pPr>
            <w:r w:rsidRPr="00A3202E">
              <w:rPr>
                <w:sz w:val="24"/>
                <w:szCs w:val="24"/>
              </w:rPr>
              <w:t>Награждена Почетными грамотами факультета и университета (2017)</w:t>
            </w:r>
          </w:p>
        </w:tc>
      </w:tr>
    </w:tbl>
    <w:p w:rsidR="00A3202E" w:rsidRPr="00A3202E" w:rsidRDefault="00A3202E" w:rsidP="00A3202E">
      <w:pPr>
        <w:contextualSpacing/>
        <w:rPr>
          <w:bCs/>
          <w:sz w:val="24"/>
          <w:szCs w:val="24"/>
        </w:rPr>
      </w:pPr>
    </w:p>
    <w:p w:rsidR="00A3202E" w:rsidRDefault="00A3202E" w:rsidP="00A3202E">
      <w:pPr>
        <w:contextualSpacing/>
        <w:rPr>
          <w:b/>
          <w:bCs/>
        </w:rPr>
      </w:pPr>
    </w:p>
    <w:p w:rsidR="00A3202E" w:rsidRPr="00A3202E" w:rsidRDefault="00A3202E" w:rsidP="00A3202E">
      <w:pPr>
        <w:contextualSpacing/>
        <w:rPr>
          <w:b/>
        </w:rPr>
      </w:pPr>
    </w:p>
    <w:p w:rsidR="00214B5C" w:rsidRPr="00A3202E" w:rsidRDefault="00214B5C" w:rsidP="00A3202E">
      <w:pPr>
        <w:contextualSpacing/>
        <w:jc w:val="center"/>
        <w:rPr>
          <w:b/>
        </w:rPr>
      </w:pPr>
      <w:r w:rsidRPr="00A3202E">
        <w:rPr>
          <w:b/>
        </w:rPr>
        <w:t>Резюме</w:t>
      </w:r>
    </w:p>
    <w:p w:rsidR="00214B5C" w:rsidRPr="00A3202E" w:rsidRDefault="00214B5C" w:rsidP="00214B5C">
      <w:pPr>
        <w:contextualSpacing/>
        <w:rPr>
          <w:b/>
          <w:sz w:val="24"/>
          <w:szCs w:val="24"/>
        </w:rPr>
      </w:pPr>
      <w:proofErr w:type="spellStart"/>
      <w:proofErr w:type="gramStart"/>
      <w:r w:rsidRPr="00A3202E">
        <w:rPr>
          <w:b/>
          <w:sz w:val="24"/>
          <w:szCs w:val="24"/>
        </w:rPr>
        <w:t>Тажибаева</w:t>
      </w:r>
      <w:proofErr w:type="spellEnd"/>
      <w:r w:rsidRPr="00A3202E">
        <w:rPr>
          <w:b/>
          <w:sz w:val="24"/>
          <w:szCs w:val="24"/>
        </w:rPr>
        <w:t xml:space="preserve">  </w:t>
      </w:r>
      <w:proofErr w:type="spellStart"/>
      <w:r w:rsidRPr="00A3202E">
        <w:rPr>
          <w:b/>
          <w:sz w:val="24"/>
          <w:szCs w:val="24"/>
        </w:rPr>
        <w:t>Умутай</w:t>
      </w:r>
      <w:proofErr w:type="spellEnd"/>
      <w:proofErr w:type="gramEnd"/>
      <w:r w:rsidRPr="00A3202E">
        <w:rPr>
          <w:b/>
          <w:sz w:val="24"/>
          <w:szCs w:val="24"/>
        </w:rPr>
        <w:t xml:space="preserve">  </w:t>
      </w:r>
      <w:proofErr w:type="spellStart"/>
      <w:r w:rsidRPr="00A3202E">
        <w:rPr>
          <w:b/>
          <w:sz w:val="24"/>
          <w:szCs w:val="24"/>
        </w:rPr>
        <w:t>Жусупалиевна</w:t>
      </w:r>
      <w:proofErr w:type="spellEnd"/>
    </w:p>
    <w:p w:rsidR="00214B5C" w:rsidRPr="00A3202E" w:rsidRDefault="00214B5C" w:rsidP="00214B5C">
      <w:pPr>
        <w:contextualSpacing/>
        <w:rPr>
          <w:b/>
          <w:sz w:val="24"/>
          <w:szCs w:val="24"/>
        </w:rPr>
      </w:pPr>
    </w:p>
    <w:p w:rsidR="00214B5C" w:rsidRPr="00A3202E" w:rsidRDefault="00214B5C" w:rsidP="00214B5C">
      <w:pPr>
        <w:contextualSpacing/>
        <w:rPr>
          <w:b/>
          <w:sz w:val="24"/>
          <w:szCs w:val="24"/>
        </w:rPr>
      </w:pPr>
    </w:p>
    <w:tbl>
      <w:tblPr>
        <w:tblpPr w:leftFromText="180" w:rightFromText="180" w:vertAnchor="text" w:horzAnchor="margin" w:tblpY="61"/>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25"/>
        <w:gridCol w:w="622"/>
        <w:gridCol w:w="76"/>
        <w:gridCol w:w="1528"/>
        <w:gridCol w:w="617"/>
        <w:gridCol w:w="2220"/>
        <w:gridCol w:w="2730"/>
      </w:tblGrid>
      <w:tr w:rsidR="00214B5C" w:rsidRPr="00214B5C" w:rsidTr="00AF3C34">
        <w:trPr>
          <w:trHeight w:val="2520"/>
        </w:trPr>
        <w:tc>
          <w:tcPr>
            <w:tcW w:w="2414" w:type="dxa"/>
            <w:gridSpan w:val="3"/>
            <w:shd w:val="clear" w:color="auto" w:fill="8DB3E2" w:themeFill="text2" w:themeFillTint="66"/>
          </w:tcPr>
          <w:p w:rsidR="00214B5C" w:rsidRPr="00214B5C" w:rsidRDefault="00214B5C" w:rsidP="00214B5C">
            <w:pPr>
              <w:ind w:left="6"/>
              <w:contextualSpacing/>
              <w:rPr>
                <w:sz w:val="24"/>
                <w:szCs w:val="24"/>
              </w:rPr>
            </w:pPr>
          </w:p>
          <w:p w:rsidR="00214B5C" w:rsidRPr="00214B5C" w:rsidRDefault="00214B5C" w:rsidP="00214B5C">
            <w:pPr>
              <w:ind w:left="6"/>
              <w:contextualSpacing/>
              <w:rPr>
                <w:sz w:val="24"/>
                <w:szCs w:val="24"/>
              </w:rPr>
            </w:pPr>
          </w:p>
        </w:tc>
        <w:tc>
          <w:tcPr>
            <w:tcW w:w="7171" w:type="dxa"/>
            <w:gridSpan w:val="5"/>
          </w:tcPr>
          <w:p w:rsidR="00214B5C" w:rsidRPr="00214B5C" w:rsidRDefault="00214B5C" w:rsidP="00214B5C">
            <w:pPr>
              <w:contextualSpacing/>
              <w:rPr>
                <w:sz w:val="24"/>
                <w:szCs w:val="24"/>
              </w:rPr>
            </w:pPr>
          </w:p>
          <w:p w:rsidR="00214B5C" w:rsidRPr="00214B5C" w:rsidRDefault="00214B5C" w:rsidP="00214B5C">
            <w:pPr>
              <w:pStyle w:val="a9"/>
              <w:numPr>
                <w:ilvl w:val="0"/>
                <w:numId w:val="27"/>
              </w:numPr>
              <w:spacing w:after="160" w:line="259" w:lineRule="auto"/>
              <w:rPr>
                <w:sz w:val="24"/>
                <w:szCs w:val="24"/>
              </w:rPr>
            </w:pPr>
            <w:proofErr w:type="spellStart"/>
            <w:r w:rsidRPr="00214B5C">
              <w:rPr>
                <w:sz w:val="24"/>
                <w:szCs w:val="24"/>
              </w:rPr>
              <w:t>Тажибаева</w:t>
            </w:r>
            <w:proofErr w:type="spellEnd"/>
            <w:r w:rsidRPr="00214B5C">
              <w:rPr>
                <w:sz w:val="24"/>
                <w:szCs w:val="24"/>
              </w:rPr>
              <w:t xml:space="preserve"> </w:t>
            </w:r>
            <w:proofErr w:type="spellStart"/>
            <w:r w:rsidRPr="00214B5C">
              <w:rPr>
                <w:sz w:val="24"/>
                <w:szCs w:val="24"/>
              </w:rPr>
              <w:t>Умутай</w:t>
            </w:r>
            <w:proofErr w:type="spellEnd"/>
            <w:r w:rsidRPr="00214B5C">
              <w:rPr>
                <w:sz w:val="24"/>
                <w:szCs w:val="24"/>
              </w:rPr>
              <w:t xml:space="preserve"> </w:t>
            </w:r>
            <w:proofErr w:type="spellStart"/>
            <w:r w:rsidRPr="00214B5C">
              <w:rPr>
                <w:sz w:val="24"/>
                <w:szCs w:val="24"/>
              </w:rPr>
              <w:t>Жусупалиевна</w:t>
            </w:r>
            <w:proofErr w:type="spellEnd"/>
          </w:p>
          <w:p w:rsidR="00214B5C" w:rsidRPr="00214B5C" w:rsidRDefault="00214B5C" w:rsidP="00214B5C">
            <w:pPr>
              <w:pStyle w:val="a9"/>
              <w:numPr>
                <w:ilvl w:val="0"/>
                <w:numId w:val="27"/>
              </w:numPr>
              <w:spacing w:after="160" w:line="259" w:lineRule="auto"/>
              <w:rPr>
                <w:sz w:val="24"/>
                <w:szCs w:val="24"/>
              </w:rPr>
            </w:pPr>
            <w:r w:rsidRPr="00214B5C">
              <w:rPr>
                <w:sz w:val="24"/>
                <w:szCs w:val="24"/>
              </w:rPr>
              <w:t xml:space="preserve">В 2015 году окончила медицинский факультет </w:t>
            </w:r>
            <w:proofErr w:type="spellStart"/>
            <w:r w:rsidRPr="00214B5C">
              <w:rPr>
                <w:sz w:val="24"/>
                <w:szCs w:val="24"/>
              </w:rPr>
              <w:t>ОшГУ</w:t>
            </w:r>
            <w:proofErr w:type="spellEnd"/>
            <w:r w:rsidRPr="00214B5C">
              <w:rPr>
                <w:sz w:val="24"/>
                <w:szCs w:val="24"/>
              </w:rPr>
              <w:t xml:space="preserve"> по специальности врач «Лечебное дело»</w:t>
            </w:r>
          </w:p>
          <w:p w:rsidR="00214B5C" w:rsidRPr="00214B5C" w:rsidRDefault="00214B5C" w:rsidP="00214B5C">
            <w:pPr>
              <w:pStyle w:val="a9"/>
              <w:numPr>
                <w:ilvl w:val="0"/>
                <w:numId w:val="27"/>
              </w:numPr>
              <w:spacing w:after="160" w:line="259" w:lineRule="auto"/>
              <w:rPr>
                <w:sz w:val="24"/>
                <w:szCs w:val="24"/>
              </w:rPr>
            </w:pPr>
            <w:r w:rsidRPr="00214B5C">
              <w:rPr>
                <w:sz w:val="24"/>
                <w:szCs w:val="24"/>
              </w:rPr>
              <w:t>В 2017 году окончила ФПМО ординатуру по специальности врач терапевт.</w:t>
            </w:r>
          </w:p>
          <w:p w:rsidR="00214B5C" w:rsidRPr="00214B5C" w:rsidRDefault="00214B5C" w:rsidP="00214B5C">
            <w:pPr>
              <w:pStyle w:val="a9"/>
              <w:numPr>
                <w:ilvl w:val="0"/>
                <w:numId w:val="27"/>
              </w:numPr>
              <w:spacing w:after="160" w:line="259" w:lineRule="auto"/>
              <w:rPr>
                <w:sz w:val="24"/>
                <w:szCs w:val="24"/>
              </w:rPr>
            </w:pPr>
            <w:r w:rsidRPr="00214B5C">
              <w:rPr>
                <w:sz w:val="24"/>
                <w:szCs w:val="24"/>
              </w:rPr>
              <w:t>В 2017 году окончила ординатуру по специальности врач гастроэнтеролог.</w:t>
            </w:r>
          </w:p>
        </w:tc>
      </w:tr>
      <w:tr w:rsidR="00214B5C" w:rsidRPr="00214B5C" w:rsidTr="00B57006">
        <w:trPr>
          <w:trHeight w:val="978"/>
        </w:trPr>
        <w:tc>
          <w:tcPr>
            <w:tcW w:w="9585" w:type="dxa"/>
            <w:gridSpan w:val="8"/>
          </w:tcPr>
          <w:p w:rsidR="00214B5C" w:rsidRPr="00214B5C" w:rsidRDefault="00214B5C" w:rsidP="00214B5C">
            <w:pPr>
              <w:contextualSpacing/>
              <w:rPr>
                <w:sz w:val="24"/>
                <w:szCs w:val="24"/>
              </w:rPr>
            </w:pPr>
          </w:p>
          <w:p w:rsidR="00214B5C" w:rsidRPr="00214B5C" w:rsidRDefault="00214B5C" w:rsidP="00214B5C">
            <w:pPr>
              <w:contextualSpacing/>
              <w:rPr>
                <w:b/>
                <w:sz w:val="24"/>
                <w:szCs w:val="24"/>
              </w:rPr>
            </w:pPr>
            <w:r w:rsidRPr="00214B5C">
              <w:rPr>
                <w:b/>
                <w:sz w:val="24"/>
                <w:szCs w:val="24"/>
              </w:rPr>
              <w:t>Персональная информация.</w:t>
            </w:r>
          </w:p>
        </w:tc>
      </w:tr>
      <w:tr w:rsidR="00214B5C" w:rsidRPr="00214B5C" w:rsidTr="00B57006">
        <w:trPr>
          <w:trHeight w:val="836"/>
        </w:trPr>
        <w:tc>
          <w:tcPr>
            <w:tcW w:w="2414" w:type="dxa"/>
            <w:gridSpan w:val="3"/>
          </w:tcPr>
          <w:p w:rsidR="00214B5C" w:rsidRPr="00214B5C" w:rsidRDefault="00214B5C" w:rsidP="00214B5C">
            <w:pPr>
              <w:contextualSpacing/>
              <w:rPr>
                <w:b/>
                <w:sz w:val="24"/>
                <w:szCs w:val="24"/>
              </w:rPr>
            </w:pPr>
            <w:r w:rsidRPr="00214B5C">
              <w:rPr>
                <w:b/>
                <w:sz w:val="24"/>
                <w:szCs w:val="24"/>
              </w:rPr>
              <w:t xml:space="preserve"> Фамилия</w:t>
            </w:r>
          </w:p>
        </w:tc>
        <w:tc>
          <w:tcPr>
            <w:tcW w:w="7171" w:type="dxa"/>
            <w:gridSpan w:val="5"/>
          </w:tcPr>
          <w:p w:rsidR="00214B5C" w:rsidRPr="00214B5C" w:rsidRDefault="00214B5C" w:rsidP="00214B5C">
            <w:pPr>
              <w:contextualSpacing/>
              <w:rPr>
                <w:sz w:val="24"/>
                <w:szCs w:val="24"/>
              </w:rPr>
            </w:pPr>
            <w:r w:rsidRPr="00214B5C">
              <w:rPr>
                <w:sz w:val="24"/>
                <w:szCs w:val="24"/>
              </w:rPr>
              <w:t xml:space="preserve">         </w:t>
            </w:r>
            <w:proofErr w:type="spellStart"/>
            <w:r w:rsidRPr="00214B5C">
              <w:rPr>
                <w:sz w:val="24"/>
                <w:szCs w:val="24"/>
              </w:rPr>
              <w:t>Тажибаева</w:t>
            </w:r>
            <w:proofErr w:type="spellEnd"/>
          </w:p>
        </w:tc>
      </w:tr>
      <w:tr w:rsidR="00214B5C" w:rsidRPr="00214B5C" w:rsidTr="00B57006">
        <w:trPr>
          <w:trHeight w:val="841"/>
        </w:trPr>
        <w:tc>
          <w:tcPr>
            <w:tcW w:w="2414" w:type="dxa"/>
            <w:gridSpan w:val="3"/>
          </w:tcPr>
          <w:p w:rsidR="00214B5C" w:rsidRPr="00214B5C" w:rsidRDefault="00214B5C" w:rsidP="00214B5C">
            <w:pPr>
              <w:contextualSpacing/>
              <w:rPr>
                <w:b/>
                <w:sz w:val="24"/>
                <w:szCs w:val="24"/>
              </w:rPr>
            </w:pPr>
            <w:r w:rsidRPr="00214B5C">
              <w:rPr>
                <w:b/>
                <w:sz w:val="24"/>
                <w:szCs w:val="24"/>
              </w:rPr>
              <w:t xml:space="preserve">           Имя</w:t>
            </w:r>
          </w:p>
        </w:tc>
        <w:tc>
          <w:tcPr>
            <w:tcW w:w="7171" w:type="dxa"/>
            <w:gridSpan w:val="5"/>
          </w:tcPr>
          <w:p w:rsidR="00214B5C" w:rsidRPr="00214B5C" w:rsidRDefault="00214B5C" w:rsidP="00214B5C">
            <w:pPr>
              <w:contextualSpacing/>
              <w:rPr>
                <w:sz w:val="24"/>
                <w:szCs w:val="24"/>
              </w:rPr>
            </w:pPr>
            <w:r w:rsidRPr="00214B5C">
              <w:rPr>
                <w:sz w:val="24"/>
                <w:szCs w:val="24"/>
              </w:rPr>
              <w:t xml:space="preserve">         </w:t>
            </w:r>
            <w:proofErr w:type="spellStart"/>
            <w:r w:rsidRPr="00214B5C">
              <w:rPr>
                <w:sz w:val="24"/>
                <w:szCs w:val="24"/>
              </w:rPr>
              <w:t>Умутай</w:t>
            </w:r>
            <w:proofErr w:type="spellEnd"/>
          </w:p>
        </w:tc>
      </w:tr>
      <w:tr w:rsidR="00214B5C" w:rsidRPr="00214B5C" w:rsidTr="00B57006">
        <w:trPr>
          <w:trHeight w:val="804"/>
        </w:trPr>
        <w:tc>
          <w:tcPr>
            <w:tcW w:w="2414" w:type="dxa"/>
            <w:gridSpan w:val="3"/>
          </w:tcPr>
          <w:p w:rsidR="00214B5C" w:rsidRPr="00214B5C" w:rsidRDefault="00214B5C" w:rsidP="00214B5C">
            <w:pPr>
              <w:contextualSpacing/>
              <w:rPr>
                <w:b/>
                <w:sz w:val="24"/>
                <w:szCs w:val="24"/>
              </w:rPr>
            </w:pPr>
            <w:r w:rsidRPr="00214B5C">
              <w:rPr>
                <w:b/>
                <w:sz w:val="24"/>
                <w:szCs w:val="24"/>
              </w:rPr>
              <w:t xml:space="preserve">        Отчество</w:t>
            </w:r>
          </w:p>
        </w:tc>
        <w:tc>
          <w:tcPr>
            <w:tcW w:w="7171" w:type="dxa"/>
            <w:gridSpan w:val="5"/>
          </w:tcPr>
          <w:p w:rsidR="00214B5C" w:rsidRPr="00214B5C" w:rsidRDefault="00214B5C" w:rsidP="00214B5C">
            <w:pPr>
              <w:contextualSpacing/>
              <w:rPr>
                <w:sz w:val="24"/>
                <w:szCs w:val="24"/>
              </w:rPr>
            </w:pPr>
            <w:r w:rsidRPr="00214B5C">
              <w:rPr>
                <w:sz w:val="24"/>
                <w:szCs w:val="24"/>
              </w:rPr>
              <w:t xml:space="preserve">     </w:t>
            </w:r>
            <w:proofErr w:type="spellStart"/>
            <w:r w:rsidRPr="00214B5C">
              <w:rPr>
                <w:sz w:val="24"/>
                <w:szCs w:val="24"/>
              </w:rPr>
              <w:t>Жусупалиевна</w:t>
            </w:r>
            <w:proofErr w:type="spellEnd"/>
          </w:p>
        </w:tc>
      </w:tr>
      <w:tr w:rsidR="00214B5C" w:rsidRPr="00214B5C" w:rsidTr="00B57006">
        <w:trPr>
          <w:trHeight w:val="859"/>
        </w:trPr>
        <w:tc>
          <w:tcPr>
            <w:tcW w:w="2414" w:type="dxa"/>
            <w:gridSpan w:val="3"/>
          </w:tcPr>
          <w:p w:rsidR="00214B5C" w:rsidRPr="00214B5C" w:rsidRDefault="00214B5C" w:rsidP="00214B5C">
            <w:pPr>
              <w:contextualSpacing/>
              <w:rPr>
                <w:b/>
                <w:sz w:val="24"/>
                <w:szCs w:val="24"/>
              </w:rPr>
            </w:pPr>
            <w:r w:rsidRPr="00214B5C">
              <w:rPr>
                <w:b/>
                <w:sz w:val="24"/>
                <w:szCs w:val="24"/>
              </w:rPr>
              <w:t>Дата рождения</w:t>
            </w:r>
          </w:p>
        </w:tc>
        <w:tc>
          <w:tcPr>
            <w:tcW w:w="7171" w:type="dxa"/>
            <w:gridSpan w:val="5"/>
          </w:tcPr>
          <w:p w:rsidR="00214B5C" w:rsidRPr="00214B5C" w:rsidRDefault="00214B5C" w:rsidP="00214B5C">
            <w:pPr>
              <w:contextualSpacing/>
              <w:rPr>
                <w:sz w:val="24"/>
                <w:szCs w:val="24"/>
              </w:rPr>
            </w:pPr>
            <w:r w:rsidRPr="00214B5C">
              <w:rPr>
                <w:sz w:val="24"/>
                <w:szCs w:val="24"/>
              </w:rPr>
              <w:t xml:space="preserve">   23 сентябрь 1991 года</w:t>
            </w:r>
          </w:p>
        </w:tc>
      </w:tr>
      <w:tr w:rsidR="00214B5C" w:rsidRPr="00214B5C" w:rsidTr="00B57006">
        <w:trPr>
          <w:trHeight w:val="859"/>
        </w:trPr>
        <w:tc>
          <w:tcPr>
            <w:tcW w:w="1792" w:type="dxa"/>
            <w:gridSpan w:val="2"/>
            <w:vMerge w:val="restart"/>
          </w:tcPr>
          <w:p w:rsidR="00214B5C" w:rsidRPr="00214B5C" w:rsidRDefault="00214B5C" w:rsidP="00214B5C">
            <w:pPr>
              <w:contextualSpacing/>
              <w:rPr>
                <w:b/>
                <w:sz w:val="24"/>
                <w:szCs w:val="24"/>
              </w:rPr>
            </w:pPr>
            <w:r w:rsidRPr="00214B5C">
              <w:rPr>
                <w:b/>
                <w:sz w:val="24"/>
                <w:szCs w:val="24"/>
              </w:rPr>
              <w:lastRenderedPageBreak/>
              <w:t>Контактная информация</w:t>
            </w:r>
          </w:p>
        </w:tc>
        <w:tc>
          <w:tcPr>
            <w:tcW w:w="2226" w:type="dxa"/>
            <w:gridSpan w:val="3"/>
          </w:tcPr>
          <w:p w:rsidR="00214B5C" w:rsidRPr="00214B5C" w:rsidRDefault="00214B5C" w:rsidP="00214B5C">
            <w:pPr>
              <w:contextualSpacing/>
              <w:rPr>
                <w:b/>
                <w:sz w:val="24"/>
                <w:szCs w:val="24"/>
              </w:rPr>
            </w:pPr>
            <w:r w:rsidRPr="00214B5C">
              <w:rPr>
                <w:b/>
                <w:sz w:val="24"/>
                <w:szCs w:val="24"/>
              </w:rPr>
              <w:t>Рабочий телефон</w:t>
            </w:r>
          </w:p>
        </w:tc>
        <w:tc>
          <w:tcPr>
            <w:tcW w:w="5567" w:type="dxa"/>
            <w:gridSpan w:val="3"/>
          </w:tcPr>
          <w:p w:rsidR="00214B5C" w:rsidRPr="00214B5C" w:rsidRDefault="00214B5C" w:rsidP="00214B5C">
            <w:pPr>
              <w:contextualSpacing/>
              <w:rPr>
                <w:sz w:val="24"/>
                <w:szCs w:val="24"/>
              </w:rPr>
            </w:pPr>
          </w:p>
        </w:tc>
      </w:tr>
      <w:tr w:rsidR="00214B5C" w:rsidRPr="00214B5C" w:rsidTr="00B57006">
        <w:trPr>
          <w:trHeight w:val="859"/>
        </w:trPr>
        <w:tc>
          <w:tcPr>
            <w:tcW w:w="1792" w:type="dxa"/>
            <w:gridSpan w:val="2"/>
            <w:vMerge/>
          </w:tcPr>
          <w:p w:rsidR="00214B5C" w:rsidRPr="00214B5C" w:rsidRDefault="00214B5C" w:rsidP="00214B5C">
            <w:pPr>
              <w:contextualSpacing/>
              <w:rPr>
                <w:sz w:val="24"/>
                <w:szCs w:val="24"/>
              </w:rPr>
            </w:pPr>
          </w:p>
        </w:tc>
        <w:tc>
          <w:tcPr>
            <w:tcW w:w="2226" w:type="dxa"/>
            <w:gridSpan w:val="3"/>
          </w:tcPr>
          <w:p w:rsidR="00214B5C" w:rsidRPr="00214B5C" w:rsidRDefault="00214B5C" w:rsidP="00214B5C">
            <w:pPr>
              <w:contextualSpacing/>
              <w:rPr>
                <w:b/>
                <w:sz w:val="24"/>
                <w:szCs w:val="24"/>
              </w:rPr>
            </w:pPr>
            <w:r w:rsidRPr="00214B5C">
              <w:rPr>
                <w:b/>
                <w:sz w:val="24"/>
                <w:szCs w:val="24"/>
              </w:rPr>
              <w:t>Домашний телефон</w:t>
            </w:r>
          </w:p>
        </w:tc>
        <w:tc>
          <w:tcPr>
            <w:tcW w:w="5567" w:type="dxa"/>
            <w:gridSpan w:val="3"/>
          </w:tcPr>
          <w:p w:rsidR="00214B5C" w:rsidRPr="00214B5C" w:rsidRDefault="00214B5C" w:rsidP="00214B5C">
            <w:pPr>
              <w:contextualSpacing/>
              <w:rPr>
                <w:sz w:val="24"/>
                <w:szCs w:val="24"/>
              </w:rPr>
            </w:pPr>
          </w:p>
        </w:tc>
      </w:tr>
      <w:tr w:rsidR="00214B5C" w:rsidRPr="00214B5C" w:rsidTr="00B57006">
        <w:trPr>
          <w:trHeight w:val="859"/>
        </w:trPr>
        <w:tc>
          <w:tcPr>
            <w:tcW w:w="1792" w:type="dxa"/>
            <w:gridSpan w:val="2"/>
            <w:vMerge/>
          </w:tcPr>
          <w:p w:rsidR="00214B5C" w:rsidRPr="00214B5C" w:rsidRDefault="00214B5C" w:rsidP="00214B5C">
            <w:pPr>
              <w:contextualSpacing/>
              <w:rPr>
                <w:sz w:val="24"/>
                <w:szCs w:val="24"/>
              </w:rPr>
            </w:pPr>
          </w:p>
        </w:tc>
        <w:tc>
          <w:tcPr>
            <w:tcW w:w="2226" w:type="dxa"/>
            <w:gridSpan w:val="3"/>
          </w:tcPr>
          <w:p w:rsidR="00214B5C" w:rsidRPr="00214B5C" w:rsidRDefault="00214B5C" w:rsidP="00214B5C">
            <w:pPr>
              <w:contextualSpacing/>
              <w:rPr>
                <w:b/>
                <w:sz w:val="24"/>
                <w:szCs w:val="24"/>
              </w:rPr>
            </w:pPr>
            <w:r w:rsidRPr="00214B5C">
              <w:rPr>
                <w:b/>
                <w:sz w:val="24"/>
                <w:szCs w:val="24"/>
              </w:rPr>
              <w:t>Мобильный телефон</w:t>
            </w:r>
          </w:p>
        </w:tc>
        <w:tc>
          <w:tcPr>
            <w:tcW w:w="5567" w:type="dxa"/>
            <w:gridSpan w:val="3"/>
          </w:tcPr>
          <w:p w:rsidR="00214B5C" w:rsidRPr="00214B5C" w:rsidRDefault="00214B5C" w:rsidP="00214B5C">
            <w:pPr>
              <w:contextualSpacing/>
              <w:rPr>
                <w:sz w:val="24"/>
                <w:szCs w:val="24"/>
              </w:rPr>
            </w:pPr>
            <w:r w:rsidRPr="00214B5C">
              <w:rPr>
                <w:sz w:val="24"/>
                <w:szCs w:val="24"/>
              </w:rPr>
              <w:t>+996771910001</w:t>
            </w:r>
          </w:p>
        </w:tc>
      </w:tr>
      <w:tr w:rsidR="00214B5C" w:rsidRPr="00214B5C" w:rsidTr="00B57006">
        <w:trPr>
          <w:trHeight w:val="859"/>
        </w:trPr>
        <w:tc>
          <w:tcPr>
            <w:tcW w:w="1792" w:type="dxa"/>
            <w:gridSpan w:val="2"/>
            <w:vMerge/>
          </w:tcPr>
          <w:p w:rsidR="00214B5C" w:rsidRPr="00214B5C" w:rsidRDefault="00214B5C" w:rsidP="00214B5C">
            <w:pPr>
              <w:contextualSpacing/>
              <w:rPr>
                <w:sz w:val="24"/>
                <w:szCs w:val="24"/>
              </w:rPr>
            </w:pPr>
          </w:p>
        </w:tc>
        <w:tc>
          <w:tcPr>
            <w:tcW w:w="2226" w:type="dxa"/>
            <w:gridSpan w:val="3"/>
          </w:tcPr>
          <w:p w:rsidR="00214B5C" w:rsidRPr="00214B5C" w:rsidRDefault="00214B5C" w:rsidP="00214B5C">
            <w:pPr>
              <w:contextualSpacing/>
              <w:rPr>
                <w:b/>
                <w:sz w:val="24"/>
                <w:szCs w:val="24"/>
              </w:rPr>
            </w:pPr>
            <w:r w:rsidRPr="00214B5C">
              <w:rPr>
                <w:b/>
                <w:sz w:val="24"/>
                <w:szCs w:val="24"/>
              </w:rPr>
              <w:t>Факс</w:t>
            </w:r>
          </w:p>
        </w:tc>
        <w:tc>
          <w:tcPr>
            <w:tcW w:w="5567" w:type="dxa"/>
            <w:gridSpan w:val="3"/>
          </w:tcPr>
          <w:p w:rsidR="00214B5C" w:rsidRPr="00214B5C" w:rsidRDefault="00214B5C" w:rsidP="00214B5C">
            <w:pPr>
              <w:contextualSpacing/>
              <w:rPr>
                <w:sz w:val="24"/>
                <w:szCs w:val="24"/>
              </w:rPr>
            </w:pPr>
          </w:p>
        </w:tc>
      </w:tr>
      <w:tr w:rsidR="00214B5C" w:rsidRPr="00214B5C" w:rsidTr="00B57006">
        <w:trPr>
          <w:trHeight w:val="859"/>
        </w:trPr>
        <w:tc>
          <w:tcPr>
            <w:tcW w:w="1792" w:type="dxa"/>
            <w:gridSpan w:val="2"/>
            <w:vMerge/>
          </w:tcPr>
          <w:p w:rsidR="00214B5C" w:rsidRPr="00214B5C" w:rsidRDefault="00214B5C" w:rsidP="00214B5C">
            <w:pPr>
              <w:contextualSpacing/>
              <w:rPr>
                <w:sz w:val="24"/>
                <w:szCs w:val="24"/>
              </w:rPr>
            </w:pPr>
          </w:p>
        </w:tc>
        <w:tc>
          <w:tcPr>
            <w:tcW w:w="2226" w:type="dxa"/>
            <w:gridSpan w:val="3"/>
          </w:tcPr>
          <w:p w:rsidR="00214B5C" w:rsidRPr="00214B5C" w:rsidRDefault="00214B5C" w:rsidP="00214B5C">
            <w:pPr>
              <w:contextualSpacing/>
              <w:rPr>
                <w:b/>
                <w:sz w:val="24"/>
                <w:szCs w:val="24"/>
                <w:lang w:val="en-US"/>
              </w:rPr>
            </w:pPr>
            <w:r w:rsidRPr="00214B5C">
              <w:rPr>
                <w:b/>
                <w:sz w:val="24"/>
                <w:szCs w:val="24"/>
              </w:rPr>
              <w:t>Е-</w:t>
            </w:r>
            <w:r w:rsidRPr="00214B5C">
              <w:rPr>
                <w:b/>
                <w:sz w:val="24"/>
                <w:szCs w:val="24"/>
                <w:lang w:val="en-US"/>
              </w:rPr>
              <w:t>mail</w:t>
            </w:r>
          </w:p>
        </w:tc>
        <w:tc>
          <w:tcPr>
            <w:tcW w:w="5567" w:type="dxa"/>
            <w:gridSpan w:val="3"/>
          </w:tcPr>
          <w:p w:rsidR="00214B5C" w:rsidRPr="00214B5C" w:rsidRDefault="00214B5C" w:rsidP="00214B5C">
            <w:pPr>
              <w:contextualSpacing/>
              <w:rPr>
                <w:sz w:val="24"/>
                <w:szCs w:val="24"/>
              </w:rPr>
            </w:pPr>
            <w:r w:rsidRPr="00214B5C">
              <w:rPr>
                <w:sz w:val="24"/>
                <w:szCs w:val="24"/>
                <w:lang w:val="en-US"/>
              </w:rPr>
              <w:t>umka_tajibaeva@mail.ru</w:t>
            </w:r>
          </w:p>
        </w:tc>
      </w:tr>
      <w:tr w:rsidR="00214B5C" w:rsidRPr="00214B5C" w:rsidTr="00B57006">
        <w:trPr>
          <w:trHeight w:val="932"/>
        </w:trPr>
        <w:tc>
          <w:tcPr>
            <w:tcW w:w="9585" w:type="dxa"/>
            <w:gridSpan w:val="8"/>
          </w:tcPr>
          <w:p w:rsidR="00214B5C" w:rsidRPr="00214B5C" w:rsidRDefault="00214B5C" w:rsidP="00214B5C">
            <w:pPr>
              <w:contextualSpacing/>
              <w:rPr>
                <w:sz w:val="24"/>
                <w:szCs w:val="24"/>
              </w:rPr>
            </w:pPr>
            <w:r w:rsidRPr="00214B5C">
              <w:rPr>
                <w:b/>
                <w:sz w:val="24"/>
                <w:szCs w:val="24"/>
              </w:rPr>
              <w:t>Образование:</w:t>
            </w:r>
            <w:r w:rsidRPr="00214B5C">
              <w:rPr>
                <w:sz w:val="24"/>
                <w:szCs w:val="24"/>
              </w:rPr>
              <w:t xml:space="preserve"> высшее</w:t>
            </w:r>
          </w:p>
        </w:tc>
      </w:tr>
      <w:tr w:rsidR="00214B5C" w:rsidRPr="00214B5C" w:rsidTr="00B57006">
        <w:trPr>
          <w:trHeight w:val="1200"/>
        </w:trPr>
        <w:tc>
          <w:tcPr>
            <w:tcW w:w="9585" w:type="dxa"/>
            <w:gridSpan w:val="8"/>
          </w:tcPr>
          <w:p w:rsidR="00214B5C" w:rsidRPr="00214B5C" w:rsidRDefault="00214B5C" w:rsidP="00214B5C">
            <w:pPr>
              <w:contextualSpacing/>
              <w:rPr>
                <w:b/>
                <w:sz w:val="24"/>
                <w:szCs w:val="24"/>
              </w:rPr>
            </w:pPr>
            <w:r w:rsidRPr="00214B5C">
              <w:rPr>
                <w:b/>
                <w:sz w:val="24"/>
                <w:szCs w:val="24"/>
              </w:rPr>
              <w:t xml:space="preserve">Основные работы: Тема кандидатской диссертации: </w:t>
            </w:r>
            <w:r w:rsidRPr="00214B5C">
              <w:rPr>
                <w:sz w:val="24"/>
                <w:szCs w:val="24"/>
              </w:rPr>
              <w:t xml:space="preserve">«Взаимосвязь артериальной жесткости, </w:t>
            </w:r>
            <w:proofErr w:type="spellStart"/>
            <w:r w:rsidRPr="00214B5C">
              <w:rPr>
                <w:sz w:val="24"/>
                <w:szCs w:val="24"/>
              </w:rPr>
              <w:t>аугментационного</w:t>
            </w:r>
            <w:proofErr w:type="spellEnd"/>
            <w:r w:rsidRPr="00214B5C">
              <w:rPr>
                <w:sz w:val="24"/>
                <w:szCs w:val="24"/>
              </w:rPr>
              <w:t xml:space="preserve"> индекса, центрального артериального давления и В-клеточной активации у больных ревматоидным артритом с артериальной гипертензией».</w:t>
            </w:r>
          </w:p>
          <w:p w:rsidR="00214B5C" w:rsidRPr="00214B5C" w:rsidRDefault="00214B5C" w:rsidP="00214B5C">
            <w:pPr>
              <w:contextualSpacing/>
              <w:rPr>
                <w:b/>
                <w:sz w:val="24"/>
                <w:szCs w:val="24"/>
              </w:rPr>
            </w:pPr>
          </w:p>
          <w:p w:rsidR="00214B5C" w:rsidRPr="00214B5C" w:rsidRDefault="00214B5C" w:rsidP="00214B5C">
            <w:pPr>
              <w:contextualSpacing/>
              <w:rPr>
                <w:sz w:val="24"/>
                <w:szCs w:val="24"/>
              </w:rPr>
            </w:pPr>
          </w:p>
        </w:tc>
      </w:tr>
      <w:tr w:rsidR="00214B5C" w:rsidRPr="00214B5C" w:rsidTr="00B57006">
        <w:trPr>
          <w:trHeight w:val="859"/>
        </w:trPr>
        <w:tc>
          <w:tcPr>
            <w:tcW w:w="867" w:type="dxa"/>
            <w:tcBorders>
              <w:right w:val="nil"/>
            </w:tcBorders>
          </w:tcPr>
          <w:p w:rsidR="00214B5C" w:rsidRPr="00214B5C" w:rsidRDefault="00214B5C" w:rsidP="00214B5C">
            <w:pPr>
              <w:contextualSpacing/>
              <w:rPr>
                <w:sz w:val="24"/>
                <w:szCs w:val="24"/>
              </w:rPr>
            </w:pPr>
          </w:p>
        </w:tc>
        <w:tc>
          <w:tcPr>
            <w:tcW w:w="8718" w:type="dxa"/>
            <w:gridSpan w:val="7"/>
            <w:tcBorders>
              <w:left w:val="nil"/>
            </w:tcBorders>
          </w:tcPr>
          <w:p w:rsidR="00214B5C" w:rsidRPr="00214B5C" w:rsidRDefault="00214B5C" w:rsidP="00214B5C">
            <w:pPr>
              <w:contextualSpacing/>
              <w:rPr>
                <w:b/>
                <w:sz w:val="24"/>
                <w:szCs w:val="24"/>
              </w:rPr>
            </w:pPr>
            <w:r w:rsidRPr="00214B5C">
              <w:rPr>
                <w:b/>
                <w:sz w:val="24"/>
                <w:szCs w:val="24"/>
              </w:rPr>
              <w:t>Знание языков: указать компетенции по шкале от 1 до 5 (1- отличное знание, 5- знание             базовых основ)</w:t>
            </w:r>
          </w:p>
        </w:tc>
      </w:tr>
      <w:tr w:rsidR="00214B5C" w:rsidRPr="00214B5C" w:rsidTr="00B57006">
        <w:trPr>
          <w:trHeight w:val="615"/>
        </w:trPr>
        <w:tc>
          <w:tcPr>
            <w:tcW w:w="2490" w:type="dxa"/>
            <w:gridSpan w:val="4"/>
          </w:tcPr>
          <w:p w:rsidR="00214B5C" w:rsidRPr="00214B5C" w:rsidRDefault="00214B5C" w:rsidP="00214B5C">
            <w:pPr>
              <w:contextualSpacing/>
              <w:rPr>
                <w:sz w:val="24"/>
                <w:szCs w:val="24"/>
              </w:rPr>
            </w:pPr>
            <w:r w:rsidRPr="00214B5C">
              <w:rPr>
                <w:sz w:val="24"/>
                <w:szCs w:val="24"/>
                <w:lang w:val="en-US"/>
              </w:rPr>
              <w:t>Language (</w:t>
            </w:r>
            <w:r w:rsidRPr="00214B5C">
              <w:rPr>
                <w:sz w:val="24"/>
                <w:szCs w:val="24"/>
              </w:rPr>
              <w:t>язык)</w:t>
            </w:r>
          </w:p>
        </w:tc>
        <w:tc>
          <w:tcPr>
            <w:tcW w:w="2145" w:type="dxa"/>
            <w:gridSpan w:val="2"/>
          </w:tcPr>
          <w:p w:rsidR="00214B5C" w:rsidRPr="00214B5C" w:rsidRDefault="00214B5C" w:rsidP="00214B5C">
            <w:pPr>
              <w:contextualSpacing/>
              <w:rPr>
                <w:sz w:val="24"/>
                <w:szCs w:val="24"/>
              </w:rPr>
            </w:pPr>
            <w:r w:rsidRPr="00214B5C">
              <w:rPr>
                <w:sz w:val="24"/>
                <w:szCs w:val="24"/>
                <w:lang w:val="en-US"/>
              </w:rPr>
              <w:t>Reading (</w:t>
            </w:r>
            <w:r w:rsidRPr="00214B5C">
              <w:rPr>
                <w:sz w:val="24"/>
                <w:szCs w:val="24"/>
              </w:rPr>
              <w:t>чтение)</w:t>
            </w:r>
          </w:p>
        </w:tc>
        <w:tc>
          <w:tcPr>
            <w:tcW w:w="2220" w:type="dxa"/>
          </w:tcPr>
          <w:p w:rsidR="00214B5C" w:rsidRPr="00214B5C" w:rsidRDefault="00214B5C" w:rsidP="00214B5C">
            <w:pPr>
              <w:contextualSpacing/>
              <w:rPr>
                <w:sz w:val="24"/>
                <w:szCs w:val="24"/>
              </w:rPr>
            </w:pPr>
            <w:r w:rsidRPr="00214B5C">
              <w:rPr>
                <w:sz w:val="24"/>
                <w:szCs w:val="24"/>
                <w:lang w:val="en-US"/>
              </w:rPr>
              <w:t>Speaking (</w:t>
            </w:r>
            <w:r w:rsidRPr="00214B5C">
              <w:rPr>
                <w:sz w:val="24"/>
                <w:szCs w:val="24"/>
              </w:rPr>
              <w:t>разговорный)</w:t>
            </w:r>
          </w:p>
        </w:tc>
        <w:tc>
          <w:tcPr>
            <w:tcW w:w="2730" w:type="dxa"/>
          </w:tcPr>
          <w:p w:rsidR="00214B5C" w:rsidRPr="00214B5C" w:rsidRDefault="00214B5C" w:rsidP="00214B5C">
            <w:pPr>
              <w:contextualSpacing/>
              <w:rPr>
                <w:sz w:val="24"/>
                <w:szCs w:val="24"/>
              </w:rPr>
            </w:pPr>
            <w:proofErr w:type="gramStart"/>
            <w:r w:rsidRPr="00214B5C">
              <w:rPr>
                <w:sz w:val="24"/>
                <w:szCs w:val="24"/>
                <w:lang w:val="en-US"/>
              </w:rPr>
              <w:t xml:space="preserve">Writing( </w:t>
            </w:r>
            <w:r w:rsidRPr="00214B5C">
              <w:rPr>
                <w:sz w:val="24"/>
                <w:szCs w:val="24"/>
              </w:rPr>
              <w:t>письменный</w:t>
            </w:r>
            <w:proofErr w:type="gramEnd"/>
            <w:r w:rsidRPr="00214B5C">
              <w:rPr>
                <w:sz w:val="24"/>
                <w:szCs w:val="24"/>
              </w:rPr>
              <w:t>)</w:t>
            </w:r>
          </w:p>
        </w:tc>
      </w:tr>
      <w:tr w:rsidR="00214B5C" w:rsidRPr="00214B5C" w:rsidTr="00B57006">
        <w:trPr>
          <w:trHeight w:val="660"/>
        </w:trPr>
        <w:tc>
          <w:tcPr>
            <w:tcW w:w="2490" w:type="dxa"/>
            <w:gridSpan w:val="4"/>
          </w:tcPr>
          <w:p w:rsidR="00214B5C" w:rsidRPr="00214B5C" w:rsidRDefault="00214B5C" w:rsidP="00214B5C">
            <w:pPr>
              <w:contextualSpacing/>
              <w:rPr>
                <w:sz w:val="24"/>
                <w:szCs w:val="24"/>
              </w:rPr>
            </w:pPr>
            <w:r w:rsidRPr="00214B5C">
              <w:rPr>
                <w:sz w:val="24"/>
                <w:szCs w:val="24"/>
              </w:rPr>
              <w:t xml:space="preserve">         Кыргызский</w:t>
            </w:r>
          </w:p>
        </w:tc>
        <w:tc>
          <w:tcPr>
            <w:tcW w:w="2145" w:type="dxa"/>
            <w:gridSpan w:val="2"/>
          </w:tcPr>
          <w:p w:rsidR="00214B5C" w:rsidRPr="00214B5C" w:rsidRDefault="00214B5C" w:rsidP="00214B5C">
            <w:pPr>
              <w:contextualSpacing/>
              <w:rPr>
                <w:sz w:val="24"/>
                <w:szCs w:val="24"/>
              </w:rPr>
            </w:pPr>
            <w:r w:rsidRPr="00214B5C">
              <w:rPr>
                <w:sz w:val="24"/>
                <w:szCs w:val="24"/>
              </w:rPr>
              <w:t xml:space="preserve">              1</w:t>
            </w:r>
          </w:p>
        </w:tc>
        <w:tc>
          <w:tcPr>
            <w:tcW w:w="2220" w:type="dxa"/>
          </w:tcPr>
          <w:p w:rsidR="00214B5C" w:rsidRPr="00214B5C" w:rsidRDefault="00214B5C" w:rsidP="00214B5C">
            <w:pPr>
              <w:contextualSpacing/>
              <w:rPr>
                <w:sz w:val="24"/>
                <w:szCs w:val="24"/>
              </w:rPr>
            </w:pPr>
            <w:r w:rsidRPr="00214B5C">
              <w:rPr>
                <w:sz w:val="24"/>
                <w:szCs w:val="24"/>
              </w:rPr>
              <w:t xml:space="preserve">           1</w:t>
            </w:r>
          </w:p>
        </w:tc>
        <w:tc>
          <w:tcPr>
            <w:tcW w:w="2730" w:type="dxa"/>
          </w:tcPr>
          <w:p w:rsidR="00214B5C" w:rsidRPr="00214B5C" w:rsidRDefault="00214B5C" w:rsidP="00214B5C">
            <w:pPr>
              <w:contextualSpacing/>
              <w:rPr>
                <w:sz w:val="24"/>
                <w:szCs w:val="24"/>
              </w:rPr>
            </w:pPr>
            <w:r w:rsidRPr="00214B5C">
              <w:rPr>
                <w:sz w:val="24"/>
                <w:szCs w:val="24"/>
              </w:rPr>
              <w:t xml:space="preserve">          1</w:t>
            </w:r>
          </w:p>
        </w:tc>
      </w:tr>
      <w:tr w:rsidR="00214B5C" w:rsidRPr="00214B5C" w:rsidTr="00B57006">
        <w:trPr>
          <w:trHeight w:val="660"/>
        </w:trPr>
        <w:tc>
          <w:tcPr>
            <w:tcW w:w="2490" w:type="dxa"/>
            <w:gridSpan w:val="4"/>
          </w:tcPr>
          <w:p w:rsidR="00214B5C" w:rsidRPr="00214B5C" w:rsidRDefault="00214B5C" w:rsidP="00214B5C">
            <w:pPr>
              <w:contextualSpacing/>
              <w:rPr>
                <w:sz w:val="24"/>
                <w:szCs w:val="24"/>
              </w:rPr>
            </w:pPr>
            <w:r w:rsidRPr="00214B5C">
              <w:rPr>
                <w:sz w:val="24"/>
                <w:szCs w:val="24"/>
              </w:rPr>
              <w:t xml:space="preserve">         Русский</w:t>
            </w:r>
          </w:p>
        </w:tc>
        <w:tc>
          <w:tcPr>
            <w:tcW w:w="2145" w:type="dxa"/>
            <w:gridSpan w:val="2"/>
          </w:tcPr>
          <w:p w:rsidR="00214B5C" w:rsidRPr="00214B5C" w:rsidRDefault="00214B5C" w:rsidP="00214B5C">
            <w:pPr>
              <w:contextualSpacing/>
              <w:rPr>
                <w:sz w:val="24"/>
                <w:szCs w:val="24"/>
              </w:rPr>
            </w:pPr>
            <w:r w:rsidRPr="00214B5C">
              <w:rPr>
                <w:sz w:val="24"/>
                <w:szCs w:val="24"/>
              </w:rPr>
              <w:t xml:space="preserve">              1</w:t>
            </w:r>
          </w:p>
        </w:tc>
        <w:tc>
          <w:tcPr>
            <w:tcW w:w="2220" w:type="dxa"/>
          </w:tcPr>
          <w:p w:rsidR="00214B5C" w:rsidRPr="00214B5C" w:rsidRDefault="00214B5C" w:rsidP="00214B5C">
            <w:pPr>
              <w:contextualSpacing/>
              <w:rPr>
                <w:sz w:val="24"/>
                <w:szCs w:val="24"/>
              </w:rPr>
            </w:pPr>
            <w:r w:rsidRPr="00214B5C">
              <w:rPr>
                <w:sz w:val="24"/>
                <w:szCs w:val="24"/>
              </w:rPr>
              <w:t xml:space="preserve">           1</w:t>
            </w:r>
          </w:p>
        </w:tc>
        <w:tc>
          <w:tcPr>
            <w:tcW w:w="2730" w:type="dxa"/>
          </w:tcPr>
          <w:p w:rsidR="00214B5C" w:rsidRPr="00214B5C" w:rsidRDefault="00214B5C" w:rsidP="00214B5C">
            <w:pPr>
              <w:contextualSpacing/>
              <w:rPr>
                <w:sz w:val="24"/>
                <w:szCs w:val="24"/>
              </w:rPr>
            </w:pPr>
            <w:r w:rsidRPr="00214B5C">
              <w:rPr>
                <w:sz w:val="24"/>
                <w:szCs w:val="24"/>
              </w:rPr>
              <w:t xml:space="preserve">          1</w:t>
            </w:r>
          </w:p>
        </w:tc>
      </w:tr>
      <w:tr w:rsidR="00214B5C" w:rsidRPr="00214B5C" w:rsidTr="00B57006">
        <w:trPr>
          <w:trHeight w:val="702"/>
        </w:trPr>
        <w:tc>
          <w:tcPr>
            <w:tcW w:w="2490" w:type="dxa"/>
            <w:gridSpan w:val="4"/>
          </w:tcPr>
          <w:p w:rsidR="00214B5C" w:rsidRPr="00214B5C" w:rsidRDefault="00214B5C" w:rsidP="00214B5C">
            <w:pPr>
              <w:contextualSpacing/>
              <w:rPr>
                <w:sz w:val="24"/>
                <w:szCs w:val="24"/>
              </w:rPr>
            </w:pPr>
            <w:r w:rsidRPr="00214B5C">
              <w:rPr>
                <w:sz w:val="24"/>
                <w:szCs w:val="24"/>
              </w:rPr>
              <w:t xml:space="preserve">       Английский</w:t>
            </w:r>
          </w:p>
        </w:tc>
        <w:tc>
          <w:tcPr>
            <w:tcW w:w="2145" w:type="dxa"/>
            <w:gridSpan w:val="2"/>
          </w:tcPr>
          <w:p w:rsidR="00214B5C" w:rsidRPr="00214B5C" w:rsidRDefault="00214B5C" w:rsidP="00214B5C">
            <w:pPr>
              <w:contextualSpacing/>
              <w:rPr>
                <w:sz w:val="24"/>
                <w:szCs w:val="24"/>
              </w:rPr>
            </w:pPr>
            <w:r w:rsidRPr="00214B5C">
              <w:rPr>
                <w:sz w:val="24"/>
                <w:szCs w:val="24"/>
              </w:rPr>
              <w:t xml:space="preserve">              1</w:t>
            </w:r>
          </w:p>
        </w:tc>
        <w:tc>
          <w:tcPr>
            <w:tcW w:w="2220" w:type="dxa"/>
          </w:tcPr>
          <w:p w:rsidR="00214B5C" w:rsidRPr="00214B5C" w:rsidRDefault="00214B5C" w:rsidP="00214B5C">
            <w:pPr>
              <w:contextualSpacing/>
              <w:rPr>
                <w:sz w:val="24"/>
                <w:szCs w:val="24"/>
              </w:rPr>
            </w:pPr>
            <w:r w:rsidRPr="00214B5C">
              <w:rPr>
                <w:sz w:val="24"/>
                <w:szCs w:val="24"/>
              </w:rPr>
              <w:t xml:space="preserve">           </w:t>
            </w:r>
            <w:r>
              <w:rPr>
                <w:sz w:val="24"/>
                <w:szCs w:val="24"/>
              </w:rPr>
              <w:t>1</w:t>
            </w:r>
          </w:p>
        </w:tc>
        <w:tc>
          <w:tcPr>
            <w:tcW w:w="2730" w:type="dxa"/>
          </w:tcPr>
          <w:p w:rsidR="00214B5C" w:rsidRPr="00214B5C" w:rsidRDefault="00214B5C" w:rsidP="00214B5C">
            <w:pPr>
              <w:contextualSpacing/>
              <w:rPr>
                <w:sz w:val="24"/>
                <w:szCs w:val="24"/>
              </w:rPr>
            </w:pPr>
            <w:r w:rsidRPr="00214B5C">
              <w:rPr>
                <w:sz w:val="24"/>
                <w:szCs w:val="24"/>
              </w:rPr>
              <w:t xml:space="preserve">          </w:t>
            </w:r>
            <w:r>
              <w:rPr>
                <w:sz w:val="24"/>
                <w:szCs w:val="24"/>
              </w:rPr>
              <w:t>1</w:t>
            </w:r>
          </w:p>
        </w:tc>
      </w:tr>
      <w:tr w:rsidR="00214B5C" w:rsidRPr="00214B5C" w:rsidTr="00B57006">
        <w:trPr>
          <w:trHeight w:val="885"/>
        </w:trPr>
        <w:tc>
          <w:tcPr>
            <w:tcW w:w="9585" w:type="dxa"/>
            <w:gridSpan w:val="8"/>
          </w:tcPr>
          <w:p w:rsidR="00214B5C" w:rsidRPr="00214B5C" w:rsidRDefault="00214B5C" w:rsidP="00214B5C">
            <w:pPr>
              <w:contextualSpacing/>
              <w:rPr>
                <w:sz w:val="24"/>
                <w:szCs w:val="24"/>
              </w:rPr>
            </w:pPr>
            <w:r w:rsidRPr="00214B5C">
              <w:rPr>
                <w:sz w:val="24"/>
                <w:szCs w:val="24"/>
              </w:rPr>
              <w:t xml:space="preserve">Владеет работой на компьютере: </w:t>
            </w:r>
            <w:r w:rsidRPr="00214B5C">
              <w:rPr>
                <w:sz w:val="24"/>
                <w:szCs w:val="24"/>
                <w:lang w:val="en-US"/>
              </w:rPr>
              <w:t>Microsoft</w:t>
            </w:r>
            <w:r w:rsidRPr="00214B5C">
              <w:rPr>
                <w:sz w:val="24"/>
                <w:szCs w:val="24"/>
              </w:rPr>
              <w:t xml:space="preserve"> </w:t>
            </w:r>
            <w:r w:rsidRPr="00214B5C">
              <w:rPr>
                <w:sz w:val="24"/>
                <w:szCs w:val="24"/>
                <w:lang w:val="en-US"/>
              </w:rPr>
              <w:t>Word</w:t>
            </w:r>
          </w:p>
        </w:tc>
      </w:tr>
      <w:tr w:rsidR="00214B5C" w:rsidRPr="00214B5C" w:rsidTr="00B57006">
        <w:trPr>
          <w:trHeight w:val="1271"/>
        </w:trPr>
        <w:tc>
          <w:tcPr>
            <w:tcW w:w="9585" w:type="dxa"/>
            <w:gridSpan w:val="8"/>
          </w:tcPr>
          <w:p w:rsidR="00214B5C" w:rsidRPr="00214B5C" w:rsidRDefault="00214B5C" w:rsidP="00214B5C">
            <w:pPr>
              <w:pStyle w:val="a9"/>
              <w:numPr>
                <w:ilvl w:val="0"/>
                <w:numId w:val="28"/>
              </w:numPr>
              <w:spacing w:after="160" w:line="259" w:lineRule="auto"/>
              <w:rPr>
                <w:sz w:val="24"/>
                <w:szCs w:val="24"/>
              </w:rPr>
            </w:pPr>
            <w:r w:rsidRPr="00214B5C">
              <w:rPr>
                <w:sz w:val="24"/>
                <w:szCs w:val="24"/>
              </w:rPr>
              <w:t xml:space="preserve">Паспортные данные: Паспорт серии </w:t>
            </w:r>
            <w:r w:rsidRPr="00214B5C">
              <w:rPr>
                <w:sz w:val="24"/>
                <w:szCs w:val="24"/>
                <w:lang w:val="en-US"/>
              </w:rPr>
              <w:t>ID</w:t>
            </w:r>
            <w:r w:rsidRPr="00214B5C">
              <w:rPr>
                <w:sz w:val="24"/>
                <w:szCs w:val="24"/>
              </w:rPr>
              <w:t xml:space="preserve"> № 0676100 выдан от 30.03.2018 г. МКК 212011</w:t>
            </w:r>
          </w:p>
        </w:tc>
      </w:tr>
    </w:tbl>
    <w:p w:rsidR="00214B5C" w:rsidRPr="00214B5C" w:rsidRDefault="00214B5C" w:rsidP="00214B5C">
      <w:pPr>
        <w:pStyle w:val="a3"/>
        <w:contextualSpacing/>
        <w:rPr>
          <w:rFonts w:ascii="Times New Roman" w:hAnsi="Times New Roman"/>
          <w:sz w:val="24"/>
          <w:szCs w:val="24"/>
        </w:rPr>
      </w:pPr>
    </w:p>
    <w:p w:rsidR="00214B5C" w:rsidRPr="00214B5C" w:rsidRDefault="00214B5C" w:rsidP="00214B5C">
      <w:pPr>
        <w:pStyle w:val="a3"/>
        <w:contextualSpacing/>
        <w:jc w:val="center"/>
        <w:rPr>
          <w:rFonts w:ascii="Times New Roman" w:hAnsi="Times New Roman"/>
          <w:b/>
          <w:sz w:val="24"/>
          <w:szCs w:val="24"/>
        </w:rPr>
      </w:pPr>
    </w:p>
    <w:p w:rsidR="00214B5C" w:rsidRPr="00214B5C" w:rsidRDefault="00214B5C" w:rsidP="00214B5C">
      <w:pPr>
        <w:pStyle w:val="a3"/>
        <w:contextualSpacing/>
        <w:jc w:val="center"/>
        <w:rPr>
          <w:rFonts w:ascii="Times New Roman" w:hAnsi="Times New Roman"/>
          <w:b/>
          <w:sz w:val="24"/>
          <w:szCs w:val="24"/>
        </w:rPr>
      </w:pPr>
    </w:p>
    <w:p w:rsidR="00214B5C" w:rsidRPr="00214B5C" w:rsidRDefault="00214B5C" w:rsidP="00214B5C">
      <w:pPr>
        <w:pStyle w:val="a3"/>
        <w:contextualSpacing/>
        <w:jc w:val="center"/>
        <w:rPr>
          <w:rFonts w:ascii="Times New Roman" w:hAnsi="Times New Roman"/>
          <w:b/>
          <w:sz w:val="24"/>
          <w:szCs w:val="24"/>
        </w:rPr>
      </w:pPr>
    </w:p>
    <w:p w:rsidR="00214B5C" w:rsidRDefault="00214B5C" w:rsidP="00214B5C">
      <w:pPr>
        <w:pStyle w:val="a3"/>
        <w:rPr>
          <w:rFonts w:ascii="Times New Roman" w:hAnsi="Times New Roman"/>
          <w:b/>
          <w:sz w:val="24"/>
          <w:szCs w:val="24"/>
        </w:rPr>
      </w:pPr>
    </w:p>
    <w:p w:rsidR="00A3202E" w:rsidRDefault="00A3202E" w:rsidP="00214B5C">
      <w:pPr>
        <w:pStyle w:val="a3"/>
        <w:rPr>
          <w:rFonts w:ascii="Times New Roman" w:hAnsi="Times New Roman"/>
          <w:b/>
          <w:sz w:val="28"/>
          <w:szCs w:val="28"/>
        </w:rPr>
      </w:pPr>
    </w:p>
    <w:p w:rsidR="00214B5C" w:rsidRPr="00214B5C" w:rsidRDefault="00214B5C" w:rsidP="00214B5C">
      <w:pPr>
        <w:pStyle w:val="a3"/>
        <w:rPr>
          <w:rFonts w:ascii="Times New Roman" w:hAnsi="Times New Roman"/>
          <w:b/>
          <w:sz w:val="28"/>
          <w:szCs w:val="28"/>
        </w:rPr>
      </w:pPr>
    </w:p>
    <w:p w:rsidR="006F3028" w:rsidRPr="00F122E9" w:rsidRDefault="006F3028" w:rsidP="006F3028">
      <w:pPr>
        <w:pStyle w:val="a3"/>
        <w:jc w:val="center"/>
        <w:rPr>
          <w:rFonts w:ascii="Times New Roman" w:hAnsi="Times New Roman"/>
          <w:b/>
          <w:sz w:val="28"/>
          <w:szCs w:val="28"/>
        </w:rPr>
      </w:pPr>
      <w:r w:rsidRPr="00F122E9">
        <w:rPr>
          <w:rFonts w:ascii="Times New Roman" w:hAnsi="Times New Roman"/>
          <w:b/>
          <w:sz w:val="28"/>
          <w:szCs w:val="28"/>
        </w:rPr>
        <w:lastRenderedPageBreak/>
        <w:t>Рецензия</w:t>
      </w:r>
    </w:p>
    <w:p w:rsidR="006F3028" w:rsidRPr="00477456" w:rsidRDefault="006F3028" w:rsidP="006F3028">
      <w:pPr>
        <w:pStyle w:val="a3"/>
        <w:jc w:val="center"/>
        <w:rPr>
          <w:rFonts w:ascii="Times New Roman" w:hAnsi="Times New Roman"/>
          <w:sz w:val="28"/>
          <w:szCs w:val="28"/>
        </w:rPr>
      </w:pPr>
    </w:p>
    <w:p w:rsidR="006F3028"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r>
        <w:rPr>
          <w:rFonts w:ascii="Times New Roman" w:hAnsi="Times New Roman"/>
          <w:sz w:val="24"/>
          <w:szCs w:val="24"/>
        </w:rPr>
        <w:t>На рабочую программу</w:t>
      </w:r>
      <w:r w:rsidRPr="00F122E9">
        <w:rPr>
          <w:rFonts w:ascii="Times New Roman" w:hAnsi="Times New Roman"/>
          <w:sz w:val="24"/>
          <w:szCs w:val="24"/>
        </w:rPr>
        <w:t xml:space="preserve"> </w:t>
      </w:r>
      <w:r>
        <w:rPr>
          <w:rFonts w:ascii="Times New Roman" w:hAnsi="Times New Roman"/>
          <w:sz w:val="24"/>
          <w:szCs w:val="24"/>
        </w:rPr>
        <w:t xml:space="preserve">дисциплины «Внутренней </w:t>
      </w:r>
      <w:proofErr w:type="gramStart"/>
      <w:r>
        <w:rPr>
          <w:rFonts w:ascii="Times New Roman" w:hAnsi="Times New Roman"/>
          <w:sz w:val="24"/>
          <w:szCs w:val="24"/>
        </w:rPr>
        <w:t xml:space="preserve">болезни </w:t>
      </w:r>
      <w:r w:rsidRPr="00F122E9">
        <w:rPr>
          <w:rFonts w:ascii="Times New Roman" w:hAnsi="Times New Roman"/>
          <w:sz w:val="24"/>
          <w:szCs w:val="24"/>
        </w:rPr>
        <w:t>»</w:t>
      </w:r>
      <w:proofErr w:type="gramEnd"/>
      <w:r w:rsidRPr="00F122E9">
        <w:rPr>
          <w:rFonts w:ascii="Times New Roman" w:hAnsi="Times New Roman"/>
          <w:sz w:val="24"/>
          <w:szCs w:val="24"/>
        </w:rPr>
        <w:t xml:space="preserve"> для студентов медицинского факультета </w:t>
      </w:r>
      <w:proofErr w:type="spellStart"/>
      <w:r w:rsidRPr="00F122E9">
        <w:rPr>
          <w:rFonts w:ascii="Times New Roman" w:hAnsi="Times New Roman"/>
          <w:sz w:val="24"/>
          <w:szCs w:val="24"/>
        </w:rPr>
        <w:t>ОшГУ</w:t>
      </w:r>
      <w:proofErr w:type="spellEnd"/>
      <w:r w:rsidRPr="00F122E9">
        <w:rPr>
          <w:rFonts w:ascii="Times New Roman" w:hAnsi="Times New Roman"/>
          <w:sz w:val="24"/>
          <w:szCs w:val="24"/>
        </w:rPr>
        <w:t xml:space="preserve"> обучающихся по специальности 560002 «Педиатрия».</w:t>
      </w:r>
    </w:p>
    <w:p w:rsidR="006F3028"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4"/>
          <w:szCs w:val="24"/>
        </w:rPr>
      </w:pPr>
      <w:r w:rsidRPr="00F122E9">
        <w:rPr>
          <w:rFonts w:ascii="Times New Roman" w:hAnsi="Times New Roman"/>
          <w:sz w:val="24"/>
          <w:szCs w:val="24"/>
        </w:rPr>
        <w:t xml:space="preserve"> Рецензируе</w:t>
      </w:r>
      <w:r>
        <w:rPr>
          <w:rFonts w:ascii="Times New Roman" w:hAnsi="Times New Roman"/>
          <w:sz w:val="24"/>
          <w:szCs w:val="24"/>
        </w:rPr>
        <w:t>мая рабочая программа</w:t>
      </w:r>
      <w:r w:rsidRPr="00F122E9">
        <w:rPr>
          <w:rFonts w:ascii="Times New Roman" w:hAnsi="Times New Roman"/>
          <w:sz w:val="24"/>
          <w:szCs w:val="24"/>
        </w:rPr>
        <w:t xml:space="preserve"> по </w:t>
      </w:r>
      <w:r>
        <w:rPr>
          <w:rFonts w:ascii="Times New Roman" w:hAnsi="Times New Roman"/>
          <w:sz w:val="24"/>
          <w:szCs w:val="24"/>
        </w:rPr>
        <w:t xml:space="preserve">дисциплине «Внутренней </w:t>
      </w:r>
      <w:proofErr w:type="gramStart"/>
      <w:r>
        <w:rPr>
          <w:rFonts w:ascii="Times New Roman" w:hAnsi="Times New Roman"/>
          <w:sz w:val="24"/>
          <w:szCs w:val="24"/>
        </w:rPr>
        <w:t xml:space="preserve">болезни </w:t>
      </w:r>
      <w:r w:rsidRPr="00F122E9">
        <w:rPr>
          <w:rFonts w:ascii="Times New Roman" w:hAnsi="Times New Roman"/>
          <w:sz w:val="24"/>
          <w:szCs w:val="24"/>
        </w:rPr>
        <w:t>»</w:t>
      </w:r>
      <w:proofErr w:type="gramEnd"/>
      <w:r w:rsidRPr="00F122E9">
        <w:rPr>
          <w:rFonts w:ascii="Times New Roman" w:hAnsi="Times New Roman"/>
          <w:sz w:val="24"/>
          <w:szCs w:val="24"/>
        </w:rPr>
        <w:t xml:space="preserve"> разработан для обеспечения выполнений требований государственного образовательного стандарта высшего профессионального образования и подготовки специалистов по специальности 560002 «Педиатрия»</w:t>
      </w:r>
    </w:p>
    <w:p w:rsidR="006F3028" w:rsidRPr="00F122E9"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4"/>
          <w:szCs w:val="24"/>
        </w:rPr>
      </w:pPr>
      <w:r>
        <w:rPr>
          <w:rFonts w:ascii="Times New Roman" w:hAnsi="Times New Roman"/>
          <w:sz w:val="24"/>
          <w:szCs w:val="24"/>
        </w:rPr>
        <w:t>Рабочая программа</w:t>
      </w:r>
      <w:r w:rsidRPr="00F122E9">
        <w:rPr>
          <w:rFonts w:ascii="Times New Roman" w:hAnsi="Times New Roman"/>
          <w:sz w:val="24"/>
          <w:szCs w:val="24"/>
        </w:rPr>
        <w:t xml:space="preserve"> включает изучение методов исследований заболеваний органов дыхания, кровообращения, пищеварения, мочевыделения, кроветворения, а такж</w:t>
      </w:r>
      <w:r>
        <w:rPr>
          <w:rFonts w:ascii="Times New Roman" w:hAnsi="Times New Roman"/>
          <w:sz w:val="24"/>
          <w:szCs w:val="24"/>
        </w:rPr>
        <w:t>е эндокринных, ревматологических</w:t>
      </w:r>
      <w:r w:rsidRPr="00F122E9">
        <w:rPr>
          <w:rFonts w:ascii="Times New Roman" w:hAnsi="Times New Roman"/>
          <w:sz w:val="24"/>
          <w:szCs w:val="24"/>
        </w:rPr>
        <w:t xml:space="preserve"> болезней. Выявление клинических и лабораторных синдромов.</w:t>
      </w:r>
    </w:p>
    <w:p w:rsidR="006F3028" w:rsidRPr="00F122E9"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r w:rsidRPr="00F122E9">
        <w:rPr>
          <w:rFonts w:ascii="Times New Roman" w:hAnsi="Times New Roman"/>
          <w:sz w:val="24"/>
          <w:szCs w:val="24"/>
        </w:rPr>
        <w:t xml:space="preserve">           Целью преподавания курса Внутренние болезни является обучение клиническим методам обследование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w:t>
      </w:r>
    </w:p>
    <w:p w:rsidR="006F3028" w:rsidRDefault="006F3028" w:rsidP="006F3028">
      <w:pPr>
        <w:pStyle w:val="a3"/>
        <w:rPr>
          <w:rFonts w:ascii="Times New Roman" w:hAnsi="Times New Roman"/>
          <w:sz w:val="24"/>
          <w:szCs w:val="24"/>
        </w:rPr>
      </w:pPr>
      <w:r w:rsidRPr="00F122E9">
        <w:rPr>
          <w:rFonts w:ascii="Times New Roman" w:hAnsi="Times New Roman"/>
          <w:sz w:val="24"/>
          <w:szCs w:val="24"/>
        </w:rPr>
        <w:t>оценка значения симптомов и синдромов в диагностики различных заболеваний с разбором их принципа лечения.</w:t>
      </w:r>
    </w:p>
    <w:p w:rsidR="006F3028" w:rsidRPr="00F122E9"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r w:rsidRPr="00F122E9">
        <w:rPr>
          <w:rFonts w:ascii="Times New Roman" w:hAnsi="Times New Roman"/>
          <w:sz w:val="24"/>
          <w:szCs w:val="24"/>
        </w:rPr>
        <w:t xml:space="preserve">     </w:t>
      </w:r>
      <w:r>
        <w:rPr>
          <w:rFonts w:ascii="Times New Roman" w:hAnsi="Times New Roman"/>
          <w:sz w:val="24"/>
          <w:szCs w:val="24"/>
        </w:rPr>
        <w:t xml:space="preserve">       В результате изучения ВБ</w:t>
      </w:r>
      <w:r w:rsidRPr="00F122E9">
        <w:rPr>
          <w:rFonts w:ascii="Times New Roman" w:hAnsi="Times New Roman"/>
          <w:sz w:val="24"/>
          <w:szCs w:val="24"/>
        </w:rPr>
        <w:t xml:space="preserve"> у студентов- медиков </w:t>
      </w:r>
      <w:r w:rsidRPr="00F122E9">
        <w:rPr>
          <w:rFonts w:ascii="Times New Roman" w:hAnsi="Times New Roman"/>
          <w:sz w:val="24"/>
          <w:szCs w:val="24"/>
          <w:lang w:val="en-US"/>
        </w:rPr>
        <w:t>III</w:t>
      </w:r>
      <w:r w:rsidRPr="00F122E9">
        <w:rPr>
          <w:rFonts w:ascii="Times New Roman" w:hAnsi="Times New Roman"/>
          <w:sz w:val="24"/>
          <w:szCs w:val="24"/>
        </w:rPr>
        <w:t xml:space="preserve"> курса формируются важные профессиональные навыки обследования больного, основы клинического мышления, медицинской этики и деонтологии.</w:t>
      </w:r>
    </w:p>
    <w:p w:rsidR="006F3028" w:rsidRDefault="006F3028" w:rsidP="006F3028">
      <w:pPr>
        <w:pStyle w:val="a3"/>
        <w:rPr>
          <w:rFonts w:ascii="Times New Roman" w:hAnsi="Times New Roman"/>
          <w:sz w:val="24"/>
          <w:szCs w:val="24"/>
        </w:rPr>
      </w:pPr>
      <w:r w:rsidRPr="00F122E9">
        <w:rPr>
          <w:rFonts w:ascii="Times New Roman" w:hAnsi="Times New Roman"/>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w:t>
      </w:r>
    </w:p>
    <w:p w:rsidR="006F3028" w:rsidRPr="00F122E9"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4"/>
          <w:szCs w:val="24"/>
        </w:rPr>
      </w:pPr>
      <w:r>
        <w:rPr>
          <w:rFonts w:ascii="Times New Roman" w:hAnsi="Times New Roman"/>
          <w:sz w:val="24"/>
          <w:szCs w:val="24"/>
        </w:rPr>
        <w:t xml:space="preserve"> </w:t>
      </w:r>
    </w:p>
    <w:p w:rsidR="006F3028" w:rsidRPr="00F122E9" w:rsidRDefault="006F3028" w:rsidP="006F3028">
      <w:pPr>
        <w:pStyle w:val="a3"/>
        <w:rPr>
          <w:rFonts w:ascii="Times New Roman" w:hAnsi="Times New Roman"/>
          <w:sz w:val="24"/>
          <w:szCs w:val="24"/>
        </w:rPr>
      </w:pPr>
      <w:r>
        <w:rPr>
          <w:rFonts w:ascii="Times New Roman" w:hAnsi="Times New Roman"/>
          <w:sz w:val="24"/>
          <w:szCs w:val="24"/>
        </w:rPr>
        <w:t>В целом рабочая программа «ВБ</w:t>
      </w:r>
      <w:r w:rsidRPr="00F122E9">
        <w:rPr>
          <w:rFonts w:ascii="Times New Roman" w:hAnsi="Times New Roman"/>
          <w:sz w:val="24"/>
          <w:szCs w:val="24"/>
        </w:rPr>
        <w:t>» способствует качественному владению обучающимся профессиональными компетенциями.</w:t>
      </w:r>
    </w:p>
    <w:p w:rsidR="006F3028" w:rsidRPr="00F122E9" w:rsidRDefault="006F3028" w:rsidP="006F3028">
      <w:pPr>
        <w:pStyle w:val="a3"/>
        <w:rPr>
          <w:rFonts w:ascii="Times New Roman" w:hAnsi="Times New Roman"/>
          <w:sz w:val="24"/>
          <w:szCs w:val="24"/>
        </w:rPr>
      </w:pPr>
    </w:p>
    <w:p w:rsidR="006F3028" w:rsidRPr="00F122E9" w:rsidRDefault="006F3028" w:rsidP="006F3028">
      <w:pPr>
        <w:pStyle w:val="a3"/>
        <w:rPr>
          <w:rFonts w:ascii="Times New Roman" w:hAnsi="Times New Roman"/>
          <w:sz w:val="24"/>
          <w:szCs w:val="24"/>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Default="006F3028" w:rsidP="006F3028">
      <w:pPr>
        <w:pStyle w:val="a3"/>
        <w:rPr>
          <w:rFonts w:ascii="Times New Roman" w:hAnsi="Times New Roman"/>
          <w:sz w:val="28"/>
          <w:szCs w:val="28"/>
        </w:rPr>
      </w:pPr>
    </w:p>
    <w:p w:rsidR="006F3028" w:rsidRPr="006F3028" w:rsidRDefault="006F3028" w:rsidP="006F3028">
      <w:pPr>
        <w:pStyle w:val="a3"/>
        <w:rPr>
          <w:rFonts w:ascii="Times New Roman" w:hAnsi="Times New Roman"/>
          <w:sz w:val="24"/>
          <w:szCs w:val="24"/>
        </w:rPr>
      </w:pPr>
      <w:proofErr w:type="gramStart"/>
      <w:r w:rsidRPr="006F3028">
        <w:rPr>
          <w:rFonts w:ascii="Times New Roman" w:hAnsi="Times New Roman"/>
          <w:sz w:val="24"/>
          <w:szCs w:val="24"/>
        </w:rPr>
        <w:t xml:space="preserve">Рецензент:   </w:t>
      </w:r>
      <w:proofErr w:type="gramEnd"/>
      <w:r w:rsidRPr="006F3028">
        <w:rPr>
          <w:rFonts w:ascii="Times New Roman" w:hAnsi="Times New Roman"/>
          <w:sz w:val="24"/>
          <w:szCs w:val="24"/>
        </w:rPr>
        <w:t xml:space="preserve">                 </w:t>
      </w:r>
      <w:r>
        <w:rPr>
          <w:rFonts w:ascii="Times New Roman" w:hAnsi="Times New Roman"/>
          <w:sz w:val="24"/>
          <w:szCs w:val="24"/>
        </w:rPr>
        <w:t xml:space="preserve">     </w:t>
      </w:r>
      <w:r w:rsidRPr="006F3028">
        <w:rPr>
          <w:rFonts w:ascii="Times New Roman" w:hAnsi="Times New Roman"/>
          <w:sz w:val="24"/>
          <w:szCs w:val="24"/>
        </w:rPr>
        <w:t xml:space="preserve"> __________________                     </w:t>
      </w:r>
      <w:r>
        <w:rPr>
          <w:rFonts w:ascii="Times New Roman" w:hAnsi="Times New Roman"/>
          <w:sz w:val="24"/>
          <w:szCs w:val="24"/>
        </w:rPr>
        <w:t xml:space="preserve">                           </w:t>
      </w:r>
      <w:proofErr w:type="spellStart"/>
      <w:r w:rsidRPr="006F3028">
        <w:rPr>
          <w:rFonts w:ascii="Times New Roman" w:hAnsi="Times New Roman"/>
          <w:sz w:val="24"/>
          <w:szCs w:val="24"/>
        </w:rPr>
        <w:t>Маматова</w:t>
      </w:r>
      <w:proofErr w:type="spellEnd"/>
      <w:r w:rsidRPr="006F3028">
        <w:rPr>
          <w:rFonts w:ascii="Times New Roman" w:hAnsi="Times New Roman"/>
          <w:sz w:val="24"/>
          <w:szCs w:val="24"/>
        </w:rPr>
        <w:t xml:space="preserve"> С.М.</w:t>
      </w:r>
    </w:p>
    <w:p w:rsidR="006F3028" w:rsidRPr="006F3028" w:rsidRDefault="006F3028" w:rsidP="006F3028">
      <w:pPr>
        <w:pStyle w:val="a3"/>
        <w:rPr>
          <w:rFonts w:ascii="Times New Roman" w:hAnsi="Times New Roman"/>
          <w:sz w:val="24"/>
          <w:szCs w:val="24"/>
        </w:rPr>
      </w:pPr>
      <w:r w:rsidRPr="006F3028">
        <w:rPr>
          <w:rFonts w:ascii="Times New Roman" w:hAnsi="Times New Roman"/>
          <w:sz w:val="24"/>
          <w:szCs w:val="24"/>
        </w:rPr>
        <w:t xml:space="preserve">Зав. кафедрой «Клинической дисциплины 1» </w:t>
      </w:r>
    </w:p>
    <w:p w:rsidR="006F3028" w:rsidRPr="006F3028" w:rsidRDefault="006F3028" w:rsidP="006F3028">
      <w:pPr>
        <w:pStyle w:val="a3"/>
        <w:rPr>
          <w:rFonts w:ascii="Times New Roman" w:hAnsi="Times New Roman"/>
          <w:sz w:val="24"/>
          <w:szCs w:val="24"/>
        </w:rPr>
      </w:pPr>
      <w:r w:rsidRPr="006F3028">
        <w:rPr>
          <w:rFonts w:ascii="Times New Roman" w:hAnsi="Times New Roman"/>
          <w:sz w:val="24"/>
          <w:szCs w:val="24"/>
        </w:rPr>
        <w:t>ММФ к.м.н. доцент</w:t>
      </w:r>
    </w:p>
    <w:p w:rsidR="006F3028" w:rsidRDefault="006F3028" w:rsidP="006F3028">
      <w:pPr>
        <w:pStyle w:val="a3"/>
        <w:rPr>
          <w:rFonts w:ascii="Times New Roman" w:hAnsi="Times New Roman"/>
          <w:b/>
          <w:sz w:val="24"/>
          <w:szCs w:val="24"/>
        </w:rPr>
      </w:pPr>
    </w:p>
    <w:p w:rsidR="006F3028" w:rsidRDefault="006F3028" w:rsidP="006F3028">
      <w:pPr>
        <w:pStyle w:val="a3"/>
        <w:rPr>
          <w:rFonts w:ascii="Times New Roman" w:hAnsi="Times New Roman"/>
          <w:b/>
          <w:sz w:val="24"/>
          <w:szCs w:val="24"/>
        </w:rPr>
      </w:pPr>
      <w:r>
        <w:rPr>
          <w:rFonts w:ascii="Times New Roman" w:hAnsi="Times New Roman"/>
          <w:b/>
          <w:sz w:val="24"/>
          <w:szCs w:val="24"/>
        </w:rPr>
        <w:t xml:space="preserve"> </w:t>
      </w:r>
    </w:p>
    <w:p w:rsidR="004B1298" w:rsidRDefault="004B1298" w:rsidP="006F3028">
      <w:pPr>
        <w:pStyle w:val="a3"/>
        <w:rPr>
          <w:rFonts w:ascii="Times New Roman" w:hAnsi="Times New Roman"/>
          <w:b/>
          <w:sz w:val="24"/>
          <w:szCs w:val="24"/>
        </w:rPr>
      </w:pPr>
    </w:p>
    <w:p w:rsidR="004B1298" w:rsidRPr="00235588" w:rsidRDefault="004B1298" w:rsidP="004B1298">
      <w:pPr>
        <w:spacing w:after="160" w:line="259" w:lineRule="auto"/>
        <w:rPr>
          <w:rFonts w:eastAsiaTheme="minorHAnsi"/>
          <w:sz w:val="24"/>
          <w:szCs w:val="24"/>
          <w:lang w:eastAsia="en-US"/>
        </w:rPr>
      </w:pPr>
      <w:r w:rsidRPr="00235588">
        <w:rPr>
          <w:rFonts w:eastAsiaTheme="minorHAnsi"/>
          <w:sz w:val="24"/>
          <w:szCs w:val="24"/>
          <w:lang w:eastAsia="en-US"/>
        </w:rPr>
        <w:t>Выписка из протокола заседания кафедры № __________</w:t>
      </w:r>
    </w:p>
    <w:p w:rsidR="004B1298" w:rsidRPr="00235588" w:rsidRDefault="004B1298" w:rsidP="004B1298">
      <w:pPr>
        <w:spacing w:after="160" w:line="259" w:lineRule="auto"/>
        <w:rPr>
          <w:rFonts w:eastAsiaTheme="minorHAnsi"/>
          <w:sz w:val="24"/>
          <w:szCs w:val="24"/>
          <w:lang w:eastAsia="en-US"/>
        </w:rPr>
      </w:pPr>
    </w:p>
    <w:p w:rsidR="004B1298" w:rsidRPr="00235588" w:rsidRDefault="004B1298" w:rsidP="004B1298">
      <w:pPr>
        <w:spacing w:after="160" w:line="259" w:lineRule="auto"/>
        <w:rPr>
          <w:rFonts w:eastAsiaTheme="minorHAnsi"/>
          <w:sz w:val="24"/>
          <w:szCs w:val="24"/>
          <w:lang w:eastAsia="en-US"/>
        </w:rPr>
      </w:pPr>
      <w:r w:rsidRPr="00235588">
        <w:rPr>
          <w:rFonts w:eastAsiaTheme="minorHAnsi"/>
          <w:sz w:val="24"/>
          <w:szCs w:val="24"/>
          <w:lang w:eastAsia="en-US"/>
        </w:rPr>
        <w:t>От «____» ____</w:t>
      </w:r>
      <w:r w:rsidR="00E9074B">
        <w:rPr>
          <w:rFonts w:eastAsiaTheme="minorHAnsi"/>
          <w:sz w:val="24"/>
          <w:szCs w:val="24"/>
          <w:lang w:eastAsia="en-US"/>
        </w:rPr>
        <w:t>____-20</w:t>
      </w:r>
      <w:r w:rsidR="00E9074B" w:rsidRPr="00420A07">
        <w:rPr>
          <w:rFonts w:eastAsiaTheme="minorHAnsi"/>
          <w:sz w:val="24"/>
          <w:szCs w:val="24"/>
          <w:lang w:eastAsia="en-US"/>
        </w:rPr>
        <w:t>2</w:t>
      </w:r>
      <w:r w:rsidR="006F28C3">
        <w:rPr>
          <w:rFonts w:eastAsiaTheme="minorHAnsi"/>
          <w:sz w:val="24"/>
          <w:szCs w:val="24"/>
          <w:lang w:eastAsia="en-US"/>
        </w:rPr>
        <w:t>2</w:t>
      </w:r>
      <w:r w:rsidRPr="00235588">
        <w:rPr>
          <w:rFonts w:eastAsiaTheme="minorHAnsi"/>
          <w:sz w:val="24"/>
          <w:szCs w:val="24"/>
          <w:lang w:eastAsia="en-US"/>
        </w:rPr>
        <w:t>г.</w:t>
      </w:r>
    </w:p>
    <w:p w:rsidR="004B1298" w:rsidRPr="00235588" w:rsidRDefault="004B1298" w:rsidP="004B1298">
      <w:pPr>
        <w:spacing w:after="160" w:line="259" w:lineRule="auto"/>
        <w:rPr>
          <w:rFonts w:eastAsiaTheme="minorHAnsi"/>
          <w:sz w:val="24"/>
          <w:szCs w:val="24"/>
          <w:lang w:eastAsia="en-US"/>
        </w:rPr>
      </w:pPr>
    </w:p>
    <w:p w:rsidR="004B1298" w:rsidRPr="00235588" w:rsidRDefault="004B1298" w:rsidP="004B1298">
      <w:pPr>
        <w:spacing w:after="160" w:line="259" w:lineRule="auto"/>
        <w:rPr>
          <w:rFonts w:eastAsiaTheme="minorHAnsi"/>
          <w:sz w:val="24"/>
          <w:szCs w:val="24"/>
          <w:lang w:eastAsia="en-US"/>
        </w:rPr>
      </w:pPr>
      <w:proofErr w:type="gramStart"/>
      <w:r w:rsidRPr="00235588">
        <w:rPr>
          <w:rFonts w:eastAsiaTheme="minorHAnsi"/>
          <w:sz w:val="24"/>
          <w:szCs w:val="24"/>
          <w:lang w:eastAsia="en-US"/>
        </w:rPr>
        <w:t>Согласно матрицы</w:t>
      </w:r>
      <w:proofErr w:type="gramEnd"/>
      <w:r w:rsidRPr="00235588">
        <w:rPr>
          <w:rFonts w:eastAsiaTheme="minorHAnsi"/>
          <w:sz w:val="24"/>
          <w:szCs w:val="24"/>
          <w:lang w:eastAsia="en-US"/>
        </w:rPr>
        <w:t xml:space="preserve"> компетенций ООП «Внутренние болезни 1» дисциплины Педиатрия</w:t>
      </w:r>
    </w:p>
    <w:p w:rsidR="004B1298" w:rsidRPr="00235588" w:rsidRDefault="004B1298" w:rsidP="004B1298">
      <w:pPr>
        <w:spacing w:after="160" w:line="259" w:lineRule="auto"/>
        <w:rPr>
          <w:rFonts w:eastAsiaTheme="minorHAnsi"/>
          <w:sz w:val="24"/>
          <w:szCs w:val="24"/>
          <w:lang w:eastAsia="en-US"/>
        </w:rPr>
      </w:pPr>
      <w:r w:rsidRPr="00235588">
        <w:rPr>
          <w:rFonts w:eastAsiaTheme="minorHAnsi"/>
          <w:sz w:val="24"/>
          <w:szCs w:val="24"/>
          <w:lang w:eastAsia="en-US"/>
        </w:rPr>
        <w:t>следующие компетенции:</w:t>
      </w:r>
    </w:p>
    <w:p w:rsidR="004B1298" w:rsidRDefault="004B1298" w:rsidP="004B1298">
      <w:pPr>
        <w:spacing w:after="160" w:line="259" w:lineRule="auto"/>
        <w:rPr>
          <w:b/>
          <w:sz w:val="24"/>
          <w:szCs w:val="24"/>
        </w:rPr>
      </w:pPr>
    </w:p>
    <w:p w:rsidR="004B1298" w:rsidRDefault="004B1298" w:rsidP="004B1298">
      <w:pPr>
        <w:spacing w:after="160" w:line="259" w:lineRule="auto"/>
        <w:rPr>
          <w:rFonts w:eastAsiaTheme="minorHAnsi"/>
          <w:sz w:val="24"/>
          <w:szCs w:val="24"/>
          <w:lang w:eastAsia="en-US"/>
        </w:rPr>
      </w:pPr>
      <w:r w:rsidRPr="001C1EE1">
        <w:rPr>
          <w:b/>
          <w:sz w:val="24"/>
          <w:szCs w:val="24"/>
        </w:rPr>
        <w:t>ПК</w:t>
      </w:r>
      <w:r w:rsidRPr="001C1EE1">
        <w:rPr>
          <w:b/>
          <w:sz w:val="24"/>
          <w:szCs w:val="24"/>
          <w:vertAlign w:val="subscript"/>
        </w:rPr>
        <w:t>2</w:t>
      </w:r>
      <w:r>
        <w:rPr>
          <w:b/>
          <w:sz w:val="24"/>
          <w:szCs w:val="24"/>
          <w:vertAlign w:val="subscript"/>
        </w:rPr>
        <w:t xml:space="preserve">- </w:t>
      </w:r>
      <w:r w:rsidRPr="001C1EE1">
        <w:rPr>
          <w:sz w:val="24"/>
          <w:szCs w:val="24"/>
        </w:rPr>
        <w:t xml:space="preserve">способен проводить и интерпретировать опрос, </w:t>
      </w:r>
      <w:proofErr w:type="spellStart"/>
      <w:r w:rsidRPr="001C1EE1">
        <w:rPr>
          <w:sz w:val="24"/>
          <w:szCs w:val="24"/>
        </w:rPr>
        <w:t>физикальный</w:t>
      </w:r>
      <w:proofErr w:type="spellEnd"/>
      <w:r w:rsidRPr="001C1EE1">
        <w:rPr>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1C1EE1">
        <w:rPr>
          <w:sz w:val="24"/>
          <w:szCs w:val="24"/>
        </w:rPr>
        <w:t>биопсийного</w:t>
      </w:r>
      <w:proofErr w:type="spellEnd"/>
      <w:r w:rsidRPr="001C1EE1">
        <w:rPr>
          <w:sz w:val="24"/>
          <w:szCs w:val="24"/>
        </w:rPr>
        <w:t xml:space="preserve">, операционного и секционного материала </w:t>
      </w:r>
      <w:proofErr w:type="gramStart"/>
      <w:r w:rsidRPr="001C1EE1">
        <w:rPr>
          <w:sz w:val="24"/>
          <w:szCs w:val="24"/>
        </w:rPr>
        <w:t>боль</w:t>
      </w:r>
      <w:r w:rsidRPr="001C1EE1">
        <w:rPr>
          <w:sz w:val="24"/>
          <w:szCs w:val="24"/>
          <w:lang w:val="ky-KG"/>
        </w:rPr>
        <w:t>-</w:t>
      </w:r>
      <w:proofErr w:type="spellStart"/>
      <w:r w:rsidRPr="001C1EE1">
        <w:rPr>
          <w:sz w:val="24"/>
          <w:szCs w:val="24"/>
        </w:rPr>
        <w:t>ных</w:t>
      </w:r>
      <w:proofErr w:type="spellEnd"/>
      <w:proofErr w:type="gramEnd"/>
      <w:r w:rsidRPr="001C1EE1">
        <w:rPr>
          <w:sz w:val="24"/>
          <w:szCs w:val="24"/>
        </w:rPr>
        <w:t>, оформить медицинскую карту амбулаторного и стационарного больного ребенка</w:t>
      </w:r>
    </w:p>
    <w:p w:rsidR="004B1298" w:rsidRDefault="004B1298" w:rsidP="004B1298">
      <w:pPr>
        <w:spacing w:after="160" w:line="259" w:lineRule="auto"/>
        <w:rPr>
          <w:b/>
          <w:sz w:val="24"/>
          <w:szCs w:val="24"/>
        </w:rPr>
      </w:pPr>
    </w:p>
    <w:p w:rsidR="004B1298" w:rsidRDefault="004B1298" w:rsidP="004B1298">
      <w:pPr>
        <w:spacing w:after="160" w:line="259" w:lineRule="auto"/>
        <w:rPr>
          <w:b/>
          <w:sz w:val="24"/>
          <w:szCs w:val="24"/>
        </w:rPr>
      </w:pPr>
    </w:p>
    <w:p w:rsidR="004B1298" w:rsidRDefault="004B1298" w:rsidP="004B1298">
      <w:pPr>
        <w:spacing w:after="160" w:line="259" w:lineRule="auto"/>
        <w:rPr>
          <w:rFonts w:eastAsiaTheme="minorHAnsi"/>
          <w:sz w:val="24"/>
          <w:szCs w:val="24"/>
          <w:lang w:eastAsia="en-US"/>
        </w:rPr>
      </w:pPr>
      <w:r w:rsidRPr="001C1EE1">
        <w:rPr>
          <w:b/>
          <w:sz w:val="24"/>
          <w:szCs w:val="24"/>
        </w:rPr>
        <w:t>ПК</w:t>
      </w:r>
      <w:r w:rsidRPr="001C1EE1">
        <w:rPr>
          <w:b/>
          <w:sz w:val="24"/>
          <w:szCs w:val="24"/>
          <w:vertAlign w:val="subscript"/>
        </w:rPr>
        <w:t>3</w:t>
      </w:r>
      <w:r>
        <w:rPr>
          <w:b/>
          <w:sz w:val="24"/>
          <w:szCs w:val="24"/>
          <w:vertAlign w:val="subscript"/>
        </w:rPr>
        <w:t>-</w:t>
      </w:r>
      <w:r w:rsidRPr="001C1EE1">
        <w:rPr>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4B1298" w:rsidRDefault="004B1298" w:rsidP="004B1298">
      <w:pPr>
        <w:spacing w:after="160" w:line="259" w:lineRule="auto"/>
        <w:rPr>
          <w:b/>
          <w:sz w:val="24"/>
          <w:szCs w:val="24"/>
        </w:rPr>
      </w:pPr>
    </w:p>
    <w:p w:rsidR="004B1298" w:rsidRDefault="004B1298" w:rsidP="004B1298">
      <w:pPr>
        <w:spacing w:after="160" w:line="259" w:lineRule="auto"/>
        <w:rPr>
          <w:b/>
          <w:sz w:val="24"/>
          <w:szCs w:val="24"/>
        </w:rPr>
      </w:pPr>
    </w:p>
    <w:p w:rsidR="004B1298" w:rsidRDefault="004B1298" w:rsidP="004B1298">
      <w:pPr>
        <w:spacing w:after="160" w:line="259" w:lineRule="auto"/>
        <w:rPr>
          <w:rFonts w:eastAsiaTheme="minorHAnsi"/>
          <w:sz w:val="24"/>
          <w:szCs w:val="24"/>
          <w:lang w:eastAsia="en-US"/>
        </w:rPr>
      </w:pPr>
      <w:r w:rsidRPr="001C1EE1">
        <w:rPr>
          <w:b/>
          <w:sz w:val="24"/>
          <w:szCs w:val="24"/>
        </w:rPr>
        <w:t>ПК</w:t>
      </w:r>
      <w:r w:rsidRPr="001C1EE1">
        <w:rPr>
          <w:b/>
          <w:sz w:val="24"/>
          <w:szCs w:val="24"/>
          <w:vertAlign w:val="subscript"/>
        </w:rPr>
        <w:t>12</w:t>
      </w:r>
      <w:r w:rsidRPr="001C1EE1">
        <w:rPr>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r>
        <w:rPr>
          <w:b/>
          <w:sz w:val="24"/>
          <w:szCs w:val="24"/>
          <w:vertAlign w:val="subscript"/>
        </w:rPr>
        <w:t xml:space="preserve"> -</w:t>
      </w:r>
    </w:p>
    <w:p w:rsidR="004B1298" w:rsidRDefault="004B1298" w:rsidP="004B1298">
      <w:pPr>
        <w:spacing w:after="160" w:line="259" w:lineRule="auto"/>
        <w:rPr>
          <w:rFonts w:eastAsiaTheme="minorHAnsi"/>
          <w:sz w:val="24"/>
          <w:szCs w:val="24"/>
          <w:lang w:eastAsia="en-US"/>
        </w:rPr>
      </w:pPr>
    </w:p>
    <w:p w:rsidR="004B1298" w:rsidRDefault="004B1298" w:rsidP="004B1298">
      <w:pPr>
        <w:spacing w:after="160" w:line="259" w:lineRule="auto"/>
        <w:rPr>
          <w:rFonts w:eastAsiaTheme="minorHAnsi"/>
          <w:sz w:val="24"/>
          <w:szCs w:val="24"/>
          <w:lang w:eastAsia="en-US"/>
        </w:rPr>
      </w:pPr>
    </w:p>
    <w:p w:rsidR="004B1298" w:rsidRDefault="004B1298" w:rsidP="004B1298">
      <w:pPr>
        <w:spacing w:after="160" w:line="259" w:lineRule="auto"/>
        <w:rPr>
          <w:rFonts w:eastAsiaTheme="minorHAnsi"/>
          <w:sz w:val="24"/>
          <w:szCs w:val="24"/>
          <w:lang w:eastAsia="en-US"/>
        </w:rPr>
      </w:pPr>
    </w:p>
    <w:p w:rsidR="004B1298" w:rsidRDefault="004B1298" w:rsidP="004B1298">
      <w:pPr>
        <w:spacing w:after="160" w:line="259" w:lineRule="auto"/>
        <w:rPr>
          <w:rFonts w:eastAsiaTheme="minorHAnsi"/>
          <w:sz w:val="24"/>
          <w:szCs w:val="24"/>
          <w:lang w:eastAsia="en-US"/>
        </w:rPr>
      </w:pPr>
      <w:r w:rsidRPr="00235588">
        <w:rPr>
          <w:rFonts w:eastAsiaTheme="minorHAnsi"/>
          <w:sz w:val="24"/>
          <w:szCs w:val="24"/>
          <w:lang w:eastAsia="en-US"/>
        </w:rPr>
        <w:t>И результаты обучения ООП:</w:t>
      </w:r>
    </w:p>
    <w:p w:rsidR="004B1298" w:rsidRPr="00235588" w:rsidRDefault="004B1298" w:rsidP="004B1298">
      <w:pPr>
        <w:spacing w:after="160" w:line="259" w:lineRule="auto"/>
        <w:rPr>
          <w:rFonts w:eastAsiaTheme="minorHAnsi"/>
          <w:sz w:val="24"/>
          <w:szCs w:val="24"/>
          <w:lang w:eastAsia="en-US"/>
        </w:rPr>
      </w:pPr>
    </w:p>
    <w:p w:rsidR="004B1298" w:rsidRDefault="004B1298" w:rsidP="004B1298">
      <w:pPr>
        <w:jc w:val="both"/>
        <w:rPr>
          <w:sz w:val="24"/>
          <w:szCs w:val="24"/>
        </w:rPr>
      </w:pPr>
    </w:p>
    <w:p w:rsidR="004B1298" w:rsidRPr="00160824" w:rsidRDefault="004B1298" w:rsidP="004B1298">
      <w:pPr>
        <w:jc w:val="both"/>
        <w:rPr>
          <w:sz w:val="24"/>
          <w:szCs w:val="24"/>
        </w:rPr>
      </w:pPr>
      <w:r w:rsidRPr="00160824">
        <w:rPr>
          <w:sz w:val="24"/>
          <w:szCs w:val="24"/>
        </w:rPr>
        <w:t xml:space="preserve">РО </w:t>
      </w:r>
      <w:r w:rsidRPr="00160824">
        <w:rPr>
          <w:sz w:val="24"/>
          <w:szCs w:val="24"/>
          <w:lang w:val="ky-KG"/>
        </w:rPr>
        <w:t>4 -</w:t>
      </w:r>
      <w:r w:rsidRPr="00160824">
        <w:rPr>
          <w:sz w:val="24"/>
          <w:szCs w:val="24"/>
        </w:rPr>
        <w:t xml:space="preserve"> Владеет теоретическими и практическими знаниями по анатомо-физиологическим особенностям детского </w:t>
      </w:r>
      <w:proofErr w:type="gramStart"/>
      <w:r w:rsidRPr="00160824">
        <w:rPr>
          <w:sz w:val="24"/>
          <w:szCs w:val="24"/>
        </w:rPr>
        <w:t>организма,  семиотики</w:t>
      </w:r>
      <w:proofErr w:type="gramEnd"/>
      <w:r w:rsidRPr="00160824">
        <w:rPr>
          <w:sz w:val="24"/>
          <w:szCs w:val="24"/>
        </w:rPr>
        <w:t xml:space="preserve"> их поражения, клинического, лабораторного и функционального  методов исследования.</w:t>
      </w:r>
    </w:p>
    <w:p w:rsidR="004B1298" w:rsidRPr="001C1EE1" w:rsidRDefault="004B1298" w:rsidP="004B1298">
      <w:pPr>
        <w:jc w:val="center"/>
        <w:rPr>
          <w:b/>
          <w:sz w:val="16"/>
          <w:szCs w:val="16"/>
        </w:rPr>
      </w:pPr>
    </w:p>
    <w:p w:rsidR="004B1298" w:rsidRPr="00235588" w:rsidRDefault="004B1298" w:rsidP="004B1298">
      <w:pPr>
        <w:spacing w:after="160" w:line="259" w:lineRule="auto"/>
        <w:rPr>
          <w:rFonts w:eastAsiaTheme="minorHAnsi"/>
          <w:sz w:val="24"/>
          <w:szCs w:val="24"/>
          <w:lang w:eastAsia="en-US"/>
        </w:rPr>
      </w:pPr>
    </w:p>
    <w:p w:rsidR="004B1298" w:rsidRPr="00235588" w:rsidRDefault="004B1298" w:rsidP="004B1298">
      <w:pPr>
        <w:spacing w:after="160" w:line="259" w:lineRule="auto"/>
        <w:rPr>
          <w:rFonts w:eastAsiaTheme="minorHAnsi"/>
          <w:sz w:val="24"/>
          <w:szCs w:val="24"/>
          <w:lang w:eastAsia="en-US"/>
        </w:rPr>
      </w:pPr>
    </w:p>
    <w:p w:rsidR="004B1298" w:rsidRDefault="004B1298" w:rsidP="004B1298">
      <w:pPr>
        <w:spacing w:after="160" w:line="259" w:lineRule="auto"/>
        <w:rPr>
          <w:rFonts w:eastAsiaTheme="minorHAnsi"/>
          <w:sz w:val="24"/>
          <w:szCs w:val="24"/>
          <w:lang w:eastAsia="en-US"/>
        </w:rPr>
      </w:pPr>
    </w:p>
    <w:p w:rsidR="004B1298" w:rsidRDefault="004B1298" w:rsidP="004B1298">
      <w:pPr>
        <w:spacing w:after="160" w:line="259" w:lineRule="auto"/>
        <w:rPr>
          <w:rFonts w:eastAsiaTheme="minorHAnsi"/>
          <w:sz w:val="24"/>
          <w:szCs w:val="24"/>
          <w:lang w:eastAsia="en-US"/>
        </w:rPr>
      </w:pPr>
    </w:p>
    <w:p w:rsidR="004B1298" w:rsidRPr="004B1298" w:rsidRDefault="004B1298" w:rsidP="004B1298">
      <w:pPr>
        <w:spacing w:after="160" w:line="259" w:lineRule="auto"/>
        <w:rPr>
          <w:rFonts w:eastAsiaTheme="minorHAnsi"/>
          <w:sz w:val="24"/>
          <w:szCs w:val="24"/>
          <w:lang w:eastAsia="en-US"/>
        </w:rPr>
      </w:pPr>
      <w:r w:rsidRPr="00235588">
        <w:rPr>
          <w:rFonts w:eastAsiaTheme="minorHAnsi"/>
          <w:sz w:val="24"/>
          <w:szCs w:val="24"/>
          <w:lang w:eastAsia="en-US"/>
        </w:rPr>
        <w:t>Зав. кафедрой, доцент к.м.н.:                                                      Садыкова А.А</w:t>
      </w:r>
      <w:r>
        <w:rPr>
          <w:rFonts w:eastAsiaTheme="minorHAnsi"/>
          <w:sz w:val="24"/>
          <w:szCs w:val="24"/>
          <w:lang w:eastAsia="en-US"/>
        </w:rPr>
        <w:t>.</w:t>
      </w:r>
    </w:p>
    <w:p w:rsidR="004B1298" w:rsidRDefault="004B1298" w:rsidP="006F3028">
      <w:pPr>
        <w:pStyle w:val="a3"/>
        <w:rPr>
          <w:rFonts w:ascii="Times New Roman" w:hAnsi="Times New Roman"/>
          <w:b/>
          <w:sz w:val="24"/>
          <w:szCs w:val="24"/>
        </w:rPr>
      </w:pPr>
    </w:p>
    <w:p w:rsidR="00EC74CE" w:rsidRPr="006F3028" w:rsidRDefault="00EC74CE" w:rsidP="006F3028">
      <w:pPr>
        <w:pStyle w:val="a3"/>
        <w:rPr>
          <w:rFonts w:ascii="Times New Roman" w:hAnsi="Times New Roman"/>
          <w:sz w:val="24"/>
          <w:szCs w:val="24"/>
        </w:rPr>
      </w:pPr>
      <w:r w:rsidRPr="006F3028">
        <w:rPr>
          <w:rFonts w:ascii="Times New Roman" w:hAnsi="Times New Roman"/>
          <w:b/>
          <w:sz w:val="24"/>
          <w:szCs w:val="24"/>
        </w:rPr>
        <w:t>1.</w:t>
      </w:r>
      <w:r w:rsidR="00C936B6" w:rsidRPr="006F3028">
        <w:rPr>
          <w:rFonts w:ascii="Times New Roman" w:hAnsi="Times New Roman"/>
          <w:b/>
          <w:sz w:val="24"/>
          <w:szCs w:val="24"/>
        </w:rPr>
        <w:t xml:space="preserve">Цели </w:t>
      </w:r>
      <w:r w:rsidRPr="006F3028">
        <w:rPr>
          <w:rFonts w:ascii="Times New Roman" w:hAnsi="Times New Roman"/>
          <w:b/>
          <w:sz w:val="24"/>
          <w:szCs w:val="24"/>
        </w:rPr>
        <w:t xml:space="preserve">и задачи </w:t>
      </w:r>
      <w:r w:rsidR="00C936B6" w:rsidRPr="006F3028">
        <w:rPr>
          <w:rFonts w:ascii="Times New Roman" w:hAnsi="Times New Roman"/>
          <w:b/>
          <w:sz w:val="24"/>
          <w:szCs w:val="24"/>
        </w:rPr>
        <w:t>дисциплины</w:t>
      </w:r>
      <w:r w:rsidR="00C936B6" w:rsidRPr="006F3028">
        <w:rPr>
          <w:rFonts w:ascii="Times New Roman" w:hAnsi="Times New Roman"/>
          <w:sz w:val="24"/>
          <w:szCs w:val="24"/>
        </w:rPr>
        <w:t xml:space="preserve">: </w:t>
      </w:r>
    </w:p>
    <w:p w:rsidR="00C936B6" w:rsidRPr="00C00C6C" w:rsidRDefault="00EC74CE" w:rsidP="00EC74CE">
      <w:pPr>
        <w:autoSpaceDE w:val="0"/>
        <w:autoSpaceDN w:val="0"/>
        <w:adjustRightInd w:val="0"/>
        <w:jc w:val="both"/>
        <w:rPr>
          <w:sz w:val="24"/>
          <w:szCs w:val="24"/>
        </w:rPr>
      </w:pPr>
      <w:r w:rsidRPr="00C00C6C">
        <w:rPr>
          <w:sz w:val="24"/>
          <w:szCs w:val="24"/>
        </w:rPr>
        <w:t>О</w:t>
      </w:r>
      <w:r w:rsidR="00C936B6" w:rsidRPr="00C00C6C">
        <w:rPr>
          <w:sz w:val="24"/>
          <w:szCs w:val="24"/>
        </w:rPr>
        <w:t xml:space="preserve">бучение клиническим методам обследования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 оценка значения симптомов и синдромов в диагностике различных заболеваний с разбором их принципа лечения, воспитание навыков логики клинического мышления, общения с пациентами и коллегами с учетом </w:t>
      </w:r>
      <w:r w:rsidRPr="00C00C6C">
        <w:rPr>
          <w:sz w:val="24"/>
          <w:szCs w:val="24"/>
        </w:rPr>
        <w:t>принципов медицинской</w:t>
      </w:r>
      <w:r w:rsidR="00C936B6" w:rsidRPr="00C00C6C">
        <w:rPr>
          <w:sz w:val="24"/>
          <w:szCs w:val="24"/>
        </w:rPr>
        <w:t xml:space="preserve"> этики и деонтологии.</w:t>
      </w:r>
    </w:p>
    <w:p w:rsidR="00C936B6" w:rsidRPr="00C00C6C" w:rsidRDefault="00C936B6" w:rsidP="009659AC">
      <w:pPr>
        <w:autoSpaceDE w:val="0"/>
        <w:autoSpaceDN w:val="0"/>
        <w:adjustRightInd w:val="0"/>
        <w:jc w:val="both"/>
        <w:rPr>
          <w:sz w:val="24"/>
          <w:szCs w:val="24"/>
        </w:rPr>
      </w:pPr>
      <w:r w:rsidRPr="00C00C6C">
        <w:rPr>
          <w:sz w:val="24"/>
          <w:szCs w:val="24"/>
        </w:rPr>
        <w:t>В результате изучения дисциплины «Пропедевтика внутренних болезней» у студентов 3 курса по специальности 530002 «Педиатрия» формируются важные профессиональные навыки обследования больного, основы клинического мышления, медицинской этики и деонтологии.</w:t>
      </w:r>
    </w:p>
    <w:p w:rsidR="00C936B6" w:rsidRPr="00420A07" w:rsidRDefault="00C936B6" w:rsidP="009659AC">
      <w:pPr>
        <w:autoSpaceDE w:val="0"/>
        <w:autoSpaceDN w:val="0"/>
        <w:adjustRightInd w:val="0"/>
        <w:jc w:val="both"/>
        <w:rPr>
          <w:sz w:val="24"/>
          <w:szCs w:val="24"/>
        </w:rPr>
      </w:pPr>
      <w:r w:rsidRPr="00C00C6C">
        <w:rPr>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 основная и дополнительная литература.</w:t>
      </w:r>
    </w:p>
    <w:p w:rsidR="00E9074B" w:rsidRPr="00420A07" w:rsidRDefault="00E9074B" w:rsidP="009659AC">
      <w:pPr>
        <w:autoSpaceDE w:val="0"/>
        <w:autoSpaceDN w:val="0"/>
        <w:adjustRightInd w:val="0"/>
        <w:jc w:val="both"/>
        <w:rPr>
          <w:sz w:val="24"/>
          <w:szCs w:val="24"/>
        </w:rPr>
      </w:pPr>
    </w:p>
    <w:p w:rsidR="00C936B6" w:rsidRPr="00C00C6C" w:rsidRDefault="00C936B6" w:rsidP="009659AC">
      <w:pPr>
        <w:autoSpaceDE w:val="0"/>
        <w:autoSpaceDN w:val="0"/>
        <w:adjustRightInd w:val="0"/>
        <w:rPr>
          <w:sz w:val="24"/>
          <w:szCs w:val="24"/>
        </w:rPr>
      </w:pPr>
      <w:r w:rsidRPr="00C00C6C">
        <w:rPr>
          <w:b/>
          <w:sz w:val="24"/>
          <w:szCs w:val="24"/>
        </w:rPr>
        <w:t>Задачи дисциплины</w:t>
      </w:r>
      <w:r w:rsidRPr="00C00C6C">
        <w:rPr>
          <w:sz w:val="24"/>
          <w:szCs w:val="24"/>
        </w:rPr>
        <w:t>:</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rPr>
        <w:t>Изучение клинических</w:t>
      </w:r>
      <w:r w:rsidRPr="00C00C6C">
        <w:rPr>
          <w:sz w:val="24"/>
          <w:szCs w:val="24"/>
        </w:rPr>
        <w:t xml:space="preserve"> методов обследования </w:t>
      </w:r>
      <w:r w:rsidRPr="00C00C6C">
        <w:rPr>
          <w:spacing w:val="-1"/>
          <w:sz w:val="24"/>
          <w:szCs w:val="24"/>
        </w:rPr>
        <w:t>терапевтического больного;</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lang w:eastAsia="en-US"/>
        </w:rPr>
        <w:t>Обучение</w:t>
      </w:r>
      <w:r w:rsidRPr="00C00C6C">
        <w:rPr>
          <w:sz w:val="24"/>
          <w:szCs w:val="24"/>
          <w:lang w:eastAsia="en-US"/>
        </w:rPr>
        <w:t xml:space="preserve"> распознаванию различных </w:t>
      </w:r>
      <w:r w:rsidRPr="00C00C6C">
        <w:rPr>
          <w:spacing w:val="-1"/>
          <w:sz w:val="24"/>
          <w:szCs w:val="24"/>
          <w:lang w:eastAsia="en-US"/>
        </w:rPr>
        <w:t xml:space="preserve">симптомов заболеваний внутренних </w:t>
      </w:r>
      <w:r w:rsidRPr="00C00C6C">
        <w:rPr>
          <w:sz w:val="24"/>
          <w:szCs w:val="24"/>
          <w:lang w:eastAsia="en-US"/>
        </w:rPr>
        <w:t>органов, пониманию их происхождения;</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lang w:eastAsia="en-US"/>
        </w:rPr>
        <w:t xml:space="preserve">Ознакомление </w:t>
      </w:r>
      <w:r w:rsidRPr="00C00C6C">
        <w:rPr>
          <w:sz w:val="24"/>
          <w:szCs w:val="24"/>
          <w:lang w:eastAsia="en-US"/>
        </w:rPr>
        <w:t xml:space="preserve">с основными </w:t>
      </w:r>
      <w:r w:rsidRPr="00C00C6C">
        <w:rPr>
          <w:spacing w:val="-1"/>
          <w:sz w:val="24"/>
          <w:szCs w:val="24"/>
          <w:lang w:eastAsia="en-US"/>
        </w:rPr>
        <w:t>лабораторными</w:t>
      </w:r>
      <w:r w:rsidRPr="00C00C6C">
        <w:rPr>
          <w:sz w:val="24"/>
          <w:szCs w:val="24"/>
          <w:lang w:eastAsia="en-US"/>
        </w:rPr>
        <w:t xml:space="preserve"> и </w:t>
      </w:r>
      <w:r w:rsidRPr="00C00C6C">
        <w:rPr>
          <w:spacing w:val="-1"/>
          <w:sz w:val="24"/>
          <w:szCs w:val="24"/>
          <w:lang w:eastAsia="en-US"/>
        </w:rPr>
        <w:t xml:space="preserve">инструментальными методами обследования </w:t>
      </w:r>
      <w:r w:rsidRPr="00C00C6C">
        <w:rPr>
          <w:spacing w:val="-2"/>
          <w:sz w:val="24"/>
          <w:szCs w:val="24"/>
          <w:lang w:eastAsia="en-US"/>
        </w:rPr>
        <w:t xml:space="preserve">больного </w:t>
      </w:r>
      <w:r w:rsidRPr="00C00C6C">
        <w:rPr>
          <w:spacing w:val="-1"/>
          <w:sz w:val="24"/>
          <w:szCs w:val="24"/>
          <w:lang w:eastAsia="en-US"/>
        </w:rPr>
        <w:t>терапевтического профиля;</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z w:val="24"/>
          <w:szCs w:val="24"/>
          <w:lang w:eastAsia="en-US"/>
        </w:rPr>
        <w:t xml:space="preserve">Формирование </w:t>
      </w:r>
      <w:r w:rsidRPr="00C00C6C">
        <w:rPr>
          <w:spacing w:val="-1"/>
          <w:sz w:val="24"/>
          <w:szCs w:val="24"/>
          <w:lang w:eastAsia="en-US"/>
        </w:rPr>
        <w:t>представлений</w:t>
      </w:r>
      <w:r w:rsidRPr="00C00C6C">
        <w:rPr>
          <w:sz w:val="24"/>
          <w:szCs w:val="24"/>
          <w:lang w:eastAsia="en-US"/>
        </w:rPr>
        <w:t xml:space="preserve"> о принципах </w:t>
      </w:r>
      <w:r w:rsidRPr="00C00C6C">
        <w:rPr>
          <w:spacing w:val="-1"/>
          <w:sz w:val="24"/>
          <w:szCs w:val="24"/>
          <w:lang w:eastAsia="en-US"/>
        </w:rPr>
        <w:t>построения синдромного диагноза, умений обосновать</w:t>
      </w:r>
      <w:r w:rsidRPr="00C00C6C">
        <w:rPr>
          <w:sz w:val="24"/>
          <w:szCs w:val="24"/>
          <w:lang w:eastAsia="en-US"/>
        </w:rPr>
        <w:t xml:space="preserve"> его;</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lang w:eastAsia="en-US"/>
        </w:rPr>
        <w:t xml:space="preserve">Ознакомление </w:t>
      </w:r>
      <w:r w:rsidRPr="00C00C6C">
        <w:rPr>
          <w:sz w:val="24"/>
          <w:szCs w:val="24"/>
          <w:lang w:eastAsia="en-US"/>
        </w:rPr>
        <w:t xml:space="preserve">с </w:t>
      </w:r>
      <w:r w:rsidRPr="00C00C6C">
        <w:rPr>
          <w:spacing w:val="-1"/>
          <w:sz w:val="24"/>
          <w:szCs w:val="24"/>
          <w:lang w:eastAsia="en-US"/>
        </w:rPr>
        <w:t>основными нозологическими формами болезней;</w:t>
      </w:r>
    </w:p>
    <w:p w:rsidR="00C936B6" w:rsidRPr="00C00C6C" w:rsidRDefault="00C936B6" w:rsidP="00BC07DF">
      <w:pPr>
        <w:widowControl w:val="0"/>
        <w:numPr>
          <w:ilvl w:val="0"/>
          <w:numId w:val="5"/>
        </w:numPr>
        <w:tabs>
          <w:tab w:val="left" w:pos="836"/>
        </w:tabs>
        <w:spacing w:after="200" w:line="272" w:lineRule="exact"/>
        <w:rPr>
          <w:sz w:val="24"/>
          <w:szCs w:val="24"/>
        </w:rPr>
      </w:pPr>
      <w:r w:rsidRPr="00C00C6C">
        <w:rPr>
          <w:spacing w:val="-1"/>
          <w:sz w:val="24"/>
          <w:szCs w:val="24"/>
          <w:lang w:eastAsia="en-US"/>
        </w:rPr>
        <w:t>Изучение</w:t>
      </w:r>
      <w:r w:rsidRPr="00C00C6C">
        <w:rPr>
          <w:sz w:val="24"/>
          <w:szCs w:val="24"/>
          <w:lang w:eastAsia="en-US"/>
        </w:rPr>
        <w:t xml:space="preserve"> принципов </w:t>
      </w:r>
      <w:r w:rsidRPr="00C00C6C">
        <w:rPr>
          <w:spacing w:val="-1"/>
          <w:sz w:val="24"/>
          <w:szCs w:val="24"/>
          <w:lang w:eastAsia="en-US"/>
        </w:rPr>
        <w:t xml:space="preserve">лечения </w:t>
      </w:r>
      <w:r w:rsidRPr="00C00C6C">
        <w:rPr>
          <w:sz w:val="24"/>
          <w:szCs w:val="24"/>
          <w:lang w:eastAsia="en-US"/>
        </w:rPr>
        <w:t xml:space="preserve">и </w:t>
      </w:r>
      <w:r w:rsidRPr="00C00C6C">
        <w:rPr>
          <w:spacing w:val="-1"/>
          <w:sz w:val="24"/>
          <w:szCs w:val="24"/>
          <w:lang w:eastAsia="en-US"/>
        </w:rPr>
        <w:t>профилактики наиболее часто встречающихся заболеваний.</w:t>
      </w:r>
    </w:p>
    <w:p w:rsidR="00C936B6" w:rsidRPr="00C00C6C" w:rsidRDefault="00C936B6" w:rsidP="009659AC">
      <w:pPr>
        <w:rPr>
          <w:sz w:val="24"/>
          <w:szCs w:val="24"/>
        </w:rPr>
      </w:pPr>
      <w:r w:rsidRPr="00C00C6C">
        <w:rPr>
          <w:sz w:val="24"/>
          <w:szCs w:val="24"/>
        </w:rPr>
        <w:t>В результате освоения дисциплины «Пропедевтика внутренних болезн</w:t>
      </w:r>
      <w:r w:rsidR="003F22C3" w:rsidRPr="00C00C6C">
        <w:rPr>
          <w:sz w:val="24"/>
          <w:szCs w:val="24"/>
        </w:rPr>
        <w:t xml:space="preserve">ей» </w:t>
      </w:r>
    </w:p>
    <w:p w:rsidR="00C936B6" w:rsidRPr="00C00C6C" w:rsidRDefault="00C936B6" w:rsidP="009659AC">
      <w:pPr>
        <w:rPr>
          <w:b/>
          <w:sz w:val="24"/>
          <w:szCs w:val="24"/>
          <w:lang w:eastAsia="en-US"/>
        </w:rPr>
      </w:pPr>
      <w:r w:rsidRPr="00C00C6C">
        <w:rPr>
          <w:b/>
          <w:sz w:val="24"/>
          <w:szCs w:val="24"/>
          <w:lang w:eastAsia="en-US"/>
        </w:rPr>
        <w:t>Студент должен знать:</w:t>
      </w:r>
    </w:p>
    <w:p w:rsidR="00C936B6" w:rsidRPr="00C00C6C" w:rsidRDefault="00C936B6" w:rsidP="00BC07DF">
      <w:pPr>
        <w:numPr>
          <w:ilvl w:val="0"/>
          <w:numId w:val="6"/>
        </w:numPr>
        <w:spacing w:after="200" w:line="276" w:lineRule="auto"/>
        <w:rPr>
          <w:sz w:val="24"/>
          <w:szCs w:val="24"/>
          <w:lang w:eastAsia="en-US"/>
        </w:rPr>
      </w:pPr>
      <w:r w:rsidRPr="00C00C6C">
        <w:rPr>
          <w:sz w:val="24"/>
          <w:szCs w:val="24"/>
          <w:lang w:eastAsia="en-US"/>
        </w:rPr>
        <w:t xml:space="preserve"> Основные клинические симптомы и синдромы заболеваний внутренних </w:t>
      </w:r>
      <w:r w:rsidR="003F22C3" w:rsidRPr="00C00C6C">
        <w:rPr>
          <w:sz w:val="24"/>
          <w:szCs w:val="24"/>
          <w:lang w:eastAsia="en-US"/>
        </w:rPr>
        <w:t>органов, механизм</w:t>
      </w:r>
      <w:r w:rsidRPr="00C00C6C">
        <w:rPr>
          <w:sz w:val="24"/>
          <w:szCs w:val="24"/>
          <w:lang w:eastAsia="en-US"/>
        </w:rPr>
        <w:t xml:space="preserve"> их возникновения.</w:t>
      </w:r>
    </w:p>
    <w:p w:rsidR="00C936B6" w:rsidRPr="00C00C6C" w:rsidRDefault="003F22C3" w:rsidP="00BC07DF">
      <w:pPr>
        <w:numPr>
          <w:ilvl w:val="0"/>
          <w:numId w:val="6"/>
        </w:numPr>
        <w:spacing w:after="200" w:line="276" w:lineRule="auto"/>
        <w:rPr>
          <w:sz w:val="24"/>
          <w:szCs w:val="24"/>
          <w:lang w:eastAsia="en-US"/>
        </w:rPr>
      </w:pPr>
      <w:r w:rsidRPr="00C00C6C">
        <w:rPr>
          <w:sz w:val="24"/>
          <w:szCs w:val="24"/>
          <w:lang w:eastAsia="en-US"/>
        </w:rPr>
        <w:t>Симптоматологию наиболее</w:t>
      </w:r>
      <w:r w:rsidR="00C936B6" w:rsidRPr="00C00C6C">
        <w:rPr>
          <w:sz w:val="24"/>
          <w:szCs w:val="24"/>
          <w:lang w:eastAsia="en-US"/>
        </w:rPr>
        <w:t xml:space="preserve"> распространенных заболеваний внутренних органов, протекающих в типичной классической форме.</w:t>
      </w:r>
    </w:p>
    <w:p w:rsidR="00C936B6" w:rsidRPr="00C00C6C" w:rsidRDefault="00C936B6" w:rsidP="00BC07DF">
      <w:pPr>
        <w:numPr>
          <w:ilvl w:val="0"/>
          <w:numId w:val="6"/>
        </w:numPr>
        <w:spacing w:after="200" w:line="276" w:lineRule="auto"/>
        <w:rPr>
          <w:sz w:val="24"/>
          <w:szCs w:val="24"/>
          <w:lang w:eastAsia="en-US"/>
        </w:rPr>
      </w:pPr>
      <w:r w:rsidRPr="00C00C6C">
        <w:rPr>
          <w:sz w:val="24"/>
          <w:szCs w:val="24"/>
          <w:lang w:eastAsia="en-US"/>
        </w:rPr>
        <w:t xml:space="preserve">Принципы </w:t>
      </w:r>
      <w:r w:rsidR="003F22C3" w:rsidRPr="00C00C6C">
        <w:rPr>
          <w:sz w:val="24"/>
          <w:szCs w:val="24"/>
          <w:lang w:eastAsia="en-US"/>
        </w:rPr>
        <w:t>лечения больных</w:t>
      </w:r>
      <w:r w:rsidRPr="00C00C6C">
        <w:rPr>
          <w:sz w:val="24"/>
          <w:szCs w:val="24"/>
          <w:lang w:eastAsia="en-US"/>
        </w:rPr>
        <w:t xml:space="preserve"> с заболеваниями органов дыхания, кровообращения, пищеварения, мочеотделения, кроветворения и др.</w:t>
      </w:r>
    </w:p>
    <w:p w:rsidR="00C936B6" w:rsidRPr="00C00C6C" w:rsidRDefault="00C936B6" w:rsidP="00BC07DF">
      <w:pPr>
        <w:numPr>
          <w:ilvl w:val="0"/>
          <w:numId w:val="6"/>
        </w:numPr>
        <w:spacing w:after="200" w:line="276" w:lineRule="auto"/>
        <w:rPr>
          <w:sz w:val="24"/>
          <w:szCs w:val="24"/>
          <w:lang w:eastAsia="en-US"/>
        </w:rPr>
      </w:pPr>
      <w:r w:rsidRPr="00C00C6C">
        <w:rPr>
          <w:sz w:val="24"/>
          <w:szCs w:val="24"/>
          <w:lang w:eastAsia="en-US"/>
        </w:rPr>
        <w:t>Симптоматологию и основные принципы оказания медицинской помощи при неотложных состояниях.</w:t>
      </w:r>
    </w:p>
    <w:p w:rsidR="00C936B6" w:rsidRPr="00C00C6C" w:rsidRDefault="00C936B6" w:rsidP="009659AC">
      <w:pPr>
        <w:jc w:val="both"/>
        <w:rPr>
          <w:b/>
          <w:sz w:val="24"/>
          <w:szCs w:val="24"/>
          <w:lang w:eastAsia="en-US"/>
        </w:rPr>
      </w:pPr>
      <w:r w:rsidRPr="00C00C6C">
        <w:rPr>
          <w:b/>
          <w:sz w:val="24"/>
          <w:szCs w:val="24"/>
          <w:lang w:eastAsia="en-US"/>
        </w:rPr>
        <w:t xml:space="preserve">Студент </w:t>
      </w:r>
      <w:proofErr w:type="gramStart"/>
      <w:r w:rsidRPr="00C00C6C">
        <w:rPr>
          <w:b/>
          <w:sz w:val="24"/>
          <w:szCs w:val="24"/>
          <w:lang w:eastAsia="en-US"/>
        </w:rPr>
        <w:t>должен  уметь</w:t>
      </w:r>
      <w:proofErr w:type="gramEnd"/>
      <w:r w:rsidRPr="00C00C6C">
        <w:rPr>
          <w:b/>
          <w:sz w:val="24"/>
          <w:szCs w:val="24"/>
          <w:lang w:eastAsia="en-US"/>
        </w:rPr>
        <w:t>:</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Провести расспрос больного и получить полную информацию о заболевании (сбор жалоб, история настоящего заболевания и жизни больного).</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lastRenderedPageBreak/>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Составить план дополнительного лабораторного и инструментального обследования больного.</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Самостоятельно выявить основные клинические синдромы.</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 xml:space="preserve">Расшифровать </w:t>
      </w:r>
      <w:proofErr w:type="gramStart"/>
      <w:r w:rsidRPr="00C00C6C">
        <w:rPr>
          <w:sz w:val="24"/>
          <w:szCs w:val="24"/>
          <w:lang w:eastAsia="en-US"/>
        </w:rPr>
        <w:t>ЭКГ  в</w:t>
      </w:r>
      <w:proofErr w:type="gramEnd"/>
      <w:r w:rsidRPr="00C00C6C">
        <w:rPr>
          <w:sz w:val="24"/>
          <w:szCs w:val="24"/>
          <w:lang w:eastAsia="en-US"/>
        </w:rPr>
        <w:t xml:space="preserve"> норме, а также у больных с простыми нарушениями ритма, гипертрофией миокарда, желудочков, с ОИМ и хроническими формами КБС.</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Оценить показатели спирограммы – ФВД.</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Расшифровать ФКГ в норме и патологии.</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 xml:space="preserve">Оценить результаты общего анализа крови, мочи, мокроты, кала, анализа желудочного </w:t>
      </w:r>
      <w:proofErr w:type="gramStart"/>
      <w:r w:rsidRPr="00C00C6C">
        <w:rPr>
          <w:sz w:val="24"/>
          <w:szCs w:val="24"/>
          <w:lang w:eastAsia="en-US"/>
        </w:rPr>
        <w:t>сока  и</w:t>
      </w:r>
      <w:proofErr w:type="gramEnd"/>
      <w:r w:rsidRPr="00C00C6C">
        <w:rPr>
          <w:sz w:val="24"/>
          <w:szCs w:val="24"/>
          <w:lang w:eastAsia="en-US"/>
        </w:rPr>
        <w:t xml:space="preserve"> дуоденального содержимого, плеврального выпота, а также биохимического анализа крови.</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C936B6" w:rsidRPr="00C00C6C" w:rsidRDefault="00C936B6" w:rsidP="00BC07DF">
      <w:pPr>
        <w:numPr>
          <w:ilvl w:val="0"/>
          <w:numId w:val="7"/>
        </w:numPr>
        <w:spacing w:after="200" w:line="276" w:lineRule="auto"/>
        <w:rPr>
          <w:sz w:val="24"/>
          <w:szCs w:val="24"/>
          <w:lang w:eastAsia="en-US"/>
        </w:rPr>
      </w:pPr>
      <w:r w:rsidRPr="00C00C6C">
        <w:rPr>
          <w:sz w:val="24"/>
          <w:szCs w:val="24"/>
          <w:lang w:eastAsia="en-US"/>
        </w:rPr>
        <w:t xml:space="preserve">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w:t>
      </w:r>
      <w:proofErr w:type="spellStart"/>
      <w:r w:rsidRPr="00C00C6C">
        <w:rPr>
          <w:sz w:val="24"/>
          <w:szCs w:val="24"/>
          <w:lang w:eastAsia="en-US"/>
        </w:rPr>
        <w:t>варикозно</w:t>
      </w:r>
      <w:proofErr w:type="spellEnd"/>
      <w:r w:rsidRPr="00C00C6C">
        <w:rPr>
          <w:sz w:val="24"/>
          <w:szCs w:val="24"/>
          <w:lang w:eastAsia="en-US"/>
        </w:rPr>
        <w:t xml:space="preserve">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5F41B2" w:rsidRPr="00C00C6C" w:rsidRDefault="005F41B2" w:rsidP="005F41B2">
      <w:pPr>
        <w:ind w:left="720"/>
        <w:jc w:val="both"/>
        <w:rPr>
          <w:b/>
          <w:sz w:val="24"/>
          <w:szCs w:val="24"/>
        </w:rPr>
      </w:pPr>
    </w:p>
    <w:p w:rsidR="005F41B2" w:rsidRPr="00C00C6C" w:rsidRDefault="005F41B2" w:rsidP="009659AC">
      <w:pPr>
        <w:jc w:val="both"/>
        <w:rPr>
          <w:b/>
          <w:sz w:val="24"/>
          <w:szCs w:val="24"/>
        </w:rPr>
      </w:pPr>
    </w:p>
    <w:p w:rsidR="005F41B2" w:rsidRPr="00C00C6C" w:rsidRDefault="005F41B2" w:rsidP="009659AC">
      <w:pPr>
        <w:jc w:val="both"/>
        <w:rPr>
          <w:b/>
          <w:sz w:val="24"/>
          <w:szCs w:val="24"/>
        </w:rPr>
      </w:pPr>
    </w:p>
    <w:p w:rsidR="005F41B2" w:rsidRPr="00C00C6C" w:rsidRDefault="005F41B2" w:rsidP="009659AC">
      <w:pPr>
        <w:jc w:val="both"/>
        <w:rPr>
          <w:b/>
          <w:sz w:val="24"/>
          <w:szCs w:val="24"/>
        </w:rPr>
      </w:pPr>
    </w:p>
    <w:p w:rsidR="00C936B6" w:rsidRPr="00C00C6C" w:rsidRDefault="00C936B6" w:rsidP="009659AC">
      <w:pPr>
        <w:jc w:val="both"/>
        <w:rPr>
          <w:b/>
          <w:sz w:val="24"/>
          <w:szCs w:val="24"/>
        </w:rPr>
      </w:pPr>
      <w:r w:rsidRPr="00C00C6C">
        <w:rPr>
          <w:b/>
          <w:sz w:val="24"/>
          <w:szCs w:val="24"/>
        </w:rPr>
        <w:t xml:space="preserve">Владеть:  </w:t>
      </w:r>
    </w:p>
    <w:p w:rsidR="00C936B6" w:rsidRPr="00C00C6C" w:rsidRDefault="00C936B6" w:rsidP="009659AC">
      <w:pPr>
        <w:jc w:val="both"/>
        <w:rPr>
          <w:b/>
          <w:sz w:val="24"/>
          <w:szCs w:val="24"/>
        </w:rPr>
      </w:pPr>
      <w:r w:rsidRPr="00C00C6C">
        <w:rPr>
          <w:sz w:val="24"/>
          <w:szCs w:val="24"/>
        </w:rPr>
        <w:t xml:space="preserve">1.     </w:t>
      </w:r>
      <w:r w:rsidRPr="00C00C6C">
        <w:rPr>
          <w:sz w:val="24"/>
          <w:szCs w:val="24"/>
          <w:lang w:eastAsia="en-US"/>
        </w:rPr>
        <w:t>Основными врачебными методами исследования (расспрос, осмотр, пальпация, перкуссия, аускультация), которые необходимы в повседневной практике врача;</w:t>
      </w:r>
    </w:p>
    <w:p w:rsidR="00C936B6" w:rsidRPr="00C00C6C" w:rsidRDefault="00C936B6" w:rsidP="009659AC">
      <w:pPr>
        <w:jc w:val="both"/>
        <w:rPr>
          <w:sz w:val="24"/>
          <w:szCs w:val="24"/>
          <w:lang w:eastAsia="en-US"/>
        </w:rPr>
      </w:pPr>
      <w:r w:rsidRPr="00C00C6C">
        <w:rPr>
          <w:sz w:val="24"/>
          <w:szCs w:val="24"/>
          <w:lang w:eastAsia="en-US"/>
        </w:rPr>
        <w:t xml:space="preserve">2.   Выявление с помощью этих методов исследования </w:t>
      </w:r>
      <w:r w:rsidR="00E9074B">
        <w:rPr>
          <w:sz w:val="24"/>
          <w:szCs w:val="24"/>
          <w:lang w:eastAsia="en-US"/>
        </w:rPr>
        <w:t>основных клинических проявлений</w:t>
      </w:r>
      <w:r w:rsidR="00E9074B" w:rsidRPr="00E9074B">
        <w:rPr>
          <w:sz w:val="24"/>
          <w:szCs w:val="24"/>
          <w:lang w:eastAsia="en-US"/>
        </w:rPr>
        <w:t xml:space="preserve"> </w:t>
      </w:r>
      <w:r w:rsidR="00E9074B">
        <w:rPr>
          <w:sz w:val="24"/>
          <w:szCs w:val="24"/>
          <w:lang w:eastAsia="en-US"/>
        </w:rPr>
        <w:t>симптомов</w:t>
      </w:r>
      <w:r w:rsidRPr="00C00C6C">
        <w:rPr>
          <w:sz w:val="24"/>
          <w:szCs w:val="24"/>
          <w:lang w:eastAsia="en-US"/>
        </w:rPr>
        <w:t xml:space="preserve"> на разных этапах развития болезни;</w:t>
      </w:r>
    </w:p>
    <w:p w:rsidR="00C936B6" w:rsidRPr="00C00C6C" w:rsidRDefault="00C936B6" w:rsidP="009659AC">
      <w:pPr>
        <w:rPr>
          <w:sz w:val="24"/>
          <w:szCs w:val="24"/>
          <w:lang w:eastAsia="en-US"/>
        </w:rPr>
      </w:pPr>
      <w:r w:rsidRPr="00C00C6C">
        <w:rPr>
          <w:sz w:val="24"/>
          <w:szCs w:val="24"/>
          <w:lang w:eastAsia="en-US"/>
        </w:rPr>
        <w:t>3.         Диагностикой и дифференциальной диагностикой важнейших клинических         синдромов внутренних органов, знание причин их возникновения и механизмов развития;</w:t>
      </w:r>
    </w:p>
    <w:p w:rsidR="00C936B6" w:rsidRPr="00C00C6C" w:rsidRDefault="00C936B6" w:rsidP="009659AC">
      <w:pPr>
        <w:rPr>
          <w:sz w:val="24"/>
          <w:szCs w:val="24"/>
          <w:lang w:eastAsia="en-US"/>
        </w:rPr>
      </w:pPr>
      <w:r w:rsidRPr="00C00C6C">
        <w:rPr>
          <w:sz w:val="24"/>
          <w:szCs w:val="24"/>
          <w:lang w:eastAsia="en-US"/>
        </w:rPr>
        <w:t>4.         Интерпретацией важнейших общепринятых дополнительных методов исследования (лабораторных, инструментальных) с целью диагностики синдромов заболеваний внутренних органов;</w:t>
      </w:r>
    </w:p>
    <w:p w:rsidR="00C936B6" w:rsidRPr="00C00C6C" w:rsidRDefault="00C936B6" w:rsidP="009659AC">
      <w:pPr>
        <w:rPr>
          <w:sz w:val="24"/>
          <w:szCs w:val="24"/>
          <w:lang w:eastAsia="en-US"/>
        </w:rPr>
      </w:pPr>
      <w:r w:rsidRPr="00C00C6C">
        <w:rPr>
          <w:sz w:val="24"/>
          <w:szCs w:val="24"/>
          <w:lang w:eastAsia="en-US"/>
        </w:rPr>
        <w:t>5.         Диагностикой угрожающих жизни больного неотложных состояний;</w:t>
      </w:r>
    </w:p>
    <w:p w:rsidR="00C936B6" w:rsidRPr="00C00C6C" w:rsidRDefault="00C936B6" w:rsidP="009659AC">
      <w:pPr>
        <w:rPr>
          <w:sz w:val="24"/>
          <w:szCs w:val="24"/>
          <w:lang w:eastAsia="en-US"/>
        </w:rPr>
      </w:pPr>
    </w:p>
    <w:p w:rsidR="00C936B6" w:rsidRPr="00C00C6C" w:rsidRDefault="00C936B6" w:rsidP="009659AC">
      <w:pPr>
        <w:rPr>
          <w:sz w:val="24"/>
          <w:szCs w:val="24"/>
          <w:lang w:eastAsia="en-US"/>
        </w:rPr>
      </w:pPr>
    </w:p>
    <w:p w:rsidR="00EC74CE" w:rsidRPr="00C00C6C" w:rsidRDefault="00EC74CE" w:rsidP="009659AC">
      <w:pPr>
        <w:rPr>
          <w:sz w:val="24"/>
          <w:szCs w:val="24"/>
          <w:lang w:eastAsia="en-US"/>
        </w:rPr>
      </w:pPr>
    </w:p>
    <w:p w:rsidR="00E9074B" w:rsidRPr="00420A07" w:rsidRDefault="00E9074B" w:rsidP="00E9074B">
      <w:pPr>
        <w:tabs>
          <w:tab w:val="left" w:pos="1206"/>
        </w:tabs>
        <w:rPr>
          <w:sz w:val="24"/>
          <w:szCs w:val="24"/>
          <w:lang w:eastAsia="en-US"/>
        </w:rPr>
      </w:pPr>
    </w:p>
    <w:p w:rsidR="00C936B6" w:rsidRPr="00E9074B" w:rsidRDefault="00E85C53" w:rsidP="00E9074B">
      <w:pPr>
        <w:tabs>
          <w:tab w:val="left" w:pos="1206"/>
        </w:tabs>
        <w:rPr>
          <w:sz w:val="24"/>
          <w:szCs w:val="24"/>
          <w:lang w:eastAsia="en-US"/>
        </w:rPr>
      </w:pPr>
      <w:r w:rsidRPr="00E85C53">
        <w:rPr>
          <w:b/>
          <w:sz w:val="24"/>
          <w:szCs w:val="24"/>
          <w:lang w:eastAsia="en-US"/>
        </w:rPr>
        <w:lastRenderedPageBreak/>
        <w:t>2.</w:t>
      </w:r>
      <w:proofErr w:type="gramStart"/>
      <w:r w:rsidR="00C936B6" w:rsidRPr="00C00C6C">
        <w:rPr>
          <w:b/>
          <w:bCs/>
          <w:iCs/>
          <w:sz w:val="24"/>
          <w:szCs w:val="24"/>
          <w:lang w:eastAsia="en-US"/>
        </w:rPr>
        <w:t>Результаты  обучения</w:t>
      </w:r>
      <w:proofErr w:type="gramEnd"/>
      <w:r w:rsidR="00C936B6" w:rsidRPr="00C00C6C">
        <w:rPr>
          <w:b/>
          <w:bCs/>
          <w:iCs/>
          <w:sz w:val="24"/>
          <w:szCs w:val="24"/>
          <w:lang w:eastAsia="en-US"/>
        </w:rPr>
        <w:t xml:space="preserve"> и компетенции, формируемые в процессе изучения дисциплины «Внутренние болезни 1»</w:t>
      </w:r>
    </w:p>
    <w:p w:rsidR="00C936B6" w:rsidRPr="00C00C6C" w:rsidRDefault="00C936B6" w:rsidP="00B03633">
      <w:pPr>
        <w:rPr>
          <w:b/>
          <w:bCs/>
          <w:iCs/>
          <w:sz w:val="24"/>
          <w:szCs w:val="24"/>
          <w:lang w:eastAsia="en-US"/>
        </w:rPr>
      </w:pPr>
      <w:r w:rsidRPr="00C00C6C">
        <w:rPr>
          <w:bCs/>
          <w:iCs/>
          <w:sz w:val="24"/>
          <w:szCs w:val="24"/>
          <w:lang w:eastAsia="en-US"/>
        </w:rPr>
        <w:t xml:space="preserve">В </w:t>
      </w:r>
      <w:proofErr w:type="gramStart"/>
      <w:r w:rsidRPr="00C00C6C">
        <w:rPr>
          <w:bCs/>
          <w:iCs/>
          <w:sz w:val="24"/>
          <w:szCs w:val="24"/>
          <w:lang w:eastAsia="en-US"/>
        </w:rPr>
        <w:t>результате  изучения</w:t>
      </w:r>
      <w:proofErr w:type="gramEnd"/>
      <w:r w:rsidRPr="00C00C6C">
        <w:rPr>
          <w:bCs/>
          <w:iCs/>
          <w:sz w:val="24"/>
          <w:szCs w:val="24"/>
          <w:lang w:eastAsia="en-US"/>
        </w:rPr>
        <w:t xml:space="preserve"> дисциплины  студент достигнет следующих </w:t>
      </w:r>
      <w:r w:rsidRPr="00C00C6C">
        <w:rPr>
          <w:b/>
          <w:bCs/>
          <w:iCs/>
          <w:sz w:val="24"/>
          <w:szCs w:val="24"/>
          <w:lang w:eastAsia="en-US"/>
        </w:rPr>
        <w:t>результатов  обучения(</w:t>
      </w:r>
      <w:proofErr w:type="spellStart"/>
      <w:r w:rsidRPr="00C00C6C">
        <w:rPr>
          <w:b/>
          <w:bCs/>
          <w:iCs/>
          <w:sz w:val="24"/>
          <w:szCs w:val="24"/>
          <w:lang w:eastAsia="en-US"/>
        </w:rPr>
        <w:t>РОд</w:t>
      </w:r>
      <w:proofErr w:type="spellEnd"/>
      <w:r w:rsidRPr="00C00C6C">
        <w:rPr>
          <w:b/>
          <w:bCs/>
          <w:iCs/>
          <w:sz w:val="24"/>
          <w:szCs w:val="24"/>
          <w:lang w:eastAsia="en-US"/>
        </w:rPr>
        <w:t>),</w:t>
      </w:r>
      <w:r w:rsidRPr="00C00C6C">
        <w:rPr>
          <w:bCs/>
          <w:iCs/>
          <w:sz w:val="24"/>
          <w:szCs w:val="24"/>
          <w:lang w:eastAsia="en-US"/>
        </w:rPr>
        <w:t>соответствующи</w:t>
      </w:r>
      <w:r w:rsidRPr="00C00C6C">
        <w:rPr>
          <w:bCs/>
          <w:i/>
          <w:iCs/>
          <w:sz w:val="24"/>
          <w:szCs w:val="24"/>
          <w:lang w:eastAsia="en-US"/>
        </w:rPr>
        <w:t xml:space="preserve">х   </w:t>
      </w:r>
      <w:r w:rsidRPr="00C00C6C">
        <w:rPr>
          <w:bCs/>
          <w:iCs/>
          <w:sz w:val="24"/>
          <w:szCs w:val="24"/>
          <w:lang w:eastAsia="en-US"/>
        </w:rPr>
        <w:t xml:space="preserve">ожидаемым  </w:t>
      </w:r>
      <w:r w:rsidRPr="00C00C6C">
        <w:rPr>
          <w:b/>
          <w:bCs/>
          <w:i/>
          <w:iCs/>
          <w:sz w:val="24"/>
          <w:szCs w:val="24"/>
          <w:lang w:eastAsia="en-US"/>
        </w:rPr>
        <w:t>результатам  освоения  образовательной программы</w:t>
      </w:r>
      <w:r w:rsidRPr="00C00C6C">
        <w:rPr>
          <w:b/>
          <w:bCs/>
          <w:iCs/>
          <w:sz w:val="24"/>
          <w:szCs w:val="24"/>
          <w:lang w:eastAsia="en-US"/>
        </w:rPr>
        <w:t xml:space="preserve"> (</w:t>
      </w:r>
      <w:proofErr w:type="spellStart"/>
      <w:r w:rsidRPr="00C00C6C">
        <w:rPr>
          <w:b/>
          <w:bCs/>
          <w:iCs/>
          <w:sz w:val="24"/>
          <w:szCs w:val="24"/>
          <w:lang w:eastAsia="en-US"/>
        </w:rPr>
        <w:t>РОоп</w:t>
      </w:r>
      <w:proofErr w:type="spellEnd"/>
      <w:r w:rsidRPr="00C00C6C">
        <w:rPr>
          <w:b/>
          <w:bCs/>
          <w:iCs/>
          <w:sz w:val="24"/>
          <w:szCs w:val="24"/>
          <w:lang w:eastAsia="en-US"/>
        </w:rPr>
        <w:t xml:space="preserve">) </w:t>
      </w:r>
      <w:r w:rsidRPr="00C00C6C">
        <w:rPr>
          <w:bCs/>
          <w:iCs/>
          <w:sz w:val="24"/>
          <w:szCs w:val="24"/>
          <w:lang w:eastAsia="en-US"/>
        </w:rPr>
        <w:t xml:space="preserve">и  заданным  для  дисциплины </w:t>
      </w:r>
      <w:r w:rsidRPr="00C00C6C">
        <w:rPr>
          <w:b/>
          <w:bCs/>
          <w:i/>
          <w:iCs/>
          <w:sz w:val="24"/>
          <w:szCs w:val="24"/>
          <w:lang w:eastAsia="en-US"/>
        </w:rPr>
        <w:t>компетенциям:</w:t>
      </w:r>
    </w:p>
    <w:tbl>
      <w:tblPr>
        <w:tblpPr w:leftFromText="180" w:rightFromText="180" w:vertAnchor="text" w:horzAnchor="margin"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977"/>
        <w:gridCol w:w="4819"/>
      </w:tblGrid>
      <w:tr w:rsidR="00C00C6C" w:rsidRPr="00C00C6C" w:rsidTr="008350C6">
        <w:trPr>
          <w:trHeight w:val="695"/>
        </w:trPr>
        <w:tc>
          <w:tcPr>
            <w:tcW w:w="1951" w:type="dxa"/>
          </w:tcPr>
          <w:p w:rsidR="00C936B6" w:rsidRPr="00C00C6C" w:rsidRDefault="00C936B6" w:rsidP="00156936">
            <w:pPr>
              <w:rPr>
                <w:b/>
                <w:bCs/>
                <w:iCs/>
                <w:sz w:val="24"/>
                <w:szCs w:val="24"/>
              </w:rPr>
            </w:pPr>
            <w:proofErr w:type="gramStart"/>
            <w:r w:rsidRPr="00C00C6C">
              <w:rPr>
                <w:b/>
                <w:bCs/>
                <w:iCs/>
                <w:sz w:val="24"/>
                <w:szCs w:val="24"/>
              </w:rPr>
              <w:t xml:space="preserve">Код  </w:t>
            </w:r>
            <w:proofErr w:type="spellStart"/>
            <w:r w:rsidRPr="00C00C6C">
              <w:rPr>
                <w:b/>
                <w:bCs/>
                <w:iCs/>
                <w:sz w:val="24"/>
                <w:szCs w:val="24"/>
              </w:rPr>
              <w:t>РОоп</w:t>
            </w:r>
            <w:proofErr w:type="spellEnd"/>
            <w:proofErr w:type="gramEnd"/>
          </w:p>
          <w:p w:rsidR="00C936B6" w:rsidRPr="00C00C6C" w:rsidRDefault="00C936B6" w:rsidP="00156936">
            <w:pPr>
              <w:rPr>
                <w:bCs/>
                <w:iCs/>
                <w:sz w:val="24"/>
                <w:szCs w:val="24"/>
              </w:rPr>
            </w:pPr>
            <w:r w:rsidRPr="00C00C6C">
              <w:rPr>
                <w:b/>
                <w:bCs/>
                <w:iCs/>
                <w:sz w:val="24"/>
                <w:szCs w:val="24"/>
              </w:rPr>
              <w:t xml:space="preserve"> и его формулировка</w:t>
            </w:r>
          </w:p>
        </w:tc>
        <w:tc>
          <w:tcPr>
            <w:tcW w:w="2977" w:type="dxa"/>
          </w:tcPr>
          <w:p w:rsidR="00C936B6" w:rsidRPr="00C00C6C" w:rsidRDefault="00C936B6" w:rsidP="00156936">
            <w:pPr>
              <w:rPr>
                <w:b/>
                <w:bCs/>
                <w:iCs/>
                <w:sz w:val="24"/>
                <w:szCs w:val="24"/>
              </w:rPr>
            </w:pPr>
            <w:r w:rsidRPr="00C00C6C">
              <w:rPr>
                <w:b/>
                <w:bCs/>
                <w:iCs/>
                <w:sz w:val="24"/>
                <w:szCs w:val="24"/>
              </w:rPr>
              <w:t xml:space="preserve"> Код    </w:t>
            </w:r>
            <w:proofErr w:type="gramStart"/>
            <w:r w:rsidRPr="00C00C6C">
              <w:rPr>
                <w:b/>
                <w:bCs/>
                <w:iCs/>
                <w:sz w:val="24"/>
                <w:szCs w:val="24"/>
              </w:rPr>
              <w:t>компетенции  ООП</w:t>
            </w:r>
            <w:proofErr w:type="gramEnd"/>
            <w:r w:rsidRPr="00C00C6C">
              <w:rPr>
                <w:b/>
                <w:bCs/>
                <w:iCs/>
                <w:sz w:val="24"/>
                <w:szCs w:val="24"/>
              </w:rPr>
              <w:t xml:space="preserve"> и его</w:t>
            </w:r>
          </w:p>
          <w:p w:rsidR="00C936B6" w:rsidRPr="00C00C6C" w:rsidRDefault="00C936B6" w:rsidP="00156936">
            <w:pPr>
              <w:rPr>
                <w:b/>
                <w:bCs/>
                <w:iCs/>
                <w:sz w:val="24"/>
                <w:szCs w:val="24"/>
              </w:rPr>
            </w:pPr>
            <w:r w:rsidRPr="00C00C6C">
              <w:rPr>
                <w:b/>
                <w:bCs/>
                <w:iCs/>
                <w:sz w:val="24"/>
                <w:szCs w:val="24"/>
              </w:rPr>
              <w:t>формулировка</w:t>
            </w:r>
          </w:p>
        </w:tc>
        <w:tc>
          <w:tcPr>
            <w:tcW w:w="4819" w:type="dxa"/>
          </w:tcPr>
          <w:p w:rsidR="00C936B6" w:rsidRPr="00C00C6C" w:rsidRDefault="00C936B6" w:rsidP="00156936">
            <w:pPr>
              <w:rPr>
                <w:b/>
                <w:bCs/>
                <w:iCs/>
                <w:sz w:val="24"/>
                <w:szCs w:val="24"/>
              </w:rPr>
            </w:pPr>
            <w:proofErr w:type="gramStart"/>
            <w:r w:rsidRPr="00C00C6C">
              <w:rPr>
                <w:b/>
                <w:bCs/>
                <w:iCs/>
                <w:sz w:val="24"/>
                <w:szCs w:val="24"/>
              </w:rPr>
              <w:t>Код  РО</w:t>
            </w:r>
            <w:proofErr w:type="gramEnd"/>
            <w:r w:rsidRPr="00C00C6C">
              <w:rPr>
                <w:b/>
                <w:bCs/>
                <w:iCs/>
                <w:sz w:val="24"/>
                <w:szCs w:val="24"/>
              </w:rPr>
              <w:t xml:space="preserve"> дисциплины (</w:t>
            </w:r>
            <w:proofErr w:type="spellStart"/>
            <w:r w:rsidRPr="00C00C6C">
              <w:rPr>
                <w:b/>
                <w:bCs/>
                <w:iCs/>
                <w:sz w:val="24"/>
                <w:szCs w:val="24"/>
              </w:rPr>
              <w:t>РОд</w:t>
            </w:r>
            <w:proofErr w:type="spellEnd"/>
            <w:r w:rsidRPr="00C00C6C">
              <w:rPr>
                <w:b/>
                <w:bCs/>
                <w:iCs/>
                <w:sz w:val="24"/>
                <w:szCs w:val="24"/>
              </w:rPr>
              <w:t xml:space="preserve">)             </w:t>
            </w:r>
          </w:p>
          <w:p w:rsidR="00C936B6" w:rsidRPr="00C00C6C" w:rsidRDefault="00C936B6" w:rsidP="00156936">
            <w:pPr>
              <w:rPr>
                <w:b/>
                <w:bCs/>
                <w:iCs/>
                <w:sz w:val="24"/>
                <w:szCs w:val="24"/>
              </w:rPr>
            </w:pPr>
            <w:r w:rsidRPr="00C00C6C">
              <w:rPr>
                <w:b/>
                <w:bCs/>
                <w:iCs/>
                <w:sz w:val="24"/>
                <w:szCs w:val="24"/>
              </w:rPr>
              <w:t xml:space="preserve">       и его формулировка</w:t>
            </w:r>
          </w:p>
        </w:tc>
      </w:tr>
      <w:tr w:rsidR="00C00C6C" w:rsidRPr="00C00C6C" w:rsidTr="008350C6">
        <w:trPr>
          <w:trHeight w:val="4659"/>
        </w:trPr>
        <w:tc>
          <w:tcPr>
            <w:tcW w:w="1951" w:type="dxa"/>
            <w:vMerge w:val="restart"/>
          </w:tcPr>
          <w:p w:rsidR="00DA4E03" w:rsidRPr="00C00C6C" w:rsidRDefault="00542C24" w:rsidP="00DA4E03">
            <w:pPr>
              <w:rPr>
                <w:bCs/>
                <w:iCs/>
                <w:sz w:val="24"/>
                <w:szCs w:val="24"/>
              </w:rPr>
            </w:pPr>
            <w:r w:rsidRPr="00C00C6C">
              <w:rPr>
                <w:b/>
                <w:bCs/>
                <w:iCs/>
                <w:sz w:val="24"/>
                <w:szCs w:val="24"/>
              </w:rPr>
              <w:t>РО 4</w:t>
            </w:r>
            <w:r w:rsidR="00DA4E03" w:rsidRPr="00C00C6C">
              <w:rPr>
                <w:bCs/>
                <w:iCs/>
                <w:sz w:val="24"/>
                <w:szCs w:val="24"/>
              </w:rPr>
              <w:t xml:space="preserve"> - Владеет теоретическими и практическими знаниями по анатомо-физиологическим </w:t>
            </w:r>
            <w:proofErr w:type="gramStart"/>
            <w:r w:rsidR="00DA4E03" w:rsidRPr="00C00C6C">
              <w:rPr>
                <w:bCs/>
                <w:iCs/>
                <w:sz w:val="24"/>
                <w:szCs w:val="24"/>
              </w:rPr>
              <w:t>особенностям  детского</w:t>
            </w:r>
            <w:proofErr w:type="gramEnd"/>
            <w:r w:rsidR="00DA4E03" w:rsidRPr="00C00C6C">
              <w:rPr>
                <w:bCs/>
                <w:iCs/>
                <w:sz w:val="24"/>
                <w:szCs w:val="24"/>
              </w:rPr>
              <w:t xml:space="preserve"> организма,  семиотики их поражения, объективного, лабораторно-инструментального методов исследования.</w:t>
            </w:r>
          </w:p>
          <w:p w:rsidR="00156936" w:rsidRPr="00C00C6C" w:rsidRDefault="00DB01CD" w:rsidP="00DA4E03">
            <w:pPr>
              <w:rPr>
                <w:bCs/>
                <w:iCs/>
                <w:sz w:val="24"/>
                <w:szCs w:val="24"/>
              </w:rPr>
            </w:pPr>
            <w:r>
              <w:rPr>
                <w:bCs/>
                <w:iCs/>
                <w:sz w:val="24"/>
                <w:szCs w:val="24"/>
              </w:rPr>
              <w:t>РО</w:t>
            </w:r>
            <w:r>
              <w:rPr>
                <w:bCs/>
                <w:iCs/>
                <w:sz w:val="24"/>
                <w:szCs w:val="24"/>
                <w:lang w:val="en-US"/>
              </w:rPr>
              <w:t>4</w:t>
            </w:r>
            <w:r w:rsidR="00DA4E03" w:rsidRPr="00C00C6C">
              <w:rPr>
                <w:bCs/>
                <w:iCs/>
                <w:sz w:val="24"/>
                <w:szCs w:val="24"/>
              </w:rPr>
              <w:t xml:space="preserve"> = ПК2 + ПК3</w:t>
            </w:r>
            <w:r w:rsidR="009E165A" w:rsidRPr="00C00C6C">
              <w:rPr>
                <w:bCs/>
                <w:iCs/>
                <w:sz w:val="24"/>
                <w:szCs w:val="24"/>
              </w:rPr>
              <w:t>+ПК12</w:t>
            </w:r>
          </w:p>
        </w:tc>
        <w:tc>
          <w:tcPr>
            <w:tcW w:w="2977" w:type="dxa"/>
          </w:tcPr>
          <w:p w:rsidR="00156936" w:rsidRPr="00C00C6C" w:rsidRDefault="00156936" w:rsidP="00156936">
            <w:pPr>
              <w:shd w:val="clear" w:color="auto" w:fill="FFFFFF"/>
              <w:spacing w:before="14" w:line="245" w:lineRule="exact"/>
              <w:ind w:right="158"/>
              <w:jc w:val="both"/>
              <w:rPr>
                <w:sz w:val="24"/>
                <w:szCs w:val="24"/>
              </w:rPr>
            </w:pPr>
            <w:r w:rsidRPr="00C00C6C">
              <w:rPr>
                <w:b/>
                <w:sz w:val="24"/>
                <w:szCs w:val="24"/>
              </w:rPr>
              <w:t>ПК-2</w:t>
            </w:r>
            <w:r w:rsidRPr="00C00C6C">
              <w:rPr>
                <w:sz w:val="24"/>
                <w:szCs w:val="24"/>
              </w:rPr>
              <w:t xml:space="preserve">- способен проводить и интерпретировать опрос, </w:t>
            </w:r>
            <w:proofErr w:type="spellStart"/>
            <w:r w:rsidRPr="00C00C6C">
              <w:rPr>
                <w:sz w:val="24"/>
                <w:szCs w:val="24"/>
              </w:rPr>
              <w:t>физикальный</w:t>
            </w:r>
            <w:proofErr w:type="spellEnd"/>
            <w:r w:rsidRPr="00C00C6C">
              <w:rPr>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C00C6C">
              <w:rPr>
                <w:sz w:val="24"/>
                <w:szCs w:val="24"/>
              </w:rPr>
              <w:t>биопсийного</w:t>
            </w:r>
            <w:proofErr w:type="spellEnd"/>
            <w:r w:rsidRPr="00C00C6C">
              <w:rPr>
                <w:sz w:val="24"/>
                <w:szCs w:val="24"/>
              </w:rPr>
              <w:t>, операционного и секционного материала больных, оформить медицинскую карту амбулаторного и стационарного больного ребенка</w:t>
            </w:r>
          </w:p>
        </w:tc>
        <w:tc>
          <w:tcPr>
            <w:tcW w:w="4819" w:type="dxa"/>
            <w:vMerge w:val="restart"/>
          </w:tcPr>
          <w:p w:rsidR="00156936" w:rsidRPr="00C00C6C" w:rsidRDefault="00156936" w:rsidP="00156936">
            <w:pPr>
              <w:jc w:val="both"/>
              <w:rPr>
                <w:bCs/>
                <w:sz w:val="24"/>
                <w:szCs w:val="24"/>
              </w:rPr>
            </w:pPr>
            <w:r w:rsidRPr="00C00C6C">
              <w:rPr>
                <w:b/>
                <w:bCs/>
                <w:sz w:val="24"/>
                <w:szCs w:val="24"/>
              </w:rPr>
              <w:t>Знает и понимает</w:t>
            </w:r>
            <w:r w:rsidRPr="00C00C6C">
              <w:rPr>
                <w:bCs/>
                <w:sz w:val="24"/>
                <w:szCs w:val="24"/>
              </w:rPr>
              <w:t>:</w:t>
            </w:r>
          </w:p>
          <w:p w:rsidR="00156936" w:rsidRPr="00C00C6C" w:rsidRDefault="00156936" w:rsidP="00156936">
            <w:pPr>
              <w:jc w:val="both"/>
              <w:rPr>
                <w:bCs/>
                <w:sz w:val="24"/>
                <w:szCs w:val="24"/>
              </w:rPr>
            </w:pPr>
            <w:r w:rsidRPr="00C00C6C">
              <w:rPr>
                <w:bCs/>
                <w:sz w:val="24"/>
                <w:szCs w:val="24"/>
              </w:rPr>
              <w:t xml:space="preserve">- </w:t>
            </w:r>
            <w:r w:rsidRPr="00C00C6C">
              <w:rPr>
                <w:sz w:val="24"/>
                <w:szCs w:val="24"/>
              </w:rPr>
              <w:t xml:space="preserve">методику (технику) проведения опроса, </w:t>
            </w:r>
            <w:proofErr w:type="spellStart"/>
            <w:r w:rsidRPr="00C00C6C">
              <w:rPr>
                <w:sz w:val="24"/>
                <w:szCs w:val="24"/>
              </w:rPr>
              <w:t>физикального</w:t>
            </w:r>
            <w:proofErr w:type="spellEnd"/>
            <w:r w:rsidRPr="00C00C6C">
              <w:rPr>
                <w:sz w:val="24"/>
                <w:szCs w:val="24"/>
              </w:rPr>
              <w:t xml:space="preserve"> осмотра и клинического обследования взрослого больного с внутренними болезнями;</w:t>
            </w:r>
          </w:p>
          <w:p w:rsidR="00156936" w:rsidRPr="00C00C6C" w:rsidRDefault="00156936" w:rsidP="00156936">
            <w:pPr>
              <w:jc w:val="both"/>
              <w:rPr>
                <w:sz w:val="24"/>
                <w:szCs w:val="24"/>
              </w:rPr>
            </w:pPr>
            <w:r w:rsidRPr="00C00C6C">
              <w:rPr>
                <w:sz w:val="24"/>
                <w:szCs w:val="24"/>
              </w:rPr>
              <w:t>- интерпретацию результатов современных лабораторно-инструментальные исследования взрослого больного с внутренними болезнями;</w:t>
            </w:r>
          </w:p>
          <w:p w:rsidR="00156936" w:rsidRPr="00C00C6C" w:rsidRDefault="00156936" w:rsidP="00156936">
            <w:pPr>
              <w:jc w:val="both"/>
              <w:rPr>
                <w:bCs/>
                <w:sz w:val="24"/>
                <w:szCs w:val="24"/>
              </w:rPr>
            </w:pPr>
            <w:r w:rsidRPr="00C00C6C">
              <w:rPr>
                <w:sz w:val="24"/>
                <w:szCs w:val="24"/>
              </w:rPr>
              <w:t>- правила написания (заполнения) медицинской карты амбулаторного и стационарного больного взрослого человека с внутренними болезнями.</w:t>
            </w:r>
          </w:p>
          <w:p w:rsidR="00156936" w:rsidRPr="00C00C6C" w:rsidRDefault="00156936" w:rsidP="00156936">
            <w:pPr>
              <w:jc w:val="both"/>
              <w:rPr>
                <w:b/>
                <w:bCs/>
                <w:sz w:val="24"/>
                <w:szCs w:val="24"/>
              </w:rPr>
            </w:pPr>
            <w:r w:rsidRPr="00C00C6C">
              <w:rPr>
                <w:b/>
                <w:bCs/>
                <w:sz w:val="24"/>
                <w:szCs w:val="24"/>
              </w:rPr>
              <w:t>Умеет:</w:t>
            </w:r>
          </w:p>
          <w:p w:rsidR="00156936" w:rsidRPr="00C00C6C" w:rsidRDefault="00156936" w:rsidP="00156936">
            <w:pPr>
              <w:jc w:val="both"/>
              <w:rPr>
                <w:bCs/>
                <w:sz w:val="24"/>
                <w:szCs w:val="24"/>
              </w:rPr>
            </w:pPr>
            <w:r w:rsidRPr="00C00C6C">
              <w:rPr>
                <w:bCs/>
                <w:sz w:val="24"/>
                <w:szCs w:val="24"/>
              </w:rPr>
              <w:t xml:space="preserve">- </w:t>
            </w:r>
            <w:r w:rsidRPr="00C00C6C">
              <w:rPr>
                <w:sz w:val="24"/>
                <w:szCs w:val="24"/>
              </w:rPr>
              <w:t xml:space="preserve">проводить и интерпретировать опрос, </w:t>
            </w:r>
            <w:proofErr w:type="spellStart"/>
            <w:r w:rsidRPr="00C00C6C">
              <w:rPr>
                <w:sz w:val="24"/>
                <w:szCs w:val="24"/>
              </w:rPr>
              <w:t>физикальный</w:t>
            </w:r>
            <w:proofErr w:type="spellEnd"/>
            <w:r w:rsidRPr="00C00C6C">
              <w:rPr>
                <w:sz w:val="24"/>
                <w:szCs w:val="24"/>
              </w:rPr>
              <w:t xml:space="preserve"> осмотр и клиническое обследование взрослого больного с внутренними болезнями;</w:t>
            </w:r>
          </w:p>
          <w:p w:rsidR="00156936" w:rsidRPr="00C00C6C" w:rsidRDefault="00156936" w:rsidP="00156936">
            <w:pPr>
              <w:jc w:val="both"/>
              <w:rPr>
                <w:sz w:val="24"/>
                <w:szCs w:val="24"/>
              </w:rPr>
            </w:pPr>
            <w:r w:rsidRPr="00C00C6C">
              <w:rPr>
                <w:sz w:val="24"/>
                <w:szCs w:val="24"/>
              </w:rPr>
              <w:t>- интерпретировать результаты современных лабораторно-инструментальных исследований взрослого больного с внутренними болезнями;</w:t>
            </w:r>
          </w:p>
          <w:p w:rsidR="00156936" w:rsidRPr="00C00C6C" w:rsidRDefault="00156936" w:rsidP="00156936">
            <w:pPr>
              <w:jc w:val="both"/>
              <w:rPr>
                <w:bCs/>
                <w:sz w:val="24"/>
                <w:szCs w:val="24"/>
              </w:rPr>
            </w:pPr>
            <w:r w:rsidRPr="00C00C6C">
              <w:rPr>
                <w:sz w:val="24"/>
                <w:szCs w:val="24"/>
              </w:rPr>
              <w:t>- написать (заполнить) медицинскую карту амбулаторного и стационарного больного взрослого человека с внутренними болезнями.</w:t>
            </w:r>
          </w:p>
          <w:p w:rsidR="00156936" w:rsidRPr="00C00C6C" w:rsidRDefault="00156936" w:rsidP="00156936">
            <w:pPr>
              <w:jc w:val="both"/>
              <w:rPr>
                <w:bCs/>
                <w:sz w:val="24"/>
                <w:szCs w:val="24"/>
              </w:rPr>
            </w:pPr>
            <w:r w:rsidRPr="00C00C6C">
              <w:rPr>
                <w:b/>
                <w:bCs/>
                <w:sz w:val="24"/>
                <w:szCs w:val="24"/>
              </w:rPr>
              <w:t>Владеет</w:t>
            </w:r>
            <w:r w:rsidRPr="00C00C6C">
              <w:rPr>
                <w:bCs/>
                <w:sz w:val="24"/>
                <w:szCs w:val="24"/>
              </w:rPr>
              <w:t>:</w:t>
            </w:r>
          </w:p>
          <w:p w:rsidR="00156936" w:rsidRPr="00C00C6C" w:rsidRDefault="00156936" w:rsidP="00156936">
            <w:pPr>
              <w:jc w:val="both"/>
              <w:rPr>
                <w:bCs/>
                <w:sz w:val="24"/>
                <w:szCs w:val="24"/>
              </w:rPr>
            </w:pPr>
            <w:r w:rsidRPr="00C00C6C">
              <w:rPr>
                <w:bCs/>
                <w:sz w:val="24"/>
                <w:szCs w:val="24"/>
              </w:rPr>
              <w:t xml:space="preserve">- навыками </w:t>
            </w:r>
            <w:r w:rsidRPr="00C00C6C">
              <w:rPr>
                <w:sz w:val="24"/>
                <w:szCs w:val="24"/>
              </w:rPr>
              <w:t xml:space="preserve">проведения и интерпретирования опроса, </w:t>
            </w:r>
            <w:proofErr w:type="spellStart"/>
            <w:r w:rsidRPr="00C00C6C">
              <w:rPr>
                <w:sz w:val="24"/>
                <w:szCs w:val="24"/>
              </w:rPr>
              <w:t>физикального</w:t>
            </w:r>
            <w:proofErr w:type="spellEnd"/>
            <w:r w:rsidRPr="00C00C6C">
              <w:rPr>
                <w:sz w:val="24"/>
                <w:szCs w:val="24"/>
              </w:rPr>
              <w:t xml:space="preserve"> осмотра и клинического обследования взрослого больного с внутренними болезнями;</w:t>
            </w:r>
          </w:p>
          <w:p w:rsidR="00156936" w:rsidRPr="00C00C6C" w:rsidRDefault="00156936" w:rsidP="00156936">
            <w:pPr>
              <w:jc w:val="both"/>
              <w:rPr>
                <w:sz w:val="24"/>
                <w:szCs w:val="24"/>
              </w:rPr>
            </w:pPr>
            <w:r w:rsidRPr="00C00C6C">
              <w:rPr>
                <w:sz w:val="24"/>
                <w:szCs w:val="24"/>
              </w:rPr>
              <w:t xml:space="preserve">- </w:t>
            </w:r>
            <w:r w:rsidRPr="00C00C6C">
              <w:rPr>
                <w:bCs/>
                <w:sz w:val="24"/>
                <w:szCs w:val="24"/>
              </w:rPr>
              <w:t xml:space="preserve">опытом </w:t>
            </w:r>
            <w:r w:rsidRPr="00C00C6C">
              <w:rPr>
                <w:sz w:val="24"/>
                <w:szCs w:val="24"/>
              </w:rPr>
              <w:t>интерпретирования результатов современных лабораторно-инструментальных исследований взрослого больного с внутренними болезнями;</w:t>
            </w:r>
          </w:p>
          <w:p w:rsidR="00156936" w:rsidRPr="00C00C6C" w:rsidRDefault="00156936" w:rsidP="00156936">
            <w:pPr>
              <w:rPr>
                <w:bCs/>
                <w:iCs/>
              </w:rPr>
            </w:pPr>
            <w:r w:rsidRPr="00C00C6C">
              <w:rPr>
                <w:sz w:val="24"/>
                <w:szCs w:val="24"/>
              </w:rPr>
              <w:t>- навыками написания (заполнения) медицинской карты амбулаторного и стационарного больного взрослого человека с внутренними болезнями.</w:t>
            </w:r>
          </w:p>
        </w:tc>
      </w:tr>
      <w:tr w:rsidR="00C00C6C" w:rsidRPr="00C00C6C" w:rsidTr="008350C6">
        <w:trPr>
          <w:trHeight w:val="3348"/>
        </w:trPr>
        <w:tc>
          <w:tcPr>
            <w:tcW w:w="1951" w:type="dxa"/>
            <w:vMerge/>
          </w:tcPr>
          <w:p w:rsidR="00156936" w:rsidRPr="00C00C6C" w:rsidRDefault="00156936" w:rsidP="00156936">
            <w:pPr>
              <w:rPr>
                <w:b/>
                <w:bCs/>
                <w:iCs/>
                <w:sz w:val="24"/>
                <w:szCs w:val="24"/>
              </w:rPr>
            </w:pPr>
          </w:p>
        </w:tc>
        <w:tc>
          <w:tcPr>
            <w:tcW w:w="2977" w:type="dxa"/>
          </w:tcPr>
          <w:p w:rsidR="00156936" w:rsidRPr="00C00C6C" w:rsidRDefault="00DA4E03" w:rsidP="00DA4E03">
            <w:pPr>
              <w:shd w:val="clear" w:color="auto" w:fill="FFFFFF"/>
              <w:spacing w:before="14" w:line="245" w:lineRule="exact"/>
              <w:ind w:right="158"/>
              <w:jc w:val="both"/>
              <w:rPr>
                <w:b/>
                <w:sz w:val="24"/>
                <w:szCs w:val="24"/>
              </w:rPr>
            </w:pPr>
            <w:r w:rsidRPr="00C00C6C">
              <w:rPr>
                <w:b/>
                <w:sz w:val="24"/>
                <w:szCs w:val="24"/>
              </w:rPr>
              <w:t>ПК-3</w:t>
            </w:r>
            <w:r w:rsidRPr="00C00C6C">
              <w:rPr>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tc>
        <w:tc>
          <w:tcPr>
            <w:tcW w:w="4819" w:type="dxa"/>
            <w:vMerge/>
          </w:tcPr>
          <w:p w:rsidR="00156936" w:rsidRPr="00C00C6C" w:rsidRDefault="00156936" w:rsidP="00156936">
            <w:pPr>
              <w:jc w:val="both"/>
              <w:rPr>
                <w:b/>
                <w:bCs/>
                <w:sz w:val="24"/>
                <w:szCs w:val="24"/>
              </w:rPr>
            </w:pPr>
          </w:p>
        </w:tc>
      </w:tr>
      <w:tr w:rsidR="00C00C6C" w:rsidRPr="00C00C6C" w:rsidTr="008350C6">
        <w:trPr>
          <w:trHeight w:val="285"/>
        </w:trPr>
        <w:tc>
          <w:tcPr>
            <w:tcW w:w="1951" w:type="dxa"/>
            <w:vMerge/>
          </w:tcPr>
          <w:p w:rsidR="00156936" w:rsidRPr="00C00C6C" w:rsidRDefault="00156936" w:rsidP="00156936">
            <w:pPr>
              <w:rPr>
                <w:b/>
                <w:bCs/>
                <w:iCs/>
              </w:rPr>
            </w:pPr>
          </w:p>
        </w:tc>
        <w:tc>
          <w:tcPr>
            <w:tcW w:w="2977" w:type="dxa"/>
          </w:tcPr>
          <w:p w:rsidR="00156936" w:rsidRPr="00C00C6C" w:rsidRDefault="008350C6" w:rsidP="00DA4E03">
            <w:pPr>
              <w:shd w:val="clear" w:color="auto" w:fill="FFFFFF"/>
              <w:spacing w:before="14" w:line="245" w:lineRule="exact"/>
              <w:ind w:right="158"/>
              <w:jc w:val="both"/>
              <w:rPr>
                <w:b/>
                <w:sz w:val="24"/>
                <w:szCs w:val="24"/>
              </w:rPr>
            </w:pPr>
            <w:r w:rsidRPr="00C00C6C">
              <w:rPr>
                <w:b/>
                <w:sz w:val="24"/>
                <w:szCs w:val="24"/>
              </w:rPr>
              <w:t>ПК-12-</w:t>
            </w:r>
            <w:r w:rsidR="00EB581E" w:rsidRPr="00C00C6C">
              <w:rPr>
                <w:sz w:val="24"/>
                <w:szCs w:val="24"/>
              </w:rPr>
              <w:t>способен анализировать результаты основных клинико-лабо</w:t>
            </w:r>
            <w:r w:rsidRPr="00C00C6C">
              <w:rPr>
                <w:sz w:val="24"/>
                <w:szCs w:val="24"/>
              </w:rPr>
              <w:t xml:space="preserve">раторных методов исследования и </w:t>
            </w:r>
            <w:r w:rsidR="00EB581E" w:rsidRPr="00C00C6C">
              <w:rPr>
                <w:sz w:val="24"/>
                <w:szCs w:val="24"/>
              </w:rPr>
              <w:t>оценить функциональное состояние детского организма с целью своевременной диагностики заболеваний</w:t>
            </w:r>
            <w:r w:rsidR="0025202A" w:rsidRPr="00C00C6C">
              <w:rPr>
                <w:sz w:val="24"/>
                <w:szCs w:val="24"/>
              </w:rPr>
              <w:t>.</w:t>
            </w:r>
          </w:p>
        </w:tc>
        <w:tc>
          <w:tcPr>
            <w:tcW w:w="4819" w:type="dxa"/>
            <w:vMerge/>
          </w:tcPr>
          <w:p w:rsidR="00156936" w:rsidRPr="00C00C6C" w:rsidRDefault="00156936" w:rsidP="00156936">
            <w:pPr>
              <w:widowControl w:val="0"/>
              <w:autoSpaceDE w:val="0"/>
              <w:autoSpaceDN w:val="0"/>
              <w:adjustRightInd w:val="0"/>
              <w:jc w:val="both"/>
              <w:rPr>
                <w:sz w:val="24"/>
                <w:szCs w:val="24"/>
              </w:rPr>
            </w:pPr>
          </w:p>
        </w:tc>
      </w:tr>
    </w:tbl>
    <w:p w:rsidR="00E85C53" w:rsidRDefault="00E85C53" w:rsidP="008350C6">
      <w:pPr>
        <w:pStyle w:val="1"/>
        <w:keepNext w:val="0"/>
        <w:widowControl w:val="0"/>
        <w:spacing w:before="0" w:after="240"/>
        <w:rPr>
          <w:rFonts w:ascii="Times New Roman" w:hAnsi="Times New Roman"/>
          <w:bCs w:val="0"/>
          <w:kern w:val="0"/>
          <w:sz w:val="24"/>
          <w:szCs w:val="24"/>
        </w:rPr>
      </w:pPr>
      <w:bookmarkStart w:id="1" w:name="_Toc296251091"/>
      <w:bookmarkEnd w:id="0"/>
    </w:p>
    <w:p w:rsidR="00E85C53" w:rsidRDefault="00E85C53" w:rsidP="008350C6">
      <w:pPr>
        <w:pStyle w:val="1"/>
        <w:keepNext w:val="0"/>
        <w:widowControl w:val="0"/>
        <w:spacing w:before="0" w:after="240"/>
        <w:rPr>
          <w:rFonts w:ascii="Times New Roman" w:hAnsi="Times New Roman"/>
          <w:bCs w:val="0"/>
          <w:kern w:val="0"/>
          <w:sz w:val="24"/>
          <w:szCs w:val="24"/>
        </w:rPr>
      </w:pPr>
    </w:p>
    <w:p w:rsidR="00C936B6" w:rsidRPr="00C00C6C" w:rsidRDefault="008350C6" w:rsidP="008350C6">
      <w:pPr>
        <w:pStyle w:val="1"/>
        <w:keepNext w:val="0"/>
        <w:widowControl w:val="0"/>
        <w:spacing w:before="0" w:after="240"/>
        <w:rPr>
          <w:rFonts w:ascii="Times New Roman" w:hAnsi="Times New Roman"/>
          <w:sz w:val="28"/>
          <w:szCs w:val="28"/>
        </w:rPr>
      </w:pPr>
      <w:r w:rsidRPr="00C00C6C">
        <w:rPr>
          <w:rFonts w:ascii="Times New Roman" w:hAnsi="Times New Roman"/>
          <w:bCs w:val="0"/>
          <w:kern w:val="0"/>
          <w:sz w:val="24"/>
          <w:szCs w:val="24"/>
        </w:rPr>
        <w:lastRenderedPageBreak/>
        <w:t>3</w:t>
      </w:r>
      <w:r w:rsidRPr="00C00C6C">
        <w:rPr>
          <w:rFonts w:ascii="Times New Roman" w:hAnsi="Times New Roman"/>
          <w:b w:val="0"/>
          <w:bCs w:val="0"/>
          <w:kern w:val="0"/>
          <w:sz w:val="24"/>
          <w:szCs w:val="24"/>
        </w:rPr>
        <w:t>.</w:t>
      </w:r>
      <w:r w:rsidR="00AA6136">
        <w:rPr>
          <w:rFonts w:ascii="Times New Roman" w:hAnsi="Times New Roman"/>
          <w:b w:val="0"/>
          <w:bCs w:val="0"/>
          <w:kern w:val="0"/>
          <w:sz w:val="24"/>
          <w:szCs w:val="24"/>
        </w:rPr>
        <w:t xml:space="preserve"> </w:t>
      </w:r>
      <w:r w:rsidR="00C936B6" w:rsidRPr="00C00C6C">
        <w:rPr>
          <w:rFonts w:ascii="Times New Roman" w:hAnsi="Times New Roman"/>
          <w:sz w:val="28"/>
          <w:szCs w:val="28"/>
        </w:rPr>
        <w:t>Место дисциплины</w:t>
      </w:r>
      <w:bookmarkEnd w:id="1"/>
      <w:r w:rsidR="00AA6136">
        <w:rPr>
          <w:rFonts w:ascii="Times New Roman" w:hAnsi="Times New Roman"/>
          <w:sz w:val="28"/>
          <w:szCs w:val="28"/>
        </w:rPr>
        <w:t xml:space="preserve"> в структуре ООП</w:t>
      </w:r>
    </w:p>
    <w:p w:rsidR="00C936B6" w:rsidRPr="00C00C6C" w:rsidRDefault="00AA6136" w:rsidP="00D72A2A">
      <w:pPr>
        <w:pStyle w:val="a6"/>
        <w:spacing w:after="120"/>
        <w:ind w:firstLine="709"/>
        <w:rPr>
          <w:rFonts w:ascii="Times New Roman" w:hAnsi="Times New Roman"/>
          <w:b w:val="0"/>
          <w:bCs/>
          <w:sz w:val="24"/>
          <w:szCs w:val="24"/>
        </w:rPr>
      </w:pPr>
      <w:r>
        <w:rPr>
          <w:rFonts w:ascii="Times New Roman" w:hAnsi="Times New Roman"/>
          <w:b w:val="0"/>
          <w:bCs/>
          <w:sz w:val="24"/>
          <w:szCs w:val="24"/>
        </w:rPr>
        <w:t>Дисциплина Внутренние болезни</w:t>
      </w:r>
      <w:r w:rsidR="00C936B6" w:rsidRPr="00C00C6C">
        <w:rPr>
          <w:rFonts w:ascii="Times New Roman" w:hAnsi="Times New Roman"/>
          <w:b w:val="0"/>
          <w:bCs/>
          <w:sz w:val="24"/>
          <w:szCs w:val="24"/>
        </w:rPr>
        <w:t xml:space="preserve"> 1</w:t>
      </w:r>
      <w:r>
        <w:rPr>
          <w:rFonts w:ascii="Times New Roman" w:hAnsi="Times New Roman"/>
          <w:b w:val="0"/>
          <w:bCs/>
          <w:sz w:val="24"/>
          <w:szCs w:val="24"/>
        </w:rPr>
        <w:t xml:space="preserve"> </w:t>
      </w:r>
      <w:r w:rsidR="00C936B6" w:rsidRPr="00C00C6C">
        <w:rPr>
          <w:rFonts w:ascii="Times New Roman" w:hAnsi="Times New Roman"/>
          <w:b w:val="0"/>
          <w:bCs/>
          <w:sz w:val="24"/>
          <w:szCs w:val="24"/>
        </w:rPr>
        <w:t xml:space="preserve">относится к циклу дисциплин внутренних болезней, является вступительной частью внутренних болезней.  </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bCs/>
          <w:sz w:val="24"/>
          <w:szCs w:val="24"/>
        </w:rPr>
        <w:t>Изучение Внутренних болезней 1 базируется на знаниях следующих дисциплин: анатомии, физиологии, фармакологии.</w:t>
      </w:r>
      <w:r w:rsidRPr="00C00C6C">
        <w:rPr>
          <w:rFonts w:ascii="Times New Roman" w:hAnsi="Times New Roman" w:cs="Times New Roman"/>
          <w:sz w:val="24"/>
          <w:szCs w:val="24"/>
        </w:rPr>
        <w:t xml:space="preserve"> - латинский язык</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химия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биохимия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биология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нормальная анатомия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патология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нормальная физиология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гистология</w:t>
      </w:r>
    </w:p>
    <w:p w:rsidR="00C936B6" w:rsidRPr="00C00C6C" w:rsidRDefault="00C936B6" w:rsidP="00A47837">
      <w:pPr>
        <w:pStyle w:val="44"/>
        <w:rPr>
          <w:rFonts w:ascii="Times New Roman" w:hAnsi="Times New Roman" w:cs="Times New Roman"/>
          <w:sz w:val="24"/>
          <w:szCs w:val="24"/>
        </w:rPr>
      </w:pPr>
      <w:r w:rsidRPr="00C00C6C">
        <w:rPr>
          <w:rFonts w:ascii="Times New Roman" w:hAnsi="Times New Roman" w:cs="Times New Roman"/>
          <w:sz w:val="24"/>
          <w:szCs w:val="24"/>
        </w:rPr>
        <w:t>- фармакология</w:t>
      </w:r>
    </w:p>
    <w:p w:rsidR="00C936B6" w:rsidRPr="00C00C6C" w:rsidRDefault="00C936B6" w:rsidP="00D72A2A">
      <w:pPr>
        <w:pStyle w:val="a6"/>
        <w:spacing w:after="120"/>
        <w:ind w:firstLine="709"/>
        <w:rPr>
          <w:rFonts w:ascii="Times New Roman" w:hAnsi="Times New Roman"/>
          <w:b w:val="0"/>
          <w:bCs/>
          <w:sz w:val="24"/>
          <w:szCs w:val="24"/>
        </w:rPr>
      </w:pPr>
    </w:p>
    <w:p w:rsidR="00C936B6" w:rsidRPr="00C00C6C" w:rsidRDefault="00C936B6" w:rsidP="0080743D">
      <w:pPr>
        <w:pStyle w:val="a6"/>
        <w:spacing w:after="120"/>
        <w:ind w:firstLine="709"/>
        <w:jc w:val="left"/>
        <w:rPr>
          <w:rFonts w:ascii="Times New Roman" w:hAnsi="Times New Roman"/>
          <w:b w:val="0"/>
          <w:bCs/>
          <w:sz w:val="24"/>
          <w:szCs w:val="24"/>
        </w:rPr>
      </w:pPr>
      <w:r w:rsidRPr="00C00C6C">
        <w:rPr>
          <w:rFonts w:ascii="Times New Roman" w:hAnsi="Times New Roman"/>
          <w:b w:val="0"/>
          <w:bCs/>
          <w:sz w:val="24"/>
          <w:szCs w:val="24"/>
        </w:rPr>
        <w:t>Основные положения дисциплины должны быть использованы в дальнейшем при изучении дисциплин факультетской терапии, госпитальной терапии, внутренних болезней.</w:t>
      </w:r>
      <w:bookmarkStart w:id="2" w:name="_Toc296251092"/>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xml:space="preserve">   - хирургия</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акушерство-гинекология</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лор-болезни</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инфекционные болезни</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глазные болезни</w:t>
      </w:r>
    </w:p>
    <w:p w:rsidR="00C936B6" w:rsidRPr="00C00C6C" w:rsidRDefault="00C936B6" w:rsidP="00B03633">
      <w:pPr>
        <w:pStyle w:val="44"/>
        <w:rPr>
          <w:rFonts w:ascii="Times New Roman" w:hAnsi="Times New Roman" w:cs="Times New Roman"/>
          <w:sz w:val="24"/>
          <w:szCs w:val="24"/>
        </w:rPr>
      </w:pPr>
      <w:r w:rsidRPr="00C00C6C">
        <w:rPr>
          <w:rFonts w:ascii="Times New Roman" w:hAnsi="Times New Roman" w:cs="Times New Roman"/>
          <w:sz w:val="24"/>
          <w:szCs w:val="24"/>
        </w:rPr>
        <w:t>- неврология</w:t>
      </w:r>
    </w:p>
    <w:p w:rsidR="00C936B6" w:rsidRPr="00C00C6C" w:rsidRDefault="00C936B6" w:rsidP="00B03633">
      <w:pPr>
        <w:pStyle w:val="a6"/>
        <w:spacing w:after="120"/>
        <w:jc w:val="left"/>
        <w:rPr>
          <w:rFonts w:ascii="Times New Roman" w:hAnsi="Times New Roman"/>
          <w:b w:val="0"/>
          <w:bCs/>
          <w:sz w:val="24"/>
          <w:szCs w:val="24"/>
        </w:rPr>
      </w:pPr>
      <w:r w:rsidRPr="00C00C6C">
        <w:rPr>
          <w:rFonts w:ascii="Times New Roman" w:hAnsi="Times New Roman"/>
          <w:b w:val="0"/>
          <w:bCs/>
          <w:sz w:val="24"/>
          <w:szCs w:val="24"/>
        </w:rPr>
        <w:t>- онкология</w:t>
      </w:r>
    </w:p>
    <w:p w:rsidR="00214C2E" w:rsidRPr="00C00C6C" w:rsidRDefault="00214C2E" w:rsidP="00B03633">
      <w:pPr>
        <w:pStyle w:val="a6"/>
        <w:spacing w:after="120"/>
        <w:jc w:val="left"/>
        <w:rPr>
          <w:rFonts w:ascii="Times New Roman" w:hAnsi="Times New Roman"/>
          <w:b w:val="0"/>
          <w:bCs/>
          <w:sz w:val="24"/>
          <w:szCs w:val="24"/>
        </w:rPr>
      </w:pPr>
    </w:p>
    <w:p w:rsidR="00214C2E" w:rsidRPr="00C00C6C" w:rsidRDefault="00214C2E" w:rsidP="00B03633">
      <w:pPr>
        <w:pStyle w:val="a6"/>
        <w:spacing w:after="120"/>
        <w:jc w:val="left"/>
        <w:rPr>
          <w:rFonts w:ascii="Times New Roman" w:hAnsi="Times New Roman"/>
          <w:b w:val="0"/>
          <w:bCs/>
          <w:sz w:val="24"/>
          <w:szCs w:val="24"/>
        </w:rPr>
      </w:pPr>
    </w:p>
    <w:p w:rsidR="005C1F53" w:rsidRPr="00C00C6C" w:rsidRDefault="005C1F53" w:rsidP="005C1F53">
      <w:pPr>
        <w:rPr>
          <w:b/>
        </w:rPr>
      </w:pPr>
      <w:r w:rsidRPr="00C00C6C">
        <w:rPr>
          <w:b/>
        </w:rPr>
        <w:t xml:space="preserve">     4.  </w:t>
      </w:r>
      <w:proofErr w:type="gramStart"/>
      <w:r w:rsidRPr="00C00C6C">
        <w:rPr>
          <w:b/>
        </w:rPr>
        <w:t>Карта  компетенций</w:t>
      </w:r>
      <w:proofErr w:type="gramEnd"/>
      <w:r w:rsidRPr="00C00C6C">
        <w:rPr>
          <w:b/>
        </w:rPr>
        <w:t xml:space="preserve">  дисциплины  в  разрезе  тем (разделов)</w:t>
      </w:r>
    </w:p>
    <w:p w:rsidR="00082DC9" w:rsidRPr="00E20063" w:rsidRDefault="00082DC9" w:rsidP="00082DC9">
      <w:pPr>
        <w:pStyle w:val="a9"/>
        <w:ind w:left="1080"/>
        <w:rPr>
          <w:sz w:val="24"/>
          <w:szCs w:val="24"/>
        </w:rPr>
      </w:pP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2"/>
        <w:gridCol w:w="848"/>
        <w:gridCol w:w="1424"/>
        <w:gridCol w:w="1134"/>
        <w:gridCol w:w="21"/>
        <w:gridCol w:w="30"/>
        <w:gridCol w:w="1225"/>
        <w:gridCol w:w="992"/>
        <w:gridCol w:w="13"/>
      </w:tblGrid>
      <w:tr w:rsidR="00C00C6C" w:rsidRPr="00E20063" w:rsidTr="008350C6">
        <w:trPr>
          <w:gridAfter w:val="1"/>
          <w:wAfter w:w="13" w:type="dxa"/>
          <w:cantSplit/>
          <w:trHeight w:val="20"/>
        </w:trPr>
        <w:tc>
          <w:tcPr>
            <w:tcW w:w="3682" w:type="dxa"/>
            <w:vMerge w:val="restart"/>
            <w:vAlign w:val="center"/>
          </w:tcPr>
          <w:p w:rsidR="00082DC9" w:rsidRPr="00E20063" w:rsidRDefault="00082DC9" w:rsidP="005C1F53">
            <w:pPr>
              <w:rPr>
                <w:b/>
                <w:sz w:val="24"/>
                <w:szCs w:val="24"/>
              </w:rPr>
            </w:pPr>
            <w:r w:rsidRPr="00E20063">
              <w:rPr>
                <w:b/>
                <w:sz w:val="24"/>
                <w:szCs w:val="24"/>
              </w:rPr>
              <w:t xml:space="preserve">Разделы, </w:t>
            </w:r>
            <w:proofErr w:type="gramStart"/>
            <w:r w:rsidRPr="00E20063">
              <w:rPr>
                <w:b/>
                <w:sz w:val="24"/>
                <w:szCs w:val="24"/>
              </w:rPr>
              <w:t>№  и</w:t>
            </w:r>
            <w:proofErr w:type="gramEnd"/>
            <w:r w:rsidRPr="00E20063">
              <w:rPr>
                <w:b/>
                <w:sz w:val="24"/>
                <w:szCs w:val="24"/>
              </w:rPr>
              <w:t xml:space="preserve"> название</w:t>
            </w:r>
          </w:p>
          <w:p w:rsidR="00082DC9" w:rsidRPr="00E20063" w:rsidRDefault="00082DC9" w:rsidP="005C1F53">
            <w:pPr>
              <w:rPr>
                <w:b/>
                <w:sz w:val="24"/>
                <w:szCs w:val="24"/>
              </w:rPr>
            </w:pPr>
            <w:r w:rsidRPr="00E20063">
              <w:rPr>
                <w:b/>
                <w:sz w:val="24"/>
                <w:szCs w:val="24"/>
              </w:rPr>
              <w:t>темы</w:t>
            </w:r>
            <w:r w:rsidRPr="00E20063">
              <w:rPr>
                <w:b/>
                <w:sz w:val="24"/>
                <w:szCs w:val="24"/>
              </w:rPr>
              <w:br/>
            </w:r>
          </w:p>
        </w:tc>
        <w:tc>
          <w:tcPr>
            <w:tcW w:w="848" w:type="dxa"/>
            <w:vMerge w:val="restart"/>
            <w:vAlign w:val="center"/>
          </w:tcPr>
          <w:p w:rsidR="00082DC9" w:rsidRPr="00E20063" w:rsidRDefault="00082DC9" w:rsidP="005C1F53">
            <w:pPr>
              <w:rPr>
                <w:b/>
                <w:sz w:val="24"/>
                <w:szCs w:val="24"/>
              </w:rPr>
            </w:pPr>
            <w:r w:rsidRPr="00E20063">
              <w:rPr>
                <w:b/>
                <w:sz w:val="24"/>
                <w:szCs w:val="24"/>
              </w:rPr>
              <w:t>Кол-во</w:t>
            </w:r>
            <w:r w:rsidRPr="00E20063">
              <w:rPr>
                <w:b/>
                <w:sz w:val="24"/>
                <w:szCs w:val="24"/>
              </w:rPr>
              <w:br/>
              <w:t>час.</w:t>
            </w:r>
          </w:p>
        </w:tc>
        <w:tc>
          <w:tcPr>
            <w:tcW w:w="1424" w:type="dxa"/>
          </w:tcPr>
          <w:p w:rsidR="00082DC9" w:rsidRPr="00E20063" w:rsidRDefault="00082DC9" w:rsidP="005C1F53">
            <w:pPr>
              <w:rPr>
                <w:b/>
                <w:sz w:val="24"/>
                <w:szCs w:val="24"/>
              </w:rPr>
            </w:pPr>
          </w:p>
        </w:tc>
        <w:tc>
          <w:tcPr>
            <w:tcW w:w="3402" w:type="dxa"/>
            <w:gridSpan w:val="5"/>
            <w:vAlign w:val="center"/>
          </w:tcPr>
          <w:p w:rsidR="00082DC9" w:rsidRPr="00E20063" w:rsidRDefault="00082DC9" w:rsidP="005C1F53">
            <w:pPr>
              <w:rPr>
                <w:b/>
                <w:sz w:val="24"/>
                <w:szCs w:val="24"/>
              </w:rPr>
            </w:pPr>
            <w:r w:rsidRPr="00E20063">
              <w:rPr>
                <w:b/>
                <w:sz w:val="24"/>
                <w:szCs w:val="24"/>
              </w:rPr>
              <w:t xml:space="preserve">                       Компетенции </w:t>
            </w:r>
          </w:p>
        </w:tc>
      </w:tr>
      <w:tr w:rsidR="00C00C6C" w:rsidRPr="00E20063" w:rsidTr="008350C6">
        <w:trPr>
          <w:gridAfter w:val="1"/>
          <w:wAfter w:w="13" w:type="dxa"/>
          <w:cantSplit/>
          <w:trHeight w:val="20"/>
        </w:trPr>
        <w:tc>
          <w:tcPr>
            <w:tcW w:w="3682" w:type="dxa"/>
            <w:vMerge/>
            <w:vAlign w:val="center"/>
          </w:tcPr>
          <w:p w:rsidR="008350C6" w:rsidRPr="00E20063" w:rsidRDefault="008350C6" w:rsidP="005C1F53">
            <w:pPr>
              <w:rPr>
                <w:b/>
                <w:sz w:val="24"/>
                <w:szCs w:val="24"/>
              </w:rPr>
            </w:pPr>
          </w:p>
        </w:tc>
        <w:tc>
          <w:tcPr>
            <w:tcW w:w="848" w:type="dxa"/>
            <w:vMerge/>
            <w:vAlign w:val="center"/>
          </w:tcPr>
          <w:p w:rsidR="008350C6" w:rsidRPr="00E20063" w:rsidRDefault="008350C6" w:rsidP="005C1F53">
            <w:pPr>
              <w:rPr>
                <w:b/>
                <w:sz w:val="24"/>
                <w:szCs w:val="24"/>
              </w:rPr>
            </w:pPr>
          </w:p>
        </w:tc>
        <w:tc>
          <w:tcPr>
            <w:tcW w:w="1424" w:type="dxa"/>
            <w:vAlign w:val="center"/>
          </w:tcPr>
          <w:p w:rsidR="008350C6" w:rsidRPr="00E20063" w:rsidRDefault="008350C6" w:rsidP="005C1F53">
            <w:pPr>
              <w:rPr>
                <w:b/>
                <w:iCs/>
                <w:sz w:val="24"/>
                <w:szCs w:val="24"/>
              </w:rPr>
            </w:pPr>
          </w:p>
          <w:p w:rsidR="008350C6" w:rsidRPr="00E20063" w:rsidRDefault="008350C6" w:rsidP="005C1F53">
            <w:pPr>
              <w:rPr>
                <w:b/>
                <w:iCs/>
                <w:sz w:val="24"/>
                <w:szCs w:val="24"/>
              </w:rPr>
            </w:pPr>
            <w:r w:rsidRPr="00E20063">
              <w:rPr>
                <w:b/>
                <w:iCs/>
                <w:sz w:val="24"/>
                <w:szCs w:val="24"/>
              </w:rPr>
              <w:t>ПК-2</w:t>
            </w:r>
          </w:p>
        </w:tc>
        <w:tc>
          <w:tcPr>
            <w:tcW w:w="1185" w:type="dxa"/>
            <w:gridSpan w:val="3"/>
            <w:vAlign w:val="center"/>
          </w:tcPr>
          <w:p w:rsidR="008350C6" w:rsidRPr="00E20063" w:rsidRDefault="008350C6" w:rsidP="005C1F53">
            <w:pPr>
              <w:rPr>
                <w:b/>
                <w:iCs/>
                <w:sz w:val="24"/>
                <w:szCs w:val="24"/>
              </w:rPr>
            </w:pPr>
          </w:p>
          <w:p w:rsidR="008350C6" w:rsidRPr="00E20063" w:rsidRDefault="008350C6" w:rsidP="005C1F53">
            <w:pPr>
              <w:rPr>
                <w:b/>
                <w:iCs/>
                <w:sz w:val="24"/>
                <w:szCs w:val="24"/>
              </w:rPr>
            </w:pPr>
            <w:r w:rsidRPr="00E20063">
              <w:rPr>
                <w:b/>
                <w:iCs/>
                <w:sz w:val="24"/>
                <w:szCs w:val="24"/>
              </w:rPr>
              <w:t>ПК-3</w:t>
            </w:r>
          </w:p>
        </w:tc>
        <w:tc>
          <w:tcPr>
            <w:tcW w:w="1225" w:type="dxa"/>
            <w:vAlign w:val="center"/>
          </w:tcPr>
          <w:p w:rsidR="008350C6" w:rsidRPr="00E20063" w:rsidRDefault="008350C6">
            <w:pPr>
              <w:rPr>
                <w:b/>
                <w:iCs/>
                <w:sz w:val="24"/>
                <w:szCs w:val="24"/>
              </w:rPr>
            </w:pPr>
          </w:p>
          <w:p w:rsidR="008350C6" w:rsidRPr="00E20063" w:rsidRDefault="008350C6" w:rsidP="008350C6">
            <w:pPr>
              <w:rPr>
                <w:b/>
                <w:iCs/>
                <w:sz w:val="24"/>
                <w:szCs w:val="24"/>
              </w:rPr>
            </w:pPr>
            <w:r w:rsidRPr="00E20063">
              <w:rPr>
                <w:b/>
                <w:iCs/>
                <w:sz w:val="24"/>
                <w:szCs w:val="24"/>
              </w:rPr>
              <w:t>ПК-12</w:t>
            </w:r>
          </w:p>
        </w:tc>
        <w:tc>
          <w:tcPr>
            <w:tcW w:w="992" w:type="dxa"/>
            <w:vAlign w:val="center"/>
          </w:tcPr>
          <w:p w:rsidR="008350C6" w:rsidRPr="00E20063" w:rsidRDefault="008350C6" w:rsidP="005C1F53">
            <w:pPr>
              <w:rPr>
                <w:b/>
                <w:sz w:val="24"/>
                <w:szCs w:val="24"/>
              </w:rPr>
            </w:pPr>
            <w:r w:rsidRPr="00E20063">
              <w:rPr>
                <w:b/>
                <w:sz w:val="24"/>
                <w:szCs w:val="24"/>
              </w:rPr>
              <w:t>Σ общее</w:t>
            </w:r>
          </w:p>
          <w:p w:rsidR="008350C6" w:rsidRPr="00E20063" w:rsidRDefault="008350C6" w:rsidP="005C1F53">
            <w:pPr>
              <w:rPr>
                <w:b/>
                <w:sz w:val="24"/>
                <w:szCs w:val="24"/>
              </w:rPr>
            </w:pPr>
            <w:r w:rsidRPr="00E20063">
              <w:rPr>
                <w:b/>
                <w:sz w:val="24"/>
                <w:szCs w:val="24"/>
              </w:rPr>
              <w:t>кол-во комп-</w:t>
            </w:r>
            <w:proofErr w:type="spellStart"/>
            <w:r w:rsidRPr="00E20063">
              <w:rPr>
                <w:b/>
                <w:sz w:val="24"/>
                <w:szCs w:val="24"/>
              </w:rPr>
              <w:t>ций</w:t>
            </w:r>
            <w:proofErr w:type="spellEnd"/>
          </w:p>
        </w:tc>
      </w:tr>
      <w:tr w:rsidR="00C00C6C" w:rsidRPr="00E20063" w:rsidTr="008350C6">
        <w:trPr>
          <w:gridAfter w:val="1"/>
          <w:wAfter w:w="13" w:type="dxa"/>
          <w:trHeight w:val="20"/>
        </w:trPr>
        <w:tc>
          <w:tcPr>
            <w:tcW w:w="3682" w:type="dxa"/>
          </w:tcPr>
          <w:p w:rsidR="008350C6" w:rsidRPr="00E20063" w:rsidRDefault="008350C6" w:rsidP="00082DC9">
            <w:pPr>
              <w:rPr>
                <w:sz w:val="24"/>
                <w:szCs w:val="24"/>
              </w:rPr>
            </w:pPr>
            <w:r w:rsidRPr="00E20063">
              <w:rPr>
                <w:b/>
                <w:sz w:val="24"/>
                <w:szCs w:val="24"/>
              </w:rPr>
              <w:t xml:space="preserve">Раздел 1: </w:t>
            </w:r>
            <w:r w:rsidRPr="00E20063">
              <w:rPr>
                <w:sz w:val="24"/>
                <w:szCs w:val="24"/>
              </w:rPr>
              <w:t>Пульмонология</w:t>
            </w:r>
          </w:p>
        </w:tc>
        <w:tc>
          <w:tcPr>
            <w:tcW w:w="848" w:type="dxa"/>
          </w:tcPr>
          <w:p w:rsidR="008350C6" w:rsidRPr="00E20063" w:rsidRDefault="008350C6" w:rsidP="00082DC9">
            <w:pPr>
              <w:rPr>
                <w:sz w:val="24"/>
                <w:szCs w:val="24"/>
              </w:rPr>
            </w:pPr>
          </w:p>
        </w:tc>
        <w:tc>
          <w:tcPr>
            <w:tcW w:w="1424" w:type="dxa"/>
          </w:tcPr>
          <w:p w:rsidR="008350C6" w:rsidRPr="00E20063" w:rsidRDefault="008350C6" w:rsidP="00082DC9">
            <w:pPr>
              <w:rPr>
                <w:sz w:val="24"/>
                <w:szCs w:val="24"/>
              </w:rPr>
            </w:pPr>
          </w:p>
        </w:tc>
        <w:tc>
          <w:tcPr>
            <w:tcW w:w="1185" w:type="dxa"/>
            <w:gridSpan w:val="3"/>
          </w:tcPr>
          <w:p w:rsidR="008350C6" w:rsidRPr="00E20063" w:rsidRDefault="008350C6" w:rsidP="00082DC9">
            <w:pPr>
              <w:rPr>
                <w:sz w:val="24"/>
                <w:szCs w:val="24"/>
              </w:rPr>
            </w:pPr>
          </w:p>
        </w:tc>
        <w:tc>
          <w:tcPr>
            <w:tcW w:w="1225" w:type="dxa"/>
          </w:tcPr>
          <w:p w:rsidR="008350C6" w:rsidRPr="00E20063" w:rsidRDefault="008350C6" w:rsidP="00082DC9">
            <w:pPr>
              <w:rPr>
                <w:sz w:val="24"/>
                <w:szCs w:val="24"/>
              </w:rPr>
            </w:pPr>
          </w:p>
        </w:tc>
        <w:tc>
          <w:tcPr>
            <w:tcW w:w="992" w:type="dxa"/>
          </w:tcPr>
          <w:p w:rsidR="008350C6" w:rsidRPr="00E20063" w:rsidRDefault="008350C6" w:rsidP="00082DC9">
            <w:pPr>
              <w:rPr>
                <w:sz w:val="24"/>
                <w:szCs w:val="24"/>
              </w:rPr>
            </w:pPr>
          </w:p>
        </w:tc>
      </w:tr>
      <w:tr w:rsidR="00C00C6C" w:rsidRPr="00E20063" w:rsidTr="008350C6">
        <w:trPr>
          <w:gridAfter w:val="1"/>
          <w:wAfter w:w="13" w:type="dxa"/>
          <w:trHeight w:val="988"/>
        </w:trPr>
        <w:tc>
          <w:tcPr>
            <w:tcW w:w="3682" w:type="dxa"/>
          </w:tcPr>
          <w:p w:rsidR="008350C6" w:rsidRPr="00E20063" w:rsidRDefault="008350C6" w:rsidP="00082DC9">
            <w:pPr>
              <w:pStyle w:val="a3"/>
              <w:rPr>
                <w:rFonts w:ascii="Times New Roman" w:hAnsi="Times New Roman"/>
                <w:b/>
                <w:sz w:val="24"/>
                <w:szCs w:val="24"/>
              </w:rPr>
            </w:pPr>
            <w:r w:rsidRPr="00E20063">
              <w:rPr>
                <w:rFonts w:ascii="Times New Roman" w:hAnsi="Times New Roman"/>
                <w:b/>
                <w:sz w:val="24"/>
                <w:szCs w:val="24"/>
              </w:rPr>
              <w:t>Тема №1:</w:t>
            </w:r>
          </w:p>
          <w:p w:rsidR="008350C6" w:rsidRPr="00E20063" w:rsidRDefault="008350C6" w:rsidP="00082DC9">
            <w:pPr>
              <w:pStyle w:val="a3"/>
              <w:rPr>
                <w:rFonts w:ascii="Times New Roman" w:hAnsi="Times New Roman"/>
                <w:sz w:val="24"/>
                <w:szCs w:val="24"/>
              </w:rPr>
            </w:pPr>
            <w:r w:rsidRPr="00E20063">
              <w:rPr>
                <w:rFonts w:ascii="Times New Roman" w:hAnsi="Times New Roman"/>
                <w:sz w:val="24"/>
                <w:szCs w:val="24"/>
              </w:rPr>
              <w:t xml:space="preserve">Предмет и задачи пропедевтики внутренних болезней. </w:t>
            </w:r>
          </w:p>
        </w:tc>
        <w:tc>
          <w:tcPr>
            <w:tcW w:w="848" w:type="dxa"/>
          </w:tcPr>
          <w:p w:rsidR="008350C6" w:rsidRPr="00E20063" w:rsidRDefault="00F10923" w:rsidP="00082DC9">
            <w:pPr>
              <w:rPr>
                <w:sz w:val="24"/>
                <w:szCs w:val="24"/>
                <w:lang w:val="en-US"/>
              </w:rPr>
            </w:pPr>
            <w:r w:rsidRPr="00E20063">
              <w:rPr>
                <w:sz w:val="24"/>
                <w:szCs w:val="24"/>
                <w:lang w:val="en-US"/>
              </w:rPr>
              <w:t>2</w:t>
            </w:r>
          </w:p>
        </w:tc>
        <w:tc>
          <w:tcPr>
            <w:tcW w:w="1424" w:type="dxa"/>
          </w:tcPr>
          <w:p w:rsidR="008350C6" w:rsidRPr="00E20063" w:rsidRDefault="008350C6" w:rsidP="00082DC9">
            <w:pPr>
              <w:rPr>
                <w:b/>
                <w:sz w:val="24"/>
                <w:szCs w:val="24"/>
              </w:rPr>
            </w:pPr>
            <w:r w:rsidRPr="00E20063">
              <w:rPr>
                <w:b/>
                <w:sz w:val="24"/>
                <w:szCs w:val="24"/>
              </w:rPr>
              <w:t xml:space="preserve"> +</w:t>
            </w:r>
          </w:p>
        </w:tc>
        <w:tc>
          <w:tcPr>
            <w:tcW w:w="1185" w:type="dxa"/>
            <w:gridSpan w:val="3"/>
          </w:tcPr>
          <w:p w:rsidR="008350C6" w:rsidRPr="00E20063" w:rsidRDefault="008350C6" w:rsidP="00082DC9">
            <w:pPr>
              <w:rPr>
                <w:b/>
                <w:sz w:val="24"/>
                <w:szCs w:val="24"/>
              </w:rPr>
            </w:pPr>
          </w:p>
        </w:tc>
        <w:tc>
          <w:tcPr>
            <w:tcW w:w="1225" w:type="dxa"/>
          </w:tcPr>
          <w:p w:rsidR="008350C6" w:rsidRPr="00E20063" w:rsidRDefault="008350C6" w:rsidP="00082DC9">
            <w:pPr>
              <w:rPr>
                <w:b/>
                <w:sz w:val="24"/>
                <w:szCs w:val="24"/>
              </w:rPr>
            </w:pPr>
          </w:p>
        </w:tc>
        <w:tc>
          <w:tcPr>
            <w:tcW w:w="992" w:type="dxa"/>
          </w:tcPr>
          <w:p w:rsidR="008350C6" w:rsidRPr="00E20063" w:rsidRDefault="008350C6" w:rsidP="00082DC9">
            <w:pPr>
              <w:rPr>
                <w:sz w:val="24"/>
                <w:szCs w:val="24"/>
              </w:rPr>
            </w:pPr>
            <w:r w:rsidRPr="00E20063">
              <w:rPr>
                <w:sz w:val="24"/>
                <w:szCs w:val="24"/>
              </w:rPr>
              <w:t xml:space="preserve"> 1</w:t>
            </w:r>
          </w:p>
        </w:tc>
      </w:tr>
      <w:tr w:rsidR="00C00C6C" w:rsidRPr="00E20063" w:rsidTr="008350C6">
        <w:trPr>
          <w:gridAfter w:val="1"/>
          <w:wAfter w:w="13" w:type="dxa"/>
          <w:trHeight w:val="848"/>
        </w:trPr>
        <w:tc>
          <w:tcPr>
            <w:tcW w:w="3682" w:type="dxa"/>
          </w:tcPr>
          <w:p w:rsidR="008350C6" w:rsidRPr="00E20063" w:rsidRDefault="008350C6" w:rsidP="00602B3D">
            <w:pPr>
              <w:pStyle w:val="a3"/>
              <w:rPr>
                <w:rFonts w:ascii="Times New Roman" w:hAnsi="Times New Roman"/>
                <w:b/>
                <w:sz w:val="24"/>
                <w:szCs w:val="24"/>
              </w:rPr>
            </w:pPr>
            <w:r w:rsidRPr="00E20063">
              <w:rPr>
                <w:rFonts w:ascii="Times New Roman" w:hAnsi="Times New Roman"/>
                <w:b/>
                <w:sz w:val="24"/>
                <w:szCs w:val="24"/>
              </w:rPr>
              <w:t>Тема №2:</w:t>
            </w:r>
          </w:p>
          <w:p w:rsidR="008350C6" w:rsidRPr="00E20063" w:rsidRDefault="00D72865" w:rsidP="00602B3D">
            <w:pPr>
              <w:pStyle w:val="a3"/>
              <w:rPr>
                <w:rFonts w:ascii="Times New Roman" w:hAnsi="Times New Roman"/>
                <w:b/>
                <w:sz w:val="24"/>
                <w:szCs w:val="24"/>
              </w:rPr>
            </w:pPr>
            <w:r w:rsidRPr="00E20063">
              <w:rPr>
                <w:rFonts w:ascii="Times New Roman" w:hAnsi="Times New Roman"/>
                <w:sz w:val="24"/>
                <w:szCs w:val="24"/>
              </w:rPr>
              <w:t>Основные</w:t>
            </w:r>
            <w:r w:rsidR="00F10923" w:rsidRPr="00E20063">
              <w:rPr>
                <w:rFonts w:ascii="Times New Roman" w:hAnsi="Times New Roman"/>
                <w:sz w:val="24"/>
                <w:szCs w:val="24"/>
              </w:rPr>
              <w:t xml:space="preserve"> и дополнительные</w:t>
            </w:r>
            <w:r w:rsidRPr="00E20063">
              <w:rPr>
                <w:rFonts w:ascii="Times New Roman" w:hAnsi="Times New Roman"/>
                <w:sz w:val="24"/>
                <w:szCs w:val="24"/>
              </w:rPr>
              <w:t xml:space="preserve"> методы исследования</w:t>
            </w:r>
            <w:r w:rsidR="008350C6" w:rsidRPr="00E20063">
              <w:rPr>
                <w:rFonts w:ascii="Times New Roman" w:hAnsi="Times New Roman"/>
                <w:sz w:val="24"/>
                <w:szCs w:val="24"/>
              </w:rPr>
              <w:t xml:space="preserve"> больного.</w:t>
            </w:r>
          </w:p>
        </w:tc>
        <w:tc>
          <w:tcPr>
            <w:tcW w:w="848" w:type="dxa"/>
          </w:tcPr>
          <w:p w:rsidR="008350C6" w:rsidRPr="00E20063" w:rsidRDefault="00F10923" w:rsidP="00082DC9">
            <w:pPr>
              <w:rPr>
                <w:sz w:val="24"/>
                <w:szCs w:val="24"/>
                <w:lang w:val="en-US"/>
              </w:rPr>
            </w:pPr>
            <w:r w:rsidRPr="00E20063">
              <w:rPr>
                <w:sz w:val="24"/>
                <w:szCs w:val="24"/>
                <w:lang w:val="en-US"/>
              </w:rPr>
              <w:t>2</w:t>
            </w:r>
          </w:p>
        </w:tc>
        <w:tc>
          <w:tcPr>
            <w:tcW w:w="1424" w:type="dxa"/>
          </w:tcPr>
          <w:p w:rsidR="008350C6" w:rsidRPr="00E20063" w:rsidRDefault="008350C6" w:rsidP="00082DC9">
            <w:pPr>
              <w:rPr>
                <w:b/>
                <w:sz w:val="24"/>
                <w:szCs w:val="24"/>
              </w:rPr>
            </w:pPr>
            <w:r w:rsidRPr="00E20063">
              <w:rPr>
                <w:b/>
                <w:sz w:val="24"/>
                <w:szCs w:val="24"/>
              </w:rPr>
              <w:t>+</w:t>
            </w:r>
          </w:p>
        </w:tc>
        <w:tc>
          <w:tcPr>
            <w:tcW w:w="1185" w:type="dxa"/>
            <w:gridSpan w:val="3"/>
          </w:tcPr>
          <w:p w:rsidR="008350C6" w:rsidRPr="00E20063" w:rsidRDefault="008350C6" w:rsidP="00082DC9">
            <w:pPr>
              <w:rPr>
                <w:b/>
                <w:sz w:val="24"/>
                <w:szCs w:val="24"/>
              </w:rPr>
            </w:pPr>
            <w:r w:rsidRPr="00E20063">
              <w:rPr>
                <w:b/>
                <w:sz w:val="24"/>
                <w:szCs w:val="24"/>
              </w:rPr>
              <w:t>+</w:t>
            </w:r>
          </w:p>
        </w:tc>
        <w:tc>
          <w:tcPr>
            <w:tcW w:w="1225" w:type="dxa"/>
          </w:tcPr>
          <w:p w:rsidR="008350C6" w:rsidRPr="00E20063" w:rsidRDefault="00EF0A0C" w:rsidP="008350C6">
            <w:pPr>
              <w:rPr>
                <w:b/>
                <w:sz w:val="24"/>
                <w:szCs w:val="24"/>
              </w:rPr>
            </w:pPr>
            <w:r w:rsidRPr="00E20063">
              <w:rPr>
                <w:b/>
                <w:sz w:val="24"/>
                <w:szCs w:val="24"/>
              </w:rPr>
              <w:t>+</w:t>
            </w:r>
          </w:p>
        </w:tc>
        <w:tc>
          <w:tcPr>
            <w:tcW w:w="992" w:type="dxa"/>
          </w:tcPr>
          <w:p w:rsidR="008350C6" w:rsidRPr="00E20063" w:rsidRDefault="00EF0A0C" w:rsidP="00082DC9">
            <w:pPr>
              <w:rPr>
                <w:sz w:val="24"/>
                <w:szCs w:val="24"/>
              </w:rPr>
            </w:pPr>
            <w:r w:rsidRPr="00E20063">
              <w:rPr>
                <w:sz w:val="24"/>
                <w:szCs w:val="24"/>
              </w:rPr>
              <w:t>3</w:t>
            </w:r>
          </w:p>
          <w:p w:rsidR="00D72865" w:rsidRPr="00E20063" w:rsidRDefault="00D72865" w:rsidP="00082DC9">
            <w:pPr>
              <w:rPr>
                <w:sz w:val="24"/>
                <w:szCs w:val="24"/>
              </w:rPr>
            </w:pPr>
          </w:p>
          <w:p w:rsidR="00D72865" w:rsidRPr="00E20063" w:rsidRDefault="00D72865" w:rsidP="00082DC9">
            <w:pPr>
              <w:rPr>
                <w:sz w:val="24"/>
                <w:szCs w:val="24"/>
              </w:rPr>
            </w:pPr>
          </w:p>
        </w:tc>
      </w:tr>
      <w:tr w:rsidR="00D72865" w:rsidRPr="00E20063" w:rsidTr="008350C6">
        <w:trPr>
          <w:gridAfter w:val="1"/>
          <w:wAfter w:w="13" w:type="dxa"/>
          <w:trHeight w:val="848"/>
        </w:trPr>
        <w:tc>
          <w:tcPr>
            <w:tcW w:w="3682" w:type="dxa"/>
          </w:tcPr>
          <w:p w:rsidR="00D72865" w:rsidRPr="00E20063" w:rsidRDefault="00D72865" w:rsidP="00602B3D">
            <w:pPr>
              <w:pStyle w:val="a3"/>
              <w:rPr>
                <w:rFonts w:ascii="Times New Roman" w:hAnsi="Times New Roman"/>
                <w:b/>
                <w:sz w:val="24"/>
                <w:szCs w:val="24"/>
              </w:rPr>
            </w:pPr>
            <w:r w:rsidRPr="00E20063">
              <w:rPr>
                <w:rFonts w:ascii="Times New Roman" w:hAnsi="Times New Roman"/>
                <w:b/>
                <w:sz w:val="24"/>
                <w:szCs w:val="24"/>
              </w:rPr>
              <w:t>Тема №3:</w:t>
            </w:r>
          </w:p>
          <w:p w:rsidR="00F10923" w:rsidRPr="00E20063" w:rsidRDefault="00F10923" w:rsidP="00F10923">
            <w:pPr>
              <w:pStyle w:val="a3"/>
              <w:rPr>
                <w:rFonts w:ascii="Times New Roman" w:hAnsi="Times New Roman"/>
                <w:sz w:val="24"/>
                <w:szCs w:val="24"/>
              </w:rPr>
            </w:pPr>
            <w:r w:rsidRPr="00E20063">
              <w:rPr>
                <w:rFonts w:ascii="Times New Roman" w:hAnsi="Times New Roman"/>
                <w:sz w:val="24"/>
                <w:szCs w:val="24"/>
              </w:rPr>
              <w:t xml:space="preserve">Расспрос больных с заболеваниями органов дыхания. </w:t>
            </w:r>
          </w:p>
          <w:p w:rsidR="00D72865" w:rsidRPr="00E20063" w:rsidRDefault="00D72865" w:rsidP="00D72865">
            <w:pPr>
              <w:rPr>
                <w:sz w:val="24"/>
                <w:szCs w:val="24"/>
                <w:lang w:eastAsia="en-US"/>
              </w:rPr>
            </w:pPr>
          </w:p>
        </w:tc>
        <w:tc>
          <w:tcPr>
            <w:tcW w:w="848" w:type="dxa"/>
          </w:tcPr>
          <w:p w:rsidR="00D72865" w:rsidRPr="00E20063" w:rsidRDefault="00F10923" w:rsidP="00082DC9">
            <w:pPr>
              <w:rPr>
                <w:sz w:val="24"/>
                <w:szCs w:val="24"/>
              </w:rPr>
            </w:pPr>
            <w:r w:rsidRPr="00E20063">
              <w:rPr>
                <w:sz w:val="24"/>
                <w:szCs w:val="24"/>
              </w:rPr>
              <w:t>2</w:t>
            </w:r>
          </w:p>
        </w:tc>
        <w:tc>
          <w:tcPr>
            <w:tcW w:w="1424" w:type="dxa"/>
          </w:tcPr>
          <w:p w:rsidR="00D72865" w:rsidRPr="00E20063" w:rsidRDefault="00D72865" w:rsidP="00082DC9">
            <w:pPr>
              <w:rPr>
                <w:b/>
                <w:sz w:val="24"/>
                <w:szCs w:val="24"/>
              </w:rPr>
            </w:pPr>
            <w:r w:rsidRPr="00E20063">
              <w:rPr>
                <w:b/>
                <w:sz w:val="24"/>
                <w:szCs w:val="24"/>
              </w:rPr>
              <w:t>+</w:t>
            </w:r>
          </w:p>
        </w:tc>
        <w:tc>
          <w:tcPr>
            <w:tcW w:w="1185" w:type="dxa"/>
            <w:gridSpan w:val="3"/>
          </w:tcPr>
          <w:p w:rsidR="00D72865" w:rsidRPr="00E20063" w:rsidRDefault="00D72865" w:rsidP="00082DC9">
            <w:pPr>
              <w:rPr>
                <w:b/>
                <w:sz w:val="24"/>
                <w:szCs w:val="24"/>
              </w:rPr>
            </w:pPr>
            <w:r w:rsidRPr="00E20063">
              <w:rPr>
                <w:b/>
                <w:sz w:val="24"/>
                <w:szCs w:val="24"/>
              </w:rPr>
              <w:t>+</w:t>
            </w:r>
          </w:p>
        </w:tc>
        <w:tc>
          <w:tcPr>
            <w:tcW w:w="1225" w:type="dxa"/>
          </w:tcPr>
          <w:p w:rsidR="00D72865" w:rsidRPr="00E20063" w:rsidRDefault="00D72865" w:rsidP="008350C6">
            <w:pPr>
              <w:rPr>
                <w:b/>
                <w:sz w:val="24"/>
                <w:szCs w:val="24"/>
              </w:rPr>
            </w:pPr>
            <w:r w:rsidRPr="00E20063">
              <w:rPr>
                <w:b/>
                <w:sz w:val="24"/>
                <w:szCs w:val="24"/>
              </w:rPr>
              <w:t>+</w:t>
            </w:r>
          </w:p>
        </w:tc>
        <w:tc>
          <w:tcPr>
            <w:tcW w:w="992" w:type="dxa"/>
          </w:tcPr>
          <w:p w:rsidR="00D72865" w:rsidRPr="00E20063" w:rsidRDefault="00D72865" w:rsidP="00082DC9">
            <w:pPr>
              <w:rPr>
                <w:sz w:val="24"/>
                <w:szCs w:val="24"/>
              </w:rPr>
            </w:pPr>
            <w:r w:rsidRPr="00E20063">
              <w:rPr>
                <w:sz w:val="24"/>
                <w:szCs w:val="24"/>
              </w:rPr>
              <w:t>3</w:t>
            </w:r>
          </w:p>
        </w:tc>
      </w:tr>
      <w:tr w:rsidR="00C00C6C" w:rsidRPr="00E20063" w:rsidTr="00D72865">
        <w:trPr>
          <w:gridAfter w:val="1"/>
          <w:wAfter w:w="13" w:type="dxa"/>
          <w:trHeight w:val="864"/>
        </w:trPr>
        <w:tc>
          <w:tcPr>
            <w:tcW w:w="3682" w:type="dxa"/>
          </w:tcPr>
          <w:p w:rsidR="008350C6" w:rsidRPr="00E20063" w:rsidRDefault="008350C6" w:rsidP="00082DC9">
            <w:pPr>
              <w:pStyle w:val="a3"/>
              <w:rPr>
                <w:rFonts w:ascii="Times New Roman" w:hAnsi="Times New Roman"/>
                <w:b/>
                <w:sz w:val="24"/>
                <w:szCs w:val="24"/>
              </w:rPr>
            </w:pPr>
            <w:r w:rsidRPr="00E20063">
              <w:rPr>
                <w:rFonts w:ascii="Times New Roman" w:hAnsi="Times New Roman"/>
                <w:b/>
                <w:sz w:val="24"/>
                <w:szCs w:val="24"/>
              </w:rPr>
              <w:lastRenderedPageBreak/>
              <w:t>Тема №4:</w:t>
            </w:r>
          </w:p>
          <w:p w:rsidR="008350C6" w:rsidRPr="00E20063" w:rsidRDefault="00F10923" w:rsidP="00082DC9">
            <w:pPr>
              <w:pStyle w:val="a3"/>
              <w:rPr>
                <w:rFonts w:ascii="Times New Roman" w:hAnsi="Times New Roman"/>
                <w:sz w:val="24"/>
                <w:szCs w:val="24"/>
              </w:rPr>
            </w:pPr>
            <w:r w:rsidRPr="00E20063">
              <w:rPr>
                <w:rFonts w:ascii="Times New Roman" w:hAnsi="Times New Roman"/>
                <w:sz w:val="24"/>
                <w:szCs w:val="24"/>
              </w:rPr>
              <w:t>Осмотр грудной клетки.</w:t>
            </w:r>
          </w:p>
        </w:tc>
        <w:tc>
          <w:tcPr>
            <w:tcW w:w="848" w:type="dxa"/>
          </w:tcPr>
          <w:p w:rsidR="008350C6" w:rsidRPr="00E20063" w:rsidRDefault="00F10923" w:rsidP="00082DC9">
            <w:pPr>
              <w:rPr>
                <w:sz w:val="24"/>
                <w:szCs w:val="24"/>
              </w:rPr>
            </w:pPr>
            <w:r w:rsidRPr="00E20063">
              <w:rPr>
                <w:sz w:val="24"/>
                <w:szCs w:val="24"/>
              </w:rPr>
              <w:t>2</w:t>
            </w:r>
          </w:p>
        </w:tc>
        <w:tc>
          <w:tcPr>
            <w:tcW w:w="1424" w:type="dxa"/>
          </w:tcPr>
          <w:p w:rsidR="008350C6" w:rsidRPr="00E20063" w:rsidRDefault="008350C6" w:rsidP="00082DC9">
            <w:pPr>
              <w:rPr>
                <w:b/>
                <w:sz w:val="24"/>
                <w:szCs w:val="24"/>
              </w:rPr>
            </w:pPr>
            <w:r w:rsidRPr="00E20063">
              <w:rPr>
                <w:b/>
                <w:sz w:val="24"/>
                <w:szCs w:val="24"/>
              </w:rPr>
              <w:t>+</w:t>
            </w:r>
          </w:p>
        </w:tc>
        <w:tc>
          <w:tcPr>
            <w:tcW w:w="1134" w:type="dxa"/>
          </w:tcPr>
          <w:p w:rsidR="008350C6" w:rsidRPr="00E20063" w:rsidRDefault="00EF0A0C" w:rsidP="00082DC9">
            <w:pPr>
              <w:rPr>
                <w:b/>
                <w:sz w:val="24"/>
                <w:szCs w:val="24"/>
              </w:rPr>
            </w:pPr>
            <w:r w:rsidRPr="00E20063">
              <w:rPr>
                <w:b/>
                <w:sz w:val="24"/>
                <w:szCs w:val="24"/>
              </w:rPr>
              <w:t>+</w:t>
            </w:r>
          </w:p>
        </w:tc>
        <w:tc>
          <w:tcPr>
            <w:tcW w:w="1276" w:type="dxa"/>
            <w:gridSpan w:val="3"/>
          </w:tcPr>
          <w:p w:rsidR="008350C6" w:rsidRPr="00E20063" w:rsidRDefault="00EF0A0C" w:rsidP="008350C6">
            <w:pPr>
              <w:rPr>
                <w:b/>
                <w:sz w:val="24"/>
                <w:szCs w:val="24"/>
              </w:rPr>
            </w:pPr>
            <w:r w:rsidRPr="00E20063">
              <w:rPr>
                <w:b/>
                <w:sz w:val="24"/>
                <w:szCs w:val="24"/>
              </w:rPr>
              <w:t>+</w:t>
            </w:r>
          </w:p>
        </w:tc>
        <w:tc>
          <w:tcPr>
            <w:tcW w:w="992" w:type="dxa"/>
          </w:tcPr>
          <w:p w:rsidR="008350C6" w:rsidRPr="00E20063" w:rsidRDefault="008350C6" w:rsidP="00082DC9">
            <w:pPr>
              <w:rPr>
                <w:sz w:val="24"/>
                <w:szCs w:val="24"/>
              </w:rPr>
            </w:pPr>
            <w:r w:rsidRPr="00E20063">
              <w:rPr>
                <w:sz w:val="24"/>
                <w:szCs w:val="24"/>
              </w:rPr>
              <w:t xml:space="preserve"> </w:t>
            </w:r>
            <w:r w:rsidR="00EF0A0C" w:rsidRPr="00E20063">
              <w:rPr>
                <w:sz w:val="24"/>
                <w:szCs w:val="24"/>
              </w:rPr>
              <w:t>3</w:t>
            </w:r>
          </w:p>
        </w:tc>
      </w:tr>
      <w:tr w:rsidR="00C00C6C" w:rsidRPr="00E20063" w:rsidTr="00D72865">
        <w:trPr>
          <w:gridAfter w:val="1"/>
          <w:wAfter w:w="13" w:type="dxa"/>
          <w:trHeight w:val="1022"/>
        </w:trPr>
        <w:tc>
          <w:tcPr>
            <w:tcW w:w="3682" w:type="dxa"/>
          </w:tcPr>
          <w:p w:rsidR="008350C6" w:rsidRPr="00E20063" w:rsidRDefault="008350C6" w:rsidP="00996E9C">
            <w:pPr>
              <w:pStyle w:val="a3"/>
              <w:rPr>
                <w:rFonts w:ascii="Times New Roman" w:hAnsi="Times New Roman"/>
                <w:b/>
                <w:sz w:val="24"/>
                <w:szCs w:val="24"/>
              </w:rPr>
            </w:pPr>
            <w:r w:rsidRPr="00E20063">
              <w:rPr>
                <w:rFonts w:ascii="Times New Roman" w:hAnsi="Times New Roman"/>
                <w:b/>
                <w:sz w:val="24"/>
                <w:szCs w:val="24"/>
              </w:rPr>
              <w:t>Тема №5:</w:t>
            </w:r>
          </w:p>
          <w:p w:rsidR="00F10923" w:rsidRPr="00E20063" w:rsidRDefault="00F10923" w:rsidP="00F10923">
            <w:pPr>
              <w:pStyle w:val="a3"/>
              <w:rPr>
                <w:rFonts w:ascii="Times New Roman" w:hAnsi="Times New Roman"/>
                <w:sz w:val="24"/>
                <w:szCs w:val="24"/>
              </w:rPr>
            </w:pPr>
            <w:r w:rsidRPr="00E20063">
              <w:rPr>
                <w:rFonts w:ascii="Times New Roman" w:hAnsi="Times New Roman"/>
                <w:sz w:val="24"/>
                <w:szCs w:val="24"/>
              </w:rPr>
              <w:t>Пальпация, перкуссия и аускультация легких.</w:t>
            </w:r>
          </w:p>
          <w:p w:rsidR="008350C6" w:rsidRPr="00E20063" w:rsidRDefault="008350C6" w:rsidP="00996E9C">
            <w:pPr>
              <w:pStyle w:val="a3"/>
              <w:rPr>
                <w:rFonts w:ascii="Times New Roman" w:hAnsi="Times New Roman"/>
                <w:b/>
                <w:sz w:val="24"/>
                <w:szCs w:val="24"/>
              </w:rPr>
            </w:pPr>
          </w:p>
        </w:tc>
        <w:tc>
          <w:tcPr>
            <w:tcW w:w="848" w:type="dxa"/>
          </w:tcPr>
          <w:p w:rsidR="008350C6" w:rsidRPr="00E20063" w:rsidRDefault="00F10923" w:rsidP="00082DC9">
            <w:pPr>
              <w:rPr>
                <w:sz w:val="24"/>
                <w:szCs w:val="24"/>
              </w:rPr>
            </w:pPr>
            <w:r w:rsidRPr="00E20063">
              <w:rPr>
                <w:sz w:val="24"/>
                <w:szCs w:val="24"/>
              </w:rPr>
              <w:t>2</w:t>
            </w:r>
          </w:p>
        </w:tc>
        <w:tc>
          <w:tcPr>
            <w:tcW w:w="1424" w:type="dxa"/>
          </w:tcPr>
          <w:p w:rsidR="008350C6" w:rsidRPr="00E20063" w:rsidRDefault="008350C6" w:rsidP="00082DC9">
            <w:pPr>
              <w:rPr>
                <w:b/>
                <w:sz w:val="24"/>
                <w:szCs w:val="24"/>
              </w:rPr>
            </w:pPr>
            <w:r w:rsidRPr="00E20063">
              <w:rPr>
                <w:b/>
                <w:sz w:val="24"/>
                <w:szCs w:val="24"/>
              </w:rPr>
              <w:t>+</w:t>
            </w:r>
          </w:p>
        </w:tc>
        <w:tc>
          <w:tcPr>
            <w:tcW w:w="1134" w:type="dxa"/>
          </w:tcPr>
          <w:p w:rsidR="008350C6" w:rsidRPr="00E20063" w:rsidRDefault="008350C6" w:rsidP="00082DC9">
            <w:pPr>
              <w:rPr>
                <w:b/>
                <w:sz w:val="24"/>
                <w:szCs w:val="24"/>
              </w:rPr>
            </w:pPr>
            <w:r w:rsidRPr="00E20063">
              <w:rPr>
                <w:b/>
                <w:sz w:val="24"/>
                <w:szCs w:val="24"/>
              </w:rPr>
              <w:t>+</w:t>
            </w:r>
          </w:p>
        </w:tc>
        <w:tc>
          <w:tcPr>
            <w:tcW w:w="1276" w:type="dxa"/>
            <w:gridSpan w:val="3"/>
          </w:tcPr>
          <w:p w:rsidR="008350C6" w:rsidRPr="00E20063" w:rsidRDefault="00EF0A0C" w:rsidP="008350C6">
            <w:pPr>
              <w:rPr>
                <w:b/>
                <w:sz w:val="24"/>
                <w:szCs w:val="24"/>
              </w:rPr>
            </w:pPr>
            <w:r w:rsidRPr="00E20063">
              <w:rPr>
                <w:b/>
                <w:sz w:val="24"/>
                <w:szCs w:val="24"/>
              </w:rPr>
              <w:t>+</w:t>
            </w:r>
          </w:p>
        </w:tc>
        <w:tc>
          <w:tcPr>
            <w:tcW w:w="992" w:type="dxa"/>
          </w:tcPr>
          <w:p w:rsidR="008350C6" w:rsidRPr="00E20063" w:rsidRDefault="00EF0A0C" w:rsidP="00082DC9">
            <w:pPr>
              <w:rPr>
                <w:sz w:val="24"/>
                <w:szCs w:val="24"/>
              </w:rPr>
            </w:pPr>
            <w:r w:rsidRPr="00E20063">
              <w:rPr>
                <w:sz w:val="24"/>
                <w:szCs w:val="24"/>
              </w:rPr>
              <w:t>3</w:t>
            </w:r>
          </w:p>
        </w:tc>
      </w:tr>
      <w:tr w:rsidR="00C00C6C" w:rsidRPr="00E20063" w:rsidTr="00D72865">
        <w:trPr>
          <w:gridAfter w:val="1"/>
          <w:wAfter w:w="13" w:type="dxa"/>
          <w:trHeight w:val="1237"/>
        </w:trPr>
        <w:tc>
          <w:tcPr>
            <w:tcW w:w="3682" w:type="dxa"/>
          </w:tcPr>
          <w:p w:rsidR="008350C6" w:rsidRPr="00E20063" w:rsidRDefault="008350C6" w:rsidP="00082DC9">
            <w:pPr>
              <w:pStyle w:val="a3"/>
              <w:rPr>
                <w:rFonts w:ascii="Times New Roman" w:hAnsi="Times New Roman"/>
                <w:b/>
                <w:sz w:val="24"/>
                <w:szCs w:val="24"/>
              </w:rPr>
            </w:pPr>
            <w:r w:rsidRPr="00E20063">
              <w:rPr>
                <w:rFonts w:ascii="Times New Roman" w:hAnsi="Times New Roman"/>
                <w:b/>
                <w:sz w:val="24"/>
                <w:szCs w:val="24"/>
              </w:rPr>
              <w:t>Тема №6:</w:t>
            </w:r>
          </w:p>
          <w:p w:rsidR="00F10923" w:rsidRPr="00E20063" w:rsidRDefault="00F10923" w:rsidP="00F10923">
            <w:pPr>
              <w:pStyle w:val="a3"/>
              <w:rPr>
                <w:rFonts w:ascii="Times New Roman" w:hAnsi="Times New Roman"/>
                <w:sz w:val="24"/>
                <w:szCs w:val="24"/>
              </w:rPr>
            </w:pPr>
            <w:r w:rsidRPr="00E20063">
              <w:rPr>
                <w:rFonts w:ascii="Times New Roman" w:hAnsi="Times New Roman"/>
                <w:sz w:val="24"/>
                <w:szCs w:val="24"/>
              </w:rPr>
              <w:t>Лабораторные и инструментальные методы исследования больного с патологией дыхательной системы.</w:t>
            </w:r>
          </w:p>
          <w:p w:rsidR="008350C6" w:rsidRPr="00E20063" w:rsidRDefault="008350C6" w:rsidP="00082DC9">
            <w:pPr>
              <w:pStyle w:val="a3"/>
              <w:rPr>
                <w:rFonts w:ascii="Times New Roman" w:hAnsi="Times New Roman"/>
                <w:sz w:val="24"/>
                <w:szCs w:val="24"/>
              </w:rPr>
            </w:pPr>
          </w:p>
        </w:tc>
        <w:tc>
          <w:tcPr>
            <w:tcW w:w="848" w:type="dxa"/>
          </w:tcPr>
          <w:p w:rsidR="008350C6" w:rsidRPr="00E20063" w:rsidRDefault="00F10923"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992" w:type="dxa"/>
          </w:tcPr>
          <w:p w:rsidR="008350C6" w:rsidRPr="00E20063" w:rsidRDefault="00EF0A0C" w:rsidP="00082DC9">
            <w:pPr>
              <w:rPr>
                <w:sz w:val="24"/>
                <w:szCs w:val="24"/>
              </w:rPr>
            </w:pPr>
            <w:r w:rsidRPr="00E20063">
              <w:rPr>
                <w:sz w:val="24"/>
                <w:szCs w:val="24"/>
              </w:rPr>
              <w:t>3</w:t>
            </w:r>
          </w:p>
        </w:tc>
      </w:tr>
      <w:tr w:rsidR="00C00C6C" w:rsidRPr="00E20063" w:rsidTr="00D72865">
        <w:trPr>
          <w:trHeight w:val="1440"/>
        </w:trPr>
        <w:tc>
          <w:tcPr>
            <w:tcW w:w="3682" w:type="dxa"/>
          </w:tcPr>
          <w:p w:rsidR="008350C6" w:rsidRPr="00E20063" w:rsidRDefault="008350C6" w:rsidP="00791483">
            <w:pPr>
              <w:pStyle w:val="a3"/>
              <w:rPr>
                <w:rFonts w:ascii="Times New Roman" w:hAnsi="Times New Roman"/>
                <w:b/>
                <w:sz w:val="24"/>
                <w:szCs w:val="24"/>
              </w:rPr>
            </w:pPr>
            <w:r w:rsidRPr="00E20063">
              <w:rPr>
                <w:rFonts w:ascii="Times New Roman" w:hAnsi="Times New Roman"/>
                <w:b/>
                <w:sz w:val="24"/>
                <w:szCs w:val="24"/>
              </w:rPr>
              <w:t>Тема №7:</w:t>
            </w:r>
          </w:p>
          <w:p w:rsidR="008350C6" w:rsidRPr="00E20063" w:rsidRDefault="00F10923" w:rsidP="00F10923">
            <w:pPr>
              <w:pStyle w:val="a3"/>
              <w:rPr>
                <w:rFonts w:ascii="Times New Roman" w:hAnsi="Times New Roman"/>
                <w:sz w:val="24"/>
                <w:szCs w:val="24"/>
              </w:rPr>
            </w:pPr>
            <w:r w:rsidRPr="00E20063">
              <w:rPr>
                <w:rFonts w:ascii="Times New Roman" w:hAnsi="Times New Roman"/>
                <w:sz w:val="24"/>
                <w:szCs w:val="24"/>
              </w:rPr>
              <w:t xml:space="preserve">Синдром уплотнения легочной ткани и образования </w:t>
            </w:r>
            <w:r w:rsidR="00482828" w:rsidRPr="00E20063">
              <w:rPr>
                <w:rFonts w:ascii="Times New Roman" w:hAnsi="Times New Roman"/>
                <w:sz w:val="24"/>
                <w:szCs w:val="24"/>
              </w:rPr>
              <w:t>полости в легком.</w:t>
            </w:r>
          </w:p>
          <w:p w:rsidR="00482828" w:rsidRPr="00E20063" w:rsidRDefault="00482828" w:rsidP="00F10923">
            <w:pPr>
              <w:pStyle w:val="a3"/>
              <w:rPr>
                <w:rFonts w:ascii="Times New Roman" w:hAnsi="Times New Roman"/>
                <w:b/>
                <w:sz w:val="24"/>
                <w:szCs w:val="24"/>
              </w:rPr>
            </w:pPr>
            <w:r w:rsidRPr="00E20063">
              <w:rPr>
                <w:rFonts w:ascii="Times New Roman" w:hAnsi="Times New Roman"/>
                <w:sz w:val="24"/>
                <w:szCs w:val="24"/>
              </w:rPr>
              <w:t>Симптоматология пневмонии.</w:t>
            </w:r>
          </w:p>
        </w:tc>
        <w:tc>
          <w:tcPr>
            <w:tcW w:w="848" w:type="dxa"/>
          </w:tcPr>
          <w:p w:rsidR="008350C6" w:rsidRPr="00E20063" w:rsidRDefault="00482828"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1005" w:type="dxa"/>
            <w:gridSpan w:val="2"/>
            <w:shd w:val="clear" w:color="auto" w:fill="auto"/>
          </w:tcPr>
          <w:p w:rsidR="008350C6" w:rsidRPr="00E20063" w:rsidRDefault="00D72865">
            <w:pPr>
              <w:rPr>
                <w:sz w:val="24"/>
                <w:szCs w:val="24"/>
              </w:rPr>
            </w:pPr>
            <w:r w:rsidRPr="00E20063">
              <w:rPr>
                <w:sz w:val="24"/>
                <w:szCs w:val="24"/>
              </w:rPr>
              <w:t>3</w:t>
            </w:r>
          </w:p>
        </w:tc>
      </w:tr>
      <w:tr w:rsidR="00C00C6C" w:rsidRPr="00E20063" w:rsidTr="00D72865">
        <w:trPr>
          <w:trHeight w:val="1594"/>
        </w:trPr>
        <w:tc>
          <w:tcPr>
            <w:tcW w:w="3682" w:type="dxa"/>
          </w:tcPr>
          <w:p w:rsidR="008350C6" w:rsidRPr="00E20063" w:rsidRDefault="008350C6" w:rsidP="00791483">
            <w:pPr>
              <w:pStyle w:val="a3"/>
              <w:rPr>
                <w:rFonts w:ascii="Times New Roman" w:hAnsi="Times New Roman"/>
                <w:b/>
                <w:sz w:val="24"/>
                <w:szCs w:val="24"/>
              </w:rPr>
            </w:pPr>
            <w:r w:rsidRPr="00E20063">
              <w:rPr>
                <w:rFonts w:ascii="Times New Roman" w:hAnsi="Times New Roman"/>
                <w:b/>
                <w:sz w:val="24"/>
                <w:szCs w:val="24"/>
              </w:rPr>
              <w:t>Тема №8:</w:t>
            </w:r>
          </w:p>
          <w:p w:rsidR="00482828" w:rsidRPr="00E20063" w:rsidRDefault="00482828" w:rsidP="00791483">
            <w:pPr>
              <w:pStyle w:val="a3"/>
              <w:rPr>
                <w:rFonts w:ascii="Times New Roman" w:hAnsi="Times New Roman"/>
                <w:sz w:val="24"/>
                <w:szCs w:val="24"/>
              </w:rPr>
            </w:pPr>
            <w:r w:rsidRPr="00E20063">
              <w:rPr>
                <w:rFonts w:ascii="Times New Roman" w:hAnsi="Times New Roman"/>
                <w:sz w:val="24"/>
                <w:szCs w:val="24"/>
              </w:rPr>
              <w:t>Синдром бронхиальной обструкции.</w:t>
            </w:r>
          </w:p>
          <w:p w:rsidR="008350C6" w:rsidRPr="00E20063" w:rsidRDefault="00482828" w:rsidP="00082DC9">
            <w:pPr>
              <w:pStyle w:val="a3"/>
              <w:rPr>
                <w:rFonts w:ascii="Times New Roman" w:hAnsi="Times New Roman"/>
                <w:sz w:val="24"/>
                <w:szCs w:val="24"/>
              </w:rPr>
            </w:pPr>
            <w:r w:rsidRPr="00E20063">
              <w:rPr>
                <w:rFonts w:ascii="Times New Roman" w:hAnsi="Times New Roman"/>
                <w:sz w:val="24"/>
                <w:szCs w:val="24"/>
              </w:rPr>
              <w:t>Симптоматология хронического бронхита.</w:t>
            </w:r>
          </w:p>
        </w:tc>
        <w:tc>
          <w:tcPr>
            <w:tcW w:w="848" w:type="dxa"/>
          </w:tcPr>
          <w:p w:rsidR="008350C6" w:rsidRPr="00E20063" w:rsidRDefault="00482828"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1005" w:type="dxa"/>
            <w:gridSpan w:val="2"/>
            <w:shd w:val="clear" w:color="auto" w:fill="auto"/>
          </w:tcPr>
          <w:p w:rsidR="008350C6" w:rsidRPr="00E20063" w:rsidRDefault="00EF0A0C">
            <w:pPr>
              <w:rPr>
                <w:sz w:val="24"/>
                <w:szCs w:val="24"/>
              </w:rPr>
            </w:pPr>
            <w:r w:rsidRPr="00E20063">
              <w:rPr>
                <w:sz w:val="24"/>
                <w:szCs w:val="24"/>
              </w:rPr>
              <w:t>3</w:t>
            </w:r>
          </w:p>
        </w:tc>
      </w:tr>
      <w:tr w:rsidR="00C00C6C" w:rsidRPr="00E20063" w:rsidTr="00D72865">
        <w:trPr>
          <w:trHeight w:val="1080"/>
        </w:trPr>
        <w:tc>
          <w:tcPr>
            <w:tcW w:w="3682" w:type="dxa"/>
          </w:tcPr>
          <w:p w:rsidR="008350C6" w:rsidRPr="00E20063" w:rsidRDefault="008350C6" w:rsidP="00082DC9">
            <w:pPr>
              <w:pStyle w:val="a3"/>
              <w:rPr>
                <w:rFonts w:ascii="Times New Roman" w:hAnsi="Times New Roman"/>
                <w:b/>
                <w:sz w:val="24"/>
                <w:szCs w:val="24"/>
              </w:rPr>
            </w:pPr>
            <w:r w:rsidRPr="00E20063">
              <w:rPr>
                <w:rFonts w:ascii="Times New Roman" w:hAnsi="Times New Roman"/>
                <w:b/>
                <w:sz w:val="24"/>
                <w:szCs w:val="24"/>
              </w:rPr>
              <w:t>Тема №9:</w:t>
            </w:r>
          </w:p>
          <w:p w:rsidR="008350C6" w:rsidRPr="00E20063" w:rsidRDefault="00482828" w:rsidP="00082DC9">
            <w:pPr>
              <w:pStyle w:val="a3"/>
              <w:rPr>
                <w:rFonts w:ascii="Times New Roman" w:hAnsi="Times New Roman"/>
                <w:sz w:val="24"/>
                <w:szCs w:val="24"/>
              </w:rPr>
            </w:pPr>
            <w:r w:rsidRPr="00E20063">
              <w:rPr>
                <w:rFonts w:ascii="Times New Roman" w:hAnsi="Times New Roman"/>
                <w:sz w:val="24"/>
                <w:szCs w:val="24"/>
              </w:rPr>
              <w:t>Симптоматология бронхиальной астмы.</w:t>
            </w:r>
          </w:p>
        </w:tc>
        <w:tc>
          <w:tcPr>
            <w:tcW w:w="848" w:type="dxa"/>
          </w:tcPr>
          <w:p w:rsidR="008350C6" w:rsidRPr="00E20063" w:rsidRDefault="00482828"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1005" w:type="dxa"/>
            <w:gridSpan w:val="2"/>
            <w:shd w:val="clear" w:color="auto" w:fill="auto"/>
          </w:tcPr>
          <w:p w:rsidR="008350C6" w:rsidRPr="00E20063" w:rsidRDefault="00EF0A0C">
            <w:pPr>
              <w:rPr>
                <w:sz w:val="24"/>
                <w:szCs w:val="24"/>
              </w:rPr>
            </w:pPr>
            <w:r w:rsidRPr="00E20063">
              <w:rPr>
                <w:sz w:val="24"/>
                <w:szCs w:val="24"/>
              </w:rPr>
              <w:t>3</w:t>
            </w:r>
          </w:p>
        </w:tc>
      </w:tr>
      <w:tr w:rsidR="00C00C6C" w:rsidRPr="00E20063" w:rsidTr="00D72865">
        <w:trPr>
          <w:trHeight w:val="285"/>
        </w:trPr>
        <w:tc>
          <w:tcPr>
            <w:tcW w:w="3682" w:type="dxa"/>
          </w:tcPr>
          <w:p w:rsidR="008350C6" w:rsidRPr="00E20063" w:rsidRDefault="008350C6" w:rsidP="00791483">
            <w:pPr>
              <w:pStyle w:val="a3"/>
              <w:rPr>
                <w:rFonts w:ascii="Times New Roman" w:hAnsi="Times New Roman"/>
                <w:b/>
                <w:sz w:val="24"/>
                <w:szCs w:val="24"/>
              </w:rPr>
            </w:pPr>
            <w:r w:rsidRPr="00E20063">
              <w:rPr>
                <w:rFonts w:ascii="Times New Roman" w:hAnsi="Times New Roman"/>
                <w:b/>
                <w:sz w:val="24"/>
                <w:szCs w:val="24"/>
              </w:rPr>
              <w:t>Тема №10:</w:t>
            </w:r>
          </w:p>
          <w:p w:rsidR="008350C6" w:rsidRPr="00E20063" w:rsidRDefault="00482828" w:rsidP="00791483">
            <w:pPr>
              <w:pStyle w:val="a3"/>
              <w:rPr>
                <w:rFonts w:ascii="Times New Roman" w:hAnsi="Times New Roman"/>
                <w:sz w:val="24"/>
                <w:szCs w:val="24"/>
              </w:rPr>
            </w:pPr>
            <w:r w:rsidRPr="00E20063">
              <w:rPr>
                <w:rFonts w:ascii="Times New Roman" w:hAnsi="Times New Roman"/>
                <w:sz w:val="24"/>
                <w:szCs w:val="24"/>
              </w:rPr>
              <w:t>Синдром скопления жидкости и воздуха в плевральной полости.</w:t>
            </w:r>
          </w:p>
          <w:p w:rsidR="00482828" w:rsidRPr="00E20063" w:rsidRDefault="00482828" w:rsidP="00791483">
            <w:pPr>
              <w:pStyle w:val="a3"/>
              <w:rPr>
                <w:rFonts w:ascii="Times New Roman" w:hAnsi="Times New Roman"/>
                <w:b/>
                <w:sz w:val="24"/>
                <w:szCs w:val="24"/>
              </w:rPr>
            </w:pPr>
            <w:r w:rsidRPr="00E20063">
              <w:rPr>
                <w:rFonts w:ascii="Times New Roman" w:hAnsi="Times New Roman"/>
                <w:sz w:val="24"/>
                <w:szCs w:val="24"/>
              </w:rPr>
              <w:t>Симптоматология плевритов.</w:t>
            </w:r>
          </w:p>
          <w:p w:rsidR="008350C6" w:rsidRPr="00E20063" w:rsidRDefault="008350C6" w:rsidP="00082DC9">
            <w:pPr>
              <w:pStyle w:val="a3"/>
              <w:rPr>
                <w:rFonts w:ascii="Times New Roman" w:hAnsi="Times New Roman"/>
                <w:b/>
                <w:sz w:val="24"/>
                <w:szCs w:val="24"/>
              </w:rPr>
            </w:pPr>
          </w:p>
        </w:tc>
        <w:tc>
          <w:tcPr>
            <w:tcW w:w="848" w:type="dxa"/>
          </w:tcPr>
          <w:p w:rsidR="008350C6" w:rsidRPr="00E20063" w:rsidRDefault="00482828"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1005" w:type="dxa"/>
            <w:gridSpan w:val="2"/>
            <w:shd w:val="clear" w:color="auto" w:fill="auto"/>
          </w:tcPr>
          <w:p w:rsidR="008350C6" w:rsidRPr="00E20063" w:rsidRDefault="00EF0A0C">
            <w:pPr>
              <w:rPr>
                <w:sz w:val="24"/>
                <w:szCs w:val="24"/>
              </w:rPr>
            </w:pPr>
            <w:r w:rsidRPr="00E20063">
              <w:rPr>
                <w:sz w:val="24"/>
                <w:szCs w:val="24"/>
              </w:rPr>
              <w:t>3</w:t>
            </w:r>
          </w:p>
        </w:tc>
      </w:tr>
      <w:tr w:rsidR="004D601C" w:rsidRPr="00E20063" w:rsidTr="00D72865">
        <w:trPr>
          <w:trHeight w:val="285"/>
        </w:trPr>
        <w:tc>
          <w:tcPr>
            <w:tcW w:w="3682" w:type="dxa"/>
          </w:tcPr>
          <w:p w:rsidR="004D601C" w:rsidRPr="00E20063" w:rsidRDefault="004D601C" w:rsidP="004D601C">
            <w:pPr>
              <w:pStyle w:val="a3"/>
              <w:rPr>
                <w:rFonts w:ascii="Times New Roman" w:hAnsi="Times New Roman"/>
                <w:b/>
                <w:sz w:val="24"/>
                <w:szCs w:val="24"/>
              </w:rPr>
            </w:pPr>
            <w:r w:rsidRPr="00E20063">
              <w:rPr>
                <w:rFonts w:ascii="Times New Roman" w:hAnsi="Times New Roman"/>
                <w:b/>
                <w:sz w:val="24"/>
                <w:szCs w:val="24"/>
              </w:rPr>
              <w:t>Тема №1</w:t>
            </w:r>
            <w:r>
              <w:rPr>
                <w:rFonts w:ascii="Times New Roman" w:hAnsi="Times New Roman"/>
                <w:b/>
                <w:sz w:val="24"/>
                <w:szCs w:val="24"/>
              </w:rPr>
              <w:t>1</w:t>
            </w:r>
            <w:r w:rsidRPr="00E20063">
              <w:rPr>
                <w:rFonts w:ascii="Times New Roman" w:hAnsi="Times New Roman"/>
                <w:b/>
                <w:sz w:val="24"/>
                <w:szCs w:val="24"/>
              </w:rPr>
              <w:t>:</w:t>
            </w:r>
          </w:p>
          <w:p w:rsidR="004D601C" w:rsidRPr="004D601C" w:rsidRDefault="004D601C" w:rsidP="00791483">
            <w:pPr>
              <w:pStyle w:val="a3"/>
              <w:rPr>
                <w:rFonts w:ascii="Times New Roman" w:hAnsi="Times New Roman"/>
                <w:sz w:val="24"/>
                <w:szCs w:val="24"/>
              </w:rPr>
            </w:pPr>
            <w:r>
              <w:rPr>
                <w:rFonts w:ascii="Times New Roman" w:hAnsi="Times New Roman"/>
                <w:sz w:val="24"/>
                <w:szCs w:val="24"/>
              </w:rPr>
              <w:t>Симптоматология туберкулеза легких.</w:t>
            </w:r>
          </w:p>
        </w:tc>
        <w:tc>
          <w:tcPr>
            <w:tcW w:w="848" w:type="dxa"/>
          </w:tcPr>
          <w:p w:rsidR="004D601C" w:rsidRPr="00E20063" w:rsidRDefault="004D601C" w:rsidP="00082DC9">
            <w:pPr>
              <w:rPr>
                <w:sz w:val="24"/>
                <w:szCs w:val="24"/>
              </w:rPr>
            </w:pPr>
            <w:r>
              <w:rPr>
                <w:sz w:val="24"/>
                <w:szCs w:val="24"/>
              </w:rPr>
              <w:t>2</w:t>
            </w:r>
          </w:p>
        </w:tc>
        <w:tc>
          <w:tcPr>
            <w:tcW w:w="1424" w:type="dxa"/>
          </w:tcPr>
          <w:p w:rsidR="004D601C" w:rsidRPr="00E20063" w:rsidRDefault="004D601C" w:rsidP="00082DC9">
            <w:pPr>
              <w:rPr>
                <w:sz w:val="24"/>
                <w:szCs w:val="24"/>
              </w:rPr>
            </w:pPr>
            <w:r>
              <w:rPr>
                <w:sz w:val="24"/>
                <w:szCs w:val="24"/>
              </w:rPr>
              <w:t>+</w:t>
            </w:r>
          </w:p>
        </w:tc>
        <w:tc>
          <w:tcPr>
            <w:tcW w:w="1134" w:type="dxa"/>
          </w:tcPr>
          <w:p w:rsidR="004D601C" w:rsidRPr="00E20063" w:rsidRDefault="004D601C" w:rsidP="00082DC9">
            <w:pPr>
              <w:rPr>
                <w:sz w:val="24"/>
                <w:szCs w:val="24"/>
              </w:rPr>
            </w:pPr>
            <w:r>
              <w:rPr>
                <w:sz w:val="24"/>
                <w:szCs w:val="24"/>
              </w:rPr>
              <w:t>+</w:t>
            </w:r>
          </w:p>
        </w:tc>
        <w:tc>
          <w:tcPr>
            <w:tcW w:w="1276" w:type="dxa"/>
            <w:gridSpan w:val="3"/>
          </w:tcPr>
          <w:p w:rsidR="004D601C" w:rsidRPr="00E20063" w:rsidRDefault="004D601C" w:rsidP="008350C6">
            <w:pPr>
              <w:rPr>
                <w:sz w:val="24"/>
                <w:szCs w:val="24"/>
              </w:rPr>
            </w:pPr>
            <w:r>
              <w:rPr>
                <w:sz w:val="24"/>
                <w:szCs w:val="24"/>
              </w:rPr>
              <w:t>+</w:t>
            </w:r>
          </w:p>
        </w:tc>
        <w:tc>
          <w:tcPr>
            <w:tcW w:w="1005" w:type="dxa"/>
            <w:gridSpan w:val="2"/>
            <w:shd w:val="clear" w:color="auto" w:fill="auto"/>
          </w:tcPr>
          <w:p w:rsidR="004D601C" w:rsidRPr="00E20063" w:rsidRDefault="004D601C">
            <w:pPr>
              <w:rPr>
                <w:sz w:val="24"/>
                <w:szCs w:val="24"/>
              </w:rPr>
            </w:pPr>
            <w:r>
              <w:rPr>
                <w:sz w:val="24"/>
                <w:szCs w:val="24"/>
              </w:rPr>
              <w:t>3</w:t>
            </w:r>
          </w:p>
        </w:tc>
      </w:tr>
      <w:tr w:rsidR="00C00C6C" w:rsidRPr="00E20063" w:rsidTr="00D72865">
        <w:trPr>
          <w:gridAfter w:val="1"/>
          <w:wAfter w:w="13" w:type="dxa"/>
          <w:trHeight w:val="433"/>
        </w:trPr>
        <w:tc>
          <w:tcPr>
            <w:tcW w:w="3682" w:type="dxa"/>
          </w:tcPr>
          <w:p w:rsidR="008350C6" w:rsidRPr="00E20063" w:rsidRDefault="008350C6" w:rsidP="00082DC9">
            <w:pPr>
              <w:pStyle w:val="a3"/>
              <w:rPr>
                <w:rFonts w:ascii="Times New Roman" w:hAnsi="Times New Roman"/>
                <w:sz w:val="24"/>
                <w:szCs w:val="24"/>
              </w:rPr>
            </w:pPr>
            <w:r w:rsidRPr="00E20063">
              <w:rPr>
                <w:rFonts w:ascii="Times New Roman" w:hAnsi="Times New Roman"/>
                <w:b/>
                <w:sz w:val="24"/>
                <w:szCs w:val="24"/>
              </w:rPr>
              <w:t>Раздел №2 Кардиология</w:t>
            </w:r>
          </w:p>
        </w:tc>
        <w:tc>
          <w:tcPr>
            <w:tcW w:w="848" w:type="dxa"/>
          </w:tcPr>
          <w:p w:rsidR="008350C6" w:rsidRPr="00E20063" w:rsidRDefault="008350C6" w:rsidP="00082DC9">
            <w:pPr>
              <w:rPr>
                <w:sz w:val="24"/>
                <w:szCs w:val="24"/>
              </w:rPr>
            </w:pPr>
          </w:p>
        </w:tc>
        <w:tc>
          <w:tcPr>
            <w:tcW w:w="1424" w:type="dxa"/>
          </w:tcPr>
          <w:p w:rsidR="008350C6" w:rsidRPr="00E20063" w:rsidRDefault="008350C6" w:rsidP="00082DC9">
            <w:pPr>
              <w:rPr>
                <w:sz w:val="24"/>
                <w:szCs w:val="24"/>
                <w:vertAlign w:val="subscript"/>
              </w:rPr>
            </w:pPr>
          </w:p>
        </w:tc>
        <w:tc>
          <w:tcPr>
            <w:tcW w:w="1134" w:type="dxa"/>
          </w:tcPr>
          <w:p w:rsidR="008350C6" w:rsidRPr="00E20063" w:rsidRDefault="008350C6" w:rsidP="00082DC9">
            <w:pPr>
              <w:rPr>
                <w:sz w:val="24"/>
                <w:szCs w:val="24"/>
              </w:rPr>
            </w:pPr>
          </w:p>
        </w:tc>
        <w:tc>
          <w:tcPr>
            <w:tcW w:w="1276" w:type="dxa"/>
            <w:gridSpan w:val="3"/>
          </w:tcPr>
          <w:p w:rsidR="008350C6" w:rsidRPr="00E20063" w:rsidRDefault="008350C6" w:rsidP="00082DC9">
            <w:pPr>
              <w:rPr>
                <w:sz w:val="24"/>
                <w:szCs w:val="24"/>
              </w:rPr>
            </w:pPr>
          </w:p>
        </w:tc>
        <w:tc>
          <w:tcPr>
            <w:tcW w:w="992" w:type="dxa"/>
            <w:shd w:val="clear" w:color="auto" w:fill="auto"/>
          </w:tcPr>
          <w:p w:rsidR="008350C6" w:rsidRPr="00E20063" w:rsidRDefault="008350C6">
            <w:pPr>
              <w:rPr>
                <w:sz w:val="24"/>
                <w:szCs w:val="24"/>
              </w:rPr>
            </w:pPr>
          </w:p>
        </w:tc>
      </w:tr>
      <w:tr w:rsidR="00C00C6C" w:rsidRPr="00E20063" w:rsidTr="00D72865">
        <w:trPr>
          <w:gridAfter w:val="1"/>
          <w:wAfter w:w="13" w:type="dxa"/>
          <w:trHeight w:val="433"/>
        </w:trPr>
        <w:tc>
          <w:tcPr>
            <w:tcW w:w="3682" w:type="dxa"/>
          </w:tcPr>
          <w:p w:rsidR="008350C6" w:rsidRPr="00E20063" w:rsidRDefault="008350C6" w:rsidP="00082DC9">
            <w:pPr>
              <w:pStyle w:val="a3"/>
              <w:rPr>
                <w:rFonts w:ascii="Times New Roman" w:hAnsi="Times New Roman"/>
                <w:b/>
                <w:sz w:val="24"/>
                <w:szCs w:val="24"/>
              </w:rPr>
            </w:pPr>
            <w:r w:rsidRPr="00E20063">
              <w:rPr>
                <w:rFonts w:ascii="Times New Roman" w:hAnsi="Times New Roman"/>
                <w:b/>
                <w:sz w:val="24"/>
                <w:szCs w:val="24"/>
              </w:rPr>
              <w:t>Тема №1:</w:t>
            </w:r>
          </w:p>
          <w:p w:rsidR="008350C6" w:rsidRPr="00E20063" w:rsidRDefault="008350C6" w:rsidP="00082DC9">
            <w:pPr>
              <w:pStyle w:val="a3"/>
              <w:rPr>
                <w:rFonts w:ascii="Times New Roman" w:hAnsi="Times New Roman"/>
                <w:sz w:val="24"/>
                <w:szCs w:val="24"/>
              </w:rPr>
            </w:pPr>
            <w:r w:rsidRPr="00E20063">
              <w:rPr>
                <w:rFonts w:ascii="Times New Roman" w:hAnsi="Times New Roman"/>
                <w:sz w:val="24"/>
                <w:szCs w:val="24"/>
              </w:rPr>
              <w:t xml:space="preserve">Расспрос </w:t>
            </w:r>
            <w:r w:rsidR="004D601C">
              <w:rPr>
                <w:rFonts w:ascii="Times New Roman" w:hAnsi="Times New Roman"/>
                <w:sz w:val="24"/>
                <w:szCs w:val="24"/>
              </w:rPr>
              <w:t xml:space="preserve">и осмотр </w:t>
            </w:r>
            <w:r w:rsidRPr="00E20063">
              <w:rPr>
                <w:rFonts w:ascii="Times New Roman" w:hAnsi="Times New Roman"/>
                <w:sz w:val="24"/>
                <w:szCs w:val="24"/>
              </w:rPr>
              <w:t>больных с заболеваниями сердечно-сосудистой системы.</w:t>
            </w:r>
          </w:p>
        </w:tc>
        <w:tc>
          <w:tcPr>
            <w:tcW w:w="848" w:type="dxa"/>
          </w:tcPr>
          <w:p w:rsidR="008350C6" w:rsidRPr="00E20063" w:rsidRDefault="00482828"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992" w:type="dxa"/>
            <w:shd w:val="clear" w:color="auto" w:fill="auto"/>
          </w:tcPr>
          <w:p w:rsidR="008350C6" w:rsidRPr="00E20063" w:rsidRDefault="00EF0A0C">
            <w:pPr>
              <w:rPr>
                <w:sz w:val="24"/>
                <w:szCs w:val="24"/>
              </w:rPr>
            </w:pPr>
            <w:r w:rsidRPr="00E20063">
              <w:rPr>
                <w:sz w:val="24"/>
                <w:szCs w:val="24"/>
              </w:rPr>
              <w:t>3</w:t>
            </w:r>
          </w:p>
        </w:tc>
      </w:tr>
      <w:tr w:rsidR="00C00C6C" w:rsidRPr="00E20063" w:rsidTr="00D72865">
        <w:trPr>
          <w:gridAfter w:val="1"/>
          <w:wAfter w:w="13" w:type="dxa"/>
          <w:trHeight w:val="546"/>
        </w:trPr>
        <w:tc>
          <w:tcPr>
            <w:tcW w:w="3682" w:type="dxa"/>
          </w:tcPr>
          <w:p w:rsidR="008350C6" w:rsidRPr="00E20063" w:rsidRDefault="008350C6" w:rsidP="009A1699">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2</w:t>
            </w:r>
            <w:r w:rsidRPr="00E20063">
              <w:rPr>
                <w:rFonts w:ascii="Times New Roman" w:hAnsi="Times New Roman"/>
                <w:b/>
                <w:sz w:val="24"/>
                <w:szCs w:val="24"/>
              </w:rPr>
              <w:t>:</w:t>
            </w:r>
          </w:p>
          <w:p w:rsidR="008350C6" w:rsidRPr="00E20063" w:rsidRDefault="008350C6" w:rsidP="009A1699">
            <w:pPr>
              <w:pStyle w:val="a3"/>
              <w:rPr>
                <w:rFonts w:ascii="Times New Roman" w:hAnsi="Times New Roman"/>
                <w:b/>
                <w:sz w:val="24"/>
                <w:szCs w:val="24"/>
              </w:rPr>
            </w:pPr>
            <w:r w:rsidRPr="00E20063">
              <w:rPr>
                <w:rFonts w:ascii="Times New Roman" w:hAnsi="Times New Roman"/>
                <w:sz w:val="24"/>
                <w:szCs w:val="24"/>
              </w:rPr>
              <w:t>Пальпация, перкуссия</w:t>
            </w:r>
            <w:r w:rsidR="004D601C">
              <w:rPr>
                <w:rFonts w:ascii="Times New Roman" w:hAnsi="Times New Roman"/>
                <w:sz w:val="24"/>
                <w:szCs w:val="24"/>
              </w:rPr>
              <w:t xml:space="preserve"> и аускультация</w:t>
            </w:r>
            <w:r w:rsidRPr="00E20063">
              <w:rPr>
                <w:rFonts w:ascii="Times New Roman" w:hAnsi="Times New Roman"/>
                <w:sz w:val="24"/>
                <w:szCs w:val="24"/>
              </w:rPr>
              <w:t xml:space="preserve"> сердца</w:t>
            </w:r>
          </w:p>
        </w:tc>
        <w:tc>
          <w:tcPr>
            <w:tcW w:w="848" w:type="dxa"/>
          </w:tcPr>
          <w:p w:rsidR="008350C6" w:rsidRPr="00E20063" w:rsidRDefault="00482828"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992" w:type="dxa"/>
            <w:shd w:val="clear" w:color="auto" w:fill="auto"/>
          </w:tcPr>
          <w:p w:rsidR="008350C6" w:rsidRPr="00E20063" w:rsidRDefault="00EF0A0C">
            <w:pPr>
              <w:rPr>
                <w:sz w:val="24"/>
                <w:szCs w:val="24"/>
              </w:rPr>
            </w:pPr>
            <w:r w:rsidRPr="00E20063">
              <w:rPr>
                <w:sz w:val="24"/>
                <w:szCs w:val="24"/>
              </w:rPr>
              <w:t>3</w:t>
            </w:r>
          </w:p>
        </w:tc>
      </w:tr>
      <w:tr w:rsidR="00C00C6C" w:rsidRPr="00E20063" w:rsidTr="00D72865">
        <w:trPr>
          <w:gridAfter w:val="1"/>
          <w:wAfter w:w="13" w:type="dxa"/>
          <w:trHeight w:val="660"/>
        </w:trPr>
        <w:tc>
          <w:tcPr>
            <w:tcW w:w="3682" w:type="dxa"/>
          </w:tcPr>
          <w:p w:rsidR="008350C6" w:rsidRPr="00E20063" w:rsidRDefault="008350C6" w:rsidP="009A1699">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3</w:t>
            </w:r>
            <w:r w:rsidRPr="00E20063">
              <w:rPr>
                <w:rFonts w:ascii="Times New Roman" w:hAnsi="Times New Roman"/>
                <w:b/>
                <w:sz w:val="24"/>
                <w:szCs w:val="24"/>
              </w:rPr>
              <w:t>:</w:t>
            </w:r>
          </w:p>
          <w:p w:rsidR="008350C6" w:rsidRPr="00E20063" w:rsidRDefault="008350C6" w:rsidP="009A1699">
            <w:pPr>
              <w:pStyle w:val="a3"/>
              <w:rPr>
                <w:rFonts w:ascii="Times New Roman" w:hAnsi="Times New Roman"/>
                <w:sz w:val="24"/>
                <w:szCs w:val="24"/>
              </w:rPr>
            </w:pPr>
            <w:r w:rsidRPr="00E20063">
              <w:rPr>
                <w:rFonts w:ascii="Times New Roman" w:hAnsi="Times New Roman"/>
                <w:sz w:val="24"/>
                <w:szCs w:val="24"/>
              </w:rPr>
              <w:t>Правила</w:t>
            </w:r>
          </w:p>
          <w:p w:rsidR="008350C6" w:rsidRPr="00E20063" w:rsidRDefault="008350C6" w:rsidP="009A1699">
            <w:pPr>
              <w:pStyle w:val="a3"/>
              <w:rPr>
                <w:rFonts w:ascii="Times New Roman" w:hAnsi="Times New Roman"/>
                <w:b/>
                <w:sz w:val="24"/>
                <w:szCs w:val="24"/>
              </w:rPr>
            </w:pPr>
            <w:r w:rsidRPr="00E20063">
              <w:rPr>
                <w:rFonts w:ascii="Times New Roman" w:hAnsi="Times New Roman"/>
                <w:sz w:val="24"/>
                <w:szCs w:val="24"/>
              </w:rPr>
              <w:t>измерения АД.</w:t>
            </w:r>
          </w:p>
        </w:tc>
        <w:tc>
          <w:tcPr>
            <w:tcW w:w="848" w:type="dxa"/>
          </w:tcPr>
          <w:p w:rsidR="008350C6" w:rsidRPr="00E20063" w:rsidRDefault="00A207C7"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992" w:type="dxa"/>
            <w:shd w:val="clear" w:color="auto" w:fill="auto"/>
          </w:tcPr>
          <w:p w:rsidR="008350C6" w:rsidRPr="00E20063" w:rsidRDefault="00EF0A0C">
            <w:pPr>
              <w:rPr>
                <w:sz w:val="24"/>
                <w:szCs w:val="24"/>
              </w:rPr>
            </w:pPr>
            <w:r w:rsidRPr="00E20063">
              <w:rPr>
                <w:sz w:val="24"/>
                <w:szCs w:val="24"/>
              </w:rPr>
              <w:t>3</w:t>
            </w:r>
          </w:p>
        </w:tc>
      </w:tr>
      <w:tr w:rsidR="00C00C6C" w:rsidRPr="00E20063" w:rsidTr="00D72865">
        <w:trPr>
          <w:gridAfter w:val="1"/>
          <w:wAfter w:w="13" w:type="dxa"/>
          <w:trHeight w:val="801"/>
        </w:trPr>
        <w:tc>
          <w:tcPr>
            <w:tcW w:w="3682" w:type="dxa"/>
          </w:tcPr>
          <w:p w:rsidR="008350C6" w:rsidRPr="00E20063" w:rsidRDefault="008350C6" w:rsidP="00082DC9">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4</w:t>
            </w:r>
            <w:r w:rsidRPr="00E20063">
              <w:rPr>
                <w:rFonts w:ascii="Times New Roman" w:hAnsi="Times New Roman"/>
                <w:b/>
                <w:sz w:val="24"/>
                <w:szCs w:val="24"/>
              </w:rPr>
              <w:t>:</w:t>
            </w:r>
          </w:p>
          <w:p w:rsidR="008350C6" w:rsidRPr="009A40E2" w:rsidRDefault="00FF0A61" w:rsidP="00082DC9">
            <w:pPr>
              <w:rPr>
                <w:sz w:val="24"/>
                <w:szCs w:val="24"/>
              </w:rPr>
            </w:pPr>
            <w:r w:rsidRPr="00E20063">
              <w:rPr>
                <w:sz w:val="24"/>
                <w:szCs w:val="24"/>
              </w:rPr>
              <w:t>Синдром</w:t>
            </w:r>
            <w:r w:rsidR="008350C6" w:rsidRPr="00E20063">
              <w:rPr>
                <w:sz w:val="24"/>
                <w:szCs w:val="24"/>
              </w:rPr>
              <w:t xml:space="preserve"> артериальной гипертензии. </w:t>
            </w:r>
          </w:p>
          <w:p w:rsidR="00A207C7" w:rsidRPr="00E20063" w:rsidRDefault="00FF0A61" w:rsidP="00082DC9">
            <w:pPr>
              <w:rPr>
                <w:sz w:val="24"/>
                <w:szCs w:val="24"/>
              </w:rPr>
            </w:pPr>
            <w:r w:rsidRPr="00E20063">
              <w:rPr>
                <w:sz w:val="24"/>
                <w:szCs w:val="24"/>
              </w:rPr>
              <w:lastRenderedPageBreak/>
              <w:t xml:space="preserve">Симптоматология гипертонической болезни. </w:t>
            </w:r>
          </w:p>
        </w:tc>
        <w:tc>
          <w:tcPr>
            <w:tcW w:w="848" w:type="dxa"/>
          </w:tcPr>
          <w:p w:rsidR="008350C6" w:rsidRPr="00E20063" w:rsidRDefault="00A207C7" w:rsidP="00082DC9">
            <w:pPr>
              <w:rPr>
                <w:sz w:val="24"/>
                <w:szCs w:val="24"/>
              </w:rPr>
            </w:pPr>
            <w:r w:rsidRPr="00E20063">
              <w:rPr>
                <w:sz w:val="24"/>
                <w:szCs w:val="24"/>
              </w:rPr>
              <w:lastRenderedPageBreak/>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992" w:type="dxa"/>
            <w:shd w:val="clear" w:color="auto" w:fill="auto"/>
          </w:tcPr>
          <w:p w:rsidR="008350C6" w:rsidRPr="00E20063" w:rsidRDefault="00EF0A0C">
            <w:pPr>
              <w:rPr>
                <w:sz w:val="24"/>
                <w:szCs w:val="24"/>
              </w:rPr>
            </w:pPr>
            <w:r w:rsidRPr="00E20063">
              <w:rPr>
                <w:sz w:val="24"/>
                <w:szCs w:val="24"/>
              </w:rPr>
              <w:t>3</w:t>
            </w:r>
          </w:p>
        </w:tc>
      </w:tr>
      <w:tr w:rsidR="00C00C6C" w:rsidRPr="00E20063" w:rsidTr="00D72865">
        <w:trPr>
          <w:gridAfter w:val="1"/>
          <w:wAfter w:w="13" w:type="dxa"/>
          <w:trHeight w:val="1095"/>
        </w:trPr>
        <w:tc>
          <w:tcPr>
            <w:tcW w:w="3682" w:type="dxa"/>
          </w:tcPr>
          <w:p w:rsidR="008350C6" w:rsidRPr="00E20063" w:rsidRDefault="008350C6" w:rsidP="009A1699">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5</w:t>
            </w:r>
            <w:r w:rsidRPr="00E20063">
              <w:rPr>
                <w:rFonts w:ascii="Times New Roman" w:hAnsi="Times New Roman"/>
                <w:b/>
                <w:sz w:val="24"/>
                <w:szCs w:val="24"/>
              </w:rPr>
              <w:t>:</w:t>
            </w:r>
          </w:p>
          <w:p w:rsidR="008350C6" w:rsidRPr="00E20063" w:rsidRDefault="00FF0A61" w:rsidP="009A1699">
            <w:pPr>
              <w:rPr>
                <w:sz w:val="24"/>
                <w:szCs w:val="24"/>
              </w:rPr>
            </w:pPr>
            <w:r w:rsidRPr="00E20063">
              <w:rPr>
                <w:sz w:val="24"/>
                <w:szCs w:val="24"/>
              </w:rPr>
              <w:t>Синдром коронарной недостаточности.</w:t>
            </w:r>
          </w:p>
          <w:p w:rsidR="00FF0A61" w:rsidRPr="00E20063" w:rsidRDefault="00FF0A61" w:rsidP="009A1699">
            <w:pPr>
              <w:rPr>
                <w:b/>
                <w:sz w:val="24"/>
                <w:szCs w:val="24"/>
              </w:rPr>
            </w:pPr>
            <w:r w:rsidRPr="00E20063">
              <w:rPr>
                <w:sz w:val="24"/>
                <w:szCs w:val="24"/>
              </w:rPr>
              <w:t>Симптоматология стенокардии.</w:t>
            </w:r>
          </w:p>
        </w:tc>
        <w:tc>
          <w:tcPr>
            <w:tcW w:w="848" w:type="dxa"/>
          </w:tcPr>
          <w:p w:rsidR="008350C6" w:rsidRPr="00E20063" w:rsidRDefault="00FF0A61"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992" w:type="dxa"/>
            <w:shd w:val="clear" w:color="auto" w:fill="auto"/>
          </w:tcPr>
          <w:p w:rsidR="008350C6" w:rsidRPr="00E20063" w:rsidRDefault="00EF0A0C">
            <w:pPr>
              <w:rPr>
                <w:sz w:val="24"/>
                <w:szCs w:val="24"/>
              </w:rPr>
            </w:pPr>
            <w:r w:rsidRPr="00E20063">
              <w:rPr>
                <w:sz w:val="24"/>
                <w:szCs w:val="24"/>
              </w:rPr>
              <w:t>3</w:t>
            </w:r>
          </w:p>
        </w:tc>
      </w:tr>
      <w:tr w:rsidR="00C00C6C" w:rsidRPr="00E20063" w:rsidTr="00D72865">
        <w:trPr>
          <w:gridAfter w:val="1"/>
          <w:wAfter w:w="13" w:type="dxa"/>
          <w:trHeight w:val="270"/>
        </w:trPr>
        <w:tc>
          <w:tcPr>
            <w:tcW w:w="3682" w:type="dxa"/>
          </w:tcPr>
          <w:p w:rsidR="008350C6" w:rsidRPr="00E20063" w:rsidRDefault="008350C6" w:rsidP="009A1699">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6</w:t>
            </w:r>
            <w:r w:rsidRPr="00E20063">
              <w:rPr>
                <w:rFonts w:ascii="Times New Roman" w:hAnsi="Times New Roman"/>
                <w:b/>
                <w:sz w:val="24"/>
                <w:szCs w:val="24"/>
              </w:rPr>
              <w:t>:</w:t>
            </w:r>
          </w:p>
          <w:p w:rsidR="008350C6" w:rsidRPr="00E20063" w:rsidRDefault="00FF0A61" w:rsidP="009A1699">
            <w:pPr>
              <w:pStyle w:val="a3"/>
              <w:rPr>
                <w:rFonts w:ascii="Times New Roman" w:hAnsi="Times New Roman"/>
                <w:sz w:val="24"/>
                <w:szCs w:val="24"/>
              </w:rPr>
            </w:pPr>
            <w:r w:rsidRPr="00E20063">
              <w:rPr>
                <w:rFonts w:ascii="Times New Roman" w:hAnsi="Times New Roman"/>
                <w:sz w:val="24"/>
                <w:szCs w:val="24"/>
              </w:rPr>
              <w:t>Симптоматология инфаркта миокарда.</w:t>
            </w:r>
          </w:p>
          <w:p w:rsidR="008350C6" w:rsidRPr="00E20063" w:rsidRDefault="008350C6" w:rsidP="009A1699">
            <w:pPr>
              <w:rPr>
                <w:b/>
                <w:sz w:val="24"/>
                <w:szCs w:val="24"/>
              </w:rPr>
            </w:pPr>
          </w:p>
        </w:tc>
        <w:tc>
          <w:tcPr>
            <w:tcW w:w="848" w:type="dxa"/>
          </w:tcPr>
          <w:p w:rsidR="008350C6" w:rsidRPr="00E20063" w:rsidRDefault="00FF0A61"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992" w:type="dxa"/>
            <w:shd w:val="clear" w:color="auto" w:fill="auto"/>
          </w:tcPr>
          <w:p w:rsidR="008350C6" w:rsidRPr="00E20063" w:rsidRDefault="00EF0A0C">
            <w:pPr>
              <w:rPr>
                <w:sz w:val="24"/>
                <w:szCs w:val="24"/>
              </w:rPr>
            </w:pPr>
            <w:r w:rsidRPr="00E20063">
              <w:rPr>
                <w:sz w:val="24"/>
                <w:szCs w:val="24"/>
              </w:rPr>
              <w:t>3</w:t>
            </w:r>
          </w:p>
        </w:tc>
      </w:tr>
      <w:tr w:rsidR="00C00C6C" w:rsidRPr="00E20063" w:rsidTr="00D72865">
        <w:trPr>
          <w:gridAfter w:val="1"/>
          <w:wAfter w:w="13" w:type="dxa"/>
          <w:trHeight w:val="867"/>
        </w:trPr>
        <w:tc>
          <w:tcPr>
            <w:tcW w:w="3682" w:type="dxa"/>
          </w:tcPr>
          <w:p w:rsidR="008350C6" w:rsidRPr="00E20063" w:rsidRDefault="008350C6" w:rsidP="00082DC9">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7</w:t>
            </w:r>
            <w:r w:rsidRPr="00E20063">
              <w:rPr>
                <w:rFonts w:ascii="Times New Roman" w:hAnsi="Times New Roman"/>
                <w:b/>
                <w:sz w:val="24"/>
                <w:szCs w:val="24"/>
              </w:rPr>
              <w:t>:</w:t>
            </w:r>
          </w:p>
          <w:p w:rsidR="008350C6" w:rsidRPr="00E20063" w:rsidRDefault="00FF0A61" w:rsidP="00082DC9">
            <w:pPr>
              <w:pStyle w:val="a3"/>
              <w:rPr>
                <w:rFonts w:ascii="Times New Roman" w:hAnsi="Times New Roman"/>
                <w:sz w:val="24"/>
                <w:szCs w:val="24"/>
              </w:rPr>
            </w:pPr>
            <w:r w:rsidRPr="00E20063">
              <w:rPr>
                <w:rFonts w:ascii="Times New Roman" w:hAnsi="Times New Roman"/>
                <w:sz w:val="24"/>
                <w:szCs w:val="24"/>
              </w:rPr>
              <w:t>Синдром нарушения ритма сердца.</w:t>
            </w:r>
          </w:p>
          <w:p w:rsidR="00FF0A61" w:rsidRPr="00E20063" w:rsidRDefault="00FF0A61" w:rsidP="00082DC9">
            <w:pPr>
              <w:pStyle w:val="a3"/>
              <w:rPr>
                <w:sz w:val="24"/>
                <w:szCs w:val="24"/>
              </w:rPr>
            </w:pPr>
            <w:r w:rsidRPr="00E20063">
              <w:rPr>
                <w:rFonts w:ascii="Times New Roman" w:hAnsi="Times New Roman"/>
                <w:sz w:val="24"/>
                <w:szCs w:val="24"/>
              </w:rPr>
              <w:t>Симптоматология аритмии сердца.</w:t>
            </w:r>
          </w:p>
        </w:tc>
        <w:tc>
          <w:tcPr>
            <w:tcW w:w="848" w:type="dxa"/>
          </w:tcPr>
          <w:p w:rsidR="008350C6" w:rsidRPr="00E20063" w:rsidRDefault="000C0DC1" w:rsidP="00082DC9">
            <w:pPr>
              <w:rPr>
                <w:sz w:val="24"/>
                <w:szCs w:val="24"/>
              </w:rPr>
            </w:pPr>
            <w:r w:rsidRPr="00E20063">
              <w:rPr>
                <w:sz w:val="24"/>
                <w:szCs w:val="24"/>
              </w:rPr>
              <w:t>3</w:t>
            </w:r>
          </w:p>
        </w:tc>
        <w:tc>
          <w:tcPr>
            <w:tcW w:w="1424" w:type="dxa"/>
          </w:tcPr>
          <w:p w:rsidR="008350C6" w:rsidRPr="00E20063" w:rsidRDefault="008350C6" w:rsidP="00082DC9">
            <w:pPr>
              <w:rPr>
                <w:sz w:val="24"/>
                <w:szCs w:val="24"/>
              </w:rPr>
            </w:pPr>
            <w:r w:rsidRPr="00E20063">
              <w:rPr>
                <w:sz w:val="24"/>
                <w:szCs w:val="24"/>
              </w:rPr>
              <w:t>+</w:t>
            </w:r>
          </w:p>
        </w:tc>
        <w:tc>
          <w:tcPr>
            <w:tcW w:w="1134" w:type="dxa"/>
          </w:tcPr>
          <w:p w:rsidR="008350C6" w:rsidRPr="00E20063" w:rsidRDefault="008350C6" w:rsidP="00082DC9">
            <w:pPr>
              <w:rPr>
                <w:sz w:val="24"/>
                <w:szCs w:val="24"/>
              </w:rPr>
            </w:pPr>
            <w:r w:rsidRPr="00E20063">
              <w:rPr>
                <w:sz w:val="24"/>
                <w:szCs w:val="24"/>
              </w:rPr>
              <w:t>+</w:t>
            </w:r>
          </w:p>
        </w:tc>
        <w:tc>
          <w:tcPr>
            <w:tcW w:w="1276" w:type="dxa"/>
            <w:gridSpan w:val="3"/>
          </w:tcPr>
          <w:p w:rsidR="008350C6" w:rsidRPr="00E20063" w:rsidRDefault="00EF0A0C" w:rsidP="008350C6">
            <w:pPr>
              <w:rPr>
                <w:sz w:val="24"/>
                <w:szCs w:val="24"/>
              </w:rPr>
            </w:pPr>
            <w:r w:rsidRPr="00E20063">
              <w:rPr>
                <w:sz w:val="24"/>
                <w:szCs w:val="24"/>
              </w:rPr>
              <w:t>+</w:t>
            </w:r>
          </w:p>
        </w:tc>
        <w:tc>
          <w:tcPr>
            <w:tcW w:w="992" w:type="dxa"/>
            <w:shd w:val="clear" w:color="auto" w:fill="auto"/>
          </w:tcPr>
          <w:p w:rsidR="008350C6" w:rsidRPr="00E20063" w:rsidRDefault="00EF0A0C">
            <w:pPr>
              <w:rPr>
                <w:sz w:val="24"/>
                <w:szCs w:val="24"/>
              </w:rPr>
            </w:pPr>
            <w:r w:rsidRPr="00E20063">
              <w:rPr>
                <w:sz w:val="24"/>
                <w:szCs w:val="24"/>
              </w:rPr>
              <w:t>3</w:t>
            </w:r>
          </w:p>
        </w:tc>
      </w:tr>
      <w:tr w:rsidR="00C00C6C" w:rsidRPr="00E20063" w:rsidTr="008350C6">
        <w:trPr>
          <w:gridAfter w:val="1"/>
          <w:wAfter w:w="13" w:type="dxa"/>
          <w:trHeight w:val="870"/>
        </w:trPr>
        <w:tc>
          <w:tcPr>
            <w:tcW w:w="3682" w:type="dxa"/>
          </w:tcPr>
          <w:p w:rsidR="008350C6" w:rsidRPr="00E20063" w:rsidRDefault="008350C6" w:rsidP="009A1699">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8</w:t>
            </w:r>
            <w:r w:rsidRPr="00E20063">
              <w:rPr>
                <w:rFonts w:ascii="Times New Roman" w:hAnsi="Times New Roman"/>
                <w:b/>
                <w:sz w:val="24"/>
                <w:szCs w:val="24"/>
              </w:rPr>
              <w:t>:</w:t>
            </w:r>
          </w:p>
          <w:p w:rsidR="008350C6" w:rsidRPr="00E20063" w:rsidRDefault="00FF0A61" w:rsidP="009A1699">
            <w:pPr>
              <w:pStyle w:val="a3"/>
              <w:rPr>
                <w:rFonts w:ascii="Times New Roman" w:hAnsi="Times New Roman"/>
                <w:sz w:val="24"/>
                <w:szCs w:val="24"/>
              </w:rPr>
            </w:pPr>
            <w:r w:rsidRPr="00E20063">
              <w:rPr>
                <w:rFonts w:ascii="Times New Roman" w:hAnsi="Times New Roman"/>
                <w:sz w:val="24"/>
                <w:szCs w:val="24"/>
              </w:rPr>
              <w:t>Синдром нарушения клапанного аппарата сердца.</w:t>
            </w:r>
          </w:p>
          <w:p w:rsidR="00FF0A61" w:rsidRPr="00E20063" w:rsidRDefault="00FF0A61" w:rsidP="009A1699">
            <w:pPr>
              <w:pStyle w:val="a3"/>
              <w:rPr>
                <w:rFonts w:ascii="Times New Roman" w:hAnsi="Times New Roman"/>
                <w:b/>
                <w:sz w:val="24"/>
                <w:szCs w:val="24"/>
              </w:rPr>
            </w:pPr>
            <w:r w:rsidRPr="00E20063">
              <w:rPr>
                <w:rFonts w:ascii="Times New Roman" w:hAnsi="Times New Roman"/>
                <w:sz w:val="24"/>
                <w:szCs w:val="24"/>
              </w:rPr>
              <w:t>Симптоматология ревматизма.</w:t>
            </w:r>
          </w:p>
        </w:tc>
        <w:tc>
          <w:tcPr>
            <w:tcW w:w="848" w:type="dxa"/>
          </w:tcPr>
          <w:p w:rsidR="008350C6" w:rsidRPr="00E20063" w:rsidRDefault="00FF0A61"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55" w:type="dxa"/>
            <w:gridSpan w:val="2"/>
          </w:tcPr>
          <w:p w:rsidR="008350C6" w:rsidRPr="00E20063" w:rsidRDefault="008350C6" w:rsidP="00082DC9">
            <w:pPr>
              <w:rPr>
                <w:sz w:val="24"/>
                <w:szCs w:val="24"/>
              </w:rPr>
            </w:pPr>
            <w:r w:rsidRPr="00E20063">
              <w:rPr>
                <w:sz w:val="24"/>
                <w:szCs w:val="24"/>
              </w:rPr>
              <w:t>+</w:t>
            </w:r>
          </w:p>
        </w:tc>
        <w:tc>
          <w:tcPr>
            <w:tcW w:w="1255" w:type="dxa"/>
            <w:gridSpan w:val="2"/>
          </w:tcPr>
          <w:p w:rsidR="008350C6" w:rsidRPr="00E20063" w:rsidRDefault="00EF0A0C" w:rsidP="008350C6">
            <w:pPr>
              <w:rPr>
                <w:sz w:val="24"/>
                <w:szCs w:val="24"/>
              </w:rPr>
            </w:pPr>
            <w:r w:rsidRPr="00E20063">
              <w:rPr>
                <w:sz w:val="24"/>
                <w:szCs w:val="24"/>
              </w:rPr>
              <w:t>+</w:t>
            </w:r>
          </w:p>
        </w:tc>
        <w:tc>
          <w:tcPr>
            <w:tcW w:w="992" w:type="dxa"/>
            <w:shd w:val="clear" w:color="auto" w:fill="auto"/>
          </w:tcPr>
          <w:p w:rsidR="008350C6" w:rsidRPr="00E20063" w:rsidRDefault="00EF0A0C">
            <w:pPr>
              <w:rPr>
                <w:sz w:val="24"/>
                <w:szCs w:val="24"/>
              </w:rPr>
            </w:pPr>
            <w:r w:rsidRPr="00E20063">
              <w:rPr>
                <w:sz w:val="24"/>
                <w:szCs w:val="24"/>
              </w:rPr>
              <w:t>3</w:t>
            </w:r>
          </w:p>
        </w:tc>
      </w:tr>
      <w:tr w:rsidR="00C00C6C" w:rsidRPr="00E20063" w:rsidTr="008350C6">
        <w:trPr>
          <w:gridAfter w:val="1"/>
          <w:wAfter w:w="13" w:type="dxa"/>
          <w:trHeight w:val="495"/>
        </w:trPr>
        <w:tc>
          <w:tcPr>
            <w:tcW w:w="3682" w:type="dxa"/>
          </w:tcPr>
          <w:p w:rsidR="008350C6" w:rsidRPr="00E20063" w:rsidRDefault="008350C6" w:rsidP="009A1699">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9</w:t>
            </w:r>
            <w:r w:rsidRPr="00E20063">
              <w:rPr>
                <w:rFonts w:ascii="Times New Roman" w:hAnsi="Times New Roman"/>
                <w:b/>
                <w:sz w:val="24"/>
                <w:szCs w:val="24"/>
              </w:rPr>
              <w:t>:</w:t>
            </w:r>
          </w:p>
          <w:p w:rsidR="008350C6" w:rsidRPr="00E20063" w:rsidRDefault="00FF0A61" w:rsidP="009A1699">
            <w:pPr>
              <w:pStyle w:val="a3"/>
              <w:rPr>
                <w:rFonts w:ascii="Times New Roman" w:hAnsi="Times New Roman"/>
                <w:sz w:val="24"/>
                <w:szCs w:val="24"/>
              </w:rPr>
            </w:pPr>
            <w:r w:rsidRPr="00E20063">
              <w:rPr>
                <w:rFonts w:ascii="Times New Roman" w:hAnsi="Times New Roman"/>
                <w:sz w:val="24"/>
                <w:szCs w:val="24"/>
              </w:rPr>
              <w:t>Синдром нарушения миокарда.</w:t>
            </w:r>
          </w:p>
          <w:p w:rsidR="00FF0A61" w:rsidRPr="00E20063" w:rsidRDefault="00FF0A61" w:rsidP="009A1699">
            <w:pPr>
              <w:pStyle w:val="a3"/>
              <w:rPr>
                <w:rFonts w:ascii="Times New Roman" w:hAnsi="Times New Roman"/>
                <w:b/>
                <w:sz w:val="24"/>
                <w:szCs w:val="24"/>
              </w:rPr>
            </w:pPr>
            <w:r w:rsidRPr="00E20063">
              <w:rPr>
                <w:rFonts w:ascii="Times New Roman" w:hAnsi="Times New Roman"/>
                <w:sz w:val="24"/>
                <w:szCs w:val="24"/>
              </w:rPr>
              <w:t>Симптоматология миокардита.</w:t>
            </w:r>
          </w:p>
        </w:tc>
        <w:tc>
          <w:tcPr>
            <w:tcW w:w="848" w:type="dxa"/>
          </w:tcPr>
          <w:p w:rsidR="008350C6" w:rsidRPr="00E20063" w:rsidRDefault="00FF0A61"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55" w:type="dxa"/>
            <w:gridSpan w:val="2"/>
          </w:tcPr>
          <w:p w:rsidR="008350C6" w:rsidRPr="00E20063" w:rsidRDefault="008350C6" w:rsidP="00082DC9">
            <w:pPr>
              <w:rPr>
                <w:sz w:val="24"/>
                <w:szCs w:val="24"/>
              </w:rPr>
            </w:pPr>
            <w:r w:rsidRPr="00E20063">
              <w:rPr>
                <w:sz w:val="24"/>
                <w:szCs w:val="24"/>
              </w:rPr>
              <w:t>+</w:t>
            </w:r>
          </w:p>
        </w:tc>
        <w:tc>
          <w:tcPr>
            <w:tcW w:w="1255" w:type="dxa"/>
            <w:gridSpan w:val="2"/>
          </w:tcPr>
          <w:p w:rsidR="008350C6" w:rsidRPr="00E20063" w:rsidRDefault="00EF0A0C" w:rsidP="008350C6">
            <w:pPr>
              <w:rPr>
                <w:sz w:val="24"/>
                <w:szCs w:val="24"/>
              </w:rPr>
            </w:pPr>
            <w:r w:rsidRPr="00E20063">
              <w:rPr>
                <w:sz w:val="24"/>
                <w:szCs w:val="24"/>
              </w:rPr>
              <w:t>+</w:t>
            </w:r>
          </w:p>
        </w:tc>
        <w:tc>
          <w:tcPr>
            <w:tcW w:w="992" w:type="dxa"/>
            <w:shd w:val="clear" w:color="auto" w:fill="auto"/>
          </w:tcPr>
          <w:p w:rsidR="008350C6" w:rsidRPr="00E20063" w:rsidRDefault="00EF0A0C">
            <w:pPr>
              <w:rPr>
                <w:sz w:val="24"/>
                <w:szCs w:val="24"/>
              </w:rPr>
            </w:pPr>
            <w:r w:rsidRPr="00E20063">
              <w:rPr>
                <w:sz w:val="24"/>
                <w:szCs w:val="24"/>
              </w:rPr>
              <w:t>3</w:t>
            </w:r>
          </w:p>
        </w:tc>
      </w:tr>
      <w:tr w:rsidR="00C00C6C" w:rsidRPr="00E20063" w:rsidTr="008350C6">
        <w:trPr>
          <w:gridAfter w:val="1"/>
          <w:wAfter w:w="13" w:type="dxa"/>
          <w:trHeight w:val="960"/>
        </w:trPr>
        <w:tc>
          <w:tcPr>
            <w:tcW w:w="3682" w:type="dxa"/>
          </w:tcPr>
          <w:p w:rsidR="008350C6" w:rsidRPr="00E20063" w:rsidRDefault="008350C6" w:rsidP="009A1699">
            <w:pPr>
              <w:pStyle w:val="a3"/>
              <w:rPr>
                <w:rFonts w:ascii="Times New Roman" w:hAnsi="Times New Roman"/>
                <w:b/>
                <w:sz w:val="24"/>
                <w:szCs w:val="24"/>
              </w:rPr>
            </w:pPr>
            <w:r w:rsidRPr="00E20063">
              <w:rPr>
                <w:rFonts w:ascii="Times New Roman" w:hAnsi="Times New Roman"/>
                <w:b/>
                <w:sz w:val="24"/>
                <w:szCs w:val="24"/>
              </w:rPr>
              <w:t>Тема №1</w:t>
            </w:r>
            <w:r w:rsidR="004D601C">
              <w:rPr>
                <w:rFonts w:ascii="Times New Roman" w:hAnsi="Times New Roman"/>
                <w:b/>
                <w:sz w:val="24"/>
                <w:szCs w:val="24"/>
              </w:rPr>
              <w:t>0</w:t>
            </w:r>
            <w:r w:rsidRPr="00E20063">
              <w:rPr>
                <w:rFonts w:ascii="Times New Roman" w:hAnsi="Times New Roman"/>
                <w:b/>
                <w:sz w:val="24"/>
                <w:szCs w:val="24"/>
              </w:rPr>
              <w:t>:</w:t>
            </w:r>
          </w:p>
          <w:p w:rsidR="008350C6" w:rsidRPr="00E20063" w:rsidRDefault="00FF0A61" w:rsidP="009A1699">
            <w:pPr>
              <w:pStyle w:val="a3"/>
              <w:rPr>
                <w:rFonts w:ascii="Times New Roman" w:hAnsi="Times New Roman"/>
                <w:sz w:val="24"/>
                <w:szCs w:val="24"/>
              </w:rPr>
            </w:pPr>
            <w:r w:rsidRPr="00E20063">
              <w:rPr>
                <w:rFonts w:ascii="Times New Roman" w:hAnsi="Times New Roman"/>
                <w:sz w:val="24"/>
                <w:szCs w:val="24"/>
              </w:rPr>
              <w:t>Синдром нарушения перикарда.</w:t>
            </w:r>
          </w:p>
          <w:p w:rsidR="008350C6" w:rsidRPr="00E20063" w:rsidRDefault="00FF0A61" w:rsidP="009A1699">
            <w:pPr>
              <w:pStyle w:val="a3"/>
              <w:rPr>
                <w:rFonts w:ascii="Times New Roman" w:hAnsi="Times New Roman"/>
                <w:sz w:val="24"/>
                <w:szCs w:val="24"/>
              </w:rPr>
            </w:pPr>
            <w:r w:rsidRPr="00E20063">
              <w:rPr>
                <w:rFonts w:ascii="Times New Roman" w:hAnsi="Times New Roman"/>
                <w:sz w:val="24"/>
                <w:szCs w:val="24"/>
              </w:rPr>
              <w:t>Симптоматология перикардита.</w:t>
            </w:r>
          </w:p>
        </w:tc>
        <w:tc>
          <w:tcPr>
            <w:tcW w:w="848" w:type="dxa"/>
          </w:tcPr>
          <w:p w:rsidR="008350C6" w:rsidRPr="00E20063" w:rsidRDefault="00FF0A61" w:rsidP="00082DC9">
            <w:pPr>
              <w:rPr>
                <w:sz w:val="24"/>
                <w:szCs w:val="24"/>
              </w:rPr>
            </w:pPr>
            <w:r w:rsidRPr="00E20063">
              <w:rPr>
                <w:sz w:val="24"/>
                <w:szCs w:val="24"/>
              </w:rPr>
              <w:t>2</w:t>
            </w:r>
          </w:p>
        </w:tc>
        <w:tc>
          <w:tcPr>
            <w:tcW w:w="1424" w:type="dxa"/>
          </w:tcPr>
          <w:p w:rsidR="008350C6" w:rsidRPr="00E20063" w:rsidRDefault="008350C6" w:rsidP="00082DC9">
            <w:pPr>
              <w:rPr>
                <w:sz w:val="24"/>
                <w:szCs w:val="24"/>
              </w:rPr>
            </w:pPr>
            <w:r w:rsidRPr="00E20063">
              <w:rPr>
                <w:sz w:val="24"/>
                <w:szCs w:val="24"/>
              </w:rPr>
              <w:t>+</w:t>
            </w:r>
          </w:p>
        </w:tc>
        <w:tc>
          <w:tcPr>
            <w:tcW w:w="1155" w:type="dxa"/>
            <w:gridSpan w:val="2"/>
          </w:tcPr>
          <w:p w:rsidR="008350C6" w:rsidRPr="00E20063" w:rsidRDefault="008350C6" w:rsidP="00082DC9">
            <w:pPr>
              <w:rPr>
                <w:sz w:val="24"/>
                <w:szCs w:val="24"/>
              </w:rPr>
            </w:pPr>
            <w:r w:rsidRPr="00E20063">
              <w:rPr>
                <w:sz w:val="24"/>
                <w:szCs w:val="24"/>
              </w:rPr>
              <w:t>+</w:t>
            </w:r>
          </w:p>
        </w:tc>
        <w:tc>
          <w:tcPr>
            <w:tcW w:w="1255" w:type="dxa"/>
            <w:gridSpan w:val="2"/>
          </w:tcPr>
          <w:p w:rsidR="008350C6" w:rsidRPr="00E20063" w:rsidRDefault="00EF0A0C" w:rsidP="008350C6">
            <w:pPr>
              <w:rPr>
                <w:sz w:val="24"/>
                <w:szCs w:val="24"/>
              </w:rPr>
            </w:pPr>
            <w:r w:rsidRPr="00E20063">
              <w:rPr>
                <w:sz w:val="24"/>
                <w:szCs w:val="24"/>
              </w:rPr>
              <w:t>+</w:t>
            </w:r>
          </w:p>
        </w:tc>
        <w:tc>
          <w:tcPr>
            <w:tcW w:w="992" w:type="dxa"/>
          </w:tcPr>
          <w:p w:rsidR="008350C6" w:rsidRPr="00E20063" w:rsidRDefault="00EF0A0C" w:rsidP="00082DC9">
            <w:pPr>
              <w:rPr>
                <w:sz w:val="24"/>
                <w:szCs w:val="24"/>
              </w:rPr>
            </w:pPr>
            <w:r w:rsidRPr="00E20063">
              <w:rPr>
                <w:sz w:val="24"/>
                <w:szCs w:val="24"/>
              </w:rPr>
              <w:t>3</w:t>
            </w:r>
          </w:p>
        </w:tc>
      </w:tr>
      <w:tr w:rsidR="004D601C" w:rsidRPr="00E20063" w:rsidTr="008350C6">
        <w:trPr>
          <w:gridAfter w:val="1"/>
          <w:wAfter w:w="13" w:type="dxa"/>
          <w:trHeight w:val="960"/>
        </w:trPr>
        <w:tc>
          <w:tcPr>
            <w:tcW w:w="3682" w:type="dxa"/>
          </w:tcPr>
          <w:p w:rsidR="004D601C" w:rsidRPr="00E20063" w:rsidRDefault="004D601C" w:rsidP="004D601C">
            <w:pPr>
              <w:pStyle w:val="a3"/>
              <w:rPr>
                <w:rFonts w:ascii="Times New Roman" w:hAnsi="Times New Roman"/>
                <w:b/>
                <w:sz w:val="24"/>
                <w:szCs w:val="24"/>
              </w:rPr>
            </w:pPr>
            <w:r w:rsidRPr="00E20063">
              <w:rPr>
                <w:rFonts w:ascii="Times New Roman" w:hAnsi="Times New Roman"/>
                <w:b/>
                <w:sz w:val="24"/>
                <w:szCs w:val="24"/>
              </w:rPr>
              <w:t>Тема №1</w:t>
            </w:r>
            <w:r>
              <w:rPr>
                <w:rFonts w:ascii="Times New Roman" w:hAnsi="Times New Roman"/>
                <w:b/>
                <w:sz w:val="24"/>
                <w:szCs w:val="24"/>
              </w:rPr>
              <w:t>1</w:t>
            </w:r>
            <w:r w:rsidRPr="00E20063">
              <w:rPr>
                <w:rFonts w:ascii="Times New Roman" w:hAnsi="Times New Roman"/>
                <w:b/>
                <w:sz w:val="24"/>
                <w:szCs w:val="24"/>
              </w:rPr>
              <w:t>:</w:t>
            </w:r>
          </w:p>
          <w:p w:rsidR="004D601C" w:rsidRPr="00E20063" w:rsidRDefault="004D601C" w:rsidP="009A1699">
            <w:pPr>
              <w:pStyle w:val="a3"/>
              <w:rPr>
                <w:rFonts w:ascii="Times New Roman" w:hAnsi="Times New Roman"/>
                <w:b/>
                <w:sz w:val="24"/>
                <w:szCs w:val="24"/>
              </w:rPr>
            </w:pPr>
            <w:r>
              <w:rPr>
                <w:rFonts w:ascii="Times New Roman" w:hAnsi="Times New Roman"/>
                <w:sz w:val="24"/>
                <w:szCs w:val="24"/>
              </w:rPr>
              <w:t>Симптоматология хронической сердечной недостаточности.</w:t>
            </w:r>
          </w:p>
        </w:tc>
        <w:tc>
          <w:tcPr>
            <w:tcW w:w="848" w:type="dxa"/>
          </w:tcPr>
          <w:p w:rsidR="004D601C" w:rsidRPr="00E20063" w:rsidRDefault="004D601C" w:rsidP="00082DC9">
            <w:pPr>
              <w:rPr>
                <w:sz w:val="24"/>
                <w:szCs w:val="24"/>
              </w:rPr>
            </w:pPr>
          </w:p>
        </w:tc>
        <w:tc>
          <w:tcPr>
            <w:tcW w:w="1424" w:type="dxa"/>
          </w:tcPr>
          <w:p w:rsidR="004D601C" w:rsidRPr="00E20063" w:rsidRDefault="004D601C" w:rsidP="00082DC9">
            <w:pPr>
              <w:rPr>
                <w:sz w:val="24"/>
                <w:szCs w:val="24"/>
              </w:rPr>
            </w:pPr>
          </w:p>
        </w:tc>
        <w:tc>
          <w:tcPr>
            <w:tcW w:w="1155" w:type="dxa"/>
            <w:gridSpan w:val="2"/>
          </w:tcPr>
          <w:p w:rsidR="004D601C" w:rsidRPr="00E20063" w:rsidRDefault="004D601C" w:rsidP="00082DC9">
            <w:pPr>
              <w:rPr>
                <w:sz w:val="24"/>
                <w:szCs w:val="24"/>
              </w:rPr>
            </w:pPr>
          </w:p>
        </w:tc>
        <w:tc>
          <w:tcPr>
            <w:tcW w:w="1255" w:type="dxa"/>
            <w:gridSpan w:val="2"/>
          </w:tcPr>
          <w:p w:rsidR="004D601C" w:rsidRPr="00E20063" w:rsidRDefault="004D601C" w:rsidP="008350C6">
            <w:pPr>
              <w:rPr>
                <w:sz w:val="24"/>
                <w:szCs w:val="24"/>
              </w:rPr>
            </w:pPr>
          </w:p>
        </w:tc>
        <w:tc>
          <w:tcPr>
            <w:tcW w:w="992" w:type="dxa"/>
          </w:tcPr>
          <w:p w:rsidR="004D601C" w:rsidRPr="00E20063" w:rsidRDefault="004D601C" w:rsidP="00082DC9">
            <w:pPr>
              <w:rPr>
                <w:sz w:val="24"/>
                <w:szCs w:val="24"/>
              </w:rPr>
            </w:pPr>
          </w:p>
        </w:tc>
      </w:tr>
    </w:tbl>
    <w:p w:rsidR="00082DC9" w:rsidRPr="00E20063" w:rsidRDefault="00082DC9" w:rsidP="00082DC9">
      <w:pPr>
        <w:pStyle w:val="a9"/>
        <w:ind w:left="1080"/>
        <w:rPr>
          <w:sz w:val="24"/>
          <w:szCs w:val="24"/>
        </w:rPr>
      </w:pPr>
    </w:p>
    <w:p w:rsidR="002D1489" w:rsidRPr="00E20063" w:rsidRDefault="003E438E" w:rsidP="005C1F53">
      <w:pPr>
        <w:pStyle w:val="a9"/>
        <w:ind w:left="1080"/>
        <w:jc w:val="center"/>
        <w:rPr>
          <w:b/>
          <w:sz w:val="24"/>
          <w:szCs w:val="24"/>
        </w:rPr>
      </w:pPr>
      <w:r w:rsidRPr="00E20063">
        <w:rPr>
          <w:b/>
          <w:sz w:val="24"/>
          <w:szCs w:val="24"/>
        </w:rPr>
        <w:t>6 семестр</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850"/>
        <w:gridCol w:w="1276"/>
        <w:gridCol w:w="1125"/>
        <w:gridCol w:w="9"/>
        <w:gridCol w:w="81"/>
        <w:gridCol w:w="1337"/>
        <w:gridCol w:w="992"/>
      </w:tblGrid>
      <w:tr w:rsidR="00C00C6C" w:rsidRPr="00E20063" w:rsidTr="008350C6">
        <w:trPr>
          <w:trHeight w:val="433"/>
        </w:trPr>
        <w:tc>
          <w:tcPr>
            <w:tcW w:w="3828" w:type="dxa"/>
          </w:tcPr>
          <w:p w:rsidR="008350C6" w:rsidRPr="00E20063" w:rsidRDefault="008350C6" w:rsidP="00FB0958">
            <w:pPr>
              <w:pStyle w:val="a3"/>
              <w:rPr>
                <w:rFonts w:ascii="Times New Roman" w:hAnsi="Times New Roman"/>
                <w:b/>
                <w:sz w:val="24"/>
                <w:szCs w:val="24"/>
              </w:rPr>
            </w:pPr>
            <w:r w:rsidRPr="00E20063">
              <w:rPr>
                <w:rFonts w:ascii="Times New Roman" w:hAnsi="Times New Roman"/>
                <w:b/>
                <w:sz w:val="24"/>
                <w:szCs w:val="24"/>
              </w:rPr>
              <w:t>Тема №1:</w:t>
            </w:r>
          </w:p>
          <w:p w:rsidR="008350C6" w:rsidRPr="00E20063" w:rsidRDefault="000C0DC1" w:rsidP="00F607BD">
            <w:pPr>
              <w:pStyle w:val="a3"/>
              <w:rPr>
                <w:rFonts w:ascii="Times New Roman" w:hAnsi="Times New Roman"/>
                <w:sz w:val="24"/>
                <w:szCs w:val="24"/>
              </w:rPr>
            </w:pPr>
            <w:r w:rsidRPr="00E20063">
              <w:rPr>
                <w:rFonts w:ascii="Times New Roman" w:hAnsi="Times New Roman"/>
                <w:sz w:val="24"/>
                <w:szCs w:val="24"/>
              </w:rPr>
              <w:t xml:space="preserve">Расспрос </w:t>
            </w:r>
            <w:r w:rsidR="008350C6" w:rsidRPr="00E20063">
              <w:rPr>
                <w:rFonts w:ascii="Times New Roman" w:hAnsi="Times New Roman"/>
                <w:sz w:val="24"/>
                <w:szCs w:val="24"/>
              </w:rPr>
              <w:t xml:space="preserve">больных с заболеваниями </w:t>
            </w:r>
            <w:proofErr w:type="gramStart"/>
            <w:r w:rsidR="008350C6" w:rsidRPr="00E20063">
              <w:rPr>
                <w:rFonts w:ascii="Times New Roman" w:hAnsi="Times New Roman"/>
                <w:sz w:val="24"/>
                <w:szCs w:val="24"/>
              </w:rPr>
              <w:t>органов  пищеварения</w:t>
            </w:r>
            <w:proofErr w:type="gramEnd"/>
            <w:r w:rsidR="008350C6" w:rsidRPr="00E20063">
              <w:rPr>
                <w:rFonts w:ascii="Times New Roman" w:hAnsi="Times New Roman"/>
                <w:sz w:val="24"/>
                <w:szCs w:val="24"/>
              </w:rPr>
              <w:t>.</w:t>
            </w:r>
          </w:p>
        </w:tc>
        <w:tc>
          <w:tcPr>
            <w:tcW w:w="850" w:type="dxa"/>
          </w:tcPr>
          <w:p w:rsidR="008350C6" w:rsidRPr="00E20063" w:rsidRDefault="000C0DC1" w:rsidP="00F607BD">
            <w:pPr>
              <w:rPr>
                <w:sz w:val="24"/>
                <w:szCs w:val="24"/>
              </w:rPr>
            </w:pPr>
            <w:r w:rsidRPr="00E20063">
              <w:rPr>
                <w:sz w:val="24"/>
                <w:szCs w:val="24"/>
              </w:rPr>
              <w:t>2</w:t>
            </w:r>
          </w:p>
        </w:tc>
        <w:tc>
          <w:tcPr>
            <w:tcW w:w="1276" w:type="dxa"/>
          </w:tcPr>
          <w:p w:rsidR="008350C6" w:rsidRPr="00E20063" w:rsidRDefault="008350C6" w:rsidP="00F607BD">
            <w:pPr>
              <w:rPr>
                <w:sz w:val="24"/>
                <w:szCs w:val="24"/>
              </w:rPr>
            </w:pPr>
            <w:r w:rsidRPr="00E20063">
              <w:rPr>
                <w:sz w:val="24"/>
                <w:szCs w:val="24"/>
              </w:rPr>
              <w:t>+</w:t>
            </w:r>
          </w:p>
        </w:tc>
        <w:tc>
          <w:tcPr>
            <w:tcW w:w="1134" w:type="dxa"/>
            <w:gridSpan w:val="2"/>
          </w:tcPr>
          <w:p w:rsidR="008350C6" w:rsidRPr="00E20063" w:rsidRDefault="00EF0A0C" w:rsidP="00F607BD">
            <w:pPr>
              <w:rPr>
                <w:sz w:val="24"/>
                <w:szCs w:val="24"/>
              </w:rPr>
            </w:pPr>
            <w:r w:rsidRPr="00E20063">
              <w:rPr>
                <w:sz w:val="24"/>
                <w:szCs w:val="24"/>
              </w:rPr>
              <w:t>+</w:t>
            </w:r>
          </w:p>
        </w:tc>
        <w:tc>
          <w:tcPr>
            <w:tcW w:w="1418" w:type="dxa"/>
            <w:gridSpan w:val="2"/>
          </w:tcPr>
          <w:p w:rsidR="008350C6" w:rsidRPr="00E20063" w:rsidRDefault="00532970" w:rsidP="00F607BD">
            <w:pPr>
              <w:rPr>
                <w:sz w:val="24"/>
                <w:szCs w:val="24"/>
              </w:rPr>
            </w:pPr>
            <w:r w:rsidRPr="00E20063">
              <w:rPr>
                <w:sz w:val="24"/>
                <w:szCs w:val="24"/>
              </w:rPr>
              <w:t>+</w:t>
            </w:r>
          </w:p>
        </w:tc>
        <w:tc>
          <w:tcPr>
            <w:tcW w:w="992" w:type="dxa"/>
          </w:tcPr>
          <w:p w:rsidR="000C0DC1" w:rsidRPr="00E20063" w:rsidRDefault="00532970" w:rsidP="00F607BD">
            <w:pPr>
              <w:rPr>
                <w:sz w:val="24"/>
                <w:szCs w:val="24"/>
              </w:rPr>
            </w:pPr>
            <w:r w:rsidRPr="00E20063">
              <w:rPr>
                <w:sz w:val="24"/>
                <w:szCs w:val="24"/>
              </w:rPr>
              <w:t>3</w:t>
            </w:r>
          </w:p>
          <w:p w:rsidR="000C0DC1" w:rsidRPr="00E20063" w:rsidRDefault="000C0DC1" w:rsidP="000C0DC1">
            <w:pPr>
              <w:rPr>
                <w:sz w:val="24"/>
                <w:szCs w:val="24"/>
              </w:rPr>
            </w:pPr>
          </w:p>
          <w:p w:rsidR="008350C6" w:rsidRPr="00E20063" w:rsidRDefault="008350C6" w:rsidP="000C0DC1">
            <w:pPr>
              <w:rPr>
                <w:sz w:val="24"/>
                <w:szCs w:val="24"/>
              </w:rPr>
            </w:pPr>
          </w:p>
        </w:tc>
      </w:tr>
      <w:tr w:rsidR="000C0DC1" w:rsidRPr="00E20063" w:rsidTr="008350C6">
        <w:trPr>
          <w:trHeight w:val="433"/>
        </w:trPr>
        <w:tc>
          <w:tcPr>
            <w:tcW w:w="3828" w:type="dxa"/>
          </w:tcPr>
          <w:p w:rsidR="000C0DC1" w:rsidRPr="00E20063" w:rsidRDefault="000C0DC1" w:rsidP="000C0DC1">
            <w:pPr>
              <w:pStyle w:val="a3"/>
              <w:rPr>
                <w:rFonts w:ascii="Times New Roman" w:hAnsi="Times New Roman"/>
                <w:b/>
                <w:sz w:val="24"/>
                <w:szCs w:val="24"/>
              </w:rPr>
            </w:pPr>
            <w:r w:rsidRPr="00E20063">
              <w:rPr>
                <w:rFonts w:ascii="Times New Roman" w:hAnsi="Times New Roman"/>
                <w:b/>
                <w:sz w:val="24"/>
                <w:szCs w:val="24"/>
              </w:rPr>
              <w:t>Тема №2:</w:t>
            </w:r>
          </w:p>
          <w:p w:rsidR="000C0DC1" w:rsidRPr="00E20063" w:rsidRDefault="000C0DC1" w:rsidP="00FB0958">
            <w:pPr>
              <w:pStyle w:val="a3"/>
              <w:rPr>
                <w:rFonts w:ascii="Times New Roman" w:hAnsi="Times New Roman"/>
                <w:sz w:val="24"/>
                <w:szCs w:val="24"/>
              </w:rPr>
            </w:pPr>
            <w:r w:rsidRPr="00E20063">
              <w:rPr>
                <w:rFonts w:ascii="Times New Roman" w:hAnsi="Times New Roman"/>
                <w:sz w:val="24"/>
                <w:szCs w:val="24"/>
              </w:rPr>
              <w:t xml:space="preserve">Осмотр больных с заболеваниями </w:t>
            </w:r>
            <w:proofErr w:type="gramStart"/>
            <w:r w:rsidRPr="00E20063">
              <w:rPr>
                <w:rFonts w:ascii="Times New Roman" w:hAnsi="Times New Roman"/>
                <w:sz w:val="24"/>
                <w:szCs w:val="24"/>
              </w:rPr>
              <w:t>органов  пищеварения</w:t>
            </w:r>
            <w:proofErr w:type="gramEnd"/>
            <w:r w:rsidRPr="00E20063">
              <w:rPr>
                <w:rFonts w:ascii="Times New Roman" w:hAnsi="Times New Roman"/>
                <w:sz w:val="24"/>
                <w:szCs w:val="24"/>
              </w:rPr>
              <w:t>.</w:t>
            </w:r>
          </w:p>
        </w:tc>
        <w:tc>
          <w:tcPr>
            <w:tcW w:w="850" w:type="dxa"/>
          </w:tcPr>
          <w:p w:rsidR="000C0DC1" w:rsidRPr="00E20063" w:rsidRDefault="000C0DC1" w:rsidP="00F607BD">
            <w:pPr>
              <w:rPr>
                <w:sz w:val="24"/>
                <w:szCs w:val="24"/>
              </w:rPr>
            </w:pPr>
            <w:r w:rsidRPr="00E20063">
              <w:rPr>
                <w:sz w:val="24"/>
                <w:szCs w:val="24"/>
              </w:rPr>
              <w:t>2</w:t>
            </w:r>
          </w:p>
        </w:tc>
        <w:tc>
          <w:tcPr>
            <w:tcW w:w="1276" w:type="dxa"/>
          </w:tcPr>
          <w:p w:rsidR="000C0DC1" w:rsidRPr="00E20063" w:rsidRDefault="000C0DC1" w:rsidP="00F607BD">
            <w:pPr>
              <w:rPr>
                <w:sz w:val="24"/>
                <w:szCs w:val="24"/>
              </w:rPr>
            </w:pPr>
            <w:r w:rsidRPr="00E20063">
              <w:rPr>
                <w:sz w:val="24"/>
                <w:szCs w:val="24"/>
              </w:rPr>
              <w:t>+</w:t>
            </w:r>
          </w:p>
        </w:tc>
        <w:tc>
          <w:tcPr>
            <w:tcW w:w="1134" w:type="dxa"/>
            <w:gridSpan w:val="2"/>
          </w:tcPr>
          <w:p w:rsidR="000C0DC1" w:rsidRPr="00E20063" w:rsidRDefault="000C0DC1" w:rsidP="00F607BD">
            <w:pPr>
              <w:rPr>
                <w:sz w:val="24"/>
                <w:szCs w:val="24"/>
              </w:rPr>
            </w:pPr>
            <w:r w:rsidRPr="00E20063">
              <w:rPr>
                <w:sz w:val="24"/>
                <w:szCs w:val="24"/>
              </w:rPr>
              <w:t>+</w:t>
            </w:r>
          </w:p>
        </w:tc>
        <w:tc>
          <w:tcPr>
            <w:tcW w:w="1418" w:type="dxa"/>
            <w:gridSpan w:val="2"/>
          </w:tcPr>
          <w:p w:rsidR="000C0DC1" w:rsidRPr="00E20063" w:rsidRDefault="000C0DC1" w:rsidP="00F607BD">
            <w:pPr>
              <w:rPr>
                <w:sz w:val="24"/>
                <w:szCs w:val="24"/>
              </w:rPr>
            </w:pPr>
            <w:r w:rsidRPr="00E20063">
              <w:rPr>
                <w:sz w:val="24"/>
                <w:szCs w:val="24"/>
              </w:rPr>
              <w:t>+</w:t>
            </w:r>
          </w:p>
        </w:tc>
        <w:tc>
          <w:tcPr>
            <w:tcW w:w="992" w:type="dxa"/>
          </w:tcPr>
          <w:p w:rsidR="000C0DC1" w:rsidRPr="00E20063" w:rsidRDefault="000C0DC1" w:rsidP="00F607BD">
            <w:pPr>
              <w:rPr>
                <w:sz w:val="24"/>
                <w:szCs w:val="24"/>
              </w:rPr>
            </w:pPr>
            <w:r w:rsidRPr="00E20063">
              <w:rPr>
                <w:sz w:val="24"/>
                <w:szCs w:val="24"/>
              </w:rPr>
              <w:t>3</w:t>
            </w:r>
          </w:p>
        </w:tc>
      </w:tr>
      <w:tr w:rsidR="00C00C6C" w:rsidRPr="00E20063" w:rsidTr="008350C6">
        <w:trPr>
          <w:trHeight w:val="433"/>
        </w:trPr>
        <w:tc>
          <w:tcPr>
            <w:tcW w:w="3828" w:type="dxa"/>
          </w:tcPr>
          <w:p w:rsidR="008350C6" w:rsidRPr="00E20063" w:rsidRDefault="000C0DC1" w:rsidP="00FB0958">
            <w:pPr>
              <w:pStyle w:val="a3"/>
              <w:rPr>
                <w:rFonts w:ascii="Times New Roman" w:hAnsi="Times New Roman"/>
                <w:b/>
                <w:sz w:val="24"/>
                <w:szCs w:val="24"/>
              </w:rPr>
            </w:pPr>
            <w:r w:rsidRPr="00E20063">
              <w:rPr>
                <w:rFonts w:ascii="Times New Roman" w:hAnsi="Times New Roman"/>
                <w:b/>
                <w:sz w:val="24"/>
                <w:szCs w:val="24"/>
              </w:rPr>
              <w:t>Тема №3</w:t>
            </w:r>
            <w:r w:rsidR="008350C6" w:rsidRPr="00E20063">
              <w:rPr>
                <w:rFonts w:ascii="Times New Roman" w:hAnsi="Times New Roman"/>
                <w:b/>
                <w:sz w:val="24"/>
                <w:szCs w:val="24"/>
              </w:rPr>
              <w:t>:</w:t>
            </w:r>
          </w:p>
          <w:p w:rsidR="008350C6" w:rsidRPr="00E20063" w:rsidRDefault="008350C6" w:rsidP="00F607BD">
            <w:pPr>
              <w:pStyle w:val="a3"/>
              <w:rPr>
                <w:rFonts w:ascii="Times New Roman" w:hAnsi="Times New Roman"/>
                <w:sz w:val="24"/>
                <w:szCs w:val="24"/>
              </w:rPr>
            </w:pPr>
            <w:proofErr w:type="gramStart"/>
            <w:r w:rsidRPr="00E20063">
              <w:rPr>
                <w:rFonts w:ascii="Times New Roman" w:hAnsi="Times New Roman"/>
                <w:sz w:val="24"/>
                <w:szCs w:val="24"/>
              </w:rPr>
              <w:t>Пальпация,  перкуссия</w:t>
            </w:r>
            <w:proofErr w:type="gramEnd"/>
            <w:r w:rsidRPr="00E20063">
              <w:rPr>
                <w:rFonts w:ascii="Times New Roman" w:hAnsi="Times New Roman"/>
                <w:sz w:val="24"/>
                <w:szCs w:val="24"/>
              </w:rPr>
              <w:t xml:space="preserve"> и аускультация больных с заболеваниями органов  пищеварения.</w:t>
            </w:r>
          </w:p>
        </w:tc>
        <w:tc>
          <w:tcPr>
            <w:tcW w:w="850" w:type="dxa"/>
          </w:tcPr>
          <w:p w:rsidR="008350C6" w:rsidRPr="00E20063" w:rsidRDefault="000C0DC1" w:rsidP="00F607BD">
            <w:pPr>
              <w:rPr>
                <w:sz w:val="24"/>
                <w:szCs w:val="24"/>
              </w:rPr>
            </w:pPr>
            <w:r w:rsidRPr="00E20063">
              <w:rPr>
                <w:sz w:val="24"/>
                <w:szCs w:val="24"/>
              </w:rPr>
              <w:t>2</w:t>
            </w:r>
          </w:p>
        </w:tc>
        <w:tc>
          <w:tcPr>
            <w:tcW w:w="1276" w:type="dxa"/>
          </w:tcPr>
          <w:p w:rsidR="008350C6" w:rsidRPr="00E20063" w:rsidRDefault="008350C6" w:rsidP="00F607BD">
            <w:pPr>
              <w:rPr>
                <w:sz w:val="24"/>
                <w:szCs w:val="24"/>
              </w:rPr>
            </w:pPr>
            <w:r w:rsidRPr="00E20063">
              <w:rPr>
                <w:sz w:val="24"/>
                <w:szCs w:val="24"/>
              </w:rPr>
              <w:t>+</w:t>
            </w:r>
          </w:p>
        </w:tc>
        <w:tc>
          <w:tcPr>
            <w:tcW w:w="1134" w:type="dxa"/>
            <w:gridSpan w:val="2"/>
          </w:tcPr>
          <w:p w:rsidR="008350C6" w:rsidRPr="00E20063" w:rsidRDefault="008350C6" w:rsidP="00F607BD">
            <w:pPr>
              <w:rPr>
                <w:sz w:val="24"/>
                <w:szCs w:val="24"/>
              </w:rPr>
            </w:pPr>
            <w:r w:rsidRPr="00E20063">
              <w:rPr>
                <w:sz w:val="24"/>
                <w:szCs w:val="24"/>
              </w:rPr>
              <w:t>+</w:t>
            </w:r>
          </w:p>
        </w:tc>
        <w:tc>
          <w:tcPr>
            <w:tcW w:w="1418" w:type="dxa"/>
            <w:gridSpan w:val="2"/>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F607BD">
            <w:pPr>
              <w:rPr>
                <w:sz w:val="24"/>
                <w:szCs w:val="24"/>
              </w:rPr>
            </w:pPr>
            <w:r w:rsidRPr="00E20063">
              <w:rPr>
                <w:sz w:val="24"/>
                <w:szCs w:val="24"/>
              </w:rPr>
              <w:t>3</w:t>
            </w:r>
          </w:p>
        </w:tc>
      </w:tr>
      <w:tr w:rsidR="00C00C6C" w:rsidRPr="00E20063" w:rsidTr="008350C6">
        <w:trPr>
          <w:trHeight w:val="433"/>
        </w:trPr>
        <w:tc>
          <w:tcPr>
            <w:tcW w:w="3828" w:type="dxa"/>
          </w:tcPr>
          <w:p w:rsidR="008350C6" w:rsidRPr="00E20063" w:rsidRDefault="000C0DC1" w:rsidP="00FB0958">
            <w:pPr>
              <w:pStyle w:val="a3"/>
              <w:rPr>
                <w:rFonts w:ascii="Times New Roman" w:hAnsi="Times New Roman"/>
                <w:b/>
                <w:sz w:val="24"/>
                <w:szCs w:val="24"/>
              </w:rPr>
            </w:pPr>
            <w:r w:rsidRPr="00E20063">
              <w:rPr>
                <w:rFonts w:ascii="Times New Roman" w:hAnsi="Times New Roman"/>
                <w:b/>
                <w:sz w:val="24"/>
                <w:szCs w:val="24"/>
              </w:rPr>
              <w:t>Тема №4</w:t>
            </w:r>
            <w:r w:rsidR="008350C6" w:rsidRPr="00E20063">
              <w:rPr>
                <w:rFonts w:ascii="Times New Roman" w:hAnsi="Times New Roman"/>
                <w:b/>
                <w:sz w:val="24"/>
                <w:szCs w:val="24"/>
              </w:rPr>
              <w:t>:</w:t>
            </w:r>
          </w:p>
          <w:p w:rsidR="008350C6" w:rsidRPr="00E20063" w:rsidRDefault="008350C6" w:rsidP="00F607BD">
            <w:pPr>
              <w:pStyle w:val="a3"/>
              <w:rPr>
                <w:rFonts w:ascii="Times New Roman" w:hAnsi="Times New Roman"/>
                <w:sz w:val="24"/>
                <w:szCs w:val="24"/>
              </w:rPr>
            </w:pPr>
            <w:r w:rsidRPr="00E20063">
              <w:rPr>
                <w:rFonts w:ascii="Times New Roman" w:hAnsi="Times New Roman"/>
                <w:sz w:val="24"/>
                <w:szCs w:val="24"/>
              </w:rPr>
              <w:t>Лабораторные</w:t>
            </w:r>
            <w:r w:rsidR="000C0DC1" w:rsidRPr="00E20063">
              <w:rPr>
                <w:rFonts w:ascii="Times New Roman" w:hAnsi="Times New Roman"/>
                <w:sz w:val="24"/>
                <w:szCs w:val="24"/>
              </w:rPr>
              <w:t xml:space="preserve"> и инструментальные</w:t>
            </w:r>
            <w:r w:rsidRPr="00E20063">
              <w:rPr>
                <w:rFonts w:ascii="Times New Roman" w:hAnsi="Times New Roman"/>
                <w:sz w:val="24"/>
                <w:szCs w:val="24"/>
              </w:rPr>
              <w:t xml:space="preserve"> методы исследования больных с заболеваниями </w:t>
            </w:r>
            <w:proofErr w:type="gramStart"/>
            <w:r w:rsidRPr="00E20063">
              <w:rPr>
                <w:rFonts w:ascii="Times New Roman" w:hAnsi="Times New Roman"/>
                <w:sz w:val="24"/>
                <w:szCs w:val="24"/>
              </w:rPr>
              <w:t>органов  пищеварения</w:t>
            </w:r>
            <w:proofErr w:type="gramEnd"/>
          </w:p>
        </w:tc>
        <w:tc>
          <w:tcPr>
            <w:tcW w:w="850" w:type="dxa"/>
          </w:tcPr>
          <w:p w:rsidR="008350C6" w:rsidRPr="00E20063" w:rsidRDefault="000C0DC1" w:rsidP="00F607BD">
            <w:pPr>
              <w:rPr>
                <w:sz w:val="24"/>
                <w:szCs w:val="24"/>
              </w:rPr>
            </w:pPr>
            <w:r w:rsidRPr="00E20063">
              <w:rPr>
                <w:sz w:val="24"/>
                <w:szCs w:val="24"/>
              </w:rPr>
              <w:t>2</w:t>
            </w:r>
          </w:p>
        </w:tc>
        <w:tc>
          <w:tcPr>
            <w:tcW w:w="1276" w:type="dxa"/>
          </w:tcPr>
          <w:p w:rsidR="008350C6" w:rsidRPr="00E20063" w:rsidRDefault="008350C6" w:rsidP="00F607BD">
            <w:pPr>
              <w:rPr>
                <w:sz w:val="24"/>
                <w:szCs w:val="24"/>
              </w:rPr>
            </w:pPr>
            <w:r w:rsidRPr="00E20063">
              <w:rPr>
                <w:sz w:val="24"/>
                <w:szCs w:val="24"/>
              </w:rPr>
              <w:t>+</w:t>
            </w:r>
          </w:p>
        </w:tc>
        <w:tc>
          <w:tcPr>
            <w:tcW w:w="1134" w:type="dxa"/>
            <w:gridSpan w:val="2"/>
          </w:tcPr>
          <w:p w:rsidR="008350C6" w:rsidRPr="00E20063" w:rsidRDefault="008350C6" w:rsidP="00F607BD">
            <w:pPr>
              <w:rPr>
                <w:sz w:val="24"/>
                <w:szCs w:val="24"/>
              </w:rPr>
            </w:pPr>
            <w:r w:rsidRPr="00E20063">
              <w:rPr>
                <w:sz w:val="24"/>
                <w:szCs w:val="24"/>
              </w:rPr>
              <w:t>+</w:t>
            </w:r>
          </w:p>
        </w:tc>
        <w:tc>
          <w:tcPr>
            <w:tcW w:w="1418" w:type="dxa"/>
            <w:gridSpan w:val="2"/>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F607BD">
            <w:pPr>
              <w:rPr>
                <w:sz w:val="24"/>
                <w:szCs w:val="24"/>
              </w:rPr>
            </w:pPr>
            <w:r w:rsidRPr="00E20063">
              <w:rPr>
                <w:sz w:val="24"/>
                <w:szCs w:val="24"/>
              </w:rPr>
              <w:t>3</w:t>
            </w:r>
          </w:p>
        </w:tc>
      </w:tr>
      <w:tr w:rsidR="00C00C6C" w:rsidRPr="00E20063" w:rsidTr="008350C6">
        <w:trPr>
          <w:trHeight w:val="825"/>
        </w:trPr>
        <w:tc>
          <w:tcPr>
            <w:tcW w:w="3828" w:type="dxa"/>
          </w:tcPr>
          <w:p w:rsidR="008350C6" w:rsidRPr="00E20063" w:rsidRDefault="000C0DC1" w:rsidP="00FB0958">
            <w:pPr>
              <w:pStyle w:val="a3"/>
              <w:rPr>
                <w:rFonts w:ascii="Times New Roman" w:hAnsi="Times New Roman"/>
                <w:b/>
                <w:sz w:val="24"/>
                <w:szCs w:val="24"/>
              </w:rPr>
            </w:pPr>
            <w:r w:rsidRPr="00E20063">
              <w:rPr>
                <w:rFonts w:ascii="Times New Roman" w:hAnsi="Times New Roman"/>
                <w:b/>
                <w:sz w:val="24"/>
                <w:szCs w:val="24"/>
              </w:rPr>
              <w:lastRenderedPageBreak/>
              <w:t>Тема №5</w:t>
            </w:r>
            <w:r w:rsidR="008350C6" w:rsidRPr="00E20063">
              <w:rPr>
                <w:rFonts w:ascii="Times New Roman" w:hAnsi="Times New Roman"/>
                <w:b/>
                <w:sz w:val="24"/>
                <w:szCs w:val="24"/>
              </w:rPr>
              <w:t>:</w:t>
            </w:r>
          </w:p>
          <w:p w:rsidR="008350C6" w:rsidRPr="00E20063" w:rsidRDefault="000C0DC1" w:rsidP="00F607BD">
            <w:pPr>
              <w:pStyle w:val="a3"/>
              <w:rPr>
                <w:rFonts w:ascii="Times New Roman" w:hAnsi="Times New Roman"/>
                <w:sz w:val="24"/>
                <w:szCs w:val="24"/>
              </w:rPr>
            </w:pPr>
            <w:r w:rsidRPr="00E20063">
              <w:rPr>
                <w:rFonts w:ascii="Times New Roman" w:hAnsi="Times New Roman"/>
                <w:sz w:val="24"/>
                <w:szCs w:val="24"/>
              </w:rPr>
              <w:t>Синдром наруш</w:t>
            </w:r>
            <w:r w:rsidR="008350C6" w:rsidRPr="00E20063">
              <w:rPr>
                <w:rFonts w:ascii="Times New Roman" w:hAnsi="Times New Roman"/>
                <w:sz w:val="24"/>
                <w:szCs w:val="24"/>
              </w:rPr>
              <w:t>ения секреторной функции желудка.</w:t>
            </w:r>
          </w:p>
          <w:p w:rsidR="000C0DC1" w:rsidRPr="00E20063" w:rsidRDefault="000C0DC1" w:rsidP="00F607BD">
            <w:pPr>
              <w:pStyle w:val="a3"/>
              <w:rPr>
                <w:rFonts w:ascii="Times New Roman" w:hAnsi="Times New Roman"/>
                <w:sz w:val="24"/>
                <w:szCs w:val="24"/>
              </w:rPr>
            </w:pPr>
            <w:r w:rsidRPr="00E20063">
              <w:rPr>
                <w:rFonts w:ascii="Times New Roman" w:hAnsi="Times New Roman"/>
                <w:sz w:val="24"/>
                <w:szCs w:val="24"/>
              </w:rPr>
              <w:t>Симптоматология хронического гастрита.</w:t>
            </w:r>
          </w:p>
        </w:tc>
        <w:tc>
          <w:tcPr>
            <w:tcW w:w="850" w:type="dxa"/>
          </w:tcPr>
          <w:p w:rsidR="008350C6" w:rsidRPr="00E20063" w:rsidRDefault="000C0DC1" w:rsidP="00F607BD">
            <w:pPr>
              <w:rPr>
                <w:sz w:val="24"/>
                <w:szCs w:val="24"/>
              </w:rPr>
            </w:pPr>
            <w:r w:rsidRPr="00E20063">
              <w:rPr>
                <w:sz w:val="24"/>
                <w:szCs w:val="24"/>
              </w:rPr>
              <w:t>2</w:t>
            </w:r>
          </w:p>
        </w:tc>
        <w:tc>
          <w:tcPr>
            <w:tcW w:w="1276" w:type="dxa"/>
          </w:tcPr>
          <w:p w:rsidR="008350C6" w:rsidRPr="00E20063" w:rsidRDefault="008350C6" w:rsidP="00F607BD">
            <w:pPr>
              <w:rPr>
                <w:sz w:val="24"/>
                <w:szCs w:val="24"/>
              </w:rPr>
            </w:pPr>
            <w:r w:rsidRPr="00E20063">
              <w:rPr>
                <w:sz w:val="24"/>
                <w:szCs w:val="24"/>
              </w:rPr>
              <w:t>+</w:t>
            </w:r>
          </w:p>
        </w:tc>
        <w:tc>
          <w:tcPr>
            <w:tcW w:w="1134" w:type="dxa"/>
            <w:gridSpan w:val="2"/>
          </w:tcPr>
          <w:p w:rsidR="008350C6" w:rsidRPr="00E20063" w:rsidRDefault="008350C6" w:rsidP="00F607BD">
            <w:pPr>
              <w:rPr>
                <w:sz w:val="24"/>
                <w:szCs w:val="24"/>
              </w:rPr>
            </w:pPr>
            <w:r w:rsidRPr="00E20063">
              <w:rPr>
                <w:sz w:val="24"/>
                <w:szCs w:val="24"/>
              </w:rPr>
              <w:t>+</w:t>
            </w:r>
          </w:p>
        </w:tc>
        <w:tc>
          <w:tcPr>
            <w:tcW w:w="1418" w:type="dxa"/>
            <w:gridSpan w:val="2"/>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F607BD">
            <w:pPr>
              <w:rPr>
                <w:sz w:val="24"/>
                <w:szCs w:val="24"/>
              </w:rPr>
            </w:pPr>
            <w:r w:rsidRPr="00E20063">
              <w:rPr>
                <w:sz w:val="24"/>
                <w:szCs w:val="24"/>
              </w:rPr>
              <w:t>3</w:t>
            </w:r>
          </w:p>
        </w:tc>
      </w:tr>
      <w:tr w:rsidR="00C00C6C" w:rsidRPr="00E20063" w:rsidTr="008350C6">
        <w:trPr>
          <w:trHeight w:val="735"/>
        </w:trPr>
        <w:tc>
          <w:tcPr>
            <w:tcW w:w="3828" w:type="dxa"/>
          </w:tcPr>
          <w:p w:rsidR="008350C6" w:rsidRPr="00E20063" w:rsidRDefault="000C0DC1" w:rsidP="00F07180">
            <w:pPr>
              <w:pStyle w:val="a3"/>
              <w:rPr>
                <w:rFonts w:ascii="Times New Roman" w:hAnsi="Times New Roman"/>
                <w:b/>
                <w:sz w:val="24"/>
                <w:szCs w:val="24"/>
              </w:rPr>
            </w:pPr>
            <w:r w:rsidRPr="00E20063">
              <w:rPr>
                <w:rFonts w:ascii="Times New Roman" w:hAnsi="Times New Roman"/>
                <w:b/>
                <w:sz w:val="24"/>
                <w:szCs w:val="24"/>
              </w:rPr>
              <w:t>Тема №6</w:t>
            </w:r>
            <w:r w:rsidR="008350C6" w:rsidRPr="00E20063">
              <w:rPr>
                <w:rFonts w:ascii="Times New Roman" w:hAnsi="Times New Roman"/>
                <w:b/>
                <w:sz w:val="24"/>
                <w:szCs w:val="24"/>
              </w:rPr>
              <w:t>:</w:t>
            </w:r>
          </w:p>
          <w:p w:rsidR="000C0DC1" w:rsidRPr="00E20063" w:rsidRDefault="000C0DC1" w:rsidP="00F07180">
            <w:pPr>
              <w:pStyle w:val="a3"/>
              <w:rPr>
                <w:rFonts w:ascii="Times New Roman" w:hAnsi="Times New Roman"/>
                <w:sz w:val="24"/>
                <w:szCs w:val="24"/>
              </w:rPr>
            </w:pPr>
            <w:r w:rsidRPr="00E20063">
              <w:rPr>
                <w:rFonts w:ascii="Times New Roman" w:hAnsi="Times New Roman"/>
                <w:sz w:val="24"/>
                <w:szCs w:val="24"/>
              </w:rPr>
              <w:t xml:space="preserve">Синдром язвенного поражения желудка и </w:t>
            </w:r>
            <w:proofErr w:type="spellStart"/>
            <w:r w:rsidRPr="00E20063">
              <w:rPr>
                <w:rFonts w:ascii="Times New Roman" w:hAnsi="Times New Roman"/>
                <w:sz w:val="24"/>
                <w:szCs w:val="24"/>
              </w:rPr>
              <w:t>двенад</w:t>
            </w:r>
            <w:proofErr w:type="spellEnd"/>
            <w:r w:rsidRPr="00E20063">
              <w:rPr>
                <w:rFonts w:ascii="Times New Roman" w:hAnsi="Times New Roman"/>
                <w:sz w:val="24"/>
                <w:szCs w:val="24"/>
              </w:rPr>
              <w:t>. кишки.</w:t>
            </w:r>
          </w:p>
          <w:p w:rsidR="00A56F05" w:rsidRPr="00E20063" w:rsidRDefault="00A56F05" w:rsidP="00F07180">
            <w:pPr>
              <w:pStyle w:val="a3"/>
              <w:rPr>
                <w:rFonts w:ascii="Times New Roman" w:hAnsi="Times New Roman"/>
                <w:sz w:val="24"/>
                <w:szCs w:val="24"/>
              </w:rPr>
            </w:pPr>
            <w:r w:rsidRPr="00E20063">
              <w:rPr>
                <w:rFonts w:ascii="Times New Roman" w:hAnsi="Times New Roman"/>
                <w:sz w:val="24"/>
                <w:szCs w:val="24"/>
              </w:rPr>
              <w:t xml:space="preserve">Симптоматология язвенной болезни желудка и </w:t>
            </w:r>
            <w:proofErr w:type="spellStart"/>
            <w:r w:rsidRPr="00E20063">
              <w:rPr>
                <w:rFonts w:ascii="Times New Roman" w:hAnsi="Times New Roman"/>
                <w:sz w:val="24"/>
                <w:szCs w:val="24"/>
              </w:rPr>
              <w:t>двенад</w:t>
            </w:r>
            <w:proofErr w:type="spellEnd"/>
            <w:r w:rsidRPr="00E20063">
              <w:rPr>
                <w:rFonts w:ascii="Times New Roman" w:hAnsi="Times New Roman"/>
                <w:sz w:val="24"/>
                <w:szCs w:val="24"/>
              </w:rPr>
              <w:t>. кишки.</w:t>
            </w:r>
          </w:p>
        </w:tc>
        <w:tc>
          <w:tcPr>
            <w:tcW w:w="850" w:type="dxa"/>
          </w:tcPr>
          <w:p w:rsidR="008350C6" w:rsidRPr="00E20063" w:rsidRDefault="00A56F05" w:rsidP="00F607BD">
            <w:pPr>
              <w:rPr>
                <w:sz w:val="24"/>
                <w:szCs w:val="24"/>
              </w:rPr>
            </w:pPr>
            <w:r w:rsidRPr="00E20063">
              <w:rPr>
                <w:sz w:val="24"/>
                <w:szCs w:val="24"/>
              </w:rPr>
              <w:t>2</w:t>
            </w:r>
          </w:p>
        </w:tc>
        <w:tc>
          <w:tcPr>
            <w:tcW w:w="1276" w:type="dxa"/>
          </w:tcPr>
          <w:p w:rsidR="008350C6" w:rsidRPr="00E20063" w:rsidRDefault="008350C6" w:rsidP="00F607BD">
            <w:pPr>
              <w:rPr>
                <w:sz w:val="24"/>
                <w:szCs w:val="24"/>
              </w:rPr>
            </w:pPr>
            <w:r w:rsidRPr="00E20063">
              <w:rPr>
                <w:sz w:val="24"/>
                <w:szCs w:val="24"/>
              </w:rPr>
              <w:t>+</w:t>
            </w:r>
          </w:p>
        </w:tc>
        <w:tc>
          <w:tcPr>
            <w:tcW w:w="1134" w:type="dxa"/>
            <w:gridSpan w:val="2"/>
          </w:tcPr>
          <w:p w:rsidR="008350C6" w:rsidRPr="00E20063" w:rsidRDefault="008350C6" w:rsidP="00F607BD">
            <w:pPr>
              <w:rPr>
                <w:sz w:val="24"/>
                <w:szCs w:val="24"/>
              </w:rPr>
            </w:pPr>
            <w:r w:rsidRPr="00E20063">
              <w:rPr>
                <w:sz w:val="24"/>
                <w:szCs w:val="24"/>
              </w:rPr>
              <w:t>+</w:t>
            </w:r>
          </w:p>
        </w:tc>
        <w:tc>
          <w:tcPr>
            <w:tcW w:w="1418" w:type="dxa"/>
            <w:gridSpan w:val="2"/>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F607BD">
            <w:pPr>
              <w:rPr>
                <w:sz w:val="24"/>
                <w:szCs w:val="24"/>
              </w:rPr>
            </w:pPr>
            <w:r w:rsidRPr="00E20063">
              <w:rPr>
                <w:sz w:val="24"/>
                <w:szCs w:val="24"/>
              </w:rPr>
              <w:t>3</w:t>
            </w:r>
          </w:p>
        </w:tc>
      </w:tr>
      <w:tr w:rsidR="00C00C6C" w:rsidRPr="00E20063" w:rsidTr="004D601C">
        <w:trPr>
          <w:trHeight w:val="1197"/>
        </w:trPr>
        <w:tc>
          <w:tcPr>
            <w:tcW w:w="3828" w:type="dxa"/>
          </w:tcPr>
          <w:p w:rsidR="008350C6" w:rsidRPr="00E20063" w:rsidRDefault="00A56F05" w:rsidP="00F07180">
            <w:pPr>
              <w:pStyle w:val="a3"/>
              <w:rPr>
                <w:rFonts w:ascii="Times New Roman" w:hAnsi="Times New Roman"/>
                <w:b/>
                <w:sz w:val="24"/>
                <w:szCs w:val="24"/>
              </w:rPr>
            </w:pPr>
            <w:r w:rsidRPr="00E20063">
              <w:rPr>
                <w:rFonts w:ascii="Times New Roman" w:hAnsi="Times New Roman"/>
                <w:b/>
                <w:sz w:val="24"/>
                <w:szCs w:val="24"/>
              </w:rPr>
              <w:t>Тема №7</w:t>
            </w:r>
            <w:r w:rsidR="008350C6" w:rsidRPr="00E20063">
              <w:rPr>
                <w:rFonts w:ascii="Times New Roman" w:hAnsi="Times New Roman"/>
                <w:b/>
                <w:sz w:val="24"/>
                <w:szCs w:val="24"/>
              </w:rPr>
              <w:t>:</w:t>
            </w:r>
          </w:p>
          <w:p w:rsidR="008350C6" w:rsidRDefault="00A56F05" w:rsidP="00F07180">
            <w:pPr>
              <w:pStyle w:val="a3"/>
              <w:rPr>
                <w:rFonts w:ascii="Times New Roman" w:hAnsi="Times New Roman"/>
                <w:sz w:val="24"/>
                <w:szCs w:val="24"/>
              </w:rPr>
            </w:pPr>
            <w:r w:rsidRPr="00E20063">
              <w:rPr>
                <w:rFonts w:ascii="Times New Roman" w:hAnsi="Times New Roman"/>
                <w:sz w:val="24"/>
                <w:szCs w:val="24"/>
              </w:rPr>
              <w:t>Основные клинические и лабораторные синдромы поражения печени.</w:t>
            </w:r>
          </w:p>
          <w:p w:rsidR="00A56F05" w:rsidRPr="00E20063" w:rsidRDefault="00A56F05" w:rsidP="00F07180">
            <w:pPr>
              <w:pStyle w:val="a3"/>
              <w:rPr>
                <w:rFonts w:ascii="Times New Roman" w:hAnsi="Times New Roman"/>
                <w:sz w:val="24"/>
                <w:szCs w:val="24"/>
              </w:rPr>
            </w:pPr>
          </w:p>
        </w:tc>
        <w:tc>
          <w:tcPr>
            <w:tcW w:w="850" w:type="dxa"/>
          </w:tcPr>
          <w:p w:rsidR="008350C6" w:rsidRPr="00E20063" w:rsidRDefault="00A56F05" w:rsidP="00F607BD">
            <w:pPr>
              <w:rPr>
                <w:sz w:val="24"/>
                <w:szCs w:val="24"/>
              </w:rPr>
            </w:pPr>
            <w:r w:rsidRPr="00E20063">
              <w:rPr>
                <w:sz w:val="24"/>
                <w:szCs w:val="24"/>
              </w:rPr>
              <w:t>2</w:t>
            </w:r>
          </w:p>
        </w:tc>
        <w:tc>
          <w:tcPr>
            <w:tcW w:w="1276" w:type="dxa"/>
          </w:tcPr>
          <w:p w:rsidR="008350C6" w:rsidRPr="00E20063" w:rsidRDefault="008350C6" w:rsidP="00F607BD">
            <w:pPr>
              <w:rPr>
                <w:sz w:val="24"/>
                <w:szCs w:val="24"/>
              </w:rPr>
            </w:pPr>
            <w:r w:rsidRPr="00E20063">
              <w:rPr>
                <w:sz w:val="24"/>
                <w:szCs w:val="24"/>
              </w:rPr>
              <w:t>+</w:t>
            </w:r>
          </w:p>
        </w:tc>
        <w:tc>
          <w:tcPr>
            <w:tcW w:w="1134" w:type="dxa"/>
            <w:gridSpan w:val="2"/>
          </w:tcPr>
          <w:p w:rsidR="008350C6" w:rsidRPr="00E20063" w:rsidRDefault="008350C6" w:rsidP="00F607BD">
            <w:pPr>
              <w:rPr>
                <w:sz w:val="24"/>
                <w:szCs w:val="24"/>
              </w:rPr>
            </w:pPr>
            <w:r w:rsidRPr="00E20063">
              <w:rPr>
                <w:sz w:val="24"/>
                <w:szCs w:val="24"/>
              </w:rPr>
              <w:t>+</w:t>
            </w:r>
          </w:p>
        </w:tc>
        <w:tc>
          <w:tcPr>
            <w:tcW w:w="1418" w:type="dxa"/>
            <w:gridSpan w:val="2"/>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F607BD">
            <w:pPr>
              <w:rPr>
                <w:sz w:val="24"/>
                <w:szCs w:val="24"/>
              </w:rPr>
            </w:pPr>
            <w:r w:rsidRPr="00E20063">
              <w:rPr>
                <w:sz w:val="24"/>
                <w:szCs w:val="24"/>
              </w:rPr>
              <w:t>3</w:t>
            </w:r>
          </w:p>
        </w:tc>
      </w:tr>
      <w:tr w:rsidR="004D601C" w:rsidRPr="00E20063" w:rsidTr="008350C6">
        <w:trPr>
          <w:trHeight w:val="716"/>
        </w:trPr>
        <w:tc>
          <w:tcPr>
            <w:tcW w:w="3828" w:type="dxa"/>
          </w:tcPr>
          <w:p w:rsidR="004D601C" w:rsidRPr="00E20063" w:rsidRDefault="004D601C" w:rsidP="004D601C">
            <w:pPr>
              <w:pStyle w:val="a3"/>
              <w:rPr>
                <w:rFonts w:ascii="Times New Roman" w:hAnsi="Times New Roman"/>
                <w:b/>
                <w:sz w:val="24"/>
                <w:szCs w:val="24"/>
              </w:rPr>
            </w:pPr>
            <w:r w:rsidRPr="00E20063">
              <w:rPr>
                <w:rFonts w:ascii="Times New Roman" w:hAnsi="Times New Roman"/>
                <w:b/>
                <w:sz w:val="24"/>
                <w:szCs w:val="24"/>
              </w:rPr>
              <w:t>Тема №</w:t>
            </w:r>
            <w:r>
              <w:rPr>
                <w:rFonts w:ascii="Times New Roman" w:hAnsi="Times New Roman"/>
                <w:b/>
                <w:sz w:val="24"/>
                <w:szCs w:val="24"/>
              </w:rPr>
              <w:t>8</w:t>
            </w:r>
            <w:r w:rsidRPr="00E20063">
              <w:rPr>
                <w:rFonts w:ascii="Times New Roman" w:hAnsi="Times New Roman"/>
                <w:b/>
                <w:sz w:val="24"/>
                <w:szCs w:val="24"/>
              </w:rPr>
              <w:t>:</w:t>
            </w:r>
          </w:p>
          <w:p w:rsidR="004D601C" w:rsidRPr="00E20063" w:rsidRDefault="004D601C" w:rsidP="004D601C">
            <w:pPr>
              <w:pStyle w:val="a3"/>
              <w:rPr>
                <w:rFonts w:ascii="Times New Roman" w:hAnsi="Times New Roman"/>
                <w:b/>
                <w:sz w:val="24"/>
                <w:szCs w:val="24"/>
              </w:rPr>
            </w:pPr>
            <w:r w:rsidRPr="00E20063">
              <w:rPr>
                <w:rFonts w:ascii="Times New Roman" w:hAnsi="Times New Roman"/>
                <w:sz w:val="24"/>
                <w:szCs w:val="24"/>
              </w:rPr>
              <w:t>Симптоматология хронического гепатита.</w:t>
            </w:r>
          </w:p>
        </w:tc>
        <w:tc>
          <w:tcPr>
            <w:tcW w:w="850" w:type="dxa"/>
          </w:tcPr>
          <w:p w:rsidR="004D601C" w:rsidRPr="00E20063" w:rsidRDefault="004D601C" w:rsidP="00F607BD">
            <w:pPr>
              <w:rPr>
                <w:sz w:val="24"/>
                <w:szCs w:val="24"/>
              </w:rPr>
            </w:pPr>
          </w:p>
        </w:tc>
        <w:tc>
          <w:tcPr>
            <w:tcW w:w="1276" w:type="dxa"/>
          </w:tcPr>
          <w:p w:rsidR="004D601C" w:rsidRPr="00E20063" w:rsidRDefault="004D601C" w:rsidP="00F607BD">
            <w:pPr>
              <w:rPr>
                <w:sz w:val="24"/>
                <w:szCs w:val="24"/>
              </w:rPr>
            </w:pPr>
          </w:p>
        </w:tc>
        <w:tc>
          <w:tcPr>
            <w:tcW w:w="1134" w:type="dxa"/>
            <w:gridSpan w:val="2"/>
          </w:tcPr>
          <w:p w:rsidR="004D601C" w:rsidRPr="00E20063" w:rsidRDefault="004D601C" w:rsidP="00F607BD">
            <w:pPr>
              <w:rPr>
                <w:sz w:val="24"/>
                <w:szCs w:val="24"/>
              </w:rPr>
            </w:pPr>
          </w:p>
        </w:tc>
        <w:tc>
          <w:tcPr>
            <w:tcW w:w="1418" w:type="dxa"/>
            <w:gridSpan w:val="2"/>
          </w:tcPr>
          <w:p w:rsidR="004D601C" w:rsidRPr="00E20063" w:rsidRDefault="004D601C" w:rsidP="008350C6">
            <w:pPr>
              <w:rPr>
                <w:sz w:val="24"/>
                <w:szCs w:val="24"/>
              </w:rPr>
            </w:pPr>
          </w:p>
        </w:tc>
        <w:tc>
          <w:tcPr>
            <w:tcW w:w="992" w:type="dxa"/>
          </w:tcPr>
          <w:p w:rsidR="004D601C" w:rsidRPr="00E20063" w:rsidRDefault="004D601C" w:rsidP="00F607BD">
            <w:pPr>
              <w:rPr>
                <w:sz w:val="24"/>
                <w:szCs w:val="24"/>
              </w:rPr>
            </w:pPr>
          </w:p>
        </w:tc>
      </w:tr>
      <w:tr w:rsidR="00C00C6C" w:rsidRPr="00E20063" w:rsidTr="008350C6">
        <w:trPr>
          <w:trHeight w:val="765"/>
        </w:trPr>
        <w:tc>
          <w:tcPr>
            <w:tcW w:w="3828" w:type="dxa"/>
          </w:tcPr>
          <w:p w:rsidR="008350C6" w:rsidRPr="00E20063" w:rsidRDefault="00A56F05" w:rsidP="00FB0958">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9</w:t>
            </w:r>
            <w:r w:rsidR="008350C6" w:rsidRPr="00E20063">
              <w:rPr>
                <w:rFonts w:ascii="Times New Roman" w:hAnsi="Times New Roman"/>
                <w:b/>
                <w:sz w:val="24"/>
                <w:szCs w:val="24"/>
              </w:rPr>
              <w:t>:</w:t>
            </w:r>
          </w:p>
          <w:p w:rsidR="008350C6" w:rsidRPr="00E20063" w:rsidRDefault="00A56F05" w:rsidP="00F607BD">
            <w:pPr>
              <w:pStyle w:val="a3"/>
              <w:rPr>
                <w:sz w:val="24"/>
                <w:szCs w:val="24"/>
              </w:rPr>
            </w:pPr>
            <w:r w:rsidRPr="00E20063">
              <w:rPr>
                <w:rFonts w:ascii="Times New Roman" w:hAnsi="Times New Roman"/>
                <w:sz w:val="24"/>
                <w:szCs w:val="24"/>
              </w:rPr>
              <w:t>Симптоматология цирроза печени.</w:t>
            </w:r>
          </w:p>
        </w:tc>
        <w:tc>
          <w:tcPr>
            <w:tcW w:w="850" w:type="dxa"/>
          </w:tcPr>
          <w:p w:rsidR="008350C6" w:rsidRPr="00E20063" w:rsidRDefault="00A56F05" w:rsidP="00F607BD">
            <w:pPr>
              <w:rPr>
                <w:sz w:val="24"/>
                <w:szCs w:val="24"/>
              </w:rPr>
            </w:pPr>
            <w:r w:rsidRPr="00E20063">
              <w:rPr>
                <w:sz w:val="24"/>
                <w:szCs w:val="24"/>
              </w:rPr>
              <w:t>2</w:t>
            </w:r>
          </w:p>
        </w:tc>
        <w:tc>
          <w:tcPr>
            <w:tcW w:w="1276" w:type="dxa"/>
          </w:tcPr>
          <w:p w:rsidR="008350C6" w:rsidRPr="00E20063" w:rsidRDefault="008350C6" w:rsidP="00F607BD">
            <w:pPr>
              <w:rPr>
                <w:sz w:val="24"/>
                <w:szCs w:val="24"/>
              </w:rPr>
            </w:pPr>
            <w:r w:rsidRPr="00E20063">
              <w:rPr>
                <w:sz w:val="24"/>
                <w:szCs w:val="24"/>
              </w:rPr>
              <w:t>+</w:t>
            </w:r>
          </w:p>
        </w:tc>
        <w:tc>
          <w:tcPr>
            <w:tcW w:w="1134" w:type="dxa"/>
            <w:gridSpan w:val="2"/>
          </w:tcPr>
          <w:p w:rsidR="008350C6" w:rsidRPr="00E20063" w:rsidRDefault="008350C6" w:rsidP="00F607BD">
            <w:pPr>
              <w:rPr>
                <w:sz w:val="24"/>
                <w:szCs w:val="24"/>
              </w:rPr>
            </w:pPr>
            <w:r w:rsidRPr="00E20063">
              <w:rPr>
                <w:sz w:val="24"/>
                <w:szCs w:val="24"/>
              </w:rPr>
              <w:t>+</w:t>
            </w:r>
          </w:p>
        </w:tc>
        <w:tc>
          <w:tcPr>
            <w:tcW w:w="1418" w:type="dxa"/>
            <w:gridSpan w:val="2"/>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F607BD">
            <w:pPr>
              <w:rPr>
                <w:sz w:val="24"/>
                <w:szCs w:val="24"/>
              </w:rPr>
            </w:pPr>
            <w:r w:rsidRPr="00E20063">
              <w:rPr>
                <w:sz w:val="24"/>
                <w:szCs w:val="24"/>
              </w:rPr>
              <w:t>3</w:t>
            </w:r>
          </w:p>
        </w:tc>
      </w:tr>
      <w:tr w:rsidR="00C00C6C" w:rsidRPr="00E20063" w:rsidTr="008350C6">
        <w:trPr>
          <w:trHeight w:val="324"/>
        </w:trPr>
        <w:tc>
          <w:tcPr>
            <w:tcW w:w="3828" w:type="dxa"/>
          </w:tcPr>
          <w:p w:rsidR="008350C6" w:rsidRPr="00E20063" w:rsidRDefault="00A56F05" w:rsidP="005D2EE3">
            <w:pPr>
              <w:pStyle w:val="a3"/>
              <w:rPr>
                <w:rFonts w:ascii="Times New Roman" w:hAnsi="Times New Roman"/>
                <w:b/>
                <w:sz w:val="24"/>
                <w:szCs w:val="24"/>
              </w:rPr>
            </w:pPr>
            <w:r w:rsidRPr="00E20063">
              <w:rPr>
                <w:rFonts w:ascii="Times New Roman" w:hAnsi="Times New Roman"/>
                <w:b/>
                <w:sz w:val="24"/>
                <w:szCs w:val="24"/>
              </w:rPr>
              <w:t>Тема №</w:t>
            </w:r>
            <w:r w:rsidR="004D601C">
              <w:rPr>
                <w:rFonts w:ascii="Times New Roman" w:hAnsi="Times New Roman"/>
                <w:b/>
                <w:sz w:val="24"/>
                <w:szCs w:val="24"/>
              </w:rPr>
              <w:t>10</w:t>
            </w:r>
            <w:r w:rsidR="008350C6" w:rsidRPr="00E20063">
              <w:rPr>
                <w:rFonts w:ascii="Times New Roman" w:hAnsi="Times New Roman"/>
                <w:b/>
                <w:sz w:val="24"/>
                <w:szCs w:val="24"/>
              </w:rPr>
              <w:t>:</w:t>
            </w:r>
          </w:p>
          <w:p w:rsidR="008350C6" w:rsidRPr="00E20063" w:rsidRDefault="00A56F05" w:rsidP="005D2EE3">
            <w:pPr>
              <w:pStyle w:val="a3"/>
              <w:rPr>
                <w:rFonts w:ascii="Times New Roman" w:hAnsi="Times New Roman"/>
                <w:sz w:val="24"/>
                <w:szCs w:val="24"/>
              </w:rPr>
            </w:pPr>
            <w:r w:rsidRPr="00E20063">
              <w:rPr>
                <w:rFonts w:ascii="Times New Roman" w:hAnsi="Times New Roman"/>
                <w:sz w:val="24"/>
                <w:szCs w:val="24"/>
              </w:rPr>
              <w:t>Синдром воспаления желчного пузыря.</w:t>
            </w:r>
          </w:p>
          <w:p w:rsidR="00A56F05" w:rsidRPr="00E20063" w:rsidRDefault="00A56F05" w:rsidP="005D2EE3">
            <w:pPr>
              <w:pStyle w:val="a3"/>
              <w:rPr>
                <w:rFonts w:ascii="Times New Roman" w:hAnsi="Times New Roman"/>
                <w:b/>
                <w:sz w:val="24"/>
                <w:szCs w:val="24"/>
              </w:rPr>
            </w:pPr>
            <w:r w:rsidRPr="00E20063">
              <w:rPr>
                <w:rFonts w:ascii="Times New Roman" w:hAnsi="Times New Roman"/>
                <w:sz w:val="24"/>
                <w:szCs w:val="24"/>
              </w:rPr>
              <w:t>Симптоматология хронического холецистита.</w:t>
            </w:r>
          </w:p>
        </w:tc>
        <w:tc>
          <w:tcPr>
            <w:tcW w:w="850" w:type="dxa"/>
          </w:tcPr>
          <w:p w:rsidR="008350C6" w:rsidRPr="00E20063" w:rsidRDefault="00A56F05" w:rsidP="00F607BD">
            <w:pPr>
              <w:rPr>
                <w:sz w:val="24"/>
                <w:szCs w:val="24"/>
              </w:rPr>
            </w:pPr>
            <w:r w:rsidRPr="00E20063">
              <w:rPr>
                <w:sz w:val="24"/>
                <w:szCs w:val="24"/>
              </w:rPr>
              <w:t>2</w:t>
            </w:r>
          </w:p>
        </w:tc>
        <w:tc>
          <w:tcPr>
            <w:tcW w:w="1276" w:type="dxa"/>
          </w:tcPr>
          <w:p w:rsidR="008350C6" w:rsidRPr="00E20063" w:rsidRDefault="008350C6" w:rsidP="00F607BD">
            <w:pPr>
              <w:rPr>
                <w:sz w:val="24"/>
                <w:szCs w:val="24"/>
              </w:rPr>
            </w:pPr>
            <w:r w:rsidRPr="00E20063">
              <w:rPr>
                <w:sz w:val="24"/>
                <w:szCs w:val="24"/>
              </w:rPr>
              <w:t>+</w:t>
            </w:r>
          </w:p>
        </w:tc>
        <w:tc>
          <w:tcPr>
            <w:tcW w:w="1134" w:type="dxa"/>
            <w:gridSpan w:val="2"/>
          </w:tcPr>
          <w:p w:rsidR="008350C6" w:rsidRPr="00E20063" w:rsidRDefault="008350C6" w:rsidP="00F607BD">
            <w:pPr>
              <w:rPr>
                <w:sz w:val="24"/>
                <w:szCs w:val="24"/>
              </w:rPr>
            </w:pPr>
            <w:r w:rsidRPr="00E20063">
              <w:rPr>
                <w:sz w:val="24"/>
                <w:szCs w:val="24"/>
              </w:rPr>
              <w:t>+</w:t>
            </w:r>
          </w:p>
        </w:tc>
        <w:tc>
          <w:tcPr>
            <w:tcW w:w="1418" w:type="dxa"/>
            <w:gridSpan w:val="2"/>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F607BD">
            <w:pPr>
              <w:rPr>
                <w:sz w:val="24"/>
                <w:szCs w:val="24"/>
              </w:rPr>
            </w:pPr>
            <w:r w:rsidRPr="00E20063">
              <w:rPr>
                <w:sz w:val="24"/>
                <w:szCs w:val="24"/>
              </w:rPr>
              <w:t>3</w:t>
            </w:r>
          </w:p>
        </w:tc>
      </w:tr>
      <w:tr w:rsidR="008D6617" w:rsidRPr="00E20063" w:rsidTr="008350C6">
        <w:trPr>
          <w:trHeight w:val="324"/>
        </w:trPr>
        <w:tc>
          <w:tcPr>
            <w:tcW w:w="3828" w:type="dxa"/>
          </w:tcPr>
          <w:p w:rsidR="008D6617" w:rsidRDefault="008D6617" w:rsidP="008D6617">
            <w:pPr>
              <w:pStyle w:val="a3"/>
              <w:rPr>
                <w:rFonts w:ascii="Times New Roman" w:hAnsi="Times New Roman"/>
                <w:b/>
                <w:sz w:val="24"/>
                <w:szCs w:val="24"/>
              </w:rPr>
            </w:pPr>
            <w:r w:rsidRPr="00E20063">
              <w:rPr>
                <w:rFonts w:ascii="Times New Roman" w:hAnsi="Times New Roman"/>
                <w:b/>
                <w:sz w:val="24"/>
                <w:szCs w:val="24"/>
              </w:rPr>
              <w:t>Тема №</w:t>
            </w:r>
            <w:r>
              <w:rPr>
                <w:rFonts w:ascii="Times New Roman" w:hAnsi="Times New Roman"/>
                <w:b/>
                <w:sz w:val="24"/>
                <w:szCs w:val="24"/>
              </w:rPr>
              <w:t>11</w:t>
            </w:r>
            <w:r w:rsidRPr="00E20063">
              <w:rPr>
                <w:rFonts w:ascii="Times New Roman" w:hAnsi="Times New Roman"/>
                <w:b/>
                <w:sz w:val="24"/>
                <w:szCs w:val="24"/>
              </w:rPr>
              <w:t>:</w:t>
            </w:r>
          </w:p>
          <w:p w:rsidR="008D6617" w:rsidRPr="00E20063" w:rsidRDefault="008D6617" w:rsidP="008D6617">
            <w:pPr>
              <w:pStyle w:val="a3"/>
              <w:rPr>
                <w:rFonts w:ascii="Times New Roman" w:hAnsi="Times New Roman"/>
                <w:b/>
                <w:sz w:val="24"/>
                <w:szCs w:val="24"/>
              </w:rPr>
            </w:pPr>
            <w:r>
              <w:rPr>
                <w:rFonts w:ascii="Times New Roman" w:hAnsi="Times New Roman"/>
                <w:sz w:val="24"/>
                <w:szCs w:val="24"/>
              </w:rPr>
              <w:t>Синдром воспаления поджелудочной железы. Симптоматология панкреатита.</w:t>
            </w:r>
          </w:p>
          <w:p w:rsidR="008D6617" w:rsidRPr="00E20063" w:rsidRDefault="008D6617" w:rsidP="005D2EE3">
            <w:pPr>
              <w:pStyle w:val="a3"/>
              <w:rPr>
                <w:rFonts w:ascii="Times New Roman" w:hAnsi="Times New Roman"/>
                <w:b/>
                <w:sz w:val="24"/>
                <w:szCs w:val="24"/>
              </w:rPr>
            </w:pPr>
          </w:p>
        </w:tc>
        <w:tc>
          <w:tcPr>
            <w:tcW w:w="850" w:type="dxa"/>
          </w:tcPr>
          <w:p w:rsidR="008D6617" w:rsidRPr="00E20063" w:rsidRDefault="008D6617" w:rsidP="00F607BD">
            <w:pPr>
              <w:rPr>
                <w:sz w:val="24"/>
                <w:szCs w:val="24"/>
              </w:rPr>
            </w:pPr>
            <w:r>
              <w:rPr>
                <w:sz w:val="24"/>
                <w:szCs w:val="24"/>
              </w:rPr>
              <w:t>2</w:t>
            </w:r>
          </w:p>
        </w:tc>
        <w:tc>
          <w:tcPr>
            <w:tcW w:w="1276" w:type="dxa"/>
          </w:tcPr>
          <w:p w:rsidR="008D6617" w:rsidRPr="00E20063" w:rsidRDefault="008D6617" w:rsidP="00F607BD">
            <w:pPr>
              <w:rPr>
                <w:sz w:val="24"/>
                <w:szCs w:val="24"/>
              </w:rPr>
            </w:pPr>
            <w:r>
              <w:rPr>
                <w:sz w:val="24"/>
                <w:szCs w:val="24"/>
              </w:rPr>
              <w:t>+</w:t>
            </w:r>
          </w:p>
        </w:tc>
        <w:tc>
          <w:tcPr>
            <w:tcW w:w="1134" w:type="dxa"/>
            <w:gridSpan w:val="2"/>
          </w:tcPr>
          <w:p w:rsidR="008D6617" w:rsidRPr="00E20063" w:rsidRDefault="008D6617" w:rsidP="00F607BD">
            <w:pPr>
              <w:rPr>
                <w:sz w:val="24"/>
                <w:szCs w:val="24"/>
              </w:rPr>
            </w:pPr>
            <w:r>
              <w:rPr>
                <w:sz w:val="24"/>
                <w:szCs w:val="24"/>
              </w:rPr>
              <w:t>+</w:t>
            </w:r>
          </w:p>
        </w:tc>
        <w:tc>
          <w:tcPr>
            <w:tcW w:w="1418" w:type="dxa"/>
            <w:gridSpan w:val="2"/>
          </w:tcPr>
          <w:p w:rsidR="008D6617" w:rsidRPr="00E20063" w:rsidRDefault="008D6617" w:rsidP="008350C6">
            <w:pPr>
              <w:rPr>
                <w:sz w:val="24"/>
                <w:szCs w:val="24"/>
              </w:rPr>
            </w:pPr>
            <w:r>
              <w:rPr>
                <w:sz w:val="24"/>
                <w:szCs w:val="24"/>
              </w:rPr>
              <w:t>+</w:t>
            </w:r>
          </w:p>
        </w:tc>
        <w:tc>
          <w:tcPr>
            <w:tcW w:w="992" w:type="dxa"/>
          </w:tcPr>
          <w:p w:rsidR="008D6617" w:rsidRPr="00E20063" w:rsidRDefault="008D6617" w:rsidP="00F607BD">
            <w:pPr>
              <w:rPr>
                <w:sz w:val="24"/>
                <w:szCs w:val="24"/>
              </w:rPr>
            </w:pPr>
            <w:r>
              <w:rPr>
                <w:sz w:val="24"/>
                <w:szCs w:val="24"/>
              </w:rPr>
              <w:t>3</w:t>
            </w:r>
          </w:p>
        </w:tc>
      </w:tr>
      <w:tr w:rsidR="00C00C6C" w:rsidRPr="00E20063" w:rsidTr="008350C6">
        <w:trPr>
          <w:gridAfter w:val="7"/>
          <w:wAfter w:w="5670" w:type="dxa"/>
          <w:trHeight w:val="433"/>
        </w:trPr>
        <w:tc>
          <w:tcPr>
            <w:tcW w:w="3828" w:type="dxa"/>
          </w:tcPr>
          <w:p w:rsidR="003E438E" w:rsidRPr="00E20063" w:rsidRDefault="003E438E" w:rsidP="00D149E3">
            <w:pPr>
              <w:rPr>
                <w:b/>
                <w:sz w:val="24"/>
                <w:szCs w:val="24"/>
              </w:rPr>
            </w:pPr>
            <w:r w:rsidRPr="00E20063">
              <w:rPr>
                <w:b/>
                <w:sz w:val="24"/>
                <w:szCs w:val="24"/>
              </w:rPr>
              <w:t>Раздел №4 Нефрология</w:t>
            </w:r>
          </w:p>
        </w:tc>
      </w:tr>
      <w:tr w:rsidR="00C00C6C" w:rsidRPr="00E20063" w:rsidTr="008350C6">
        <w:trPr>
          <w:trHeight w:val="849"/>
        </w:trPr>
        <w:tc>
          <w:tcPr>
            <w:tcW w:w="3828" w:type="dxa"/>
          </w:tcPr>
          <w:p w:rsidR="008350C6" w:rsidRPr="00E20063" w:rsidRDefault="008350C6" w:rsidP="00D149E3">
            <w:pPr>
              <w:pStyle w:val="a3"/>
              <w:rPr>
                <w:rFonts w:ascii="Times New Roman" w:hAnsi="Times New Roman"/>
                <w:b/>
                <w:sz w:val="24"/>
                <w:szCs w:val="24"/>
              </w:rPr>
            </w:pPr>
            <w:r w:rsidRPr="00E20063">
              <w:rPr>
                <w:rFonts w:ascii="Times New Roman" w:hAnsi="Times New Roman"/>
                <w:b/>
                <w:sz w:val="24"/>
                <w:szCs w:val="24"/>
              </w:rPr>
              <w:t>Тема №1:</w:t>
            </w:r>
          </w:p>
          <w:p w:rsidR="008350C6" w:rsidRPr="00E20063" w:rsidRDefault="00ED5110" w:rsidP="00D149E3">
            <w:pPr>
              <w:pStyle w:val="a3"/>
              <w:rPr>
                <w:rFonts w:ascii="Times New Roman" w:hAnsi="Times New Roman"/>
                <w:sz w:val="24"/>
                <w:szCs w:val="24"/>
              </w:rPr>
            </w:pPr>
            <w:r w:rsidRPr="00E20063">
              <w:rPr>
                <w:rFonts w:ascii="Times New Roman" w:hAnsi="Times New Roman"/>
                <w:sz w:val="24"/>
                <w:szCs w:val="24"/>
              </w:rPr>
              <w:t xml:space="preserve">Расспрос </w:t>
            </w:r>
            <w:r w:rsidR="008D6617">
              <w:rPr>
                <w:rFonts w:ascii="Times New Roman" w:hAnsi="Times New Roman"/>
                <w:sz w:val="24"/>
                <w:szCs w:val="24"/>
              </w:rPr>
              <w:t xml:space="preserve">и осмотр </w:t>
            </w:r>
            <w:r w:rsidR="00A56F05" w:rsidRPr="00E20063">
              <w:rPr>
                <w:rFonts w:ascii="Times New Roman" w:hAnsi="Times New Roman"/>
                <w:sz w:val="24"/>
                <w:szCs w:val="24"/>
              </w:rPr>
              <w:t>больных</w:t>
            </w:r>
            <w:r w:rsidR="008350C6" w:rsidRPr="00E20063">
              <w:rPr>
                <w:rFonts w:ascii="Times New Roman" w:hAnsi="Times New Roman"/>
                <w:sz w:val="24"/>
                <w:szCs w:val="24"/>
              </w:rPr>
              <w:t xml:space="preserve"> с заболеваниями мочевыделительной системы.</w:t>
            </w:r>
          </w:p>
        </w:tc>
        <w:tc>
          <w:tcPr>
            <w:tcW w:w="850" w:type="dxa"/>
          </w:tcPr>
          <w:p w:rsidR="008350C6" w:rsidRPr="00E20063" w:rsidRDefault="00A56F05"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532970" w:rsidP="00D149E3">
            <w:pPr>
              <w:rPr>
                <w:sz w:val="24"/>
                <w:szCs w:val="24"/>
              </w:rPr>
            </w:pPr>
            <w:r w:rsidRPr="00E20063">
              <w:rPr>
                <w:sz w:val="24"/>
                <w:szCs w:val="24"/>
              </w:rPr>
              <w:t>+</w:t>
            </w:r>
          </w:p>
        </w:tc>
        <w:tc>
          <w:tcPr>
            <w:tcW w:w="1427" w:type="dxa"/>
            <w:gridSpan w:val="3"/>
          </w:tcPr>
          <w:p w:rsidR="008350C6" w:rsidRPr="00E20063" w:rsidRDefault="00532970" w:rsidP="00D149E3">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1395"/>
        </w:trPr>
        <w:tc>
          <w:tcPr>
            <w:tcW w:w="3828" w:type="dxa"/>
          </w:tcPr>
          <w:p w:rsidR="008350C6" w:rsidRPr="00E20063" w:rsidRDefault="008D6617" w:rsidP="00C34A29">
            <w:pPr>
              <w:pStyle w:val="a3"/>
              <w:rPr>
                <w:rFonts w:ascii="Times New Roman" w:hAnsi="Times New Roman"/>
                <w:b/>
                <w:sz w:val="24"/>
                <w:szCs w:val="24"/>
              </w:rPr>
            </w:pPr>
            <w:r>
              <w:rPr>
                <w:rFonts w:ascii="Times New Roman" w:hAnsi="Times New Roman"/>
                <w:b/>
                <w:sz w:val="24"/>
                <w:szCs w:val="24"/>
              </w:rPr>
              <w:t xml:space="preserve"> </w:t>
            </w:r>
            <w:r w:rsidR="00A56F05" w:rsidRPr="00E20063">
              <w:rPr>
                <w:rFonts w:ascii="Times New Roman" w:hAnsi="Times New Roman"/>
                <w:b/>
                <w:sz w:val="24"/>
                <w:szCs w:val="24"/>
              </w:rPr>
              <w:t>Тема №</w:t>
            </w:r>
            <w:r>
              <w:rPr>
                <w:rFonts w:ascii="Times New Roman" w:hAnsi="Times New Roman"/>
                <w:b/>
                <w:sz w:val="24"/>
                <w:szCs w:val="24"/>
              </w:rPr>
              <w:t>2</w:t>
            </w:r>
            <w:r w:rsidR="008350C6" w:rsidRPr="00E20063">
              <w:rPr>
                <w:rFonts w:ascii="Times New Roman" w:hAnsi="Times New Roman"/>
                <w:b/>
                <w:sz w:val="24"/>
                <w:szCs w:val="24"/>
              </w:rPr>
              <w:t>:</w:t>
            </w:r>
          </w:p>
          <w:p w:rsidR="008350C6" w:rsidRPr="00E20063" w:rsidRDefault="008350C6" w:rsidP="00C34A29">
            <w:pPr>
              <w:pStyle w:val="a3"/>
              <w:rPr>
                <w:rFonts w:ascii="Times New Roman" w:hAnsi="Times New Roman"/>
                <w:b/>
                <w:sz w:val="24"/>
                <w:szCs w:val="24"/>
              </w:rPr>
            </w:pPr>
            <w:r w:rsidRPr="00E20063">
              <w:rPr>
                <w:rFonts w:ascii="Times New Roman" w:hAnsi="Times New Roman"/>
                <w:sz w:val="24"/>
                <w:szCs w:val="24"/>
              </w:rPr>
              <w:t>Пальпация, перкуссия и аускультация больных с заболеваниями мочевыделительной системы.</w:t>
            </w:r>
          </w:p>
        </w:tc>
        <w:tc>
          <w:tcPr>
            <w:tcW w:w="850" w:type="dxa"/>
          </w:tcPr>
          <w:p w:rsidR="008350C6" w:rsidRPr="00E20063" w:rsidRDefault="00ED511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8350C6" w:rsidP="00D149E3">
            <w:pPr>
              <w:rPr>
                <w:sz w:val="24"/>
                <w:szCs w:val="24"/>
              </w:rPr>
            </w:pPr>
            <w:r w:rsidRPr="00E20063">
              <w:rPr>
                <w:sz w:val="24"/>
                <w:szCs w:val="24"/>
              </w:rPr>
              <w:t>+</w:t>
            </w:r>
          </w:p>
        </w:tc>
        <w:tc>
          <w:tcPr>
            <w:tcW w:w="1427" w:type="dxa"/>
            <w:gridSpan w:val="3"/>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1365"/>
        </w:trPr>
        <w:tc>
          <w:tcPr>
            <w:tcW w:w="3828" w:type="dxa"/>
          </w:tcPr>
          <w:p w:rsidR="008350C6" w:rsidRPr="00E20063" w:rsidRDefault="00ED5110" w:rsidP="00C34A29">
            <w:pPr>
              <w:pStyle w:val="a3"/>
              <w:rPr>
                <w:rFonts w:ascii="Times New Roman" w:hAnsi="Times New Roman"/>
                <w:b/>
                <w:sz w:val="24"/>
                <w:szCs w:val="24"/>
              </w:rPr>
            </w:pPr>
            <w:r w:rsidRPr="00E20063">
              <w:rPr>
                <w:rFonts w:ascii="Times New Roman" w:hAnsi="Times New Roman"/>
                <w:b/>
                <w:sz w:val="24"/>
                <w:szCs w:val="24"/>
              </w:rPr>
              <w:t>Тема №</w:t>
            </w:r>
            <w:r w:rsidR="008D6617">
              <w:rPr>
                <w:rFonts w:ascii="Times New Roman" w:hAnsi="Times New Roman"/>
                <w:b/>
                <w:sz w:val="24"/>
                <w:szCs w:val="24"/>
              </w:rPr>
              <w:t>3</w:t>
            </w:r>
            <w:r w:rsidR="008350C6" w:rsidRPr="00E20063">
              <w:rPr>
                <w:rFonts w:ascii="Times New Roman" w:hAnsi="Times New Roman"/>
                <w:b/>
                <w:sz w:val="24"/>
                <w:szCs w:val="24"/>
              </w:rPr>
              <w:t>:</w:t>
            </w:r>
          </w:p>
          <w:p w:rsidR="008350C6" w:rsidRPr="00E20063" w:rsidRDefault="008350C6" w:rsidP="00FE7355">
            <w:pPr>
              <w:pStyle w:val="a3"/>
              <w:rPr>
                <w:rFonts w:ascii="Times New Roman" w:hAnsi="Times New Roman"/>
                <w:b/>
                <w:sz w:val="24"/>
                <w:szCs w:val="24"/>
              </w:rPr>
            </w:pPr>
            <w:r w:rsidRPr="00E20063">
              <w:rPr>
                <w:rFonts w:ascii="Times New Roman" w:hAnsi="Times New Roman"/>
                <w:sz w:val="24"/>
                <w:szCs w:val="24"/>
              </w:rPr>
              <w:t>Лабораторные</w:t>
            </w:r>
            <w:r w:rsidR="00ED5110" w:rsidRPr="00E20063">
              <w:rPr>
                <w:rFonts w:ascii="Times New Roman" w:hAnsi="Times New Roman"/>
                <w:sz w:val="24"/>
                <w:szCs w:val="24"/>
              </w:rPr>
              <w:t xml:space="preserve"> и инструментальные</w:t>
            </w:r>
            <w:r w:rsidRPr="00E20063">
              <w:rPr>
                <w:rFonts w:ascii="Times New Roman" w:hAnsi="Times New Roman"/>
                <w:sz w:val="24"/>
                <w:szCs w:val="24"/>
              </w:rPr>
              <w:t xml:space="preserve"> методы исследования больных с заболеваниями мочевыделительной системы. </w:t>
            </w:r>
          </w:p>
        </w:tc>
        <w:tc>
          <w:tcPr>
            <w:tcW w:w="850" w:type="dxa"/>
          </w:tcPr>
          <w:p w:rsidR="008350C6" w:rsidRPr="00E20063" w:rsidRDefault="00ED511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8350C6" w:rsidP="00D149E3">
            <w:pPr>
              <w:rPr>
                <w:sz w:val="24"/>
                <w:szCs w:val="24"/>
              </w:rPr>
            </w:pPr>
            <w:r w:rsidRPr="00E20063">
              <w:rPr>
                <w:sz w:val="24"/>
                <w:szCs w:val="24"/>
              </w:rPr>
              <w:t>+</w:t>
            </w:r>
          </w:p>
        </w:tc>
        <w:tc>
          <w:tcPr>
            <w:tcW w:w="1427" w:type="dxa"/>
            <w:gridSpan w:val="3"/>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276"/>
        </w:trPr>
        <w:tc>
          <w:tcPr>
            <w:tcW w:w="3828" w:type="dxa"/>
          </w:tcPr>
          <w:p w:rsidR="008350C6" w:rsidRPr="00E20063" w:rsidRDefault="00ED5110" w:rsidP="00FE7355">
            <w:pPr>
              <w:pStyle w:val="a3"/>
              <w:rPr>
                <w:rFonts w:ascii="Times New Roman" w:hAnsi="Times New Roman"/>
                <w:b/>
                <w:sz w:val="24"/>
                <w:szCs w:val="24"/>
              </w:rPr>
            </w:pPr>
            <w:r w:rsidRPr="00E20063">
              <w:rPr>
                <w:rFonts w:ascii="Times New Roman" w:hAnsi="Times New Roman"/>
                <w:b/>
                <w:sz w:val="24"/>
                <w:szCs w:val="24"/>
              </w:rPr>
              <w:t>Тема №</w:t>
            </w:r>
            <w:r w:rsidR="008D6617">
              <w:rPr>
                <w:rFonts w:ascii="Times New Roman" w:hAnsi="Times New Roman"/>
                <w:b/>
                <w:sz w:val="24"/>
                <w:szCs w:val="24"/>
              </w:rPr>
              <w:t>4</w:t>
            </w:r>
            <w:r w:rsidR="008350C6" w:rsidRPr="00E20063">
              <w:rPr>
                <w:rFonts w:ascii="Times New Roman" w:hAnsi="Times New Roman"/>
                <w:b/>
                <w:sz w:val="24"/>
                <w:szCs w:val="24"/>
              </w:rPr>
              <w:t>:</w:t>
            </w:r>
          </w:p>
          <w:p w:rsidR="00ED5110" w:rsidRPr="00E20063" w:rsidRDefault="00ED5110" w:rsidP="00FE7355">
            <w:pPr>
              <w:pStyle w:val="a3"/>
              <w:rPr>
                <w:rFonts w:ascii="Times New Roman" w:hAnsi="Times New Roman"/>
                <w:sz w:val="24"/>
                <w:szCs w:val="24"/>
              </w:rPr>
            </w:pPr>
            <w:r w:rsidRPr="00E20063">
              <w:rPr>
                <w:rFonts w:ascii="Times New Roman" w:hAnsi="Times New Roman"/>
                <w:sz w:val="24"/>
                <w:szCs w:val="24"/>
              </w:rPr>
              <w:t>Основные синдромы в нефрологии.</w:t>
            </w:r>
          </w:p>
          <w:p w:rsidR="00ED5110" w:rsidRPr="00E20063" w:rsidRDefault="00ED5110" w:rsidP="00FE7355">
            <w:pPr>
              <w:pStyle w:val="a3"/>
              <w:rPr>
                <w:rFonts w:ascii="Times New Roman" w:hAnsi="Times New Roman"/>
                <w:b/>
                <w:sz w:val="24"/>
                <w:szCs w:val="24"/>
              </w:rPr>
            </w:pPr>
            <w:r w:rsidRPr="00E20063">
              <w:rPr>
                <w:rFonts w:ascii="Times New Roman" w:hAnsi="Times New Roman"/>
                <w:sz w:val="24"/>
                <w:szCs w:val="24"/>
              </w:rPr>
              <w:t xml:space="preserve">Симптоматология хронического </w:t>
            </w:r>
            <w:r w:rsidRPr="00E20063">
              <w:rPr>
                <w:rFonts w:ascii="Times New Roman" w:hAnsi="Times New Roman"/>
                <w:sz w:val="24"/>
                <w:szCs w:val="24"/>
              </w:rPr>
              <w:lastRenderedPageBreak/>
              <w:t>пиелонефрита.</w:t>
            </w:r>
          </w:p>
          <w:p w:rsidR="008350C6" w:rsidRPr="00E20063" w:rsidRDefault="008350C6" w:rsidP="00FE7355">
            <w:pPr>
              <w:pStyle w:val="a3"/>
              <w:rPr>
                <w:rFonts w:ascii="Times New Roman" w:hAnsi="Times New Roman"/>
                <w:sz w:val="24"/>
                <w:szCs w:val="24"/>
              </w:rPr>
            </w:pPr>
          </w:p>
        </w:tc>
        <w:tc>
          <w:tcPr>
            <w:tcW w:w="850" w:type="dxa"/>
          </w:tcPr>
          <w:p w:rsidR="008350C6" w:rsidRPr="00E20063" w:rsidRDefault="00C91140" w:rsidP="00D149E3">
            <w:pPr>
              <w:rPr>
                <w:sz w:val="24"/>
                <w:szCs w:val="24"/>
              </w:rPr>
            </w:pPr>
            <w:r w:rsidRPr="00E20063">
              <w:rPr>
                <w:sz w:val="24"/>
                <w:szCs w:val="24"/>
              </w:rPr>
              <w:lastRenderedPageBreak/>
              <w:t>3</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8350C6" w:rsidP="00D149E3">
            <w:pPr>
              <w:rPr>
                <w:sz w:val="24"/>
                <w:szCs w:val="24"/>
              </w:rPr>
            </w:pPr>
            <w:r w:rsidRPr="00E20063">
              <w:rPr>
                <w:sz w:val="24"/>
                <w:szCs w:val="24"/>
              </w:rPr>
              <w:t>+</w:t>
            </w:r>
          </w:p>
        </w:tc>
        <w:tc>
          <w:tcPr>
            <w:tcW w:w="1427" w:type="dxa"/>
            <w:gridSpan w:val="3"/>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786"/>
        </w:trPr>
        <w:tc>
          <w:tcPr>
            <w:tcW w:w="3828" w:type="dxa"/>
          </w:tcPr>
          <w:p w:rsidR="008350C6" w:rsidRPr="00E20063" w:rsidRDefault="00ED5110" w:rsidP="00D149E3">
            <w:pPr>
              <w:pStyle w:val="a3"/>
              <w:rPr>
                <w:rFonts w:ascii="Times New Roman" w:hAnsi="Times New Roman"/>
                <w:b/>
                <w:sz w:val="24"/>
                <w:szCs w:val="24"/>
              </w:rPr>
            </w:pPr>
            <w:r w:rsidRPr="00E20063">
              <w:rPr>
                <w:rFonts w:ascii="Times New Roman" w:hAnsi="Times New Roman"/>
                <w:b/>
                <w:sz w:val="24"/>
                <w:szCs w:val="24"/>
              </w:rPr>
              <w:t>Тема №</w:t>
            </w:r>
            <w:r w:rsidR="008D6617">
              <w:rPr>
                <w:rFonts w:ascii="Times New Roman" w:hAnsi="Times New Roman"/>
                <w:b/>
                <w:sz w:val="24"/>
                <w:szCs w:val="24"/>
              </w:rPr>
              <w:t>5</w:t>
            </w:r>
            <w:r w:rsidR="008350C6" w:rsidRPr="00E20063">
              <w:rPr>
                <w:rFonts w:ascii="Times New Roman" w:hAnsi="Times New Roman"/>
                <w:b/>
                <w:sz w:val="24"/>
                <w:szCs w:val="24"/>
              </w:rPr>
              <w:t>:</w:t>
            </w:r>
          </w:p>
          <w:p w:rsidR="008350C6" w:rsidRPr="00E20063" w:rsidRDefault="00ED5110" w:rsidP="00D149E3">
            <w:pPr>
              <w:pStyle w:val="a3"/>
              <w:rPr>
                <w:sz w:val="24"/>
                <w:szCs w:val="24"/>
              </w:rPr>
            </w:pPr>
            <w:r w:rsidRPr="00E20063">
              <w:rPr>
                <w:rFonts w:ascii="Times New Roman" w:hAnsi="Times New Roman"/>
                <w:sz w:val="24"/>
                <w:szCs w:val="24"/>
              </w:rPr>
              <w:t>Симптоматология хронического гломерулонефрита.</w:t>
            </w:r>
          </w:p>
        </w:tc>
        <w:tc>
          <w:tcPr>
            <w:tcW w:w="850" w:type="dxa"/>
          </w:tcPr>
          <w:p w:rsidR="008350C6" w:rsidRPr="00E20063" w:rsidRDefault="00ED511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8350C6" w:rsidP="00D149E3">
            <w:pPr>
              <w:rPr>
                <w:sz w:val="24"/>
                <w:szCs w:val="24"/>
              </w:rPr>
            </w:pPr>
            <w:r w:rsidRPr="00E20063">
              <w:rPr>
                <w:sz w:val="24"/>
                <w:szCs w:val="24"/>
              </w:rPr>
              <w:t>+</w:t>
            </w:r>
          </w:p>
        </w:tc>
        <w:tc>
          <w:tcPr>
            <w:tcW w:w="1427" w:type="dxa"/>
            <w:gridSpan w:val="3"/>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1110"/>
        </w:trPr>
        <w:tc>
          <w:tcPr>
            <w:tcW w:w="3828" w:type="dxa"/>
          </w:tcPr>
          <w:p w:rsidR="008350C6" w:rsidRPr="00E20063" w:rsidRDefault="00ED5110" w:rsidP="00D149E3">
            <w:pPr>
              <w:pStyle w:val="a3"/>
              <w:rPr>
                <w:rFonts w:ascii="Times New Roman" w:hAnsi="Times New Roman"/>
                <w:b/>
                <w:sz w:val="24"/>
                <w:szCs w:val="24"/>
              </w:rPr>
            </w:pPr>
            <w:r w:rsidRPr="00E20063">
              <w:rPr>
                <w:rFonts w:ascii="Times New Roman" w:hAnsi="Times New Roman"/>
                <w:b/>
                <w:sz w:val="24"/>
                <w:szCs w:val="24"/>
              </w:rPr>
              <w:t>Тема №</w:t>
            </w:r>
            <w:r w:rsidR="008D6617">
              <w:rPr>
                <w:rFonts w:ascii="Times New Roman" w:hAnsi="Times New Roman"/>
                <w:b/>
                <w:sz w:val="24"/>
                <w:szCs w:val="24"/>
              </w:rPr>
              <w:t>6</w:t>
            </w:r>
            <w:r w:rsidR="008350C6" w:rsidRPr="00E20063">
              <w:rPr>
                <w:rFonts w:ascii="Times New Roman" w:hAnsi="Times New Roman"/>
                <w:b/>
                <w:sz w:val="24"/>
                <w:szCs w:val="24"/>
              </w:rPr>
              <w:t>:</w:t>
            </w:r>
          </w:p>
          <w:p w:rsidR="008350C6" w:rsidRPr="00E20063" w:rsidRDefault="008350C6" w:rsidP="00D149E3">
            <w:pPr>
              <w:pStyle w:val="a3"/>
              <w:rPr>
                <w:rFonts w:ascii="Times New Roman" w:hAnsi="Times New Roman"/>
                <w:sz w:val="24"/>
                <w:szCs w:val="24"/>
              </w:rPr>
            </w:pPr>
            <w:r w:rsidRPr="00E20063">
              <w:rPr>
                <w:rFonts w:ascii="Times New Roman" w:hAnsi="Times New Roman"/>
                <w:sz w:val="24"/>
                <w:szCs w:val="24"/>
              </w:rPr>
              <w:t>Основные</w:t>
            </w:r>
            <w:r w:rsidR="00ED5110" w:rsidRPr="00E20063">
              <w:rPr>
                <w:rFonts w:ascii="Times New Roman" w:hAnsi="Times New Roman"/>
                <w:sz w:val="24"/>
                <w:szCs w:val="24"/>
              </w:rPr>
              <w:t xml:space="preserve"> и дополнительные</w:t>
            </w:r>
            <w:r w:rsidRPr="00E20063">
              <w:rPr>
                <w:rFonts w:ascii="Times New Roman" w:hAnsi="Times New Roman"/>
                <w:sz w:val="24"/>
                <w:szCs w:val="24"/>
              </w:rPr>
              <w:t xml:space="preserve"> методы исследования больных с заболеваниями системы крови.</w:t>
            </w:r>
          </w:p>
        </w:tc>
        <w:tc>
          <w:tcPr>
            <w:tcW w:w="850" w:type="dxa"/>
          </w:tcPr>
          <w:p w:rsidR="008350C6" w:rsidRPr="00E20063" w:rsidRDefault="00ED511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8350C6" w:rsidP="00D149E3">
            <w:pPr>
              <w:rPr>
                <w:sz w:val="24"/>
                <w:szCs w:val="24"/>
              </w:rPr>
            </w:pPr>
            <w:r w:rsidRPr="00E20063">
              <w:rPr>
                <w:sz w:val="24"/>
                <w:szCs w:val="24"/>
              </w:rPr>
              <w:t>+</w:t>
            </w:r>
          </w:p>
        </w:tc>
        <w:tc>
          <w:tcPr>
            <w:tcW w:w="1427" w:type="dxa"/>
            <w:gridSpan w:val="3"/>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807"/>
        </w:trPr>
        <w:tc>
          <w:tcPr>
            <w:tcW w:w="3828" w:type="dxa"/>
          </w:tcPr>
          <w:p w:rsidR="008350C6" w:rsidRPr="00E20063" w:rsidRDefault="00ED5110" w:rsidP="00FE7355">
            <w:pPr>
              <w:pStyle w:val="a3"/>
              <w:rPr>
                <w:rFonts w:ascii="Times New Roman" w:hAnsi="Times New Roman"/>
                <w:b/>
                <w:sz w:val="24"/>
                <w:szCs w:val="24"/>
              </w:rPr>
            </w:pPr>
            <w:r w:rsidRPr="00E20063">
              <w:rPr>
                <w:rFonts w:ascii="Times New Roman" w:hAnsi="Times New Roman"/>
                <w:b/>
                <w:sz w:val="24"/>
                <w:szCs w:val="24"/>
              </w:rPr>
              <w:t>Тема №</w:t>
            </w:r>
            <w:r w:rsidR="008D6617">
              <w:rPr>
                <w:rFonts w:ascii="Times New Roman" w:hAnsi="Times New Roman"/>
                <w:b/>
                <w:sz w:val="24"/>
                <w:szCs w:val="24"/>
              </w:rPr>
              <w:t>7</w:t>
            </w:r>
            <w:r w:rsidR="008350C6" w:rsidRPr="00E20063">
              <w:rPr>
                <w:rFonts w:ascii="Times New Roman" w:hAnsi="Times New Roman"/>
                <w:b/>
                <w:sz w:val="24"/>
                <w:szCs w:val="24"/>
              </w:rPr>
              <w:t>:</w:t>
            </w:r>
          </w:p>
          <w:p w:rsidR="00ED5110" w:rsidRPr="00E20063" w:rsidRDefault="00ED5110" w:rsidP="00FE7355">
            <w:pPr>
              <w:pStyle w:val="a3"/>
              <w:rPr>
                <w:rFonts w:ascii="Times New Roman" w:hAnsi="Times New Roman"/>
                <w:sz w:val="24"/>
                <w:szCs w:val="24"/>
              </w:rPr>
            </w:pPr>
            <w:r w:rsidRPr="00E20063">
              <w:rPr>
                <w:rFonts w:ascii="Times New Roman" w:hAnsi="Times New Roman"/>
                <w:sz w:val="24"/>
                <w:szCs w:val="24"/>
              </w:rPr>
              <w:t>Основные синдромы в гематологии.</w:t>
            </w:r>
          </w:p>
          <w:p w:rsidR="00ED5110" w:rsidRPr="00E20063" w:rsidRDefault="00ED5110" w:rsidP="00FE7355">
            <w:pPr>
              <w:pStyle w:val="a3"/>
              <w:rPr>
                <w:rFonts w:ascii="Times New Roman" w:hAnsi="Times New Roman"/>
                <w:b/>
                <w:sz w:val="24"/>
                <w:szCs w:val="24"/>
              </w:rPr>
            </w:pPr>
            <w:proofErr w:type="gramStart"/>
            <w:r w:rsidRPr="00E20063">
              <w:rPr>
                <w:rFonts w:ascii="Times New Roman" w:hAnsi="Times New Roman"/>
                <w:sz w:val="24"/>
                <w:szCs w:val="24"/>
              </w:rPr>
              <w:t>Симптоматология  ЖДА</w:t>
            </w:r>
            <w:proofErr w:type="gramEnd"/>
            <w:r w:rsidRPr="00E20063">
              <w:rPr>
                <w:rFonts w:ascii="Times New Roman" w:hAnsi="Times New Roman"/>
                <w:sz w:val="24"/>
                <w:szCs w:val="24"/>
              </w:rPr>
              <w:t>.</w:t>
            </w:r>
          </w:p>
        </w:tc>
        <w:tc>
          <w:tcPr>
            <w:tcW w:w="850" w:type="dxa"/>
          </w:tcPr>
          <w:p w:rsidR="008350C6" w:rsidRPr="00E20063" w:rsidRDefault="00ED511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8350C6" w:rsidP="00D149E3">
            <w:pPr>
              <w:rPr>
                <w:sz w:val="24"/>
                <w:szCs w:val="24"/>
              </w:rPr>
            </w:pPr>
            <w:r w:rsidRPr="00E20063">
              <w:rPr>
                <w:sz w:val="24"/>
                <w:szCs w:val="24"/>
              </w:rPr>
              <w:t>+</w:t>
            </w:r>
          </w:p>
        </w:tc>
        <w:tc>
          <w:tcPr>
            <w:tcW w:w="1427" w:type="dxa"/>
            <w:gridSpan w:val="3"/>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gridAfter w:val="7"/>
          <w:wAfter w:w="5670" w:type="dxa"/>
          <w:trHeight w:val="433"/>
        </w:trPr>
        <w:tc>
          <w:tcPr>
            <w:tcW w:w="3828" w:type="dxa"/>
          </w:tcPr>
          <w:p w:rsidR="008C6BDB" w:rsidRPr="00E20063" w:rsidRDefault="008C6BDB" w:rsidP="00D149E3">
            <w:pPr>
              <w:pStyle w:val="a3"/>
              <w:rPr>
                <w:rFonts w:ascii="Times New Roman" w:hAnsi="Times New Roman"/>
                <w:b/>
                <w:sz w:val="24"/>
                <w:szCs w:val="24"/>
              </w:rPr>
            </w:pPr>
            <w:r w:rsidRPr="00E20063">
              <w:rPr>
                <w:rFonts w:ascii="Times New Roman" w:hAnsi="Times New Roman"/>
                <w:b/>
                <w:sz w:val="24"/>
                <w:szCs w:val="24"/>
              </w:rPr>
              <w:t>Раздел №6 Эндокринология</w:t>
            </w:r>
          </w:p>
        </w:tc>
      </w:tr>
      <w:tr w:rsidR="00C00C6C" w:rsidRPr="00E20063" w:rsidTr="008350C6">
        <w:trPr>
          <w:trHeight w:val="1065"/>
        </w:trPr>
        <w:tc>
          <w:tcPr>
            <w:tcW w:w="3828" w:type="dxa"/>
          </w:tcPr>
          <w:p w:rsidR="008350C6" w:rsidRPr="00E20063" w:rsidRDefault="00C91140" w:rsidP="00D149E3">
            <w:pPr>
              <w:pStyle w:val="a3"/>
              <w:rPr>
                <w:rFonts w:ascii="Times New Roman" w:hAnsi="Times New Roman"/>
                <w:b/>
                <w:sz w:val="24"/>
                <w:szCs w:val="24"/>
              </w:rPr>
            </w:pPr>
            <w:r w:rsidRPr="00E20063">
              <w:rPr>
                <w:rFonts w:ascii="Times New Roman" w:hAnsi="Times New Roman"/>
                <w:b/>
                <w:sz w:val="24"/>
                <w:szCs w:val="24"/>
              </w:rPr>
              <w:t>Тема №</w:t>
            </w:r>
            <w:r w:rsidR="008D6617">
              <w:rPr>
                <w:rFonts w:ascii="Times New Roman" w:hAnsi="Times New Roman"/>
                <w:b/>
                <w:sz w:val="24"/>
                <w:szCs w:val="24"/>
              </w:rPr>
              <w:t>8</w:t>
            </w:r>
            <w:r w:rsidR="008350C6" w:rsidRPr="00E20063">
              <w:rPr>
                <w:rFonts w:ascii="Times New Roman" w:hAnsi="Times New Roman"/>
                <w:b/>
                <w:sz w:val="24"/>
                <w:szCs w:val="24"/>
              </w:rPr>
              <w:t>:</w:t>
            </w:r>
          </w:p>
          <w:p w:rsidR="008350C6" w:rsidRPr="00E20063" w:rsidRDefault="008350C6" w:rsidP="00533D86">
            <w:pPr>
              <w:pStyle w:val="a3"/>
              <w:rPr>
                <w:rFonts w:ascii="Times New Roman" w:hAnsi="Times New Roman"/>
                <w:sz w:val="24"/>
                <w:szCs w:val="24"/>
              </w:rPr>
            </w:pPr>
            <w:r w:rsidRPr="00E20063">
              <w:rPr>
                <w:rFonts w:ascii="Times New Roman" w:hAnsi="Times New Roman"/>
                <w:sz w:val="24"/>
                <w:szCs w:val="24"/>
              </w:rPr>
              <w:t>Основные</w:t>
            </w:r>
            <w:r w:rsidR="00A24050" w:rsidRPr="00E20063">
              <w:rPr>
                <w:rFonts w:ascii="Times New Roman" w:hAnsi="Times New Roman"/>
                <w:sz w:val="24"/>
                <w:szCs w:val="24"/>
              </w:rPr>
              <w:t xml:space="preserve"> и дополнительные</w:t>
            </w:r>
            <w:r w:rsidRPr="00E20063">
              <w:rPr>
                <w:rFonts w:ascii="Times New Roman" w:hAnsi="Times New Roman"/>
                <w:sz w:val="24"/>
                <w:szCs w:val="24"/>
              </w:rPr>
              <w:t xml:space="preserve"> методы исследования больных с заболеваниями эндокринной системы. </w:t>
            </w:r>
          </w:p>
        </w:tc>
        <w:tc>
          <w:tcPr>
            <w:tcW w:w="850" w:type="dxa"/>
          </w:tcPr>
          <w:p w:rsidR="008350C6" w:rsidRPr="00E20063" w:rsidRDefault="00C9114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8350C6" w:rsidP="00D149E3">
            <w:pPr>
              <w:rPr>
                <w:sz w:val="24"/>
                <w:szCs w:val="24"/>
              </w:rPr>
            </w:pPr>
            <w:r w:rsidRPr="00E20063">
              <w:rPr>
                <w:sz w:val="24"/>
                <w:szCs w:val="24"/>
              </w:rPr>
              <w:t>+</w:t>
            </w:r>
          </w:p>
        </w:tc>
        <w:tc>
          <w:tcPr>
            <w:tcW w:w="1427" w:type="dxa"/>
            <w:gridSpan w:val="3"/>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840"/>
        </w:trPr>
        <w:tc>
          <w:tcPr>
            <w:tcW w:w="3828" w:type="dxa"/>
          </w:tcPr>
          <w:p w:rsidR="008350C6" w:rsidRPr="00E20063" w:rsidRDefault="00C91140" w:rsidP="00D149E3">
            <w:pPr>
              <w:pStyle w:val="a3"/>
              <w:rPr>
                <w:rFonts w:ascii="Times New Roman" w:hAnsi="Times New Roman"/>
                <w:b/>
                <w:sz w:val="24"/>
                <w:szCs w:val="24"/>
              </w:rPr>
            </w:pPr>
            <w:r w:rsidRPr="00E20063">
              <w:rPr>
                <w:rFonts w:ascii="Times New Roman" w:hAnsi="Times New Roman"/>
                <w:b/>
                <w:sz w:val="24"/>
                <w:szCs w:val="24"/>
              </w:rPr>
              <w:t>Тема №</w:t>
            </w:r>
            <w:r w:rsidR="008D6617">
              <w:rPr>
                <w:rFonts w:ascii="Times New Roman" w:hAnsi="Times New Roman"/>
                <w:b/>
                <w:sz w:val="24"/>
                <w:szCs w:val="24"/>
              </w:rPr>
              <w:t>9</w:t>
            </w:r>
            <w:r w:rsidR="008350C6" w:rsidRPr="00E20063">
              <w:rPr>
                <w:rFonts w:ascii="Times New Roman" w:hAnsi="Times New Roman"/>
                <w:b/>
                <w:sz w:val="24"/>
                <w:szCs w:val="24"/>
              </w:rPr>
              <w:t>:</w:t>
            </w:r>
          </w:p>
          <w:p w:rsidR="008350C6" w:rsidRPr="00E20063" w:rsidRDefault="008350C6" w:rsidP="00D149E3">
            <w:pPr>
              <w:pStyle w:val="a3"/>
              <w:rPr>
                <w:rFonts w:ascii="Times New Roman" w:hAnsi="Times New Roman"/>
                <w:sz w:val="24"/>
                <w:szCs w:val="24"/>
              </w:rPr>
            </w:pPr>
            <w:r w:rsidRPr="00E20063">
              <w:rPr>
                <w:rFonts w:ascii="Times New Roman" w:hAnsi="Times New Roman"/>
                <w:sz w:val="24"/>
                <w:szCs w:val="24"/>
              </w:rPr>
              <w:t xml:space="preserve">Основные синдромы в эндокринологии. </w:t>
            </w:r>
          </w:p>
          <w:p w:rsidR="00C91140" w:rsidRPr="00E20063" w:rsidRDefault="00C91140" w:rsidP="00D149E3">
            <w:pPr>
              <w:pStyle w:val="a3"/>
              <w:rPr>
                <w:rFonts w:ascii="Times New Roman" w:hAnsi="Times New Roman"/>
                <w:sz w:val="24"/>
                <w:szCs w:val="24"/>
              </w:rPr>
            </w:pPr>
            <w:r w:rsidRPr="00E20063">
              <w:rPr>
                <w:rFonts w:ascii="Times New Roman" w:hAnsi="Times New Roman"/>
                <w:sz w:val="24"/>
                <w:szCs w:val="24"/>
              </w:rPr>
              <w:t>Симптоматология сахарного диабета.</w:t>
            </w:r>
          </w:p>
        </w:tc>
        <w:tc>
          <w:tcPr>
            <w:tcW w:w="850" w:type="dxa"/>
          </w:tcPr>
          <w:p w:rsidR="008350C6" w:rsidRPr="00E20063" w:rsidRDefault="00C9114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8350C6" w:rsidP="00D149E3">
            <w:pPr>
              <w:rPr>
                <w:sz w:val="24"/>
                <w:szCs w:val="24"/>
              </w:rPr>
            </w:pPr>
            <w:r w:rsidRPr="00E20063">
              <w:rPr>
                <w:sz w:val="24"/>
                <w:szCs w:val="24"/>
              </w:rPr>
              <w:t>+</w:t>
            </w:r>
          </w:p>
        </w:tc>
        <w:tc>
          <w:tcPr>
            <w:tcW w:w="1427" w:type="dxa"/>
            <w:gridSpan w:val="3"/>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795"/>
        </w:trPr>
        <w:tc>
          <w:tcPr>
            <w:tcW w:w="3828" w:type="dxa"/>
          </w:tcPr>
          <w:p w:rsidR="008350C6" w:rsidRPr="00E20063" w:rsidRDefault="00C91140" w:rsidP="00533D86">
            <w:pPr>
              <w:pStyle w:val="a3"/>
              <w:rPr>
                <w:rFonts w:ascii="Times New Roman" w:hAnsi="Times New Roman"/>
                <w:b/>
                <w:sz w:val="24"/>
                <w:szCs w:val="24"/>
              </w:rPr>
            </w:pPr>
            <w:r w:rsidRPr="00E20063">
              <w:rPr>
                <w:rFonts w:ascii="Times New Roman" w:hAnsi="Times New Roman"/>
                <w:b/>
                <w:sz w:val="24"/>
                <w:szCs w:val="24"/>
              </w:rPr>
              <w:t>Тема №1</w:t>
            </w:r>
            <w:r w:rsidR="008D6617">
              <w:rPr>
                <w:rFonts w:ascii="Times New Roman" w:hAnsi="Times New Roman"/>
                <w:b/>
                <w:sz w:val="24"/>
                <w:szCs w:val="24"/>
              </w:rPr>
              <w:t>0</w:t>
            </w:r>
            <w:r w:rsidR="008350C6" w:rsidRPr="00E20063">
              <w:rPr>
                <w:rFonts w:ascii="Times New Roman" w:hAnsi="Times New Roman"/>
                <w:b/>
                <w:sz w:val="24"/>
                <w:szCs w:val="24"/>
              </w:rPr>
              <w:t>:</w:t>
            </w:r>
          </w:p>
          <w:p w:rsidR="008350C6" w:rsidRPr="00E20063" w:rsidRDefault="00C91140" w:rsidP="00533D86">
            <w:pPr>
              <w:pStyle w:val="a3"/>
              <w:rPr>
                <w:rFonts w:ascii="Times New Roman" w:hAnsi="Times New Roman"/>
                <w:b/>
                <w:sz w:val="24"/>
                <w:szCs w:val="24"/>
              </w:rPr>
            </w:pPr>
            <w:r w:rsidRPr="00E20063">
              <w:rPr>
                <w:rFonts w:ascii="Times New Roman" w:hAnsi="Times New Roman"/>
                <w:sz w:val="24"/>
                <w:szCs w:val="24"/>
              </w:rPr>
              <w:t>Симптоматология эндемического зоба.</w:t>
            </w:r>
          </w:p>
        </w:tc>
        <w:tc>
          <w:tcPr>
            <w:tcW w:w="850" w:type="dxa"/>
          </w:tcPr>
          <w:p w:rsidR="008350C6" w:rsidRPr="00E20063" w:rsidRDefault="00C9114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125" w:type="dxa"/>
          </w:tcPr>
          <w:p w:rsidR="008350C6" w:rsidRPr="00E20063" w:rsidRDefault="008350C6" w:rsidP="00D149E3">
            <w:pPr>
              <w:rPr>
                <w:sz w:val="24"/>
                <w:szCs w:val="24"/>
              </w:rPr>
            </w:pPr>
            <w:r w:rsidRPr="00E20063">
              <w:rPr>
                <w:sz w:val="24"/>
                <w:szCs w:val="24"/>
              </w:rPr>
              <w:t>+</w:t>
            </w:r>
          </w:p>
        </w:tc>
        <w:tc>
          <w:tcPr>
            <w:tcW w:w="1427" w:type="dxa"/>
            <w:gridSpan w:val="3"/>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1095"/>
        </w:trPr>
        <w:tc>
          <w:tcPr>
            <w:tcW w:w="3828" w:type="dxa"/>
          </w:tcPr>
          <w:p w:rsidR="008350C6" w:rsidRPr="00E20063" w:rsidRDefault="00C91140" w:rsidP="00D149E3">
            <w:pPr>
              <w:pStyle w:val="a3"/>
              <w:rPr>
                <w:rFonts w:ascii="Times New Roman" w:hAnsi="Times New Roman"/>
                <w:b/>
                <w:sz w:val="24"/>
                <w:szCs w:val="24"/>
              </w:rPr>
            </w:pPr>
            <w:r w:rsidRPr="00E20063">
              <w:rPr>
                <w:rFonts w:ascii="Times New Roman" w:hAnsi="Times New Roman"/>
                <w:b/>
                <w:sz w:val="24"/>
                <w:szCs w:val="24"/>
              </w:rPr>
              <w:t>Тема №1</w:t>
            </w:r>
            <w:r w:rsidR="008D6617">
              <w:rPr>
                <w:rFonts w:ascii="Times New Roman" w:hAnsi="Times New Roman"/>
                <w:b/>
                <w:sz w:val="24"/>
                <w:szCs w:val="24"/>
              </w:rPr>
              <w:t>1</w:t>
            </w:r>
            <w:r w:rsidR="008350C6" w:rsidRPr="00E20063">
              <w:rPr>
                <w:rFonts w:ascii="Times New Roman" w:hAnsi="Times New Roman"/>
                <w:b/>
                <w:sz w:val="24"/>
                <w:szCs w:val="24"/>
              </w:rPr>
              <w:t>:</w:t>
            </w:r>
          </w:p>
          <w:p w:rsidR="008350C6" w:rsidRPr="00E20063" w:rsidRDefault="008350C6" w:rsidP="00D149E3">
            <w:pPr>
              <w:pStyle w:val="a3"/>
              <w:rPr>
                <w:rFonts w:ascii="Times New Roman" w:hAnsi="Times New Roman"/>
                <w:sz w:val="24"/>
                <w:szCs w:val="24"/>
              </w:rPr>
            </w:pPr>
            <w:r w:rsidRPr="00E20063">
              <w:rPr>
                <w:rFonts w:ascii="Times New Roman" w:hAnsi="Times New Roman"/>
                <w:sz w:val="24"/>
                <w:szCs w:val="24"/>
              </w:rPr>
              <w:t xml:space="preserve">Основные и дополнительные методы исследования в ревматологии. </w:t>
            </w:r>
          </w:p>
        </w:tc>
        <w:tc>
          <w:tcPr>
            <w:tcW w:w="850" w:type="dxa"/>
          </w:tcPr>
          <w:p w:rsidR="008350C6" w:rsidRPr="00E20063" w:rsidRDefault="00C9114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215" w:type="dxa"/>
            <w:gridSpan w:val="3"/>
          </w:tcPr>
          <w:p w:rsidR="008350C6" w:rsidRPr="00E20063" w:rsidRDefault="008350C6" w:rsidP="00D149E3">
            <w:pPr>
              <w:rPr>
                <w:sz w:val="24"/>
                <w:szCs w:val="24"/>
              </w:rPr>
            </w:pPr>
            <w:r w:rsidRPr="00E20063">
              <w:rPr>
                <w:sz w:val="24"/>
                <w:szCs w:val="24"/>
              </w:rPr>
              <w:t>+</w:t>
            </w:r>
          </w:p>
        </w:tc>
        <w:tc>
          <w:tcPr>
            <w:tcW w:w="1337" w:type="dxa"/>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555"/>
        </w:trPr>
        <w:tc>
          <w:tcPr>
            <w:tcW w:w="3828" w:type="dxa"/>
          </w:tcPr>
          <w:p w:rsidR="008350C6" w:rsidRPr="00E20063" w:rsidRDefault="00C91140" w:rsidP="00260FA9">
            <w:pPr>
              <w:pStyle w:val="a3"/>
              <w:rPr>
                <w:rFonts w:ascii="Times New Roman" w:hAnsi="Times New Roman"/>
                <w:b/>
                <w:sz w:val="24"/>
                <w:szCs w:val="24"/>
              </w:rPr>
            </w:pPr>
            <w:r w:rsidRPr="00E20063">
              <w:rPr>
                <w:rFonts w:ascii="Times New Roman" w:hAnsi="Times New Roman"/>
                <w:b/>
                <w:sz w:val="24"/>
                <w:szCs w:val="24"/>
              </w:rPr>
              <w:t>Тема №1</w:t>
            </w:r>
            <w:r w:rsidR="008D6617">
              <w:rPr>
                <w:rFonts w:ascii="Times New Roman" w:hAnsi="Times New Roman"/>
                <w:b/>
                <w:sz w:val="24"/>
                <w:szCs w:val="24"/>
              </w:rPr>
              <w:t>2</w:t>
            </w:r>
            <w:r w:rsidR="008350C6" w:rsidRPr="00E20063">
              <w:rPr>
                <w:rFonts w:ascii="Times New Roman" w:hAnsi="Times New Roman"/>
                <w:b/>
                <w:sz w:val="24"/>
                <w:szCs w:val="24"/>
              </w:rPr>
              <w:t>:</w:t>
            </w:r>
          </w:p>
          <w:p w:rsidR="008350C6" w:rsidRPr="00E20063" w:rsidRDefault="008350C6" w:rsidP="00260FA9">
            <w:pPr>
              <w:pStyle w:val="a3"/>
              <w:rPr>
                <w:rFonts w:ascii="Times New Roman" w:hAnsi="Times New Roman"/>
                <w:sz w:val="24"/>
                <w:szCs w:val="24"/>
              </w:rPr>
            </w:pPr>
            <w:r w:rsidRPr="00E20063">
              <w:rPr>
                <w:rFonts w:ascii="Times New Roman" w:hAnsi="Times New Roman"/>
                <w:sz w:val="24"/>
                <w:szCs w:val="24"/>
              </w:rPr>
              <w:t xml:space="preserve">Основные синдромы в ревматологии. </w:t>
            </w:r>
          </w:p>
          <w:p w:rsidR="00C91140" w:rsidRPr="00E20063" w:rsidRDefault="00C91140" w:rsidP="00260FA9">
            <w:pPr>
              <w:pStyle w:val="a3"/>
              <w:rPr>
                <w:rFonts w:ascii="Times New Roman" w:hAnsi="Times New Roman"/>
                <w:b/>
                <w:sz w:val="24"/>
                <w:szCs w:val="24"/>
              </w:rPr>
            </w:pPr>
            <w:r w:rsidRPr="00E20063">
              <w:rPr>
                <w:rFonts w:ascii="Times New Roman" w:hAnsi="Times New Roman"/>
                <w:sz w:val="24"/>
                <w:szCs w:val="24"/>
              </w:rPr>
              <w:t>Симптоматология ревматоидного артрита.</w:t>
            </w:r>
          </w:p>
        </w:tc>
        <w:tc>
          <w:tcPr>
            <w:tcW w:w="850" w:type="dxa"/>
          </w:tcPr>
          <w:p w:rsidR="008350C6" w:rsidRPr="00E20063" w:rsidRDefault="00C91140" w:rsidP="00D149E3">
            <w:pPr>
              <w:rPr>
                <w:sz w:val="24"/>
                <w:szCs w:val="24"/>
              </w:rPr>
            </w:pPr>
            <w:r w:rsidRPr="00E20063">
              <w:rPr>
                <w:sz w:val="24"/>
                <w:szCs w:val="24"/>
              </w:rPr>
              <w:t>2</w:t>
            </w:r>
          </w:p>
        </w:tc>
        <w:tc>
          <w:tcPr>
            <w:tcW w:w="1276" w:type="dxa"/>
          </w:tcPr>
          <w:p w:rsidR="008350C6" w:rsidRPr="00E20063" w:rsidRDefault="008350C6" w:rsidP="00D149E3">
            <w:pPr>
              <w:rPr>
                <w:sz w:val="24"/>
                <w:szCs w:val="24"/>
              </w:rPr>
            </w:pPr>
            <w:r w:rsidRPr="00E20063">
              <w:rPr>
                <w:sz w:val="24"/>
                <w:szCs w:val="24"/>
              </w:rPr>
              <w:t>+</w:t>
            </w:r>
          </w:p>
        </w:tc>
        <w:tc>
          <w:tcPr>
            <w:tcW w:w="1215" w:type="dxa"/>
            <w:gridSpan w:val="3"/>
          </w:tcPr>
          <w:p w:rsidR="008350C6" w:rsidRPr="00E20063" w:rsidRDefault="008350C6" w:rsidP="00D149E3">
            <w:pPr>
              <w:rPr>
                <w:sz w:val="24"/>
                <w:szCs w:val="24"/>
              </w:rPr>
            </w:pPr>
            <w:r w:rsidRPr="00E20063">
              <w:rPr>
                <w:sz w:val="24"/>
                <w:szCs w:val="24"/>
              </w:rPr>
              <w:t>+</w:t>
            </w:r>
          </w:p>
        </w:tc>
        <w:tc>
          <w:tcPr>
            <w:tcW w:w="1337" w:type="dxa"/>
          </w:tcPr>
          <w:p w:rsidR="008350C6" w:rsidRPr="00E20063" w:rsidRDefault="00532970" w:rsidP="008350C6">
            <w:pPr>
              <w:rPr>
                <w:sz w:val="24"/>
                <w:szCs w:val="24"/>
              </w:rPr>
            </w:pPr>
            <w:r w:rsidRPr="00E20063">
              <w:rPr>
                <w:sz w:val="24"/>
                <w:szCs w:val="24"/>
              </w:rPr>
              <w:t>+</w:t>
            </w:r>
          </w:p>
        </w:tc>
        <w:tc>
          <w:tcPr>
            <w:tcW w:w="992" w:type="dxa"/>
          </w:tcPr>
          <w:p w:rsidR="008350C6" w:rsidRPr="00E20063" w:rsidRDefault="00532970" w:rsidP="00D149E3">
            <w:pPr>
              <w:rPr>
                <w:sz w:val="24"/>
                <w:szCs w:val="24"/>
              </w:rPr>
            </w:pPr>
            <w:r w:rsidRPr="00E20063">
              <w:rPr>
                <w:sz w:val="24"/>
                <w:szCs w:val="24"/>
              </w:rPr>
              <w:t>3</w:t>
            </w:r>
          </w:p>
        </w:tc>
      </w:tr>
      <w:tr w:rsidR="00C00C6C" w:rsidRPr="00E20063" w:rsidTr="008350C6">
        <w:trPr>
          <w:trHeight w:val="433"/>
        </w:trPr>
        <w:tc>
          <w:tcPr>
            <w:tcW w:w="3828" w:type="dxa"/>
          </w:tcPr>
          <w:p w:rsidR="008350C6" w:rsidRPr="00E20063" w:rsidRDefault="008350C6" w:rsidP="00D149E3">
            <w:pPr>
              <w:pStyle w:val="a3"/>
              <w:rPr>
                <w:rFonts w:ascii="Times New Roman" w:hAnsi="Times New Roman"/>
                <w:b/>
                <w:sz w:val="24"/>
                <w:szCs w:val="24"/>
              </w:rPr>
            </w:pPr>
            <w:r w:rsidRPr="00E20063">
              <w:rPr>
                <w:rFonts w:ascii="Times New Roman" w:hAnsi="Times New Roman"/>
                <w:b/>
                <w:sz w:val="24"/>
                <w:szCs w:val="24"/>
              </w:rPr>
              <w:t xml:space="preserve">Итого: </w:t>
            </w:r>
          </w:p>
        </w:tc>
        <w:tc>
          <w:tcPr>
            <w:tcW w:w="850" w:type="dxa"/>
          </w:tcPr>
          <w:p w:rsidR="008350C6" w:rsidRPr="00E20063" w:rsidRDefault="008350C6" w:rsidP="00C91140">
            <w:pPr>
              <w:pStyle w:val="7"/>
              <w:rPr>
                <w:sz w:val="24"/>
                <w:szCs w:val="24"/>
              </w:rPr>
            </w:pPr>
            <w:r w:rsidRPr="00E20063">
              <w:rPr>
                <w:sz w:val="24"/>
                <w:szCs w:val="24"/>
              </w:rPr>
              <w:t>90</w:t>
            </w:r>
          </w:p>
        </w:tc>
        <w:tc>
          <w:tcPr>
            <w:tcW w:w="1276" w:type="dxa"/>
          </w:tcPr>
          <w:p w:rsidR="008350C6" w:rsidRPr="00E20063" w:rsidRDefault="008350C6" w:rsidP="00D149E3">
            <w:pPr>
              <w:rPr>
                <w:sz w:val="24"/>
                <w:szCs w:val="24"/>
              </w:rPr>
            </w:pPr>
          </w:p>
        </w:tc>
        <w:tc>
          <w:tcPr>
            <w:tcW w:w="1215" w:type="dxa"/>
            <w:gridSpan w:val="3"/>
          </w:tcPr>
          <w:p w:rsidR="008350C6" w:rsidRPr="00E20063" w:rsidRDefault="008350C6" w:rsidP="00D149E3">
            <w:pPr>
              <w:rPr>
                <w:sz w:val="24"/>
                <w:szCs w:val="24"/>
              </w:rPr>
            </w:pPr>
          </w:p>
        </w:tc>
        <w:tc>
          <w:tcPr>
            <w:tcW w:w="1337" w:type="dxa"/>
          </w:tcPr>
          <w:p w:rsidR="008350C6" w:rsidRPr="00E20063" w:rsidRDefault="008350C6" w:rsidP="00D149E3">
            <w:pPr>
              <w:rPr>
                <w:sz w:val="24"/>
                <w:szCs w:val="24"/>
              </w:rPr>
            </w:pPr>
          </w:p>
        </w:tc>
        <w:tc>
          <w:tcPr>
            <w:tcW w:w="992" w:type="dxa"/>
          </w:tcPr>
          <w:p w:rsidR="008350C6" w:rsidRPr="00E20063" w:rsidRDefault="008350C6" w:rsidP="00D149E3">
            <w:pPr>
              <w:rPr>
                <w:sz w:val="24"/>
                <w:szCs w:val="24"/>
              </w:rPr>
            </w:pPr>
          </w:p>
        </w:tc>
      </w:tr>
    </w:tbl>
    <w:p w:rsidR="00DB4511" w:rsidRPr="00BE1407" w:rsidRDefault="001610AB" w:rsidP="001610AB">
      <w:pPr>
        <w:rPr>
          <w:b/>
          <w:bCs/>
          <w:iCs/>
        </w:rPr>
      </w:pPr>
      <w:bookmarkStart w:id="3" w:name="_Toc296251093"/>
      <w:bookmarkEnd w:id="2"/>
      <w:bookmarkEnd w:id="3"/>
      <w:r>
        <w:rPr>
          <w:b/>
          <w:bCs/>
          <w:iCs/>
        </w:rPr>
        <w:t xml:space="preserve">                            </w:t>
      </w:r>
      <w:r w:rsidR="00DB4511" w:rsidRPr="00BE1407">
        <w:rPr>
          <w:b/>
          <w:bCs/>
          <w:iCs/>
        </w:rPr>
        <w:t>5. Техн</w:t>
      </w:r>
      <w:r w:rsidR="00DB4511">
        <w:rPr>
          <w:b/>
          <w:bCs/>
          <w:iCs/>
        </w:rPr>
        <w:t>ологическая карта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077"/>
        <w:gridCol w:w="694"/>
        <w:gridCol w:w="574"/>
        <w:gridCol w:w="149"/>
        <w:gridCol w:w="714"/>
        <w:gridCol w:w="988"/>
        <w:gridCol w:w="1146"/>
        <w:gridCol w:w="579"/>
        <w:gridCol w:w="841"/>
        <w:gridCol w:w="567"/>
        <w:gridCol w:w="567"/>
        <w:gridCol w:w="694"/>
      </w:tblGrid>
      <w:tr w:rsidR="00DB4511" w:rsidRPr="00BE1407" w:rsidTr="001610AB">
        <w:trPr>
          <w:trHeight w:val="402"/>
        </w:trPr>
        <w:tc>
          <w:tcPr>
            <w:tcW w:w="393" w:type="pct"/>
            <w:vMerge w:val="restart"/>
            <w:shd w:val="clear" w:color="auto" w:fill="auto"/>
          </w:tcPr>
          <w:p w:rsidR="00DB4511" w:rsidRPr="008E34FD" w:rsidRDefault="00DB4511" w:rsidP="00DB4511">
            <w:pPr>
              <w:jc w:val="both"/>
              <w:rPr>
                <w:bCs/>
                <w:sz w:val="24"/>
                <w:szCs w:val="24"/>
              </w:rPr>
            </w:pPr>
            <w:r>
              <w:rPr>
                <w:bCs/>
                <w:sz w:val="24"/>
                <w:szCs w:val="24"/>
              </w:rPr>
              <w:t>Мо</w:t>
            </w:r>
            <w:r w:rsidRPr="008E34FD">
              <w:rPr>
                <w:bCs/>
                <w:sz w:val="24"/>
                <w:szCs w:val="24"/>
              </w:rPr>
              <w:t>дули</w:t>
            </w:r>
          </w:p>
          <w:p w:rsidR="00DB4511" w:rsidRPr="008E34FD" w:rsidRDefault="00DB4511" w:rsidP="00DB4511">
            <w:pPr>
              <w:jc w:val="both"/>
              <w:rPr>
                <w:bCs/>
                <w:sz w:val="24"/>
                <w:szCs w:val="24"/>
              </w:rPr>
            </w:pPr>
            <w:r>
              <w:rPr>
                <w:bCs/>
                <w:sz w:val="24"/>
                <w:szCs w:val="24"/>
              </w:rPr>
              <w:t>5</w:t>
            </w:r>
            <w:r w:rsidRPr="008E34FD">
              <w:rPr>
                <w:bCs/>
                <w:sz w:val="24"/>
                <w:szCs w:val="24"/>
              </w:rPr>
              <w:t>семестр</w:t>
            </w:r>
          </w:p>
        </w:tc>
        <w:tc>
          <w:tcPr>
            <w:tcW w:w="737" w:type="pct"/>
            <w:gridSpan w:val="2"/>
            <w:shd w:val="clear" w:color="auto" w:fill="auto"/>
          </w:tcPr>
          <w:p w:rsidR="00DB4511" w:rsidRPr="00BE1407" w:rsidRDefault="00DB4511" w:rsidP="00DB4511">
            <w:pPr>
              <w:jc w:val="both"/>
              <w:rPr>
                <w:b/>
                <w:bCs/>
              </w:rPr>
            </w:pPr>
            <w:r w:rsidRPr="00BE1407">
              <w:rPr>
                <w:b/>
                <w:bCs/>
              </w:rPr>
              <w:t xml:space="preserve">  Всего</w:t>
            </w:r>
          </w:p>
          <w:p w:rsidR="00DB4511" w:rsidRPr="00BE1407" w:rsidRDefault="00DB4511" w:rsidP="00DB4511">
            <w:pPr>
              <w:jc w:val="both"/>
              <w:rPr>
                <w:b/>
                <w:bCs/>
              </w:rPr>
            </w:pPr>
          </w:p>
        </w:tc>
        <w:tc>
          <w:tcPr>
            <w:tcW w:w="590" w:type="pct"/>
            <w:gridSpan w:val="3"/>
            <w:shd w:val="clear" w:color="auto" w:fill="auto"/>
          </w:tcPr>
          <w:p w:rsidR="00DB4511" w:rsidRPr="00BE1407" w:rsidRDefault="00DB4511" w:rsidP="00DB4511">
            <w:pPr>
              <w:jc w:val="both"/>
              <w:rPr>
                <w:b/>
                <w:bCs/>
              </w:rPr>
            </w:pPr>
            <w:r w:rsidRPr="00BE1407">
              <w:rPr>
                <w:b/>
                <w:bCs/>
              </w:rPr>
              <w:t>Лекции</w:t>
            </w:r>
          </w:p>
        </w:tc>
        <w:tc>
          <w:tcPr>
            <w:tcW w:w="639" w:type="pct"/>
            <w:gridSpan w:val="2"/>
            <w:shd w:val="clear" w:color="auto" w:fill="auto"/>
          </w:tcPr>
          <w:p w:rsidR="00DB4511" w:rsidRPr="00F10AAA" w:rsidRDefault="00DB4511" w:rsidP="004032D3">
            <w:pPr>
              <w:ind w:right="1593"/>
              <w:rPr>
                <w:b/>
                <w:bCs/>
              </w:rPr>
            </w:pPr>
            <w:proofErr w:type="spellStart"/>
            <w:r>
              <w:rPr>
                <w:b/>
                <w:bCs/>
              </w:rPr>
              <w:t>П</w:t>
            </w:r>
            <w:r w:rsidR="004032D3">
              <w:rPr>
                <w:b/>
                <w:bCs/>
              </w:rPr>
              <w:t>рак</w:t>
            </w:r>
            <w:proofErr w:type="spellEnd"/>
          </w:p>
        </w:tc>
        <w:tc>
          <w:tcPr>
            <w:tcW w:w="688" w:type="pct"/>
            <w:gridSpan w:val="2"/>
            <w:shd w:val="clear" w:color="auto" w:fill="auto"/>
          </w:tcPr>
          <w:p w:rsidR="00DB4511" w:rsidRPr="00BE1407" w:rsidRDefault="00DB4511" w:rsidP="00DB4511">
            <w:pPr>
              <w:jc w:val="both"/>
              <w:rPr>
                <w:b/>
                <w:bCs/>
              </w:rPr>
            </w:pPr>
            <w:r w:rsidRPr="00BE1407">
              <w:rPr>
                <w:b/>
                <w:bCs/>
              </w:rPr>
              <w:t xml:space="preserve">  СРС</w:t>
            </w:r>
          </w:p>
        </w:tc>
        <w:tc>
          <w:tcPr>
            <w:tcW w:w="1217" w:type="pct"/>
            <w:shd w:val="clear" w:color="auto" w:fill="auto"/>
          </w:tcPr>
          <w:p w:rsidR="00DB4511" w:rsidRPr="00BE1407" w:rsidRDefault="00DB4511" w:rsidP="001610AB">
            <w:pPr>
              <w:ind w:left="-1100" w:right="807" w:firstLine="1100"/>
              <w:jc w:val="both"/>
              <w:rPr>
                <w:b/>
                <w:bCs/>
              </w:rPr>
            </w:pPr>
            <w:r w:rsidRPr="00BE1407">
              <w:rPr>
                <w:b/>
                <w:bCs/>
              </w:rPr>
              <w:t>РК</w:t>
            </w:r>
          </w:p>
        </w:tc>
        <w:tc>
          <w:tcPr>
            <w:tcW w:w="344" w:type="pct"/>
            <w:shd w:val="clear" w:color="auto" w:fill="auto"/>
          </w:tcPr>
          <w:p w:rsidR="00DB4511" w:rsidRPr="00BE1407" w:rsidRDefault="00DB4511" w:rsidP="00DB4511">
            <w:pPr>
              <w:jc w:val="both"/>
              <w:rPr>
                <w:b/>
                <w:bCs/>
              </w:rPr>
            </w:pPr>
            <w:r w:rsidRPr="00BE1407">
              <w:rPr>
                <w:b/>
                <w:bCs/>
              </w:rPr>
              <w:t>ИК</w:t>
            </w:r>
          </w:p>
        </w:tc>
        <w:tc>
          <w:tcPr>
            <w:tcW w:w="393" w:type="pct"/>
            <w:shd w:val="clear" w:color="auto" w:fill="auto"/>
          </w:tcPr>
          <w:p w:rsidR="00DB4511" w:rsidRPr="00BE1407" w:rsidRDefault="00DB4511" w:rsidP="00DB4511">
            <w:pPr>
              <w:jc w:val="both"/>
              <w:rPr>
                <w:b/>
                <w:bCs/>
              </w:rPr>
            </w:pPr>
            <w:proofErr w:type="gramStart"/>
            <w:r w:rsidRPr="00BE1407">
              <w:rPr>
                <w:b/>
                <w:bCs/>
              </w:rPr>
              <w:t>Бал-</w:t>
            </w:r>
            <w:proofErr w:type="spellStart"/>
            <w:r w:rsidRPr="00BE1407">
              <w:rPr>
                <w:b/>
                <w:bCs/>
              </w:rPr>
              <w:t>лы</w:t>
            </w:r>
            <w:proofErr w:type="spellEnd"/>
            <w:proofErr w:type="gramEnd"/>
          </w:p>
        </w:tc>
      </w:tr>
      <w:tr w:rsidR="00DB4511" w:rsidRPr="00BE1407" w:rsidTr="001610AB">
        <w:trPr>
          <w:trHeight w:val="265"/>
        </w:trPr>
        <w:tc>
          <w:tcPr>
            <w:tcW w:w="393" w:type="pct"/>
            <w:vMerge/>
            <w:shd w:val="clear" w:color="auto" w:fill="auto"/>
          </w:tcPr>
          <w:p w:rsidR="00DB4511" w:rsidRPr="00BE1407" w:rsidRDefault="00DB4511" w:rsidP="00DB4511">
            <w:pPr>
              <w:jc w:val="both"/>
              <w:rPr>
                <w:b/>
                <w:bCs/>
              </w:rPr>
            </w:pPr>
          </w:p>
        </w:tc>
        <w:tc>
          <w:tcPr>
            <w:tcW w:w="442" w:type="pct"/>
            <w:shd w:val="clear" w:color="auto" w:fill="auto"/>
          </w:tcPr>
          <w:p w:rsidR="00DB4511" w:rsidRPr="00BE1407" w:rsidRDefault="00DB4511" w:rsidP="00DB4511">
            <w:pPr>
              <w:jc w:val="both"/>
              <w:rPr>
                <w:b/>
                <w:bCs/>
              </w:rPr>
            </w:pPr>
            <w:proofErr w:type="spellStart"/>
            <w:r w:rsidRPr="00BE1407">
              <w:rPr>
                <w:b/>
                <w:bCs/>
              </w:rPr>
              <w:t>Ауд.зан</w:t>
            </w:r>
            <w:proofErr w:type="spellEnd"/>
            <w:r w:rsidRPr="00BE1407">
              <w:rPr>
                <w:b/>
                <w:bCs/>
              </w:rPr>
              <w:t>.</w:t>
            </w:r>
          </w:p>
        </w:tc>
        <w:tc>
          <w:tcPr>
            <w:tcW w:w="295" w:type="pct"/>
            <w:shd w:val="clear" w:color="auto" w:fill="auto"/>
          </w:tcPr>
          <w:p w:rsidR="00DB4511" w:rsidRPr="00BE1407" w:rsidRDefault="00DB4511" w:rsidP="00DB4511">
            <w:pPr>
              <w:jc w:val="both"/>
              <w:rPr>
                <w:b/>
                <w:bCs/>
              </w:rPr>
            </w:pPr>
            <w:r w:rsidRPr="00BE1407">
              <w:rPr>
                <w:b/>
                <w:bCs/>
              </w:rPr>
              <w:t>СРС</w:t>
            </w:r>
          </w:p>
        </w:tc>
        <w:tc>
          <w:tcPr>
            <w:tcW w:w="246" w:type="pct"/>
            <w:shd w:val="clear" w:color="auto" w:fill="auto"/>
          </w:tcPr>
          <w:p w:rsidR="00DB4511" w:rsidRPr="00BE1407" w:rsidRDefault="00DB4511" w:rsidP="00DB4511">
            <w:pPr>
              <w:jc w:val="both"/>
              <w:rPr>
                <w:bCs/>
              </w:rPr>
            </w:pPr>
            <w:r w:rsidRPr="00BE1407">
              <w:rPr>
                <w:bCs/>
              </w:rPr>
              <w:t>Час</w:t>
            </w:r>
          </w:p>
        </w:tc>
        <w:tc>
          <w:tcPr>
            <w:tcW w:w="344" w:type="pct"/>
            <w:gridSpan w:val="2"/>
            <w:shd w:val="clear" w:color="auto" w:fill="auto"/>
          </w:tcPr>
          <w:p w:rsidR="00DB4511" w:rsidRPr="00BE1407" w:rsidRDefault="00DB4511" w:rsidP="00DB4511">
            <w:pPr>
              <w:jc w:val="both"/>
              <w:rPr>
                <w:bCs/>
              </w:rPr>
            </w:pPr>
            <w:r w:rsidRPr="00BE1407">
              <w:rPr>
                <w:bCs/>
              </w:rPr>
              <w:t>баллы</w:t>
            </w:r>
          </w:p>
        </w:tc>
        <w:tc>
          <w:tcPr>
            <w:tcW w:w="295" w:type="pct"/>
            <w:shd w:val="clear" w:color="auto" w:fill="auto"/>
          </w:tcPr>
          <w:p w:rsidR="00DB4511" w:rsidRPr="00BE1407" w:rsidRDefault="00DB4511" w:rsidP="00DB4511">
            <w:pPr>
              <w:jc w:val="both"/>
              <w:rPr>
                <w:bCs/>
              </w:rPr>
            </w:pPr>
            <w:r w:rsidRPr="00BE1407">
              <w:rPr>
                <w:bCs/>
              </w:rPr>
              <w:t>Час</w:t>
            </w:r>
          </w:p>
        </w:tc>
        <w:tc>
          <w:tcPr>
            <w:tcW w:w="344" w:type="pct"/>
            <w:shd w:val="clear" w:color="auto" w:fill="auto"/>
          </w:tcPr>
          <w:p w:rsidR="00DB4511" w:rsidRPr="00BE1407" w:rsidRDefault="00DB4511" w:rsidP="00DB4511">
            <w:pPr>
              <w:jc w:val="both"/>
              <w:rPr>
                <w:bCs/>
              </w:rPr>
            </w:pPr>
            <w:r w:rsidRPr="00BE1407">
              <w:rPr>
                <w:bCs/>
              </w:rPr>
              <w:t>Баллы</w:t>
            </w:r>
          </w:p>
        </w:tc>
        <w:tc>
          <w:tcPr>
            <w:tcW w:w="344" w:type="pct"/>
            <w:shd w:val="clear" w:color="auto" w:fill="auto"/>
          </w:tcPr>
          <w:p w:rsidR="00DB4511" w:rsidRPr="00BE1407" w:rsidRDefault="00DB4511" w:rsidP="00DB4511">
            <w:pPr>
              <w:jc w:val="both"/>
              <w:rPr>
                <w:bCs/>
              </w:rPr>
            </w:pPr>
            <w:r w:rsidRPr="00BE1407">
              <w:rPr>
                <w:bCs/>
              </w:rPr>
              <w:t>час</w:t>
            </w:r>
          </w:p>
        </w:tc>
        <w:tc>
          <w:tcPr>
            <w:tcW w:w="344" w:type="pct"/>
            <w:shd w:val="clear" w:color="auto" w:fill="auto"/>
          </w:tcPr>
          <w:p w:rsidR="00DB4511" w:rsidRPr="00BE1407" w:rsidRDefault="00DB4511" w:rsidP="00DB4511">
            <w:pPr>
              <w:jc w:val="both"/>
              <w:rPr>
                <w:bCs/>
              </w:rPr>
            </w:pPr>
            <w:r w:rsidRPr="00BE1407">
              <w:rPr>
                <w:bCs/>
              </w:rPr>
              <w:t>Баллы</w:t>
            </w:r>
          </w:p>
        </w:tc>
        <w:tc>
          <w:tcPr>
            <w:tcW w:w="1217" w:type="pct"/>
            <w:shd w:val="clear" w:color="auto" w:fill="auto"/>
          </w:tcPr>
          <w:p w:rsidR="00DB4511" w:rsidRPr="00BE1407" w:rsidRDefault="00DB4511" w:rsidP="001610AB">
            <w:pPr>
              <w:ind w:left="-499" w:right="949" w:firstLine="499"/>
              <w:jc w:val="both"/>
              <w:rPr>
                <w:bCs/>
              </w:rPr>
            </w:pPr>
          </w:p>
        </w:tc>
        <w:tc>
          <w:tcPr>
            <w:tcW w:w="344" w:type="pct"/>
            <w:shd w:val="clear" w:color="auto" w:fill="auto"/>
          </w:tcPr>
          <w:p w:rsidR="00DB4511" w:rsidRPr="00BE1407" w:rsidRDefault="00DB4511" w:rsidP="00DB4511">
            <w:pPr>
              <w:jc w:val="both"/>
              <w:rPr>
                <w:b/>
                <w:bCs/>
              </w:rPr>
            </w:pPr>
          </w:p>
        </w:tc>
        <w:tc>
          <w:tcPr>
            <w:tcW w:w="393" w:type="pct"/>
            <w:shd w:val="clear" w:color="auto" w:fill="auto"/>
          </w:tcPr>
          <w:p w:rsidR="00DB4511" w:rsidRPr="00BE1407" w:rsidRDefault="00DB4511" w:rsidP="00DB4511">
            <w:pPr>
              <w:jc w:val="both"/>
              <w:rPr>
                <w:b/>
                <w:bCs/>
              </w:rPr>
            </w:pPr>
          </w:p>
        </w:tc>
      </w:tr>
      <w:tr w:rsidR="00DB4511" w:rsidRPr="00BE1407" w:rsidTr="001610AB">
        <w:trPr>
          <w:trHeight w:val="251"/>
        </w:trPr>
        <w:tc>
          <w:tcPr>
            <w:tcW w:w="393" w:type="pct"/>
            <w:shd w:val="clear" w:color="auto" w:fill="auto"/>
          </w:tcPr>
          <w:p w:rsidR="00DB4511" w:rsidRPr="00BE1407" w:rsidRDefault="00DB4511" w:rsidP="00DB4511">
            <w:pPr>
              <w:jc w:val="both"/>
              <w:rPr>
                <w:b/>
                <w:bCs/>
                <w:lang w:val="en-US"/>
              </w:rPr>
            </w:pPr>
            <w:r w:rsidRPr="00BE1407">
              <w:rPr>
                <w:b/>
                <w:bCs/>
              </w:rPr>
              <w:t xml:space="preserve">  </w:t>
            </w:r>
            <w:r w:rsidRPr="00BE1407">
              <w:rPr>
                <w:b/>
                <w:bCs/>
                <w:lang w:val="en-US"/>
              </w:rPr>
              <w:t>I</w:t>
            </w:r>
          </w:p>
        </w:tc>
        <w:tc>
          <w:tcPr>
            <w:tcW w:w="442" w:type="pct"/>
            <w:shd w:val="clear" w:color="auto" w:fill="auto"/>
          </w:tcPr>
          <w:p w:rsidR="00DB4511" w:rsidRPr="00BE1407" w:rsidRDefault="00DB4511" w:rsidP="00DB4511">
            <w:pPr>
              <w:jc w:val="both"/>
              <w:rPr>
                <w:bCs/>
              </w:rPr>
            </w:pPr>
            <w:r>
              <w:rPr>
                <w:bCs/>
              </w:rPr>
              <w:t xml:space="preserve">   37</w:t>
            </w:r>
          </w:p>
        </w:tc>
        <w:tc>
          <w:tcPr>
            <w:tcW w:w="295" w:type="pct"/>
            <w:shd w:val="clear" w:color="auto" w:fill="auto"/>
          </w:tcPr>
          <w:p w:rsidR="00DB4511" w:rsidRPr="00BE1407" w:rsidRDefault="00DB4511" w:rsidP="00DB4511">
            <w:pPr>
              <w:jc w:val="both"/>
              <w:rPr>
                <w:bCs/>
              </w:rPr>
            </w:pPr>
            <w:r>
              <w:rPr>
                <w:bCs/>
              </w:rPr>
              <w:t xml:space="preserve"> 35</w:t>
            </w:r>
          </w:p>
        </w:tc>
        <w:tc>
          <w:tcPr>
            <w:tcW w:w="246" w:type="pct"/>
            <w:shd w:val="clear" w:color="auto" w:fill="auto"/>
          </w:tcPr>
          <w:p w:rsidR="00DB4511" w:rsidRPr="009C3D2A" w:rsidRDefault="00DB4511" w:rsidP="00DB4511">
            <w:pPr>
              <w:jc w:val="both"/>
              <w:rPr>
                <w:bCs/>
              </w:rPr>
            </w:pPr>
            <w:r>
              <w:rPr>
                <w:bCs/>
                <w:lang w:val="en-US"/>
              </w:rPr>
              <w:t xml:space="preserve"> </w:t>
            </w:r>
            <w:r>
              <w:rPr>
                <w:bCs/>
              </w:rPr>
              <w:t>15</w:t>
            </w:r>
          </w:p>
        </w:tc>
        <w:tc>
          <w:tcPr>
            <w:tcW w:w="344" w:type="pct"/>
            <w:gridSpan w:val="2"/>
            <w:shd w:val="clear" w:color="auto" w:fill="auto"/>
          </w:tcPr>
          <w:p w:rsidR="00DB4511" w:rsidRPr="00BE1407" w:rsidRDefault="00DB4511" w:rsidP="00DB4511">
            <w:pPr>
              <w:jc w:val="both"/>
              <w:rPr>
                <w:bCs/>
              </w:rPr>
            </w:pPr>
            <w:r>
              <w:rPr>
                <w:bCs/>
              </w:rPr>
              <w:t xml:space="preserve">  30</w:t>
            </w:r>
          </w:p>
        </w:tc>
        <w:tc>
          <w:tcPr>
            <w:tcW w:w="295" w:type="pct"/>
            <w:shd w:val="clear" w:color="auto" w:fill="auto"/>
          </w:tcPr>
          <w:p w:rsidR="00DB4511" w:rsidRPr="00BE1407" w:rsidRDefault="00DB4511" w:rsidP="00DB4511">
            <w:pPr>
              <w:jc w:val="both"/>
              <w:rPr>
                <w:bCs/>
              </w:rPr>
            </w:pPr>
            <w:r>
              <w:rPr>
                <w:bCs/>
              </w:rPr>
              <w:t xml:space="preserve">  20</w:t>
            </w:r>
          </w:p>
        </w:tc>
        <w:tc>
          <w:tcPr>
            <w:tcW w:w="344" w:type="pct"/>
            <w:shd w:val="clear" w:color="auto" w:fill="auto"/>
          </w:tcPr>
          <w:p w:rsidR="00DB4511" w:rsidRPr="00BE1407" w:rsidRDefault="00DB4511" w:rsidP="00DB4511">
            <w:pPr>
              <w:jc w:val="both"/>
              <w:rPr>
                <w:bCs/>
              </w:rPr>
            </w:pPr>
            <w:r>
              <w:rPr>
                <w:bCs/>
              </w:rPr>
              <w:t xml:space="preserve">   30</w:t>
            </w:r>
          </w:p>
        </w:tc>
        <w:tc>
          <w:tcPr>
            <w:tcW w:w="344" w:type="pct"/>
            <w:shd w:val="clear" w:color="auto" w:fill="auto"/>
          </w:tcPr>
          <w:p w:rsidR="00DB4511" w:rsidRPr="00BE1407" w:rsidRDefault="00DB4511" w:rsidP="00DB4511">
            <w:pPr>
              <w:jc w:val="both"/>
              <w:rPr>
                <w:bCs/>
              </w:rPr>
            </w:pPr>
            <w:r>
              <w:rPr>
                <w:bCs/>
              </w:rPr>
              <w:t xml:space="preserve">  35</w:t>
            </w:r>
          </w:p>
        </w:tc>
        <w:tc>
          <w:tcPr>
            <w:tcW w:w="344" w:type="pct"/>
            <w:shd w:val="clear" w:color="auto" w:fill="auto"/>
          </w:tcPr>
          <w:p w:rsidR="00DB4511" w:rsidRPr="00BE1407" w:rsidRDefault="00DB4511" w:rsidP="00DB4511">
            <w:pPr>
              <w:jc w:val="both"/>
              <w:rPr>
                <w:bCs/>
              </w:rPr>
            </w:pPr>
            <w:r>
              <w:rPr>
                <w:bCs/>
              </w:rPr>
              <w:t xml:space="preserve">  30</w:t>
            </w:r>
          </w:p>
        </w:tc>
        <w:tc>
          <w:tcPr>
            <w:tcW w:w="1217" w:type="pct"/>
            <w:shd w:val="clear" w:color="auto" w:fill="auto"/>
          </w:tcPr>
          <w:p w:rsidR="00DB4511" w:rsidRPr="00BE1407" w:rsidRDefault="00DB4511" w:rsidP="00DB4511">
            <w:pPr>
              <w:jc w:val="both"/>
              <w:rPr>
                <w:bCs/>
              </w:rPr>
            </w:pPr>
            <w:r>
              <w:rPr>
                <w:bCs/>
              </w:rPr>
              <w:t>30</w:t>
            </w:r>
            <w:r w:rsidRPr="00BE1407">
              <w:rPr>
                <w:bCs/>
              </w:rPr>
              <w:t>б</w:t>
            </w:r>
          </w:p>
        </w:tc>
        <w:tc>
          <w:tcPr>
            <w:tcW w:w="344" w:type="pct"/>
            <w:shd w:val="clear" w:color="auto" w:fill="auto"/>
          </w:tcPr>
          <w:p w:rsidR="00DB4511" w:rsidRPr="00BE1407" w:rsidRDefault="00DB4511" w:rsidP="00DB4511">
            <w:pPr>
              <w:jc w:val="both"/>
              <w:rPr>
                <w:bCs/>
              </w:rPr>
            </w:pPr>
          </w:p>
        </w:tc>
        <w:tc>
          <w:tcPr>
            <w:tcW w:w="393" w:type="pct"/>
            <w:shd w:val="clear" w:color="auto" w:fill="auto"/>
          </w:tcPr>
          <w:p w:rsidR="00DB4511" w:rsidRPr="00BE1407" w:rsidRDefault="00DB4511" w:rsidP="00DB4511">
            <w:pPr>
              <w:jc w:val="both"/>
              <w:rPr>
                <w:bCs/>
              </w:rPr>
            </w:pPr>
            <w:r w:rsidRPr="00BE1407">
              <w:rPr>
                <w:bCs/>
              </w:rPr>
              <w:t xml:space="preserve">  30</w:t>
            </w:r>
          </w:p>
        </w:tc>
      </w:tr>
      <w:tr w:rsidR="001610AB" w:rsidRPr="00BE1407" w:rsidTr="001610AB">
        <w:trPr>
          <w:trHeight w:val="229"/>
        </w:trPr>
        <w:tc>
          <w:tcPr>
            <w:tcW w:w="393" w:type="pct"/>
            <w:shd w:val="clear" w:color="auto" w:fill="auto"/>
          </w:tcPr>
          <w:p w:rsidR="00DB4511" w:rsidRPr="00BE1407" w:rsidRDefault="00DB4511" w:rsidP="00DB4511">
            <w:pPr>
              <w:jc w:val="both"/>
              <w:rPr>
                <w:b/>
                <w:bCs/>
                <w:lang w:val="en-US"/>
              </w:rPr>
            </w:pPr>
            <w:r w:rsidRPr="00BE1407">
              <w:rPr>
                <w:b/>
                <w:bCs/>
              </w:rPr>
              <w:t xml:space="preserve"> </w:t>
            </w:r>
            <w:r w:rsidRPr="00BE1407">
              <w:rPr>
                <w:b/>
                <w:bCs/>
                <w:lang w:val="en-US"/>
              </w:rPr>
              <w:t>II</w:t>
            </w:r>
          </w:p>
        </w:tc>
        <w:tc>
          <w:tcPr>
            <w:tcW w:w="442" w:type="pct"/>
            <w:shd w:val="clear" w:color="auto" w:fill="auto"/>
          </w:tcPr>
          <w:p w:rsidR="00DB4511" w:rsidRPr="00BE1407" w:rsidRDefault="00DB4511" w:rsidP="00DB4511">
            <w:pPr>
              <w:jc w:val="both"/>
              <w:rPr>
                <w:bCs/>
              </w:rPr>
            </w:pPr>
            <w:r w:rsidRPr="00BE1407">
              <w:rPr>
                <w:bCs/>
              </w:rPr>
              <w:t xml:space="preserve">   </w:t>
            </w:r>
            <w:r>
              <w:rPr>
                <w:bCs/>
              </w:rPr>
              <w:t>38</w:t>
            </w:r>
          </w:p>
        </w:tc>
        <w:tc>
          <w:tcPr>
            <w:tcW w:w="295" w:type="pct"/>
            <w:shd w:val="clear" w:color="auto" w:fill="auto"/>
          </w:tcPr>
          <w:p w:rsidR="00DB4511" w:rsidRPr="00BE1407" w:rsidRDefault="00DB4511" w:rsidP="00DB4511">
            <w:pPr>
              <w:jc w:val="both"/>
              <w:rPr>
                <w:bCs/>
              </w:rPr>
            </w:pPr>
            <w:r>
              <w:rPr>
                <w:bCs/>
              </w:rPr>
              <w:t xml:space="preserve"> 40</w:t>
            </w:r>
          </w:p>
        </w:tc>
        <w:tc>
          <w:tcPr>
            <w:tcW w:w="246" w:type="pct"/>
            <w:shd w:val="clear" w:color="auto" w:fill="auto"/>
          </w:tcPr>
          <w:p w:rsidR="00DB4511" w:rsidRPr="00BE1407" w:rsidRDefault="00DB4511" w:rsidP="00DB4511">
            <w:pPr>
              <w:jc w:val="both"/>
              <w:rPr>
                <w:bCs/>
              </w:rPr>
            </w:pPr>
            <w:r>
              <w:rPr>
                <w:bCs/>
              </w:rPr>
              <w:t xml:space="preserve"> 15</w:t>
            </w:r>
          </w:p>
        </w:tc>
        <w:tc>
          <w:tcPr>
            <w:tcW w:w="344" w:type="pct"/>
            <w:gridSpan w:val="2"/>
            <w:shd w:val="clear" w:color="auto" w:fill="auto"/>
          </w:tcPr>
          <w:p w:rsidR="00DB4511" w:rsidRPr="00BE1407" w:rsidRDefault="00DB4511" w:rsidP="00DB4511">
            <w:pPr>
              <w:jc w:val="both"/>
              <w:rPr>
                <w:bCs/>
              </w:rPr>
            </w:pPr>
            <w:r>
              <w:rPr>
                <w:bCs/>
              </w:rPr>
              <w:t xml:space="preserve">  30</w:t>
            </w:r>
          </w:p>
        </w:tc>
        <w:tc>
          <w:tcPr>
            <w:tcW w:w="295" w:type="pct"/>
            <w:shd w:val="clear" w:color="auto" w:fill="auto"/>
          </w:tcPr>
          <w:p w:rsidR="00DB4511" w:rsidRPr="00BE1407" w:rsidRDefault="00DB4511" w:rsidP="00DB4511">
            <w:pPr>
              <w:jc w:val="both"/>
              <w:rPr>
                <w:bCs/>
              </w:rPr>
            </w:pPr>
            <w:r>
              <w:rPr>
                <w:bCs/>
              </w:rPr>
              <w:t xml:space="preserve">  25</w:t>
            </w:r>
          </w:p>
        </w:tc>
        <w:tc>
          <w:tcPr>
            <w:tcW w:w="344" w:type="pct"/>
            <w:shd w:val="clear" w:color="auto" w:fill="auto"/>
          </w:tcPr>
          <w:p w:rsidR="00DB4511" w:rsidRPr="00BE1407" w:rsidRDefault="00DB4511" w:rsidP="00DB4511">
            <w:pPr>
              <w:jc w:val="both"/>
              <w:rPr>
                <w:bCs/>
              </w:rPr>
            </w:pPr>
            <w:r>
              <w:rPr>
                <w:bCs/>
              </w:rPr>
              <w:t xml:space="preserve">   30</w:t>
            </w:r>
          </w:p>
        </w:tc>
        <w:tc>
          <w:tcPr>
            <w:tcW w:w="344" w:type="pct"/>
            <w:shd w:val="clear" w:color="auto" w:fill="auto"/>
          </w:tcPr>
          <w:p w:rsidR="00DB4511" w:rsidRPr="00BE1407" w:rsidRDefault="00DB4511" w:rsidP="00DB4511">
            <w:pPr>
              <w:jc w:val="both"/>
              <w:rPr>
                <w:bCs/>
              </w:rPr>
            </w:pPr>
            <w:r>
              <w:rPr>
                <w:bCs/>
              </w:rPr>
              <w:t xml:space="preserve">  40</w:t>
            </w:r>
          </w:p>
        </w:tc>
        <w:tc>
          <w:tcPr>
            <w:tcW w:w="344" w:type="pct"/>
            <w:shd w:val="clear" w:color="auto" w:fill="auto"/>
          </w:tcPr>
          <w:p w:rsidR="00DB4511" w:rsidRPr="00BE1407" w:rsidRDefault="00DB4511" w:rsidP="00DB4511">
            <w:pPr>
              <w:jc w:val="both"/>
              <w:rPr>
                <w:bCs/>
              </w:rPr>
            </w:pPr>
            <w:r>
              <w:rPr>
                <w:bCs/>
              </w:rPr>
              <w:t xml:space="preserve">  30</w:t>
            </w:r>
          </w:p>
        </w:tc>
        <w:tc>
          <w:tcPr>
            <w:tcW w:w="1217" w:type="pct"/>
            <w:shd w:val="clear" w:color="auto" w:fill="auto"/>
          </w:tcPr>
          <w:p w:rsidR="00DB4511" w:rsidRPr="00BE1407" w:rsidRDefault="00DB4511" w:rsidP="00DB4511">
            <w:pPr>
              <w:jc w:val="both"/>
              <w:rPr>
                <w:bCs/>
              </w:rPr>
            </w:pPr>
            <w:r>
              <w:rPr>
                <w:bCs/>
              </w:rPr>
              <w:t>30</w:t>
            </w:r>
            <w:r w:rsidRPr="00BE1407">
              <w:rPr>
                <w:bCs/>
              </w:rPr>
              <w:t>б</w:t>
            </w:r>
          </w:p>
        </w:tc>
        <w:tc>
          <w:tcPr>
            <w:tcW w:w="344" w:type="pct"/>
            <w:shd w:val="clear" w:color="auto" w:fill="auto"/>
          </w:tcPr>
          <w:p w:rsidR="00DB4511" w:rsidRPr="00BE1407" w:rsidRDefault="00DB4511" w:rsidP="00DB4511">
            <w:pPr>
              <w:jc w:val="both"/>
              <w:rPr>
                <w:bCs/>
              </w:rPr>
            </w:pPr>
          </w:p>
        </w:tc>
        <w:tc>
          <w:tcPr>
            <w:tcW w:w="393" w:type="pct"/>
            <w:shd w:val="clear" w:color="auto" w:fill="auto"/>
          </w:tcPr>
          <w:p w:rsidR="00DB4511" w:rsidRPr="00BE1407" w:rsidRDefault="00DB4511" w:rsidP="00DB4511">
            <w:pPr>
              <w:jc w:val="both"/>
              <w:rPr>
                <w:bCs/>
              </w:rPr>
            </w:pPr>
            <w:r w:rsidRPr="00BE1407">
              <w:rPr>
                <w:bCs/>
              </w:rPr>
              <w:t xml:space="preserve">  30</w:t>
            </w:r>
          </w:p>
        </w:tc>
      </w:tr>
      <w:tr w:rsidR="00DB4511" w:rsidRPr="00BE1407" w:rsidTr="001610AB">
        <w:tc>
          <w:tcPr>
            <w:tcW w:w="393" w:type="pct"/>
            <w:shd w:val="clear" w:color="auto" w:fill="auto"/>
          </w:tcPr>
          <w:p w:rsidR="00DB4511" w:rsidRPr="00BE1407" w:rsidRDefault="00DB4511" w:rsidP="00DB4511">
            <w:pPr>
              <w:jc w:val="both"/>
              <w:rPr>
                <w:b/>
                <w:bCs/>
              </w:rPr>
            </w:pPr>
            <w:r w:rsidRPr="00BE1407">
              <w:rPr>
                <w:b/>
                <w:bCs/>
              </w:rPr>
              <w:t xml:space="preserve"> ИК</w:t>
            </w:r>
          </w:p>
        </w:tc>
        <w:tc>
          <w:tcPr>
            <w:tcW w:w="442" w:type="pct"/>
            <w:shd w:val="clear" w:color="auto" w:fill="auto"/>
          </w:tcPr>
          <w:p w:rsidR="00DB4511" w:rsidRPr="00BE1407" w:rsidRDefault="00DB4511" w:rsidP="00DB4511">
            <w:pPr>
              <w:jc w:val="both"/>
              <w:rPr>
                <w:b/>
                <w:bCs/>
              </w:rPr>
            </w:pPr>
          </w:p>
        </w:tc>
        <w:tc>
          <w:tcPr>
            <w:tcW w:w="295" w:type="pct"/>
            <w:shd w:val="clear" w:color="auto" w:fill="auto"/>
          </w:tcPr>
          <w:p w:rsidR="00DB4511" w:rsidRPr="00BE1407" w:rsidRDefault="00DB4511" w:rsidP="00DB4511">
            <w:pPr>
              <w:jc w:val="both"/>
              <w:rPr>
                <w:b/>
                <w:bCs/>
              </w:rPr>
            </w:pPr>
          </w:p>
        </w:tc>
        <w:tc>
          <w:tcPr>
            <w:tcW w:w="295" w:type="pct"/>
            <w:gridSpan w:val="2"/>
            <w:shd w:val="clear" w:color="auto" w:fill="auto"/>
          </w:tcPr>
          <w:p w:rsidR="00DB4511" w:rsidRPr="00BE1407" w:rsidRDefault="00DB4511" w:rsidP="00DB4511">
            <w:pPr>
              <w:jc w:val="both"/>
              <w:rPr>
                <w:b/>
                <w:bCs/>
              </w:rPr>
            </w:pPr>
          </w:p>
        </w:tc>
        <w:tc>
          <w:tcPr>
            <w:tcW w:w="295" w:type="pct"/>
            <w:shd w:val="clear" w:color="auto" w:fill="auto"/>
          </w:tcPr>
          <w:p w:rsidR="00DB4511" w:rsidRPr="00BE1407" w:rsidRDefault="00DB4511" w:rsidP="00DB4511">
            <w:pPr>
              <w:jc w:val="both"/>
              <w:rPr>
                <w:b/>
                <w:bCs/>
              </w:rPr>
            </w:pPr>
          </w:p>
        </w:tc>
        <w:tc>
          <w:tcPr>
            <w:tcW w:w="295" w:type="pct"/>
            <w:shd w:val="clear" w:color="auto" w:fill="auto"/>
          </w:tcPr>
          <w:p w:rsidR="00DB4511" w:rsidRPr="00BE1407" w:rsidRDefault="00DB4511" w:rsidP="00DB4511">
            <w:pPr>
              <w:jc w:val="both"/>
              <w:rPr>
                <w:b/>
                <w:bCs/>
              </w:rPr>
            </w:pPr>
          </w:p>
        </w:tc>
        <w:tc>
          <w:tcPr>
            <w:tcW w:w="344" w:type="pct"/>
            <w:shd w:val="clear" w:color="auto" w:fill="auto"/>
          </w:tcPr>
          <w:p w:rsidR="00DB4511" w:rsidRPr="00BE1407" w:rsidRDefault="00DB4511" w:rsidP="00DB4511">
            <w:pPr>
              <w:jc w:val="both"/>
              <w:rPr>
                <w:b/>
                <w:bCs/>
              </w:rPr>
            </w:pPr>
          </w:p>
        </w:tc>
        <w:tc>
          <w:tcPr>
            <w:tcW w:w="344" w:type="pct"/>
            <w:shd w:val="clear" w:color="auto" w:fill="auto"/>
          </w:tcPr>
          <w:p w:rsidR="00DB4511" w:rsidRPr="00BE1407" w:rsidRDefault="00DB4511" w:rsidP="00DB4511">
            <w:pPr>
              <w:jc w:val="both"/>
              <w:rPr>
                <w:b/>
                <w:bCs/>
              </w:rPr>
            </w:pPr>
          </w:p>
        </w:tc>
        <w:tc>
          <w:tcPr>
            <w:tcW w:w="344" w:type="pct"/>
            <w:shd w:val="clear" w:color="auto" w:fill="auto"/>
          </w:tcPr>
          <w:p w:rsidR="00DB4511" w:rsidRPr="00BE1407" w:rsidRDefault="00DB4511" w:rsidP="00DB4511">
            <w:pPr>
              <w:jc w:val="both"/>
              <w:rPr>
                <w:b/>
                <w:bCs/>
              </w:rPr>
            </w:pPr>
          </w:p>
        </w:tc>
        <w:tc>
          <w:tcPr>
            <w:tcW w:w="1217" w:type="pct"/>
            <w:shd w:val="clear" w:color="auto" w:fill="auto"/>
          </w:tcPr>
          <w:p w:rsidR="00DB4511" w:rsidRPr="00BE1407" w:rsidRDefault="00DB4511" w:rsidP="00DB4511">
            <w:pPr>
              <w:jc w:val="both"/>
              <w:rPr>
                <w:b/>
                <w:bCs/>
              </w:rPr>
            </w:pPr>
          </w:p>
        </w:tc>
        <w:tc>
          <w:tcPr>
            <w:tcW w:w="344" w:type="pct"/>
            <w:shd w:val="clear" w:color="auto" w:fill="auto"/>
          </w:tcPr>
          <w:p w:rsidR="00DB4511" w:rsidRPr="00BE1407" w:rsidRDefault="00DB4511" w:rsidP="00DB4511">
            <w:pPr>
              <w:jc w:val="both"/>
              <w:rPr>
                <w:bCs/>
              </w:rPr>
            </w:pPr>
            <w:r w:rsidRPr="00BE1407">
              <w:rPr>
                <w:bCs/>
              </w:rPr>
              <w:t>40</w:t>
            </w:r>
            <w:r w:rsidRPr="00BE1407">
              <w:rPr>
                <w:bCs/>
              </w:rPr>
              <w:lastRenderedPageBreak/>
              <w:t>б</w:t>
            </w:r>
          </w:p>
        </w:tc>
        <w:tc>
          <w:tcPr>
            <w:tcW w:w="393" w:type="pct"/>
            <w:shd w:val="clear" w:color="auto" w:fill="auto"/>
          </w:tcPr>
          <w:p w:rsidR="00DB4511" w:rsidRPr="00BE1407" w:rsidRDefault="00DB4511" w:rsidP="00DB4511">
            <w:pPr>
              <w:jc w:val="both"/>
              <w:rPr>
                <w:bCs/>
              </w:rPr>
            </w:pPr>
            <w:r w:rsidRPr="00BE1407">
              <w:rPr>
                <w:bCs/>
              </w:rPr>
              <w:lastRenderedPageBreak/>
              <w:t xml:space="preserve">  40</w:t>
            </w:r>
          </w:p>
        </w:tc>
      </w:tr>
      <w:tr w:rsidR="00DB4511" w:rsidRPr="00BE1407" w:rsidTr="001610AB">
        <w:trPr>
          <w:trHeight w:val="284"/>
        </w:trPr>
        <w:tc>
          <w:tcPr>
            <w:tcW w:w="393" w:type="pct"/>
            <w:vMerge w:val="restart"/>
            <w:shd w:val="clear" w:color="auto" w:fill="auto"/>
          </w:tcPr>
          <w:p w:rsidR="00DB4511" w:rsidRPr="00BE1407" w:rsidRDefault="00DB4511" w:rsidP="00DB4511">
            <w:pPr>
              <w:jc w:val="both"/>
              <w:rPr>
                <w:b/>
                <w:bCs/>
              </w:rPr>
            </w:pPr>
            <w:r w:rsidRPr="00BE1407">
              <w:rPr>
                <w:b/>
                <w:bCs/>
              </w:rPr>
              <w:t xml:space="preserve">   Всего</w:t>
            </w:r>
          </w:p>
          <w:p w:rsidR="00DB4511" w:rsidRPr="00BE1407" w:rsidRDefault="00DB4511" w:rsidP="00DB4511">
            <w:pPr>
              <w:jc w:val="both"/>
              <w:rPr>
                <w:b/>
                <w:bCs/>
              </w:rPr>
            </w:pPr>
          </w:p>
        </w:tc>
        <w:tc>
          <w:tcPr>
            <w:tcW w:w="442" w:type="pct"/>
            <w:shd w:val="clear" w:color="auto" w:fill="auto"/>
          </w:tcPr>
          <w:p w:rsidR="00DB4511" w:rsidRPr="00BE1407" w:rsidRDefault="00DB4511" w:rsidP="00DB4511">
            <w:pPr>
              <w:jc w:val="both"/>
              <w:rPr>
                <w:b/>
                <w:bCs/>
              </w:rPr>
            </w:pPr>
            <w:r>
              <w:rPr>
                <w:b/>
                <w:bCs/>
              </w:rPr>
              <w:t xml:space="preserve"> 75</w:t>
            </w:r>
            <w:r w:rsidRPr="00BE1407">
              <w:rPr>
                <w:b/>
                <w:bCs/>
              </w:rPr>
              <w:t>ч</w:t>
            </w:r>
          </w:p>
        </w:tc>
        <w:tc>
          <w:tcPr>
            <w:tcW w:w="295" w:type="pct"/>
            <w:shd w:val="clear" w:color="auto" w:fill="auto"/>
          </w:tcPr>
          <w:p w:rsidR="00DB4511" w:rsidRPr="00BE1407" w:rsidRDefault="00DB4511" w:rsidP="00DB4511">
            <w:pPr>
              <w:jc w:val="both"/>
              <w:rPr>
                <w:b/>
                <w:bCs/>
              </w:rPr>
            </w:pPr>
            <w:r>
              <w:rPr>
                <w:b/>
                <w:bCs/>
              </w:rPr>
              <w:t>75</w:t>
            </w:r>
            <w:r w:rsidRPr="00BE1407">
              <w:rPr>
                <w:b/>
                <w:bCs/>
              </w:rPr>
              <w:t>ч</w:t>
            </w:r>
          </w:p>
        </w:tc>
        <w:tc>
          <w:tcPr>
            <w:tcW w:w="295" w:type="pct"/>
            <w:gridSpan w:val="2"/>
            <w:vMerge w:val="restart"/>
            <w:shd w:val="clear" w:color="auto" w:fill="auto"/>
          </w:tcPr>
          <w:p w:rsidR="00DB4511" w:rsidRPr="00BE1407" w:rsidRDefault="00DB4511" w:rsidP="00DB4511">
            <w:pPr>
              <w:jc w:val="both"/>
              <w:rPr>
                <w:b/>
                <w:bCs/>
              </w:rPr>
            </w:pPr>
            <w:r w:rsidRPr="00BE1407">
              <w:rPr>
                <w:b/>
                <w:bCs/>
              </w:rPr>
              <w:t>30ч</w:t>
            </w:r>
          </w:p>
        </w:tc>
        <w:tc>
          <w:tcPr>
            <w:tcW w:w="295" w:type="pct"/>
            <w:vMerge w:val="restart"/>
            <w:shd w:val="clear" w:color="auto" w:fill="auto"/>
          </w:tcPr>
          <w:p w:rsidR="00DB4511" w:rsidRPr="00BE1407" w:rsidRDefault="00DB4511" w:rsidP="00DB4511">
            <w:pPr>
              <w:jc w:val="both"/>
              <w:rPr>
                <w:b/>
                <w:bCs/>
              </w:rPr>
            </w:pPr>
            <w:r>
              <w:rPr>
                <w:b/>
                <w:bCs/>
              </w:rPr>
              <w:t>60</w:t>
            </w:r>
            <w:r w:rsidRPr="00BE1407">
              <w:rPr>
                <w:b/>
                <w:bCs/>
              </w:rPr>
              <w:t>б</w:t>
            </w:r>
          </w:p>
        </w:tc>
        <w:tc>
          <w:tcPr>
            <w:tcW w:w="295" w:type="pct"/>
            <w:vMerge w:val="restart"/>
            <w:shd w:val="clear" w:color="auto" w:fill="auto"/>
          </w:tcPr>
          <w:p w:rsidR="00DB4511" w:rsidRPr="00BE1407" w:rsidRDefault="00DB4511" w:rsidP="00DB4511">
            <w:pPr>
              <w:jc w:val="both"/>
              <w:rPr>
                <w:b/>
                <w:bCs/>
              </w:rPr>
            </w:pPr>
            <w:r>
              <w:rPr>
                <w:b/>
                <w:bCs/>
              </w:rPr>
              <w:t>45</w:t>
            </w:r>
            <w:r w:rsidRPr="00BE1407">
              <w:rPr>
                <w:b/>
                <w:bCs/>
              </w:rPr>
              <w:t>ч</w:t>
            </w:r>
          </w:p>
        </w:tc>
        <w:tc>
          <w:tcPr>
            <w:tcW w:w="344" w:type="pct"/>
            <w:vMerge w:val="restart"/>
            <w:shd w:val="clear" w:color="auto" w:fill="auto"/>
          </w:tcPr>
          <w:p w:rsidR="00DB4511" w:rsidRPr="00BE1407" w:rsidRDefault="00DB4511" w:rsidP="00DB4511">
            <w:pPr>
              <w:jc w:val="both"/>
              <w:rPr>
                <w:b/>
                <w:bCs/>
              </w:rPr>
            </w:pPr>
            <w:r>
              <w:rPr>
                <w:b/>
                <w:bCs/>
              </w:rPr>
              <w:t>60</w:t>
            </w:r>
            <w:r w:rsidRPr="00BE1407">
              <w:rPr>
                <w:b/>
                <w:bCs/>
              </w:rPr>
              <w:t>б</w:t>
            </w:r>
          </w:p>
        </w:tc>
        <w:tc>
          <w:tcPr>
            <w:tcW w:w="344" w:type="pct"/>
            <w:vMerge w:val="restart"/>
            <w:shd w:val="clear" w:color="auto" w:fill="auto"/>
          </w:tcPr>
          <w:p w:rsidR="00DB4511" w:rsidRPr="00BE1407" w:rsidRDefault="00DB4511" w:rsidP="00DB4511">
            <w:pPr>
              <w:jc w:val="both"/>
              <w:rPr>
                <w:b/>
                <w:bCs/>
              </w:rPr>
            </w:pPr>
            <w:r>
              <w:rPr>
                <w:b/>
                <w:bCs/>
              </w:rPr>
              <w:t>75</w:t>
            </w:r>
            <w:r w:rsidRPr="00BE1407">
              <w:rPr>
                <w:b/>
                <w:bCs/>
              </w:rPr>
              <w:t>ч</w:t>
            </w:r>
          </w:p>
        </w:tc>
        <w:tc>
          <w:tcPr>
            <w:tcW w:w="344" w:type="pct"/>
            <w:vMerge w:val="restart"/>
            <w:shd w:val="clear" w:color="auto" w:fill="auto"/>
          </w:tcPr>
          <w:p w:rsidR="00DB4511" w:rsidRPr="00BE1407" w:rsidRDefault="00DB4511" w:rsidP="00DB4511">
            <w:pPr>
              <w:jc w:val="both"/>
              <w:rPr>
                <w:b/>
                <w:bCs/>
              </w:rPr>
            </w:pPr>
            <w:r>
              <w:rPr>
                <w:b/>
                <w:bCs/>
              </w:rPr>
              <w:t>60</w:t>
            </w:r>
            <w:r w:rsidRPr="00BE1407">
              <w:rPr>
                <w:b/>
                <w:bCs/>
              </w:rPr>
              <w:t>б</w:t>
            </w:r>
          </w:p>
        </w:tc>
        <w:tc>
          <w:tcPr>
            <w:tcW w:w="1217" w:type="pct"/>
            <w:vMerge w:val="restart"/>
            <w:shd w:val="clear" w:color="auto" w:fill="auto"/>
          </w:tcPr>
          <w:p w:rsidR="00DB4511" w:rsidRPr="00BE1407" w:rsidRDefault="00DB4511" w:rsidP="00DB4511">
            <w:pPr>
              <w:jc w:val="both"/>
              <w:rPr>
                <w:b/>
                <w:bCs/>
              </w:rPr>
            </w:pPr>
            <w:r>
              <w:rPr>
                <w:b/>
                <w:bCs/>
              </w:rPr>
              <w:t>60</w:t>
            </w:r>
            <w:r w:rsidRPr="00BE1407">
              <w:rPr>
                <w:b/>
                <w:bCs/>
              </w:rPr>
              <w:t>б</w:t>
            </w:r>
          </w:p>
        </w:tc>
        <w:tc>
          <w:tcPr>
            <w:tcW w:w="344" w:type="pct"/>
            <w:vMerge w:val="restart"/>
            <w:shd w:val="clear" w:color="auto" w:fill="auto"/>
          </w:tcPr>
          <w:p w:rsidR="00DB4511" w:rsidRPr="00BE1407" w:rsidRDefault="00DB4511" w:rsidP="00DB4511">
            <w:pPr>
              <w:jc w:val="both"/>
              <w:rPr>
                <w:b/>
                <w:bCs/>
              </w:rPr>
            </w:pPr>
            <w:r w:rsidRPr="00BE1407">
              <w:rPr>
                <w:b/>
                <w:bCs/>
              </w:rPr>
              <w:t>40б</w:t>
            </w:r>
          </w:p>
        </w:tc>
        <w:tc>
          <w:tcPr>
            <w:tcW w:w="393" w:type="pct"/>
            <w:vMerge w:val="restart"/>
            <w:shd w:val="clear" w:color="auto" w:fill="auto"/>
          </w:tcPr>
          <w:p w:rsidR="00DB4511" w:rsidRPr="00BE1407" w:rsidRDefault="00DB4511" w:rsidP="00DB4511">
            <w:pPr>
              <w:jc w:val="both"/>
              <w:rPr>
                <w:b/>
                <w:bCs/>
              </w:rPr>
            </w:pPr>
            <w:r w:rsidRPr="00BE1407">
              <w:rPr>
                <w:b/>
                <w:bCs/>
              </w:rPr>
              <w:t>100   б</w:t>
            </w:r>
          </w:p>
        </w:tc>
      </w:tr>
      <w:tr w:rsidR="00DB4511" w:rsidRPr="00BE1407" w:rsidTr="001610AB">
        <w:trPr>
          <w:trHeight w:val="432"/>
        </w:trPr>
        <w:tc>
          <w:tcPr>
            <w:tcW w:w="393" w:type="pct"/>
            <w:vMerge/>
            <w:tcBorders>
              <w:bottom w:val="single" w:sz="4" w:space="0" w:color="auto"/>
            </w:tcBorders>
            <w:shd w:val="clear" w:color="auto" w:fill="auto"/>
          </w:tcPr>
          <w:p w:rsidR="00DB4511" w:rsidRPr="00BE1407" w:rsidRDefault="00DB4511" w:rsidP="00DB4511">
            <w:pPr>
              <w:jc w:val="both"/>
              <w:rPr>
                <w:b/>
                <w:bCs/>
                <w:i/>
              </w:rPr>
            </w:pPr>
          </w:p>
        </w:tc>
        <w:tc>
          <w:tcPr>
            <w:tcW w:w="737" w:type="pct"/>
            <w:gridSpan w:val="2"/>
            <w:tcBorders>
              <w:bottom w:val="single" w:sz="4" w:space="0" w:color="auto"/>
            </w:tcBorders>
            <w:shd w:val="clear" w:color="auto" w:fill="auto"/>
          </w:tcPr>
          <w:p w:rsidR="00DB4511" w:rsidRPr="00BE1407" w:rsidRDefault="00DB4511" w:rsidP="00DB4511">
            <w:pPr>
              <w:jc w:val="both"/>
              <w:rPr>
                <w:b/>
                <w:bCs/>
              </w:rPr>
            </w:pPr>
            <w:r>
              <w:rPr>
                <w:b/>
                <w:bCs/>
              </w:rPr>
              <w:t xml:space="preserve">      15</w:t>
            </w:r>
            <w:r w:rsidRPr="00BE1407">
              <w:rPr>
                <w:b/>
                <w:bCs/>
              </w:rPr>
              <w:t>0 ч</w:t>
            </w:r>
          </w:p>
        </w:tc>
        <w:tc>
          <w:tcPr>
            <w:tcW w:w="295" w:type="pct"/>
            <w:gridSpan w:val="2"/>
            <w:vMerge/>
            <w:shd w:val="clear" w:color="auto" w:fill="auto"/>
          </w:tcPr>
          <w:p w:rsidR="00DB4511" w:rsidRPr="00BE1407" w:rsidRDefault="00DB4511" w:rsidP="00DB4511">
            <w:pPr>
              <w:jc w:val="both"/>
              <w:rPr>
                <w:b/>
                <w:bCs/>
                <w:i/>
              </w:rPr>
            </w:pPr>
          </w:p>
        </w:tc>
        <w:tc>
          <w:tcPr>
            <w:tcW w:w="295" w:type="pct"/>
            <w:vMerge/>
            <w:shd w:val="clear" w:color="auto" w:fill="auto"/>
          </w:tcPr>
          <w:p w:rsidR="00DB4511" w:rsidRPr="00BE1407" w:rsidRDefault="00DB4511" w:rsidP="00DB4511">
            <w:pPr>
              <w:jc w:val="both"/>
              <w:rPr>
                <w:b/>
                <w:bCs/>
                <w:i/>
              </w:rPr>
            </w:pPr>
          </w:p>
        </w:tc>
        <w:tc>
          <w:tcPr>
            <w:tcW w:w="295" w:type="pct"/>
            <w:vMerge/>
            <w:shd w:val="clear" w:color="auto" w:fill="auto"/>
          </w:tcPr>
          <w:p w:rsidR="00DB4511" w:rsidRPr="00BE1407" w:rsidRDefault="00DB4511" w:rsidP="00DB4511">
            <w:pPr>
              <w:jc w:val="both"/>
              <w:rPr>
                <w:b/>
                <w:bCs/>
                <w:i/>
              </w:rPr>
            </w:pPr>
          </w:p>
        </w:tc>
        <w:tc>
          <w:tcPr>
            <w:tcW w:w="344" w:type="pct"/>
            <w:vMerge/>
            <w:shd w:val="clear" w:color="auto" w:fill="auto"/>
          </w:tcPr>
          <w:p w:rsidR="00DB4511" w:rsidRPr="00BE1407" w:rsidRDefault="00DB4511" w:rsidP="00DB4511">
            <w:pPr>
              <w:jc w:val="both"/>
              <w:rPr>
                <w:b/>
                <w:bCs/>
                <w:i/>
              </w:rPr>
            </w:pPr>
          </w:p>
        </w:tc>
        <w:tc>
          <w:tcPr>
            <w:tcW w:w="344" w:type="pct"/>
            <w:vMerge/>
            <w:shd w:val="clear" w:color="auto" w:fill="auto"/>
          </w:tcPr>
          <w:p w:rsidR="00DB4511" w:rsidRPr="00BE1407" w:rsidRDefault="00DB4511" w:rsidP="00DB4511">
            <w:pPr>
              <w:jc w:val="both"/>
              <w:rPr>
                <w:b/>
                <w:bCs/>
                <w:i/>
              </w:rPr>
            </w:pPr>
          </w:p>
        </w:tc>
        <w:tc>
          <w:tcPr>
            <w:tcW w:w="344" w:type="pct"/>
            <w:vMerge/>
            <w:shd w:val="clear" w:color="auto" w:fill="auto"/>
          </w:tcPr>
          <w:p w:rsidR="00DB4511" w:rsidRPr="00BE1407" w:rsidRDefault="00DB4511" w:rsidP="00DB4511">
            <w:pPr>
              <w:jc w:val="both"/>
              <w:rPr>
                <w:b/>
                <w:bCs/>
                <w:i/>
              </w:rPr>
            </w:pPr>
          </w:p>
        </w:tc>
        <w:tc>
          <w:tcPr>
            <w:tcW w:w="1217" w:type="pct"/>
            <w:vMerge/>
            <w:shd w:val="clear" w:color="auto" w:fill="auto"/>
          </w:tcPr>
          <w:p w:rsidR="00DB4511" w:rsidRPr="00BE1407" w:rsidRDefault="00DB4511" w:rsidP="00DB4511">
            <w:pPr>
              <w:jc w:val="both"/>
              <w:rPr>
                <w:b/>
                <w:bCs/>
                <w:i/>
              </w:rPr>
            </w:pPr>
          </w:p>
        </w:tc>
        <w:tc>
          <w:tcPr>
            <w:tcW w:w="344" w:type="pct"/>
            <w:vMerge/>
            <w:shd w:val="clear" w:color="auto" w:fill="auto"/>
          </w:tcPr>
          <w:p w:rsidR="00DB4511" w:rsidRPr="00BE1407" w:rsidRDefault="00DB4511" w:rsidP="00DB4511">
            <w:pPr>
              <w:jc w:val="both"/>
              <w:rPr>
                <w:b/>
                <w:bCs/>
                <w:i/>
              </w:rPr>
            </w:pPr>
          </w:p>
        </w:tc>
        <w:tc>
          <w:tcPr>
            <w:tcW w:w="393" w:type="pct"/>
            <w:vMerge/>
            <w:shd w:val="clear" w:color="auto" w:fill="auto"/>
          </w:tcPr>
          <w:p w:rsidR="00DB4511" w:rsidRPr="00BE1407" w:rsidRDefault="00DB4511" w:rsidP="00DB4511">
            <w:pPr>
              <w:jc w:val="both"/>
              <w:rPr>
                <w:b/>
                <w:bCs/>
                <w:i/>
              </w:rPr>
            </w:pPr>
          </w:p>
        </w:tc>
      </w:tr>
    </w:tbl>
    <w:p w:rsidR="00DB4511" w:rsidRDefault="00DB4511" w:rsidP="001610AB">
      <w:pPr>
        <w:ind w:right="-1"/>
        <w:jc w:val="both"/>
        <w:rPr>
          <w:b/>
          <w:bCs/>
          <w:iCs/>
        </w:rPr>
      </w:pP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73"/>
        <w:gridCol w:w="1180"/>
        <w:gridCol w:w="751"/>
        <w:gridCol w:w="623"/>
        <w:gridCol w:w="899"/>
        <w:gridCol w:w="623"/>
        <w:gridCol w:w="915"/>
        <w:gridCol w:w="623"/>
        <w:gridCol w:w="915"/>
        <w:gridCol w:w="609"/>
        <w:gridCol w:w="609"/>
        <w:gridCol w:w="751"/>
      </w:tblGrid>
      <w:tr w:rsidR="00D41B3B" w:rsidRPr="00BE1407" w:rsidTr="00D41B3B">
        <w:trPr>
          <w:trHeight w:val="402"/>
        </w:trPr>
        <w:tc>
          <w:tcPr>
            <w:tcW w:w="561" w:type="pct"/>
            <w:vMerge w:val="restart"/>
            <w:shd w:val="clear" w:color="auto" w:fill="auto"/>
          </w:tcPr>
          <w:p w:rsidR="00D41B3B" w:rsidRPr="008E34FD" w:rsidRDefault="00D41B3B" w:rsidP="00D41B3B">
            <w:pPr>
              <w:jc w:val="both"/>
              <w:rPr>
                <w:bCs/>
                <w:sz w:val="24"/>
                <w:szCs w:val="24"/>
              </w:rPr>
            </w:pPr>
            <w:r>
              <w:rPr>
                <w:bCs/>
                <w:sz w:val="24"/>
                <w:szCs w:val="24"/>
              </w:rPr>
              <w:t>Мо</w:t>
            </w:r>
            <w:r w:rsidRPr="008E34FD">
              <w:rPr>
                <w:bCs/>
                <w:sz w:val="24"/>
                <w:szCs w:val="24"/>
              </w:rPr>
              <w:t>дули</w:t>
            </w:r>
          </w:p>
          <w:p w:rsidR="00D41B3B" w:rsidRPr="008E34FD" w:rsidRDefault="00D41B3B" w:rsidP="00D41B3B">
            <w:pPr>
              <w:jc w:val="both"/>
              <w:rPr>
                <w:bCs/>
                <w:sz w:val="24"/>
                <w:szCs w:val="24"/>
              </w:rPr>
            </w:pPr>
            <w:r>
              <w:rPr>
                <w:bCs/>
                <w:sz w:val="24"/>
                <w:szCs w:val="24"/>
              </w:rPr>
              <w:t>6</w:t>
            </w:r>
            <w:r w:rsidRPr="008E34FD">
              <w:rPr>
                <w:bCs/>
                <w:sz w:val="24"/>
                <w:szCs w:val="24"/>
              </w:rPr>
              <w:t>семестр</w:t>
            </w:r>
          </w:p>
        </w:tc>
        <w:tc>
          <w:tcPr>
            <w:tcW w:w="1009" w:type="pct"/>
            <w:gridSpan w:val="2"/>
            <w:shd w:val="clear" w:color="auto" w:fill="auto"/>
          </w:tcPr>
          <w:p w:rsidR="00D41B3B" w:rsidRPr="00BE1407" w:rsidRDefault="00D41B3B" w:rsidP="00D41B3B">
            <w:pPr>
              <w:jc w:val="both"/>
              <w:rPr>
                <w:b/>
                <w:bCs/>
              </w:rPr>
            </w:pPr>
            <w:r w:rsidRPr="00BE1407">
              <w:rPr>
                <w:b/>
                <w:bCs/>
              </w:rPr>
              <w:t xml:space="preserve">  Всего</w:t>
            </w:r>
          </w:p>
          <w:p w:rsidR="00D41B3B" w:rsidRPr="00BE1407" w:rsidRDefault="00D41B3B" w:rsidP="00D41B3B">
            <w:pPr>
              <w:jc w:val="both"/>
              <w:rPr>
                <w:b/>
                <w:bCs/>
              </w:rPr>
            </w:pPr>
          </w:p>
        </w:tc>
        <w:tc>
          <w:tcPr>
            <w:tcW w:w="795" w:type="pct"/>
            <w:gridSpan w:val="2"/>
            <w:shd w:val="clear" w:color="auto" w:fill="auto"/>
          </w:tcPr>
          <w:p w:rsidR="00D41B3B" w:rsidRPr="00BE1407" w:rsidRDefault="00D41B3B" w:rsidP="00D41B3B">
            <w:pPr>
              <w:jc w:val="both"/>
              <w:rPr>
                <w:b/>
                <w:bCs/>
              </w:rPr>
            </w:pPr>
            <w:r w:rsidRPr="00BE1407">
              <w:rPr>
                <w:b/>
                <w:bCs/>
              </w:rPr>
              <w:t>Лекции</w:t>
            </w:r>
          </w:p>
        </w:tc>
        <w:tc>
          <w:tcPr>
            <w:tcW w:w="803" w:type="pct"/>
            <w:gridSpan w:val="2"/>
            <w:shd w:val="clear" w:color="auto" w:fill="auto"/>
          </w:tcPr>
          <w:p w:rsidR="00D41B3B" w:rsidRPr="00F10AAA" w:rsidRDefault="00D41B3B" w:rsidP="00D41B3B">
            <w:pPr>
              <w:jc w:val="both"/>
              <w:rPr>
                <w:b/>
                <w:bCs/>
              </w:rPr>
            </w:pPr>
            <w:proofErr w:type="spellStart"/>
            <w:r>
              <w:rPr>
                <w:b/>
                <w:bCs/>
              </w:rPr>
              <w:t>Практ</w:t>
            </w:r>
            <w:proofErr w:type="spellEnd"/>
          </w:p>
        </w:tc>
        <w:tc>
          <w:tcPr>
            <w:tcW w:w="803" w:type="pct"/>
            <w:gridSpan w:val="2"/>
            <w:shd w:val="clear" w:color="auto" w:fill="auto"/>
          </w:tcPr>
          <w:p w:rsidR="00D41B3B" w:rsidRPr="00BE1407" w:rsidRDefault="00D41B3B" w:rsidP="00D41B3B">
            <w:pPr>
              <w:jc w:val="both"/>
              <w:rPr>
                <w:b/>
                <w:bCs/>
              </w:rPr>
            </w:pPr>
            <w:r w:rsidRPr="00BE1407">
              <w:rPr>
                <w:b/>
                <w:bCs/>
              </w:rPr>
              <w:t xml:space="preserve">  СРС</w:t>
            </w:r>
          </w:p>
        </w:tc>
        <w:tc>
          <w:tcPr>
            <w:tcW w:w="318" w:type="pct"/>
            <w:shd w:val="clear" w:color="auto" w:fill="auto"/>
          </w:tcPr>
          <w:p w:rsidR="00D41B3B" w:rsidRPr="00BE1407" w:rsidRDefault="00D41B3B" w:rsidP="00D41B3B">
            <w:pPr>
              <w:jc w:val="both"/>
              <w:rPr>
                <w:b/>
                <w:bCs/>
              </w:rPr>
            </w:pPr>
            <w:r w:rsidRPr="00BE1407">
              <w:rPr>
                <w:b/>
                <w:bCs/>
              </w:rPr>
              <w:t>РК</w:t>
            </w:r>
          </w:p>
        </w:tc>
        <w:tc>
          <w:tcPr>
            <w:tcW w:w="318" w:type="pct"/>
            <w:shd w:val="clear" w:color="auto" w:fill="auto"/>
          </w:tcPr>
          <w:p w:rsidR="00D41B3B" w:rsidRPr="00BE1407" w:rsidRDefault="00D41B3B" w:rsidP="00D41B3B">
            <w:pPr>
              <w:jc w:val="both"/>
              <w:rPr>
                <w:b/>
                <w:bCs/>
              </w:rPr>
            </w:pPr>
            <w:r w:rsidRPr="00BE1407">
              <w:rPr>
                <w:b/>
                <w:bCs/>
              </w:rPr>
              <w:t>ИК</w:t>
            </w:r>
          </w:p>
        </w:tc>
        <w:tc>
          <w:tcPr>
            <w:tcW w:w="392" w:type="pct"/>
            <w:shd w:val="clear" w:color="auto" w:fill="auto"/>
          </w:tcPr>
          <w:p w:rsidR="00D41B3B" w:rsidRPr="00BE1407" w:rsidRDefault="00D41B3B" w:rsidP="00D41B3B">
            <w:pPr>
              <w:jc w:val="both"/>
              <w:rPr>
                <w:b/>
                <w:bCs/>
              </w:rPr>
            </w:pPr>
            <w:proofErr w:type="gramStart"/>
            <w:r w:rsidRPr="00BE1407">
              <w:rPr>
                <w:b/>
                <w:bCs/>
              </w:rPr>
              <w:t>Бал-</w:t>
            </w:r>
            <w:proofErr w:type="spellStart"/>
            <w:r w:rsidRPr="00BE1407">
              <w:rPr>
                <w:b/>
                <w:bCs/>
              </w:rPr>
              <w:t>лы</w:t>
            </w:r>
            <w:proofErr w:type="spellEnd"/>
            <w:proofErr w:type="gramEnd"/>
          </w:p>
        </w:tc>
      </w:tr>
      <w:tr w:rsidR="00D41B3B" w:rsidRPr="00BE1407" w:rsidTr="00D41B3B">
        <w:trPr>
          <w:trHeight w:val="265"/>
        </w:trPr>
        <w:tc>
          <w:tcPr>
            <w:tcW w:w="561" w:type="pct"/>
            <w:vMerge/>
            <w:shd w:val="clear" w:color="auto" w:fill="auto"/>
          </w:tcPr>
          <w:p w:rsidR="00D41B3B" w:rsidRPr="00BE1407" w:rsidRDefault="00D41B3B" w:rsidP="00D41B3B">
            <w:pPr>
              <w:jc w:val="both"/>
              <w:rPr>
                <w:b/>
                <w:bCs/>
              </w:rPr>
            </w:pPr>
          </w:p>
        </w:tc>
        <w:tc>
          <w:tcPr>
            <w:tcW w:w="616" w:type="pct"/>
            <w:shd w:val="clear" w:color="auto" w:fill="auto"/>
          </w:tcPr>
          <w:p w:rsidR="00D41B3B" w:rsidRPr="00BE1407" w:rsidRDefault="00D41B3B" w:rsidP="00D41B3B">
            <w:pPr>
              <w:jc w:val="both"/>
              <w:rPr>
                <w:b/>
                <w:bCs/>
              </w:rPr>
            </w:pPr>
            <w:proofErr w:type="spellStart"/>
            <w:r w:rsidRPr="00BE1407">
              <w:rPr>
                <w:b/>
                <w:bCs/>
              </w:rPr>
              <w:t>Ауд.зан</w:t>
            </w:r>
            <w:proofErr w:type="spellEnd"/>
            <w:r w:rsidRPr="00BE1407">
              <w:rPr>
                <w:b/>
                <w:bCs/>
              </w:rPr>
              <w:t>.</w:t>
            </w:r>
          </w:p>
        </w:tc>
        <w:tc>
          <w:tcPr>
            <w:tcW w:w="392" w:type="pct"/>
            <w:shd w:val="clear" w:color="auto" w:fill="auto"/>
          </w:tcPr>
          <w:p w:rsidR="00D41B3B" w:rsidRPr="00BE1407" w:rsidRDefault="00D41B3B" w:rsidP="00D41B3B">
            <w:pPr>
              <w:jc w:val="both"/>
              <w:rPr>
                <w:b/>
                <w:bCs/>
              </w:rPr>
            </w:pPr>
            <w:r w:rsidRPr="00BE1407">
              <w:rPr>
                <w:b/>
                <w:bCs/>
              </w:rPr>
              <w:t>СРС</w:t>
            </w:r>
          </w:p>
        </w:tc>
        <w:tc>
          <w:tcPr>
            <w:tcW w:w="325" w:type="pct"/>
            <w:shd w:val="clear" w:color="auto" w:fill="auto"/>
          </w:tcPr>
          <w:p w:rsidR="00D41B3B" w:rsidRPr="00BE1407" w:rsidRDefault="00D41B3B" w:rsidP="00D41B3B">
            <w:pPr>
              <w:jc w:val="both"/>
              <w:rPr>
                <w:bCs/>
              </w:rPr>
            </w:pPr>
            <w:r w:rsidRPr="00BE1407">
              <w:rPr>
                <w:bCs/>
              </w:rPr>
              <w:t>Час</w:t>
            </w:r>
          </w:p>
        </w:tc>
        <w:tc>
          <w:tcPr>
            <w:tcW w:w="470" w:type="pct"/>
            <w:shd w:val="clear" w:color="auto" w:fill="auto"/>
          </w:tcPr>
          <w:p w:rsidR="00D41B3B" w:rsidRPr="00BE1407" w:rsidRDefault="00D41B3B" w:rsidP="00D41B3B">
            <w:pPr>
              <w:jc w:val="both"/>
              <w:rPr>
                <w:bCs/>
              </w:rPr>
            </w:pPr>
            <w:r w:rsidRPr="00BE1407">
              <w:rPr>
                <w:bCs/>
              </w:rPr>
              <w:t>баллы</w:t>
            </w:r>
          </w:p>
        </w:tc>
        <w:tc>
          <w:tcPr>
            <w:tcW w:w="325" w:type="pct"/>
            <w:shd w:val="clear" w:color="auto" w:fill="auto"/>
          </w:tcPr>
          <w:p w:rsidR="00D41B3B" w:rsidRPr="00BE1407" w:rsidRDefault="00D41B3B" w:rsidP="00D41B3B">
            <w:pPr>
              <w:jc w:val="both"/>
              <w:rPr>
                <w:bCs/>
              </w:rPr>
            </w:pPr>
            <w:r w:rsidRPr="00BE1407">
              <w:rPr>
                <w:bCs/>
              </w:rPr>
              <w:t>Час</w:t>
            </w:r>
          </w:p>
        </w:tc>
        <w:tc>
          <w:tcPr>
            <w:tcW w:w="478" w:type="pct"/>
            <w:shd w:val="clear" w:color="auto" w:fill="auto"/>
          </w:tcPr>
          <w:p w:rsidR="00D41B3B" w:rsidRPr="00BE1407" w:rsidRDefault="00D41B3B" w:rsidP="00D41B3B">
            <w:pPr>
              <w:jc w:val="both"/>
              <w:rPr>
                <w:bCs/>
              </w:rPr>
            </w:pPr>
            <w:r w:rsidRPr="00BE1407">
              <w:rPr>
                <w:bCs/>
              </w:rPr>
              <w:t>Баллы</w:t>
            </w:r>
          </w:p>
        </w:tc>
        <w:tc>
          <w:tcPr>
            <w:tcW w:w="325" w:type="pct"/>
            <w:shd w:val="clear" w:color="auto" w:fill="auto"/>
          </w:tcPr>
          <w:p w:rsidR="00D41B3B" w:rsidRPr="00BE1407" w:rsidRDefault="00D41B3B" w:rsidP="00D41B3B">
            <w:pPr>
              <w:jc w:val="both"/>
              <w:rPr>
                <w:bCs/>
              </w:rPr>
            </w:pPr>
            <w:r w:rsidRPr="00BE1407">
              <w:rPr>
                <w:bCs/>
              </w:rPr>
              <w:t>Час</w:t>
            </w:r>
          </w:p>
        </w:tc>
        <w:tc>
          <w:tcPr>
            <w:tcW w:w="478" w:type="pct"/>
            <w:shd w:val="clear" w:color="auto" w:fill="auto"/>
          </w:tcPr>
          <w:p w:rsidR="00D41B3B" w:rsidRPr="00BE1407" w:rsidRDefault="00D41B3B" w:rsidP="00D41B3B">
            <w:pPr>
              <w:jc w:val="both"/>
              <w:rPr>
                <w:bCs/>
              </w:rPr>
            </w:pPr>
            <w:r w:rsidRPr="00BE1407">
              <w:rPr>
                <w:bCs/>
              </w:rPr>
              <w:t>Баллы</w:t>
            </w:r>
          </w:p>
        </w:tc>
        <w:tc>
          <w:tcPr>
            <w:tcW w:w="318" w:type="pct"/>
            <w:shd w:val="clear" w:color="auto" w:fill="auto"/>
          </w:tcPr>
          <w:p w:rsidR="00D41B3B" w:rsidRPr="00BE1407" w:rsidRDefault="00D41B3B" w:rsidP="00D41B3B">
            <w:pPr>
              <w:jc w:val="both"/>
              <w:rPr>
                <w:bCs/>
              </w:rPr>
            </w:pPr>
          </w:p>
        </w:tc>
        <w:tc>
          <w:tcPr>
            <w:tcW w:w="318" w:type="pct"/>
            <w:shd w:val="clear" w:color="auto" w:fill="auto"/>
          </w:tcPr>
          <w:p w:rsidR="00D41B3B" w:rsidRPr="00BE1407" w:rsidRDefault="00D41B3B" w:rsidP="00D41B3B">
            <w:pPr>
              <w:jc w:val="both"/>
              <w:rPr>
                <w:b/>
                <w:bCs/>
              </w:rPr>
            </w:pPr>
          </w:p>
        </w:tc>
        <w:tc>
          <w:tcPr>
            <w:tcW w:w="392" w:type="pct"/>
            <w:shd w:val="clear" w:color="auto" w:fill="auto"/>
          </w:tcPr>
          <w:p w:rsidR="00D41B3B" w:rsidRPr="00BE1407" w:rsidRDefault="00D41B3B" w:rsidP="00D41B3B">
            <w:pPr>
              <w:jc w:val="both"/>
              <w:rPr>
                <w:b/>
                <w:bCs/>
              </w:rPr>
            </w:pPr>
          </w:p>
        </w:tc>
      </w:tr>
      <w:tr w:rsidR="00D41B3B" w:rsidRPr="00BE1407" w:rsidTr="00D41B3B">
        <w:trPr>
          <w:trHeight w:val="251"/>
        </w:trPr>
        <w:tc>
          <w:tcPr>
            <w:tcW w:w="561" w:type="pct"/>
            <w:shd w:val="clear" w:color="auto" w:fill="auto"/>
          </w:tcPr>
          <w:p w:rsidR="00D41B3B" w:rsidRPr="00BE1407" w:rsidRDefault="00D41B3B" w:rsidP="00D41B3B">
            <w:pPr>
              <w:jc w:val="both"/>
              <w:rPr>
                <w:b/>
                <w:bCs/>
                <w:lang w:val="en-US"/>
              </w:rPr>
            </w:pPr>
            <w:r w:rsidRPr="00BE1407">
              <w:rPr>
                <w:b/>
                <w:bCs/>
              </w:rPr>
              <w:t xml:space="preserve">  </w:t>
            </w:r>
            <w:r w:rsidRPr="00BE1407">
              <w:rPr>
                <w:b/>
                <w:bCs/>
                <w:lang w:val="en-US"/>
              </w:rPr>
              <w:t>I</w:t>
            </w:r>
          </w:p>
        </w:tc>
        <w:tc>
          <w:tcPr>
            <w:tcW w:w="616" w:type="pct"/>
            <w:shd w:val="clear" w:color="auto" w:fill="auto"/>
          </w:tcPr>
          <w:p w:rsidR="00D41B3B" w:rsidRPr="00BE1407" w:rsidRDefault="00D41B3B" w:rsidP="00D41B3B">
            <w:pPr>
              <w:jc w:val="both"/>
              <w:rPr>
                <w:bCs/>
              </w:rPr>
            </w:pPr>
            <w:r>
              <w:rPr>
                <w:bCs/>
              </w:rPr>
              <w:t xml:space="preserve">   37</w:t>
            </w:r>
          </w:p>
        </w:tc>
        <w:tc>
          <w:tcPr>
            <w:tcW w:w="392" w:type="pct"/>
            <w:shd w:val="clear" w:color="auto" w:fill="auto"/>
          </w:tcPr>
          <w:p w:rsidR="00D41B3B" w:rsidRPr="00BE1407" w:rsidRDefault="00D41B3B" w:rsidP="00D41B3B">
            <w:pPr>
              <w:jc w:val="both"/>
              <w:rPr>
                <w:bCs/>
              </w:rPr>
            </w:pPr>
            <w:r>
              <w:rPr>
                <w:bCs/>
              </w:rPr>
              <w:t xml:space="preserve"> 35</w:t>
            </w:r>
          </w:p>
        </w:tc>
        <w:tc>
          <w:tcPr>
            <w:tcW w:w="325" w:type="pct"/>
            <w:shd w:val="clear" w:color="auto" w:fill="auto"/>
          </w:tcPr>
          <w:p w:rsidR="00D41B3B" w:rsidRPr="009C3D2A" w:rsidRDefault="00D41B3B" w:rsidP="00D41B3B">
            <w:pPr>
              <w:jc w:val="both"/>
              <w:rPr>
                <w:bCs/>
              </w:rPr>
            </w:pPr>
            <w:r>
              <w:rPr>
                <w:bCs/>
                <w:lang w:val="en-US"/>
              </w:rPr>
              <w:t xml:space="preserve"> </w:t>
            </w:r>
            <w:r>
              <w:rPr>
                <w:bCs/>
              </w:rPr>
              <w:t>15</w:t>
            </w:r>
          </w:p>
        </w:tc>
        <w:tc>
          <w:tcPr>
            <w:tcW w:w="470" w:type="pct"/>
            <w:shd w:val="clear" w:color="auto" w:fill="auto"/>
          </w:tcPr>
          <w:p w:rsidR="00D41B3B" w:rsidRPr="00BE1407" w:rsidRDefault="00D41B3B" w:rsidP="00D41B3B">
            <w:pPr>
              <w:jc w:val="both"/>
              <w:rPr>
                <w:bCs/>
              </w:rPr>
            </w:pPr>
            <w:r>
              <w:rPr>
                <w:bCs/>
              </w:rPr>
              <w:t xml:space="preserve">  30</w:t>
            </w:r>
          </w:p>
        </w:tc>
        <w:tc>
          <w:tcPr>
            <w:tcW w:w="325" w:type="pct"/>
            <w:shd w:val="clear" w:color="auto" w:fill="auto"/>
          </w:tcPr>
          <w:p w:rsidR="00D41B3B" w:rsidRPr="00BE1407" w:rsidRDefault="00D41B3B" w:rsidP="00D41B3B">
            <w:pPr>
              <w:jc w:val="both"/>
              <w:rPr>
                <w:bCs/>
              </w:rPr>
            </w:pPr>
            <w:r>
              <w:rPr>
                <w:bCs/>
              </w:rPr>
              <w:t xml:space="preserve">  22</w:t>
            </w:r>
          </w:p>
        </w:tc>
        <w:tc>
          <w:tcPr>
            <w:tcW w:w="478" w:type="pct"/>
            <w:shd w:val="clear" w:color="auto" w:fill="auto"/>
          </w:tcPr>
          <w:p w:rsidR="00D41B3B" w:rsidRPr="00BE1407" w:rsidRDefault="00D41B3B" w:rsidP="00D41B3B">
            <w:pPr>
              <w:jc w:val="both"/>
              <w:rPr>
                <w:bCs/>
              </w:rPr>
            </w:pPr>
            <w:r>
              <w:rPr>
                <w:bCs/>
              </w:rPr>
              <w:t xml:space="preserve">   30</w:t>
            </w:r>
          </w:p>
        </w:tc>
        <w:tc>
          <w:tcPr>
            <w:tcW w:w="325" w:type="pct"/>
            <w:shd w:val="clear" w:color="auto" w:fill="auto"/>
          </w:tcPr>
          <w:p w:rsidR="00D41B3B" w:rsidRPr="00BE1407" w:rsidRDefault="00D41B3B" w:rsidP="00D41B3B">
            <w:pPr>
              <w:jc w:val="both"/>
              <w:rPr>
                <w:bCs/>
              </w:rPr>
            </w:pPr>
            <w:r>
              <w:rPr>
                <w:bCs/>
              </w:rPr>
              <w:t xml:space="preserve">  35</w:t>
            </w:r>
          </w:p>
        </w:tc>
        <w:tc>
          <w:tcPr>
            <w:tcW w:w="478" w:type="pct"/>
            <w:shd w:val="clear" w:color="auto" w:fill="auto"/>
          </w:tcPr>
          <w:p w:rsidR="00D41B3B" w:rsidRPr="00BE1407" w:rsidRDefault="00D41B3B" w:rsidP="00D41B3B">
            <w:pPr>
              <w:jc w:val="both"/>
              <w:rPr>
                <w:bCs/>
              </w:rPr>
            </w:pPr>
            <w:r>
              <w:rPr>
                <w:bCs/>
              </w:rPr>
              <w:t xml:space="preserve">  30</w:t>
            </w:r>
          </w:p>
        </w:tc>
        <w:tc>
          <w:tcPr>
            <w:tcW w:w="318" w:type="pct"/>
            <w:shd w:val="clear" w:color="auto" w:fill="auto"/>
          </w:tcPr>
          <w:p w:rsidR="00D41B3B" w:rsidRPr="00BE1407" w:rsidRDefault="00D41B3B" w:rsidP="00D41B3B">
            <w:pPr>
              <w:jc w:val="both"/>
              <w:rPr>
                <w:bCs/>
              </w:rPr>
            </w:pPr>
            <w:r>
              <w:rPr>
                <w:bCs/>
              </w:rPr>
              <w:t>30</w:t>
            </w:r>
            <w:r w:rsidRPr="00BE1407">
              <w:rPr>
                <w:bCs/>
              </w:rPr>
              <w:t>б</w:t>
            </w:r>
          </w:p>
        </w:tc>
        <w:tc>
          <w:tcPr>
            <w:tcW w:w="318" w:type="pct"/>
            <w:shd w:val="clear" w:color="auto" w:fill="auto"/>
          </w:tcPr>
          <w:p w:rsidR="00D41B3B" w:rsidRPr="00BE1407" w:rsidRDefault="00D41B3B" w:rsidP="00D41B3B">
            <w:pPr>
              <w:jc w:val="both"/>
              <w:rPr>
                <w:bCs/>
              </w:rPr>
            </w:pPr>
          </w:p>
        </w:tc>
        <w:tc>
          <w:tcPr>
            <w:tcW w:w="392" w:type="pct"/>
            <w:shd w:val="clear" w:color="auto" w:fill="auto"/>
          </w:tcPr>
          <w:p w:rsidR="00D41B3B" w:rsidRPr="00BE1407" w:rsidRDefault="00D41B3B" w:rsidP="00D41B3B">
            <w:pPr>
              <w:jc w:val="both"/>
              <w:rPr>
                <w:bCs/>
              </w:rPr>
            </w:pPr>
            <w:r w:rsidRPr="00BE1407">
              <w:rPr>
                <w:bCs/>
              </w:rPr>
              <w:t xml:space="preserve">  30</w:t>
            </w:r>
          </w:p>
        </w:tc>
      </w:tr>
      <w:tr w:rsidR="00D41B3B" w:rsidRPr="00BE1407" w:rsidTr="00D41B3B">
        <w:trPr>
          <w:trHeight w:val="229"/>
        </w:trPr>
        <w:tc>
          <w:tcPr>
            <w:tcW w:w="561" w:type="pct"/>
            <w:shd w:val="clear" w:color="auto" w:fill="auto"/>
          </w:tcPr>
          <w:p w:rsidR="00D41B3B" w:rsidRPr="00BE1407" w:rsidRDefault="00D41B3B" w:rsidP="00D41B3B">
            <w:pPr>
              <w:jc w:val="both"/>
              <w:rPr>
                <w:b/>
                <w:bCs/>
                <w:lang w:val="en-US"/>
              </w:rPr>
            </w:pPr>
            <w:r w:rsidRPr="00BE1407">
              <w:rPr>
                <w:b/>
                <w:bCs/>
              </w:rPr>
              <w:t xml:space="preserve"> </w:t>
            </w:r>
            <w:r w:rsidRPr="00BE1407">
              <w:rPr>
                <w:b/>
                <w:bCs/>
                <w:lang w:val="en-US"/>
              </w:rPr>
              <w:t>II</w:t>
            </w:r>
          </w:p>
        </w:tc>
        <w:tc>
          <w:tcPr>
            <w:tcW w:w="616" w:type="pct"/>
            <w:shd w:val="clear" w:color="auto" w:fill="auto"/>
          </w:tcPr>
          <w:p w:rsidR="00D41B3B" w:rsidRPr="00BE1407" w:rsidRDefault="00D41B3B" w:rsidP="00D41B3B">
            <w:pPr>
              <w:jc w:val="both"/>
              <w:rPr>
                <w:bCs/>
              </w:rPr>
            </w:pPr>
            <w:r w:rsidRPr="00BE1407">
              <w:rPr>
                <w:bCs/>
              </w:rPr>
              <w:t xml:space="preserve">   </w:t>
            </w:r>
            <w:r>
              <w:rPr>
                <w:bCs/>
              </w:rPr>
              <w:t>38</w:t>
            </w:r>
          </w:p>
        </w:tc>
        <w:tc>
          <w:tcPr>
            <w:tcW w:w="392" w:type="pct"/>
            <w:shd w:val="clear" w:color="auto" w:fill="auto"/>
          </w:tcPr>
          <w:p w:rsidR="00D41B3B" w:rsidRPr="00BE1407" w:rsidRDefault="00D41B3B" w:rsidP="00D41B3B">
            <w:pPr>
              <w:jc w:val="both"/>
              <w:rPr>
                <w:bCs/>
              </w:rPr>
            </w:pPr>
            <w:r>
              <w:rPr>
                <w:bCs/>
              </w:rPr>
              <w:t xml:space="preserve"> 40</w:t>
            </w:r>
          </w:p>
        </w:tc>
        <w:tc>
          <w:tcPr>
            <w:tcW w:w="325" w:type="pct"/>
            <w:shd w:val="clear" w:color="auto" w:fill="auto"/>
          </w:tcPr>
          <w:p w:rsidR="00D41B3B" w:rsidRPr="00BE1407" w:rsidRDefault="00D41B3B" w:rsidP="00D41B3B">
            <w:pPr>
              <w:jc w:val="both"/>
              <w:rPr>
                <w:bCs/>
              </w:rPr>
            </w:pPr>
            <w:r>
              <w:rPr>
                <w:bCs/>
              </w:rPr>
              <w:t xml:space="preserve"> 15</w:t>
            </w:r>
          </w:p>
        </w:tc>
        <w:tc>
          <w:tcPr>
            <w:tcW w:w="470" w:type="pct"/>
            <w:shd w:val="clear" w:color="auto" w:fill="auto"/>
          </w:tcPr>
          <w:p w:rsidR="00D41B3B" w:rsidRPr="00BE1407" w:rsidRDefault="00D41B3B" w:rsidP="00D41B3B">
            <w:pPr>
              <w:jc w:val="both"/>
              <w:rPr>
                <w:bCs/>
              </w:rPr>
            </w:pPr>
            <w:r>
              <w:rPr>
                <w:bCs/>
              </w:rPr>
              <w:t xml:space="preserve">  30</w:t>
            </w:r>
          </w:p>
        </w:tc>
        <w:tc>
          <w:tcPr>
            <w:tcW w:w="325" w:type="pct"/>
            <w:shd w:val="clear" w:color="auto" w:fill="auto"/>
          </w:tcPr>
          <w:p w:rsidR="00D41B3B" w:rsidRPr="00BE1407" w:rsidRDefault="00D41B3B" w:rsidP="00D41B3B">
            <w:pPr>
              <w:jc w:val="both"/>
              <w:rPr>
                <w:bCs/>
              </w:rPr>
            </w:pPr>
            <w:r>
              <w:rPr>
                <w:bCs/>
              </w:rPr>
              <w:t xml:space="preserve">  23</w:t>
            </w:r>
          </w:p>
        </w:tc>
        <w:tc>
          <w:tcPr>
            <w:tcW w:w="478" w:type="pct"/>
            <w:shd w:val="clear" w:color="auto" w:fill="auto"/>
          </w:tcPr>
          <w:p w:rsidR="00D41B3B" w:rsidRPr="00BE1407" w:rsidRDefault="00D41B3B" w:rsidP="00D41B3B">
            <w:pPr>
              <w:jc w:val="both"/>
              <w:rPr>
                <w:bCs/>
              </w:rPr>
            </w:pPr>
            <w:r>
              <w:rPr>
                <w:bCs/>
              </w:rPr>
              <w:t xml:space="preserve">   30</w:t>
            </w:r>
          </w:p>
        </w:tc>
        <w:tc>
          <w:tcPr>
            <w:tcW w:w="325" w:type="pct"/>
            <w:shd w:val="clear" w:color="auto" w:fill="auto"/>
          </w:tcPr>
          <w:p w:rsidR="00D41B3B" w:rsidRPr="00BE1407" w:rsidRDefault="00D41B3B" w:rsidP="00D41B3B">
            <w:pPr>
              <w:jc w:val="both"/>
              <w:rPr>
                <w:bCs/>
              </w:rPr>
            </w:pPr>
            <w:r>
              <w:rPr>
                <w:bCs/>
              </w:rPr>
              <w:t xml:space="preserve">  40</w:t>
            </w:r>
          </w:p>
        </w:tc>
        <w:tc>
          <w:tcPr>
            <w:tcW w:w="478" w:type="pct"/>
            <w:shd w:val="clear" w:color="auto" w:fill="auto"/>
          </w:tcPr>
          <w:p w:rsidR="00D41B3B" w:rsidRPr="00BE1407" w:rsidRDefault="00D41B3B" w:rsidP="00D41B3B">
            <w:pPr>
              <w:jc w:val="both"/>
              <w:rPr>
                <w:bCs/>
              </w:rPr>
            </w:pPr>
            <w:r>
              <w:rPr>
                <w:bCs/>
              </w:rPr>
              <w:t xml:space="preserve">  30</w:t>
            </w:r>
          </w:p>
        </w:tc>
        <w:tc>
          <w:tcPr>
            <w:tcW w:w="318" w:type="pct"/>
            <w:shd w:val="clear" w:color="auto" w:fill="auto"/>
          </w:tcPr>
          <w:p w:rsidR="00D41B3B" w:rsidRPr="00BE1407" w:rsidRDefault="00D41B3B" w:rsidP="00D41B3B">
            <w:pPr>
              <w:jc w:val="both"/>
              <w:rPr>
                <w:bCs/>
              </w:rPr>
            </w:pPr>
            <w:r>
              <w:rPr>
                <w:bCs/>
              </w:rPr>
              <w:t>30</w:t>
            </w:r>
            <w:r w:rsidRPr="00BE1407">
              <w:rPr>
                <w:bCs/>
              </w:rPr>
              <w:t>б</w:t>
            </w:r>
          </w:p>
        </w:tc>
        <w:tc>
          <w:tcPr>
            <w:tcW w:w="318" w:type="pct"/>
            <w:shd w:val="clear" w:color="auto" w:fill="auto"/>
          </w:tcPr>
          <w:p w:rsidR="00D41B3B" w:rsidRPr="00BE1407" w:rsidRDefault="00D41B3B" w:rsidP="00D41B3B">
            <w:pPr>
              <w:jc w:val="both"/>
              <w:rPr>
                <w:bCs/>
              </w:rPr>
            </w:pPr>
          </w:p>
        </w:tc>
        <w:tc>
          <w:tcPr>
            <w:tcW w:w="392" w:type="pct"/>
            <w:shd w:val="clear" w:color="auto" w:fill="auto"/>
          </w:tcPr>
          <w:p w:rsidR="00D41B3B" w:rsidRPr="00BE1407" w:rsidRDefault="00D41B3B" w:rsidP="00D41B3B">
            <w:pPr>
              <w:jc w:val="both"/>
              <w:rPr>
                <w:bCs/>
              </w:rPr>
            </w:pPr>
            <w:r w:rsidRPr="00BE1407">
              <w:rPr>
                <w:bCs/>
              </w:rPr>
              <w:t xml:space="preserve">  30</w:t>
            </w:r>
          </w:p>
        </w:tc>
      </w:tr>
      <w:tr w:rsidR="00D41B3B" w:rsidRPr="00BE1407" w:rsidTr="00D41B3B">
        <w:tc>
          <w:tcPr>
            <w:tcW w:w="561" w:type="pct"/>
            <w:shd w:val="clear" w:color="auto" w:fill="auto"/>
          </w:tcPr>
          <w:p w:rsidR="00D41B3B" w:rsidRPr="00BE1407" w:rsidRDefault="00D41B3B" w:rsidP="00D41B3B">
            <w:pPr>
              <w:jc w:val="both"/>
              <w:rPr>
                <w:b/>
                <w:bCs/>
              </w:rPr>
            </w:pPr>
            <w:r w:rsidRPr="00BE1407">
              <w:rPr>
                <w:b/>
                <w:bCs/>
              </w:rPr>
              <w:t xml:space="preserve"> ИК</w:t>
            </w:r>
          </w:p>
        </w:tc>
        <w:tc>
          <w:tcPr>
            <w:tcW w:w="616" w:type="pct"/>
            <w:shd w:val="clear" w:color="auto" w:fill="auto"/>
          </w:tcPr>
          <w:p w:rsidR="00D41B3B" w:rsidRPr="00BE1407" w:rsidRDefault="00D41B3B" w:rsidP="00D41B3B">
            <w:pPr>
              <w:jc w:val="both"/>
              <w:rPr>
                <w:b/>
                <w:bCs/>
              </w:rPr>
            </w:pPr>
          </w:p>
        </w:tc>
        <w:tc>
          <w:tcPr>
            <w:tcW w:w="392" w:type="pct"/>
            <w:shd w:val="clear" w:color="auto" w:fill="auto"/>
          </w:tcPr>
          <w:p w:rsidR="00D41B3B" w:rsidRPr="00BE1407" w:rsidRDefault="00D41B3B" w:rsidP="00D41B3B">
            <w:pPr>
              <w:jc w:val="both"/>
              <w:rPr>
                <w:b/>
                <w:bCs/>
              </w:rPr>
            </w:pPr>
          </w:p>
        </w:tc>
        <w:tc>
          <w:tcPr>
            <w:tcW w:w="325" w:type="pct"/>
            <w:shd w:val="clear" w:color="auto" w:fill="auto"/>
          </w:tcPr>
          <w:p w:rsidR="00D41B3B" w:rsidRPr="00BE1407" w:rsidRDefault="00D41B3B" w:rsidP="00D41B3B">
            <w:pPr>
              <w:jc w:val="both"/>
              <w:rPr>
                <w:b/>
                <w:bCs/>
              </w:rPr>
            </w:pPr>
          </w:p>
        </w:tc>
        <w:tc>
          <w:tcPr>
            <w:tcW w:w="470" w:type="pct"/>
            <w:shd w:val="clear" w:color="auto" w:fill="auto"/>
          </w:tcPr>
          <w:p w:rsidR="00D41B3B" w:rsidRPr="00BE1407" w:rsidRDefault="00D41B3B" w:rsidP="00D41B3B">
            <w:pPr>
              <w:jc w:val="both"/>
              <w:rPr>
                <w:b/>
                <w:bCs/>
              </w:rPr>
            </w:pPr>
          </w:p>
        </w:tc>
        <w:tc>
          <w:tcPr>
            <w:tcW w:w="325" w:type="pct"/>
            <w:shd w:val="clear" w:color="auto" w:fill="auto"/>
          </w:tcPr>
          <w:p w:rsidR="00D41B3B" w:rsidRPr="00BE1407" w:rsidRDefault="00D41B3B" w:rsidP="00D41B3B">
            <w:pPr>
              <w:jc w:val="both"/>
              <w:rPr>
                <w:b/>
                <w:bCs/>
              </w:rPr>
            </w:pPr>
          </w:p>
        </w:tc>
        <w:tc>
          <w:tcPr>
            <w:tcW w:w="478" w:type="pct"/>
            <w:shd w:val="clear" w:color="auto" w:fill="auto"/>
          </w:tcPr>
          <w:p w:rsidR="00D41B3B" w:rsidRPr="00BE1407" w:rsidRDefault="00D41B3B" w:rsidP="00D41B3B">
            <w:pPr>
              <w:jc w:val="both"/>
              <w:rPr>
                <w:b/>
                <w:bCs/>
              </w:rPr>
            </w:pPr>
          </w:p>
        </w:tc>
        <w:tc>
          <w:tcPr>
            <w:tcW w:w="325" w:type="pct"/>
            <w:shd w:val="clear" w:color="auto" w:fill="auto"/>
          </w:tcPr>
          <w:p w:rsidR="00D41B3B" w:rsidRPr="00BE1407" w:rsidRDefault="00D41B3B" w:rsidP="00D41B3B">
            <w:pPr>
              <w:jc w:val="both"/>
              <w:rPr>
                <w:b/>
                <w:bCs/>
              </w:rPr>
            </w:pPr>
          </w:p>
        </w:tc>
        <w:tc>
          <w:tcPr>
            <w:tcW w:w="478" w:type="pct"/>
            <w:shd w:val="clear" w:color="auto" w:fill="auto"/>
          </w:tcPr>
          <w:p w:rsidR="00D41B3B" w:rsidRPr="00BE1407" w:rsidRDefault="00D41B3B" w:rsidP="00D41B3B">
            <w:pPr>
              <w:jc w:val="both"/>
              <w:rPr>
                <w:b/>
                <w:bCs/>
              </w:rPr>
            </w:pPr>
          </w:p>
        </w:tc>
        <w:tc>
          <w:tcPr>
            <w:tcW w:w="318" w:type="pct"/>
            <w:shd w:val="clear" w:color="auto" w:fill="auto"/>
          </w:tcPr>
          <w:p w:rsidR="00D41B3B" w:rsidRPr="00BE1407" w:rsidRDefault="00D41B3B" w:rsidP="00D41B3B">
            <w:pPr>
              <w:jc w:val="both"/>
              <w:rPr>
                <w:b/>
                <w:bCs/>
              </w:rPr>
            </w:pPr>
          </w:p>
        </w:tc>
        <w:tc>
          <w:tcPr>
            <w:tcW w:w="318" w:type="pct"/>
            <w:shd w:val="clear" w:color="auto" w:fill="auto"/>
          </w:tcPr>
          <w:p w:rsidR="00D41B3B" w:rsidRPr="00BE1407" w:rsidRDefault="00D41B3B" w:rsidP="00D41B3B">
            <w:pPr>
              <w:jc w:val="both"/>
              <w:rPr>
                <w:bCs/>
              </w:rPr>
            </w:pPr>
            <w:r w:rsidRPr="00BE1407">
              <w:rPr>
                <w:bCs/>
              </w:rPr>
              <w:t>40б</w:t>
            </w:r>
          </w:p>
        </w:tc>
        <w:tc>
          <w:tcPr>
            <w:tcW w:w="392" w:type="pct"/>
            <w:shd w:val="clear" w:color="auto" w:fill="auto"/>
          </w:tcPr>
          <w:p w:rsidR="00D41B3B" w:rsidRPr="00BE1407" w:rsidRDefault="00D41B3B" w:rsidP="00D41B3B">
            <w:pPr>
              <w:jc w:val="both"/>
              <w:rPr>
                <w:bCs/>
              </w:rPr>
            </w:pPr>
            <w:r w:rsidRPr="00BE1407">
              <w:rPr>
                <w:bCs/>
              </w:rPr>
              <w:t xml:space="preserve">  40</w:t>
            </w:r>
          </w:p>
        </w:tc>
      </w:tr>
      <w:tr w:rsidR="00D41B3B" w:rsidRPr="00BE1407" w:rsidTr="00D41B3B">
        <w:trPr>
          <w:trHeight w:val="284"/>
        </w:trPr>
        <w:tc>
          <w:tcPr>
            <w:tcW w:w="561" w:type="pct"/>
            <w:vMerge w:val="restart"/>
            <w:shd w:val="clear" w:color="auto" w:fill="auto"/>
          </w:tcPr>
          <w:p w:rsidR="00D41B3B" w:rsidRPr="00BE1407" w:rsidRDefault="00D41B3B" w:rsidP="00D41B3B">
            <w:pPr>
              <w:jc w:val="both"/>
              <w:rPr>
                <w:b/>
                <w:bCs/>
              </w:rPr>
            </w:pPr>
            <w:r w:rsidRPr="00BE1407">
              <w:rPr>
                <w:b/>
                <w:bCs/>
              </w:rPr>
              <w:t xml:space="preserve">   Всего</w:t>
            </w:r>
          </w:p>
          <w:p w:rsidR="00D41B3B" w:rsidRPr="00BE1407" w:rsidRDefault="00D41B3B" w:rsidP="00D41B3B">
            <w:pPr>
              <w:jc w:val="both"/>
              <w:rPr>
                <w:b/>
                <w:bCs/>
              </w:rPr>
            </w:pPr>
          </w:p>
        </w:tc>
        <w:tc>
          <w:tcPr>
            <w:tcW w:w="616" w:type="pct"/>
            <w:shd w:val="clear" w:color="auto" w:fill="auto"/>
          </w:tcPr>
          <w:p w:rsidR="00D41B3B" w:rsidRPr="00BE1407" w:rsidRDefault="00D41B3B" w:rsidP="00D41B3B">
            <w:pPr>
              <w:jc w:val="both"/>
              <w:rPr>
                <w:b/>
                <w:bCs/>
              </w:rPr>
            </w:pPr>
            <w:r>
              <w:rPr>
                <w:b/>
                <w:bCs/>
              </w:rPr>
              <w:t xml:space="preserve"> 75</w:t>
            </w:r>
            <w:r w:rsidRPr="00BE1407">
              <w:rPr>
                <w:b/>
                <w:bCs/>
              </w:rPr>
              <w:t>ч</w:t>
            </w:r>
          </w:p>
        </w:tc>
        <w:tc>
          <w:tcPr>
            <w:tcW w:w="392" w:type="pct"/>
            <w:shd w:val="clear" w:color="auto" w:fill="auto"/>
          </w:tcPr>
          <w:p w:rsidR="00D41B3B" w:rsidRPr="00BE1407" w:rsidRDefault="00D41B3B" w:rsidP="00D41B3B">
            <w:pPr>
              <w:jc w:val="both"/>
              <w:rPr>
                <w:b/>
                <w:bCs/>
              </w:rPr>
            </w:pPr>
            <w:r>
              <w:rPr>
                <w:b/>
                <w:bCs/>
              </w:rPr>
              <w:t>75</w:t>
            </w:r>
            <w:r w:rsidRPr="00BE1407">
              <w:rPr>
                <w:b/>
                <w:bCs/>
              </w:rPr>
              <w:t>ч</w:t>
            </w:r>
          </w:p>
        </w:tc>
        <w:tc>
          <w:tcPr>
            <w:tcW w:w="325" w:type="pct"/>
            <w:vMerge w:val="restart"/>
            <w:shd w:val="clear" w:color="auto" w:fill="auto"/>
          </w:tcPr>
          <w:p w:rsidR="00D41B3B" w:rsidRPr="00BE1407" w:rsidRDefault="00D41B3B" w:rsidP="00D41B3B">
            <w:pPr>
              <w:jc w:val="both"/>
              <w:rPr>
                <w:b/>
                <w:bCs/>
              </w:rPr>
            </w:pPr>
            <w:r w:rsidRPr="00BE1407">
              <w:rPr>
                <w:b/>
                <w:bCs/>
              </w:rPr>
              <w:t>30ч</w:t>
            </w:r>
          </w:p>
        </w:tc>
        <w:tc>
          <w:tcPr>
            <w:tcW w:w="470" w:type="pct"/>
            <w:vMerge w:val="restart"/>
            <w:shd w:val="clear" w:color="auto" w:fill="auto"/>
          </w:tcPr>
          <w:p w:rsidR="00D41B3B" w:rsidRPr="00BE1407" w:rsidRDefault="00D41B3B" w:rsidP="00D41B3B">
            <w:pPr>
              <w:jc w:val="both"/>
              <w:rPr>
                <w:b/>
                <w:bCs/>
              </w:rPr>
            </w:pPr>
            <w:r>
              <w:rPr>
                <w:b/>
                <w:bCs/>
              </w:rPr>
              <w:t>60</w:t>
            </w:r>
            <w:r w:rsidRPr="00BE1407">
              <w:rPr>
                <w:b/>
                <w:bCs/>
              </w:rPr>
              <w:t>б</w:t>
            </w:r>
          </w:p>
        </w:tc>
        <w:tc>
          <w:tcPr>
            <w:tcW w:w="325" w:type="pct"/>
            <w:vMerge w:val="restart"/>
            <w:shd w:val="clear" w:color="auto" w:fill="auto"/>
          </w:tcPr>
          <w:p w:rsidR="00D41B3B" w:rsidRPr="00BE1407" w:rsidRDefault="00D41B3B" w:rsidP="00D41B3B">
            <w:pPr>
              <w:jc w:val="both"/>
              <w:rPr>
                <w:b/>
                <w:bCs/>
              </w:rPr>
            </w:pPr>
            <w:r>
              <w:rPr>
                <w:b/>
                <w:bCs/>
              </w:rPr>
              <w:t>45</w:t>
            </w:r>
            <w:r w:rsidRPr="00BE1407">
              <w:rPr>
                <w:b/>
                <w:bCs/>
              </w:rPr>
              <w:t>ч</w:t>
            </w:r>
          </w:p>
        </w:tc>
        <w:tc>
          <w:tcPr>
            <w:tcW w:w="478" w:type="pct"/>
            <w:vMerge w:val="restart"/>
            <w:shd w:val="clear" w:color="auto" w:fill="auto"/>
          </w:tcPr>
          <w:p w:rsidR="00D41B3B" w:rsidRPr="00BE1407" w:rsidRDefault="00D41B3B" w:rsidP="00D41B3B">
            <w:pPr>
              <w:jc w:val="both"/>
              <w:rPr>
                <w:b/>
                <w:bCs/>
              </w:rPr>
            </w:pPr>
            <w:r>
              <w:rPr>
                <w:b/>
                <w:bCs/>
              </w:rPr>
              <w:t>60</w:t>
            </w:r>
            <w:r w:rsidRPr="00BE1407">
              <w:rPr>
                <w:b/>
                <w:bCs/>
              </w:rPr>
              <w:t>б</w:t>
            </w:r>
          </w:p>
        </w:tc>
        <w:tc>
          <w:tcPr>
            <w:tcW w:w="325" w:type="pct"/>
            <w:vMerge w:val="restart"/>
            <w:shd w:val="clear" w:color="auto" w:fill="auto"/>
          </w:tcPr>
          <w:p w:rsidR="00D41B3B" w:rsidRPr="00BE1407" w:rsidRDefault="00D41B3B" w:rsidP="00D41B3B">
            <w:pPr>
              <w:jc w:val="both"/>
              <w:rPr>
                <w:b/>
                <w:bCs/>
              </w:rPr>
            </w:pPr>
            <w:r>
              <w:rPr>
                <w:b/>
                <w:bCs/>
              </w:rPr>
              <w:t>75</w:t>
            </w:r>
            <w:r w:rsidRPr="00BE1407">
              <w:rPr>
                <w:b/>
                <w:bCs/>
              </w:rPr>
              <w:t>ч</w:t>
            </w:r>
          </w:p>
        </w:tc>
        <w:tc>
          <w:tcPr>
            <w:tcW w:w="478" w:type="pct"/>
            <w:vMerge w:val="restart"/>
            <w:shd w:val="clear" w:color="auto" w:fill="auto"/>
          </w:tcPr>
          <w:p w:rsidR="00D41B3B" w:rsidRPr="00BE1407" w:rsidRDefault="00D41B3B" w:rsidP="00D41B3B">
            <w:pPr>
              <w:jc w:val="both"/>
              <w:rPr>
                <w:b/>
                <w:bCs/>
              </w:rPr>
            </w:pPr>
            <w:r>
              <w:rPr>
                <w:b/>
                <w:bCs/>
              </w:rPr>
              <w:t>60</w:t>
            </w:r>
            <w:r w:rsidRPr="00BE1407">
              <w:rPr>
                <w:b/>
                <w:bCs/>
              </w:rPr>
              <w:t>б</w:t>
            </w:r>
          </w:p>
        </w:tc>
        <w:tc>
          <w:tcPr>
            <w:tcW w:w="318" w:type="pct"/>
            <w:vMerge w:val="restart"/>
            <w:shd w:val="clear" w:color="auto" w:fill="auto"/>
          </w:tcPr>
          <w:p w:rsidR="00D41B3B" w:rsidRPr="00BE1407" w:rsidRDefault="00D41B3B" w:rsidP="00D41B3B">
            <w:pPr>
              <w:jc w:val="both"/>
              <w:rPr>
                <w:b/>
                <w:bCs/>
              </w:rPr>
            </w:pPr>
            <w:r>
              <w:rPr>
                <w:b/>
                <w:bCs/>
              </w:rPr>
              <w:t>60</w:t>
            </w:r>
            <w:r w:rsidRPr="00BE1407">
              <w:rPr>
                <w:b/>
                <w:bCs/>
              </w:rPr>
              <w:t>б</w:t>
            </w:r>
          </w:p>
        </w:tc>
        <w:tc>
          <w:tcPr>
            <w:tcW w:w="318" w:type="pct"/>
            <w:vMerge w:val="restart"/>
            <w:shd w:val="clear" w:color="auto" w:fill="auto"/>
          </w:tcPr>
          <w:p w:rsidR="00D41B3B" w:rsidRPr="00BE1407" w:rsidRDefault="00D41B3B" w:rsidP="00D41B3B">
            <w:pPr>
              <w:jc w:val="both"/>
              <w:rPr>
                <w:b/>
                <w:bCs/>
              </w:rPr>
            </w:pPr>
            <w:r w:rsidRPr="00BE1407">
              <w:rPr>
                <w:b/>
                <w:bCs/>
              </w:rPr>
              <w:t>40б</w:t>
            </w:r>
          </w:p>
        </w:tc>
        <w:tc>
          <w:tcPr>
            <w:tcW w:w="392" w:type="pct"/>
            <w:vMerge w:val="restart"/>
            <w:shd w:val="clear" w:color="auto" w:fill="auto"/>
          </w:tcPr>
          <w:p w:rsidR="00D41B3B" w:rsidRPr="00BE1407" w:rsidRDefault="00D41B3B" w:rsidP="00D41B3B">
            <w:pPr>
              <w:jc w:val="both"/>
              <w:rPr>
                <w:b/>
                <w:bCs/>
              </w:rPr>
            </w:pPr>
            <w:r w:rsidRPr="00BE1407">
              <w:rPr>
                <w:b/>
                <w:bCs/>
              </w:rPr>
              <w:t>100   б</w:t>
            </w:r>
          </w:p>
        </w:tc>
      </w:tr>
      <w:tr w:rsidR="00D41B3B" w:rsidRPr="00BE1407" w:rsidTr="00D41B3B">
        <w:trPr>
          <w:trHeight w:val="256"/>
        </w:trPr>
        <w:tc>
          <w:tcPr>
            <w:tcW w:w="561" w:type="pct"/>
            <w:vMerge/>
            <w:shd w:val="clear" w:color="auto" w:fill="auto"/>
          </w:tcPr>
          <w:p w:rsidR="00D41B3B" w:rsidRPr="00BE1407" w:rsidRDefault="00D41B3B" w:rsidP="00D41B3B">
            <w:pPr>
              <w:jc w:val="both"/>
              <w:rPr>
                <w:b/>
                <w:bCs/>
                <w:i/>
              </w:rPr>
            </w:pPr>
          </w:p>
        </w:tc>
        <w:tc>
          <w:tcPr>
            <w:tcW w:w="1009" w:type="pct"/>
            <w:gridSpan w:val="2"/>
            <w:shd w:val="clear" w:color="auto" w:fill="auto"/>
          </w:tcPr>
          <w:p w:rsidR="00D41B3B" w:rsidRPr="00BE1407" w:rsidRDefault="00D41B3B" w:rsidP="00D41B3B">
            <w:pPr>
              <w:jc w:val="both"/>
              <w:rPr>
                <w:b/>
                <w:bCs/>
              </w:rPr>
            </w:pPr>
            <w:r>
              <w:rPr>
                <w:b/>
                <w:bCs/>
              </w:rPr>
              <w:t xml:space="preserve">      15</w:t>
            </w:r>
            <w:r w:rsidRPr="00BE1407">
              <w:rPr>
                <w:b/>
                <w:bCs/>
              </w:rPr>
              <w:t>0 ч</w:t>
            </w:r>
          </w:p>
        </w:tc>
        <w:tc>
          <w:tcPr>
            <w:tcW w:w="325" w:type="pct"/>
            <w:vMerge/>
            <w:shd w:val="clear" w:color="auto" w:fill="auto"/>
          </w:tcPr>
          <w:p w:rsidR="00D41B3B" w:rsidRPr="00BE1407" w:rsidRDefault="00D41B3B" w:rsidP="00D41B3B">
            <w:pPr>
              <w:jc w:val="both"/>
              <w:rPr>
                <w:b/>
                <w:bCs/>
                <w:i/>
              </w:rPr>
            </w:pPr>
          </w:p>
        </w:tc>
        <w:tc>
          <w:tcPr>
            <w:tcW w:w="470" w:type="pct"/>
            <w:vMerge/>
            <w:shd w:val="clear" w:color="auto" w:fill="auto"/>
          </w:tcPr>
          <w:p w:rsidR="00D41B3B" w:rsidRPr="00BE1407" w:rsidRDefault="00D41B3B" w:rsidP="00D41B3B">
            <w:pPr>
              <w:jc w:val="both"/>
              <w:rPr>
                <w:b/>
                <w:bCs/>
                <w:i/>
              </w:rPr>
            </w:pPr>
          </w:p>
        </w:tc>
        <w:tc>
          <w:tcPr>
            <w:tcW w:w="325" w:type="pct"/>
            <w:vMerge/>
            <w:shd w:val="clear" w:color="auto" w:fill="auto"/>
          </w:tcPr>
          <w:p w:rsidR="00D41B3B" w:rsidRPr="00BE1407" w:rsidRDefault="00D41B3B" w:rsidP="00D41B3B">
            <w:pPr>
              <w:jc w:val="both"/>
              <w:rPr>
                <w:b/>
                <w:bCs/>
                <w:i/>
              </w:rPr>
            </w:pPr>
          </w:p>
        </w:tc>
        <w:tc>
          <w:tcPr>
            <w:tcW w:w="478" w:type="pct"/>
            <w:vMerge/>
            <w:shd w:val="clear" w:color="auto" w:fill="auto"/>
          </w:tcPr>
          <w:p w:rsidR="00D41B3B" w:rsidRPr="00BE1407" w:rsidRDefault="00D41B3B" w:rsidP="00D41B3B">
            <w:pPr>
              <w:jc w:val="both"/>
              <w:rPr>
                <w:b/>
                <w:bCs/>
                <w:i/>
              </w:rPr>
            </w:pPr>
          </w:p>
        </w:tc>
        <w:tc>
          <w:tcPr>
            <w:tcW w:w="325" w:type="pct"/>
            <w:vMerge/>
            <w:shd w:val="clear" w:color="auto" w:fill="auto"/>
          </w:tcPr>
          <w:p w:rsidR="00D41B3B" w:rsidRPr="00BE1407" w:rsidRDefault="00D41B3B" w:rsidP="00D41B3B">
            <w:pPr>
              <w:jc w:val="both"/>
              <w:rPr>
                <w:b/>
                <w:bCs/>
                <w:i/>
              </w:rPr>
            </w:pPr>
          </w:p>
        </w:tc>
        <w:tc>
          <w:tcPr>
            <w:tcW w:w="478" w:type="pct"/>
            <w:vMerge/>
            <w:shd w:val="clear" w:color="auto" w:fill="auto"/>
          </w:tcPr>
          <w:p w:rsidR="00D41B3B" w:rsidRPr="00BE1407" w:rsidRDefault="00D41B3B" w:rsidP="00D41B3B">
            <w:pPr>
              <w:jc w:val="both"/>
              <w:rPr>
                <w:b/>
                <w:bCs/>
                <w:i/>
              </w:rPr>
            </w:pPr>
          </w:p>
        </w:tc>
        <w:tc>
          <w:tcPr>
            <w:tcW w:w="318" w:type="pct"/>
            <w:vMerge/>
            <w:shd w:val="clear" w:color="auto" w:fill="auto"/>
          </w:tcPr>
          <w:p w:rsidR="00D41B3B" w:rsidRPr="00BE1407" w:rsidRDefault="00D41B3B" w:rsidP="00D41B3B">
            <w:pPr>
              <w:jc w:val="both"/>
              <w:rPr>
                <w:b/>
                <w:bCs/>
                <w:i/>
              </w:rPr>
            </w:pPr>
          </w:p>
        </w:tc>
        <w:tc>
          <w:tcPr>
            <w:tcW w:w="318" w:type="pct"/>
            <w:vMerge/>
            <w:shd w:val="clear" w:color="auto" w:fill="auto"/>
          </w:tcPr>
          <w:p w:rsidR="00D41B3B" w:rsidRPr="00BE1407" w:rsidRDefault="00D41B3B" w:rsidP="00D41B3B">
            <w:pPr>
              <w:jc w:val="both"/>
              <w:rPr>
                <w:b/>
                <w:bCs/>
                <w:i/>
              </w:rPr>
            </w:pPr>
          </w:p>
        </w:tc>
        <w:tc>
          <w:tcPr>
            <w:tcW w:w="392" w:type="pct"/>
            <w:vMerge/>
            <w:shd w:val="clear" w:color="auto" w:fill="auto"/>
          </w:tcPr>
          <w:p w:rsidR="00D41B3B" w:rsidRPr="00BE1407" w:rsidRDefault="00D41B3B" w:rsidP="00D41B3B">
            <w:pPr>
              <w:jc w:val="both"/>
              <w:rPr>
                <w:b/>
                <w:bCs/>
                <w:i/>
              </w:rPr>
            </w:pPr>
          </w:p>
        </w:tc>
      </w:tr>
    </w:tbl>
    <w:p w:rsidR="00DB4511" w:rsidRDefault="00DB4511" w:rsidP="00DB4511">
      <w:pPr>
        <w:jc w:val="both"/>
        <w:rPr>
          <w:b/>
          <w:bCs/>
          <w:iCs/>
        </w:rPr>
      </w:pPr>
    </w:p>
    <w:p w:rsidR="00DB4511" w:rsidRDefault="00DB4511" w:rsidP="00DB4511">
      <w:pPr>
        <w:jc w:val="both"/>
        <w:rPr>
          <w:b/>
          <w:bCs/>
          <w:iCs/>
        </w:rPr>
      </w:pPr>
    </w:p>
    <w:p w:rsidR="00DB4511" w:rsidRDefault="00DB4511" w:rsidP="00DB4511">
      <w:pPr>
        <w:jc w:val="both"/>
        <w:rPr>
          <w:b/>
          <w:bCs/>
          <w:iCs/>
          <w:lang w:val="en-US"/>
        </w:rPr>
      </w:pPr>
    </w:p>
    <w:p w:rsidR="006F3A46" w:rsidRPr="006F3A46" w:rsidRDefault="006F3A46" w:rsidP="00DB4511">
      <w:pPr>
        <w:jc w:val="both"/>
        <w:rPr>
          <w:b/>
          <w:bCs/>
          <w:iCs/>
          <w:lang w:val="en-US"/>
        </w:rPr>
      </w:pPr>
    </w:p>
    <w:p w:rsidR="00DB4511" w:rsidRDefault="00DB4511" w:rsidP="00DB4511">
      <w:pPr>
        <w:jc w:val="center"/>
        <w:rPr>
          <w:b/>
          <w:bCs/>
          <w:iCs/>
        </w:rPr>
      </w:pPr>
      <w:r>
        <w:rPr>
          <w:b/>
          <w:bCs/>
          <w:iCs/>
        </w:rPr>
        <w:t>6. Карта накопления баллов по</w:t>
      </w:r>
      <w:r w:rsidRPr="00BE1407">
        <w:rPr>
          <w:b/>
          <w:bCs/>
          <w:iCs/>
        </w:rPr>
        <w:t xml:space="preserve"> дисциплине</w:t>
      </w:r>
    </w:p>
    <w:p w:rsidR="00DB4511" w:rsidRDefault="00DB4511" w:rsidP="00DB4511">
      <w:pPr>
        <w:jc w:val="both"/>
        <w:rPr>
          <w:b/>
          <w:bCs/>
          <w:iCs/>
        </w:rPr>
      </w:pPr>
      <w:r>
        <w:rPr>
          <w:b/>
          <w:bCs/>
          <w:iCs/>
        </w:rPr>
        <w:t>5семестр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97"/>
        <w:gridCol w:w="662"/>
        <w:gridCol w:w="602"/>
        <w:gridCol w:w="943"/>
        <w:gridCol w:w="653"/>
        <w:gridCol w:w="454"/>
        <w:gridCol w:w="697"/>
        <w:gridCol w:w="662"/>
        <w:gridCol w:w="1041"/>
        <w:gridCol w:w="990"/>
        <w:gridCol w:w="191"/>
        <w:gridCol w:w="457"/>
        <w:gridCol w:w="588"/>
        <w:gridCol w:w="389"/>
      </w:tblGrid>
      <w:tr w:rsidR="00DB4511" w:rsidRPr="00B326D2" w:rsidTr="00D41B3B">
        <w:trPr>
          <w:trHeight w:val="532"/>
        </w:trPr>
        <w:tc>
          <w:tcPr>
            <w:tcW w:w="2143"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Модуль 1(30б) сумма баллов</w:t>
            </w:r>
          </w:p>
          <w:p w:rsidR="00DB4511" w:rsidRPr="00B326D2" w:rsidRDefault="00DB4511" w:rsidP="00DB4511">
            <w:pPr>
              <w:jc w:val="center"/>
              <w:rPr>
                <w:b/>
                <w:bCs/>
                <w:iCs/>
                <w:sz w:val="21"/>
                <w:szCs w:val="21"/>
              </w:rPr>
            </w:pPr>
            <w:r w:rsidRPr="00B326D2">
              <w:rPr>
                <w:b/>
                <w:bCs/>
                <w:iCs/>
                <w:sz w:val="21"/>
                <w:szCs w:val="21"/>
              </w:rPr>
              <w:t>практического занятия +баллы РК1</w:t>
            </w:r>
          </w:p>
        </w:tc>
        <w:tc>
          <w:tcPr>
            <w:tcW w:w="2108"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Модуль 2 (30б)</w:t>
            </w:r>
          </w:p>
          <w:p w:rsidR="00DB4511" w:rsidRPr="00B326D2" w:rsidRDefault="00DB4511" w:rsidP="00DB4511">
            <w:pPr>
              <w:jc w:val="center"/>
              <w:rPr>
                <w:b/>
                <w:bCs/>
                <w:iCs/>
                <w:sz w:val="21"/>
                <w:szCs w:val="21"/>
              </w:rPr>
            </w:pPr>
            <w:r w:rsidRPr="00B326D2">
              <w:rPr>
                <w:b/>
                <w:bCs/>
                <w:iCs/>
                <w:sz w:val="21"/>
                <w:szCs w:val="21"/>
              </w:rPr>
              <w:t>практического занятия +баллы РК2</w:t>
            </w:r>
          </w:p>
        </w:tc>
        <w:tc>
          <w:tcPr>
            <w:tcW w:w="749"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ИК</w:t>
            </w:r>
          </w:p>
        </w:tc>
      </w:tr>
      <w:tr w:rsidR="00DB4511" w:rsidRPr="00B326D2" w:rsidTr="00D41B3B">
        <w:trPr>
          <w:trHeight w:val="294"/>
        </w:trPr>
        <w:tc>
          <w:tcPr>
            <w:tcW w:w="2143"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2108"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749"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r>
      <w:tr w:rsidR="00DB4511" w:rsidRPr="00B326D2" w:rsidTr="00D41B3B">
        <w:trPr>
          <w:trHeight w:val="1544"/>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 </w:t>
            </w:r>
            <w:proofErr w:type="spellStart"/>
            <w:r w:rsidRPr="00B326D2">
              <w:rPr>
                <w:b/>
                <w:bCs/>
                <w:iCs/>
                <w:sz w:val="21"/>
                <w:szCs w:val="21"/>
              </w:rPr>
              <w:t>пр</w:t>
            </w:r>
            <w:proofErr w:type="spellEnd"/>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часы</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балл</w:t>
            </w:r>
          </w:p>
        </w:tc>
        <w:tc>
          <w:tcPr>
            <w:tcW w:w="1148" w:type="pct"/>
            <w:gridSpan w:val="3"/>
            <w:tcBorders>
              <w:top w:val="single" w:sz="4" w:space="0" w:color="auto"/>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РК1 сумма баллов</w:t>
            </w:r>
          </w:p>
          <w:p w:rsidR="00DB4511" w:rsidRPr="00B326D2" w:rsidRDefault="00DB4511" w:rsidP="00DB4511">
            <w:pPr>
              <w:jc w:val="center"/>
              <w:rPr>
                <w:b/>
                <w:bCs/>
                <w:iCs/>
                <w:sz w:val="21"/>
                <w:szCs w:val="21"/>
              </w:rPr>
            </w:pPr>
            <w:proofErr w:type="spellStart"/>
            <w:r w:rsidRPr="00B326D2">
              <w:rPr>
                <w:b/>
                <w:bCs/>
                <w:iCs/>
                <w:sz w:val="21"/>
                <w:szCs w:val="21"/>
              </w:rPr>
              <w:t>прак</w:t>
            </w:r>
            <w:proofErr w:type="spellEnd"/>
            <w:r w:rsidRPr="00B326D2">
              <w:rPr>
                <w:b/>
                <w:bCs/>
                <w:iCs/>
                <w:sz w:val="21"/>
                <w:szCs w:val="21"/>
              </w:rPr>
              <w:t>+ лекция+ СРС</w:t>
            </w:r>
          </w:p>
          <w:p w:rsidR="00DB4511" w:rsidRPr="00B326D2" w:rsidRDefault="00DB4511" w:rsidP="00DB4511">
            <w:pPr>
              <w:jc w:val="center"/>
              <w:rPr>
                <w:b/>
                <w:bCs/>
                <w:iCs/>
                <w:sz w:val="21"/>
                <w:szCs w:val="21"/>
              </w:rPr>
            </w:pPr>
            <w:r w:rsidRPr="00B326D2">
              <w:rPr>
                <w:b/>
                <w:bCs/>
                <w:iCs/>
                <w:sz w:val="21"/>
                <w:szCs w:val="21"/>
              </w:rPr>
              <w:t>------------------------</w:t>
            </w:r>
          </w:p>
          <w:p w:rsidR="00DB4511" w:rsidRPr="00B326D2" w:rsidRDefault="00DB4511" w:rsidP="00DB4511">
            <w:pPr>
              <w:jc w:val="center"/>
              <w:rPr>
                <w:b/>
                <w:bCs/>
                <w:iCs/>
                <w:sz w:val="21"/>
                <w:szCs w:val="21"/>
              </w:rPr>
            </w:pPr>
            <w:r>
              <w:rPr>
                <w:b/>
                <w:bCs/>
                <w:iCs/>
                <w:sz w:val="21"/>
                <w:szCs w:val="21"/>
              </w:rPr>
              <w:t>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 </w:t>
            </w:r>
            <w:proofErr w:type="spellStart"/>
            <w:r w:rsidRPr="00B326D2">
              <w:rPr>
                <w:b/>
                <w:bCs/>
                <w:iCs/>
                <w:sz w:val="21"/>
                <w:szCs w:val="21"/>
              </w:rPr>
              <w:t>пр</w:t>
            </w:r>
            <w:proofErr w:type="spellEnd"/>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часы</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балл</w:t>
            </w:r>
          </w:p>
        </w:tc>
        <w:tc>
          <w:tcPr>
            <w:tcW w:w="1161" w:type="pct"/>
            <w:gridSpan w:val="3"/>
            <w:tcBorders>
              <w:top w:val="single" w:sz="4" w:space="0" w:color="auto"/>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РК2 сумма баллов</w:t>
            </w:r>
          </w:p>
          <w:p w:rsidR="00DB4511" w:rsidRPr="00B326D2" w:rsidRDefault="00DB4511" w:rsidP="00DB4511">
            <w:pPr>
              <w:jc w:val="center"/>
              <w:rPr>
                <w:b/>
                <w:bCs/>
                <w:iCs/>
                <w:sz w:val="21"/>
                <w:szCs w:val="21"/>
              </w:rPr>
            </w:pPr>
            <w:r w:rsidRPr="00B326D2">
              <w:rPr>
                <w:b/>
                <w:bCs/>
                <w:iCs/>
                <w:sz w:val="21"/>
                <w:szCs w:val="21"/>
              </w:rPr>
              <w:t>РК2+Лекция+СРС</w:t>
            </w:r>
          </w:p>
          <w:p w:rsidR="00DB4511" w:rsidRPr="00B326D2" w:rsidRDefault="00DB4511" w:rsidP="00DB4511">
            <w:pPr>
              <w:jc w:val="center"/>
              <w:rPr>
                <w:b/>
                <w:bCs/>
                <w:iCs/>
                <w:sz w:val="21"/>
                <w:szCs w:val="21"/>
              </w:rPr>
            </w:pPr>
            <w:r w:rsidRPr="00B326D2">
              <w:rPr>
                <w:b/>
                <w:bCs/>
                <w:iCs/>
                <w:sz w:val="21"/>
                <w:szCs w:val="21"/>
              </w:rPr>
              <w:t>---------------------------</w:t>
            </w:r>
          </w:p>
          <w:p w:rsidR="00DB4511" w:rsidRPr="00B326D2" w:rsidRDefault="00DB4511" w:rsidP="00DB4511">
            <w:pPr>
              <w:jc w:val="center"/>
              <w:rPr>
                <w:b/>
                <w:bCs/>
                <w:iCs/>
                <w:sz w:val="21"/>
                <w:szCs w:val="21"/>
              </w:rPr>
            </w:pPr>
            <w:r w:rsidRPr="00B326D2">
              <w:rPr>
                <w:b/>
                <w:bCs/>
                <w:iCs/>
                <w:sz w:val="21"/>
                <w:szCs w:val="21"/>
              </w:rPr>
              <w:t>3</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rPr>
                <w:i/>
                <w:iCs/>
                <w:sz w:val="21"/>
                <w:szCs w:val="21"/>
              </w:rPr>
            </w:pPr>
          </w:p>
          <w:p w:rsidR="00DB4511" w:rsidRPr="00B326D2" w:rsidRDefault="00DB4511" w:rsidP="00DB4511">
            <w:pPr>
              <w:rPr>
                <w:i/>
                <w:iCs/>
                <w:sz w:val="21"/>
                <w:szCs w:val="21"/>
              </w:rPr>
            </w:pPr>
          </w:p>
          <w:p w:rsidR="00DB4511" w:rsidRPr="00B326D2" w:rsidRDefault="00DB4511" w:rsidP="00DB4511">
            <w:pPr>
              <w:rPr>
                <w:b/>
                <w:iCs/>
                <w:sz w:val="21"/>
                <w:szCs w:val="21"/>
              </w:rPr>
            </w:pPr>
            <w:r w:rsidRPr="00B326D2">
              <w:rPr>
                <w:b/>
                <w:iCs/>
                <w:sz w:val="21"/>
                <w:szCs w:val="21"/>
              </w:rPr>
              <w:t xml:space="preserve"> 40</w:t>
            </w:r>
          </w:p>
        </w:tc>
      </w:tr>
      <w:tr w:rsidR="00DB4511" w:rsidRPr="00B326D2" w:rsidTr="00D41B3B">
        <w:trPr>
          <w:trHeight w:val="408"/>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РК1</w:t>
            </w:r>
          </w:p>
          <w:p w:rsidR="00DB4511" w:rsidRPr="00B326D2" w:rsidRDefault="00DB4511" w:rsidP="00DB4511">
            <w:pPr>
              <w:jc w:val="center"/>
              <w:rPr>
                <w:b/>
                <w:bCs/>
                <w:iCs/>
                <w:sz w:val="21"/>
                <w:szCs w:val="21"/>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Лекция </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СРС </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РК2</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Лекция</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СРС </w:t>
            </w:r>
          </w:p>
        </w:tc>
        <w:tc>
          <w:tcPr>
            <w:tcW w:w="5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iCs/>
                <w:sz w:val="21"/>
                <w:szCs w:val="21"/>
              </w:rPr>
            </w:pPr>
          </w:p>
        </w:tc>
      </w:tr>
      <w:tr w:rsidR="00DB4511" w:rsidRPr="00B326D2" w:rsidTr="00D41B3B">
        <w:trPr>
          <w:trHeight w:val="257"/>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Т-1</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Т-1</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1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iCs/>
                <w:sz w:val="21"/>
                <w:szCs w:val="21"/>
              </w:rPr>
            </w:pPr>
          </w:p>
        </w:tc>
      </w:tr>
      <w:tr w:rsidR="00DB4511" w:rsidRPr="00B326D2" w:rsidTr="00D41B3B">
        <w:trPr>
          <w:gridAfter w:val="2"/>
          <w:wAfter w:w="510" w:type="pct"/>
          <w:trHeight w:val="257"/>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Т-2</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Т-2</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color w:val="FF0000"/>
                <w:sz w:val="21"/>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2"/>
          <w:wAfter w:w="510" w:type="pct"/>
          <w:trHeight w:val="257"/>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Т-3</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Т-3</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5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3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r>
      <w:tr w:rsidR="00DB4511" w:rsidRPr="00B326D2" w:rsidTr="00D41B3B">
        <w:trPr>
          <w:gridAfter w:val="2"/>
          <w:wAfter w:w="510" w:type="pct"/>
          <w:trHeight w:val="257"/>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Т-4</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Т-4</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5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3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r>
      <w:tr w:rsidR="00DB4511" w:rsidRPr="00B326D2" w:rsidTr="00D41B3B">
        <w:trPr>
          <w:gridAfter w:val="2"/>
          <w:wAfter w:w="510" w:type="pct"/>
          <w:trHeight w:val="357"/>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Т-5</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Т-5</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5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3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r>
      <w:tr w:rsidR="00DB4511" w:rsidRPr="00B326D2" w:rsidTr="00D41B3B">
        <w:trPr>
          <w:gridAfter w:val="2"/>
          <w:wAfter w:w="510" w:type="pct"/>
          <w:trHeight w:val="304"/>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Т-6</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14" w:type="pct"/>
            <w:vMerge w:val="restar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93" w:type="pct"/>
            <w:vMerge w:val="restar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40" w:type="pct"/>
            <w:vMerge w:val="restar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Т-6</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44" w:type="pct"/>
            <w:vMerge w:val="restart"/>
            <w:tcBorders>
              <w:top w:val="single" w:sz="4" w:space="0" w:color="auto"/>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517" w:type="pct"/>
            <w:vMerge w:val="restar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9" w:type="pct"/>
            <w:gridSpan w:val="2"/>
            <w:vMerge w:val="restart"/>
            <w:tcBorders>
              <w:top w:val="single" w:sz="4" w:space="0" w:color="auto"/>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2"/>
          <w:wAfter w:w="510" w:type="pct"/>
          <w:trHeight w:val="258"/>
        </w:trPr>
        <w:tc>
          <w:tcPr>
            <w:tcW w:w="28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Т-7</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14" w:type="pct"/>
            <w:vMerge/>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93" w:type="pct"/>
            <w:vMerge/>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40" w:type="pct"/>
            <w:vMerge/>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Т-7</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rPr>
                <w:b/>
                <w:bCs/>
                <w:iCs/>
                <w:sz w:val="21"/>
                <w:szCs w:val="21"/>
              </w:rPr>
            </w:pPr>
            <w:r w:rsidRPr="00B326D2">
              <w:rPr>
                <w:b/>
                <w:bCs/>
                <w:iCs/>
                <w:sz w:val="21"/>
                <w:szCs w:val="21"/>
              </w:rPr>
              <w:t xml:space="preserve">   </w:t>
            </w:r>
            <w:r>
              <w:rPr>
                <w:b/>
                <w:bCs/>
                <w:iCs/>
                <w:sz w:val="21"/>
                <w:szCs w:val="21"/>
                <w:lang w:val="en-US"/>
              </w:rPr>
              <w:t xml:space="preserve">     </w:t>
            </w:r>
            <w:r w:rsidRPr="00B326D2">
              <w:rPr>
                <w:b/>
                <w:bCs/>
                <w:iCs/>
                <w:sz w:val="21"/>
                <w:szCs w:val="21"/>
              </w:rPr>
              <w:t xml:space="preserve"> 30</w:t>
            </w:r>
          </w:p>
        </w:tc>
        <w:tc>
          <w:tcPr>
            <w:tcW w:w="544" w:type="pct"/>
            <w:vMerge/>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517" w:type="pct"/>
            <w:vMerge/>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9" w:type="pct"/>
            <w:gridSpan w:val="2"/>
            <w:vMerge/>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2"/>
          <w:wAfter w:w="510" w:type="pct"/>
          <w:trHeight w:val="258"/>
        </w:trPr>
        <w:tc>
          <w:tcPr>
            <w:tcW w:w="28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Т-8</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lang w:val="en-US"/>
              </w:rPr>
            </w:pPr>
            <w:r>
              <w:rPr>
                <w:b/>
                <w:bCs/>
                <w:iCs/>
                <w:sz w:val="21"/>
                <w:szCs w:val="21"/>
                <w:lang w:val="en-US"/>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14"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93"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4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w:t>
            </w:r>
            <w:r>
              <w:rPr>
                <w:b/>
                <w:bCs/>
                <w:iCs/>
                <w:sz w:val="21"/>
                <w:szCs w:val="21"/>
              </w:rPr>
              <w:lastRenderedPageBreak/>
              <w:t>8</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lastRenderedPageBreak/>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4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517"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9" w:type="pct"/>
            <w:gridSpan w:val="2"/>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2"/>
          <w:wAfter w:w="510" w:type="pct"/>
          <w:trHeight w:val="258"/>
        </w:trPr>
        <w:tc>
          <w:tcPr>
            <w:tcW w:w="28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Т-9</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lang w:val="en-US"/>
              </w:rPr>
            </w:pPr>
            <w:r>
              <w:rPr>
                <w:b/>
                <w:bCs/>
                <w:iCs/>
                <w:sz w:val="21"/>
                <w:szCs w:val="21"/>
                <w:lang w:val="en-US"/>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14"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93"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4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Т-9</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4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517"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9" w:type="pct"/>
            <w:gridSpan w:val="2"/>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2"/>
          <w:wAfter w:w="510" w:type="pct"/>
          <w:trHeight w:val="258"/>
        </w:trPr>
        <w:tc>
          <w:tcPr>
            <w:tcW w:w="28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Т-10</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lang w:val="en-US"/>
              </w:rPr>
            </w:pPr>
            <w:r>
              <w:rPr>
                <w:b/>
                <w:bCs/>
                <w:iCs/>
                <w:sz w:val="21"/>
                <w:szCs w:val="21"/>
                <w:lang w:val="en-US"/>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14"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93"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4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Т-10</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4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517"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9" w:type="pct"/>
            <w:gridSpan w:val="2"/>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2"/>
          <w:wAfter w:w="510" w:type="pct"/>
          <w:trHeight w:val="258"/>
        </w:trPr>
        <w:tc>
          <w:tcPr>
            <w:tcW w:w="285" w:type="pct"/>
            <w:tcBorders>
              <w:top w:val="single" w:sz="4" w:space="0" w:color="auto"/>
              <w:left w:val="single" w:sz="4" w:space="0" w:color="auto"/>
              <w:bottom w:val="single" w:sz="4" w:space="0" w:color="auto"/>
              <w:right w:val="single" w:sz="4" w:space="0" w:color="auto"/>
            </w:tcBorders>
            <w:shd w:val="clear" w:color="auto" w:fill="auto"/>
          </w:tcPr>
          <w:p w:rsidR="00DB4511" w:rsidRDefault="00DB4511" w:rsidP="00DB4511">
            <w:pPr>
              <w:jc w:val="center"/>
              <w:rPr>
                <w:b/>
                <w:bCs/>
                <w:iCs/>
                <w:sz w:val="21"/>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Default="00DB4511" w:rsidP="00DB4511">
            <w:pPr>
              <w:jc w:val="center"/>
              <w:rPr>
                <w:b/>
                <w:bCs/>
                <w:iCs/>
                <w:sz w:val="21"/>
                <w:szCs w:val="21"/>
                <w:lang w:val="en-US"/>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14"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93"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4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Т-11</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4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517"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9" w:type="pct"/>
            <w:gridSpan w:val="2"/>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2"/>
          <w:wAfter w:w="510" w:type="pct"/>
          <w:trHeight w:val="258"/>
        </w:trPr>
        <w:tc>
          <w:tcPr>
            <w:tcW w:w="285" w:type="pct"/>
            <w:tcBorders>
              <w:top w:val="single" w:sz="4" w:space="0" w:color="auto"/>
              <w:left w:val="single" w:sz="4" w:space="0" w:color="auto"/>
              <w:bottom w:val="single" w:sz="4" w:space="0" w:color="auto"/>
              <w:right w:val="single" w:sz="4" w:space="0" w:color="auto"/>
            </w:tcBorders>
            <w:shd w:val="clear" w:color="auto" w:fill="auto"/>
          </w:tcPr>
          <w:p w:rsidR="00DB4511" w:rsidRDefault="00DB4511" w:rsidP="00DB4511">
            <w:pPr>
              <w:jc w:val="center"/>
              <w:rPr>
                <w:b/>
                <w:bCs/>
                <w:iCs/>
                <w:sz w:val="21"/>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Default="00DB4511" w:rsidP="00DB4511">
            <w:pPr>
              <w:jc w:val="center"/>
              <w:rPr>
                <w:b/>
                <w:bCs/>
                <w:iCs/>
                <w:sz w:val="21"/>
                <w:szCs w:val="21"/>
                <w:lang w:val="en-US"/>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14"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93"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4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Т-12</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rPr>
                <w:b/>
                <w:bCs/>
                <w:iCs/>
                <w:sz w:val="21"/>
                <w:szCs w:val="21"/>
              </w:rPr>
            </w:pPr>
            <w:r w:rsidRPr="00B326D2">
              <w:rPr>
                <w:b/>
                <w:bCs/>
                <w:iCs/>
                <w:sz w:val="21"/>
                <w:szCs w:val="21"/>
              </w:rPr>
              <w:t xml:space="preserve">   </w:t>
            </w:r>
            <w:r>
              <w:rPr>
                <w:b/>
                <w:bCs/>
                <w:iCs/>
                <w:sz w:val="21"/>
                <w:szCs w:val="21"/>
                <w:lang w:val="en-US"/>
              </w:rPr>
              <w:t xml:space="preserve">     </w:t>
            </w:r>
            <w:r w:rsidRPr="00B326D2">
              <w:rPr>
                <w:b/>
                <w:bCs/>
                <w:iCs/>
                <w:sz w:val="21"/>
                <w:szCs w:val="21"/>
              </w:rPr>
              <w:t xml:space="preserve"> 30</w:t>
            </w:r>
          </w:p>
        </w:tc>
        <w:tc>
          <w:tcPr>
            <w:tcW w:w="54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517"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9" w:type="pct"/>
            <w:gridSpan w:val="2"/>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2"/>
          <w:wAfter w:w="510" w:type="pct"/>
          <w:trHeight w:val="258"/>
        </w:trPr>
        <w:tc>
          <w:tcPr>
            <w:tcW w:w="285" w:type="pct"/>
            <w:tcBorders>
              <w:top w:val="single" w:sz="4" w:space="0" w:color="auto"/>
              <w:left w:val="single" w:sz="4" w:space="0" w:color="auto"/>
              <w:bottom w:val="single" w:sz="4" w:space="0" w:color="auto"/>
              <w:right w:val="single" w:sz="4" w:space="0" w:color="auto"/>
            </w:tcBorders>
            <w:shd w:val="clear" w:color="auto" w:fill="auto"/>
          </w:tcPr>
          <w:p w:rsidR="00DB4511" w:rsidRDefault="00DB4511" w:rsidP="00DB4511">
            <w:pPr>
              <w:jc w:val="center"/>
              <w:rPr>
                <w:b/>
                <w:bCs/>
                <w:iCs/>
                <w:sz w:val="21"/>
                <w:szCs w:val="21"/>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Default="00DB4511" w:rsidP="00DB4511">
            <w:pPr>
              <w:jc w:val="center"/>
              <w:rPr>
                <w:b/>
                <w:bCs/>
                <w:iCs/>
                <w:sz w:val="21"/>
                <w:szCs w:val="21"/>
                <w:lang w:val="en-US"/>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14"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93"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4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Т-13</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1</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30</w:t>
            </w:r>
          </w:p>
        </w:tc>
        <w:tc>
          <w:tcPr>
            <w:tcW w:w="54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517"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9" w:type="pct"/>
            <w:gridSpan w:val="2"/>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1"/>
          <w:wAfter w:w="203" w:type="pct"/>
          <w:trHeight w:val="1542"/>
        </w:trPr>
        <w:tc>
          <w:tcPr>
            <w:tcW w:w="4151" w:type="pct"/>
            <w:gridSpan w:val="11"/>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rPr>
                <w:b/>
                <w:bCs/>
                <w:iCs/>
                <w:sz w:val="21"/>
                <w:szCs w:val="21"/>
                <w:lang w:val="ky-KG"/>
              </w:rPr>
            </w:pPr>
          </w:p>
          <w:p w:rsidR="00DB4511" w:rsidRPr="00B326D2" w:rsidRDefault="00DB4511" w:rsidP="00DB4511">
            <w:pPr>
              <w:numPr>
                <w:ilvl w:val="0"/>
                <w:numId w:val="31"/>
              </w:numPr>
              <w:contextualSpacing/>
              <w:rPr>
                <w:b/>
                <w:bCs/>
                <w:i/>
                <w:iCs/>
                <w:sz w:val="21"/>
                <w:szCs w:val="21"/>
              </w:rPr>
            </w:pPr>
            <w:r w:rsidRPr="00B326D2">
              <w:rPr>
                <w:b/>
                <w:bCs/>
                <w:i/>
                <w:iCs/>
                <w:sz w:val="21"/>
                <w:szCs w:val="21"/>
              </w:rPr>
              <w:t>Текущий контроль</w:t>
            </w:r>
          </w:p>
          <w:p w:rsidR="00DB4511" w:rsidRPr="00B326D2" w:rsidRDefault="00DB4511" w:rsidP="00DB4511">
            <w:pPr>
              <w:ind w:left="720"/>
              <w:contextualSpacing/>
              <w:rPr>
                <w:bCs/>
                <w:iCs/>
                <w:sz w:val="21"/>
                <w:szCs w:val="21"/>
              </w:rPr>
            </w:pPr>
            <w:r w:rsidRPr="00B326D2">
              <w:rPr>
                <w:bCs/>
                <w:iCs/>
                <w:sz w:val="21"/>
                <w:szCs w:val="21"/>
              </w:rPr>
              <w:t xml:space="preserve">                     Сумма баллов </w:t>
            </w:r>
            <w:r w:rsidRPr="00B326D2">
              <w:rPr>
                <w:bCs/>
                <w:iCs/>
                <w:sz w:val="21"/>
                <w:szCs w:val="21"/>
                <w:lang w:val="ky-KG"/>
              </w:rPr>
              <w:t xml:space="preserve">ТК </w:t>
            </w:r>
            <w:r w:rsidRPr="00B326D2">
              <w:rPr>
                <w:bCs/>
                <w:iCs/>
                <w:sz w:val="21"/>
                <w:szCs w:val="21"/>
              </w:rPr>
              <w:t>каждого занятия</w:t>
            </w:r>
          </w:p>
          <w:p w:rsidR="00DB4511" w:rsidRPr="00B326D2" w:rsidRDefault="00DB4511" w:rsidP="00DB4511">
            <w:pPr>
              <w:rPr>
                <w:bCs/>
                <w:iCs/>
                <w:sz w:val="21"/>
                <w:szCs w:val="21"/>
              </w:rPr>
            </w:pPr>
            <w:r w:rsidRPr="00B326D2">
              <w:rPr>
                <w:bCs/>
                <w:iCs/>
                <w:sz w:val="21"/>
                <w:szCs w:val="21"/>
              </w:rPr>
              <w:t xml:space="preserve">                                   ----------------------------------------------</w:t>
            </w:r>
          </w:p>
          <w:p w:rsidR="00DB4511" w:rsidRPr="00474841" w:rsidRDefault="00DB4511" w:rsidP="00DB4511">
            <w:pPr>
              <w:ind w:left="720"/>
              <w:contextualSpacing/>
              <w:rPr>
                <w:bCs/>
                <w:iCs/>
                <w:sz w:val="21"/>
                <w:szCs w:val="21"/>
              </w:rPr>
            </w:pPr>
            <w:r w:rsidRPr="00B326D2">
              <w:rPr>
                <w:bCs/>
                <w:iCs/>
                <w:sz w:val="21"/>
                <w:szCs w:val="21"/>
              </w:rPr>
              <w:t xml:space="preserve">            </w:t>
            </w:r>
            <w:r>
              <w:rPr>
                <w:bCs/>
                <w:iCs/>
                <w:sz w:val="21"/>
                <w:szCs w:val="21"/>
              </w:rPr>
              <w:t xml:space="preserve">                     Количество занятий</w:t>
            </w:r>
          </w:p>
          <w:p w:rsidR="00DB4511" w:rsidRPr="00B326D2" w:rsidRDefault="00DB4511" w:rsidP="00DB4511">
            <w:pPr>
              <w:numPr>
                <w:ilvl w:val="0"/>
                <w:numId w:val="31"/>
              </w:numPr>
              <w:contextualSpacing/>
              <w:rPr>
                <w:b/>
                <w:bCs/>
                <w:i/>
                <w:iCs/>
                <w:sz w:val="21"/>
                <w:szCs w:val="21"/>
              </w:rPr>
            </w:pPr>
            <w:r w:rsidRPr="00B326D2">
              <w:rPr>
                <w:b/>
                <w:bCs/>
                <w:i/>
                <w:iCs/>
                <w:sz w:val="21"/>
                <w:szCs w:val="21"/>
              </w:rPr>
              <w:t>Карта набора баллов на РК</w:t>
            </w:r>
          </w:p>
          <w:p w:rsidR="00DB4511" w:rsidRPr="00B326D2" w:rsidRDefault="00DB4511" w:rsidP="00DB4511">
            <w:pPr>
              <w:numPr>
                <w:ilvl w:val="0"/>
                <w:numId w:val="32"/>
              </w:numPr>
              <w:contextualSpacing/>
              <w:rPr>
                <w:bCs/>
                <w:iCs/>
                <w:sz w:val="21"/>
                <w:szCs w:val="21"/>
              </w:rPr>
            </w:pPr>
            <w:r w:rsidRPr="00B326D2">
              <w:rPr>
                <w:bCs/>
                <w:iCs/>
                <w:sz w:val="21"/>
                <w:szCs w:val="21"/>
              </w:rPr>
              <w:t xml:space="preserve">30 балл за </w:t>
            </w:r>
            <w:r w:rsidRPr="00B326D2">
              <w:rPr>
                <w:bCs/>
                <w:iCs/>
                <w:sz w:val="21"/>
                <w:szCs w:val="21"/>
                <w:lang w:val="ky-KG"/>
              </w:rPr>
              <w:t>практическое занятие</w:t>
            </w:r>
            <w:r w:rsidRPr="00B326D2">
              <w:rPr>
                <w:bCs/>
                <w:iCs/>
                <w:sz w:val="21"/>
                <w:szCs w:val="21"/>
              </w:rPr>
              <w:t xml:space="preserve">, </w:t>
            </w:r>
          </w:p>
          <w:p w:rsidR="00DB4511" w:rsidRPr="00B326D2" w:rsidRDefault="00DB4511" w:rsidP="00DB4511">
            <w:pPr>
              <w:numPr>
                <w:ilvl w:val="0"/>
                <w:numId w:val="32"/>
              </w:numPr>
              <w:contextualSpacing/>
              <w:rPr>
                <w:bCs/>
                <w:iCs/>
                <w:sz w:val="21"/>
                <w:szCs w:val="21"/>
              </w:rPr>
            </w:pPr>
            <w:r w:rsidRPr="00B326D2">
              <w:rPr>
                <w:bCs/>
                <w:iCs/>
                <w:sz w:val="21"/>
                <w:szCs w:val="21"/>
              </w:rPr>
              <w:t>30 балл за лек</w:t>
            </w:r>
            <w:r w:rsidRPr="00B326D2">
              <w:rPr>
                <w:bCs/>
                <w:iCs/>
                <w:sz w:val="21"/>
                <w:szCs w:val="21"/>
                <w:lang w:val="ky-KG"/>
              </w:rPr>
              <w:t>цию</w:t>
            </w:r>
            <w:r w:rsidRPr="00B326D2">
              <w:rPr>
                <w:bCs/>
                <w:iCs/>
                <w:sz w:val="21"/>
                <w:szCs w:val="21"/>
              </w:rPr>
              <w:t xml:space="preserve">, </w:t>
            </w:r>
          </w:p>
          <w:p w:rsidR="00DB4511" w:rsidRPr="00474841" w:rsidRDefault="00DB4511" w:rsidP="00DB4511">
            <w:pPr>
              <w:numPr>
                <w:ilvl w:val="0"/>
                <w:numId w:val="32"/>
              </w:numPr>
              <w:contextualSpacing/>
              <w:rPr>
                <w:bCs/>
                <w:i/>
                <w:iCs/>
                <w:sz w:val="21"/>
                <w:szCs w:val="21"/>
              </w:rPr>
            </w:pPr>
            <w:r w:rsidRPr="00B326D2">
              <w:rPr>
                <w:bCs/>
                <w:iCs/>
                <w:sz w:val="21"/>
                <w:szCs w:val="21"/>
              </w:rPr>
              <w:t>30 балл за СРС и затем</w:t>
            </w:r>
            <w:r w:rsidRPr="00B326D2">
              <w:rPr>
                <w:bCs/>
                <w:i/>
                <w:iCs/>
                <w:sz w:val="21"/>
                <w:szCs w:val="21"/>
              </w:rPr>
              <w:t xml:space="preserve"> суммируем и выявляем среднюю арифметическую</w:t>
            </w:r>
            <w:r>
              <w:rPr>
                <w:bCs/>
                <w:i/>
                <w:iCs/>
                <w:sz w:val="21"/>
                <w:szCs w:val="21"/>
              </w:rPr>
              <w:t xml:space="preserve"> </w:t>
            </w:r>
            <w:r w:rsidRPr="00474841">
              <w:rPr>
                <w:bCs/>
                <w:iCs/>
                <w:sz w:val="21"/>
                <w:szCs w:val="21"/>
              </w:rPr>
              <w:t>сумму</w:t>
            </w:r>
          </w:p>
          <w:p w:rsidR="00DB4511" w:rsidRPr="00B326D2" w:rsidRDefault="00DB4511" w:rsidP="00DB4511">
            <w:pPr>
              <w:rPr>
                <w:b/>
                <w:bCs/>
                <w:iCs/>
                <w:sz w:val="21"/>
                <w:szCs w:val="21"/>
              </w:rPr>
            </w:pPr>
          </w:p>
          <w:p w:rsidR="00DB4511" w:rsidRPr="00B326D2" w:rsidRDefault="00DB4511" w:rsidP="00DB4511">
            <w:pPr>
              <w:tabs>
                <w:tab w:val="left" w:pos="1755"/>
              </w:tabs>
              <w:rPr>
                <w:b/>
                <w:bCs/>
                <w:iCs/>
                <w:sz w:val="21"/>
                <w:szCs w:val="21"/>
              </w:rPr>
            </w:pPr>
            <w:r w:rsidRPr="00B326D2">
              <w:rPr>
                <w:b/>
                <w:bCs/>
                <w:iCs/>
                <w:sz w:val="21"/>
                <w:szCs w:val="21"/>
              </w:rPr>
              <w:tab/>
            </w:r>
            <w:r w:rsidRPr="00B326D2">
              <w:rPr>
                <w:b/>
                <w:bCs/>
                <w:iCs/>
                <w:sz w:val="21"/>
                <w:szCs w:val="21"/>
              </w:rPr>
              <w:tab/>
            </w:r>
            <w:r w:rsidRPr="00B326D2">
              <w:rPr>
                <w:b/>
                <w:bCs/>
                <w:iCs/>
                <w:sz w:val="21"/>
                <w:szCs w:val="21"/>
              </w:rPr>
              <w:tab/>
              <w:t xml:space="preserve">        Лек(30б) + </w:t>
            </w:r>
            <w:proofErr w:type="spellStart"/>
            <w:r w:rsidRPr="00B326D2">
              <w:rPr>
                <w:b/>
                <w:bCs/>
                <w:iCs/>
                <w:sz w:val="21"/>
                <w:szCs w:val="21"/>
              </w:rPr>
              <w:t>Прак</w:t>
            </w:r>
            <w:proofErr w:type="spellEnd"/>
            <w:r w:rsidRPr="00B326D2">
              <w:rPr>
                <w:b/>
                <w:bCs/>
                <w:iCs/>
                <w:sz w:val="21"/>
                <w:szCs w:val="21"/>
              </w:rPr>
              <w:t xml:space="preserve">(30б) + </w:t>
            </w:r>
            <w:proofErr w:type="gramStart"/>
            <w:r w:rsidRPr="00B326D2">
              <w:rPr>
                <w:b/>
                <w:bCs/>
                <w:iCs/>
                <w:sz w:val="21"/>
                <w:szCs w:val="21"/>
              </w:rPr>
              <w:t>СРС(</w:t>
            </w:r>
            <w:proofErr w:type="gramEnd"/>
            <w:r w:rsidRPr="00B326D2">
              <w:rPr>
                <w:b/>
                <w:bCs/>
                <w:iCs/>
                <w:sz w:val="21"/>
                <w:szCs w:val="21"/>
              </w:rPr>
              <w:t>30 б)</w:t>
            </w:r>
          </w:p>
          <w:p w:rsidR="00DB4511" w:rsidRPr="00B326D2" w:rsidRDefault="00DB4511" w:rsidP="00DB4511">
            <w:pPr>
              <w:numPr>
                <w:ilvl w:val="0"/>
                <w:numId w:val="33"/>
              </w:numPr>
              <w:contextualSpacing/>
              <w:rPr>
                <w:b/>
                <w:bCs/>
                <w:iCs/>
                <w:sz w:val="21"/>
                <w:szCs w:val="21"/>
              </w:rPr>
            </w:pPr>
            <w:r w:rsidRPr="00B326D2">
              <w:rPr>
                <w:b/>
                <w:bCs/>
                <w:iCs/>
                <w:sz w:val="21"/>
                <w:szCs w:val="21"/>
              </w:rPr>
              <w:t>Например: РК = -------------------------------------------- = 30 б</w:t>
            </w:r>
          </w:p>
          <w:p w:rsidR="00DB4511" w:rsidRPr="00B326D2" w:rsidRDefault="00DB4511" w:rsidP="00DB4511">
            <w:pPr>
              <w:rPr>
                <w:b/>
                <w:bCs/>
                <w:iCs/>
                <w:sz w:val="21"/>
                <w:szCs w:val="21"/>
              </w:rPr>
            </w:pPr>
            <w:r w:rsidRPr="00B326D2">
              <w:rPr>
                <w:b/>
                <w:bCs/>
                <w:iCs/>
                <w:sz w:val="21"/>
                <w:szCs w:val="21"/>
              </w:rPr>
              <w:tab/>
            </w:r>
            <w:r w:rsidRPr="00B326D2">
              <w:rPr>
                <w:b/>
                <w:bCs/>
                <w:iCs/>
                <w:sz w:val="21"/>
                <w:szCs w:val="21"/>
              </w:rPr>
              <w:tab/>
            </w:r>
            <w:r w:rsidRPr="00B326D2">
              <w:rPr>
                <w:b/>
                <w:bCs/>
                <w:iCs/>
                <w:sz w:val="21"/>
                <w:szCs w:val="21"/>
              </w:rPr>
              <w:tab/>
            </w:r>
            <w:r w:rsidRPr="00B326D2">
              <w:rPr>
                <w:b/>
                <w:bCs/>
                <w:iCs/>
                <w:sz w:val="21"/>
                <w:szCs w:val="21"/>
              </w:rPr>
              <w:tab/>
            </w:r>
            <w:r w:rsidRPr="00B326D2">
              <w:rPr>
                <w:b/>
                <w:bCs/>
                <w:iCs/>
                <w:sz w:val="21"/>
                <w:szCs w:val="21"/>
              </w:rPr>
              <w:tab/>
              <w:t xml:space="preserve">                        3</w:t>
            </w:r>
          </w:p>
          <w:p w:rsidR="00DB4511" w:rsidRPr="00B326D2" w:rsidRDefault="00DB4511" w:rsidP="00DB4511">
            <w:pPr>
              <w:numPr>
                <w:ilvl w:val="0"/>
                <w:numId w:val="31"/>
              </w:numPr>
              <w:contextualSpacing/>
              <w:rPr>
                <w:b/>
                <w:bCs/>
                <w:i/>
                <w:iCs/>
                <w:sz w:val="21"/>
                <w:szCs w:val="21"/>
              </w:rPr>
            </w:pPr>
            <w:r w:rsidRPr="00B326D2">
              <w:rPr>
                <w:b/>
                <w:bCs/>
                <w:i/>
                <w:iCs/>
                <w:sz w:val="21"/>
                <w:szCs w:val="21"/>
              </w:rPr>
              <w:t>Модуль1 (30б) сумма баллов</w:t>
            </w:r>
          </w:p>
          <w:p w:rsidR="00DB4511" w:rsidRPr="00B326D2" w:rsidRDefault="00DB4511" w:rsidP="00DB4511">
            <w:pPr>
              <w:jc w:val="center"/>
              <w:rPr>
                <w:b/>
                <w:bCs/>
                <w:iCs/>
                <w:sz w:val="21"/>
                <w:szCs w:val="21"/>
              </w:rPr>
            </w:pPr>
            <w:r w:rsidRPr="00B326D2">
              <w:rPr>
                <w:b/>
                <w:bCs/>
                <w:sz w:val="21"/>
                <w:szCs w:val="21"/>
              </w:rPr>
              <w:t xml:space="preserve">       ТК</w:t>
            </w:r>
            <w:r w:rsidRPr="00B326D2">
              <w:rPr>
                <w:b/>
                <w:bCs/>
                <w:iCs/>
                <w:sz w:val="21"/>
                <w:szCs w:val="21"/>
              </w:rPr>
              <w:t xml:space="preserve"> +баллы РК1</w:t>
            </w:r>
          </w:p>
          <w:p w:rsidR="00DB4511" w:rsidRPr="00B326D2" w:rsidRDefault="00DB4511" w:rsidP="00DB4511">
            <w:pPr>
              <w:jc w:val="center"/>
              <w:rPr>
                <w:b/>
                <w:bCs/>
                <w:iCs/>
                <w:sz w:val="21"/>
                <w:szCs w:val="21"/>
              </w:rPr>
            </w:pPr>
            <w:r w:rsidRPr="00B326D2">
              <w:rPr>
                <w:b/>
                <w:bCs/>
                <w:iCs/>
                <w:sz w:val="21"/>
                <w:szCs w:val="21"/>
              </w:rPr>
              <w:t xml:space="preserve">         --------------------------------</w:t>
            </w:r>
          </w:p>
          <w:p w:rsidR="00DB4511" w:rsidRPr="00B326D2" w:rsidRDefault="00DB4511" w:rsidP="00DB4511">
            <w:pPr>
              <w:jc w:val="center"/>
              <w:rPr>
                <w:b/>
                <w:bCs/>
                <w:iCs/>
                <w:sz w:val="21"/>
                <w:szCs w:val="21"/>
              </w:rPr>
            </w:pPr>
            <w:r w:rsidRPr="00B326D2">
              <w:rPr>
                <w:b/>
                <w:bCs/>
                <w:iCs/>
                <w:sz w:val="21"/>
                <w:szCs w:val="21"/>
              </w:rPr>
              <w:t xml:space="preserve">   2</w:t>
            </w:r>
          </w:p>
          <w:p w:rsidR="00DB4511" w:rsidRPr="00B326D2" w:rsidRDefault="00DB4511" w:rsidP="00DB4511">
            <w:pPr>
              <w:numPr>
                <w:ilvl w:val="0"/>
                <w:numId w:val="31"/>
              </w:numPr>
              <w:contextualSpacing/>
              <w:rPr>
                <w:b/>
                <w:bCs/>
                <w:i/>
                <w:iCs/>
                <w:sz w:val="21"/>
                <w:szCs w:val="21"/>
              </w:rPr>
            </w:pPr>
            <w:r w:rsidRPr="00B326D2">
              <w:rPr>
                <w:b/>
                <w:bCs/>
                <w:i/>
                <w:iCs/>
                <w:sz w:val="21"/>
                <w:szCs w:val="21"/>
              </w:rPr>
              <w:t>Модуль2 (30б) сумма баллов</w:t>
            </w:r>
          </w:p>
          <w:p w:rsidR="00DB4511" w:rsidRPr="00B326D2" w:rsidRDefault="00DB4511" w:rsidP="00DB4511">
            <w:pPr>
              <w:jc w:val="center"/>
              <w:rPr>
                <w:b/>
                <w:bCs/>
                <w:iCs/>
                <w:sz w:val="21"/>
                <w:szCs w:val="21"/>
              </w:rPr>
            </w:pPr>
            <w:r w:rsidRPr="00B326D2">
              <w:rPr>
                <w:b/>
                <w:bCs/>
                <w:sz w:val="21"/>
                <w:szCs w:val="21"/>
              </w:rPr>
              <w:t xml:space="preserve">        ТК</w:t>
            </w:r>
            <w:r w:rsidRPr="00B326D2">
              <w:rPr>
                <w:b/>
                <w:bCs/>
                <w:iCs/>
                <w:sz w:val="21"/>
                <w:szCs w:val="21"/>
              </w:rPr>
              <w:t xml:space="preserve"> +баллы РК2</w:t>
            </w:r>
          </w:p>
          <w:p w:rsidR="00DB4511" w:rsidRPr="00B326D2" w:rsidRDefault="00DB4511" w:rsidP="00DB4511">
            <w:pPr>
              <w:jc w:val="center"/>
              <w:rPr>
                <w:b/>
                <w:bCs/>
                <w:iCs/>
                <w:sz w:val="21"/>
                <w:szCs w:val="21"/>
              </w:rPr>
            </w:pPr>
            <w:r w:rsidRPr="00B326D2">
              <w:rPr>
                <w:b/>
                <w:bCs/>
                <w:iCs/>
                <w:sz w:val="21"/>
                <w:szCs w:val="21"/>
              </w:rPr>
              <w:t xml:space="preserve">           -----------------------------------</w:t>
            </w:r>
          </w:p>
          <w:p w:rsidR="00DB4511" w:rsidRPr="00474841" w:rsidRDefault="00DB4511" w:rsidP="00DB4511">
            <w:pPr>
              <w:jc w:val="center"/>
              <w:rPr>
                <w:b/>
                <w:bCs/>
                <w:iCs/>
                <w:sz w:val="21"/>
                <w:szCs w:val="21"/>
              </w:rPr>
            </w:pPr>
            <w:r>
              <w:rPr>
                <w:b/>
                <w:bCs/>
                <w:iCs/>
                <w:sz w:val="21"/>
                <w:szCs w:val="21"/>
              </w:rPr>
              <w:t xml:space="preserve">    2</w:t>
            </w:r>
          </w:p>
        </w:tc>
        <w:tc>
          <w:tcPr>
            <w:tcW w:w="339" w:type="pct"/>
            <w:gridSpan w:val="2"/>
          </w:tcPr>
          <w:p w:rsidR="00DB4511" w:rsidRPr="00B326D2" w:rsidRDefault="00DB4511" w:rsidP="00DB4511"/>
        </w:tc>
        <w:tc>
          <w:tcPr>
            <w:tcW w:w="307"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r>
    </w:tbl>
    <w:p w:rsidR="00DB4511" w:rsidRDefault="00DB4511" w:rsidP="00DB4511">
      <w:pPr>
        <w:widowControl w:val="0"/>
        <w:spacing w:after="60"/>
        <w:outlineLvl w:val="0"/>
        <w:rPr>
          <w:b/>
          <w:bCs/>
          <w:kern w:val="32"/>
        </w:rPr>
      </w:pPr>
    </w:p>
    <w:p w:rsidR="00DB4511" w:rsidRPr="00A6581F" w:rsidRDefault="00DB4511" w:rsidP="00DB4511">
      <w:pPr>
        <w:widowControl w:val="0"/>
        <w:spacing w:after="60"/>
        <w:outlineLvl w:val="0"/>
        <w:rPr>
          <w:b/>
          <w:bCs/>
          <w:kern w:val="32"/>
        </w:rPr>
      </w:pPr>
      <w:r>
        <w:rPr>
          <w:b/>
          <w:bCs/>
          <w:kern w:val="32"/>
        </w:rPr>
        <w:t>6семетр</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0"/>
        <w:gridCol w:w="661"/>
        <w:gridCol w:w="600"/>
        <w:gridCol w:w="945"/>
        <w:gridCol w:w="650"/>
        <w:gridCol w:w="455"/>
        <w:gridCol w:w="697"/>
        <w:gridCol w:w="661"/>
        <w:gridCol w:w="992"/>
        <w:gridCol w:w="945"/>
        <w:gridCol w:w="69"/>
        <w:gridCol w:w="1100"/>
        <w:gridCol w:w="35"/>
        <w:gridCol w:w="388"/>
        <w:gridCol w:w="33"/>
        <w:gridCol w:w="236"/>
      </w:tblGrid>
      <w:tr w:rsidR="00DB4511" w:rsidRPr="00B326D2" w:rsidTr="00D41B3B">
        <w:trPr>
          <w:gridAfter w:val="3"/>
          <w:wAfter w:w="335" w:type="pct"/>
          <w:trHeight w:val="532"/>
        </w:trPr>
        <w:tc>
          <w:tcPr>
            <w:tcW w:w="2149"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Модуль 1(30б) сумма баллов</w:t>
            </w:r>
          </w:p>
          <w:p w:rsidR="00DB4511" w:rsidRPr="00B326D2" w:rsidRDefault="00DB4511" w:rsidP="00DB4511">
            <w:pPr>
              <w:jc w:val="center"/>
              <w:rPr>
                <w:b/>
                <w:bCs/>
                <w:iCs/>
                <w:sz w:val="21"/>
                <w:szCs w:val="21"/>
              </w:rPr>
            </w:pPr>
            <w:r w:rsidRPr="00B326D2">
              <w:rPr>
                <w:b/>
                <w:bCs/>
                <w:iCs/>
                <w:sz w:val="21"/>
                <w:szCs w:val="21"/>
              </w:rPr>
              <w:t>практического занятия +баллы РК1</w:t>
            </w:r>
          </w:p>
        </w:tc>
        <w:tc>
          <w:tcPr>
            <w:tcW w:w="1940"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Модуль 2 (30б)</w:t>
            </w:r>
          </w:p>
          <w:p w:rsidR="00DB4511" w:rsidRPr="00B326D2" w:rsidRDefault="00DB4511" w:rsidP="00DB4511">
            <w:pPr>
              <w:jc w:val="center"/>
              <w:rPr>
                <w:b/>
                <w:bCs/>
                <w:iCs/>
                <w:sz w:val="21"/>
                <w:szCs w:val="21"/>
              </w:rPr>
            </w:pPr>
            <w:r w:rsidRPr="00B326D2">
              <w:rPr>
                <w:b/>
                <w:bCs/>
                <w:iCs/>
                <w:sz w:val="21"/>
                <w:szCs w:val="21"/>
              </w:rPr>
              <w:t>практического занятия +баллы РК2</w:t>
            </w:r>
          </w:p>
        </w:tc>
        <w:tc>
          <w:tcPr>
            <w:tcW w:w="57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ИК</w:t>
            </w:r>
          </w:p>
        </w:tc>
      </w:tr>
      <w:tr w:rsidR="00DB4511" w:rsidRPr="00B326D2" w:rsidTr="00D41B3B">
        <w:trPr>
          <w:gridAfter w:val="3"/>
          <w:wAfter w:w="335" w:type="pct"/>
          <w:trHeight w:val="294"/>
        </w:trPr>
        <w:tc>
          <w:tcPr>
            <w:tcW w:w="2149"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1940" w:type="pct"/>
            <w:gridSpan w:val="6"/>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5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r>
      <w:tr w:rsidR="00DB4511" w:rsidRPr="00B326D2" w:rsidTr="00D41B3B">
        <w:trPr>
          <w:gridAfter w:val="3"/>
          <w:wAfter w:w="335" w:type="pct"/>
          <w:trHeight w:val="1544"/>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 </w:t>
            </w:r>
            <w:proofErr w:type="spellStart"/>
            <w:r w:rsidRPr="00B326D2">
              <w:rPr>
                <w:b/>
                <w:bCs/>
                <w:iCs/>
                <w:sz w:val="21"/>
                <w:szCs w:val="21"/>
              </w:rPr>
              <w:t>пр</w:t>
            </w:r>
            <w:proofErr w:type="spellEnd"/>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часы</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балл</w:t>
            </w:r>
          </w:p>
        </w:tc>
        <w:tc>
          <w:tcPr>
            <w:tcW w:w="1115" w:type="pct"/>
            <w:gridSpan w:val="3"/>
            <w:tcBorders>
              <w:top w:val="single" w:sz="4" w:space="0" w:color="auto"/>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РК1 сумма баллов</w:t>
            </w:r>
          </w:p>
          <w:p w:rsidR="00DB4511" w:rsidRPr="00B326D2" w:rsidRDefault="00DB4511" w:rsidP="00DB4511">
            <w:pPr>
              <w:jc w:val="center"/>
              <w:rPr>
                <w:b/>
                <w:bCs/>
                <w:iCs/>
                <w:sz w:val="21"/>
                <w:szCs w:val="21"/>
              </w:rPr>
            </w:pPr>
            <w:proofErr w:type="spellStart"/>
            <w:r w:rsidRPr="00B326D2">
              <w:rPr>
                <w:b/>
                <w:bCs/>
                <w:iCs/>
                <w:sz w:val="21"/>
                <w:szCs w:val="21"/>
              </w:rPr>
              <w:t>прак</w:t>
            </w:r>
            <w:proofErr w:type="spellEnd"/>
            <w:r w:rsidRPr="00B326D2">
              <w:rPr>
                <w:b/>
                <w:bCs/>
                <w:iCs/>
                <w:sz w:val="21"/>
                <w:szCs w:val="21"/>
              </w:rPr>
              <w:t>+ лекция+ СРС</w:t>
            </w:r>
          </w:p>
          <w:p w:rsidR="00DB4511" w:rsidRPr="00B326D2" w:rsidRDefault="00DB4511" w:rsidP="00DB4511">
            <w:pPr>
              <w:jc w:val="center"/>
              <w:rPr>
                <w:b/>
                <w:bCs/>
                <w:iCs/>
                <w:sz w:val="21"/>
                <w:szCs w:val="21"/>
              </w:rPr>
            </w:pPr>
            <w:r w:rsidRPr="00B326D2">
              <w:rPr>
                <w:b/>
                <w:bCs/>
                <w:iCs/>
                <w:sz w:val="21"/>
                <w:szCs w:val="21"/>
              </w:rPr>
              <w:t>------------------------</w:t>
            </w:r>
          </w:p>
          <w:p w:rsidR="00DB4511" w:rsidRPr="00B326D2" w:rsidRDefault="00DB4511" w:rsidP="00DB4511">
            <w:pPr>
              <w:jc w:val="center"/>
              <w:rPr>
                <w:b/>
                <w:bCs/>
                <w:iCs/>
                <w:sz w:val="21"/>
                <w:szCs w:val="21"/>
              </w:rPr>
            </w:pPr>
            <w:r>
              <w:rPr>
                <w:b/>
                <w:bCs/>
                <w:iCs/>
                <w:sz w:val="21"/>
                <w:szCs w:val="21"/>
              </w:rPr>
              <w:t>3</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 </w:t>
            </w:r>
            <w:proofErr w:type="spellStart"/>
            <w:r w:rsidRPr="00B326D2">
              <w:rPr>
                <w:b/>
                <w:bCs/>
                <w:iCs/>
                <w:sz w:val="21"/>
                <w:szCs w:val="21"/>
              </w:rPr>
              <w:t>пр</w:t>
            </w:r>
            <w:proofErr w:type="spellEnd"/>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часы</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балл</w:t>
            </w:r>
          </w:p>
        </w:tc>
        <w:tc>
          <w:tcPr>
            <w:tcW w:w="1019" w:type="pct"/>
            <w:gridSpan w:val="3"/>
            <w:tcBorders>
              <w:top w:val="single" w:sz="4" w:space="0" w:color="auto"/>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РК2 сумма баллов</w:t>
            </w:r>
          </w:p>
          <w:p w:rsidR="00DB4511" w:rsidRPr="00B326D2" w:rsidRDefault="00DB4511" w:rsidP="00DB4511">
            <w:pPr>
              <w:jc w:val="center"/>
              <w:rPr>
                <w:b/>
                <w:bCs/>
                <w:iCs/>
                <w:sz w:val="21"/>
                <w:szCs w:val="21"/>
              </w:rPr>
            </w:pPr>
            <w:r w:rsidRPr="00B326D2">
              <w:rPr>
                <w:b/>
                <w:bCs/>
                <w:iCs/>
                <w:sz w:val="21"/>
                <w:szCs w:val="21"/>
              </w:rPr>
              <w:t>РК2+Лекция+СРС</w:t>
            </w:r>
          </w:p>
          <w:p w:rsidR="00DB4511" w:rsidRPr="00B326D2" w:rsidRDefault="00DB4511" w:rsidP="00DB4511">
            <w:pPr>
              <w:jc w:val="center"/>
              <w:rPr>
                <w:b/>
                <w:bCs/>
                <w:iCs/>
                <w:sz w:val="21"/>
                <w:szCs w:val="21"/>
              </w:rPr>
            </w:pPr>
            <w:r w:rsidRPr="00B326D2">
              <w:rPr>
                <w:b/>
                <w:bCs/>
                <w:iCs/>
                <w:sz w:val="21"/>
                <w:szCs w:val="21"/>
              </w:rPr>
              <w:t>---------------------------</w:t>
            </w:r>
          </w:p>
          <w:p w:rsidR="00DB4511" w:rsidRPr="00B326D2" w:rsidRDefault="00DB4511" w:rsidP="00DB4511">
            <w:pPr>
              <w:jc w:val="center"/>
              <w:rPr>
                <w:b/>
                <w:bCs/>
                <w:iCs/>
                <w:sz w:val="21"/>
                <w:szCs w:val="21"/>
              </w:rPr>
            </w:pPr>
            <w:r w:rsidRPr="00B326D2">
              <w:rPr>
                <w:b/>
                <w:bCs/>
                <w:iCs/>
                <w:sz w:val="21"/>
                <w:szCs w:val="21"/>
              </w:rPr>
              <w:t>3</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rPr>
                <w:i/>
                <w:iCs/>
                <w:sz w:val="21"/>
                <w:szCs w:val="21"/>
              </w:rPr>
            </w:pPr>
          </w:p>
          <w:p w:rsidR="00DB4511" w:rsidRPr="00B326D2" w:rsidRDefault="00DB4511" w:rsidP="00DB4511">
            <w:pPr>
              <w:rPr>
                <w:i/>
                <w:iCs/>
                <w:sz w:val="21"/>
                <w:szCs w:val="21"/>
              </w:rPr>
            </w:pPr>
          </w:p>
          <w:p w:rsidR="00DB4511" w:rsidRPr="00B326D2" w:rsidRDefault="00DB4511" w:rsidP="00DB4511">
            <w:pPr>
              <w:rPr>
                <w:b/>
                <w:iCs/>
                <w:sz w:val="21"/>
                <w:szCs w:val="21"/>
              </w:rPr>
            </w:pPr>
            <w:r w:rsidRPr="00B326D2">
              <w:rPr>
                <w:b/>
                <w:iCs/>
                <w:sz w:val="21"/>
                <w:szCs w:val="21"/>
              </w:rPr>
              <w:t xml:space="preserve"> 40</w:t>
            </w:r>
          </w:p>
        </w:tc>
      </w:tr>
      <w:tr w:rsidR="00D41B3B" w:rsidRPr="00B326D2" w:rsidTr="00D41B3B">
        <w:trPr>
          <w:trHeight w:val="408"/>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РК1</w:t>
            </w:r>
          </w:p>
          <w:p w:rsidR="00DB4511" w:rsidRPr="00B326D2" w:rsidRDefault="00DB4511" w:rsidP="00DB4511">
            <w:pPr>
              <w:jc w:val="center"/>
              <w:rPr>
                <w:b/>
                <w:bCs/>
                <w:iCs/>
                <w:sz w:val="21"/>
                <w:szCs w:val="21"/>
              </w:rPr>
            </w:pP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Лекция </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СРС </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РК2</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Лекция</w:t>
            </w:r>
          </w:p>
        </w:tc>
        <w:tc>
          <w:tcPr>
            <w:tcW w:w="826" w:type="pct"/>
            <w:gridSpan w:val="5"/>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 xml:space="preserve">СРС </w:t>
            </w:r>
          </w:p>
        </w:tc>
        <w:tc>
          <w:tcPr>
            <w:tcW w:w="1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iCs/>
                <w:sz w:val="21"/>
                <w:szCs w:val="21"/>
              </w:rPr>
            </w:pPr>
          </w:p>
        </w:tc>
      </w:tr>
      <w:tr w:rsidR="00D41B3B" w:rsidRPr="00B326D2" w:rsidTr="00D41B3B">
        <w:trPr>
          <w:trHeight w:val="257"/>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Т-1</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Т-1</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826" w:type="pct"/>
            <w:gridSpan w:val="5"/>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1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iCs/>
                <w:sz w:val="21"/>
                <w:szCs w:val="21"/>
              </w:rPr>
            </w:pPr>
          </w:p>
        </w:tc>
      </w:tr>
      <w:tr w:rsidR="00D41B3B" w:rsidRPr="00B326D2" w:rsidTr="00D41B3B">
        <w:trPr>
          <w:gridAfter w:val="1"/>
          <w:wAfter w:w="120" w:type="pct"/>
          <w:trHeight w:val="257"/>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Т-2</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Т-2</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color w:val="FF0000"/>
                <w:sz w:val="21"/>
                <w:szCs w:val="21"/>
              </w:rPr>
            </w:pP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826"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41B3B" w:rsidRPr="00B326D2" w:rsidTr="00D41B3B">
        <w:trPr>
          <w:gridAfter w:val="1"/>
          <w:wAfter w:w="120" w:type="pct"/>
          <w:trHeight w:val="257"/>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Т-3</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3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Т-3</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826"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r>
      <w:tr w:rsidR="00D41B3B" w:rsidRPr="00B326D2" w:rsidTr="00D41B3B">
        <w:trPr>
          <w:gridAfter w:val="1"/>
          <w:wAfter w:w="120" w:type="pct"/>
          <w:trHeight w:val="257"/>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Т-4</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3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Т-4</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826"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r>
      <w:tr w:rsidR="00D41B3B" w:rsidRPr="00B326D2" w:rsidTr="00D41B3B">
        <w:trPr>
          <w:gridAfter w:val="1"/>
          <w:wAfter w:w="120" w:type="pct"/>
          <w:trHeight w:val="357"/>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Т-5</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3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3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Т-5</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t>30</w:t>
            </w: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c>
          <w:tcPr>
            <w:tcW w:w="826"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511" w:rsidRPr="00B326D2" w:rsidRDefault="00DB4511" w:rsidP="00DB4511">
            <w:pPr>
              <w:rPr>
                <w:b/>
                <w:bCs/>
                <w:iCs/>
                <w:sz w:val="21"/>
                <w:szCs w:val="21"/>
              </w:rPr>
            </w:pPr>
          </w:p>
        </w:tc>
      </w:tr>
      <w:tr w:rsidR="00D41B3B" w:rsidRPr="00B326D2" w:rsidTr="00D41B3B">
        <w:trPr>
          <w:gridAfter w:val="1"/>
          <w:wAfter w:w="120" w:type="pct"/>
          <w:trHeight w:val="304"/>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DB4511" w:rsidRPr="00B326D2" w:rsidRDefault="00DB4511" w:rsidP="00DB4511">
            <w:pPr>
              <w:jc w:val="center"/>
              <w:rPr>
                <w:b/>
                <w:bCs/>
                <w:iCs/>
                <w:sz w:val="21"/>
                <w:szCs w:val="21"/>
              </w:rPr>
            </w:pPr>
            <w:r w:rsidRPr="00B326D2">
              <w:rPr>
                <w:b/>
                <w:bCs/>
                <w:iCs/>
                <w:sz w:val="21"/>
                <w:szCs w:val="21"/>
              </w:rPr>
              <w:lastRenderedPageBreak/>
              <w:t>Т-6</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05" w:type="pct"/>
            <w:vMerge w:val="restar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vMerge w:val="restar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0" w:type="pct"/>
            <w:vMerge w:val="restar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Т-6</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04" w:type="pct"/>
            <w:vMerge w:val="restart"/>
            <w:tcBorders>
              <w:top w:val="single" w:sz="4" w:space="0" w:color="auto"/>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vMerge w:val="restar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826" w:type="pct"/>
            <w:gridSpan w:val="5"/>
            <w:vMerge w:val="restart"/>
            <w:tcBorders>
              <w:top w:val="single" w:sz="4" w:space="0" w:color="auto"/>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41B3B" w:rsidRPr="00B326D2" w:rsidTr="00D41B3B">
        <w:trPr>
          <w:gridAfter w:val="1"/>
          <w:wAfter w:w="120" w:type="pct"/>
          <w:trHeight w:val="258"/>
        </w:trPr>
        <w:tc>
          <w:tcPr>
            <w:tcW w:w="343"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Т-7</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05" w:type="pct"/>
            <w:vMerge/>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vMerge/>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0" w:type="pct"/>
            <w:vMerge/>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Т-7</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rPr>
                <w:b/>
                <w:bCs/>
                <w:iCs/>
                <w:sz w:val="21"/>
                <w:szCs w:val="21"/>
              </w:rPr>
            </w:pPr>
            <w:r w:rsidRPr="00B326D2">
              <w:rPr>
                <w:b/>
                <w:bCs/>
                <w:iCs/>
                <w:sz w:val="21"/>
                <w:szCs w:val="21"/>
              </w:rPr>
              <w:t xml:space="preserve">   </w:t>
            </w:r>
            <w:r>
              <w:rPr>
                <w:b/>
                <w:bCs/>
                <w:iCs/>
                <w:sz w:val="21"/>
                <w:szCs w:val="21"/>
                <w:lang w:val="en-US"/>
              </w:rPr>
              <w:t xml:space="preserve">     </w:t>
            </w:r>
            <w:r w:rsidRPr="00B326D2">
              <w:rPr>
                <w:b/>
                <w:bCs/>
                <w:iCs/>
                <w:sz w:val="21"/>
                <w:szCs w:val="21"/>
              </w:rPr>
              <w:t xml:space="preserve"> 30</w:t>
            </w:r>
          </w:p>
        </w:tc>
        <w:tc>
          <w:tcPr>
            <w:tcW w:w="504" w:type="pct"/>
            <w:vMerge/>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vMerge/>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826" w:type="pct"/>
            <w:gridSpan w:val="5"/>
            <w:vMerge/>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41B3B" w:rsidRPr="00B326D2" w:rsidTr="00D41B3B">
        <w:trPr>
          <w:gridAfter w:val="1"/>
          <w:wAfter w:w="120" w:type="pct"/>
          <w:trHeight w:val="258"/>
        </w:trPr>
        <w:tc>
          <w:tcPr>
            <w:tcW w:w="343"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Т-8</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lang w:val="en-US"/>
              </w:rPr>
            </w:pPr>
            <w:r>
              <w:rPr>
                <w:b/>
                <w:bCs/>
                <w:iCs/>
                <w:sz w:val="21"/>
                <w:szCs w:val="21"/>
                <w:lang w:val="en-US"/>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05"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Т-8</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0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826" w:type="pct"/>
            <w:gridSpan w:val="5"/>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41B3B" w:rsidRPr="00B326D2" w:rsidTr="00D41B3B">
        <w:trPr>
          <w:gridAfter w:val="1"/>
          <w:wAfter w:w="120" w:type="pct"/>
          <w:trHeight w:val="258"/>
        </w:trPr>
        <w:tc>
          <w:tcPr>
            <w:tcW w:w="343"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Т-9</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lang w:val="en-US"/>
              </w:rPr>
            </w:pPr>
            <w:r>
              <w:rPr>
                <w:b/>
                <w:bCs/>
                <w:iCs/>
                <w:sz w:val="21"/>
                <w:szCs w:val="21"/>
                <w:lang w:val="en-US"/>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05"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Т-9</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0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826" w:type="pct"/>
            <w:gridSpan w:val="5"/>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41B3B" w:rsidRPr="00B326D2" w:rsidTr="00D41B3B">
        <w:trPr>
          <w:gridAfter w:val="1"/>
          <w:wAfter w:w="120" w:type="pct"/>
          <w:trHeight w:val="258"/>
        </w:trPr>
        <w:tc>
          <w:tcPr>
            <w:tcW w:w="343"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Т-10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lang w:val="en-US"/>
              </w:rPr>
            </w:pPr>
            <w:r>
              <w:rPr>
                <w:b/>
                <w:bCs/>
                <w:iCs/>
                <w:sz w:val="21"/>
                <w:szCs w:val="21"/>
                <w:lang w:val="en-US"/>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305"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Т-10</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0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826" w:type="pct"/>
            <w:gridSpan w:val="5"/>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41B3B" w:rsidRPr="00B326D2" w:rsidTr="00D41B3B">
        <w:trPr>
          <w:gridAfter w:val="1"/>
          <w:wAfter w:w="120" w:type="pct"/>
          <w:trHeight w:val="258"/>
        </w:trPr>
        <w:tc>
          <w:tcPr>
            <w:tcW w:w="343" w:type="pct"/>
            <w:tcBorders>
              <w:top w:val="single" w:sz="4" w:space="0" w:color="auto"/>
              <w:left w:val="single" w:sz="4" w:space="0" w:color="auto"/>
              <w:bottom w:val="single" w:sz="4" w:space="0" w:color="auto"/>
              <w:right w:val="single" w:sz="4" w:space="0" w:color="auto"/>
            </w:tcBorders>
            <w:shd w:val="clear" w:color="auto" w:fill="auto"/>
          </w:tcPr>
          <w:p w:rsidR="00DB4511" w:rsidRDefault="00DB4511" w:rsidP="00DB4511">
            <w:pPr>
              <w:jc w:val="center"/>
              <w:rPr>
                <w:b/>
                <w:bCs/>
                <w:iCs/>
                <w:sz w:val="21"/>
                <w:szCs w:val="21"/>
              </w:rPr>
            </w:pPr>
            <w:r>
              <w:rPr>
                <w:b/>
                <w:bCs/>
                <w:iCs/>
                <w:sz w:val="21"/>
                <w:szCs w:val="21"/>
              </w:rPr>
              <w:t>Т-11</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B4511" w:rsidRPr="00C00554" w:rsidRDefault="00DB4511" w:rsidP="00DB4511">
            <w:pPr>
              <w:jc w:val="center"/>
              <w:rPr>
                <w:b/>
                <w:bCs/>
                <w:iCs/>
                <w:sz w:val="21"/>
                <w:szCs w:val="21"/>
              </w:rPr>
            </w:pPr>
            <w:r>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30</w:t>
            </w:r>
          </w:p>
        </w:tc>
        <w:tc>
          <w:tcPr>
            <w:tcW w:w="305"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Т-11</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2</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c>
          <w:tcPr>
            <w:tcW w:w="50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826" w:type="pct"/>
            <w:gridSpan w:val="5"/>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41B3B" w:rsidRPr="00B326D2" w:rsidTr="00D41B3B">
        <w:trPr>
          <w:gridAfter w:val="1"/>
          <w:wAfter w:w="120" w:type="pct"/>
          <w:trHeight w:val="258"/>
        </w:trPr>
        <w:tc>
          <w:tcPr>
            <w:tcW w:w="343" w:type="pct"/>
            <w:tcBorders>
              <w:top w:val="single" w:sz="4" w:space="0" w:color="auto"/>
              <w:left w:val="single" w:sz="4" w:space="0" w:color="auto"/>
              <w:bottom w:val="single" w:sz="4" w:space="0" w:color="auto"/>
              <w:right w:val="single" w:sz="4" w:space="0" w:color="auto"/>
            </w:tcBorders>
            <w:shd w:val="clear" w:color="auto" w:fill="auto"/>
          </w:tcPr>
          <w:p w:rsidR="00DB4511" w:rsidRDefault="00DB4511" w:rsidP="00DB4511">
            <w:pPr>
              <w:jc w:val="center"/>
              <w:rPr>
                <w:b/>
                <w:bCs/>
                <w:iCs/>
                <w:sz w:val="21"/>
                <w:szCs w:val="21"/>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B4511" w:rsidRDefault="00DB4511" w:rsidP="00DB4511">
            <w:pPr>
              <w:jc w:val="center"/>
              <w:rPr>
                <w:b/>
                <w:bCs/>
                <w:iCs/>
                <w:sz w:val="21"/>
                <w:szCs w:val="21"/>
                <w:lang w:val="en-US"/>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05"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33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Т-12</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Pr>
                <w:b/>
                <w:bCs/>
                <w:iCs/>
                <w:sz w:val="21"/>
                <w:szCs w:val="21"/>
              </w:rPr>
              <w:t>1</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rPr>
                <w:b/>
                <w:bCs/>
                <w:iCs/>
                <w:sz w:val="21"/>
                <w:szCs w:val="21"/>
              </w:rPr>
            </w:pPr>
            <w:r w:rsidRPr="00B326D2">
              <w:rPr>
                <w:b/>
                <w:bCs/>
                <w:iCs/>
                <w:sz w:val="21"/>
                <w:szCs w:val="21"/>
              </w:rPr>
              <w:t xml:space="preserve">   </w:t>
            </w:r>
            <w:r>
              <w:rPr>
                <w:b/>
                <w:bCs/>
                <w:iCs/>
                <w:sz w:val="21"/>
                <w:szCs w:val="21"/>
                <w:lang w:val="en-US"/>
              </w:rPr>
              <w:t xml:space="preserve">     </w:t>
            </w:r>
            <w:r w:rsidRPr="00B326D2">
              <w:rPr>
                <w:b/>
                <w:bCs/>
                <w:iCs/>
                <w:sz w:val="21"/>
                <w:szCs w:val="21"/>
              </w:rPr>
              <w:t xml:space="preserve"> 30</w:t>
            </w:r>
          </w:p>
        </w:tc>
        <w:tc>
          <w:tcPr>
            <w:tcW w:w="504" w:type="pct"/>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480" w:type="pct"/>
            <w:tcBorders>
              <w:top w:val="nil"/>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c>
          <w:tcPr>
            <w:tcW w:w="826" w:type="pct"/>
            <w:gridSpan w:val="5"/>
            <w:tcBorders>
              <w:left w:val="single" w:sz="4" w:space="0" w:color="auto"/>
              <w:right w:val="single" w:sz="4" w:space="0" w:color="auto"/>
            </w:tcBorders>
            <w:shd w:val="clear" w:color="auto" w:fill="auto"/>
          </w:tcPr>
          <w:p w:rsidR="00DB4511" w:rsidRPr="00B326D2" w:rsidRDefault="00DB4511" w:rsidP="00DB4511">
            <w:pPr>
              <w:jc w:val="center"/>
              <w:rPr>
                <w:b/>
                <w:bCs/>
                <w:iCs/>
                <w:sz w:val="21"/>
                <w:szCs w:val="21"/>
              </w:rPr>
            </w:pPr>
          </w:p>
        </w:tc>
      </w:tr>
      <w:tr w:rsidR="00DB4511" w:rsidRPr="00B326D2" w:rsidTr="00D41B3B">
        <w:trPr>
          <w:gridAfter w:val="2"/>
          <w:wAfter w:w="138" w:type="pct"/>
          <w:trHeight w:val="1542"/>
        </w:trPr>
        <w:tc>
          <w:tcPr>
            <w:tcW w:w="4089" w:type="pct"/>
            <w:gridSpan w:val="12"/>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rPr>
                <w:b/>
                <w:bCs/>
                <w:iCs/>
                <w:sz w:val="21"/>
                <w:szCs w:val="21"/>
                <w:lang w:val="ky-KG"/>
              </w:rPr>
            </w:pPr>
          </w:p>
          <w:p w:rsidR="00DB4511" w:rsidRPr="00B326D2" w:rsidRDefault="00DB4511" w:rsidP="00DB4511">
            <w:pPr>
              <w:numPr>
                <w:ilvl w:val="0"/>
                <w:numId w:val="31"/>
              </w:numPr>
              <w:contextualSpacing/>
              <w:rPr>
                <w:b/>
                <w:bCs/>
                <w:i/>
                <w:iCs/>
                <w:sz w:val="21"/>
                <w:szCs w:val="21"/>
              </w:rPr>
            </w:pPr>
            <w:r w:rsidRPr="00B326D2">
              <w:rPr>
                <w:b/>
                <w:bCs/>
                <w:i/>
                <w:iCs/>
                <w:sz w:val="21"/>
                <w:szCs w:val="21"/>
              </w:rPr>
              <w:t>Текущий контроль</w:t>
            </w:r>
          </w:p>
          <w:p w:rsidR="00DB4511" w:rsidRPr="00B326D2" w:rsidRDefault="00DB4511" w:rsidP="00DB4511">
            <w:pPr>
              <w:ind w:left="720"/>
              <w:contextualSpacing/>
              <w:rPr>
                <w:bCs/>
                <w:iCs/>
                <w:sz w:val="21"/>
                <w:szCs w:val="21"/>
              </w:rPr>
            </w:pPr>
            <w:r w:rsidRPr="00B326D2">
              <w:rPr>
                <w:bCs/>
                <w:iCs/>
                <w:sz w:val="21"/>
                <w:szCs w:val="21"/>
              </w:rPr>
              <w:t xml:space="preserve">                     Сумма баллов </w:t>
            </w:r>
            <w:r w:rsidRPr="00B326D2">
              <w:rPr>
                <w:bCs/>
                <w:iCs/>
                <w:sz w:val="21"/>
                <w:szCs w:val="21"/>
                <w:lang w:val="ky-KG"/>
              </w:rPr>
              <w:t xml:space="preserve">ТК </w:t>
            </w:r>
            <w:r w:rsidRPr="00B326D2">
              <w:rPr>
                <w:bCs/>
                <w:iCs/>
                <w:sz w:val="21"/>
                <w:szCs w:val="21"/>
              </w:rPr>
              <w:t>каждого занятия</w:t>
            </w:r>
          </w:p>
          <w:p w:rsidR="00DB4511" w:rsidRPr="00B326D2" w:rsidRDefault="00DB4511" w:rsidP="00DB4511">
            <w:pPr>
              <w:rPr>
                <w:bCs/>
                <w:iCs/>
                <w:sz w:val="21"/>
                <w:szCs w:val="21"/>
              </w:rPr>
            </w:pPr>
            <w:r w:rsidRPr="00B326D2">
              <w:rPr>
                <w:bCs/>
                <w:iCs/>
                <w:sz w:val="21"/>
                <w:szCs w:val="21"/>
              </w:rPr>
              <w:t xml:space="preserve">                                   ----------------------------------------------</w:t>
            </w:r>
          </w:p>
          <w:p w:rsidR="00DB4511" w:rsidRPr="00474841" w:rsidRDefault="00DB4511" w:rsidP="00DB4511">
            <w:pPr>
              <w:ind w:left="720"/>
              <w:contextualSpacing/>
              <w:rPr>
                <w:bCs/>
                <w:iCs/>
                <w:sz w:val="21"/>
                <w:szCs w:val="21"/>
              </w:rPr>
            </w:pPr>
            <w:r w:rsidRPr="00B326D2">
              <w:rPr>
                <w:bCs/>
                <w:iCs/>
                <w:sz w:val="21"/>
                <w:szCs w:val="21"/>
              </w:rPr>
              <w:t xml:space="preserve">            </w:t>
            </w:r>
            <w:r>
              <w:rPr>
                <w:bCs/>
                <w:iCs/>
                <w:sz w:val="21"/>
                <w:szCs w:val="21"/>
              </w:rPr>
              <w:t xml:space="preserve">                     Количество занятий</w:t>
            </w:r>
          </w:p>
          <w:p w:rsidR="00DB4511" w:rsidRPr="00B326D2" w:rsidRDefault="00DB4511" w:rsidP="00DB4511">
            <w:pPr>
              <w:numPr>
                <w:ilvl w:val="0"/>
                <w:numId w:val="31"/>
              </w:numPr>
              <w:contextualSpacing/>
              <w:rPr>
                <w:b/>
                <w:bCs/>
                <w:i/>
                <w:iCs/>
                <w:sz w:val="21"/>
                <w:szCs w:val="21"/>
              </w:rPr>
            </w:pPr>
            <w:r w:rsidRPr="00B326D2">
              <w:rPr>
                <w:b/>
                <w:bCs/>
                <w:i/>
                <w:iCs/>
                <w:sz w:val="21"/>
                <w:szCs w:val="21"/>
              </w:rPr>
              <w:t>Карта набора баллов на РК</w:t>
            </w:r>
          </w:p>
          <w:p w:rsidR="00DB4511" w:rsidRPr="00B326D2" w:rsidRDefault="00DB4511" w:rsidP="00DB4511">
            <w:pPr>
              <w:numPr>
                <w:ilvl w:val="0"/>
                <w:numId w:val="32"/>
              </w:numPr>
              <w:contextualSpacing/>
              <w:rPr>
                <w:bCs/>
                <w:iCs/>
                <w:sz w:val="21"/>
                <w:szCs w:val="21"/>
              </w:rPr>
            </w:pPr>
            <w:r w:rsidRPr="00B326D2">
              <w:rPr>
                <w:bCs/>
                <w:iCs/>
                <w:sz w:val="21"/>
                <w:szCs w:val="21"/>
              </w:rPr>
              <w:t xml:space="preserve">30 балл за </w:t>
            </w:r>
            <w:r w:rsidRPr="00B326D2">
              <w:rPr>
                <w:bCs/>
                <w:iCs/>
                <w:sz w:val="21"/>
                <w:szCs w:val="21"/>
                <w:lang w:val="ky-KG"/>
              </w:rPr>
              <w:t>практическое занятие</w:t>
            </w:r>
            <w:r w:rsidRPr="00B326D2">
              <w:rPr>
                <w:bCs/>
                <w:iCs/>
                <w:sz w:val="21"/>
                <w:szCs w:val="21"/>
              </w:rPr>
              <w:t xml:space="preserve">, </w:t>
            </w:r>
          </w:p>
          <w:p w:rsidR="00DB4511" w:rsidRPr="00B326D2" w:rsidRDefault="00DB4511" w:rsidP="00DB4511">
            <w:pPr>
              <w:numPr>
                <w:ilvl w:val="0"/>
                <w:numId w:val="32"/>
              </w:numPr>
              <w:contextualSpacing/>
              <w:rPr>
                <w:bCs/>
                <w:iCs/>
                <w:sz w:val="21"/>
                <w:szCs w:val="21"/>
              </w:rPr>
            </w:pPr>
            <w:r w:rsidRPr="00B326D2">
              <w:rPr>
                <w:bCs/>
                <w:iCs/>
                <w:sz w:val="21"/>
                <w:szCs w:val="21"/>
              </w:rPr>
              <w:t>30 балл за лек</w:t>
            </w:r>
            <w:r w:rsidRPr="00B326D2">
              <w:rPr>
                <w:bCs/>
                <w:iCs/>
                <w:sz w:val="21"/>
                <w:szCs w:val="21"/>
                <w:lang w:val="ky-KG"/>
              </w:rPr>
              <w:t>цию</w:t>
            </w:r>
            <w:r w:rsidRPr="00B326D2">
              <w:rPr>
                <w:bCs/>
                <w:iCs/>
                <w:sz w:val="21"/>
                <w:szCs w:val="21"/>
              </w:rPr>
              <w:t xml:space="preserve">, </w:t>
            </w:r>
          </w:p>
          <w:p w:rsidR="00DB4511" w:rsidRPr="00474841" w:rsidRDefault="00DB4511" w:rsidP="00DB4511">
            <w:pPr>
              <w:numPr>
                <w:ilvl w:val="0"/>
                <w:numId w:val="32"/>
              </w:numPr>
              <w:contextualSpacing/>
              <w:rPr>
                <w:bCs/>
                <w:i/>
                <w:iCs/>
                <w:sz w:val="21"/>
                <w:szCs w:val="21"/>
              </w:rPr>
            </w:pPr>
            <w:r w:rsidRPr="00B326D2">
              <w:rPr>
                <w:bCs/>
                <w:iCs/>
                <w:sz w:val="21"/>
                <w:szCs w:val="21"/>
              </w:rPr>
              <w:t>30 балл за СРС и затем</w:t>
            </w:r>
            <w:r w:rsidRPr="00B326D2">
              <w:rPr>
                <w:bCs/>
                <w:i/>
                <w:iCs/>
                <w:sz w:val="21"/>
                <w:szCs w:val="21"/>
              </w:rPr>
              <w:t xml:space="preserve"> суммируем и выявляем среднюю арифметическую</w:t>
            </w:r>
            <w:r>
              <w:rPr>
                <w:bCs/>
                <w:i/>
                <w:iCs/>
                <w:sz w:val="21"/>
                <w:szCs w:val="21"/>
              </w:rPr>
              <w:t xml:space="preserve"> </w:t>
            </w:r>
            <w:r w:rsidRPr="00474841">
              <w:rPr>
                <w:bCs/>
                <w:iCs/>
                <w:sz w:val="21"/>
                <w:szCs w:val="21"/>
              </w:rPr>
              <w:t>сумму</w:t>
            </w:r>
          </w:p>
          <w:p w:rsidR="00DB4511" w:rsidRPr="00B326D2" w:rsidRDefault="00DB4511" w:rsidP="00DB4511">
            <w:pPr>
              <w:rPr>
                <w:b/>
                <w:bCs/>
                <w:iCs/>
                <w:sz w:val="21"/>
                <w:szCs w:val="21"/>
              </w:rPr>
            </w:pPr>
          </w:p>
          <w:p w:rsidR="00DB4511" w:rsidRPr="00B326D2" w:rsidRDefault="00DB4511" w:rsidP="00DB4511">
            <w:pPr>
              <w:tabs>
                <w:tab w:val="left" w:pos="1755"/>
              </w:tabs>
              <w:rPr>
                <w:b/>
                <w:bCs/>
                <w:iCs/>
                <w:sz w:val="21"/>
                <w:szCs w:val="21"/>
              </w:rPr>
            </w:pPr>
            <w:r w:rsidRPr="00B326D2">
              <w:rPr>
                <w:b/>
                <w:bCs/>
                <w:iCs/>
                <w:sz w:val="21"/>
                <w:szCs w:val="21"/>
              </w:rPr>
              <w:tab/>
            </w:r>
            <w:r w:rsidRPr="00B326D2">
              <w:rPr>
                <w:b/>
                <w:bCs/>
                <w:iCs/>
                <w:sz w:val="21"/>
                <w:szCs w:val="21"/>
              </w:rPr>
              <w:tab/>
            </w:r>
            <w:r w:rsidRPr="00B326D2">
              <w:rPr>
                <w:b/>
                <w:bCs/>
                <w:iCs/>
                <w:sz w:val="21"/>
                <w:szCs w:val="21"/>
              </w:rPr>
              <w:tab/>
              <w:t xml:space="preserve">        Лек(30б) + </w:t>
            </w:r>
            <w:proofErr w:type="spellStart"/>
            <w:r w:rsidRPr="00B326D2">
              <w:rPr>
                <w:b/>
                <w:bCs/>
                <w:iCs/>
                <w:sz w:val="21"/>
                <w:szCs w:val="21"/>
              </w:rPr>
              <w:t>Прак</w:t>
            </w:r>
            <w:proofErr w:type="spellEnd"/>
            <w:r w:rsidRPr="00B326D2">
              <w:rPr>
                <w:b/>
                <w:bCs/>
                <w:iCs/>
                <w:sz w:val="21"/>
                <w:szCs w:val="21"/>
              </w:rPr>
              <w:t xml:space="preserve">(30б) + </w:t>
            </w:r>
            <w:proofErr w:type="gramStart"/>
            <w:r w:rsidRPr="00B326D2">
              <w:rPr>
                <w:b/>
                <w:bCs/>
                <w:iCs/>
                <w:sz w:val="21"/>
                <w:szCs w:val="21"/>
              </w:rPr>
              <w:t>СРС(</w:t>
            </w:r>
            <w:proofErr w:type="gramEnd"/>
            <w:r w:rsidRPr="00B326D2">
              <w:rPr>
                <w:b/>
                <w:bCs/>
                <w:iCs/>
                <w:sz w:val="21"/>
                <w:szCs w:val="21"/>
              </w:rPr>
              <w:t>30 б)</w:t>
            </w:r>
          </w:p>
          <w:p w:rsidR="00DB4511" w:rsidRPr="00B326D2" w:rsidRDefault="00DB4511" w:rsidP="00DB4511">
            <w:pPr>
              <w:numPr>
                <w:ilvl w:val="0"/>
                <w:numId w:val="33"/>
              </w:numPr>
              <w:contextualSpacing/>
              <w:rPr>
                <w:b/>
                <w:bCs/>
                <w:iCs/>
                <w:sz w:val="21"/>
                <w:szCs w:val="21"/>
              </w:rPr>
            </w:pPr>
            <w:r w:rsidRPr="00B326D2">
              <w:rPr>
                <w:b/>
                <w:bCs/>
                <w:iCs/>
                <w:sz w:val="21"/>
                <w:szCs w:val="21"/>
              </w:rPr>
              <w:t>Например: РК = -------------------------------------------- = 30 б</w:t>
            </w:r>
          </w:p>
          <w:p w:rsidR="00DB4511" w:rsidRPr="00B326D2" w:rsidRDefault="00DB4511" w:rsidP="00DB4511">
            <w:pPr>
              <w:rPr>
                <w:b/>
                <w:bCs/>
                <w:iCs/>
                <w:sz w:val="21"/>
                <w:szCs w:val="21"/>
              </w:rPr>
            </w:pPr>
            <w:r w:rsidRPr="00B326D2">
              <w:rPr>
                <w:b/>
                <w:bCs/>
                <w:iCs/>
                <w:sz w:val="21"/>
                <w:szCs w:val="21"/>
              </w:rPr>
              <w:tab/>
            </w:r>
            <w:r w:rsidRPr="00B326D2">
              <w:rPr>
                <w:b/>
                <w:bCs/>
                <w:iCs/>
                <w:sz w:val="21"/>
                <w:szCs w:val="21"/>
              </w:rPr>
              <w:tab/>
            </w:r>
            <w:r w:rsidRPr="00B326D2">
              <w:rPr>
                <w:b/>
                <w:bCs/>
                <w:iCs/>
                <w:sz w:val="21"/>
                <w:szCs w:val="21"/>
              </w:rPr>
              <w:tab/>
            </w:r>
            <w:r w:rsidRPr="00B326D2">
              <w:rPr>
                <w:b/>
                <w:bCs/>
                <w:iCs/>
                <w:sz w:val="21"/>
                <w:szCs w:val="21"/>
              </w:rPr>
              <w:tab/>
            </w:r>
            <w:r w:rsidRPr="00B326D2">
              <w:rPr>
                <w:b/>
                <w:bCs/>
                <w:iCs/>
                <w:sz w:val="21"/>
                <w:szCs w:val="21"/>
              </w:rPr>
              <w:tab/>
              <w:t xml:space="preserve">                        3</w:t>
            </w:r>
          </w:p>
          <w:p w:rsidR="00DB4511" w:rsidRPr="00B326D2" w:rsidRDefault="00DB4511" w:rsidP="00DB4511">
            <w:pPr>
              <w:numPr>
                <w:ilvl w:val="0"/>
                <w:numId w:val="31"/>
              </w:numPr>
              <w:contextualSpacing/>
              <w:rPr>
                <w:b/>
                <w:bCs/>
                <w:i/>
                <w:iCs/>
                <w:sz w:val="21"/>
                <w:szCs w:val="21"/>
              </w:rPr>
            </w:pPr>
            <w:r w:rsidRPr="00B326D2">
              <w:rPr>
                <w:b/>
                <w:bCs/>
                <w:i/>
                <w:iCs/>
                <w:sz w:val="21"/>
                <w:szCs w:val="21"/>
              </w:rPr>
              <w:t>Модуль1 (30б) сумма баллов</w:t>
            </w:r>
          </w:p>
          <w:p w:rsidR="00DB4511" w:rsidRPr="00B326D2" w:rsidRDefault="00DB4511" w:rsidP="00DB4511">
            <w:pPr>
              <w:jc w:val="center"/>
              <w:rPr>
                <w:b/>
                <w:bCs/>
                <w:iCs/>
                <w:sz w:val="21"/>
                <w:szCs w:val="21"/>
              </w:rPr>
            </w:pPr>
            <w:r w:rsidRPr="00B326D2">
              <w:rPr>
                <w:b/>
                <w:bCs/>
                <w:sz w:val="21"/>
                <w:szCs w:val="21"/>
              </w:rPr>
              <w:t xml:space="preserve">       ТК</w:t>
            </w:r>
            <w:r w:rsidRPr="00B326D2">
              <w:rPr>
                <w:b/>
                <w:bCs/>
                <w:iCs/>
                <w:sz w:val="21"/>
                <w:szCs w:val="21"/>
              </w:rPr>
              <w:t xml:space="preserve"> +баллы РК1</w:t>
            </w:r>
          </w:p>
          <w:p w:rsidR="00DB4511" w:rsidRPr="00B326D2" w:rsidRDefault="00DB4511" w:rsidP="00DB4511">
            <w:pPr>
              <w:jc w:val="center"/>
              <w:rPr>
                <w:b/>
                <w:bCs/>
                <w:iCs/>
                <w:sz w:val="21"/>
                <w:szCs w:val="21"/>
              </w:rPr>
            </w:pPr>
            <w:r w:rsidRPr="00B326D2">
              <w:rPr>
                <w:b/>
                <w:bCs/>
                <w:iCs/>
                <w:sz w:val="21"/>
                <w:szCs w:val="21"/>
              </w:rPr>
              <w:t xml:space="preserve">         --------------------------------</w:t>
            </w:r>
          </w:p>
          <w:p w:rsidR="00DB4511" w:rsidRPr="00B326D2" w:rsidRDefault="00DB4511" w:rsidP="00DB4511">
            <w:pPr>
              <w:jc w:val="center"/>
              <w:rPr>
                <w:b/>
                <w:bCs/>
                <w:iCs/>
                <w:sz w:val="21"/>
                <w:szCs w:val="21"/>
              </w:rPr>
            </w:pPr>
            <w:r w:rsidRPr="00B326D2">
              <w:rPr>
                <w:b/>
                <w:bCs/>
                <w:iCs/>
                <w:sz w:val="21"/>
                <w:szCs w:val="21"/>
              </w:rPr>
              <w:t xml:space="preserve">   2</w:t>
            </w:r>
          </w:p>
          <w:p w:rsidR="00DB4511" w:rsidRPr="00B326D2" w:rsidRDefault="00DB4511" w:rsidP="00DB4511">
            <w:pPr>
              <w:numPr>
                <w:ilvl w:val="0"/>
                <w:numId w:val="31"/>
              </w:numPr>
              <w:contextualSpacing/>
              <w:rPr>
                <w:b/>
                <w:bCs/>
                <w:i/>
                <w:iCs/>
                <w:sz w:val="21"/>
                <w:szCs w:val="21"/>
              </w:rPr>
            </w:pPr>
            <w:r w:rsidRPr="00B326D2">
              <w:rPr>
                <w:b/>
                <w:bCs/>
                <w:i/>
                <w:iCs/>
                <w:sz w:val="21"/>
                <w:szCs w:val="21"/>
              </w:rPr>
              <w:t>Модуль2 (30б) сумма баллов</w:t>
            </w:r>
          </w:p>
          <w:p w:rsidR="00DB4511" w:rsidRPr="00B326D2" w:rsidRDefault="00DB4511" w:rsidP="00DB4511">
            <w:pPr>
              <w:jc w:val="center"/>
              <w:rPr>
                <w:b/>
                <w:bCs/>
                <w:iCs/>
                <w:sz w:val="21"/>
                <w:szCs w:val="21"/>
              </w:rPr>
            </w:pPr>
            <w:r w:rsidRPr="00B326D2">
              <w:rPr>
                <w:b/>
                <w:bCs/>
                <w:sz w:val="21"/>
                <w:szCs w:val="21"/>
              </w:rPr>
              <w:t xml:space="preserve">        ТК</w:t>
            </w:r>
            <w:r w:rsidRPr="00B326D2">
              <w:rPr>
                <w:b/>
                <w:bCs/>
                <w:iCs/>
                <w:sz w:val="21"/>
                <w:szCs w:val="21"/>
              </w:rPr>
              <w:t xml:space="preserve"> +баллы РК2</w:t>
            </w:r>
          </w:p>
          <w:p w:rsidR="00DB4511" w:rsidRPr="00B326D2" w:rsidRDefault="00DB4511" w:rsidP="00DB4511">
            <w:pPr>
              <w:jc w:val="center"/>
              <w:rPr>
                <w:b/>
                <w:bCs/>
                <w:iCs/>
                <w:sz w:val="21"/>
                <w:szCs w:val="21"/>
              </w:rPr>
            </w:pPr>
            <w:r w:rsidRPr="00B326D2">
              <w:rPr>
                <w:b/>
                <w:bCs/>
                <w:iCs/>
                <w:sz w:val="21"/>
                <w:szCs w:val="21"/>
              </w:rPr>
              <w:t xml:space="preserve">           -----------------------------------</w:t>
            </w:r>
          </w:p>
          <w:p w:rsidR="00DB4511" w:rsidRPr="00474841" w:rsidRDefault="00DB4511" w:rsidP="00DB4511">
            <w:pPr>
              <w:jc w:val="center"/>
              <w:rPr>
                <w:b/>
                <w:bCs/>
                <w:iCs/>
                <w:sz w:val="21"/>
                <w:szCs w:val="21"/>
              </w:rPr>
            </w:pPr>
            <w:r>
              <w:rPr>
                <w:b/>
                <w:bCs/>
                <w:iCs/>
                <w:sz w:val="21"/>
                <w:szCs w:val="21"/>
              </w:rPr>
              <w:t xml:space="preserve">    2</w:t>
            </w:r>
          </w:p>
        </w:tc>
        <w:tc>
          <w:tcPr>
            <w:tcW w:w="559" w:type="pct"/>
          </w:tcPr>
          <w:p w:rsidR="00DB4511" w:rsidRPr="00B326D2" w:rsidRDefault="00DB4511" w:rsidP="00DB4511"/>
        </w:tc>
        <w:tc>
          <w:tcPr>
            <w:tcW w:w="215" w:type="pct"/>
            <w:gridSpan w:val="2"/>
            <w:tcBorders>
              <w:top w:val="single" w:sz="4" w:space="0" w:color="auto"/>
              <w:left w:val="single" w:sz="4" w:space="0" w:color="auto"/>
              <w:bottom w:val="single" w:sz="4" w:space="0" w:color="auto"/>
              <w:right w:val="single" w:sz="4" w:space="0" w:color="auto"/>
            </w:tcBorders>
            <w:shd w:val="clear" w:color="auto" w:fill="auto"/>
          </w:tcPr>
          <w:p w:rsidR="00DB4511" w:rsidRPr="00B326D2" w:rsidRDefault="00DB4511" w:rsidP="00DB4511">
            <w:pPr>
              <w:jc w:val="center"/>
              <w:rPr>
                <w:b/>
                <w:bCs/>
                <w:iCs/>
                <w:sz w:val="21"/>
                <w:szCs w:val="21"/>
              </w:rPr>
            </w:pPr>
            <w:r w:rsidRPr="00B326D2">
              <w:rPr>
                <w:b/>
                <w:bCs/>
                <w:iCs/>
                <w:sz w:val="21"/>
                <w:szCs w:val="21"/>
              </w:rPr>
              <w:t>30</w:t>
            </w:r>
          </w:p>
        </w:tc>
      </w:tr>
    </w:tbl>
    <w:p w:rsidR="00E20063" w:rsidRDefault="00E20063" w:rsidP="00DB4511">
      <w:pPr>
        <w:jc w:val="both"/>
        <w:rPr>
          <w:sz w:val="24"/>
          <w:szCs w:val="24"/>
        </w:rPr>
      </w:pPr>
    </w:p>
    <w:p w:rsidR="00DB4511" w:rsidRDefault="00E20063" w:rsidP="00E20063">
      <w:pPr>
        <w:pStyle w:val="a9"/>
        <w:ind w:left="0"/>
        <w:rPr>
          <w:sz w:val="24"/>
          <w:szCs w:val="24"/>
        </w:rPr>
      </w:pPr>
      <w:r>
        <w:rPr>
          <w:sz w:val="24"/>
          <w:szCs w:val="24"/>
        </w:rPr>
        <w:t xml:space="preserve">        </w:t>
      </w:r>
    </w:p>
    <w:p w:rsidR="008D6617" w:rsidRPr="00A61B56" w:rsidRDefault="008D6617" w:rsidP="008D6617">
      <w:pPr>
        <w:pStyle w:val="a9"/>
        <w:ind w:left="0"/>
        <w:rPr>
          <w:b/>
          <w:sz w:val="24"/>
          <w:szCs w:val="24"/>
        </w:rPr>
      </w:pPr>
      <w:r w:rsidRPr="00A61B56">
        <w:rPr>
          <w:sz w:val="24"/>
          <w:szCs w:val="24"/>
        </w:rPr>
        <w:t xml:space="preserve">           </w:t>
      </w:r>
      <w:r w:rsidRPr="00A61B56">
        <w:rPr>
          <w:b/>
          <w:sz w:val="24"/>
          <w:szCs w:val="24"/>
        </w:rPr>
        <w:t>7.Тематический план распределения часов по видам занятий</w:t>
      </w:r>
    </w:p>
    <w:tbl>
      <w:tblPr>
        <w:tblW w:w="100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9"/>
        <w:gridCol w:w="709"/>
        <w:gridCol w:w="713"/>
        <w:gridCol w:w="567"/>
        <w:gridCol w:w="992"/>
        <w:gridCol w:w="1700"/>
        <w:gridCol w:w="2072"/>
      </w:tblGrid>
      <w:tr w:rsidR="008D6617" w:rsidRPr="00A61B56" w:rsidTr="008D6617">
        <w:trPr>
          <w:trHeight w:val="400"/>
        </w:trPr>
        <w:tc>
          <w:tcPr>
            <w:tcW w:w="6240" w:type="dxa"/>
            <w:gridSpan w:val="5"/>
            <w:vAlign w:val="center"/>
          </w:tcPr>
          <w:p w:rsidR="008D6617" w:rsidRPr="00A61B56" w:rsidRDefault="008D6617" w:rsidP="008D6617">
            <w:pPr>
              <w:autoSpaceDN w:val="0"/>
              <w:rPr>
                <w:b/>
                <w:bCs/>
                <w:sz w:val="24"/>
                <w:szCs w:val="24"/>
              </w:rPr>
            </w:pPr>
            <w:r w:rsidRPr="00A61B56">
              <w:rPr>
                <w:b/>
                <w:bCs/>
                <w:sz w:val="24"/>
                <w:szCs w:val="24"/>
              </w:rPr>
              <w:t>Перечень</w:t>
            </w:r>
          </w:p>
        </w:tc>
        <w:tc>
          <w:tcPr>
            <w:tcW w:w="1700" w:type="dxa"/>
            <w:vMerge w:val="restart"/>
            <w:vAlign w:val="center"/>
          </w:tcPr>
          <w:p w:rsidR="008D6617" w:rsidRPr="00A61B56" w:rsidRDefault="008D6617" w:rsidP="008D6617">
            <w:pPr>
              <w:autoSpaceDN w:val="0"/>
              <w:rPr>
                <w:b/>
                <w:bCs/>
                <w:sz w:val="24"/>
                <w:szCs w:val="24"/>
              </w:rPr>
            </w:pPr>
            <w:r w:rsidRPr="00A61B56">
              <w:rPr>
                <w:b/>
                <w:bCs/>
                <w:sz w:val="24"/>
                <w:szCs w:val="24"/>
              </w:rPr>
              <w:t xml:space="preserve">Используемые </w:t>
            </w:r>
            <w:proofErr w:type="spellStart"/>
            <w:proofErr w:type="gramStart"/>
            <w:r w:rsidRPr="00A61B56">
              <w:rPr>
                <w:b/>
                <w:bCs/>
                <w:sz w:val="24"/>
                <w:szCs w:val="24"/>
              </w:rPr>
              <w:t>образоват.технологии</w:t>
            </w:r>
            <w:proofErr w:type="spellEnd"/>
            <w:proofErr w:type="gramEnd"/>
          </w:p>
        </w:tc>
        <w:tc>
          <w:tcPr>
            <w:tcW w:w="2072" w:type="dxa"/>
            <w:vMerge w:val="restart"/>
            <w:vAlign w:val="center"/>
          </w:tcPr>
          <w:p w:rsidR="008D6617" w:rsidRPr="00A61B56" w:rsidRDefault="008D6617" w:rsidP="008D6617">
            <w:pPr>
              <w:autoSpaceDN w:val="0"/>
              <w:jc w:val="center"/>
              <w:rPr>
                <w:b/>
                <w:bCs/>
                <w:sz w:val="24"/>
                <w:szCs w:val="24"/>
              </w:rPr>
            </w:pPr>
            <w:r w:rsidRPr="00A61B56">
              <w:rPr>
                <w:b/>
                <w:bCs/>
                <w:sz w:val="24"/>
                <w:szCs w:val="24"/>
              </w:rPr>
              <w:t>Формы контроля</w:t>
            </w:r>
          </w:p>
        </w:tc>
      </w:tr>
      <w:tr w:rsidR="008D6617" w:rsidRPr="00A61B56" w:rsidTr="008D6617">
        <w:trPr>
          <w:trHeight w:val="495"/>
        </w:trPr>
        <w:tc>
          <w:tcPr>
            <w:tcW w:w="3259" w:type="dxa"/>
            <w:vMerge w:val="restart"/>
            <w:tcBorders>
              <w:right w:val="single" w:sz="4" w:space="0" w:color="auto"/>
            </w:tcBorders>
            <w:vAlign w:val="center"/>
          </w:tcPr>
          <w:p w:rsidR="008D6617" w:rsidRPr="00A61B56" w:rsidRDefault="008D6617" w:rsidP="008D6617">
            <w:pPr>
              <w:rPr>
                <w:sz w:val="24"/>
                <w:szCs w:val="24"/>
              </w:rPr>
            </w:pPr>
            <w:r w:rsidRPr="00A61B56">
              <w:rPr>
                <w:sz w:val="24"/>
                <w:szCs w:val="24"/>
              </w:rPr>
              <w:t>Наименование разделов, тем дисциплины</w:t>
            </w:r>
          </w:p>
        </w:tc>
        <w:tc>
          <w:tcPr>
            <w:tcW w:w="1989" w:type="dxa"/>
            <w:gridSpan w:val="3"/>
            <w:tcBorders>
              <w:top w:val="single" w:sz="4" w:space="0" w:color="auto"/>
              <w:left w:val="single" w:sz="4" w:space="0" w:color="auto"/>
              <w:bottom w:val="single" w:sz="4" w:space="0" w:color="auto"/>
            </w:tcBorders>
            <w:vAlign w:val="center"/>
          </w:tcPr>
          <w:p w:rsidR="008D6617" w:rsidRPr="00A61B56" w:rsidRDefault="008D6617" w:rsidP="008D6617">
            <w:pPr>
              <w:autoSpaceDN w:val="0"/>
              <w:rPr>
                <w:b/>
                <w:bCs/>
                <w:sz w:val="24"/>
                <w:szCs w:val="24"/>
              </w:rPr>
            </w:pPr>
            <w:r w:rsidRPr="00A61B56">
              <w:rPr>
                <w:b/>
                <w:bCs/>
                <w:sz w:val="24"/>
                <w:szCs w:val="24"/>
              </w:rPr>
              <w:t>Аудиторные</w:t>
            </w:r>
          </w:p>
          <w:p w:rsidR="008D6617" w:rsidRPr="00A61B56" w:rsidRDefault="008D6617" w:rsidP="008D6617">
            <w:pPr>
              <w:autoSpaceDN w:val="0"/>
              <w:rPr>
                <w:b/>
                <w:bCs/>
                <w:sz w:val="24"/>
                <w:szCs w:val="24"/>
              </w:rPr>
            </w:pPr>
            <w:r w:rsidRPr="00A61B56">
              <w:rPr>
                <w:b/>
                <w:bCs/>
                <w:sz w:val="24"/>
                <w:szCs w:val="24"/>
              </w:rPr>
              <w:t>Занятия</w:t>
            </w:r>
          </w:p>
        </w:tc>
        <w:tc>
          <w:tcPr>
            <w:tcW w:w="992" w:type="dxa"/>
            <w:vMerge w:val="restart"/>
            <w:vAlign w:val="center"/>
          </w:tcPr>
          <w:p w:rsidR="008D6617" w:rsidRPr="00A61B56" w:rsidRDefault="008D6617" w:rsidP="008D6617">
            <w:pPr>
              <w:autoSpaceDN w:val="0"/>
              <w:rPr>
                <w:b/>
                <w:bCs/>
                <w:sz w:val="24"/>
                <w:szCs w:val="24"/>
              </w:rPr>
            </w:pPr>
            <w:r w:rsidRPr="00A61B56">
              <w:rPr>
                <w:b/>
                <w:bCs/>
                <w:sz w:val="24"/>
                <w:szCs w:val="24"/>
              </w:rPr>
              <w:t>Компетенции</w:t>
            </w:r>
          </w:p>
        </w:tc>
        <w:tc>
          <w:tcPr>
            <w:tcW w:w="1700" w:type="dxa"/>
            <w:vMerge/>
            <w:vAlign w:val="center"/>
          </w:tcPr>
          <w:p w:rsidR="008D6617" w:rsidRPr="00A61B56" w:rsidRDefault="008D6617" w:rsidP="008D6617">
            <w:pPr>
              <w:rPr>
                <w:sz w:val="24"/>
                <w:szCs w:val="24"/>
              </w:rPr>
            </w:pPr>
          </w:p>
        </w:tc>
        <w:tc>
          <w:tcPr>
            <w:tcW w:w="2072" w:type="dxa"/>
            <w:vMerge/>
            <w:vAlign w:val="center"/>
          </w:tcPr>
          <w:p w:rsidR="008D6617" w:rsidRPr="00A61B56" w:rsidRDefault="008D6617" w:rsidP="008D6617">
            <w:pPr>
              <w:rPr>
                <w:sz w:val="24"/>
                <w:szCs w:val="24"/>
              </w:rPr>
            </w:pPr>
          </w:p>
        </w:tc>
      </w:tr>
      <w:tr w:rsidR="008D6617" w:rsidRPr="00A61B56" w:rsidTr="008D6617">
        <w:trPr>
          <w:trHeight w:val="532"/>
        </w:trPr>
        <w:tc>
          <w:tcPr>
            <w:tcW w:w="3259" w:type="dxa"/>
            <w:vMerge/>
            <w:tcBorders>
              <w:bottom w:val="single" w:sz="4" w:space="0" w:color="auto"/>
              <w:right w:val="single" w:sz="4" w:space="0" w:color="auto"/>
            </w:tcBorders>
            <w:vAlign w:val="center"/>
          </w:tcPr>
          <w:p w:rsidR="008D6617" w:rsidRPr="00A61B56" w:rsidRDefault="008D6617" w:rsidP="008D6617">
            <w:pPr>
              <w:autoSpaceDN w:val="0"/>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6617" w:rsidRPr="00A61B56" w:rsidRDefault="008D6617" w:rsidP="008D6617">
            <w:pPr>
              <w:autoSpaceDN w:val="0"/>
              <w:rPr>
                <w:b/>
                <w:bCs/>
                <w:sz w:val="24"/>
                <w:szCs w:val="24"/>
              </w:rPr>
            </w:pPr>
            <w:r w:rsidRPr="00A61B56">
              <w:rPr>
                <w:b/>
                <w:bCs/>
                <w:sz w:val="24"/>
                <w:szCs w:val="24"/>
              </w:rPr>
              <w:t>лек</w:t>
            </w:r>
          </w:p>
        </w:tc>
        <w:tc>
          <w:tcPr>
            <w:tcW w:w="713" w:type="dxa"/>
            <w:tcBorders>
              <w:top w:val="single" w:sz="4" w:space="0" w:color="auto"/>
              <w:left w:val="single" w:sz="4" w:space="0" w:color="auto"/>
              <w:bottom w:val="single" w:sz="4" w:space="0" w:color="auto"/>
              <w:right w:val="single" w:sz="4" w:space="0" w:color="auto"/>
            </w:tcBorders>
            <w:vAlign w:val="center"/>
          </w:tcPr>
          <w:p w:rsidR="008D6617" w:rsidRPr="00A61B56" w:rsidRDefault="008D6617" w:rsidP="008D6617">
            <w:pPr>
              <w:autoSpaceDN w:val="0"/>
              <w:rPr>
                <w:b/>
                <w:bCs/>
                <w:sz w:val="24"/>
                <w:szCs w:val="24"/>
              </w:rPr>
            </w:pPr>
            <w:proofErr w:type="spellStart"/>
            <w:r w:rsidRPr="00A61B56">
              <w:rPr>
                <w:b/>
                <w:bCs/>
                <w:sz w:val="24"/>
                <w:szCs w:val="24"/>
              </w:rPr>
              <w:t>Прак</w:t>
            </w:r>
            <w:proofErr w:type="spellEnd"/>
          </w:p>
        </w:tc>
        <w:tc>
          <w:tcPr>
            <w:tcW w:w="567" w:type="dxa"/>
            <w:tcBorders>
              <w:top w:val="single" w:sz="4" w:space="0" w:color="auto"/>
              <w:left w:val="single" w:sz="4" w:space="0" w:color="auto"/>
              <w:bottom w:val="single" w:sz="4" w:space="0" w:color="auto"/>
            </w:tcBorders>
            <w:vAlign w:val="center"/>
          </w:tcPr>
          <w:p w:rsidR="008D6617" w:rsidRPr="00A61B56" w:rsidRDefault="008D6617" w:rsidP="008D6617">
            <w:pPr>
              <w:autoSpaceDN w:val="0"/>
              <w:rPr>
                <w:b/>
                <w:bCs/>
                <w:sz w:val="24"/>
                <w:szCs w:val="24"/>
              </w:rPr>
            </w:pPr>
            <w:r w:rsidRPr="00A61B56">
              <w:rPr>
                <w:bCs/>
                <w:sz w:val="24"/>
                <w:szCs w:val="24"/>
              </w:rPr>
              <w:t>СРС</w:t>
            </w:r>
          </w:p>
        </w:tc>
        <w:tc>
          <w:tcPr>
            <w:tcW w:w="992" w:type="dxa"/>
            <w:vMerge/>
            <w:vAlign w:val="center"/>
          </w:tcPr>
          <w:p w:rsidR="008D6617" w:rsidRPr="00A61B56" w:rsidRDefault="008D6617" w:rsidP="008D6617">
            <w:pPr>
              <w:autoSpaceDN w:val="0"/>
              <w:rPr>
                <w:b/>
                <w:bCs/>
                <w:sz w:val="24"/>
                <w:szCs w:val="24"/>
              </w:rPr>
            </w:pPr>
          </w:p>
        </w:tc>
        <w:tc>
          <w:tcPr>
            <w:tcW w:w="1700" w:type="dxa"/>
            <w:vMerge/>
            <w:vAlign w:val="center"/>
          </w:tcPr>
          <w:p w:rsidR="008D6617" w:rsidRPr="00A61B56" w:rsidRDefault="008D6617" w:rsidP="008D6617">
            <w:pPr>
              <w:rPr>
                <w:sz w:val="24"/>
                <w:szCs w:val="24"/>
              </w:rPr>
            </w:pPr>
          </w:p>
        </w:tc>
        <w:tc>
          <w:tcPr>
            <w:tcW w:w="2072" w:type="dxa"/>
            <w:vMerge/>
            <w:vAlign w:val="center"/>
          </w:tcPr>
          <w:p w:rsidR="008D6617" w:rsidRPr="00A61B56" w:rsidRDefault="008D6617" w:rsidP="008D6617">
            <w:pPr>
              <w:rPr>
                <w:sz w:val="24"/>
                <w:szCs w:val="24"/>
              </w:rPr>
            </w:pPr>
          </w:p>
        </w:tc>
      </w:tr>
      <w:tr w:rsidR="008D6617" w:rsidRPr="00A61B56" w:rsidTr="008D6617">
        <w:trPr>
          <w:trHeight w:val="300"/>
        </w:trPr>
        <w:tc>
          <w:tcPr>
            <w:tcW w:w="3259" w:type="dxa"/>
            <w:tcBorders>
              <w:bottom w:val="single" w:sz="4" w:space="0" w:color="auto"/>
              <w:right w:val="single" w:sz="4" w:space="0" w:color="auto"/>
            </w:tcBorders>
          </w:tcPr>
          <w:p w:rsidR="008D6617" w:rsidRPr="00A61B56" w:rsidRDefault="008D6617" w:rsidP="008D6617">
            <w:pPr>
              <w:pStyle w:val="a3"/>
              <w:rPr>
                <w:rFonts w:ascii="Times New Roman" w:hAnsi="Times New Roman"/>
                <w:b/>
                <w:sz w:val="24"/>
                <w:szCs w:val="24"/>
              </w:rPr>
            </w:pPr>
            <w:r w:rsidRPr="00A61B56">
              <w:rPr>
                <w:rFonts w:ascii="Times New Roman" w:hAnsi="Times New Roman"/>
                <w:b/>
                <w:sz w:val="24"/>
                <w:szCs w:val="24"/>
              </w:rPr>
              <w:t>5 семестр</w:t>
            </w:r>
          </w:p>
        </w:tc>
        <w:tc>
          <w:tcPr>
            <w:tcW w:w="709" w:type="dxa"/>
            <w:vMerge w:val="restart"/>
            <w:tcBorders>
              <w:left w:val="single" w:sz="4" w:space="0" w:color="auto"/>
              <w:right w:val="single" w:sz="4" w:space="0" w:color="auto"/>
            </w:tcBorders>
          </w:tcPr>
          <w:p w:rsidR="008D6617" w:rsidRDefault="008D6617" w:rsidP="008D6617">
            <w:pPr>
              <w:pStyle w:val="a3"/>
              <w:rPr>
                <w:rFonts w:ascii="Times New Roman" w:hAnsi="Times New Roman"/>
                <w:sz w:val="24"/>
                <w:szCs w:val="24"/>
              </w:rPr>
            </w:pPr>
          </w:p>
          <w:p w:rsidR="008D6617" w:rsidRDefault="008D6617" w:rsidP="008D6617">
            <w:pPr>
              <w:pStyle w:val="a3"/>
              <w:rPr>
                <w:rFonts w:ascii="Times New Roman" w:hAnsi="Times New Roman"/>
                <w:sz w:val="24"/>
                <w:szCs w:val="24"/>
              </w:rPr>
            </w:pPr>
          </w:p>
          <w:p w:rsidR="008D6617" w:rsidRPr="00A61B56" w:rsidRDefault="008D6617" w:rsidP="008D6617">
            <w:pPr>
              <w:pStyle w:val="a3"/>
              <w:rPr>
                <w:rFonts w:ascii="Times New Roman" w:hAnsi="Times New Roman"/>
                <w:sz w:val="24"/>
                <w:szCs w:val="24"/>
              </w:rPr>
            </w:pPr>
            <w:r>
              <w:rPr>
                <w:rFonts w:ascii="Times New Roman" w:hAnsi="Times New Roman"/>
                <w:sz w:val="24"/>
                <w:szCs w:val="24"/>
              </w:rPr>
              <w:t>2</w:t>
            </w:r>
          </w:p>
        </w:tc>
        <w:tc>
          <w:tcPr>
            <w:tcW w:w="713" w:type="dxa"/>
            <w:vMerge w:val="restart"/>
            <w:tcBorders>
              <w:left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p w:rsidR="008D6617" w:rsidRPr="00A61B56" w:rsidRDefault="008D6617" w:rsidP="008D6617">
            <w:pPr>
              <w:pStyle w:val="a3"/>
              <w:rPr>
                <w:rFonts w:ascii="Times New Roman" w:hAnsi="Times New Roman"/>
                <w:sz w:val="24"/>
                <w:szCs w:val="24"/>
              </w:rPr>
            </w:pPr>
          </w:p>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567" w:type="dxa"/>
            <w:vMerge w:val="restart"/>
            <w:tcBorders>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vMerge w:val="restart"/>
          </w:tcPr>
          <w:p w:rsidR="008D6617" w:rsidRPr="00A61B56" w:rsidRDefault="008D6617" w:rsidP="008D6617">
            <w:pPr>
              <w:autoSpaceDN w:val="0"/>
              <w:rPr>
                <w:sz w:val="24"/>
                <w:szCs w:val="24"/>
                <w:lang w:val="ky-KG"/>
              </w:rPr>
            </w:pPr>
          </w:p>
          <w:p w:rsidR="008D6617" w:rsidRDefault="008D6617" w:rsidP="008D6617">
            <w:pPr>
              <w:autoSpaceDN w:val="0"/>
              <w:rPr>
                <w:sz w:val="24"/>
                <w:szCs w:val="24"/>
                <w:lang w:val="ky-KG"/>
              </w:rPr>
            </w:pPr>
          </w:p>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autoSpaceDN w:val="0"/>
              <w:rPr>
                <w:sz w:val="24"/>
                <w:szCs w:val="24"/>
                <w:lang w:val="ky-KG"/>
              </w:rPr>
            </w:pPr>
          </w:p>
        </w:tc>
        <w:tc>
          <w:tcPr>
            <w:tcW w:w="1700" w:type="dxa"/>
            <w:vMerge w:val="restart"/>
          </w:tcPr>
          <w:p w:rsidR="008D6617" w:rsidRDefault="008D6617" w:rsidP="008D6617">
            <w:pPr>
              <w:autoSpaceDN w:val="0"/>
              <w:rPr>
                <w:sz w:val="24"/>
                <w:szCs w:val="24"/>
                <w:lang w:val="ky-KG"/>
              </w:rPr>
            </w:pPr>
          </w:p>
          <w:p w:rsidR="008D6617" w:rsidRDefault="008D6617" w:rsidP="008D6617">
            <w:pPr>
              <w:autoSpaceDN w:val="0"/>
              <w:rPr>
                <w:sz w:val="24"/>
                <w:szCs w:val="24"/>
                <w:lang w:val="ky-KG"/>
              </w:rPr>
            </w:pPr>
          </w:p>
          <w:p w:rsidR="008D6617" w:rsidRPr="00A61B56" w:rsidRDefault="008D6617" w:rsidP="008D6617">
            <w:pPr>
              <w:autoSpaceDN w:val="0"/>
              <w:rPr>
                <w:sz w:val="24"/>
                <w:szCs w:val="24"/>
                <w:lang w:val="en-US"/>
              </w:rPr>
            </w:pPr>
            <w:r w:rsidRPr="00A61B56">
              <w:rPr>
                <w:sz w:val="24"/>
                <w:szCs w:val="24"/>
                <w:lang w:val="ky-KG"/>
              </w:rPr>
              <w:t>МП, ЛВ, РКС, РИ,ZOOM,AVN</w:t>
            </w:r>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72" w:type="dxa"/>
            <w:vMerge w:val="restart"/>
          </w:tcPr>
          <w:p w:rsidR="008D6617" w:rsidRPr="00771AAD" w:rsidRDefault="008D6617" w:rsidP="008D6617">
            <w:pPr>
              <w:autoSpaceDN w:val="0"/>
              <w:rPr>
                <w:sz w:val="24"/>
                <w:szCs w:val="24"/>
                <w:lang w:val="en-US"/>
              </w:rPr>
            </w:pPr>
          </w:p>
          <w:p w:rsidR="008D6617" w:rsidRPr="00771AAD" w:rsidRDefault="008D6617" w:rsidP="008D6617">
            <w:pPr>
              <w:autoSpaceDN w:val="0"/>
              <w:rPr>
                <w:sz w:val="24"/>
                <w:szCs w:val="24"/>
                <w:lang w:val="en-US"/>
              </w:rPr>
            </w:pPr>
          </w:p>
          <w:p w:rsidR="008D6617" w:rsidRPr="00A61B56" w:rsidRDefault="008D6617" w:rsidP="008D6617">
            <w:pPr>
              <w:autoSpaceDN w:val="0"/>
              <w:rPr>
                <w:sz w:val="24"/>
                <w:szCs w:val="24"/>
              </w:rPr>
            </w:pPr>
            <w:r w:rsidRPr="00A61B56">
              <w:rPr>
                <w:sz w:val="24"/>
                <w:szCs w:val="24"/>
              </w:rPr>
              <w:t>Т, УО, СЗ</w:t>
            </w:r>
          </w:p>
        </w:tc>
      </w:tr>
      <w:tr w:rsidR="008D6617" w:rsidRPr="00A61B56" w:rsidTr="008D6617">
        <w:trPr>
          <w:trHeight w:val="1065"/>
        </w:trPr>
        <w:tc>
          <w:tcPr>
            <w:tcW w:w="3259" w:type="dxa"/>
            <w:tcBorders>
              <w:top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 xml:space="preserve">1. Предмет и задачи пропедевтики внутренних болезней. </w:t>
            </w:r>
          </w:p>
        </w:tc>
        <w:tc>
          <w:tcPr>
            <w:tcW w:w="709" w:type="dxa"/>
            <w:vMerge/>
            <w:tcBorders>
              <w:left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713" w:type="dxa"/>
            <w:vMerge/>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567" w:type="dxa"/>
            <w:vMerge/>
            <w:tcBorders>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vMerge/>
          </w:tcPr>
          <w:p w:rsidR="008D6617" w:rsidRPr="00A61B56" w:rsidRDefault="008D6617" w:rsidP="008D6617">
            <w:pPr>
              <w:autoSpaceDN w:val="0"/>
              <w:rPr>
                <w:sz w:val="24"/>
                <w:szCs w:val="24"/>
                <w:lang w:val="ky-KG"/>
              </w:rPr>
            </w:pPr>
          </w:p>
        </w:tc>
        <w:tc>
          <w:tcPr>
            <w:tcW w:w="1700" w:type="dxa"/>
            <w:vMerge/>
          </w:tcPr>
          <w:p w:rsidR="008D6617" w:rsidRPr="00A61B56" w:rsidRDefault="008D6617" w:rsidP="008D6617">
            <w:pPr>
              <w:autoSpaceDN w:val="0"/>
              <w:rPr>
                <w:sz w:val="24"/>
                <w:szCs w:val="24"/>
              </w:rPr>
            </w:pPr>
          </w:p>
        </w:tc>
        <w:tc>
          <w:tcPr>
            <w:tcW w:w="2072" w:type="dxa"/>
            <w:vMerge/>
          </w:tcPr>
          <w:p w:rsidR="008D6617" w:rsidRPr="00A61B56" w:rsidRDefault="008D6617" w:rsidP="008D6617">
            <w:pPr>
              <w:autoSpaceDN w:val="0"/>
              <w:rPr>
                <w:sz w:val="24"/>
                <w:szCs w:val="24"/>
              </w:rPr>
            </w:pPr>
          </w:p>
        </w:tc>
      </w:tr>
      <w:tr w:rsidR="008D6617" w:rsidRPr="00A61B56" w:rsidTr="008D6617">
        <w:trPr>
          <w:trHeight w:val="786"/>
        </w:trPr>
        <w:tc>
          <w:tcPr>
            <w:tcW w:w="3259" w:type="dxa"/>
            <w:tcBorders>
              <w:top w:val="single" w:sz="4" w:space="0" w:color="auto"/>
              <w:right w:val="single" w:sz="4" w:space="0" w:color="auto"/>
            </w:tcBorders>
          </w:tcPr>
          <w:p w:rsidR="008D6617" w:rsidRDefault="008D6617" w:rsidP="008D6617">
            <w:pPr>
              <w:pStyle w:val="a3"/>
              <w:rPr>
                <w:rFonts w:ascii="Times New Roman" w:hAnsi="Times New Roman"/>
                <w:sz w:val="24"/>
                <w:szCs w:val="24"/>
              </w:rPr>
            </w:pPr>
            <w:r>
              <w:rPr>
                <w:rFonts w:ascii="Times New Roman" w:hAnsi="Times New Roman"/>
                <w:sz w:val="24"/>
                <w:szCs w:val="24"/>
              </w:rPr>
              <w:t>2.</w:t>
            </w:r>
            <w:r w:rsidRPr="00A61B56">
              <w:rPr>
                <w:rFonts w:ascii="Times New Roman" w:hAnsi="Times New Roman"/>
                <w:sz w:val="24"/>
                <w:szCs w:val="24"/>
              </w:rPr>
              <w:t xml:space="preserve"> Основные и дополнительные методы исследования больного.</w:t>
            </w:r>
          </w:p>
          <w:p w:rsidR="008D6617" w:rsidRDefault="008D6617" w:rsidP="008D6617">
            <w:pPr>
              <w:pStyle w:val="a3"/>
              <w:rPr>
                <w:rFonts w:ascii="Times New Roman" w:hAnsi="Times New Roman"/>
                <w:sz w:val="24"/>
                <w:szCs w:val="24"/>
              </w:rPr>
            </w:pPr>
          </w:p>
          <w:p w:rsidR="008D6617" w:rsidRPr="00A61B56" w:rsidRDefault="008D6617" w:rsidP="008D6617">
            <w:pPr>
              <w:pStyle w:val="a3"/>
              <w:rPr>
                <w:rFonts w:ascii="Times New Roman" w:hAnsi="Times New Roman"/>
                <w:sz w:val="24"/>
                <w:szCs w:val="24"/>
              </w:rPr>
            </w:pPr>
          </w:p>
        </w:tc>
        <w:tc>
          <w:tcPr>
            <w:tcW w:w="709" w:type="dxa"/>
            <w:vMerge/>
            <w:tcBorders>
              <w:left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tcBorders>
          </w:tcPr>
          <w:p w:rsidR="008D6617" w:rsidRPr="00A61B56" w:rsidRDefault="008D6617" w:rsidP="008D6617">
            <w:pPr>
              <w:pStyle w:val="a3"/>
              <w:rPr>
                <w:rFonts w:ascii="Times New Roman" w:hAnsi="Times New Roman"/>
                <w:sz w:val="24"/>
                <w:szCs w:val="24"/>
              </w:rPr>
            </w:pPr>
          </w:p>
        </w:tc>
        <w:tc>
          <w:tcPr>
            <w:tcW w:w="992" w:type="dxa"/>
            <w:tcBorders>
              <w:top w:val="single" w:sz="4" w:space="0" w:color="auto"/>
              <w:bottom w:val="single" w:sz="4" w:space="0" w:color="auto"/>
            </w:tcBorders>
          </w:tcPr>
          <w:p w:rsidR="008D6617" w:rsidRPr="00A61B56" w:rsidRDefault="008D6617" w:rsidP="008D6617">
            <w:pPr>
              <w:autoSpaceDN w:val="0"/>
              <w:rPr>
                <w:sz w:val="24"/>
                <w:szCs w:val="24"/>
                <w:lang w:val="ky-KG"/>
              </w:rPr>
            </w:pPr>
            <w:r w:rsidRPr="00A61B56">
              <w:rPr>
                <w:sz w:val="24"/>
                <w:szCs w:val="24"/>
                <w:lang w:val="ky-KG"/>
              </w:rPr>
              <w:t>ПК-2 ПК-3</w:t>
            </w:r>
          </w:p>
          <w:p w:rsidR="008D6617" w:rsidRPr="00A61B56" w:rsidRDefault="008D6617" w:rsidP="008D6617">
            <w:pPr>
              <w:autoSpaceDN w:val="0"/>
              <w:rPr>
                <w:sz w:val="24"/>
                <w:szCs w:val="24"/>
                <w:lang w:val="ky-KG"/>
              </w:rPr>
            </w:pPr>
            <w:r w:rsidRPr="00A61B56">
              <w:rPr>
                <w:sz w:val="24"/>
                <w:szCs w:val="24"/>
                <w:lang w:val="ky-KG"/>
              </w:rPr>
              <w:t>ПК-12</w:t>
            </w:r>
          </w:p>
        </w:tc>
        <w:tc>
          <w:tcPr>
            <w:tcW w:w="1700" w:type="dxa"/>
            <w:tcBorders>
              <w:top w:val="single" w:sz="4" w:space="0" w:color="auto"/>
              <w:bottom w:val="single" w:sz="4" w:space="0" w:color="auto"/>
            </w:tcBorders>
          </w:tcPr>
          <w:p w:rsidR="008D6617" w:rsidRPr="00A61B56" w:rsidRDefault="008D6617" w:rsidP="008D6617">
            <w:pPr>
              <w:autoSpaceDN w:val="0"/>
              <w:rPr>
                <w:sz w:val="24"/>
                <w:szCs w:val="24"/>
                <w:lang w:val="ky-KG"/>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w:t>
            </w:r>
            <w:r w:rsidRPr="00A61B56">
              <w:rPr>
                <w:sz w:val="24"/>
                <w:szCs w:val="24"/>
                <w:lang w:val="en-US"/>
              </w:rPr>
              <w:lastRenderedPageBreak/>
              <w:t>,GOOGLE</w:t>
            </w:r>
            <w:proofErr w:type="spellEnd"/>
            <w:r w:rsidRPr="00A61B56">
              <w:rPr>
                <w:sz w:val="24"/>
                <w:szCs w:val="24"/>
                <w:lang w:val="en-US"/>
              </w:rPr>
              <w:t xml:space="preserve"> classroom</w:t>
            </w:r>
          </w:p>
        </w:tc>
        <w:tc>
          <w:tcPr>
            <w:tcW w:w="2072" w:type="dxa"/>
            <w:tcBorders>
              <w:top w:val="single" w:sz="4" w:space="0" w:color="auto"/>
              <w:bottom w:val="single" w:sz="4" w:space="0" w:color="auto"/>
            </w:tcBorders>
          </w:tcPr>
          <w:p w:rsidR="008D6617" w:rsidRPr="00A61B56" w:rsidRDefault="008D6617" w:rsidP="008D6617">
            <w:pPr>
              <w:autoSpaceDN w:val="0"/>
              <w:rPr>
                <w:sz w:val="24"/>
                <w:szCs w:val="24"/>
              </w:rPr>
            </w:pPr>
            <w:r w:rsidRPr="00A61B56">
              <w:rPr>
                <w:sz w:val="24"/>
                <w:szCs w:val="24"/>
              </w:rPr>
              <w:lastRenderedPageBreak/>
              <w:t>Т, УО, СЗ</w:t>
            </w:r>
          </w:p>
        </w:tc>
      </w:tr>
      <w:tr w:rsidR="008D6617" w:rsidRPr="00A61B56" w:rsidTr="008D6617">
        <w:trPr>
          <w:trHeight w:val="1000"/>
        </w:trPr>
        <w:tc>
          <w:tcPr>
            <w:tcW w:w="3259" w:type="dxa"/>
            <w:tcBorders>
              <w:top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Ознакомление с историей болезни и амбулаторной картой больного.</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567" w:type="dxa"/>
            <w:tcBorders>
              <w:top w:val="single" w:sz="4" w:space="0" w:color="auto"/>
              <w:left w:val="single" w:sz="4" w:space="0" w:color="auto"/>
            </w:tcBorders>
          </w:tcPr>
          <w:p w:rsidR="008D6617" w:rsidRPr="00A61B56" w:rsidRDefault="008D6617" w:rsidP="008D6617">
            <w:pPr>
              <w:pStyle w:val="a3"/>
              <w:rPr>
                <w:rFonts w:ascii="Times New Roman" w:hAnsi="Times New Roman"/>
                <w:sz w:val="24"/>
                <w:szCs w:val="24"/>
              </w:rPr>
            </w:pPr>
            <w:r>
              <w:rPr>
                <w:rFonts w:ascii="Times New Roman" w:hAnsi="Times New Roman"/>
                <w:sz w:val="24"/>
                <w:szCs w:val="24"/>
              </w:rPr>
              <w:t>7</w:t>
            </w:r>
          </w:p>
        </w:tc>
        <w:tc>
          <w:tcPr>
            <w:tcW w:w="992" w:type="dxa"/>
            <w:tcBorders>
              <w:top w:val="single" w:sz="4" w:space="0" w:color="auto"/>
            </w:tcBorders>
          </w:tcPr>
          <w:p w:rsidR="008D6617" w:rsidRPr="00A61B56" w:rsidRDefault="008D6617" w:rsidP="008D6617">
            <w:pPr>
              <w:autoSpaceDN w:val="0"/>
              <w:rPr>
                <w:sz w:val="24"/>
                <w:szCs w:val="24"/>
                <w:lang w:val="ky-KG"/>
              </w:rPr>
            </w:pPr>
            <w:r w:rsidRPr="00A61B56">
              <w:rPr>
                <w:sz w:val="24"/>
                <w:szCs w:val="24"/>
                <w:lang w:val="ky-KG"/>
              </w:rPr>
              <w:t xml:space="preserve">ПК-2 </w:t>
            </w:r>
          </w:p>
          <w:p w:rsidR="008D6617" w:rsidRPr="00A61B56" w:rsidRDefault="008D6617" w:rsidP="008D6617">
            <w:pPr>
              <w:autoSpaceDN w:val="0"/>
              <w:rPr>
                <w:sz w:val="24"/>
                <w:szCs w:val="24"/>
                <w:lang w:val="ky-KG"/>
              </w:rPr>
            </w:pPr>
          </w:p>
        </w:tc>
        <w:tc>
          <w:tcPr>
            <w:tcW w:w="1700" w:type="dxa"/>
          </w:tcPr>
          <w:p w:rsidR="008D6617" w:rsidRPr="00A61B56" w:rsidRDefault="008D6617" w:rsidP="008D6617">
            <w:pPr>
              <w:autoSpaceDN w:val="0"/>
              <w:rPr>
                <w:sz w:val="24"/>
                <w:szCs w:val="24"/>
                <w:lang w:val="ky-KG"/>
              </w:rPr>
            </w:pPr>
          </w:p>
        </w:tc>
        <w:tc>
          <w:tcPr>
            <w:tcW w:w="2072" w:type="dxa"/>
          </w:tcPr>
          <w:p w:rsidR="008D6617" w:rsidRPr="00A61B56" w:rsidRDefault="008D6617" w:rsidP="008D6617">
            <w:pPr>
              <w:autoSpaceDN w:val="0"/>
              <w:rPr>
                <w:sz w:val="24"/>
                <w:szCs w:val="24"/>
                <w:lang w:val="ky-KG"/>
              </w:rPr>
            </w:pPr>
            <w:proofErr w:type="gramStart"/>
            <w:r w:rsidRPr="00A61B56">
              <w:rPr>
                <w:sz w:val="24"/>
                <w:szCs w:val="24"/>
              </w:rPr>
              <w:t>РФ,ИБ</w:t>
            </w:r>
            <w:proofErr w:type="gramEnd"/>
            <w:r w:rsidRPr="00A61B56">
              <w:rPr>
                <w:sz w:val="24"/>
                <w:szCs w:val="24"/>
              </w:rPr>
              <w:t>,МП,ТР,В</w:t>
            </w:r>
          </w:p>
        </w:tc>
      </w:tr>
      <w:tr w:rsidR="008D6617" w:rsidRPr="00A61B56" w:rsidTr="008D6617">
        <w:trPr>
          <w:trHeight w:val="540"/>
        </w:trPr>
        <w:tc>
          <w:tcPr>
            <w:tcW w:w="3259" w:type="dxa"/>
            <w:tcBorders>
              <w:top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3. Расспрос больных с заболеваниями органов дыхания.</w:t>
            </w:r>
          </w:p>
          <w:p w:rsidR="008D6617" w:rsidRPr="00A61B56" w:rsidRDefault="008D6617" w:rsidP="008D6617">
            <w:pPr>
              <w:pStyle w:val="a3"/>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tcBorders>
              <w:top w:val="single" w:sz="4" w:space="0" w:color="auto"/>
            </w:tcBorders>
          </w:tcPr>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rPr>
                <w:sz w:val="24"/>
                <w:szCs w:val="24"/>
                <w:lang w:val="ky-KG"/>
              </w:rPr>
            </w:pPr>
            <w:r w:rsidRPr="00A61B56">
              <w:rPr>
                <w:sz w:val="24"/>
                <w:szCs w:val="24"/>
                <w:lang w:val="ky-KG"/>
              </w:rPr>
              <w:t>ПК-3</w:t>
            </w:r>
          </w:p>
          <w:p w:rsidR="008D6617" w:rsidRPr="00A61B56" w:rsidRDefault="008D6617" w:rsidP="008D6617">
            <w:pPr>
              <w:rPr>
                <w:sz w:val="24"/>
                <w:szCs w:val="24"/>
                <w:lang w:val="ky-KG"/>
              </w:rPr>
            </w:pPr>
            <w:r w:rsidRPr="00A61B56">
              <w:rPr>
                <w:sz w:val="24"/>
                <w:szCs w:val="24"/>
                <w:lang w:val="ky-KG"/>
              </w:rPr>
              <w:t>ПК-12</w:t>
            </w:r>
          </w:p>
        </w:tc>
        <w:tc>
          <w:tcPr>
            <w:tcW w:w="1700" w:type="dxa"/>
            <w:tcBorders>
              <w:top w:val="single" w:sz="4" w:space="0" w:color="auto"/>
            </w:tcBorders>
          </w:tcPr>
          <w:p w:rsidR="008D6617" w:rsidRPr="00A61B56" w:rsidRDefault="008D6617" w:rsidP="008D6617">
            <w:pPr>
              <w:autoSpaceDN w:val="0"/>
              <w:rPr>
                <w:sz w:val="24"/>
                <w:szCs w:val="24"/>
                <w:lang w:val="ky-KG"/>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72" w:type="dxa"/>
            <w:tcBorders>
              <w:top w:val="single" w:sz="4" w:space="0" w:color="auto"/>
            </w:tcBorders>
          </w:tcPr>
          <w:p w:rsidR="008D6617" w:rsidRPr="00A61B56" w:rsidRDefault="008D6617" w:rsidP="008D6617">
            <w:pPr>
              <w:autoSpaceDN w:val="0"/>
              <w:rPr>
                <w:sz w:val="24"/>
                <w:szCs w:val="24"/>
                <w:lang w:val="ky-KG"/>
              </w:rPr>
            </w:pPr>
            <w:r w:rsidRPr="00A61B56">
              <w:rPr>
                <w:sz w:val="24"/>
                <w:szCs w:val="24"/>
              </w:rPr>
              <w:t>Т, УО, СЗ</w:t>
            </w:r>
          </w:p>
        </w:tc>
      </w:tr>
      <w:tr w:rsidR="008D6617" w:rsidRPr="00A61B56" w:rsidTr="008D6617">
        <w:trPr>
          <w:trHeight w:val="600"/>
        </w:trPr>
        <w:tc>
          <w:tcPr>
            <w:tcW w:w="3259" w:type="dxa"/>
            <w:tcBorders>
              <w:bottom w:val="single" w:sz="4" w:space="0" w:color="auto"/>
              <w:right w:val="single" w:sz="4" w:space="0" w:color="auto"/>
            </w:tcBorders>
          </w:tcPr>
          <w:p w:rsidR="008D6617" w:rsidRPr="00A61B56" w:rsidRDefault="008D6617" w:rsidP="008D6617">
            <w:pPr>
              <w:pStyle w:val="a3"/>
              <w:jc w:val="both"/>
              <w:rPr>
                <w:rFonts w:ascii="Times New Roman" w:hAnsi="Times New Roman"/>
                <w:sz w:val="24"/>
                <w:szCs w:val="24"/>
              </w:rPr>
            </w:pPr>
            <w:r w:rsidRPr="00A61B56">
              <w:rPr>
                <w:rFonts w:ascii="Times New Roman" w:hAnsi="Times New Roman"/>
                <w:sz w:val="24"/>
                <w:szCs w:val="24"/>
              </w:rPr>
              <w:t>4. Осмотр грудной клетки.</w:t>
            </w:r>
          </w:p>
          <w:p w:rsidR="008D6617" w:rsidRPr="00A61B56" w:rsidRDefault="008D6617" w:rsidP="008D6617">
            <w:pPr>
              <w:pStyle w:val="a3"/>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tcPr>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autoSpaceDN w:val="0"/>
              <w:rPr>
                <w:sz w:val="24"/>
                <w:szCs w:val="24"/>
                <w:lang w:val="ky-KG"/>
              </w:rPr>
            </w:pPr>
            <w:r w:rsidRPr="00A61B56">
              <w:rPr>
                <w:sz w:val="24"/>
                <w:szCs w:val="24"/>
                <w:lang w:val="ky-KG"/>
              </w:rPr>
              <w:t>ПК-3</w:t>
            </w:r>
          </w:p>
          <w:p w:rsidR="008D6617" w:rsidRPr="00A61B56" w:rsidRDefault="008D6617" w:rsidP="008D6617">
            <w:pPr>
              <w:autoSpaceDN w:val="0"/>
              <w:rPr>
                <w:sz w:val="24"/>
                <w:szCs w:val="24"/>
                <w:lang w:val="ky-KG"/>
              </w:rPr>
            </w:pPr>
            <w:r w:rsidRPr="00A61B56">
              <w:rPr>
                <w:sz w:val="24"/>
                <w:szCs w:val="24"/>
                <w:lang w:val="ky-KG"/>
              </w:rPr>
              <w:t>ПК-12</w:t>
            </w:r>
          </w:p>
        </w:tc>
        <w:tc>
          <w:tcPr>
            <w:tcW w:w="1700" w:type="dxa"/>
          </w:tcPr>
          <w:p w:rsidR="008D6617" w:rsidRPr="00A61B56" w:rsidRDefault="008D6617" w:rsidP="008D6617">
            <w:pPr>
              <w:autoSpaceDN w:val="0"/>
              <w:rPr>
                <w:sz w:val="24"/>
                <w:szCs w:val="24"/>
                <w:lang w:val="ky-KG"/>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72" w:type="dxa"/>
          </w:tcPr>
          <w:p w:rsidR="008D6617" w:rsidRPr="00A61B56" w:rsidRDefault="008D6617" w:rsidP="008D6617">
            <w:pPr>
              <w:autoSpaceDN w:val="0"/>
              <w:rPr>
                <w:sz w:val="24"/>
                <w:szCs w:val="24"/>
                <w:lang w:val="ky-KG"/>
              </w:rPr>
            </w:pPr>
            <w:r w:rsidRPr="00A61B56">
              <w:rPr>
                <w:sz w:val="24"/>
                <w:szCs w:val="24"/>
              </w:rPr>
              <w:t>Т, УО, СЗ</w:t>
            </w:r>
          </w:p>
        </w:tc>
      </w:tr>
      <w:tr w:rsidR="008D6617" w:rsidRPr="00A61B56" w:rsidTr="008D6617">
        <w:trPr>
          <w:trHeight w:val="585"/>
        </w:trPr>
        <w:tc>
          <w:tcPr>
            <w:tcW w:w="3259" w:type="dxa"/>
            <w:tcBorders>
              <w:top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5. Пальпация, перкуссия и аускультация грудной клетки.</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tcBorders>
              <w:top w:val="single" w:sz="4" w:space="0" w:color="auto"/>
            </w:tcBorders>
          </w:tcPr>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autoSpaceDN w:val="0"/>
              <w:rPr>
                <w:sz w:val="24"/>
                <w:szCs w:val="24"/>
                <w:lang w:val="ky-KG"/>
              </w:rPr>
            </w:pPr>
            <w:r w:rsidRPr="00A61B56">
              <w:rPr>
                <w:sz w:val="24"/>
                <w:szCs w:val="24"/>
                <w:lang w:val="ky-KG"/>
              </w:rPr>
              <w:t>ПК-3</w:t>
            </w:r>
          </w:p>
          <w:p w:rsidR="008D6617" w:rsidRPr="00A61B56" w:rsidRDefault="008D6617" w:rsidP="008D6617">
            <w:pPr>
              <w:autoSpaceDN w:val="0"/>
              <w:rPr>
                <w:sz w:val="24"/>
                <w:szCs w:val="24"/>
                <w:lang w:val="ky-KG"/>
              </w:rPr>
            </w:pPr>
            <w:r w:rsidRPr="00A61B56">
              <w:rPr>
                <w:sz w:val="24"/>
                <w:szCs w:val="24"/>
                <w:lang w:val="ky-KG"/>
              </w:rPr>
              <w:t>ПК-12</w:t>
            </w:r>
          </w:p>
        </w:tc>
        <w:tc>
          <w:tcPr>
            <w:tcW w:w="1700" w:type="dxa"/>
            <w:tcBorders>
              <w:top w:val="single" w:sz="4" w:space="0" w:color="auto"/>
            </w:tcBorders>
          </w:tcPr>
          <w:p w:rsidR="008D6617" w:rsidRPr="00A61B56" w:rsidRDefault="008D6617" w:rsidP="008D6617">
            <w:pPr>
              <w:autoSpaceDN w:val="0"/>
              <w:rPr>
                <w:sz w:val="24"/>
                <w:szCs w:val="24"/>
                <w:lang w:val="ky-KG"/>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72" w:type="dxa"/>
            <w:tcBorders>
              <w:top w:val="single" w:sz="4" w:space="0" w:color="auto"/>
            </w:tcBorders>
          </w:tcPr>
          <w:p w:rsidR="008D6617" w:rsidRPr="00A61B56" w:rsidRDefault="008D6617" w:rsidP="008D6617">
            <w:pPr>
              <w:autoSpaceDN w:val="0"/>
              <w:rPr>
                <w:sz w:val="24"/>
                <w:szCs w:val="24"/>
                <w:lang w:val="ky-KG"/>
              </w:rPr>
            </w:pPr>
            <w:r w:rsidRPr="00A61B56">
              <w:rPr>
                <w:sz w:val="24"/>
                <w:szCs w:val="24"/>
              </w:rPr>
              <w:t>Т, УО, СЗ</w:t>
            </w:r>
          </w:p>
        </w:tc>
      </w:tr>
      <w:tr w:rsidR="008D6617" w:rsidRPr="00A61B56" w:rsidTr="008D6617">
        <w:trPr>
          <w:trHeight w:val="415"/>
        </w:trPr>
        <w:tc>
          <w:tcPr>
            <w:tcW w:w="3259" w:type="dxa"/>
            <w:tcBorders>
              <w:top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Симптоматология ангины.</w:t>
            </w:r>
          </w:p>
        </w:tc>
        <w:tc>
          <w:tcPr>
            <w:tcW w:w="709" w:type="dxa"/>
            <w:tcBorders>
              <w:top w:val="single" w:sz="4" w:space="0" w:color="auto"/>
              <w:left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567" w:type="dxa"/>
            <w:tcBorders>
              <w:top w:val="single" w:sz="4" w:space="0" w:color="auto"/>
              <w:lef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7</w:t>
            </w:r>
          </w:p>
        </w:tc>
        <w:tc>
          <w:tcPr>
            <w:tcW w:w="992" w:type="dxa"/>
            <w:tcBorders>
              <w:bottom w:val="single" w:sz="4" w:space="0" w:color="auto"/>
            </w:tcBorders>
          </w:tcPr>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autoSpaceDN w:val="0"/>
              <w:rPr>
                <w:sz w:val="24"/>
                <w:szCs w:val="24"/>
                <w:lang w:val="ky-KG"/>
              </w:rPr>
            </w:pPr>
          </w:p>
        </w:tc>
        <w:tc>
          <w:tcPr>
            <w:tcW w:w="1700" w:type="dxa"/>
          </w:tcPr>
          <w:p w:rsidR="008D6617" w:rsidRPr="00A61B56" w:rsidRDefault="008D6617" w:rsidP="008D6617">
            <w:pPr>
              <w:autoSpaceDN w:val="0"/>
              <w:rPr>
                <w:sz w:val="24"/>
                <w:szCs w:val="24"/>
              </w:rPr>
            </w:pPr>
          </w:p>
        </w:tc>
        <w:tc>
          <w:tcPr>
            <w:tcW w:w="2072" w:type="dxa"/>
          </w:tcPr>
          <w:p w:rsidR="008D6617" w:rsidRPr="00A61B56" w:rsidRDefault="008D6617" w:rsidP="008D6617">
            <w:pPr>
              <w:autoSpaceDN w:val="0"/>
              <w:rPr>
                <w:sz w:val="24"/>
                <w:szCs w:val="24"/>
                <w:lang w:val="ky-KG"/>
              </w:rPr>
            </w:pPr>
            <w:proofErr w:type="gramStart"/>
            <w:r w:rsidRPr="00A61B56">
              <w:rPr>
                <w:sz w:val="24"/>
                <w:szCs w:val="24"/>
              </w:rPr>
              <w:t>РФ,ИБ</w:t>
            </w:r>
            <w:proofErr w:type="gramEnd"/>
            <w:r w:rsidRPr="00A61B56">
              <w:rPr>
                <w:sz w:val="24"/>
                <w:szCs w:val="24"/>
              </w:rPr>
              <w:t>,МП,ТР,В</w:t>
            </w:r>
          </w:p>
        </w:tc>
      </w:tr>
      <w:tr w:rsidR="008D6617" w:rsidRPr="00A61B56" w:rsidTr="008D6617">
        <w:trPr>
          <w:trHeight w:val="444"/>
        </w:trPr>
        <w:tc>
          <w:tcPr>
            <w:tcW w:w="3259"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6.Лабораторные и инструментальные методы исследования больного с патологией дыхательной системы.</w:t>
            </w:r>
          </w:p>
        </w:tc>
        <w:tc>
          <w:tcPr>
            <w:tcW w:w="709"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713"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tcBorders>
              <w:top w:val="single" w:sz="4" w:space="0" w:color="auto"/>
            </w:tcBorders>
          </w:tcPr>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autoSpaceDN w:val="0"/>
              <w:rPr>
                <w:sz w:val="24"/>
                <w:szCs w:val="24"/>
                <w:lang w:val="ky-KG"/>
              </w:rPr>
            </w:pPr>
            <w:r w:rsidRPr="00A61B56">
              <w:rPr>
                <w:sz w:val="24"/>
                <w:szCs w:val="24"/>
                <w:lang w:val="ky-KG"/>
              </w:rPr>
              <w:t>ПК-3</w:t>
            </w:r>
          </w:p>
          <w:p w:rsidR="008D6617" w:rsidRPr="00A61B56" w:rsidRDefault="008D6617" w:rsidP="008D6617">
            <w:pPr>
              <w:autoSpaceDN w:val="0"/>
              <w:rPr>
                <w:sz w:val="24"/>
                <w:szCs w:val="24"/>
                <w:lang w:val="ky-KG"/>
              </w:rPr>
            </w:pPr>
            <w:r w:rsidRPr="00A61B56">
              <w:rPr>
                <w:sz w:val="24"/>
                <w:szCs w:val="24"/>
                <w:lang w:val="ky-KG"/>
              </w:rPr>
              <w:t>ПК-12</w:t>
            </w:r>
          </w:p>
        </w:tc>
        <w:tc>
          <w:tcPr>
            <w:tcW w:w="1700" w:type="dxa"/>
          </w:tcPr>
          <w:p w:rsidR="008D6617" w:rsidRPr="00A61B56" w:rsidRDefault="008D6617" w:rsidP="008D6617">
            <w:pPr>
              <w:autoSpaceDN w:val="0"/>
              <w:rPr>
                <w:sz w:val="24"/>
                <w:szCs w:val="24"/>
                <w:lang w:val="ky-KG"/>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72" w:type="dxa"/>
          </w:tcPr>
          <w:p w:rsidR="008D6617" w:rsidRPr="00A61B56" w:rsidRDefault="008D6617" w:rsidP="008D6617">
            <w:pPr>
              <w:autoSpaceDN w:val="0"/>
              <w:rPr>
                <w:sz w:val="24"/>
                <w:szCs w:val="24"/>
                <w:lang w:val="en-US"/>
              </w:rPr>
            </w:pPr>
            <w:r w:rsidRPr="00A61B56">
              <w:rPr>
                <w:sz w:val="24"/>
                <w:szCs w:val="24"/>
              </w:rPr>
              <w:t>Т, УО, СЗ</w:t>
            </w:r>
          </w:p>
        </w:tc>
      </w:tr>
      <w:tr w:rsidR="008D6617" w:rsidRPr="00A61B56" w:rsidTr="008D6617">
        <w:trPr>
          <w:trHeight w:val="459"/>
        </w:trPr>
        <w:tc>
          <w:tcPr>
            <w:tcW w:w="3259" w:type="dxa"/>
            <w:tcBorders>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7.Синдром уплотнения легочной ткани и образования полости в легком. Симптоматология пневмонии.</w:t>
            </w:r>
          </w:p>
          <w:p w:rsidR="008D6617" w:rsidRPr="00A61B56" w:rsidRDefault="008D6617" w:rsidP="008D6617">
            <w:pPr>
              <w:pStyle w:val="a3"/>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713"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tcPr>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autoSpaceDN w:val="0"/>
              <w:rPr>
                <w:sz w:val="24"/>
                <w:szCs w:val="24"/>
                <w:lang w:val="ky-KG"/>
              </w:rPr>
            </w:pPr>
            <w:r w:rsidRPr="00A61B56">
              <w:rPr>
                <w:sz w:val="24"/>
                <w:szCs w:val="24"/>
                <w:lang w:val="ky-KG"/>
              </w:rPr>
              <w:t>ПК-3</w:t>
            </w:r>
          </w:p>
          <w:p w:rsidR="008D6617" w:rsidRPr="00A61B56" w:rsidRDefault="008D6617" w:rsidP="008D6617">
            <w:pPr>
              <w:autoSpaceDN w:val="0"/>
              <w:rPr>
                <w:sz w:val="24"/>
                <w:szCs w:val="24"/>
                <w:lang w:val="ky-KG"/>
              </w:rPr>
            </w:pPr>
            <w:r w:rsidRPr="00A61B56">
              <w:rPr>
                <w:sz w:val="24"/>
                <w:szCs w:val="24"/>
                <w:lang w:val="ky-KG"/>
              </w:rPr>
              <w:t>ПК-12</w:t>
            </w:r>
          </w:p>
          <w:p w:rsidR="008D6617" w:rsidRPr="00A61B56" w:rsidRDefault="008D6617" w:rsidP="008D6617">
            <w:pPr>
              <w:autoSpaceDN w:val="0"/>
              <w:rPr>
                <w:sz w:val="24"/>
                <w:szCs w:val="24"/>
                <w:lang w:val="ky-KG"/>
              </w:rPr>
            </w:pPr>
          </w:p>
        </w:tc>
        <w:tc>
          <w:tcPr>
            <w:tcW w:w="1700" w:type="dxa"/>
          </w:tcPr>
          <w:p w:rsidR="008D6617" w:rsidRPr="00A61B56" w:rsidRDefault="008D6617" w:rsidP="008D6617">
            <w:pPr>
              <w:autoSpaceDN w:val="0"/>
              <w:rPr>
                <w:sz w:val="24"/>
                <w:szCs w:val="24"/>
                <w:lang w:val="ky-KG"/>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72" w:type="dxa"/>
          </w:tcPr>
          <w:p w:rsidR="008D6617" w:rsidRPr="00A61B56" w:rsidRDefault="008D6617" w:rsidP="008D6617">
            <w:pPr>
              <w:autoSpaceDN w:val="0"/>
              <w:rPr>
                <w:sz w:val="24"/>
                <w:szCs w:val="24"/>
              </w:rPr>
            </w:pPr>
            <w:r w:rsidRPr="00A61B56">
              <w:rPr>
                <w:sz w:val="24"/>
                <w:szCs w:val="24"/>
              </w:rPr>
              <w:t>Т, УО, СЗ</w:t>
            </w:r>
          </w:p>
        </w:tc>
      </w:tr>
      <w:tr w:rsidR="008D6617" w:rsidRPr="00A61B56" w:rsidTr="008D6617">
        <w:trPr>
          <w:trHeight w:val="459"/>
        </w:trPr>
        <w:tc>
          <w:tcPr>
            <w:tcW w:w="3259" w:type="dxa"/>
            <w:tcBorders>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 xml:space="preserve">Симптоматология </w:t>
            </w:r>
            <w:proofErr w:type="gramStart"/>
            <w:r w:rsidRPr="00A61B56">
              <w:rPr>
                <w:rFonts w:ascii="Times New Roman" w:hAnsi="Times New Roman"/>
                <w:sz w:val="24"/>
                <w:szCs w:val="24"/>
              </w:rPr>
              <w:t>гангрены  легких</w:t>
            </w:r>
            <w:proofErr w:type="gramEnd"/>
            <w:r w:rsidRPr="00A61B56">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567" w:type="dxa"/>
            <w:tcBorders>
              <w:lef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7</w:t>
            </w:r>
          </w:p>
        </w:tc>
        <w:tc>
          <w:tcPr>
            <w:tcW w:w="992" w:type="dxa"/>
          </w:tcPr>
          <w:p w:rsidR="008D6617" w:rsidRPr="00A61B56" w:rsidRDefault="008D6617" w:rsidP="008D6617">
            <w:pPr>
              <w:autoSpaceDN w:val="0"/>
              <w:rPr>
                <w:sz w:val="24"/>
                <w:szCs w:val="24"/>
                <w:lang w:val="ky-KG"/>
              </w:rPr>
            </w:pPr>
            <w:r w:rsidRPr="00A61B56">
              <w:rPr>
                <w:sz w:val="24"/>
                <w:szCs w:val="24"/>
                <w:lang w:val="ky-KG"/>
              </w:rPr>
              <w:t>ПК-2</w:t>
            </w:r>
          </w:p>
        </w:tc>
        <w:tc>
          <w:tcPr>
            <w:tcW w:w="1700" w:type="dxa"/>
          </w:tcPr>
          <w:p w:rsidR="008D6617" w:rsidRPr="00A61B56" w:rsidRDefault="008D6617" w:rsidP="008D6617">
            <w:pPr>
              <w:autoSpaceDN w:val="0"/>
              <w:rPr>
                <w:sz w:val="24"/>
                <w:szCs w:val="24"/>
              </w:rPr>
            </w:pPr>
          </w:p>
        </w:tc>
        <w:tc>
          <w:tcPr>
            <w:tcW w:w="2072" w:type="dxa"/>
          </w:tcPr>
          <w:p w:rsidR="008D6617" w:rsidRPr="00A61B56" w:rsidRDefault="008D6617" w:rsidP="008D6617">
            <w:pPr>
              <w:autoSpaceDN w:val="0"/>
              <w:rPr>
                <w:sz w:val="24"/>
                <w:szCs w:val="24"/>
              </w:rPr>
            </w:pPr>
            <w:proofErr w:type="gramStart"/>
            <w:r w:rsidRPr="00A61B56">
              <w:rPr>
                <w:sz w:val="24"/>
                <w:szCs w:val="24"/>
              </w:rPr>
              <w:t>РФ,ИБ</w:t>
            </w:r>
            <w:proofErr w:type="gramEnd"/>
            <w:r w:rsidRPr="00A61B56">
              <w:rPr>
                <w:sz w:val="24"/>
                <w:szCs w:val="24"/>
              </w:rPr>
              <w:t>,МП,ТР,В</w:t>
            </w:r>
          </w:p>
        </w:tc>
      </w:tr>
      <w:tr w:rsidR="008D6617" w:rsidRPr="00A61B56" w:rsidTr="008D6617">
        <w:trPr>
          <w:trHeight w:val="630"/>
        </w:trPr>
        <w:tc>
          <w:tcPr>
            <w:tcW w:w="3259" w:type="dxa"/>
            <w:tcBorders>
              <w:top w:val="single" w:sz="4" w:space="0" w:color="auto"/>
              <w:bottom w:val="single" w:sz="4" w:space="0" w:color="auto"/>
              <w:right w:val="single" w:sz="4" w:space="0" w:color="auto"/>
            </w:tcBorders>
          </w:tcPr>
          <w:p w:rsidR="008D6617" w:rsidRPr="00A61B56" w:rsidRDefault="008D6617" w:rsidP="008D6617">
            <w:pPr>
              <w:pStyle w:val="a3"/>
              <w:jc w:val="both"/>
              <w:rPr>
                <w:rFonts w:ascii="Times New Roman" w:hAnsi="Times New Roman"/>
                <w:sz w:val="24"/>
                <w:szCs w:val="24"/>
              </w:rPr>
            </w:pPr>
            <w:r w:rsidRPr="00A61B56">
              <w:rPr>
                <w:rFonts w:ascii="Times New Roman" w:hAnsi="Times New Roman"/>
                <w:sz w:val="24"/>
                <w:szCs w:val="24"/>
              </w:rPr>
              <w:t>8.Синдром бронхиальной обструкции. Симптоматология хронического бронхита.</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tcBorders>
              <w:top w:val="single" w:sz="4" w:space="0" w:color="auto"/>
            </w:tcBorders>
          </w:tcPr>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autoSpaceDN w:val="0"/>
              <w:rPr>
                <w:sz w:val="24"/>
                <w:szCs w:val="24"/>
                <w:lang w:val="ky-KG"/>
              </w:rPr>
            </w:pPr>
            <w:r w:rsidRPr="00A61B56">
              <w:rPr>
                <w:sz w:val="24"/>
                <w:szCs w:val="24"/>
                <w:lang w:val="ky-KG"/>
              </w:rPr>
              <w:t>ПК-3</w:t>
            </w:r>
          </w:p>
          <w:p w:rsidR="008D6617" w:rsidRPr="00A61B56" w:rsidRDefault="008D6617" w:rsidP="008D6617">
            <w:pPr>
              <w:autoSpaceDN w:val="0"/>
              <w:rPr>
                <w:sz w:val="24"/>
                <w:szCs w:val="24"/>
                <w:lang w:val="ky-KG"/>
              </w:rPr>
            </w:pPr>
            <w:r w:rsidRPr="00A61B56">
              <w:rPr>
                <w:sz w:val="24"/>
                <w:szCs w:val="24"/>
                <w:lang w:val="ky-KG"/>
              </w:rPr>
              <w:t>ПК-12</w:t>
            </w:r>
          </w:p>
        </w:tc>
        <w:tc>
          <w:tcPr>
            <w:tcW w:w="1700" w:type="dxa"/>
            <w:tcBorders>
              <w:top w:val="single" w:sz="4" w:space="0" w:color="auto"/>
            </w:tcBorders>
          </w:tcPr>
          <w:p w:rsidR="008D6617" w:rsidRPr="00A61B56" w:rsidRDefault="008D6617" w:rsidP="008D6617">
            <w:pPr>
              <w:autoSpaceDN w:val="0"/>
              <w:rPr>
                <w:sz w:val="24"/>
                <w:szCs w:val="24"/>
                <w:lang w:val="ky-KG"/>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72" w:type="dxa"/>
            <w:tcBorders>
              <w:top w:val="single" w:sz="4" w:space="0" w:color="auto"/>
            </w:tcBorders>
          </w:tcPr>
          <w:p w:rsidR="008D6617" w:rsidRPr="00A61B56" w:rsidRDefault="008D6617" w:rsidP="008D6617">
            <w:pPr>
              <w:autoSpaceDN w:val="0"/>
              <w:rPr>
                <w:sz w:val="24"/>
                <w:szCs w:val="24"/>
                <w:lang w:val="ky-KG"/>
              </w:rPr>
            </w:pPr>
            <w:r w:rsidRPr="00A61B56">
              <w:rPr>
                <w:sz w:val="24"/>
                <w:szCs w:val="24"/>
              </w:rPr>
              <w:t>Т, УО, СЗ</w:t>
            </w:r>
          </w:p>
        </w:tc>
      </w:tr>
      <w:tr w:rsidR="008D6617" w:rsidRPr="00A61B56" w:rsidTr="008D6617">
        <w:trPr>
          <w:trHeight w:val="415"/>
        </w:trPr>
        <w:tc>
          <w:tcPr>
            <w:tcW w:w="3259" w:type="dxa"/>
            <w:tcBorders>
              <w:top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Симптоматология рака, ателектаза легких.</w:t>
            </w:r>
          </w:p>
        </w:tc>
        <w:tc>
          <w:tcPr>
            <w:tcW w:w="709" w:type="dxa"/>
            <w:tcBorders>
              <w:top w:val="single" w:sz="4" w:space="0" w:color="auto"/>
              <w:left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567" w:type="dxa"/>
            <w:tcBorders>
              <w:top w:val="single" w:sz="4" w:space="0" w:color="auto"/>
              <w:lef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7</w:t>
            </w:r>
          </w:p>
        </w:tc>
        <w:tc>
          <w:tcPr>
            <w:tcW w:w="992" w:type="dxa"/>
          </w:tcPr>
          <w:p w:rsidR="008D6617" w:rsidRPr="00A61B56" w:rsidRDefault="008D6617" w:rsidP="008D6617">
            <w:pPr>
              <w:autoSpaceDN w:val="0"/>
              <w:rPr>
                <w:sz w:val="24"/>
                <w:szCs w:val="24"/>
                <w:lang w:val="ky-KG"/>
              </w:rPr>
            </w:pPr>
          </w:p>
          <w:p w:rsidR="008D6617" w:rsidRPr="00A61B56" w:rsidRDefault="008D6617" w:rsidP="008D6617">
            <w:pPr>
              <w:autoSpaceDN w:val="0"/>
              <w:rPr>
                <w:sz w:val="24"/>
                <w:szCs w:val="24"/>
                <w:lang w:val="ky-KG"/>
              </w:rPr>
            </w:pPr>
            <w:r w:rsidRPr="00A61B56">
              <w:rPr>
                <w:sz w:val="24"/>
                <w:szCs w:val="24"/>
                <w:lang w:val="ky-KG"/>
              </w:rPr>
              <w:t>ПК-2</w:t>
            </w:r>
          </w:p>
        </w:tc>
        <w:tc>
          <w:tcPr>
            <w:tcW w:w="1700" w:type="dxa"/>
          </w:tcPr>
          <w:p w:rsidR="008D6617" w:rsidRPr="00A61B56" w:rsidRDefault="008D6617" w:rsidP="008D6617">
            <w:pPr>
              <w:autoSpaceDN w:val="0"/>
              <w:rPr>
                <w:sz w:val="24"/>
                <w:szCs w:val="24"/>
                <w:lang w:val="ky-KG"/>
              </w:rPr>
            </w:pPr>
          </w:p>
        </w:tc>
        <w:tc>
          <w:tcPr>
            <w:tcW w:w="2072" w:type="dxa"/>
          </w:tcPr>
          <w:p w:rsidR="008D6617" w:rsidRPr="00A61B56" w:rsidRDefault="008D6617" w:rsidP="008D6617">
            <w:pPr>
              <w:autoSpaceDN w:val="0"/>
              <w:rPr>
                <w:sz w:val="24"/>
                <w:szCs w:val="24"/>
                <w:lang w:val="ky-KG"/>
              </w:rPr>
            </w:pPr>
            <w:proofErr w:type="gramStart"/>
            <w:r w:rsidRPr="00A61B56">
              <w:rPr>
                <w:sz w:val="24"/>
                <w:szCs w:val="24"/>
              </w:rPr>
              <w:t>РФ,ИБ</w:t>
            </w:r>
            <w:proofErr w:type="gramEnd"/>
            <w:r w:rsidRPr="00A61B56">
              <w:rPr>
                <w:sz w:val="24"/>
                <w:szCs w:val="24"/>
              </w:rPr>
              <w:t>,МП,ТР,В</w:t>
            </w:r>
          </w:p>
        </w:tc>
      </w:tr>
      <w:tr w:rsidR="008D6617" w:rsidRPr="00A61B56" w:rsidTr="008D6617">
        <w:trPr>
          <w:trHeight w:val="534"/>
        </w:trPr>
        <w:tc>
          <w:tcPr>
            <w:tcW w:w="3259" w:type="dxa"/>
            <w:tcBorders>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9.Симптоматология бронхиальной астмы.</w:t>
            </w:r>
          </w:p>
          <w:p w:rsidR="008D6617" w:rsidRPr="00A61B56" w:rsidRDefault="008D6617" w:rsidP="008D6617">
            <w:pPr>
              <w:pStyle w:val="a3"/>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713" w:type="dxa"/>
            <w:tcBorders>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tcPr>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autoSpaceDN w:val="0"/>
              <w:rPr>
                <w:sz w:val="24"/>
                <w:szCs w:val="24"/>
                <w:lang w:val="ky-KG"/>
              </w:rPr>
            </w:pPr>
            <w:r w:rsidRPr="00A61B56">
              <w:rPr>
                <w:sz w:val="24"/>
                <w:szCs w:val="24"/>
                <w:lang w:val="ky-KG"/>
              </w:rPr>
              <w:t>ПК-3</w:t>
            </w:r>
          </w:p>
          <w:p w:rsidR="008D6617" w:rsidRPr="00A61B56" w:rsidRDefault="008D6617" w:rsidP="008D6617">
            <w:pPr>
              <w:autoSpaceDN w:val="0"/>
              <w:rPr>
                <w:sz w:val="24"/>
                <w:szCs w:val="24"/>
                <w:lang w:val="ky-KG"/>
              </w:rPr>
            </w:pPr>
            <w:r w:rsidRPr="00A61B56">
              <w:rPr>
                <w:sz w:val="24"/>
                <w:szCs w:val="24"/>
                <w:lang w:val="ky-KG"/>
              </w:rPr>
              <w:t>ПК-12</w:t>
            </w:r>
          </w:p>
        </w:tc>
        <w:tc>
          <w:tcPr>
            <w:tcW w:w="1700" w:type="dxa"/>
          </w:tcPr>
          <w:p w:rsidR="008D6617" w:rsidRPr="00A61B56" w:rsidRDefault="008D6617" w:rsidP="008D6617">
            <w:pPr>
              <w:autoSpaceDN w:val="0"/>
              <w:rPr>
                <w:sz w:val="24"/>
                <w:szCs w:val="24"/>
                <w:lang w:val="ky-KG"/>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lastRenderedPageBreak/>
              <w:t>portal,KELBIL,GOOGLE</w:t>
            </w:r>
            <w:proofErr w:type="spellEnd"/>
            <w:r w:rsidRPr="00A61B56">
              <w:rPr>
                <w:sz w:val="24"/>
                <w:szCs w:val="24"/>
                <w:lang w:val="en-US"/>
              </w:rPr>
              <w:t xml:space="preserve"> classroom</w:t>
            </w:r>
          </w:p>
        </w:tc>
        <w:tc>
          <w:tcPr>
            <w:tcW w:w="2072" w:type="dxa"/>
          </w:tcPr>
          <w:p w:rsidR="008D6617" w:rsidRPr="00A61B56" w:rsidRDefault="008D6617" w:rsidP="008D6617">
            <w:pPr>
              <w:autoSpaceDN w:val="0"/>
              <w:rPr>
                <w:sz w:val="24"/>
                <w:szCs w:val="24"/>
                <w:lang w:val="ky-KG"/>
              </w:rPr>
            </w:pPr>
            <w:r w:rsidRPr="00A61B56">
              <w:rPr>
                <w:sz w:val="24"/>
                <w:szCs w:val="24"/>
              </w:rPr>
              <w:lastRenderedPageBreak/>
              <w:t>Т, УО, СЗ</w:t>
            </w:r>
          </w:p>
        </w:tc>
      </w:tr>
      <w:tr w:rsidR="008D6617" w:rsidRPr="00A61B56" w:rsidTr="008D6617">
        <w:trPr>
          <w:trHeight w:val="570"/>
        </w:trPr>
        <w:tc>
          <w:tcPr>
            <w:tcW w:w="3259" w:type="dxa"/>
            <w:tcBorders>
              <w:top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10.Синдром скопления жидкости и воздуха в плевральной полости. Симптоматология плевритов.</w:t>
            </w:r>
          </w:p>
          <w:p w:rsidR="008D6617" w:rsidRPr="00A61B56" w:rsidRDefault="008D6617" w:rsidP="008D6617">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tcBorders>
              <w:top w:val="single" w:sz="4" w:space="0" w:color="auto"/>
            </w:tcBorders>
          </w:tcPr>
          <w:p w:rsidR="008D6617" w:rsidRPr="00A61B56" w:rsidRDefault="008D6617" w:rsidP="008D6617">
            <w:pPr>
              <w:autoSpaceDN w:val="0"/>
              <w:rPr>
                <w:sz w:val="24"/>
                <w:szCs w:val="24"/>
                <w:lang w:val="ky-KG"/>
              </w:rPr>
            </w:pPr>
            <w:r w:rsidRPr="00A61B56">
              <w:rPr>
                <w:sz w:val="24"/>
                <w:szCs w:val="24"/>
                <w:lang w:val="ky-KG"/>
              </w:rPr>
              <w:t>ПК-2</w:t>
            </w:r>
          </w:p>
          <w:p w:rsidR="008D6617" w:rsidRPr="00A61B56" w:rsidRDefault="008D6617" w:rsidP="008D6617">
            <w:pPr>
              <w:autoSpaceDN w:val="0"/>
              <w:rPr>
                <w:sz w:val="24"/>
                <w:szCs w:val="24"/>
                <w:lang w:val="ky-KG"/>
              </w:rPr>
            </w:pPr>
            <w:r w:rsidRPr="00A61B56">
              <w:rPr>
                <w:sz w:val="24"/>
                <w:szCs w:val="24"/>
                <w:lang w:val="ky-KG"/>
              </w:rPr>
              <w:t>ПК-3</w:t>
            </w:r>
          </w:p>
          <w:p w:rsidR="008D6617" w:rsidRPr="00A61B56" w:rsidRDefault="008D6617" w:rsidP="008D6617">
            <w:pPr>
              <w:autoSpaceDN w:val="0"/>
              <w:rPr>
                <w:sz w:val="24"/>
                <w:szCs w:val="24"/>
                <w:lang w:val="ky-KG"/>
              </w:rPr>
            </w:pPr>
            <w:r w:rsidRPr="00A61B56">
              <w:rPr>
                <w:sz w:val="24"/>
                <w:szCs w:val="24"/>
                <w:lang w:val="ky-KG"/>
              </w:rPr>
              <w:t>ПК-12</w:t>
            </w:r>
          </w:p>
        </w:tc>
        <w:tc>
          <w:tcPr>
            <w:tcW w:w="1700" w:type="dxa"/>
            <w:tcBorders>
              <w:top w:val="single" w:sz="4" w:space="0" w:color="auto"/>
            </w:tcBorders>
          </w:tcPr>
          <w:p w:rsidR="008D6617" w:rsidRPr="00A61B56" w:rsidRDefault="008D6617" w:rsidP="008D6617">
            <w:pPr>
              <w:autoSpaceDN w:val="0"/>
              <w:rPr>
                <w:sz w:val="24"/>
                <w:szCs w:val="24"/>
                <w:lang w:val="ky-KG"/>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72" w:type="dxa"/>
            <w:tcBorders>
              <w:top w:val="single" w:sz="4" w:space="0" w:color="auto"/>
            </w:tcBorders>
          </w:tcPr>
          <w:p w:rsidR="008D6617" w:rsidRPr="00A61B56" w:rsidRDefault="008D6617" w:rsidP="008D6617">
            <w:pPr>
              <w:autoSpaceDN w:val="0"/>
              <w:rPr>
                <w:sz w:val="24"/>
                <w:szCs w:val="24"/>
                <w:lang w:val="ky-KG"/>
              </w:rPr>
            </w:pPr>
            <w:r w:rsidRPr="00A61B56">
              <w:rPr>
                <w:sz w:val="24"/>
                <w:szCs w:val="24"/>
              </w:rPr>
              <w:t>Т, УО, СЗ</w:t>
            </w:r>
          </w:p>
        </w:tc>
      </w:tr>
      <w:tr w:rsidR="008D6617" w:rsidRPr="00A61B56" w:rsidTr="008D6617">
        <w:trPr>
          <w:trHeight w:val="570"/>
        </w:trPr>
        <w:tc>
          <w:tcPr>
            <w:tcW w:w="3259" w:type="dxa"/>
            <w:tcBorders>
              <w:top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Симптоматология бронхоэктазии и эмфиземы легких.</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p>
        </w:tc>
        <w:tc>
          <w:tcPr>
            <w:tcW w:w="567" w:type="dxa"/>
            <w:tcBorders>
              <w:top w:val="single" w:sz="4" w:space="0" w:color="auto"/>
              <w:left w:val="single" w:sz="4" w:space="0" w:color="auto"/>
              <w:bottom w:val="single" w:sz="4" w:space="0" w:color="auto"/>
            </w:tcBorders>
          </w:tcPr>
          <w:p w:rsidR="008D6617" w:rsidRPr="00A61B56" w:rsidRDefault="008D6617" w:rsidP="008D6617">
            <w:pPr>
              <w:pStyle w:val="a3"/>
              <w:rPr>
                <w:rFonts w:ascii="Times New Roman" w:hAnsi="Times New Roman"/>
                <w:sz w:val="24"/>
                <w:szCs w:val="24"/>
              </w:rPr>
            </w:pPr>
            <w:r w:rsidRPr="00A61B56">
              <w:rPr>
                <w:rFonts w:ascii="Times New Roman" w:hAnsi="Times New Roman"/>
                <w:sz w:val="24"/>
                <w:szCs w:val="24"/>
              </w:rPr>
              <w:t>7</w:t>
            </w:r>
          </w:p>
        </w:tc>
        <w:tc>
          <w:tcPr>
            <w:tcW w:w="992" w:type="dxa"/>
            <w:tcBorders>
              <w:top w:val="single" w:sz="4" w:space="0" w:color="auto"/>
              <w:bottom w:val="single" w:sz="4" w:space="0" w:color="auto"/>
            </w:tcBorders>
          </w:tcPr>
          <w:p w:rsidR="008D6617" w:rsidRPr="00A61B56" w:rsidRDefault="008D6617" w:rsidP="008D6617">
            <w:pPr>
              <w:autoSpaceDN w:val="0"/>
              <w:rPr>
                <w:sz w:val="24"/>
                <w:szCs w:val="24"/>
                <w:lang w:val="ky-KG"/>
              </w:rPr>
            </w:pPr>
            <w:r w:rsidRPr="00A61B56">
              <w:rPr>
                <w:sz w:val="24"/>
                <w:szCs w:val="24"/>
                <w:lang w:val="ky-KG"/>
              </w:rPr>
              <w:t>ПК-2</w:t>
            </w:r>
          </w:p>
        </w:tc>
        <w:tc>
          <w:tcPr>
            <w:tcW w:w="1700" w:type="dxa"/>
            <w:tcBorders>
              <w:top w:val="single" w:sz="4" w:space="0" w:color="auto"/>
              <w:bottom w:val="single" w:sz="4" w:space="0" w:color="auto"/>
            </w:tcBorders>
          </w:tcPr>
          <w:p w:rsidR="008D6617" w:rsidRPr="00A61B56" w:rsidRDefault="008D6617" w:rsidP="008D6617">
            <w:pPr>
              <w:autoSpaceDN w:val="0"/>
              <w:rPr>
                <w:sz w:val="24"/>
                <w:szCs w:val="24"/>
              </w:rPr>
            </w:pPr>
          </w:p>
        </w:tc>
        <w:tc>
          <w:tcPr>
            <w:tcW w:w="2072" w:type="dxa"/>
            <w:tcBorders>
              <w:top w:val="single" w:sz="4" w:space="0" w:color="auto"/>
              <w:bottom w:val="single" w:sz="4" w:space="0" w:color="auto"/>
            </w:tcBorders>
          </w:tcPr>
          <w:p w:rsidR="008D6617" w:rsidRPr="00A61B56" w:rsidRDefault="008D6617" w:rsidP="008D6617">
            <w:pPr>
              <w:autoSpaceDN w:val="0"/>
              <w:rPr>
                <w:sz w:val="24"/>
                <w:szCs w:val="24"/>
              </w:rPr>
            </w:pPr>
            <w:proofErr w:type="gramStart"/>
            <w:r w:rsidRPr="00A61B56">
              <w:rPr>
                <w:sz w:val="24"/>
                <w:szCs w:val="24"/>
              </w:rPr>
              <w:t>РФ,ИБ</w:t>
            </w:r>
            <w:proofErr w:type="gramEnd"/>
            <w:r w:rsidRPr="00A61B56">
              <w:rPr>
                <w:sz w:val="24"/>
                <w:szCs w:val="24"/>
              </w:rPr>
              <w:t>,МП,ТР,В</w:t>
            </w:r>
          </w:p>
        </w:tc>
      </w:tr>
      <w:tr w:rsidR="008D6617" w:rsidRPr="009A3921" w:rsidTr="008D6617">
        <w:trPr>
          <w:trHeight w:val="570"/>
        </w:trPr>
        <w:tc>
          <w:tcPr>
            <w:tcW w:w="3259" w:type="dxa"/>
            <w:tcBorders>
              <w:top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Pr>
                <w:rFonts w:ascii="Times New Roman" w:hAnsi="Times New Roman"/>
                <w:sz w:val="24"/>
                <w:szCs w:val="24"/>
              </w:rPr>
              <w:t>11.Симптоматология туберкулеза легких.</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8D6617" w:rsidRPr="00A61B56" w:rsidRDefault="008D6617" w:rsidP="008D6617">
            <w:pPr>
              <w:pStyle w:val="a3"/>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tcBorders>
          </w:tcPr>
          <w:p w:rsidR="008D6617" w:rsidRPr="00A61B56" w:rsidRDefault="008D6617" w:rsidP="008D6617">
            <w:pPr>
              <w:pStyle w:val="a3"/>
              <w:rPr>
                <w:rFonts w:ascii="Times New Roman" w:hAnsi="Times New Roman"/>
                <w:sz w:val="24"/>
                <w:szCs w:val="24"/>
              </w:rPr>
            </w:pPr>
          </w:p>
        </w:tc>
        <w:tc>
          <w:tcPr>
            <w:tcW w:w="992" w:type="dxa"/>
            <w:tcBorders>
              <w:top w:val="single" w:sz="4" w:space="0" w:color="auto"/>
            </w:tcBorders>
          </w:tcPr>
          <w:p w:rsidR="008D6617" w:rsidRPr="00A61B56" w:rsidRDefault="008D6617" w:rsidP="008D6617">
            <w:pPr>
              <w:autoSpaceDN w:val="0"/>
              <w:rPr>
                <w:sz w:val="24"/>
                <w:szCs w:val="24"/>
                <w:lang w:val="ky-KG"/>
              </w:rPr>
            </w:pPr>
          </w:p>
        </w:tc>
        <w:tc>
          <w:tcPr>
            <w:tcW w:w="1700" w:type="dxa"/>
            <w:tcBorders>
              <w:top w:val="single" w:sz="4" w:space="0" w:color="auto"/>
            </w:tcBorders>
          </w:tcPr>
          <w:p w:rsidR="008D6617" w:rsidRPr="009A3921" w:rsidRDefault="008D6617" w:rsidP="008D6617">
            <w:pPr>
              <w:autoSpaceDN w:val="0"/>
              <w:rPr>
                <w:sz w:val="24"/>
                <w:szCs w:val="24"/>
                <w:lang w:val="en-US"/>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72" w:type="dxa"/>
            <w:tcBorders>
              <w:top w:val="single" w:sz="4" w:space="0" w:color="auto"/>
            </w:tcBorders>
          </w:tcPr>
          <w:p w:rsidR="008D6617" w:rsidRPr="009A3921" w:rsidRDefault="008D6617" w:rsidP="008D6617">
            <w:pPr>
              <w:autoSpaceDN w:val="0"/>
              <w:rPr>
                <w:sz w:val="24"/>
                <w:szCs w:val="24"/>
                <w:lang w:val="en-US"/>
              </w:rPr>
            </w:pPr>
            <w:r w:rsidRPr="00A61B56">
              <w:rPr>
                <w:sz w:val="24"/>
                <w:szCs w:val="24"/>
              </w:rPr>
              <w:t>Т, УО, СЗ</w:t>
            </w:r>
          </w:p>
        </w:tc>
      </w:tr>
    </w:tbl>
    <w:tbl>
      <w:tblPr>
        <w:tblpPr w:leftFromText="180" w:rightFromText="180" w:vertAnchor="text" w:horzAnchor="margin" w:tblpX="-176"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709"/>
        <w:gridCol w:w="737"/>
        <w:gridCol w:w="567"/>
        <w:gridCol w:w="992"/>
        <w:gridCol w:w="1701"/>
        <w:gridCol w:w="2098"/>
      </w:tblGrid>
      <w:tr w:rsidR="008D6617" w:rsidRPr="00A61B56" w:rsidTr="000A49CB">
        <w:trPr>
          <w:trHeight w:val="240"/>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jc w:val="both"/>
              <w:rPr>
                <w:rFonts w:ascii="Times New Roman" w:hAnsi="Times New Roman"/>
                <w:i/>
                <w:sz w:val="24"/>
                <w:szCs w:val="24"/>
              </w:rPr>
            </w:pPr>
            <w:r w:rsidRPr="00A61B56">
              <w:rPr>
                <w:rFonts w:ascii="Times New Roman" w:hAnsi="Times New Roman"/>
                <w:i/>
                <w:sz w:val="24"/>
                <w:szCs w:val="24"/>
              </w:rPr>
              <w:t>Модуль № 1</w:t>
            </w:r>
          </w:p>
        </w:tc>
        <w:tc>
          <w:tcPr>
            <w:tcW w:w="709"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8D6617" w:rsidRPr="00A61B56" w:rsidRDefault="008D6617" w:rsidP="000A49CB">
            <w:pPr>
              <w:pStyle w:val="a3"/>
              <w:jc w:val="both"/>
              <w:rPr>
                <w:rFonts w:ascii="Times New Roman" w:hAnsi="Times New Roman"/>
                <w:sz w:val="24"/>
                <w:szCs w:val="24"/>
              </w:rPr>
            </w:pPr>
          </w:p>
        </w:tc>
        <w:tc>
          <w:tcPr>
            <w:tcW w:w="2098"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r>
      <w:tr w:rsidR="008D6617" w:rsidRPr="00A61B56" w:rsidTr="000A49CB">
        <w:trPr>
          <w:trHeight w:val="525"/>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w:t>
            </w:r>
            <w:r>
              <w:rPr>
                <w:rFonts w:ascii="Times New Roman" w:hAnsi="Times New Roman"/>
                <w:sz w:val="24"/>
                <w:szCs w:val="24"/>
              </w:rPr>
              <w:t>2</w:t>
            </w:r>
            <w:r w:rsidRPr="00A61B56">
              <w:rPr>
                <w:rFonts w:ascii="Times New Roman" w:hAnsi="Times New Roman"/>
                <w:sz w:val="24"/>
                <w:szCs w:val="24"/>
              </w:rPr>
              <w:t>. Расспрос</w:t>
            </w:r>
            <w:r>
              <w:rPr>
                <w:rFonts w:ascii="Times New Roman" w:hAnsi="Times New Roman"/>
                <w:sz w:val="24"/>
                <w:szCs w:val="24"/>
              </w:rPr>
              <w:t xml:space="preserve"> и осмотр </w:t>
            </w:r>
            <w:r w:rsidRPr="00A61B56">
              <w:rPr>
                <w:rFonts w:ascii="Times New Roman" w:hAnsi="Times New Roman"/>
                <w:sz w:val="24"/>
                <w:szCs w:val="24"/>
              </w:rPr>
              <w:t>больных с заболеваниями сердечно-сосудистой системы.</w:t>
            </w:r>
          </w:p>
          <w:p w:rsidR="008D6617" w:rsidRPr="00A61B56" w:rsidRDefault="008D6617" w:rsidP="000A49CB">
            <w:pPr>
              <w:pStyle w:val="a3"/>
              <w:rPr>
                <w:rFonts w:ascii="Times New Roman" w:hAnsi="Times New Roman"/>
                <w:sz w:val="24"/>
                <w:szCs w:val="24"/>
              </w:rPr>
            </w:pPr>
          </w:p>
        </w:tc>
        <w:tc>
          <w:tcPr>
            <w:tcW w:w="709" w:type="dxa"/>
            <w:vMerge w:val="restart"/>
            <w:tcBorders>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636"/>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13. Пальпация, перкуссия</w:t>
            </w:r>
            <w:r>
              <w:rPr>
                <w:rFonts w:ascii="Times New Roman" w:hAnsi="Times New Roman"/>
                <w:sz w:val="24"/>
                <w:szCs w:val="24"/>
              </w:rPr>
              <w:t xml:space="preserve"> и аускультация</w:t>
            </w:r>
            <w:r w:rsidRPr="00A61B56">
              <w:rPr>
                <w:rFonts w:ascii="Times New Roman" w:hAnsi="Times New Roman"/>
                <w:sz w:val="24"/>
                <w:szCs w:val="24"/>
              </w:rPr>
              <w:t xml:space="preserve"> сердца.</w:t>
            </w:r>
          </w:p>
        </w:tc>
        <w:tc>
          <w:tcPr>
            <w:tcW w:w="709" w:type="dxa"/>
            <w:vMerge/>
            <w:tcBorders>
              <w:bottom w:val="single" w:sz="4" w:space="0" w:color="auto"/>
              <w:right w:val="single" w:sz="4" w:space="0" w:color="auto"/>
            </w:tcBorders>
          </w:tcPr>
          <w:p w:rsidR="008D6617" w:rsidRPr="00460401" w:rsidRDefault="008D6617" w:rsidP="000A49CB">
            <w:pPr>
              <w:pStyle w:val="a3"/>
              <w:rPr>
                <w:rFonts w:ascii="Times New Roman" w:hAnsi="Times New Roman"/>
                <w:sz w:val="24"/>
                <w:szCs w:val="24"/>
              </w:rPr>
            </w:pPr>
          </w:p>
        </w:tc>
        <w:tc>
          <w:tcPr>
            <w:tcW w:w="737" w:type="dxa"/>
            <w:tcBorders>
              <w:bottom w:val="single" w:sz="4" w:space="0" w:color="auto"/>
              <w:right w:val="single" w:sz="4" w:space="0" w:color="auto"/>
            </w:tcBorders>
          </w:tcPr>
          <w:p w:rsidR="008D6617" w:rsidRPr="00460401" w:rsidRDefault="008D6617" w:rsidP="000A49CB">
            <w:pPr>
              <w:pStyle w:val="a3"/>
              <w:rPr>
                <w:rFonts w:ascii="Times New Roman" w:hAnsi="Times New Roman"/>
                <w:sz w:val="24"/>
                <w:szCs w:val="24"/>
                <w:lang w:val="en-US"/>
              </w:rPr>
            </w:pPr>
            <w:r>
              <w:rPr>
                <w:rFonts w:ascii="Times New Roman" w:hAnsi="Times New Roman"/>
                <w:sz w:val="24"/>
                <w:szCs w:val="24"/>
                <w:lang w:val="en-US"/>
              </w:rPr>
              <w:t>2</w:t>
            </w:r>
          </w:p>
        </w:tc>
        <w:tc>
          <w:tcPr>
            <w:tcW w:w="567" w:type="dxa"/>
            <w:tcBorders>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460401" w:rsidRDefault="008D6617" w:rsidP="000A49CB">
            <w:pPr>
              <w:pStyle w:val="a3"/>
              <w:rPr>
                <w:rFonts w:ascii="Times New Roman" w:hAnsi="Times New Roman"/>
                <w:sz w:val="24"/>
                <w:szCs w:val="24"/>
              </w:rPr>
            </w:pPr>
            <w:r w:rsidRPr="00460401">
              <w:rPr>
                <w:rFonts w:ascii="Times New Roman" w:hAnsi="Times New Roman"/>
                <w:sz w:val="24"/>
                <w:szCs w:val="24"/>
              </w:rPr>
              <w:t>ПК-3</w:t>
            </w:r>
          </w:p>
          <w:p w:rsidR="008D6617" w:rsidRPr="00460401" w:rsidRDefault="008D6617" w:rsidP="000A49CB">
            <w:pPr>
              <w:pStyle w:val="a3"/>
              <w:rPr>
                <w:rFonts w:ascii="Times New Roman" w:hAnsi="Times New Roman"/>
                <w:sz w:val="24"/>
                <w:szCs w:val="24"/>
              </w:rPr>
            </w:pPr>
            <w:r w:rsidRPr="00460401">
              <w:rPr>
                <w:rFonts w:ascii="Times New Roman" w:hAnsi="Times New Roman"/>
                <w:sz w:val="24"/>
                <w:szCs w:val="24"/>
              </w:rPr>
              <w:t>ПК-12</w:t>
            </w:r>
          </w:p>
          <w:p w:rsidR="008D6617" w:rsidRPr="00A61B56" w:rsidRDefault="008D6617" w:rsidP="000A49CB">
            <w:pPr>
              <w:pStyle w:val="a3"/>
              <w:rPr>
                <w:rFonts w:ascii="Times New Roman" w:hAnsi="Times New Roman"/>
                <w:sz w:val="24"/>
                <w:szCs w:val="24"/>
              </w:rPr>
            </w:pP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w:t>
            </w:r>
            <w:proofErr w:type="spellEnd"/>
            <w:r w:rsidRPr="00A61B56">
              <w:rPr>
                <w:rFonts w:ascii="Times New Roman" w:hAnsi="Times New Roman"/>
                <w:sz w:val="24"/>
                <w:szCs w:val="24"/>
                <w:lang w:val="en-US"/>
              </w:rPr>
              <w:t xml:space="preserve"> GOOGLE classroom</w:t>
            </w:r>
          </w:p>
        </w:tc>
        <w:tc>
          <w:tcPr>
            <w:tcW w:w="2098" w:type="dxa"/>
            <w:tcBorders>
              <w:left w:val="single" w:sz="4" w:space="0" w:color="auto"/>
              <w:right w:val="single" w:sz="4" w:space="0" w:color="auto"/>
            </w:tcBorders>
          </w:tcPr>
          <w:p w:rsidR="008D6617" w:rsidRPr="00F7518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555"/>
        </w:trPr>
        <w:tc>
          <w:tcPr>
            <w:tcW w:w="322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Симптоматология ППС</w:t>
            </w:r>
          </w:p>
        </w:tc>
        <w:tc>
          <w:tcPr>
            <w:tcW w:w="709" w:type="dxa"/>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p w:rsidR="008D6617" w:rsidRPr="00A61B56" w:rsidRDefault="008D6617" w:rsidP="000A49CB">
            <w:pPr>
              <w:rPr>
                <w:sz w:val="24"/>
                <w:szCs w:val="24"/>
                <w:lang w:eastAsia="en-US"/>
              </w:rPr>
            </w:pPr>
          </w:p>
          <w:p w:rsidR="008D6617" w:rsidRPr="00A61B56" w:rsidRDefault="008D6617" w:rsidP="000A49CB">
            <w:pPr>
              <w:pStyle w:val="a3"/>
              <w:rPr>
                <w:rFonts w:ascii="Times New Roman" w:hAnsi="Times New Roman"/>
                <w:sz w:val="24"/>
                <w:szCs w:val="24"/>
              </w:rPr>
            </w:pPr>
          </w:p>
        </w:tc>
        <w:tc>
          <w:tcPr>
            <w:tcW w:w="73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top w:val="single" w:sz="4" w:space="0" w:color="auto"/>
              <w:right w:val="single" w:sz="4" w:space="0" w:color="auto"/>
            </w:tcBorders>
          </w:tcPr>
          <w:p w:rsidR="008D6617" w:rsidRPr="00460401" w:rsidRDefault="008D6617" w:rsidP="000A49CB">
            <w:pPr>
              <w:pStyle w:val="a3"/>
              <w:rPr>
                <w:rFonts w:ascii="Times New Roman" w:hAnsi="Times New Roman"/>
                <w:sz w:val="24"/>
                <w:szCs w:val="24"/>
                <w:lang w:val="en-US"/>
              </w:rPr>
            </w:pPr>
            <w:r>
              <w:rPr>
                <w:rFonts w:ascii="Times New Roman" w:hAnsi="Times New Roman"/>
                <w:sz w:val="24"/>
                <w:szCs w:val="24"/>
                <w:lang w:val="en-US"/>
              </w:rPr>
              <w:t>8</w:t>
            </w: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proofErr w:type="gramStart"/>
            <w:r w:rsidRPr="00F75186">
              <w:rPr>
                <w:rFonts w:ascii="Times New Roman" w:hAnsi="Times New Roman"/>
                <w:sz w:val="24"/>
                <w:szCs w:val="24"/>
              </w:rPr>
              <w:t>РФ,ИБ</w:t>
            </w:r>
            <w:proofErr w:type="gramEnd"/>
            <w:r w:rsidRPr="00F75186">
              <w:rPr>
                <w:rFonts w:ascii="Times New Roman" w:hAnsi="Times New Roman"/>
                <w:sz w:val="24"/>
                <w:szCs w:val="24"/>
              </w:rPr>
              <w:t>,МП,ТР,В</w:t>
            </w:r>
          </w:p>
        </w:tc>
      </w:tr>
      <w:tr w:rsidR="008D6617" w:rsidRPr="00A61B56" w:rsidTr="000A49CB">
        <w:trPr>
          <w:trHeight w:val="660"/>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Исследование артериального пульса</w:t>
            </w:r>
          </w:p>
          <w:p w:rsidR="008D6617" w:rsidRPr="00A61B56" w:rsidRDefault="008D6617" w:rsidP="000A49CB">
            <w:pPr>
              <w:pStyle w:val="a3"/>
              <w:rPr>
                <w:rFonts w:ascii="Times New Roman" w:hAnsi="Times New Roman"/>
                <w:sz w:val="24"/>
                <w:szCs w:val="24"/>
              </w:rPr>
            </w:pPr>
          </w:p>
        </w:tc>
        <w:tc>
          <w:tcPr>
            <w:tcW w:w="709"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8</w:t>
            </w: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roofErr w:type="gramStart"/>
            <w:r w:rsidRPr="00A61B56">
              <w:rPr>
                <w:rFonts w:ascii="Times New Roman" w:hAnsi="Times New Roman"/>
                <w:sz w:val="24"/>
                <w:szCs w:val="24"/>
              </w:rPr>
              <w:t>РФ,ИБ</w:t>
            </w:r>
            <w:proofErr w:type="gramEnd"/>
            <w:r w:rsidRPr="00A61B56">
              <w:rPr>
                <w:rFonts w:ascii="Times New Roman" w:hAnsi="Times New Roman"/>
                <w:sz w:val="24"/>
                <w:szCs w:val="24"/>
              </w:rPr>
              <w:t>,МП,ТР,В</w:t>
            </w:r>
          </w:p>
        </w:tc>
      </w:tr>
      <w:tr w:rsidR="008D6617" w:rsidRPr="00A61B56" w:rsidTr="000A49CB">
        <w:trPr>
          <w:trHeight w:val="795"/>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w:t>
            </w:r>
            <w:r>
              <w:rPr>
                <w:rFonts w:ascii="Times New Roman" w:hAnsi="Times New Roman"/>
                <w:sz w:val="24"/>
                <w:szCs w:val="24"/>
              </w:rPr>
              <w:t>4</w:t>
            </w:r>
            <w:r w:rsidRPr="00A61B56">
              <w:rPr>
                <w:rFonts w:ascii="Times New Roman" w:hAnsi="Times New Roman"/>
                <w:sz w:val="24"/>
                <w:szCs w:val="24"/>
              </w:rPr>
              <w:t>.</w:t>
            </w:r>
            <w:r>
              <w:rPr>
                <w:rFonts w:ascii="Times New Roman" w:hAnsi="Times New Roman"/>
                <w:sz w:val="24"/>
                <w:szCs w:val="24"/>
              </w:rPr>
              <w:t xml:space="preserve"> </w:t>
            </w:r>
            <w:r w:rsidRPr="00A61B56">
              <w:rPr>
                <w:rFonts w:ascii="Times New Roman" w:hAnsi="Times New Roman"/>
                <w:sz w:val="24"/>
                <w:szCs w:val="24"/>
              </w:rPr>
              <w:t xml:space="preserve">Правила </w:t>
            </w:r>
            <w:proofErr w:type="gramStart"/>
            <w:r w:rsidRPr="00A61B56">
              <w:rPr>
                <w:rFonts w:ascii="Times New Roman" w:hAnsi="Times New Roman"/>
                <w:sz w:val="24"/>
                <w:szCs w:val="24"/>
              </w:rPr>
              <w:t>измерения  АД</w:t>
            </w:r>
            <w:proofErr w:type="gramEnd"/>
            <w:r w:rsidRPr="00A61B56">
              <w:rPr>
                <w:rFonts w:ascii="Times New Roman" w:hAnsi="Times New Roman"/>
                <w:sz w:val="24"/>
                <w:szCs w:val="24"/>
              </w:rPr>
              <w:t xml:space="preserve">. </w:t>
            </w:r>
          </w:p>
        </w:tc>
        <w:tc>
          <w:tcPr>
            <w:tcW w:w="709"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Т, УО, СЗ</w:t>
            </w:r>
          </w:p>
        </w:tc>
      </w:tr>
      <w:tr w:rsidR="008D6617" w:rsidRPr="00A61B56" w:rsidTr="000A49CB">
        <w:trPr>
          <w:trHeight w:val="444"/>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w:t>
            </w:r>
            <w:r>
              <w:rPr>
                <w:rFonts w:ascii="Times New Roman" w:hAnsi="Times New Roman"/>
                <w:sz w:val="24"/>
                <w:szCs w:val="24"/>
              </w:rPr>
              <w:t>5</w:t>
            </w:r>
            <w:r w:rsidRPr="00A61B56">
              <w:rPr>
                <w:rFonts w:ascii="Times New Roman" w:hAnsi="Times New Roman"/>
                <w:sz w:val="24"/>
                <w:szCs w:val="24"/>
              </w:rPr>
              <w:t>. Синдром артериальной гипертензии. Симптоматология гипертонической болезни.</w:t>
            </w:r>
          </w:p>
          <w:p w:rsidR="008D6617" w:rsidRPr="00A61B56" w:rsidRDefault="008D6617" w:rsidP="000A49CB">
            <w:pPr>
              <w:pStyle w:val="a3"/>
              <w:rPr>
                <w:rFonts w:ascii="Times New Roman" w:hAnsi="Times New Roman"/>
                <w:sz w:val="24"/>
                <w:szCs w:val="24"/>
              </w:rPr>
            </w:pPr>
          </w:p>
        </w:tc>
        <w:tc>
          <w:tcPr>
            <w:tcW w:w="709"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Style w:val="aff0"/>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223"/>
        </w:trPr>
        <w:tc>
          <w:tcPr>
            <w:tcW w:w="3227" w:type="dxa"/>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Симптоматология вторичных (симптоматических) </w:t>
            </w:r>
            <w:r w:rsidRPr="00A61B56">
              <w:rPr>
                <w:rFonts w:ascii="Times New Roman" w:hAnsi="Times New Roman"/>
                <w:sz w:val="24"/>
                <w:szCs w:val="24"/>
              </w:rPr>
              <w:lastRenderedPageBreak/>
              <w:t>артериальных гипертензий</w:t>
            </w:r>
          </w:p>
        </w:tc>
        <w:tc>
          <w:tcPr>
            <w:tcW w:w="709" w:type="dxa"/>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8</w:t>
            </w: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РФ, </w:t>
            </w:r>
            <w:proofErr w:type="gramStart"/>
            <w:r w:rsidRPr="00A61B56">
              <w:rPr>
                <w:rFonts w:ascii="Times New Roman" w:hAnsi="Times New Roman"/>
                <w:sz w:val="24"/>
                <w:szCs w:val="24"/>
              </w:rPr>
              <w:t>ИБ,МП</w:t>
            </w:r>
            <w:proofErr w:type="gramEnd"/>
            <w:r w:rsidRPr="00A61B56">
              <w:rPr>
                <w:rFonts w:ascii="Times New Roman" w:hAnsi="Times New Roman"/>
                <w:sz w:val="24"/>
                <w:szCs w:val="24"/>
              </w:rPr>
              <w:t>,ТР,В</w:t>
            </w:r>
          </w:p>
        </w:tc>
      </w:tr>
      <w:tr w:rsidR="008D6617" w:rsidRPr="00A61B56" w:rsidTr="000A49CB">
        <w:trPr>
          <w:trHeight w:val="675"/>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w:t>
            </w:r>
            <w:r>
              <w:rPr>
                <w:rFonts w:ascii="Times New Roman" w:hAnsi="Times New Roman"/>
                <w:sz w:val="24"/>
                <w:szCs w:val="24"/>
              </w:rPr>
              <w:t>6</w:t>
            </w:r>
            <w:r w:rsidRPr="00A61B56">
              <w:rPr>
                <w:rFonts w:ascii="Times New Roman" w:hAnsi="Times New Roman"/>
                <w:sz w:val="24"/>
                <w:szCs w:val="24"/>
              </w:rPr>
              <w:t>. Синдром коронарной недостаточности. Симптоматология стенокардии.</w:t>
            </w:r>
          </w:p>
          <w:p w:rsidR="008D6617" w:rsidRPr="00A61B56" w:rsidRDefault="008D6617" w:rsidP="000A49CB">
            <w:pPr>
              <w:pStyle w:val="a3"/>
              <w:rPr>
                <w:rFonts w:ascii="Times New Roman" w:hAnsi="Times New Roman"/>
                <w:sz w:val="24"/>
                <w:szCs w:val="24"/>
              </w:rPr>
            </w:pPr>
          </w:p>
        </w:tc>
        <w:tc>
          <w:tcPr>
            <w:tcW w:w="709" w:type="dxa"/>
            <w:vMerge w:val="restart"/>
            <w:tcBorders>
              <w:right w:val="single" w:sz="4" w:space="0" w:color="auto"/>
            </w:tcBorders>
          </w:tcPr>
          <w:p w:rsidR="008D6617" w:rsidRPr="00460401" w:rsidRDefault="008D6617" w:rsidP="000A49CB">
            <w:pPr>
              <w:rPr>
                <w:sz w:val="24"/>
                <w:szCs w:val="24"/>
                <w:lang w:val="en-US"/>
              </w:rPr>
            </w:pPr>
            <w:r>
              <w:rPr>
                <w:sz w:val="24"/>
                <w:szCs w:val="24"/>
                <w:lang w:val="en-US"/>
              </w:rPr>
              <w:t>2</w:t>
            </w:r>
          </w:p>
        </w:tc>
        <w:tc>
          <w:tcPr>
            <w:tcW w:w="737" w:type="dxa"/>
            <w:tcBorders>
              <w:bottom w:val="single" w:sz="4" w:space="0" w:color="auto"/>
              <w:right w:val="single" w:sz="4" w:space="0" w:color="auto"/>
            </w:tcBorders>
          </w:tcPr>
          <w:p w:rsidR="008D6617" w:rsidRPr="00A61B56" w:rsidRDefault="008D6617" w:rsidP="000A49CB">
            <w:pPr>
              <w:rPr>
                <w:sz w:val="24"/>
                <w:szCs w:val="24"/>
              </w:rPr>
            </w:pPr>
            <w:r w:rsidRPr="00A61B56">
              <w:rPr>
                <w:sz w:val="24"/>
                <w:szCs w:val="24"/>
              </w:rPr>
              <w:t>2</w:t>
            </w:r>
          </w:p>
        </w:tc>
        <w:tc>
          <w:tcPr>
            <w:tcW w:w="567" w:type="dxa"/>
            <w:vMerge w:val="restart"/>
            <w:tcBorders>
              <w:right w:val="single" w:sz="4" w:space="0" w:color="auto"/>
            </w:tcBorders>
          </w:tcPr>
          <w:p w:rsidR="008D6617" w:rsidRPr="00A61B56" w:rsidRDefault="008D6617" w:rsidP="000A49CB">
            <w:pPr>
              <w:rPr>
                <w:sz w:val="24"/>
                <w:szCs w:val="24"/>
              </w:rPr>
            </w:pPr>
          </w:p>
        </w:tc>
        <w:tc>
          <w:tcPr>
            <w:tcW w:w="992" w:type="dxa"/>
            <w:vMerge w:val="restart"/>
            <w:tcBorders>
              <w:left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p w:rsidR="008D6617" w:rsidRPr="00A61B56" w:rsidRDefault="008D6617" w:rsidP="000A49CB">
            <w:pPr>
              <w:rPr>
                <w:sz w:val="24"/>
                <w:szCs w:val="24"/>
              </w:rPr>
            </w:pPr>
            <w:r w:rsidRPr="00A61B56">
              <w:rPr>
                <w:sz w:val="24"/>
                <w:szCs w:val="24"/>
              </w:rPr>
              <w:t>ПК-3</w:t>
            </w:r>
          </w:p>
          <w:p w:rsidR="008D6617" w:rsidRPr="00A61B56" w:rsidRDefault="008D6617" w:rsidP="000A49CB">
            <w:pPr>
              <w:rPr>
                <w:sz w:val="24"/>
                <w:szCs w:val="24"/>
              </w:rPr>
            </w:pPr>
            <w:r w:rsidRPr="00A61B56">
              <w:rPr>
                <w:sz w:val="24"/>
                <w:szCs w:val="24"/>
              </w:rPr>
              <w:t>ПК-12</w:t>
            </w:r>
          </w:p>
        </w:tc>
        <w:tc>
          <w:tcPr>
            <w:tcW w:w="1701" w:type="dxa"/>
            <w:vMerge w:val="restart"/>
            <w:tcBorders>
              <w:left w:val="single" w:sz="4" w:space="0" w:color="auto"/>
              <w:right w:val="single" w:sz="4" w:space="0" w:color="auto"/>
            </w:tcBorders>
          </w:tcPr>
          <w:p w:rsidR="008D6617" w:rsidRPr="00A61B56" w:rsidRDefault="008D6617" w:rsidP="000A49CB">
            <w:pPr>
              <w:rPr>
                <w:sz w:val="24"/>
                <w:szCs w:val="24"/>
                <w:lang w:val="en-US"/>
              </w:rPr>
            </w:pPr>
            <w:r w:rsidRPr="00A61B56">
              <w:rPr>
                <w:sz w:val="24"/>
                <w:szCs w:val="24"/>
              </w:rPr>
              <w:t>МП</w:t>
            </w:r>
            <w:r w:rsidRPr="00A61B56">
              <w:rPr>
                <w:sz w:val="24"/>
                <w:szCs w:val="24"/>
                <w:lang w:val="en-US"/>
              </w:rPr>
              <w:t xml:space="preserve">, </w:t>
            </w:r>
            <w:r w:rsidRPr="00A61B56">
              <w:rPr>
                <w:sz w:val="24"/>
                <w:szCs w:val="24"/>
              </w:rPr>
              <w:t>ЛВ</w:t>
            </w:r>
            <w:r w:rsidRPr="00A61B56">
              <w:rPr>
                <w:sz w:val="24"/>
                <w:szCs w:val="24"/>
                <w:lang w:val="en-US"/>
              </w:rPr>
              <w:t xml:space="preserve">, </w:t>
            </w:r>
            <w:r w:rsidRPr="00A61B56">
              <w:rPr>
                <w:sz w:val="24"/>
                <w:szCs w:val="24"/>
              </w:rPr>
              <w:t>РКС</w:t>
            </w:r>
            <w:r w:rsidRPr="00A61B56">
              <w:rPr>
                <w:sz w:val="24"/>
                <w:szCs w:val="24"/>
                <w:lang w:val="en-US"/>
              </w:rPr>
              <w:t xml:space="preserve">, </w:t>
            </w:r>
            <w:r w:rsidRPr="00A61B56">
              <w:rPr>
                <w:sz w:val="24"/>
                <w:szCs w:val="24"/>
              </w:rPr>
              <w:t>РИ</w:t>
            </w:r>
            <w:r w:rsidRPr="00A61B56">
              <w:rPr>
                <w:sz w:val="24"/>
                <w:szCs w:val="24"/>
                <w:lang w:val="en-US"/>
              </w:rPr>
              <w:t>,</w:t>
            </w:r>
            <w:r w:rsidRPr="00A61B56">
              <w:rPr>
                <w:sz w:val="24"/>
                <w:szCs w:val="24"/>
                <w:lang w:val="ky-KG"/>
              </w:rPr>
              <w:t xml:space="preserve"> </w:t>
            </w:r>
            <w:proofErr w:type="gramStart"/>
            <w:r w:rsidRPr="00A61B56">
              <w:rPr>
                <w:sz w:val="24"/>
                <w:szCs w:val="24"/>
                <w:lang w:val="ky-KG"/>
              </w:rPr>
              <w:t>ZOOM,AVN</w:t>
            </w:r>
            <w:proofErr w:type="gramEnd"/>
            <w:r w:rsidRPr="00A61B56">
              <w:rPr>
                <w:sz w:val="24"/>
                <w:szCs w:val="24"/>
                <w:lang w:val="en-US"/>
              </w:rPr>
              <w:t xml:space="preserve"> </w:t>
            </w:r>
            <w:proofErr w:type="spellStart"/>
            <w:r w:rsidRPr="00A61B56">
              <w:rPr>
                <w:sz w:val="24"/>
                <w:szCs w:val="24"/>
                <w:lang w:val="en-US"/>
              </w:rPr>
              <w:t>portal,KELBIL,GOOGLE</w:t>
            </w:r>
            <w:proofErr w:type="spellEnd"/>
            <w:r w:rsidRPr="00A61B56">
              <w:rPr>
                <w:sz w:val="24"/>
                <w:szCs w:val="24"/>
                <w:lang w:val="en-US"/>
              </w:rPr>
              <w:t xml:space="preserve"> classroom</w:t>
            </w:r>
          </w:p>
        </w:tc>
        <w:tc>
          <w:tcPr>
            <w:tcW w:w="2098" w:type="dxa"/>
            <w:vMerge w:val="restart"/>
            <w:tcBorders>
              <w:left w:val="single" w:sz="4" w:space="0" w:color="auto"/>
              <w:right w:val="single" w:sz="4" w:space="0" w:color="auto"/>
            </w:tcBorders>
          </w:tcPr>
          <w:p w:rsidR="008D6617" w:rsidRPr="00A61B56" w:rsidRDefault="008D6617" w:rsidP="000A49CB">
            <w:pPr>
              <w:rPr>
                <w:sz w:val="24"/>
                <w:szCs w:val="24"/>
              </w:rPr>
            </w:pPr>
            <w:r w:rsidRPr="00A61B56">
              <w:rPr>
                <w:sz w:val="24"/>
                <w:szCs w:val="24"/>
              </w:rPr>
              <w:t>Т, УО, СЗ</w:t>
            </w:r>
          </w:p>
        </w:tc>
      </w:tr>
      <w:tr w:rsidR="008D6617" w:rsidRPr="00A61B56" w:rsidTr="000A49CB">
        <w:trPr>
          <w:trHeight w:val="690"/>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w:t>
            </w:r>
            <w:r>
              <w:rPr>
                <w:rFonts w:ascii="Times New Roman" w:hAnsi="Times New Roman"/>
                <w:sz w:val="24"/>
                <w:szCs w:val="24"/>
              </w:rPr>
              <w:t>7</w:t>
            </w:r>
            <w:r w:rsidRPr="00A61B56">
              <w:rPr>
                <w:rFonts w:ascii="Times New Roman" w:hAnsi="Times New Roman"/>
                <w:sz w:val="24"/>
                <w:szCs w:val="24"/>
              </w:rPr>
              <w:t>.Симптоматология инфаркта миокарда.</w:t>
            </w:r>
          </w:p>
        </w:tc>
        <w:tc>
          <w:tcPr>
            <w:tcW w:w="709" w:type="dxa"/>
            <w:vMerge/>
            <w:tcBorders>
              <w:bottom w:val="single" w:sz="4" w:space="0" w:color="auto"/>
              <w:right w:val="single" w:sz="4" w:space="0" w:color="auto"/>
            </w:tcBorders>
          </w:tcPr>
          <w:p w:rsidR="008D6617" w:rsidRPr="00A61B56" w:rsidRDefault="008D6617" w:rsidP="000A49CB">
            <w:pPr>
              <w:rPr>
                <w:sz w:val="24"/>
                <w:szCs w:val="24"/>
              </w:rPr>
            </w:pPr>
          </w:p>
        </w:tc>
        <w:tc>
          <w:tcPr>
            <w:tcW w:w="737" w:type="dxa"/>
            <w:tcBorders>
              <w:top w:val="single" w:sz="4" w:space="0" w:color="auto"/>
              <w:bottom w:val="single" w:sz="4" w:space="0" w:color="auto"/>
              <w:right w:val="single" w:sz="4" w:space="0" w:color="auto"/>
            </w:tcBorders>
          </w:tcPr>
          <w:p w:rsidR="008D6617" w:rsidRPr="00A61B56" w:rsidRDefault="008D6617" w:rsidP="000A49CB">
            <w:pPr>
              <w:rPr>
                <w:sz w:val="24"/>
                <w:szCs w:val="24"/>
              </w:rPr>
            </w:pPr>
            <w:r w:rsidRPr="00A61B56">
              <w:rPr>
                <w:sz w:val="24"/>
                <w:szCs w:val="24"/>
              </w:rPr>
              <w:t>2</w:t>
            </w:r>
          </w:p>
        </w:tc>
        <w:tc>
          <w:tcPr>
            <w:tcW w:w="567" w:type="dxa"/>
            <w:vMerge/>
            <w:tcBorders>
              <w:bottom w:val="single" w:sz="4" w:space="0" w:color="auto"/>
              <w:right w:val="single" w:sz="4" w:space="0" w:color="auto"/>
            </w:tcBorders>
          </w:tcPr>
          <w:p w:rsidR="008D6617" w:rsidRPr="00A61B56" w:rsidRDefault="008D6617" w:rsidP="000A49CB">
            <w:pPr>
              <w:rPr>
                <w:sz w:val="24"/>
                <w:szCs w:val="24"/>
              </w:rPr>
            </w:pPr>
          </w:p>
        </w:tc>
        <w:tc>
          <w:tcPr>
            <w:tcW w:w="992" w:type="dxa"/>
            <w:vMerge/>
            <w:tcBorders>
              <w:left w:val="single" w:sz="4" w:space="0" w:color="auto"/>
              <w:bottom w:val="single" w:sz="4" w:space="0" w:color="auto"/>
              <w:right w:val="single" w:sz="4" w:space="0" w:color="auto"/>
            </w:tcBorders>
          </w:tcPr>
          <w:p w:rsidR="008D6617" w:rsidRPr="00A61B56" w:rsidRDefault="008D6617" w:rsidP="000A49CB">
            <w:pPr>
              <w:rPr>
                <w:sz w:val="24"/>
                <w:szCs w:val="24"/>
              </w:rPr>
            </w:pPr>
          </w:p>
        </w:tc>
        <w:tc>
          <w:tcPr>
            <w:tcW w:w="1701" w:type="dxa"/>
            <w:vMerge/>
            <w:tcBorders>
              <w:left w:val="single" w:sz="4" w:space="0" w:color="auto"/>
              <w:bottom w:val="single" w:sz="4" w:space="0" w:color="auto"/>
              <w:right w:val="single" w:sz="4" w:space="0" w:color="auto"/>
            </w:tcBorders>
          </w:tcPr>
          <w:p w:rsidR="008D6617" w:rsidRPr="00A61B56" w:rsidRDefault="008D6617" w:rsidP="000A49CB">
            <w:pPr>
              <w:rPr>
                <w:sz w:val="24"/>
                <w:szCs w:val="24"/>
                <w:lang w:val="ky-KG"/>
              </w:rPr>
            </w:pPr>
          </w:p>
        </w:tc>
        <w:tc>
          <w:tcPr>
            <w:tcW w:w="2098" w:type="dxa"/>
            <w:vMerge/>
            <w:tcBorders>
              <w:left w:val="single" w:sz="4" w:space="0" w:color="auto"/>
              <w:bottom w:val="single" w:sz="4" w:space="0" w:color="auto"/>
              <w:right w:val="single" w:sz="4" w:space="0" w:color="auto"/>
            </w:tcBorders>
          </w:tcPr>
          <w:p w:rsidR="008D6617" w:rsidRPr="00A61B56" w:rsidRDefault="008D6617" w:rsidP="000A49CB">
            <w:pPr>
              <w:rPr>
                <w:sz w:val="24"/>
                <w:szCs w:val="24"/>
                <w:lang w:val="ky-KG"/>
              </w:rPr>
            </w:pPr>
          </w:p>
        </w:tc>
      </w:tr>
      <w:tr w:rsidR="008D6617" w:rsidRPr="00A61B56" w:rsidTr="000A49CB">
        <w:trPr>
          <w:trHeight w:val="708"/>
        </w:trPr>
        <w:tc>
          <w:tcPr>
            <w:tcW w:w="3227" w:type="dxa"/>
            <w:tcBorders>
              <w:top w:val="single" w:sz="4" w:space="0" w:color="auto"/>
              <w:right w:val="single" w:sz="4" w:space="0" w:color="auto"/>
            </w:tcBorders>
          </w:tcPr>
          <w:p w:rsidR="008D6617" w:rsidRPr="00A61B56" w:rsidRDefault="008D6617" w:rsidP="000A49CB">
            <w:pPr>
              <w:rPr>
                <w:sz w:val="24"/>
                <w:szCs w:val="24"/>
              </w:rPr>
            </w:pPr>
            <w:r w:rsidRPr="00A61B56">
              <w:rPr>
                <w:sz w:val="24"/>
                <w:szCs w:val="24"/>
              </w:rPr>
              <w:t>Симптоматология инфекционного эндокардита</w:t>
            </w:r>
          </w:p>
        </w:tc>
        <w:tc>
          <w:tcPr>
            <w:tcW w:w="709" w:type="dxa"/>
            <w:tcBorders>
              <w:top w:val="single" w:sz="4" w:space="0" w:color="auto"/>
              <w:right w:val="single" w:sz="4" w:space="0" w:color="auto"/>
            </w:tcBorders>
          </w:tcPr>
          <w:p w:rsidR="008D6617" w:rsidRPr="00A61B56" w:rsidRDefault="008D6617" w:rsidP="000A49CB">
            <w:pPr>
              <w:rPr>
                <w:sz w:val="24"/>
                <w:szCs w:val="24"/>
              </w:rPr>
            </w:pPr>
          </w:p>
        </w:tc>
        <w:tc>
          <w:tcPr>
            <w:tcW w:w="737" w:type="dxa"/>
            <w:tcBorders>
              <w:top w:val="single" w:sz="4" w:space="0" w:color="auto"/>
              <w:right w:val="single" w:sz="4" w:space="0" w:color="auto"/>
            </w:tcBorders>
          </w:tcPr>
          <w:p w:rsidR="008D6617" w:rsidRPr="00A61B56" w:rsidRDefault="008D6617" w:rsidP="000A49CB">
            <w:pPr>
              <w:rPr>
                <w:sz w:val="24"/>
                <w:szCs w:val="24"/>
              </w:rPr>
            </w:pPr>
          </w:p>
        </w:tc>
        <w:tc>
          <w:tcPr>
            <w:tcW w:w="567" w:type="dxa"/>
            <w:tcBorders>
              <w:top w:val="single" w:sz="4" w:space="0" w:color="auto"/>
              <w:right w:val="single" w:sz="4" w:space="0" w:color="auto"/>
            </w:tcBorders>
          </w:tcPr>
          <w:p w:rsidR="008D6617" w:rsidRPr="00A61B56" w:rsidRDefault="008D6617" w:rsidP="000A49CB">
            <w:pPr>
              <w:rPr>
                <w:sz w:val="24"/>
                <w:szCs w:val="24"/>
              </w:rPr>
            </w:pPr>
            <w:r w:rsidRPr="00A61B56">
              <w:rPr>
                <w:sz w:val="24"/>
                <w:szCs w:val="24"/>
              </w:rPr>
              <w:t>8</w:t>
            </w:r>
          </w:p>
        </w:tc>
        <w:tc>
          <w:tcPr>
            <w:tcW w:w="992"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tc>
        <w:tc>
          <w:tcPr>
            <w:tcW w:w="1701"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2098"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 xml:space="preserve">РФ, ИБ, </w:t>
            </w:r>
            <w:proofErr w:type="gramStart"/>
            <w:r w:rsidRPr="00A61B56">
              <w:rPr>
                <w:sz w:val="24"/>
                <w:szCs w:val="24"/>
              </w:rPr>
              <w:t>МП,ТР</w:t>
            </w:r>
            <w:proofErr w:type="gramEnd"/>
            <w:r w:rsidRPr="00A61B56">
              <w:rPr>
                <w:sz w:val="24"/>
                <w:szCs w:val="24"/>
              </w:rPr>
              <w:t>,В</w:t>
            </w:r>
          </w:p>
        </w:tc>
      </w:tr>
      <w:tr w:rsidR="008D6617" w:rsidRPr="00A61B56" w:rsidTr="000A49CB">
        <w:trPr>
          <w:trHeight w:val="939"/>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w:t>
            </w:r>
            <w:r>
              <w:rPr>
                <w:rFonts w:ascii="Times New Roman" w:hAnsi="Times New Roman"/>
                <w:sz w:val="24"/>
                <w:szCs w:val="24"/>
              </w:rPr>
              <w:t>8</w:t>
            </w:r>
            <w:r w:rsidRPr="00A61B56">
              <w:rPr>
                <w:rFonts w:ascii="Times New Roman" w:hAnsi="Times New Roman"/>
                <w:sz w:val="24"/>
                <w:szCs w:val="24"/>
              </w:rPr>
              <w:t>. Синдром нарушения ритма сердца. Симптоматология аритмии сердца.</w:t>
            </w:r>
          </w:p>
        </w:tc>
        <w:tc>
          <w:tcPr>
            <w:tcW w:w="709"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p w:rsidR="008D6617" w:rsidRPr="00A61B56" w:rsidRDefault="008D6617" w:rsidP="000A49CB">
            <w:pPr>
              <w:rPr>
                <w:sz w:val="24"/>
                <w:szCs w:val="24"/>
              </w:rPr>
            </w:pPr>
            <w:r w:rsidRPr="00A61B56">
              <w:rPr>
                <w:sz w:val="24"/>
                <w:szCs w:val="24"/>
              </w:rPr>
              <w:t>ПК-3</w:t>
            </w:r>
          </w:p>
          <w:p w:rsidR="008D6617" w:rsidRPr="00A61B56" w:rsidRDefault="008D6617" w:rsidP="000A49CB">
            <w:pPr>
              <w:rPr>
                <w:sz w:val="24"/>
                <w:szCs w:val="24"/>
              </w:rPr>
            </w:pPr>
            <w:r w:rsidRPr="00A61B56">
              <w:rPr>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840"/>
        </w:trPr>
        <w:tc>
          <w:tcPr>
            <w:tcW w:w="322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19</w:t>
            </w:r>
            <w:r w:rsidRPr="00A61B56">
              <w:rPr>
                <w:rFonts w:ascii="Times New Roman" w:hAnsi="Times New Roman"/>
                <w:sz w:val="24"/>
                <w:szCs w:val="24"/>
              </w:rPr>
              <w:t>. Синдром нарушения клапанного аппарата сердца.</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Симптоматология ревматизма.</w:t>
            </w:r>
          </w:p>
        </w:tc>
        <w:tc>
          <w:tcPr>
            <w:tcW w:w="709"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eastAsia="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tc>
        <w:tc>
          <w:tcPr>
            <w:tcW w:w="567" w:type="dxa"/>
            <w:tcBorders>
              <w:left w:val="single" w:sz="4" w:space="0" w:color="auto"/>
              <w:right w:val="single" w:sz="4" w:space="0" w:color="auto"/>
            </w:tcBorders>
          </w:tcPr>
          <w:p w:rsidR="008D6617" w:rsidRPr="00A61B56" w:rsidRDefault="008D6617" w:rsidP="000A49CB">
            <w:pPr>
              <w:pStyle w:val="a3"/>
              <w:jc w:val="both"/>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p w:rsidR="008D6617" w:rsidRPr="00A61B56" w:rsidRDefault="008D6617" w:rsidP="000A49CB">
            <w:pPr>
              <w:rPr>
                <w:sz w:val="24"/>
                <w:szCs w:val="24"/>
              </w:rPr>
            </w:pPr>
            <w:r w:rsidRPr="00A61B56">
              <w:rPr>
                <w:sz w:val="24"/>
                <w:szCs w:val="24"/>
              </w:rPr>
              <w:t>ПК-3</w:t>
            </w:r>
          </w:p>
          <w:p w:rsidR="008D6617" w:rsidRPr="00A61B56" w:rsidRDefault="008D6617" w:rsidP="000A49CB">
            <w:pPr>
              <w:rPr>
                <w:sz w:val="24"/>
                <w:szCs w:val="24"/>
              </w:rPr>
            </w:pPr>
            <w:r w:rsidRPr="00A61B56">
              <w:rPr>
                <w:sz w:val="24"/>
                <w:szCs w:val="24"/>
              </w:rPr>
              <w:t>ПК-12</w:t>
            </w:r>
          </w:p>
        </w:tc>
        <w:tc>
          <w:tcPr>
            <w:tcW w:w="1701" w:type="dxa"/>
            <w:tcBorders>
              <w:left w:val="single" w:sz="4" w:space="0" w:color="auto"/>
              <w:right w:val="single" w:sz="4" w:space="0" w:color="auto"/>
            </w:tcBorders>
          </w:tcPr>
          <w:p w:rsidR="008D6617" w:rsidRPr="00771AAD" w:rsidRDefault="008D6617" w:rsidP="000A49CB">
            <w:pPr>
              <w:pStyle w:val="a3"/>
              <w:rPr>
                <w:rFonts w:ascii="Times New Roman" w:hAnsi="Times New Roman"/>
                <w:sz w:val="24"/>
                <w:szCs w:val="24"/>
              </w:rPr>
            </w:pPr>
            <w:r w:rsidRPr="00A61B56">
              <w:rPr>
                <w:rFonts w:ascii="Times New Roman" w:hAnsi="Times New Roman"/>
                <w:sz w:val="24"/>
                <w:szCs w:val="24"/>
              </w:rPr>
              <w:t>МП</w:t>
            </w:r>
            <w:r w:rsidRPr="00771AAD">
              <w:rPr>
                <w:rFonts w:ascii="Times New Roman" w:hAnsi="Times New Roman"/>
                <w:sz w:val="24"/>
                <w:szCs w:val="24"/>
              </w:rPr>
              <w:t xml:space="preserve">, </w:t>
            </w:r>
            <w:r w:rsidRPr="00A61B56">
              <w:rPr>
                <w:rFonts w:ascii="Times New Roman" w:hAnsi="Times New Roman"/>
                <w:sz w:val="24"/>
                <w:szCs w:val="24"/>
              </w:rPr>
              <w:t>ЛВ</w:t>
            </w:r>
            <w:r w:rsidRPr="00771AAD">
              <w:rPr>
                <w:rFonts w:ascii="Times New Roman" w:hAnsi="Times New Roman"/>
                <w:sz w:val="24"/>
                <w:szCs w:val="24"/>
              </w:rPr>
              <w:t xml:space="preserve">, </w:t>
            </w:r>
            <w:r w:rsidRPr="00A61B56">
              <w:rPr>
                <w:rFonts w:ascii="Times New Roman" w:hAnsi="Times New Roman"/>
                <w:sz w:val="24"/>
                <w:szCs w:val="24"/>
              </w:rPr>
              <w:t>РКС</w:t>
            </w:r>
            <w:r w:rsidRPr="00771AAD">
              <w:rPr>
                <w:rFonts w:ascii="Times New Roman" w:hAnsi="Times New Roman"/>
                <w:sz w:val="24"/>
                <w:szCs w:val="24"/>
              </w:rPr>
              <w:t xml:space="preserve">, </w:t>
            </w:r>
            <w:r w:rsidRPr="00A61B56">
              <w:rPr>
                <w:rFonts w:ascii="Times New Roman" w:hAnsi="Times New Roman"/>
                <w:sz w:val="24"/>
                <w:szCs w:val="24"/>
              </w:rPr>
              <w:t>РИ</w:t>
            </w:r>
            <w:r w:rsidRPr="00771AAD">
              <w:rPr>
                <w:rFonts w:ascii="Times New Roman" w:hAnsi="Times New Roman"/>
                <w:sz w:val="24"/>
                <w:szCs w:val="24"/>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771AAD">
              <w:rPr>
                <w:rFonts w:ascii="Times New Roman" w:hAnsi="Times New Roman"/>
                <w:sz w:val="24"/>
                <w:szCs w:val="24"/>
              </w:rPr>
              <w:t xml:space="preserve"> </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585"/>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r>
              <w:rPr>
                <w:rFonts w:ascii="Times New Roman" w:hAnsi="Times New Roman"/>
                <w:sz w:val="24"/>
                <w:szCs w:val="24"/>
              </w:rPr>
              <w:t>0</w:t>
            </w:r>
            <w:r w:rsidRPr="00A61B56">
              <w:rPr>
                <w:rFonts w:ascii="Times New Roman" w:hAnsi="Times New Roman"/>
                <w:sz w:val="24"/>
                <w:szCs w:val="24"/>
              </w:rPr>
              <w:t>. Синдромы поражения миокарда. Симптоматология миокардита.</w:t>
            </w:r>
          </w:p>
          <w:p w:rsidR="008D6617" w:rsidRPr="00A61B56" w:rsidRDefault="008D6617" w:rsidP="000A49CB">
            <w:pPr>
              <w:pStyle w:val="a3"/>
              <w:rPr>
                <w:rFonts w:ascii="Times New Roman" w:hAnsi="Times New Roman"/>
                <w:sz w:val="24"/>
                <w:szCs w:val="24"/>
              </w:rPr>
            </w:pPr>
          </w:p>
        </w:tc>
        <w:tc>
          <w:tcPr>
            <w:tcW w:w="709" w:type="dxa"/>
            <w:vMerge w:val="restart"/>
            <w:tcBorders>
              <w:left w:val="single" w:sz="4" w:space="0" w:color="auto"/>
              <w:right w:val="single" w:sz="4" w:space="0" w:color="auto"/>
            </w:tcBorders>
          </w:tcPr>
          <w:p w:rsidR="008D6617" w:rsidRPr="00A61B56" w:rsidRDefault="008D6617" w:rsidP="000A49CB">
            <w:pPr>
              <w:rPr>
                <w:sz w:val="24"/>
                <w:szCs w:val="24"/>
              </w:rPr>
            </w:pPr>
            <w:r w:rsidRPr="00A61B56">
              <w:rPr>
                <w:sz w:val="24"/>
                <w:szCs w:val="24"/>
              </w:rPr>
              <w:t>2</w:t>
            </w:r>
          </w:p>
        </w:tc>
        <w:tc>
          <w:tcPr>
            <w:tcW w:w="737" w:type="dxa"/>
            <w:tcBorders>
              <w:left w:val="single" w:sz="4" w:space="0" w:color="auto"/>
              <w:bottom w:val="single" w:sz="4" w:space="0" w:color="auto"/>
              <w:right w:val="single" w:sz="4" w:space="0" w:color="auto"/>
            </w:tcBorders>
          </w:tcPr>
          <w:p w:rsidR="008D6617" w:rsidRPr="00A61B56" w:rsidRDefault="008D6617" w:rsidP="000A49CB">
            <w:pPr>
              <w:rPr>
                <w:sz w:val="24"/>
                <w:szCs w:val="24"/>
              </w:rPr>
            </w:pPr>
            <w:r w:rsidRPr="00A61B56">
              <w:rPr>
                <w:sz w:val="24"/>
                <w:szCs w:val="24"/>
              </w:rPr>
              <w:t>2</w:t>
            </w:r>
          </w:p>
        </w:tc>
        <w:tc>
          <w:tcPr>
            <w:tcW w:w="567" w:type="dxa"/>
            <w:vMerge w:val="restart"/>
            <w:tcBorders>
              <w:left w:val="single" w:sz="4" w:space="0" w:color="auto"/>
              <w:right w:val="single" w:sz="4" w:space="0" w:color="auto"/>
            </w:tcBorders>
          </w:tcPr>
          <w:p w:rsidR="008D6617" w:rsidRPr="00A61B56" w:rsidRDefault="008D6617" w:rsidP="000A49CB">
            <w:pPr>
              <w:rPr>
                <w:sz w:val="24"/>
                <w:szCs w:val="24"/>
              </w:rPr>
            </w:pPr>
          </w:p>
        </w:tc>
        <w:tc>
          <w:tcPr>
            <w:tcW w:w="992" w:type="dxa"/>
            <w:vMerge w:val="restart"/>
            <w:tcBorders>
              <w:left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p w:rsidR="008D6617" w:rsidRPr="00A61B56" w:rsidRDefault="008D6617" w:rsidP="000A49CB">
            <w:pPr>
              <w:rPr>
                <w:sz w:val="24"/>
                <w:szCs w:val="24"/>
              </w:rPr>
            </w:pPr>
            <w:r w:rsidRPr="00A61B56">
              <w:rPr>
                <w:sz w:val="24"/>
                <w:szCs w:val="24"/>
              </w:rPr>
              <w:t>ПК-3</w:t>
            </w:r>
          </w:p>
          <w:p w:rsidR="008D6617" w:rsidRPr="00A61B56" w:rsidRDefault="008D6617" w:rsidP="000A49CB">
            <w:pPr>
              <w:rPr>
                <w:sz w:val="24"/>
                <w:szCs w:val="24"/>
              </w:rPr>
            </w:pPr>
            <w:r w:rsidRPr="00A61B56">
              <w:rPr>
                <w:sz w:val="24"/>
                <w:szCs w:val="24"/>
              </w:rPr>
              <w:t>ПК-12</w:t>
            </w:r>
          </w:p>
        </w:tc>
        <w:tc>
          <w:tcPr>
            <w:tcW w:w="1701"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780"/>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r>
              <w:rPr>
                <w:rFonts w:ascii="Times New Roman" w:hAnsi="Times New Roman"/>
                <w:sz w:val="24"/>
                <w:szCs w:val="24"/>
              </w:rPr>
              <w:t>1</w:t>
            </w:r>
            <w:r w:rsidRPr="00A61B56">
              <w:rPr>
                <w:rFonts w:ascii="Times New Roman" w:hAnsi="Times New Roman"/>
                <w:sz w:val="24"/>
                <w:szCs w:val="24"/>
              </w:rPr>
              <w:t xml:space="preserve">.Синдромы поражения перикарда. Симптоматология перикардита. </w:t>
            </w:r>
          </w:p>
        </w:tc>
        <w:tc>
          <w:tcPr>
            <w:tcW w:w="709" w:type="dxa"/>
            <w:vMerge/>
            <w:tcBorders>
              <w:left w:val="single" w:sz="4" w:space="0" w:color="auto"/>
              <w:bottom w:val="single" w:sz="4" w:space="0" w:color="auto"/>
              <w:right w:val="single" w:sz="4" w:space="0" w:color="auto"/>
            </w:tcBorders>
          </w:tcPr>
          <w:p w:rsidR="008D6617" w:rsidRPr="00A61B56" w:rsidRDefault="008D6617" w:rsidP="000A49CB">
            <w:pP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r w:rsidRPr="00A61B56">
              <w:rPr>
                <w:sz w:val="24"/>
                <w:szCs w:val="24"/>
              </w:rPr>
              <w:t>2</w:t>
            </w:r>
          </w:p>
        </w:tc>
        <w:tc>
          <w:tcPr>
            <w:tcW w:w="567" w:type="dxa"/>
            <w:vMerge/>
            <w:tcBorders>
              <w:left w:val="single" w:sz="4" w:space="0" w:color="auto"/>
              <w:bottom w:val="single" w:sz="4" w:space="0" w:color="auto"/>
              <w:right w:val="single" w:sz="4" w:space="0" w:color="auto"/>
            </w:tcBorders>
          </w:tcPr>
          <w:p w:rsidR="008D6617" w:rsidRPr="00A61B56" w:rsidRDefault="008D6617" w:rsidP="000A49CB">
            <w:pPr>
              <w:rPr>
                <w:sz w:val="24"/>
                <w:szCs w:val="24"/>
              </w:rPr>
            </w:pPr>
          </w:p>
        </w:tc>
        <w:tc>
          <w:tcPr>
            <w:tcW w:w="992" w:type="dxa"/>
            <w:vMerge/>
            <w:tcBorders>
              <w:left w:val="single" w:sz="4" w:space="0" w:color="auto"/>
              <w:bottom w:val="single" w:sz="4" w:space="0" w:color="auto"/>
              <w:right w:val="single" w:sz="4" w:space="0" w:color="auto"/>
            </w:tcBorders>
          </w:tcPr>
          <w:p w:rsidR="008D6617" w:rsidRPr="00A61B56" w:rsidRDefault="008D6617" w:rsidP="000A49CB">
            <w:pPr>
              <w:rPr>
                <w:sz w:val="24"/>
                <w:szCs w:val="24"/>
              </w:rPr>
            </w:pPr>
          </w:p>
        </w:tc>
        <w:tc>
          <w:tcPr>
            <w:tcW w:w="1701"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c>
          <w:tcPr>
            <w:tcW w:w="2098"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r>
      <w:tr w:rsidR="008D6617" w:rsidRPr="00A61B56" w:rsidTr="000A49CB">
        <w:trPr>
          <w:trHeight w:val="780"/>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Симптоматология ВПС.</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p>
        </w:tc>
        <w:tc>
          <w:tcPr>
            <w:tcW w:w="567" w:type="dxa"/>
            <w:tcBorders>
              <w:left w:val="single" w:sz="4" w:space="0" w:color="auto"/>
              <w:bottom w:val="single" w:sz="4" w:space="0" w:color="auto"/>
              <w:right w:val="single" w:sz="4" w:space="0" w:color="auto"/>
            </w:tcBorders>
          </w:tcPr>
          <w:p w:rsidR="008D6617" w:rsidRPr="00A61B56" w:rsidRDefault="008D6617" w:rsidP="000A49CB">
            <w:pPr>
              <w:rPr>
                <w:sz w:val="24"/>
                <w:szCs w:val="24"/>
              </w:rPr>
            </w:pPr>
            <w:r w:rsidRPr="00A61B56">
              <w:rPr>
                <w:sz w:val="24"/>
                <w:szCs w:val="24"/>
              </w:rPr>
              <w:t>8</w:t>
            </w:r>
          </w:p>
        </w:tc>
        <w:tc>
          <w:tcPr>
            <w:tcW w:w="992" w:type="dxa"/>
            <w:tcBorders>
              <w:left w:val="single" w:sz="4" w:space="0" w:color="auto"/>
              <w:bottom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tc>
        <w:tc>
          <w:tcPr>
            <w:tcW w:w="1701"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c>
          <w:tcPr>
            <w:tcW w:w="2098" w:type="dxa"/>
            <w:tcBorders>
              <w:left w:val="single" w:sz="4" w:space="0" w:color="auto"/>
              <w:bottom w:val="single" w:sz="4" w:space="0" w:color="auto"/>
              <w:right w:val="single" w:sz="4" w:space="0" w:color="auto"/>
            </w:tcBorders>
          </w:tcPr>
          <w:p w:rsidR="008D6617" w:rsidRDefault="008D6617" w:rsidP="000A49CB">
            <w:pPr>
              <w:pStyle w:val="a3"/>
              <w:rPr>
                <w:rFonts w:ascii="Times New Roman" w:hAnsi="Times New Roman"/>
                <w:sz w:val="24"/>
                <w:szCs w:val="24"/>
                <w:lang w:val="ky-KG"/>
              </w:rPr>
            </w:pPr>
            <w:r w:rsidRPr="00A61B56">
              <w:rPr>
                <w:rFonts w:ascii="Times New Roman" w:hAnsi="Times New Roman"/>
                <w:sz w:val="24"/>
                <w:szCs w:val="24"/>
              </w:rPr>
              <w:t xml:space="preserve">РФ, ИБ, </w:t>
            </w:r>
            <w:proofErr w:type="gramStart"/>
            <w:r w:rsidRPr="00A61B56">
              <w:rPr>
                <w:rFonts w:ascii="Times New Roman" w:hAnsi="Times New Roman"/>
                <w:sz w:val="24"/>
                <w:szCs w:val="24"/>
              </w:rPr>
              <w:t>МП,ТР</w:t>
            </w:r>
            <w:proofErr w:type="gramEnd"/>
            <w:r w:rsidRPr="00A61B56">
              <w:rPr>
                <w:rFonts w:ascii="Times New Roman" w:hAnsi="Times New Roman"/>
                <w:sz w:val="24"/>
                <w:szCs w:val="24"/>
              </w:rPr>
              <w:t>,В</w:t>
            </w:r>
          </w:p>
          <w:p w:rsidR="008D6617" w:rsidRPr="00BD6100" w:rsidRDefault="008D6617" w:rsidP="000A49CB">
            <w:pPr>
              <w:rPr>
                <w:lang w:val="ky-KG" w:eastAsia="en-US"/>
              </w:rPr>
            </w:pPr>
          </w:p>
        </w:tc>
      </w:tr>
      <w:tr w:rsidR="008D6617" w:rsidRPr="00CB33FE" w:rsidTr="000A49CB">
        <w:trPr>
          <w:trHeight w:val="780"/>
        </w:trPr>
        <w:tc>
          <w:tcPr>
            <w:tcW w:w="3227" w:type="dxa"/>
            <w:tcBorders>
              <w:top w:val="single" w:sz="4" w:space="0" w:color="auto"/>
              <w:bottom w:val="single" w:sz="4" w:space="0" w:color="auto"/>
              <w:right w:val="single" w:sz="4" w:space="0" w:color="auto"/>
            </w:tcBorders>
          </w:tcPr>
          <w:p w:rsidR="008D6617" w:rsidRDefault="008D6617" w:rsidP="000A49CB">
            <w:pPr>
              <w:pStyle w:val="a3"/>
              <w:rPr>
                <w:rFonts w:ascii="Times New Roman" w:hAnsi="Times New Roman"/>
                <w:i/>
                <w:sz w:val="24"/>
                <w:szCs w:val="24"/>
              </w:rPr>
            </w:pPr>
            <w:r>
              <w:rPr>
                <w:rFonts w:ascii="Times New Roman" w:hAnsi="Times New Roman"/>
                <w:sz w:val="24"/>
                <w:szCs w:val="24"/>
              </w:rPr>
              <w:t>22. Симптоматология хронической сердечной недостаточности.</w:t>
            </w:r>
            <w:r w:rsidRPr="00A61B56">
              <w:rPr>
                <w:rFonts w:ascii="Times New Roman" w:hAnsi="Times New Roman"/>
                <w:i/>
                <w:sz w:val="24"/>
                <w:szCs w:val="24"/>
              </w:rPr>
              <w:t xml:space="preserve"> </w:t>
            </w:r>
          </w:p>
          <w:p w:rsidR="008D6617" w:rsidRDefault="008D6617" w:rsidP="000A49CB">
            <w:pPr>
              <w:pStyle w:val="a3"/>
              <w:rPr>
                <w:rFonts w:ascii="Times New Roman" w:hAnsi="Times New Roman"/>
                <w:i/>
                <w:sz w:val="24"/>
                <w:szCs w:val="24"/>
              </w:rPr>
            </w:pPr>
          </w:p>
          <w:p w:rsidR="008D6617" w:rsidRPr="00A61B56" w:rsidRDefault="008D6617" w:rsidP="000A49CB">
            <w:pPr>
              <w:pStyle w:val="a3"/>
              <w:rPr>
                <w:rFonts w:ascii="Times New Roman" w:hAnsi="Times New Roman"/>
                <w:i/>
                <w:sz w:val="24"/>
                <w:szCs w:val="24"/>
              </w:rPr>
            </w:pPr>
            <w:r w:rsidRPr="00A61B56">
              <w:rPr>
                <w:rFonts w:ascii="Times New Roman" w:hAnsi="Times New Roman"/>
                <w:i/>
                <w:sz w:val="24"/>
                <w:szCs w:val="24"/>
              </w:rPr>
              <w:t>Модуль № 2</w:t>
            </w:r>
          </w:p>
          <w:p w:rsidR="008D6617" w:rsidRPr="00A61B56" w:rsidRDefault="008D6617" w:rsidP="000A49CB">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B528F8" w:rsidRDefault="008D6617" w:rsidP="000A49CB">
            <w:pPr>
              <w:rPr>
                <w:sz w:val="24"/>
                <w:szCs w:val="24"/>
                <w:lang w:val="en-US"/>
              </w:rPr>
            </w:pPr>
            <w:r>
              <w:rPr>
                <w:sz w:val="24"/>
                <w:szCs w:val="24"/>
                <w:lang w:val="en-US"/>
              </w:rPr>
              <w:t>1</w:t>
            </w:r>
          </w:p>
        </w:tc>
        <w:tc>
          <w:tcPr>
            <w:tcW w:w="567" w:type="dxa"/>
            <w:tcBorders>
              <w:left w:val="single" w:sz="4" w:space="0" w:color="auto"/>
              <w:bottom w:val="single" w:sz="4" w:space="0" w:color="auto"/>
              <w:right w:val="single" w:sz="4" w:space="0" w:color="auto"/>
            </w:tcBorders>
          </w:tcPr>
          <w:p w:rsidR="008D6617" w:rsidRPr="00A61B56" w:rsidRDefault="008D6617" w:rsidP="000A49CB">
            <w:pPr>
              <w:rPr>
                <w:sz w:val="24"/>
                <w:szCs w:val="24"/>
              </w:rPr>
            </w:pPr>
          </w:p>
        </w:tc>
        <w:tc>
          <w:tcPr>
            <w:tcW w:w="992"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460401" w:rsidRDefault="008D6617" w:rsidP="000A49CB">
            <w:pPr>
              <w:pStyle w:val="a3"/>
              <w:rPr>
                <w:rFonts w:ascii="Times New Roman" w:hAnsi="Times New Roman"/>
                <w:sz w:val="24"/>
                <w:szCs w:val="24"/>
              </w:rPr>
            </w:pPr>
            <w:r w:rsidRPr="00460401">
              <w:rPr>
                <w:rFonts w:ascii="Times New Roman" w:hAnsi="Times New Roman"/>
                <w:sz w:val="24"/>
                <w:szCs w:val="24"/>
              </w:rPr>
              <w:t>ПК-3</w:t>
            </w:r>
          </w:p>
          <w:p w:rsidR="008D6617" w:rsidRPr="00460401" w:rsidRDefault="008D6617" w:rsidP="000A49CB">
            <w:pPr>
              <w:pStyle w:val="a3"/>
              <w:rPr>
                <w:rFonts w:ascii="Times New Roman" w:hAnsi="Times New Roman"/>
                <w:sz w:val="24"/>
                <w:szCs w:val="24"/>
              </w:rPr>
            </w:pPr>
            <w:r w:rsidRPr="00460401">
              <w:rPr>
                <w:rFonts w:ascii="Times New Roman" w:hAnsi="Times New Roman"/>
                <w:sz w:val="24"/>
                <w:szCs w:val="24"/>
              </w:rPr>
              <w:t>ПК-12</w:t>
            </w:r>
          </w:p>
          <w:p w:rsidR="008D6617" w:rsidRPr="00A61B56" w:rsidRDefault="008D6617" w:rsidP="000A49CB">
            <w:pPr>
              <w:rPr>
                <w:sz w:val="24"/>
                <w:szCs w:val="24"/>
              </w:rPr>
            </w:pPr>
          </w:p>
        </w:tc>
        <w:tc>
          <w:tcPr>
            <w:tcW w:w="1701"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bottom w:val="single" w:sz="4" w:space="0" w:color="auto"/>
              <w:right w:val="single" w:sz="4" w:space="0" w:color="auto"/>
            </w:tcBorders>
          </w:tcPr>
          <w:p w:rsidR="008D6617" w:rsidRPr="00CB33FE" w:rsidRDefault="008D6617" w:rsidP="000A49CB">
            <w:pPr>
              <w:pStyle w:val="a3"/>
              <w:rPr>
                <w:rFonts w:ascii="Times New Roman" w:hAnsi="Times New Roman"/>
                <w:sz w:val="24"/>
                <w:szCs w:val="24"/>
                <w:lang w:val="en-US"/>
              </w:rPr>
            </w:pPr>
            <w:r w:rsidRPr="00A61B56">
              <w:rPr>
                <w:rFonts w:ascii="Times New Roman" w:hAnsi="Times New Roman"/>
                <w:sz w:val="24"/>
                <w:szCs w:val="24"/>
              </w:rPr>
              <w:t>Т, УО, СЗ</w:t>
            </w:r>
          </w:p>
        </w:tc>
      </w:tr>
      <w:tr w:rsidR="008D6617" w:rsidRPr="00A61B56" w:rsidTr="000A49CB">
        <w:trPr>
          <w:trHeight w:val="300"/>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b/>
                <w:sz w:val="24"/>
                <w:szCs w:val="24"/>
              </w:rPr>
            </w:pPr>
            <w:r w:rsidRPr="00A61B56">
              <w:rPr>
                <w:rFonts w:ascii="Times New Roman" w:hAnsi="Times New Roman"/>
                <w:b/>
                <w:sz w:val="24"/>
                <w:szCs w:val="24"/>
              </w:rPr>
              <w:t>6 семестр</w:t>
            </w:r>
          </w:p>
        </w:tc>
        <w:tc>
          <w:tcPr>
            <w:tcW w:w="709"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p w:rsidR="008D6617" w:rsidRPr="00A61B56" w:rsidRDefault="008D6617" w:rsidP="000A49CB">
            <w:pPr>
              <w:pStyle w:val="a3"/>
              <w:rPr>
                <w:rFonts w:ascii="Times New Roman" w:hAnsi="Times New Roman"/>
                <w:sz w:val="24"/>
                <w:szCs w:val="24"/>
              </w:rPr>
            </w:pPr>
          </w:p>
        </w:tc>
        <w:tc>
          <w:tcPr>
            <w:tcW w:w="567"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tc>
        <w:tc>
          <w:tcPr>
            <w:tcW w:w="992" w:type="dxa"/>
            <w:vMerge w:val="restart"/>
            <w:tcBorders>
              <w:left w:val="single" w:sz="4" w:space="0" w:color="auto"/>
              <w:right w:val="single" w:sz="4" w:space="0" w:color="auto"/>
            </w:tcBorders>
          </w:tcPr>
          <w:p w:rsidR="008D6617"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p>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1185"/>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1. Расспрос больных с заболеваниями </w:t>
            </w:r>
            <w:proofErr w:type="gramStart"/>
            <w:r w:rsidRPr="00A61B56">
              <w:rPr>
                <w:rFonts w:ascii="Times New Roman" w:hAnsi="Times New Roman"/>
                <w:sz w:val="24"/>
                <w:szCs w:val="24"/>
              </w:rPr>
              <w:t>органов  пищеварения</w:t>
            </w:r>
            <w:proofErr w:type="gramEnd"/>
            <w:r w:rsidRPr="00A61B56">
              <w:rPr>
                <w:rFonts w:ascii="Times New Roman" w:hAnsi="Times New Roman"/>
                <w:sz w:val="24"/>
                <w:szCs w:val="24"/>
              </w:rPr>
              <w:t>.</w:t>
            </w:r>
          </w:p>
          <w:p w:rsidR="008D6617" w:rsidRPr="00A61B56" w:rsidRDefault="008D6617" w:rsidP="000A49CB">
            <w:pPr>
              <w:pStyle w:val="a3"/>
              <w:rPr>
                <w:rFonts w:ascii="Times New Roman" w:hAnsi="Times New Roman"/>
                <w:sz w:val="24"/>
                <w:szCs w:val="24"/>
              </w:rPr>
            </w:pPr>
          </w:p>
        </w:tc>
        <w:tc>
          <w:tcPr>
            <w:tcW w:w="709" w:type="dxa"/>
            <w:vMerge/>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vMerge/>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vMerge/>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1701" w:type="dxa"/>
            <w:vMerge/>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2098" w:type="dxa"/>
            <w:vMerge/>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r>
      <w:tr w:rsidR="008D6617" w:rsidRPr="00A61B56" w:rsidTr="000A49CB">
        <w:trPr>
          <w:trHeight w:val="870"/>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2.Осмотр больных с заболеваниями </w:t>
            </w:r>
            <w:proofErr w:type="gramStart"/>
            <w:r w:rsidRPr="00A61B56">
              <w:rPr>
                <w:rFonts w:ascii="Times New Roman" w:hAnsi="Times New Roman"/>
                <w:sz w:val="24"/>
                <w:szCs w:val="24"/>
              </w:rPr>
              <w:t>органов  пищеварения</w:t>
            </w:r>
            <w:proofErr w:type="gramEnd"/>
            <w:r w:rsidRPr="00A61B56">
              <w:rPr>
                <w:rFonts w:ascii="Times New Roman" w:hAnsi="Times New Roman"/>
                <w:sz w:val="24"/>
                <w:szCs w:val="24"/>
              </w:rPr>
              <w:t>.</w:t>
            </w:r>
          </w:p>
        </w:tc>
        <w:tc>
          <w:tcPr>
            <w:tcW w:w="709"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c>
          <w:tcPr>
            <w:tcW w:w="2098"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r>
      <w:tr w:rsidR="008D6617" w:rsidRPr="00A61B56" w:rsidTr="000A49CB">
        <w:trPr>
          <w:trHeight w:val="387"/>
        </w:trPr>
        <w:tc>
          <w:tcPr>
            <w:tcW w:w="3227" w:type="dxa"/>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Симптоматология энтероколита.</w:t>
            </w:r>
          </w:p>
        </w:tc>
        <w:tc>
          <w:tcPr>
            <w:tcW w:w="709"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7</w:t>
            </w: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РФ, ИБ, </w:t>
            </w:r>
            <w:proofErr w:type="gramStart"/>
            <w:r w:rsidRPr="00A61B56">
              <w:rPr>
                <w:rFonts w:ascii="Times New Roman" w:hAnsi="Times New Roman"/>
                <w:sz w:val="24"/>
                <w:szCs w:val="24"/>
              </w:rPr>
              <w:t>МП,ТР</w:t>
            </w:r>
            <w:proofErr w:type="gramEnd"/>
            <w:r w:rsidRPr="00A61B56">
              <w:rPr>
                <w:rFonts w:ascii="Times New Roman" w:hAnsi="Times New Roman"/>
                <w:sz w:val="24"/>
                <w:szCs w:val="24"/>
              </w:rPr>
              <w:t>,В</w:t>
            </w:r>
          </w:p>
        </w:tc>
      </w:tr>
      <w:tr w:rsidR="008D6617" w:rsidRPr="00A61B56" w:rsidTr="000A49CB">
        <w:trPr>
          <w:trHeight w:val="807"/>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3. Пальпация, перкуссия и аускультация больных с заболеваниями </w:t>
            </w:r>
            <w:proofErr w:type="gramStart"/>
            <w:r w:rsidRPr="00A61B56">
              <w:rPr>
                <w:rFonts w:ascii="Times New Roman" w:hAnsi="Times New Roman"/>
                <w:sz w:val="24"/>
                <w:szCs w:val="24"/>
              </w:rPr>
              <w:t xml:space="preserve">органов  </w:t>
            </w:r>
            <w:r w:rsidRPr="00A61B56">
              <w:rPr>
                <w:rFonts w:ascii="Times New Roman" w:hAnsi="Times New Roman"/>
                <w:sz w:val="24"/>
                <w:szCs w:val="24"/>
              </w:rPr>
              <w:lastRenderedPageBreak/>
              <w:t>пищеварения</w:t>
            </w:r>
            <w:proofErr w:type="gramEnd"/>
            <w:r w:rsidRPr="00A61B56">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lastRenderedPageBreak/>
              <w:t>2</w:t>
            </w: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lastRenderedPageBreak/>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lastRenderedPageBreak/>
              <w:t>Т, УО, СЗ</w:t>
            </w:r>
          </w:p>
        </w:tc>
      </w:tr>
      <w:tr w:rsidR="008D6617" w:rsidRPr="00A61B56" w:rsidTr="000A49CB">
        <w:trPr>
          <w:trHeight w:val="267"/>
        </w:trPr>
        <w:tc>
          <w:tcPr>
            <w:tcW w:w="3227" w:type="dxa"/>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Симптоматология эхинококкоза печени.</w:t>
            </w:r>
          </w:p>
        </w:tc>
        <w:tc>
          <w:tcPr>
            <w:tcW w:w="709"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7</w:t>
            </w: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РФ, ИБ, МП, </w:t>
            </w:r>
            <w:proofErr w:type="gramStart"/>
            <w:r w:rsidRPr="00A61B56">
              <w:rPr>
                <w:rFonts w:ascii="Times New Roman" w:hAnsi="Times New Roman"/>
                <w:sz w:val="24"/>
                <w:szCs w:val="24"/>
              </w:rPr>
              <w:t>ТР,В</w:t>
            </w:r>
            <w:proofErr w:type="gramEnd"/>
          </w:p>
        </w:tc>
      </w:tr>
      <w:tr w:rsidR="008D6617" w:rsidRPr="00A61B56" w:rsidTr="000A49CB">
        <w:trPr>
          <w:trHeight w:val="780"/>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4. Лабораторные и инструментальные методы исследования больных с.  заболеваниями </w:t>
            </w:r>
            <w:proofErr w:type="gramStart"/>
            <w:r w:rsidRPr="00A61B56">
              <w:rPr>
                <w:rFonts w:ascii="Times New Roman" w:hAnsi="Times New Roman"/>
                <w:sz w:val="24"/>
                <w:szCs w:val="24"/>
              </w:rPr>
              <w:t>органов  пищеварения</w:t>
            </w:r>
            <w:proofErr w:type="gramEnd"/>
            <w:r w:rsidRPr="00A61B56">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681"/>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5. Синдром нарушения секреторной функции желудка. Симптоматология хронического гастрита.</w:t>
            </w:r>
          </w:p>
        </w:tc>
        <w:tc>
          <w:tcPr>
            <w:tcW w:w="709"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rPr>
                <w:sz w:val="24"/>
                <w:szCs w:val="24"/>
              </w:rPr>
            </w:pPr>
            <w:r w:rsidRPr="00A61B56">
              <w:rPr>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416"/>
        </w:trPr>
        <w:tc>
          <w:tcPr>
            <w:tcW w:w="3227" w:type="dxa"/>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Симптоматология </w:t>
            </w:r>
            <w:proofErr w:type="gramStart"/>
            <w:r w:rsidRPr="00A61B56">
              <w:rPr>
                <w:rFonts w:ascii="Times New Roman" w:hAnsi="Times New Roman"/>
                <w:sz w:val="24"/>
                <w:szCs w:val="24"/>
              </w:rPr>
              <w:t>рака  желудка</w:t>
            </w:r>
            <w:proofErr w:type="gramEnd"/>
            <w:r w:rsidRPr="00A61B56">
              <w:rPr>
                <w:rFonts w:ascii="Times New Roman" w:hAnsi="Times New Roman"/>
                <w:sz w:val="24"/>
                <w:szCs w:val="24"/>
              </w:rPr>
              <w:t xml:space="preserve"> Симптоматология НЯК.</w:t>
            </w:r>
          </w:p>
        </w:tc>
        <w:tc>
          <w:tcPr>
            <w:tcW w:w="709"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7</w:t>
            </w: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РФ, ИБ, МП, ТР, В</w:t>
            </w:r>
          </w:p>
        </w:tc>
      </w:tr>
      <w:tr w:rsidR="008D6617" w:rsidRPr="00A61B56" w:rsidTr="000A49CB">
        <w:trPr>
          <w:trHeight w:val="660"/>
        </w:trPr>
        <w:tc>
          <w:tcPr>
            <w:tcW w:w="322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6. Синдромы язвенного поражения желудка и </w:t>
            </w:r>
            <w:proofErr w:type="spellStart"/>
            <w:r w:rsidRPr="00A61B56">
              <w:rPr>
                <w:rFonts w:ascii="Times New Roman" w:hAnsi="Times New Roman"/>
                <w:sz w:val="24"/>
                <w:szCs w:val="24"/>
              </w:rPr>
              <w:t>двенад</w:t>
            </w:r>
            <w:proofErr w:type="spellEnd"/>
            <w:r w:rsidRPr="00A61B56">
              <w:rPr>
                <w:rFonts w:ascii="Times New Roman" w:hAnsi="Times New Roman"/>
                <w:sz w:val="24"/>
                <w:szCs w:val="24"/>
              </w:rPr>
              <w:t xml:space="preserve">. кишки. Симптоматология язвенной болезни желудка и </w:t>
            </w:r>
            <w:proofErr w:type="spellStart"/>
            <w:r w:rsidRPr="00A61B56">
              <w:rPr>
                <w:rFonts w:ascii="Times New Roman" w:hAnsi="Times New Roman"/>
                <w:sz w:val="24"/>
                <w:szCs w:val="24"/>
              </w:rPr>
              <w:t>двенад</w:t>
            </w:r>
            <w:proofErr w:type="spellEnd"/>
            <w:r w:rsidRPr="00A61B56">
              <w:rPr>
                <w:rFonts w:ascii="Times New Roman" w:hAnsi="Times New Roman"/>
                <w:sz w:val="24"/>
                <w:szCs w:val="24"/>
              </w:rPr>
              <w:t>. кишки.</w:t>
            </w:r>
          </w:p>
        </w:tc>
        <w:tc>
          <w:tcPr>
            <w:tcW w:w="709"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487"/>
        </w:trPr>
        <w:tc>
          <w:tcPr>
            <w:tcW w:w="3227" w:type="dxa"/>
            <w:tcBorders>
              <w:top w:val="single" w:sz="4" w:space="0" w:color="auto"/>
              <w:right w:val="single" w:sz="4" w:space="0" w:color="auto"/>
            </w:tcBorders>
          </w:tcPr>
          <w:p w:rsidR="008D6617" w:rsidRPr="00A61B56" w:rsidRDefault="008D6617" w:rsidP="000A49CB">
            <w:pPr>
              <w:rPr>
                <w:sz w:val="24"/>
                <w:szCs w:val="24"/>
              </w:rPr>
            </w:pPr>
            <w:r w:rsidRPr="00A61B56">
              <w:rPr>
                <w:sz w:val="24"/>
                <w:szCs w:val="24"/>
              </w:rPr>
              <w:t xml:space="preserve">Симптоматология </w:t>
            </w:r>
            <w:proofErr w:type="gramStart"/>
            <w:r w:rsidRPr="00A61B56">
              <w:rPr>
                <w:sz w:val="24"/>
                <w:szCs w:val="24"/>
              </w:rPr>
              <w:t>рака  прямой</w:t>
            </w:r>
            <w:proofErr w:type="gramEnd"/>
            <w:r w:rsidRPr="00A61B56">
              <w:rPr>
                <w:sz w:val="24"/>
                <w:szCs w:val="24"/>
              </w:rPr>
              <w:t xml:space="preserve"> кишки. </w:t>
            </w:r>
          </w:p>
        </w:tc>
        <w:tc>
          <w:tcPr>
            <w:tcW w:w="709"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737"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567"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7</w:t>
            </w:r>
          </w:p>
        </w:tc>
        <w:tc>
          <w:tcPr>
            <w:tcW w:w="992"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tc>
        <w:tc>
          <w:tcPr>
            <w:tcW w:w="1701"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2098"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 xml:space="preserve">РФ, ИБ, МП, </w:t>
            </w:r>
            <w:proofErr w:type="gramStart"/>
            <w:r w:rsidRPr="00A61B56">
              <w:rPr>
                <w:sz w:val="24"/>
                <w:szCs w:val="24"/>
              </w:rPr>
              <w:t>ТР,В</w:t>
            </w:r>
            <w:proofErr w:type="gramEnd"/>
          </w:p>
        </w:tc>
      </w:tr>
      <w:tr w:rsidR="008D6617" w:rsidRPr="00A61B56" w:rsidTr="000A49CB">
        <w:trPr>
          <w:trHeight w:val="903"/>
        </w:trPr>
        <w:tc>
          <w:tcPr>
            <w:tcW w:w="3227" w:type="dxa"/>
            <w:tcBorders>
              <w:bottom w:val="single" w:sz="4" w:space="0" w:color="auto"/>
              <w:right w:val="single" w:sz="4" w:space="0" w:color="auto"/>
            </w:tcBorders>
          </w:tcPr>
          <w:p w:rsidR="000A49CB" w:rsidRDefault="008D6617" w:rsidP="000A49CB">
            <w:pPr>
              <w:pStyle w:val="a3"/>
              <w:rPr>
                <w:rFonts w:ascii="Times New Roman" w:hAnsi="Times New Roman"/>
                <w:sz w:val="24"/>
                <w:szCs w:val="24"/>
              </w:rPr>
            </w:pPr>
            <w:r w:rsidRPr="00A61B56">
              <w:rPr>
                <w:rFonts w:ascii="Times New Roman" w:hAnsi="Times New Roman"/>
                <w:sz w:val="24"/>
                <w:szCs w:val="24"/>
              </w:rPr>
              <w:t xml:space="preserve">7.Основные клинические и лабораторные синдромы поражения печени. </w:t>
            </w:r>
          </w:p>
          <w:p w:rsidR="008D6617" w:rsidRPr="00A61B56" w:rsidRDefault="008D6617" w:rsidP="000A49CB">
            <w:pPr>
              <w:pStyle w:val="a3"/>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Default="008D6617" w:rsidP="000A49CB">
            <w:pPr>
              <w:pStyle w:val="a3"/>
              <w:rPr>
                <w:rFonts w:ascii="Times New Roman" w:hAnsi="Times New Roman"/>
                <w:sz w:val="24"/>
                <w:szCs w:val="24"/>
              </w:rPr>
            </w:pPr>
            <w:r>
              <w:rPr>
                <w:rFonts w:ascii="Times New Roman" w:hAnsi="Times New Roman"/>
                <w:sz w:val="24"/>
                <w:szCs w:val="24"/>
              </w:rPr>
              <w:t>2</w:t>
            </w:r>
          </w:p>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tc>
        <w:tc>
          <w:tcPr>
            <w:tcW w:w="567"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p w:rsidR="008D6617" w:rsidRPr="00A61B56" w:rsidRDefault="008D6617" w:rsidP="000A49CB">
            <w:pPr>
              <w:pStyle w:val="a3"/>
              <w:rPr>
                <w:rFonts w:ascii="Times New Roman" w:hAnsi="Times New Roman"/>
                <w:sz w:val="24"/>
                <w:szCs w:val="24"/>
              </w:rPr>
            </w:pPr>
          </w:p>
        </w:tc>
        <w:tc>
          <w:tcPr>
            <w:tcW w:w="1701"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0A49CB" w:rsidRPr="00A61B56" w:rsidTr="000A49CB">
        <w:trPr>
          <w:trHeight w:val="1010"/>
        </w:trPr>
        <w:tc>
          <w:tcPr>
            <w:tcW w:w="3227" w:type="dxa"/>
            <w:tcBorders>
              <w:top w:val="single" w:sz="4" w:space="0" w:color="auto"/>
              <w:bottom w:val="single" w:sz="4" w:space="0" w:color="auto"/>
              <w:right w:val="single" w:sz="4" w:space="0" w:color="auto"/>
            </w:tcBorders>
          </w:tcPr>
          <w:p w:rsidR="000A49CB" w:rsidRPr="00A61B56" w:rsidRDefault="000A49CB" w:rsidP="000A49CB">
            <w:pPr>
              <w:pStyle w:val="a3"/>
              <w:rPr>
                <w:rFonts w:ascii="Times New Roman" w:hAnsi="Times New Roman"/>
                <w:sz w:val="24"/>
                <w:szCs w:val="24"/>
              </w:rPr>
            </w:pPr>
            <w:r>
              <w:rPr>
                <w:rFonts w:ascii="Times New Roman" w:hAnsi="Times New Roman"/>
                <w:sz w:val="24"/>
                <w:szCs w:val="24"/>
              </w:rPr>
              <w:t>8.</w:t>
            </w:r>
            <w:r w:rsidRPr="00A61B56">
              <w:rPr>
                <w:rFonts w:ascii="Times New Roman" w:hAnsi="Times New Roman"/>
                <w:sz w:val="24"/>
                <w:szCs w:val="24"/>
              </w:rPr>
              <w:t>Симптоматология хронического гепатита.</w:t>
            </w:r>
          </w:p>
          <w:p w:rsidR="000A49CB" w:rsidRPr="00A61B56" w:rsidRDefault="000A49CB" w:rsidP="000A49CB">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A49CB" w:rsidRDefault="000A49CB"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0A49CB" w:rsidRDefault="000A49CB"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vMerge/>
            <w:tcBorders>
              <w:left w:val="single" w:sz="4" w:space="0" w:color="auto"/>
              <w:right w:val="single" w:sz="4" w:space="0" w:color="auto"/>
            </w:tcBorders>
          </w:tcPr>
          <w:p w:rsidR="000A49CB" w:rsidRPr="00A61B56" w:rsidRDefault="000A49CB" w:rsidP="000A49CB">
            <w:pPr>
              <w:pStyle w:val="a3"/>
              <w:rPr>
                <w:rFonts w:ascii="Times New Roman" w:hAnsi="Times New Roman"/>
                <w:sz w:val="24"/>
                <w:szCs w:val="24"/>
              </w:rPr>
            </w:pPr>
          </w:p>
        </w:tc>
        <w:tc>
          <w:tcPr>
            <w:tcW w:w="992" w:type="dxa"/>
            <w:vMerge/>
            <w:tcBorders>
              <w:left w:val="single" w:sz="4" w:space="0" w:color="auto"/>
              <w:right w:val="single" w:sz="4" w:space="0" w:color="auto"/>
            </w:tcBorders>
          </w:tcPr>
          <w:p w:rsidR="000A49CB" w:rsidRPr="00A61B56" w:rsidRDefault="000A49CB" w:rsidP="000A49CB">
            <w:pPr>
              <w:pStyle w:val="a3"/>
              <w:rPr>
                <w:rFonts w:ascii="Times New Roman" w:hAnsi="Times New Roman"/>
                <w:sz w:val="24"/>
                <w:szCs w:val="24"/>
              </w:rPr>
            </w:pPr>
          </w:p>
        </w:tc>
        <w:tc>
          <w:tcPr>
            <w:tcW w:w="1701" w:type="dxa"/>
            <w:vMerge/>
            <w:tcBorders>
              <w:left w:val="single" w:sz="4" w:space="0" w:color="auto"/>
              <w:right w:val="single" w:sz="4" w:space="0" w:color="auto"/>
            </w:tcBorders>
          </w:tcPr>
          <w:p w:rsidR="000A49CB" w:rsidRPr="00A61B56" w:rsidRDefault="000A49CB" w:rsidP="000A49CB">
            <w:pPr>
              <w:pStyle w:val="a3"/>
              <w:rPr>
                <w:rFonts w:ascii="Times New Roman" w:hAnsi="Times New Roman"/>
                <w:sz w:val="24"/>
                <w:szCs w:val="24"/>
              </w:rPr>
            </w:pPr>
          </w:p>
        </w:tc>
        <w:tc>
          <w:tcPr>
            <w:tcW w:w="2098" w:type="dxa"/>
            <w:vMerge/>
            <w:tcBorders>
              <w:left w:val="single" w:sz="4" w:space="0" w:color="auto"/>
              <w:right w:val="single" w:sz="4" w:space="0" w:color="auto"/>
            </w:tcBorders>
          </w:tcPr>
          <w:p w:rsidR="000A49CB" w:rsidRPr="00A61B56" w:rsidRDefault="000A49CB" w:rsidP="000A49CB">
            <w:pPr>
              <w:pStyle w:val="a3"/>
              <w:rPr>
                <w:rFonts w:ascii="Times New Roman" w:hAnsi="Times New Roman"/>
                <w:sz w:val="24"/>
                <w:szCs w:val="24"/>
              </w:rPr>
            </w:pPr>
          </w:p>
        </w:tc>
      </w:tr>
      <w:tr w:rsidR="008D6617" w:rsidRPr="00A61B56" w:rsidTr="000A49CB">
        <w:trPr>
          <w:trHeight w:val="780"/>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9</w:t>
            </w:r>
            <w:r w:rsidRPr="00A61B56">
              <w:rPr>
                <w:rFonts w:ascii="Times New Roman" w:hAnsi="Times New Roman"/>
                <w:sz w:val="24"/>
                <w:szCs w:val="24"/>
              </w:rPr>
              <w:t>.Симптоматология цирроза печени.</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jc w:val="both"/>
              <w:rPr>
                <w:rFonts w:ascii="Times New Roman" w:hAnsi="Times New Roman"/>
                <w:sz w:val="24"/>
                <w:szCs w:val="24"/>
              </w:rPr>
            </w:pPr>
            <w:r w:rsidRPr="00A61B56">
              <w:rPr>
                <w:rFonts w:ascii="Times New Roman" w:hAnsi="Times New Roman"/>
                <w:sz w:val="24"/>
                <w:szCs w:val="24"/>
              </w:rPr>
              <w:t>2</w:t>
            </w:r>
          </w:p>
        </w:tc>
        <w:tc>
          <w:tcPr>
            <w:tcW w:w="567"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c>
          <w:tcPr>
            <w:tcW w:w="2098"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r>
      <w:tr w:rsidR="008D6617" w:rsidRPr="00A61B56" w:rsidTr="000A49CB">
        <w:trPr>
          <w:trHeight w:val="515"/>
        </w:trPr>
        <w:tc>
          <w:tcPr>
            <w:tcW w:w="3227" w:type="dxa"/>
            <w:tcBorders>
              <w:top w:val="single" w:sz="4" w:space="0" w:color="auto"/>
              <w:bottom w:val="single" w:sz="4" w:space="0" w:color="auto"/>
              <w:right w:val="single" w:sz="4" w:space="0" w:color="auto"/>
            </w:tcBorders>
          </w:tcPr>
          <w:p w:rsidR="008D6617" w:rsidRPr="00A61B56" w:rsidRDefault="008D6617" w:rsidP="000A49CB">
            <w:pPr>
              <w:rPr>
                <w:sz w:val="24"/>
                <w:szCs w:val="24"/>
              </w:rPr>
            </w:pPr>
            <w:r w:rsidRPr="00A61B56">
              <w:rPr>
                <w:sz w:val="24"/>
                <w:szCs w:val="24"/>
              </w:rPr>
              <w:t>Симптоматология рака печени.</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p>
          <w:p w:rsidR="008D6617" w:rsidRPr="00A61B56" w:rsidRDefault="008D6617" w:rsidP="000A49CB">
            <w:pP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p>
          <w:p w:rsidR="008D6617" w:rsidRPr="00A61B56" w:rsidRDefault="008D6617" w:rsidP="000A49C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r w:rsidRPr="00A61B56">
              <w:rPr>
                <w:sz w:val="24"/>
                <w:szCs w:val="24"/>
              </w:rPr>
              <w:t>7</w:t>
            </w:r>
          </w:p>
          <w:p w:rsidR="008D6617" w:rsidRPr="00A61B56" w:rsidRDefault="008D6617" w:rsidP="000A49CB">
            <w:pPr>
              <w:rPr>
                <w:sz w:val="24"/>
                <w:szCs w:val="24"/>
              </w:rPr>
            </w:pPr>
          </w:p>
          <w:p w:rsidR="008D6617" w:rsidRPr="00A61B56" w:rsidRDefault="008D6617" w:rsidP="000A49C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p w:rsidR="008D6617" w:rsidRPr="00A61B56" w:rsidRDefault="008D6617" w:rsidP="000A49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rPr>
                <w:sz w:val="24"/>
                <w:szCs w:val="24"/>
              </w:rPr>
            </w:pPr>
            <w:r w:rsidRPr="00A61B56">
              <w:rPr>
                <w:sz w:val="24"/>
                <w:szCs w:val="24"/>
              </w:rPr>
              <w:t xml:space="preserve">РФ, ИБ, </w:t>
            </w:r>
            <w:proofErr w:type="gramStart"/>
            <w:r w:rsidRPr="00A61B56">
              <w:rPr>
                <w:sz w:val="24"/>
                <w:szCs w:val="24"/>
              </w:rPr>
              <w:t>МП,ТР</w:t>
            </w:r>
            <w:proofErr w:type="gramEnd"/>
            <w:r w:rsidRPr="00A61B56">
              <w:rPr>
                <w:sz w:val="24"/>
                <w:szCs w:val="24"/>
              </w:rPr>
              <w:t>,В</w:t>
            </w:r>
          </w:p>
        </w:tc>
      </w:tr>
      <w:tr w:rsidR="008D6617" w:rsidRPr="00A61B56" w:rsidTr="000A49CB">
        <w:trPr>
          <w:trHeight w:val="555"/>
        </w:trPr>
        <w:tc>
          <w:tcPr>
            <w:tcW w:w="322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10</w:t>
            </w:r>
            <w:r w:rsidRPr="00A61B56">
              <w:rPr>
                <w:rFonts w:ascii="Times New Roman" w:hAnsi="Times New Roman"/>
                <w:sz w:val="24"/>
                <w:szCs w:val="24"/>
              </w:rPr>
              <w:t>. Синдром воспаления желчного пузыря. Симптоматология хронического холецистита.</w:t>
            </w:r>
          </w:p>
          <w:p w:rsidR="008D6617" w:rsidRPr="00A61B56" w:rsidRDefault="008D6617" w:rsidP="000A49CB">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Т, УО, СЗ</w:t>
            </w:r>
          </w:p>
        </w:tc>
      </w:tr>
      <w:tr w:rsidR="008D6617" w:rsidRPr="008D421F" w:rsidTr="000A49CB">
        <w:trPr>
          <w:trHeight w:val="555"/>
        </w:trPr>
        <w:tc>
          <w:tcPr>
            <w:tcW w:w="322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 xml:space="preserve">11. Синдром воспаления поджелудочной железы. Симптоматология </w:t>
            </w:r>
            <w:r w:rsidR="00357777">
              <w:rPr>
                <w:rFonts w:ascii="Times New Roman" w:hAnsi="Times New Roman"/>
                <w:sz w:val="24"/>
                <w:szCs w:val="24"/>
              </w:rPr>
              <w:t xml:space="preserve">хронического </w:t>
            </w:r>
            <w:r>
              <w:rPr>
                <w:rFonts w:ascii="Times New Roman" w:hAnsi="Times New Roman"/>
                <w:sz w:val="24"/>
                <w:szCs w:val="24"/>
              </w:rPr>
              <w:t>панкреатита.</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8D6617" w:rsidRPr="008D421F"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w:t>
            </w:r>
            <w:r w:rsidRPr="00A61B56">
              <w:rPr>
                <w:rFonts w:ascii="Times New Roman" w:hAnsi="Times New Roman"/>
                <w:sz w:val="24"/>
                <w:szCs w:val="24"/>
                <w:lang w:val="en-US"/>
              </w:rPr>
              <w:lastRenderedPageBreak/>
              <w:t>,GOOGLE</w:t>
            </w:r>
            <w:proofErr w:type="spellEnd"/>
            <w:r w:rsidRPr="00A61B56">
              <w:rPr>
                <w:rFonts w:ascii="Times New Roman" w:hAnsi="Times New Roman"/>
                <w:sz w:val="24"/>
                <w:szCs w:val="24"/>
                <w:lang w:val="en-US"/>
              </w:rPr>
              <w:t xml:space="preserve">  classroom</w:t>
            </w:r>
          </w:p>
        </w:tc>
        <w:tc>
          <w:tcPr>
            <w:tcW w:w="2098" w:type="dxa"/>
            <w:tcBorders>
              <w:top w:val="single" w:sz="4" w:space="0" w:color="auto"/>
              <w:left w:val="single" w:sz="4" w:space="0" w:color="auto"/>
              <w:bottom w:val="single" w:sz="4" w:space="0" w:color="auto"/>
              <w:right w:val="single" w:sz="4" w:space="0" w:color="auto"/>
            </w:tcBorders>
          </w:tcPr>
          <w:p w:rsidR="008D6617" w:rsidRPr="008D421F" w:rsidRDefault="008D6617" w:rsidP="000A49CB">
            <w:pPr>
              <w:pStyle w:val="a3"/>
              <w:rPr>
                <w:rFonts w:ascii="Times New Roman" w:hAnsi="Times New Roman"/>
                <w:sz w:val="24"/>
                <w:szCs w:val="24"/>
                <w:lang w:val="en-US"/>
              </w:rPr>
            </w:pPr>
            <w:r w:rsidRPr="00A61B56">
              <w:rPr>
                <w:rFonts w:ascii="Times New Roman" w:hAnsi="Times New Roman"/>
                <w:sz w:val="24"/>
                <w:szCs w:val="24"/>
              </w:rPr>
              <w:lastRenderedPageBreak/>
              <w:t>Т, УО, СЗ</w:t>
            </w:r>
          </w:p>
        </w:tc>
      </w:tr>
      <w:tr w:rsidR="008D6617" w:rsidRPr="00A61B56" w:rsidTr="000A49CB">
        <w:trPr>
          <w:trHeight w:val="420"/>
        </w:trPr>
        <w:tc>
          <w:tcPr>
            <w:tcW w:w="3227" w:type="dxa"/>
            <w:tcBorders>
              <w:top w:val="single" w:sz="4" w:space="0" w:color="auto"/>
              <w:left w:val="single" w:sz="4" w:space="0" w:color="auto"/>
              <w:right w:val="single" w:sz="4" w:space="0" w:color="auto"/>
            </w:tcBorders>
          </w:tcPr>
          <w:p w:rsidR="008D6617" w:rsidRPr="00A61B56" w:rsidRDefault="008D6617" w:rsidP="000A49CB">
            <w:pPr>
              <w:pStyle w:val="a3"/>
              <w:tabs>
                <w:tab w:val="left" w:pos="900"/>
              </w:tabs>
              <w:rPr>
                <w:rFonts w:ascii="Times New Roman" w:hAnsi="Times New Roman"/>
                <w:i/>
                <w:sz w:val="24"/>
                <w:szCs w:val="24"/>
              </w:rPr>
            </w:pPr>
            <w:r w:rsidRPr="00A61B56">
              <w:rPr>
                <w:rFonts w:ascii="Times New Roman" w:hAnsi="Times New Roman"/>
                <w:i/>
                <w:sz w:val="24"/>
                <w:szCs w:val="24"/>
              </w:rPr>
              <w:t>Модуль № 1</w:t>
            </w:r>
          </w:p>
        </w:tc>
        <w:tc>
          <w:tcPr>
            <w:tcW w:w="709"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left w:val="single" w:sz="4" w:space="0" w:color="auto"/>
              <w:right w:val="single" w:sz="4" w:space="0" w:color="auto"/>
            </w:tcBorders>
          </w:tcPr>
          <w:p w:rsidR="008D6617" w:rsidRPr="00A61B56" w:rsidRDefault="008D6617" w:rsidP="000A49CB">
            <w:pPr>
              <w:pStyle w:val="a3"/>
              <w:jc w:val="both"/>
              <w:rPr>
                <w:rFonts w:ascii="Times New Roman" w:hAnsi="Times New Roman"/>
                <w:sz w:val="24"/>
                <w:szCs w:val="24"/>
              </w:rPr>
            </w:pPr>
          </w:p>
        </w:tc>
        <w:tc>
          <w:tcPr>
            <w:tcW w:w="56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r>
      <w:tr w:rsidR="008D6617" w:rsidRPr="00A61B56" w:rsidTr="000A49CB">
        <w:trPr>
          <w:trHeight w:val="570"/>
        </w:trPr>
        <w:tc>
          <w:tcPr>
            <w:tcW w:w="322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 Расспрос</w:t>
            </w:r>
            <w:r>
              <w:rPr>
                <w:rFonts w:ascii="Times New Roman" w:hAnsi="Times New Roman"/>
                <w:sz w:val="24"/>
                <w:szCs w:val="24"/>
              </w:rPr>
              <w:t xml:space="preserve"> и осмотр</w:t>
            </w:r>
            <w:r w:rsidRPr="00A61B56">
              <w:rPr>
                <w:rFonts w:ascii="Times New Roman" w:hAnsi="Times New Roman"/>
                <w:sz w:val="24"/>
                <w:szCs w:val="24"/>
              </w:rPr>
              <w:t xml:space="preserve"> больных с заболеваниями мочевыделительной системы.</w:t>
            </w:r>
          </w:p>
        </w:tc>
        <w:tc>
          <w:tcPr>
            <w:tcW w:w="709"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570"/>
        </w:trPr>
        <w:tc>
          <w:tcPr>
            <w:tcW w:w="322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Симптоматология острого гломерулонефрита, МКБ.</w:t>
            </w:r>
          </w:p>
        </w:tc>
        <w:tc>
          <w:tcPr>
            <w:tcW w:w="709"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8</w:t>
            </w:r>
          </w:p>
        </w:tc>
        <w:tc>
          <w:tcPr>
            <w:tcW w:w="992" w:type="dxa"/>
            <w:tcBorders>
              <w:left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p w:rsidR="008D6617" w:rsidRPr="00A61B56" w:rsidRDefault="008D6617" w:rsidP="000A49CB">
            <w:pPr>
              <w:pStyle w:val="a3"/>
              <w:rPr>
                <w:rFonts w:ascii="Times New Roman" w:hAnsi="Times New Roman"/>
                <w:sz w:val="24"/>
                <w:szCs w:val="24"/>
              </w:rPr>
            </w:pP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РФ, ИБ, </w:t>
            </w:r>
            <w:proofErr w:type="gramStart"/>
            <w:r w:rsidRPr="00A61B56">
              <w:rPr>
                <w:rFonts w:ascii="Times New Roman" w:hAnsi="Times New Roman"/>
                <w:sz w:val="24"/>
                <w:szCs w:val="24"/>
              </w:rPr>
              <w:t>МП,ТР</w:t>
            </w:r>
            <w:proofErr w:type="gramEnd"/>
            <w:r w:rsidRPr="00A61B56">
              <w:rPr>
                <w:rFonts w:ascii="Times New Roman" w:hAnsi="Times New Roman"/>
                <w:sz w:val="24"/>
                <w:szCs w:val="24"/>
              </w:rPr>
              <w:t>,В</w:t>
            </w:r>
          </w:p>
        </w:tc>
      </w:tr>
      <w:tr w:rsidR="008D6617" w:rsidRPr="00A61B56" w:rsidTr="000A49CB">
        <w:trPr>
          <w:trHeight w:val="467"/>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DB1BA4">
              <w:rPr>
                <w:rFonts w:ascii="Times New Roman" w:hAnsi="Times New Roman"/>
                <w:sz w:val="24"/>
                <w:szCs w:val="24"/>
              </w:rPr>
              <w:t>2</w:t>
            </w:r>
            <w:r w:rsidRPr="00A61B56">
              <w:rPr>
                <w:rFonts w:ascii="Times New Roman" w:hAnsi="Times New Roman"/>
                <w:sz w:val="24"/>
                <w:szCs w:val="24"/>
              </w:rPr>
              <w:t>.Пальпация, перкуссия и аускультация больных заболеваниями</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мочевыделительной системы  </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Т, УО, СЗ</w:t>
            </w:r>
          </w:p>
        </w:tc>
      </w:tr>
      <w:tr w:rsidR="008D6617" w:rsidRPr="00A61B56" w:rsidTr="000A49CB">
        <w:trPr>
          <w:trHeight w:val="1615"/>
        </w:trPr>
        <w:tc>
          <w:tcPr>
            <w:tcW w:w="3227" w:type="dxa"/>
            <w:vMerge w:val="restart"/>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DB1BA4">
              <w:rPr>
                <w:rFonts w:ascii="Times New Roman" w:hAnsi="Times New Roman"/>
                <w:sz w:val="24"/>
                <w:szCs w:val="24"/>
              </w:rPr>
              <w:t>3</w:t>
            </w:r>
            <w:r w:rsidRPr="00A61B56">
              <w:rPr>
                <w:rFonts w:ascii="Times New Roman" w:hAnsi="Times New Roman"/>
                <w:sz w:val="24"/>
                <w:szCs w:val="24"/>
              </w:rPr>
              <w:t>.Лабораторно-инструментальные методы исследования больных с заболеваниями мочевыделительной системы.</w:t>
            </w:r>
          </w:p>
        </w:tc>
        <w:tc>
          <w:tcPr>
            <w:tcW w:w="709" w:type="dxa"/>
            <w:vMerge w:val="restart"/>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2</w:t>
            </w:r>
          </w:p>
        </w:tc>
        <w:tc>
          <w:tcPr>
            <w:tcW w:w="737" w:type="dxa"/>
            <w:vMerge w:val="restart"/>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vMerge w:val="restart"/>
            <w:tcBorders>
              <w:top w:val="single" w:sz="4" w:space="0" w:color="auto"/>
              <w:left w:val="single" w:sz="4" w:space="0" w:color="auto"/>
              <w:right w:val="single" w:sz="4" w:space="0" w:color="auto"/>
            </w:tcBorders>
          </w:tcPr>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Default="008D6617" w:rsidP="000A49CB">
            <w:pPr>
              <w:pStyle w:val="a3"/>
              <w:rPr>
                <w:rFonts w:ascii="Times New Roman" w:hAnsi="Times New Roman"/>
                <w:sz w:val="24"/>
                <w:szCs w:val="24"/>
              </w:rPr>
            </w:pPr>
            <w:r w:rsidRPr="00A61B56">
              <w:rPr>
                <w:rFonts w:ascii="Times New Roman" w:hAnsi="Times New Roman"/>
                <w:sz w:val="24"/>
                <w:szCs w:val="24"/>
              </w:rPr>
              <w:t>ПК-12</w:t>
            </w:r>
          </w:p>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8D6617"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p w:rsidR="008D6617" w:rsidRPr="00A61B56" w:rsidRDefault="008D6617" w:rsidP="000A49CB">
            <w:pPr>
              <w:pStyle w:val="a3"/>
              <w:rPr>
                <w:rFonts w:ascii="Times New Roman" w:hAnsi="Times New Roman"/>
                <w:sz w:val="24"/>
                <w:szCs w:val="24"/>
                <w:lang w:val="ky-KG"/>
              </w:rPr>
            </w:pPr>
          </w:p>
        </w:tc>
        <w:tc>
          <w:tcPr>
            <w:tcW w:w="2098" w:type="dxa"/>
            <w:tcBorders>
              <w:top w:val="single" w:sz="4" w:space="0" w:color="auto"/>
              <w:left w:val="single" w:sz="4" w:space="0" w:color="auto"/>
              <w:bottom w:val="single" w:sz="4" w:space="0" w:color="auto"/>
              <w:right w:val="single" w:sz="4" w:space="0" w:color="auto"/>
            </w:tcBorders>
          </w:tcPr>
          <w:p w:rsidR="008D6617" w:rsidRDefault="008D6617" w:rsidP="000A49CB">
            <w:pPr>
              <w:pStyle w:val="a3"/>
              <w:rPr>
                <w:rFonts w:ascii="Times New Roman" w:hAnsi="Times New Roman"/>
                <w:sz w:val="24"/>
                <w:szCs w:val="24"/>
              </w:rPr>
            </w:pPr>
            <w:r w:rsidRPr="00A61B56">
              <w:rPr>
                <w:rFonts w:ascii="Times New Roman" w:hAnsi="Times New Roman"/>
                <w:sz w:val="24"/>
                <w:szCs w:val="24"/>
              </w:rPr>
              <w:t>Т, УО, СЗ</w:t>
            </w:r>
          </w:p>
          <w:p w:rsidR="008D6617" w:rsidRDefault="008D6617" w:rsidP="000A49CB">
            <w:pPr>
              <w:pStyle w:val="a3"/>
              <w:rPr>
                <w:rFonts w:ascii="Times New Roman" w:hAnsi="Times New Roman"/>
                <w:sz w:val="24"/>
                <w:szCs w:val="24"/>
                <w:lang w:val="ky-KG"/>
              </w:rPr>
            </w:pPr>
          </w:p>
          <w:p w:rsidR="008D6617" w:rsidRDefault="008D6617" w:rsidP="000A49CB">
            <w:pPr>
              <w:pStyle w:val="a3"/>
              <w:rPr>
                <w:rFonts w:ascii="Times New Roman" w:hAnsi="Times New Roman"/>
                <w:sz w:val="24"/>
                <w:szCs w:val="24"/>
                <w:lang w:val="ky-KG"/>
              </w:rPr>
            </w:pPr>
          </w:p>
          <w:p w:rsidR="008D6617" w:rsidRDefault="008D6617" w:rsidP="000A49CB">
            <w:pPr>
              <w:pStyle w:val="a3"/>
              <w:rPr>
                <w:rFonts w:ascii="Times New Roman" w:hAnsi="Times New Roman"/>
                <w:sz w:val="24"/>
                <w:szCs w:val="24"/>
                <w:lang w:val="ky-KG"/>
              </w:rPr>
            </w:pPr>
          </w:p>
          <w:p w:rsidR="008D6617" w:rsidRDefault="008D6617" w:rsidP="000A49CB">
            <w:pPr>
              <w:pStyle w:val="a3"/>
              <w:rPr>
                <w:rFonts w:ascii="Times New Roman" w:hAnsi="Times New Roman"/>
                <w:sz w:val="24"/>
                <w:szCs w:val="24"/>
                <w:lang w:val="ky-KG"/>
              </w:rPr>
            </w:pPr>
          </w:p>
          <w:p w:rsidR="008D6617" w:rsidRDefault="008D6617" w:rsidP="000A49CB">
            <w:pPr>
              <w:pStyle w:val="a3"/>
              <w:rPr>
                <w:rFonts w:ascii="Times New Roman" w:hAnsi="Times New Roman"/>
                <w:sz w:val="24"/>
                <w:szCs w:val="24"/>
                <w:lang w:val="ky-KG"/>
              </w:rPr>
            </w:pPr>
          </w:p>
          <w:p w:rsidR="008D6617" w:rsidRPr="00A61B56" w:rsidRDefault="008D6617" w:rsidP="000A49CB">
            <w:pPr>
              <w:pStyle w:val="a3"/>
              <w:rPr>
                <w:rFonts w:ascii="Times New Roman" w:hAnsi="Times New Roman"/>
                <w:sz w:val="24"/>
                <w:szCs w:val="24"/>
                <w:lang w:val="ky-KG"/>
              </w:rPr>
            </w:pPr>
          </w:p>
        </w:tc>
      </w:tr>
      <w:tr w:rsidR="008D6617" w:rsidRPr="00A61B56" w:rsidTr="000A49CB">
        <w:trPr>
          <w:trHeight w:val="276"/>
        </w:trPr>
        <w:tc>
          <w:tcPr>
            <w:tcW w:w="3227" w:type="dxa"/>
            <w:vMerge/>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09" w:type="dxa"/>
            <w:vMerge/>
            <w:tcBorders>
              <w:top w:val="single" w:sz="4" w:space="0" w:color="auto"/>
              <w:left w:val="single" w:sz="4" w:space="0" w:color="auto"/>
              <w:right w:val="single" w:sz="4" w:space="0" w:color="auto"/>
            </w:tcBorders>
          </w:tcPr>
          <w:p w:rsidR="008D6617" w:rsidRDefault="008D6617" w:rsidP="000A49CB">
            <w:pPr>
              <w:pStyle w:val="a3"/>
              <w:rPr>
                <w:rFonts w:ascii="Times New Roman" w:hAnsi="Times New Roman"/>
                <w:sz w:val="24"/>
                <w:szCs w:val="24"/>
              </w:rPr>
            </w:pPr>
          </w:p>
        </w:tc>
        <w:tc>
          <w:tcPr>
            <w:tcW w:w="737" w:type="dxa"/>
            <w:vMerge/>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vMerge/>
            <w:tcBorders>
              <w:top w:val="single" w:sz="4" w:space="0" w:color="auto"/>
              <w:left w:val="single" w:sz="4" w:space="0" w:color="auto"/>
              <w:right w:val="single" w:sz="4" w:space="0" w:color="auto"/>
            </w:tcBorders>
          </w:tcPr>
          <w:p w:rsidR="008D6617" w:rsidRDefault="008D6617" w:rsidP="000A49CB">
            <w:pPr>
              <w:pStyle w:val="a3"/>
              <w:rPr>
                <w:rFonts w:ascii="Times New Roman" w:hAnsi="Times New Roman"/>
                <w:sz w:val="24"/>
                <w:szCs w:val="24"/>
              </w:rPr>
            </w:pPr>
          </w:p>
        </w:tc>
        <w:tc>
          <w:tcPr>
            <w:tcW w:w="992" w:type="dxa"/>
            <w:vMerge/>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2098" w:type="dxa"/>
            <w:vMerge w:val="restart"/>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D85004" w:rsidTr="000A49CB">
        <w:trPr>
          <w:trHeight w:val="276"/>
        </w:trPr>
        <w:tc>
          <w:tcPr>
            <w:tcW w:w="3227" w:type="dxa"/>
            <w:vMerge/>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09" w:type="dxa"/>
            <w:vMerge/>
            <w:tcBorders>
              <w:top w:val="single" w:sz="4" w:space="0" w:color="auto"/>
              <w:left w:val="single" w:sz="4" w:space="0" w:color="auto"/>
              <w:right w:val="single" w:sz="4" w:space="0" w:color="auto"/>
            </w:tcBorders>
          </w:tcPr>
          <w:p w:rsidR="008D6617" w:rsidRDefault="008D6617" w:rsidP="000A49CB">
            <w:pPr>
              <w:pStyle w:val="a3"/>
              <w:rPr>
                <w:rFonts w:ascii="Times New Roman" w:hAnsi="Times New Roman"/>
                <w:sz w:val="24"/>
                <w:szCs w:val="24"/>
              </w:rPr>
            </w:pPr>
          </w:p>
        </w:tc>
        <w:tc>
          <w:tcPr>
            <w:tcW w:w="737" w:type="dxa"/>
            <w:vMerge/>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vMerge/>
            <w:tcBorders>
              <w:top w:val="single" w:sz="4" w:space="0" w:color="auto"/>
              <w:left w:val="single" w:sz="4" w:space="0" w:color="auto"/>
              <w:right w:val="single" w:sz="4" w:space="0" w:color="auto"/>
            </w:tcBorders>
          </w:tcPr>
          <w:p w:rsidR="008D6617" w:rsidRDefault="008D6617" w:rsidP="000A49CB">
            <w:pPr>
              <w:pStyle w:val="a3"/>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8D6617" w:rsidRPr="00E61EF4"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vMerge/>
            <w:tcBorders>
              <w:top w:val="single" w:sz="4" w:space="0" w:color="auto"/>
              <w:left w:val="single" w:sz="4" w:space="0" w:color="auto"/>
              <w:right w:val="single" w:sz="4" w:space="0" w:color="auto"/>
            </w:tcBorders>
          </w:tcPr>
          <w:p w:rsidR="008D6617" w:rsidRPr="00E61EF4" w:rsidRDefault="008D6617" w:rsidP="000A49CB">
            <w:pPr>
              <w:pStyle w:val="a3"/>
              <w:rPr>
                <w:rFonts w:ascii="Times New Roman" w:hAnsi="Times New Roman"/>
                <w:sz w:val="24"/>
                <w:szCs w:val="24"/>
                <w:lang w:val="en-US"/>
              </w:rPr>
            </w:pPr>
          </w:p>
        </w:tc>
      </w:tr>
      <w:tr w:rsidR="008D6617" w:rsidRPr="00A61B56" w:rsidTr="000A49CB">
        <w:trPr>
          <w:trHeight w:val="276"/>
        </w:trPr>
        <w:tc>
          <w:tcPr>
            <w:tcW w:w="3227" w:type="dxa"/>
            <w:vMerge/>
            <w:tcBorders>
              <w:bottom w:val="single" w:sz="4" w:space="0" w:color="auto"/>
              <w:right w:val="single" w:sz="4" w:space="0" w:color="auto"/>
            </w:tcBorders>
          </w:tcPr>
          <w:p w:rsidR="008D6617" w:rsidRPr="00E61EF4" w:rsidRDefault="008D6617" w:rsidP="000A49CB">
            <w:pPr>
              <w:pStyle w:val="a3"/>
              <w:rPr>
                <w:rFonts w:ascii="Times New Roman" w:hAnsi="Times New Roman"/>
                <w:sz w:val="24"/>
                <w:szCs w:val="24"/>
                <w:lang w:val="en-US"/>
              </w:rPr>
            </w:pPr>
          </w:p>
        </w:tc>
        <w:tc>
          <w:tcPr>
            <w:tcW w:w="709" w:type="dxa"/>
            <w:vMerge/>
            <w:tcBorders>
              <w:left w:val="single" w:sz="4" w:space="0" w:color="auto"/>
              <w:bottom w:val="single" w:sz="4" w:space="0" w:color="auto"/>
              <w:right w:val="single" w:sz="4" w:space="0" w:color="auto"/>
            </w:tcBorders>
          </w:tcPr>
          <w:p w:rsidR="008D6617" w:rsidRPr="00E61EF4" w:rsidRDefault="008D6617" w:rsidP="000A49CB">
            <w:pPr>
              <w:pStyle w:val="a3"/>
              <w:rPr>
                <w:rFonts w:ascii="Times New Roman" w:hAnsi="Times New Roman"/>
                <w:sz w:val="24"/>
                <w:szCs w:val="24"/>
                <w:lang w:val="en-US"/>
              </w:rPr>
            </w:pPr>
          </w:p>
        </w:tc>
        <w:tc>
          <w:tcPr>
            <w:tcW w:w="737" w:type="dxa"/>
            <w:vMerge/>
            <w:tcBorders>
              <w:left w:val="single" w:sz="4" w:space="0" w:color="auto"/>
              <w:bottom w:val="single" w:sz="4" w:space="0" w:color="auto"/>
              <w:right w:val="single" w:sz="4" w:space="0" w:color="auto"/>
            </w:tcBorders>
          </w:tcPr>
          <w:p w:rsidR="008D6617" w:rsidRPr="00E61EF4" w:rsidRDefault="008D6617" w:rsidP="000A49CB">
            <w:pPr>
              <w:pStyle w:val="a3"/>
              <w:rPr>
                <w:rFonts w:ascii="Times New Roman" w:hAnsi="Times New Roman"/>
                <w:sz w:val="24"/>
                <w:szCs w:val="24"/>
                <w:lang w:val="en-US"/>
              </w:rPr>
            </w:pPr>
          </w:p>
        </w:tc>
        <w:tc>
          <w:tcPr>
            <w:tcW w:w="567" w:type="dxa"/>
            <w:vMerge/>
            <w:tcBorders>
              <w:left w:val="single" w:sz="4" w:space="0" w:color="auto"/>
              <w:bottom w:val="single" w:sz="4" w:space="0" w:color="auto"/>
              <w:right w:val="single" w:sz="4" w:space="0" w:color="auto"/>
            </w:tcBorders>
          </w:tcPr>
          <w:p w:rsidR="008D6617" w:rsidRPr="00E61EF4" w:rsidRDefault="008D6617" w:rsidP="000A49CB">
            <w:pPr>
              <w:pStyle w:val="a3"/>
              <w:rPr>
                <w:rFonts w:ascii="Times New Roman" w:hAnsi="Times New Roman"/>
                <w:sz w:val="24"/>
                <w:szCs w:val="24"/>
                <w:lang w:val="en-US"/>
              </w:rPr>
            </w:pPr>
          </w:p>
        </w:tc>
        <w:tc>
          <w:tcPr>
            <w:tcW w:w="992" w:type="dxa"/>
            <w:vMerge w:val="restart"/>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p w:rsidR="008D6617" w:rsidRPr="00A61B56" w:rsidRDefault="008D6617" w:rsidP="000A49CB">
            <w:pPr>
              <w:pStyle w:val="a3"/>
              <w:rPr>
                <w:rFonts w:ascii="Times New Roman" w:hAnsi="Times New Roman"/>
                <w:sz w:val="24"/>
                <w:szCs w:val="24"/>
              </w:rPr>
            </w:pPr>
          </w:p>
        </w:tc>
        <w:tc>
          <w:tcPr>
            <w:tcW w:w="1701" w:type="dxa"/>
            <w:vMerge/>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2098" w:type="dxa"/>
            <w:vMerge/>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r>
      <w:tr w:rsidR="008D6617" w:rsidRPr="00A61B56" w:rsidTr="000A49CB">
        <w:trPr>
          <w:trHeight w:val="735"/>
        </w:trPr>
        <w:tc>
          <w:tcPr>
            <w:tcW w:w="3227" w:type="dxa"/>
            <w:tcBorders>
              <w:top w:val="single" w:sz="4" w:space="0" w:color="auto"/>
              <w:left w:val="single" w:sz="4" w:space="0" w:color="auto"/>
              <w:bottom w:val="single" w:sz="4" w:space="0" w:color="auto"/>
              <w:right w:val="single" w:sz="4" w:space="0" w:color="auto"/>
            </w:tcBorders>
          </w:tcPr>
          <w:p w:rsidR="008D6617" w:rsidRDefault="008D6617" w:rsidP="000A49CB">
            <w:pPr>
              <w:pStyle w:val="a3"/>
              <w:rPr>
                <w:rFonts w:ascii="Times New Roman" w:hAnsi="Times New Roman"/>
                <w:sz w:val="24"/>
                <w:szCs w:val="24"/>
              </w:rPr>
            </w:pPr>
            <w:r w:rsidRPr="00DB1BA4">
              <w:rPr>
                <w:rFonts w:ascii="Times New Roman" w:hAnsi="Times New Roman"/>
                <w:sz w:val="24"/>
                <w:szCs w:val="24"/>
              </w:rPr>
              <w:t>4</w:t>
            </w:r>
            <w:r w:rsidRPr="00A61B56">
              <w:rPr>
                <w:rFonts w:ascii="Times New Roman" w:hAnsi="Times New Roman"/>
                <w:sz w:val="24"/>
                <w:szCs w:val="24"/>
              </w:rPr>
              <w:t>.Основные синдромы в нефрологии.</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Симптоматология хронического пиелонефрита. </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Default="008D6617" w:rsidP="000A49CB">
            <w:pPr>
              <w:pStyle w:val="a3"/>
              <w:rPr>
                <w:rFonts w:ascii="Times New Roman" w:hAnsi="Times New Roman"/>
                <w:sz w:val="24"/>
                <w:szCs w:val="24"/>
              </w:rPr>
            </w:pPr>
            <w:r w:rsidRPr="00A61B56">
              <w:rPr>
                <w:rFonts w:ascii="Times New Roman" w:hAnsi="Times New Roman"/>
                <w:sz w:val="24"/>
                <w:szCs w:val="24"/>
              </w:rPr>
              <w:t>2</w:t>
            </w:r>
          </w:p>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D6617" w:rsidRDefault="008D6617" w:rsidP="000A49CB">
            <w:pPr>
              <w:pStyle w:val="a3"/>
              <w:rPr>
                <w:rFonts w:ascii="Times New Roman" w:hAnsi="Times New Roman"/>
                <w:sz w:val="24"/>
                <w:szCs w:val="24"/>
              </w:rPr>
            </w:pPr>
          </w:p>
          <w:p w:rsidR="008D6617"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c>
          <w:tcPr>
            <w:tcW w:w="2098"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p>
        </w:tc>
      </w:tr>
      <w:tr w:rsidR="008D6617" w:rsidRPr="00A61B56" w:rsidTr="000A49CB">
        <w:trPr>
          <w:trHeight w:val="546"/>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jc w:val="both"/>
              <w:rPr>
                <w:rFonts w:ascii="Times New Roman" w:hAnsi="Times New Roman"/>
                <w:sz w:val="24"/>
                <w:szCs w:val="24"/>
              </w:rPr>
            </w:pPr>
            <w:r>
              <w:rPr>
                <w:rFonts w:ascii="Times New Roman" w:hAnsi="Times New Roman"/>
                <w:sz w:val="24"/>
                <w:szCs w:val="24"/>
                <w:lang w:val="en-US"/>
              </w:rPr>
              <w:t>5</w:t>
            </w:r>
            <w:r w:rsidRPr="00A61B56">
              <w:rPr>
                <w:rFonts w:ascii="Times New Roman" w:hAnsi="Times New Roman"/>
                <w:sz w:val="24"/>
                <w:szCs w:val="24"/>
              </w:rPr>
              <w:t>.Симптоматология хронического гломерулонефрита.</w:t>
            </w:r>
          </w:p>
          <w:p w:rsidR="008D6617" w:rsidRPr="00A61B56" w:rsidRDefault="008D6617" w:rsidP="000A49CB">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p w:rsidR="008D6617" w:rsidRPr="00A61B56" w:rsidRDefault="008D6617" w:rsidP="000A49CB">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Т, УО, СЗ</w:t>
            </w:r>
          </w:p>
        </w:tc>
      </w:tr>
      <w:tr w:rsidR="008D6617" w:rsidRPr="00A61B56" w:rsidTr="000A49CB">
        <w:trPr>
          <w:trHeight w:val="843"/>
        </w:trPr>
        <w:tc>
          <w:tcPr>
            <w:tcW w:w="3227" w:type="dxa"/>
            <w:tcBorders>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Симптоматология рака почек, ОПН, ХПН.</w:t>
            </w:r>
          </w:p>
        </w:tc>
        <w:tc>
          <w:tcPr>
            <w:tcW w:w="709"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8</w:t>
            </w: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tc>
        <w:tc>
          <w:tcPr>
            <w:tcW w:w="1701" w:type="dxa"/>
            <w:tcBorders>
              <w:top w:val="single" w:sz="4" w:space="0" w:color="auto"/>
              <w:left w:val="single" w:sz="4" w:space="0" w:color="auto"/>
              <w:right w:val="single" w:sz="4" w:space="0" w:color="auto"/>
            </w:tcBorders>
          </w:tcPr>
          <w:p w:rsidR="008D6617" w:rsidRPr="0087031C"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1140"/>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DB1BA4">
              <w:rPr>
                <w:rFonts w:ascii="Times New Roman" w:hAnsi="Times New Roman"/>
                <w:sz w:val="24"/>
                <w:szCs w:val="24"/>
              </w:rPr>
              <w:t>6</w:t>
            </w:r>
            <w:r w:rsidRPr="00A61B56">
              <w:rPr>
                <w:rFonts w:ascii="Times New Roman" w:hAnsi="Times New Roman"/>
                <w:sz w:val="24"/>
                <w:szCs w:val="24"/>
              </w:rPr>
              <w:t>. Основные и дополнительные методы исследования больных с заболеваниями системы крови.</w:t>
            </w:r>
          </w:p>
        </w:tc>
        <w:tc>
          <w:tcPr>
            <w:tcW w:w="709" w:type="dxa"/>
            <w:vMerge w:val="restart"/>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p w:rsidR="008D6617" w:rsidRPr="00A61B56" w:rsidRDefault="008D6617" w:rsidP="000A49CB">
            <w:pPr>
              <w:pStyle w:val="a3"/>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ПК-2 </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 xml:space="preserve">РФ, ИБ, </w:t>
            </w:r>
            <w:proofErr w:type="gramStart"/>
            <w:r w:rsidRPr="00A61B56">
              <w:rPr>
                <w:rFonts w:ascii="Times New Roman" w:hAnsi="Times New Roman"/>
                <w:sz w:val="24"/>
                <w:szCs w:val="24"/>
              </w:rPr>
              <w:t>МП,ТР</w:t>
            </w:r>
            <w:proofErr w:type="gramEnd"/>
            <w:r w:rsidRPr="00A61B56">
              <w:rPr>
                <w:rFonts w:ascii="Times New Roman" w:hAnsi="Times New Roman"/>
                <w:sz w:val="24"/>
                <w:szCs w:val="24"/>
              </w:rPr>
              <w:t>,В</w:t>
            </w:r>
          </w:p>
        </w:tc>
      </w:tr>
      <w:tr w:rsidR="008D6617" w:rsidRPr="00A61B56" w:rsidTr="000A49CB">
        <w:trPr>
          <w:trHeight w:val="312"/>
        </w:trPr>
        <w:tc>
          <w:tcPr>
            <w:tcW w:w="3227" w:type="dxa"/>
            <w:tcBorders>
              <w:top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B528F8">
              <w:rPr>
                <w:rFonts w:ascii="Times New Roman" w:hAnsi="Times New Roman"/>
                <w:sz w:val="24"/>
                <w:szCs w:val="24"/>
              </w:rPr>
              <w:t>7</w:t>
            </w:r>
            <w:r>
              <w:rPr>
                <w:rFonts w:ascii="Times New Roman" w:hAnsi="Times New Roman"/>
                <w:sz w:val="24"/>
                <w:szCs w:val="24"/>
              </w:rPr>
              <w:t>.</w:t>
            </w:r>
            <w:r w:rsidRPr="00A61B56">
              <w:rPr>
                <w:rFonts w:ascii="Times New Roman" w:hAnsi="Times New Roman"/>
                <w:sz w:val="24"/>
                <w:szCs w:val="24"/>
              </w:rPr>
              <w:t xml:space="preserve">Основные синдромы в гематологии. </w:t>
            </w:r>
            <w:r w:rsidRPr="00A61B56">
              <w:rPr>
                <w:rFonts w:ascii="Times New Roman" w:hAnsi="Times New Roman"/>
                <w:sz w:val="24"/>
                <w:szCs w:val="24"/>
              </w:rPr>
              <w:lastRenderedPageBreak/>
              <w:t>Симптоматология ЖДА.</w:t>
            </w:r>
          </w:p>
        </w:tc>
        <w:tc>
          <w:tcPr>
            <w:tcW w:w="709" w:type="dxa"/>
            <w:vMerge/>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lastRenderedPageBreak/>
              <w:t>ПК-12</w:t>
            </w:r>
          </w:p>
        </w:tc>
        <w:tc>
          <w:tcPr>
            <w:tcW w:w="1701" w:type="dxa"/>
            <w:tcBorders>
              <w:top w:val="single" w:sz="4" w:space="0" w:color="auto"/>
              <w:left w:val="single" w:sz="4" w:space="0" w:color="auto"/>
              <w:right w:val="single" w:sz="4" w:space="0" w:color="auto"/>
            </w:tcBorders>
          </w:tcPr>
          <w:p w:rsidR="008D6617" w:rsidRPr="0087031C" w:rsidRDefault="008D6617" w:rsidP="000A49CB">
            <w:pPr>
              <w:pStyle w:val="a3"/>
              <w:rPr>
                <w:rFonts w:ascii="Times New Roman" w:hAnsi="Times New Roman"/>
                <w:sz w:val="24"/>
                <w:szCs w:val="24"/>
                <w:lang w:val="en-US"/>
              </w:rPr>
            </w:pPr>
            <w:r w:rsidRPr="00A61B56">
              <w:rPr>
                <w:rFonts w:ascii="Times New Roman" w:hAnsi="Times New Roman"/>
                <w:sz w:val="24"/>
                <w:szCs w:val="24"/>
              </w:rPr>
              <w:lastRenderedPageBreak/>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lastRenderedPageBreak/>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lastRenderedPageBreak/>
              <w:t>Т, УО, СЗ</w:t>
            </w:r>
          </w:p>
        </w:tc>
      </w:tr>
      <w:tr w:rsidR="008D6617" w:rsidRPr="00A61B56" w:rsidTr="000A49CB">
        <w:trPr>
          <w:trHeight w:val="735"/>
        </w:trPr>
        <w:tc>
          <w:tcPr>
            <w:tcW w:w="322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Симптоматология гемолитических и </w:t>
            </w:r>
            <w:proofErr w:type="spellStart"/>
            <w:r w:rsidRPr="00A61B56">
              <w:rPr>
                <w:rFonts w:ascii="Times New Roman" w:hAnsi="Times New Roman"/>
                <w:sz w:val="24"/>
                <w:szCs w:val="24"/>
              </w:rPr>
              <w:t>гипо-апластических</w:t>
            </w:r>
            <w:proofErr w:type="spellEnd"/>
            <w:r w:rsidRPr="00A61B56">
              <w:rPr>
                <w:rFonts w:ascii="Times New Roman" w:hAnsi="Times New Roman"/>
                <w:sz w:val="24"/>
                <w:szCs w:val="24"/>
              </w:rPr>
              <w:t xml:space="preserve"> анемий</w:t>
            </w:r>
            <w:r>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8</w:t>
            </w: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w:t>
            </w:r>
            <w:r>
              <w:rPr>
                <w:rFonts w:ascii="Times New Roman" w:hAnsi="Times New Roman"/>
                <w:sz w:val="24"/>
                <w:szCs w:val="24"/>
              </w:rPr>
              <w:t>2</w:t>
            </w:r>
          </w:p>
          <w:p w:rsidR="008D6617" w:rsidRPr="00A61B56" w:rsidRDefault="008D6617" w:rsidP="000A49CB">
            <w:pPr>
              <w:pStyle w:val="a3"/>
              <w:rPr>
                <w:rFonts w:ascii="Times New Roman" w:hAnsi="Times New Roman"/>
                <w:sz w:val="24"/>
                <w:szCs w:val="24"/>
              </w:rPr>
            </w:pP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РФ, ИБ, </w:t>
            </w:r>
            <w:proofErr w:type="gramStart"/>
            <w:r w:rsidRPr="00A61B56">
              <w:rPr>
                <w:rFonts w:ascii="Times New Roman" w:hAnsi="Times New Roman"/>
                <w:sz w:val="24"/>
                <w:szCs w:val="24"/>
              </w:rPr>
              <w:t>МП,ТР</w:t>
            </w:r>
            <w:proofErr w:type="gramEnd"/>
            <w:r w:rsidRPr="00A61B56">
              <w:rPr>
                <w:rFonts w:ascii="Times New Roman" w:hAnsi="Times New Roman"/>
                <w:sz w:val="24"/>
                <w:szCs w:val="24"/>
              </w:rPr>
              <w:t>,В</w:t>
            </w:r>
          </w:p>
        </w:tc>
      </w:tr>
      <w:tr w:rsidR="008D6617" w:rsidRPr="00A61B56" w:rsidTr="000A49CB">
        <w:trPr>
          <w:trHeight w:val="798"/>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DB1BA4">
              <w:rPr>
                <w:rFonts w:ascii="Times New Roman" w:hAnsi="Times New Roman"/>
                <w:sz w:val="24"/>
                <w:szCs w:val="24"/>
              </w:rPr>
              <w:t>8</w:t>
            </w:r>
            <w:r w:rsidRPr="00A61B56">
              <w:rPr>
                <w:rFonts w:ascii="Times New Roman" w:hAnsi="Times New Roman"/>
                <w:sz w:val="24"/>
                <w:szCs w:val="24"/>
              </w:rPr>
              <w:t xml:space="preserve">. Основные и дополнительные методы исследования больных с заболеваниями эндокринной системы. </w:t>
            </w:r>
          </w:p>
        </w:tc>
        <w:tc>
          <w:tcPr>
            <w:tcW w:w="709" w:type="dxa"/>
            <w:vMerge w:val="restart"/>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570"/>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B528F8">
              <w:rPr>
                <w:rFonts w:ascii="Times New Roman" w:hAnsi="Times New Roman"/>
                <w:sz w:val="24"/>
                <w:szCs w:val="24"/>
              </w:rPr>
              <w:t>9</w:t>
            </w:r>
            <w:r w:rsidRPr="00A61B56">
              <w:rPr>
                <w:rFonts w:ascii="Times New Roman" w:hAnsi="Times New Roman"/>
                <w:sz w:val="24"/>
                <w:szCs w:val="24"/>
              </w:rPr>
              <w:t>. Основные синдромы в эндокринологии. Симптоматология сахарного диабета.</w:t>
            </w:r>
          </w:p>
          <w:p w:rsidR="008D6617" w:rsidRPr="00A61B56" w:rsidRDefault="008D6617" w:rsidP="000A49CB">
            <w:pPr>
              <w:pStyle w:val="a3"/>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540"/>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w:t>
            </w:r>
            <w:r>
              <w:rPr>
                <w:rFonts w:ascii="Times New Roman" w:hAnsi="Times New Roman"/>
                <w:sz w:val="24"/>
                <w:szCs w:val="24"/>
                <w:lang w:val="en-US"/>
              </w:rPr>
              <w:t>0</w:t>
            </w:r>
            <w:r w:rsidRPr="00A61B56">
              <w:rPr>
                <w:rFonts w:ascii="Times New Roman" w:hAnsi="Times New Roman"/>
                <w:sz w:val="24"/>
                <w:szCs w:val="24"/>
              </w:rPr>
              <w:t>.Симптоматология эндемического зоба.</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p w:rsidR="008D6617" w:rsidRPr="00A61B56" w:rsidRDefault="008D6617" w:rsidP="000A49CB">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Т, УО, СЗ</w:t>
            </w:r>
          </w:p>
        </w:tc>
      </w:tr>
      <w:tr w:rsidR="008D6617" w:rsidRPr="00A61B56" w:rsidTr="000A49CB">
        <w:trPr>
          <w:trHeight w:val="69"/>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Симптоматология несахарного диабета.</w:t>
            </w:r>
          </w:p>
        </w:tc>
        <w:tc>
          <w:tcPr>
            <w:tcW w:w="709"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8</w:t>
            </w: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 xml:space="preserve">РФ, ИБ, </w:t>
            </w:r>
            <w:proofErr w:type="gramStart"/>
            <w:r w:rsidRPr="00A61B56">
              <w:rPr>
                <w:rFonts w:ascii="Times New Roman" w:hAnsi="Times New Roman"/>
                <w:sz w:val="24"/>
                <w:szCs w:val="24"/>
              </w:rPr>
              <w:t>МП,ТР</w:t>
            </w:r>
            <w:proofErr w:type="gramEnd"/>
            <w:r w:rsidRPr="00A61B56">
              <w:rPr>
                <w:rFonts w:ascii="Times New Roman" w:hAnsi="Times New Roman"/>
                <w:sz w:val="24"/>
                <w:szCs w:val="24"/>
              </w:rPr>
              <w:t>,В</w:t>
            </w:r>
          </w:p>
        </w:tc>
      </w:tr>
      <w:tr w:rsidR="008D6617" w:rsidRPr="00A61B56" w:rsidTr="000A49CB">
        <w:trPr>
          <w:trHeight w:val="816"/>
        </w:trPr>
        <w:tc>
          <w:tcPr>
            <w:tcW w:w="3227" w:type="dxa"/>
            <w:tcBorders>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1</w:t>
            </w:r>
            <w:r w:rsidRPr="00DB1BA4">
              <w:rPr>
                <w:rFonts w:ascii="Times New Roman" w:hAnsi="Times New Roman"/>
                <w:sz w:val="24"/>
                <w:szCs w:val="24"/>
              </w:rPr>
              <w:t>1</w:t>
            </w:r>
            <w:r w:rsidRPr="00A61B56">
              <w:rPr>
                <w:rFonts w:ascii="Times New Roman" w:hAnsi="Times New Roman"/>
                <w:sz w:val="24"/>
                <w:szCs w:val="24"/>
              </w:rPr>
              <w:t>. Основные и дополнительные методы исследования в ревматологии.</w:t>
            </w:r>
          </w:p>
        </w:tc>
        <w:tc>
          <w:tcPr>
            <w:tcW w:w="709" w:type="dxa"/>
            <w:vMerge w:val="restart"/>
            <w:tcBorders>
              <w:left w:val="single" w:sz="4" w:space="0" w:color="auto"/>
              <w:right w:val="single" w:sz="4" w:space="0" w:color="auto"/>
            </w:tcBorders>
          </w:tcPr>
          <w:p w:rsidR="008D6617" w:rsidRPr="00A61B56" w:rsidRDefault="008D6617" w:rsidP="000A49CB">
            <w:pPr>
              <w:rPr>
                <w:sz w:val="24"/>
                <w:szCs w:val="24"/>
                <w:lang w:eastAsia="en-US"/>
              </w:rPr>
            </w:pPr>
            <w:r w:rsidRPr="00A61B56">
              <w:rPr>
                <w:rFonts w:eastAsia="Calibri"/>
                <w:sz w:val="24"/>
                <w:szCs w:val="24"/>
                <w:lang w:eastAsia="en-US"/>
              </w:rPr>
              <w:t>2</w:t>
            </w:r>
          </w:p>
          <w:p w:rsidR="008D6617" w:rsidRPr="00A61B56" w:rsidRDefault="008D6617" w:rsidP="000A49CB">
            <w:pPr>
              <w:pStyle w:val="a3"/>
              <w:rPr>
                <w:sz w:val="24"/>
                <w:szCs w:val="24"/>
              </w:rPr>
            </w:pPr>
          </w:p>
        </w:tc>
        <w:tc>
          <w:tcPr>
            <w:tcW w:w="737" w:type="dxa"/>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p w:rsidR="008D6617" w:rsidRPr="00A61B56" w:rsidRDefault="008D6617" w:rsidP="000A49CB">
            <w:pPr>
              <w:pStyle w:val="a3"/>
              <w:rPr>
                <w:rFonts w:ascii="Times New Roman" w:hAnsi="Times New Roman"/>
                <w:sz w:val="24"/>
                <w:szCs w:val="24"/>
              </w:rPr>
            </w:pPr>
          </w:p>
          <w:p w:rsidR="008D6617" w:rsidRPr="00A61B56" w:rsidRDefault="008D6617" w:rsidP="000A49CB">
            <w:pPr>
              <w:pStyle w:val="a3"/>
              <w:rPr>
                <w:rFonts w:ascii="Times New Roman" w:hAnsi="Times New Roman"/>
                <w:sz w:val="24"/>
                <w:szCs w:val="24"/>
              </w:rPr>
            </w:pPr>
          </w:p>
        </w:tc>
        <w:tc>
          <w:tcPr>
            <w:tcW w:w="567"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en-US"/>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portal,KELBIL,GOOGLE</w:t>
            </w:r>
            <w:proofErr w:type="spellEnd"/>
            <w:r w:rsidRPr="00A61B56">
              <w:rPr>
                <w:rFonts w:ascii="Times New Roman" w:hAnsi="Times New Roman"/>
                <w:sz w:val="24"/>
                <w:szCs w:val="24"/>
                <w:lang w:val="en-US"/>
              </w:rPr>
              <w:t xml:space="preserve"> classroom</w:t>
            </w:r>
          </w:p>
        </w:tc>
        <w:tc>
          <w:tcPr>
            <w:tcW w:w="2098" w:type="dxa"/>
            <w:tcBorders>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Т, УО, СЗ</w:t>
            </w:r>
          </w:p>
        </w:tc>
      </w:tr>
      <w:tr w:rsidR="008D6617" w:rsidRPr="00A61B56" w:rsidTr="000A49CB">
        <w:trPr>
          <w:trHeight w:val="1350"/>
        </w:trPr>
        <w:tc>
          <w:tcPr>
            <w:tcW w:w="3227" w:type="dxa"/>
            <w:tcBorders>
              <w:top w:val="single" w:sz="4" w:space="0" w:color="auto"/>
              <w:bottom w:val="single" w:sz="4" w:space="0" w:color="auto"/>
              <w:right w:val="single" w:sz="4" w:space="0" w:color="auto"/>
            </w:tcBorders>
          </w:tcPr>
          <w:p w:rsidR="008D6617" w:rsidRPr="00A61B56" w:rsidRDefault="008D6617" w:rsidP="000A49CB">
            <w:pPr>
              <w:pStyle w:val="a3"/>
              <w:jc w:val="both"/>
              <w:rPr>
                <w:rFonts w:ascii="Times New Roman" w:hAnsi="Times New Roman"/>
                <w:sz w:val="24"/>
                <w:szCs w:val="24"/>
              </w:rPr>
            </w:pPr>
            <w:r w:rsidRPr="00A61B56">
              <w:rPr>
                <w:rFonts w:ascii="Times New Roman" w:hAnsi="Times New Roman"/>
                <w:sz w:val="24"/>
                <w:szCs w:val="24"/>
              </w:rPr>
              <w:t>1</w:t>
            </w:r>
            <w:r w:rsidRPr="00B528F8">
              <w:rPr>
                <w:rFonts w:ascii="Times New Roman" w:hAnsi="Times New Roman"/>
                <w:sz w:val="24"/>
                <w:szCs w:val="24"/>
              </w:rPr>
              <w:t>2</w:t>
            </w:r>
            <w:r w:rsidRPr="00A61B56">
              <w:rPr>
                <w:rFonts w:ascii="Times New Roman" w:hAnsi="Times New Roman"/>
                <w:sz w:val="24"/>
                <w:szCs w:val="24"/>
              </w:rPr>
              <w:t>.Основные синдромы в ревматологии. Симптоматология ревматоидного артрита.</w:t>
            </w:r>
          </w:p>
        </w:tc>
        <w:tc>
          <w:tcPr>
            <w:tcW w:w="709" w:type="dxa"/>
            <w:vMerge/>
            <w:tcBorders>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2</w:t>
            </w:r>
          </w:p>
        </w:tc>
        <w:tc>
          <w:tcPr>
            <w:tcW w:w="567"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ПК-2</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ПК-3</w:t>
            </w:r>
          </w:p>
          <w:p w:rsidR="008D6617" w:rsidRPr="00A61B56" w:rsidRDefault="008D6617" w:rsidP="000A49CB">
            <w:pPr>
              <w:pStyle w:val="a3"/>
              <w:rPr>
                <w:rFonts w:ascii="Times New Roman" w:hAnsi="Times New Roman"/>
                <w:sz w:val="24"/>
                <w:szCs w:val="24"/>
              </w:rPr>
            </w:pPr>
            <w:r w:rsidRPr="00A61B56">
              <w:rPr>
                <w:rFonts w:ascii="Times New Roman" w:hAnsi="Times New Roman"/>
                <w:sz w:val="24"/>
                <w:szCs w:val="24"/>
              </w:rPr>
              <w:t>ПК-12</w:t>
            </w:r>
          </w:p>
        </w:tc>
        <w:tc>
          <w:tcPr>
            <w:tcW w:w="1701"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МП</w:t>
            </w:r>
            <w:r w:rsidRPr="00A61B56">
              <w:rPr>
                <w:rFonts w:ascii="Times New Roman" w:hAnsi="Times New Roman"/>
                <w:sz w:val="24"/>
                <w:szCs w:val="24"/>
                <w:lang w:val="en-US"/>
              </w:rPr>
              <w:t xml:space="preserve">, </w:t>
            </w:r>
            <w:r w:rsidRPr="00A61B56">
              <w:rPr>
                <w:rFonts w:ascii="Times New Roman" w:hAnsi="Times New Roman"/>
                <w:sz w:val="24"/>
                <w:szCs w:val="24"/>
              </w:rPr>
              <w:t>ЛВ</w:t>
            </w:r>
            <w:r w:rsidRPr="00A61B56">
              <w:rPr>
                <w:rFonts w:ascii="Times New Roman" w:hAnsi="Times New Roman"/>
                <w:sz w:val="24"/>
                <w:szCs w:val="24"/>
                <w:lang w:val="en-US"/>
              </w:rPr>
              <w:t xml:space="preserve">, </w:t>
            </w:r>
            <w:r w:rsidRPr="00A61B56">
              <w:rPr>
                <w:rFonts w:ascii="Times New Roman" w:hAnsi="Times New Roman"/>
                <w:sz w:val="24"/>
                <w:szCs w:val="24"/>
              </w:rPr>
              <w:t>РКС</w:t>
            </w:r>
            <w:r w:rsidRPr="00A61B56">
              <w:rPr>
                <w:rFonts w:ascii="Times New Roman" w:hAnsi="Times New Roman"/>
                <w:sz w:val="24"/>
                <w:szCs w:val="24"/>
                <w:lang w:val="en-US"/>
              </w:rPr>
              <w:t xml:space="preserve">, </w:t>
            </w:r>
            <w:r w:rsidRPr="00A61B56">
              <w:rPr>
                <w:rFonts w:ascii="Times New Roman" w:hAnsi="Times New Roman"/>
                <w:sz w:val="24"/>
                <w:szCs w:val="24"/>
              </w:rPr>
              <w:t>РИ</w:t>
            </w:r>
            <w:r w:rsidRPr="00A61B56">
              <w:rPr>
                <w:rFonts w:ascii="Times New Roman" w:hAnsi="Times New Roman"/>
                <w:sz w:val="24"/>
                <w:szCs w:val="24"/>
                <w:lang w:val="en-US"/>
              </w:rPr>
              <w:t>,</w:t>
            </w:r>
            <w:r w:rsidRPr="00A61B56">
              <w:rPr>
                <w:rFonts w:ascii="Times New Roman" w:hAnsi="Times New Roman"/>
                <w:sz w:val="24"/>
                <w:szCs w:val="24"/>
                <w:lang w:val="ky-KG"/>
              </w:rPr>
              <w:t xml:space="preserve"> </w:t>
            </w:r>
            <w:proofErr w:type="gramStart"/>
            <w:r w:rsidRPr="00A61B56">
              <w:rPr>
                <w:rFonts w:ascii="Times New Roman" w:hAnsi="Times New Roman"/>
                <w:sz w:val="24"/>
                <w:szCs w:val="24"/>
                <w:lang w:val="ky-KG"/>
              </w:rPr>
              <w:t>ZOOM,AVN</w:t>
            </w:r>
            <w:proofErr w:type="gramEnd"/>
            <w:r w:rsidRPr="00A61B56">
              <w:rPr>
                <w:rFonts w:ascii="Times New Roman" w:hAnsi="Times New Roman"/>
                <w:sz w:val="24"/>
                <w:szCs w:val="24"/>
                <w:lang w:val="en-US"/>
              </w:rPr>
              <w:t xml:space="preserve"> </w:t>
            </w:r>
            <w:proofErr w:type="spellStart"/>
            <w:r w:rsidRPr="00A61B56">
              <w:rPr>
                <w:rFonts w:ascii="Times New Roman" w:hAnsi="Times New Roman"/>
                <w:sz w:val="24"/>
                <w:szCs w:val="24"/>
                <w:lang w:val="en-US"/>
              </w:rPr>
              <w:t>portal,KELBIL</w:t>
            </w:r>
            <w:proofErr w:type="spellEnd"/>
          </w:p>
        </w:tc>
        <w:tc>
          <w:tcPr>
            <w:tcW w:w="2098" w:type="dxa"/>
            <w:tcBorders>
              <w:top w:val="single" w:sz="4" w:space="0" w:color="auto"/>
              <w:left w:val="single" w:sz="4" w:space="0" w:color="auto"/>
              <w:right w:val="single" w:sz="4" w:space="0" w:color="auto"/>
            </w:tcBorders>
          </w:tcPr>
          <w:p w:rsidR="008D6617" w:rsidRPr="00A61B56" w:rsidRDefault="008D6617" w:rsidP="000A49CB">
            <w:pPr>
              <w:pStyle w:val="a3"/>
              <w:rPr>
                <w:rFonts w:ascii="Times New Roman" w:hAnsi="Times New Roman"/>
                <w:sz w:val="24"/>
                <w:szCs w:val="24"/>
                <w:lang w:val="ky-KG"/>
              </w:rPr>
            </w:pPr>
            <w:r w:rsidRPr="00A61B56">
              <w:rPr>
                <w:rFonts w:ascii="Times New Roman" w:hAnsi="Times New Roman"/>
                <w:sz w:val="24"/>
                <w:szCs w:val="24"/>
              </w:rPr>
              <w:t>Т, УО, СЗ</w:t>
            </w:r>
          </w:p>
        </w:tc>
      </w:tr>
      <w:tr w:rsidR="008D6617" w:rsidRPr="00A61B56" w:rsidTr="000A49CB">
        <w:trPr>
          <w:trHeight w:val="618"/>
        </w:trPr>
        <w:tc>
          <w:tcPr>
            <w:tcW w:w="3227" w:type="dxa"/>
            <w:tcBorders>
              <w:top w:val="single" w:sz="4" w:space="0" w:color="auto"/>
              <w:right w:val="single" w:sz="4" w:space="0" w:color="auto"/>
            </w:tcBorders>
          </w:tcPr>
          <w:p w:rsidR="008D6617" w:rsidRPr="00A61B56" w:rsidRDefault="008D6617" w:rsidP="000A49CB">
            <w:pPr>
              <w:rPr>
                <w:sz w:val="24"/>
                <w:szCs w:val="24"/>
              </w:rPr>
            </w:pPr>
            <w:r w:rsidRPr="00A61B56">
              <w:rPr>
                <w:sz w:val="24"/>
                <w:szCs w:val="24"/>
              </w:rPr>
              <w:t>Симптоматология реактивного артрита</w:t>
            </w:r>
          </w:p>
        </w:tc>
        <w:tc>
          <w:tcPr>
            <w:tcW w:w="709"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737"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567"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8</w:t>
            </w:r>
          </w:p>
        </w:tc>
        <w:tc>
          <w:tcPr>
            <w:tcW w:w="992"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ПК-2</w:t>
            </w:r>
          </w:p>
          <w:p w:rsidR="008D6617" w:rsidRPr="00A61B56" w:rsidRDefault="008D6617" w:rsidP="000A49CB">
            <w:pPr>
              <w:rPr>
                <w:sz w:val="24"/>
                <w:szCs w:val="24"/>
              </w:rPr>
            </w:pPr>
          </w:p>
        </w:tc>
        <w:tc>
          <w:tcPr>
            <w:tcW w:w="1701"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2098"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 xml:space="preserve">РФ, </w:t>
            </w:r>
            <w:proofErr w:type="gramStart"/>
            <w:r w:rsidRPr="00A61B56">
              <w:rPr>
                <w:sz w:val="24"/>
                <w:szCs w:val="24"/>
              </w:rPr>
              <w:t>ИБ,МП</w:t>
            </w:r>
            <w:proofErr w:type="gramEnd"/>
            <w:r w:rsidRPr="00A61B56">
              <w:rPr>
                <w:sz w:val="24"/>
                <w:szCs w:val="24"/>
              </w:rPr>
              <w:t>,ТР,В</w:t>
            </w:r>
          </w:p>
        </w:tc>
      </w:tr>
      <w:tr w:rsidR="008D6617" w:rsidRPr="00A61B56" w:rsidTr="000A49CB">
        <w:trPr>
          <w:trHeight w:val="444"/>
        </w:trPr>
        <w:tc>
          <w:tcPr>
            <w:tcW w:w="3227" w:type="dxa"/>
            <w:tcBorders>
              <w:top w:val="single" w:sz="4" w:space="0" w:color="auto"/>
              <w:right w:val="single" w:sz="4" w:space="0" w:color="auto"/>
            </w:tcBorders>
          </w:tcPr>
          <w:p w:rsidR="008D6617" w:rsidRPr="00A61B56" w:rsidRDefault="008D6617" w:rsidP="000A49CB">
            <w:pPr>
              <w:rPr>
                <w:i/>
                <w:sz w:val="24"/>
                <w:szCs w:val="24"/>
              </w:rPr>
            </w:pPr>
            <w:r w:rsidRPr="00A61B56">
              <w:rPr>
                <w:i/>
                <w:sz w:val="24"/>
                <w:szCs w:val="24"/>
              </w:rPr>
              <w:t>Модуль № 2</w:t>
            </w:r>
          </w:p>
        </w:tc>
        <w:tc>
          <w:tcPr>
            <w:tcW w:w="709"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737"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567"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992"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1701"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2098"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r>
      <w:tr w:rsidR="008D6617" w:rsidRPr="00A61B56" w:rsidTr="000A49CB">
        <w:trPr>
          <w:trHeight w:val="606"/>
        </w:trPr>
        <w:tc>
          <w:tcPr>
            <w:tcW w:w="3227" w:type="dxa"/>
            <w:tcBorders>
              <w:top w:val="single" w:sz="4" w:space="0" w:color="auto"/>
              <w:right w:val="single" w:sz="4" w:space="0" w:color="auto"/>
            </w:tcBorders>
          </w:tcPr>
          <w:p w:rsidR="008D6617" w:rsidRPr="00A61B56" w:rsidRDefault="008D6617" w:rsidP="000A49CB">
            <w:pPr>
              <w:rPr>
                <w:b/>
                <w:sz w:val="24"/>
                <w:szCs w:val="24"/>
              </w:rPr>
            </w:pPr>
            <w:r w:rsidRPr="00A61B56">
              <w:rPr>
                <w:b/>
                <w:sz w:val="24"/>
                <w:szCs w:val="24"/>
              </w:rPr>
              <w:t>Всего:</w:t>
            </w:r>
          </w:p>
        </w:tc>
        <w:tc>
          <w:tcPr>
            <w:tcW w:w="709"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60ч</w:t>
            </w:r>
          </w:p>
        </w:tc>
        <w:tc>
          <w:tcPr>
            <w:tcW w:w="737" w:type="dxa"/>
            <w:tcBorders>
              <w:top w:val="single" w:sz="4" w:space="0" w:color="auto"/>
              <w:left w:val="single" w:sz="4" w:space="0" w:color="auto"/>
              <w:right w:val="single" w:sz="4" w:space="0" w:color="auto"/>
            </w:tcBorders>
          </w:tcPr>
          <w:p w:rsidR="008D6617" w:rsidRPr="00A61B56" w:rsidRDefault="008D6617" w:rsidP="000A49CB">
            <w:pPr>
              <w:rPr>
                <w:sz w:val="24"/>
                <w:szCs w:val="24"/>
              </w:rPr>
            </w:pPr>
            <w:r w:rsidRPr="00A61B56">
              <w:rPr>
                <w:sz w:val="24"/>
                <w:szCs w:val="24"/>
              </w:rPr>
              <w:t>90ч</w:t>
            </w:r>
          </w:p>
        </w:tc>
        <w:tc>
          <w:tcPr>
            <w:tcW w:w="567" w:type="dxa"/>
            <w:tcBorders>
              <w:top w:val="single" w:sz="4" w:space="0" w:color="auto"/>
              <w:left w:val="single" w:sz="4" w:space="0" w:color="auto"/>
              <w:right w:val="single" w:sz="4" w:space="0" w:color="auto"/>
            </w:tcBorders>
          </w:tcPr>
          <w:p w:rsidR="008D6617" w:rsidRPr="00A61B56" w:rsidRDefault="008D6617" w:rsidP="000A49CB">
            <w:pPr>
              <w:jc w:val="center"/>
              <w:rPr>
                <w:sz w:val="24"/>
                <w:szCs w:val="24"/>
              </w:rPr>
            </w:pPr>
            <w:r w:rsidRPr="00A61B56">
              <w:rPr>
                <w:sz w:val="24"/>
                <w:szCs w:val="24"/>
              </w:rPr>
              <w:t>150ч</w:t>
            </w:r>
          </w:p>
        </w:tc>
        <w:tc>
          <w:tcPr>
            <w:tcW w:w="992" w:type="dxa"/>
            <w:tcBorders>
              <w:top w:val="single" w:sz="4" w:space="0" w:color="auto"/>
              <w:left w:val="single" w:sz="4" w:space="0" w:color="auto"/>
              <w:right w:val="single" w:sz="4" w:space="0" w:color="auto"/>
            </w:tcBorders>
          </w:tcPr>
          <w:p w:rsidR="008D6617" w:rsidRPr="00A61B56" w:rsidRDefault="008D6617" w:rsidP="000A49CB">
            <w:pPr>
              <w:rPr>
                <w:sz w:val="24"/>
                <w:szCs w:val="24"/>
              </w:rPr>
            </w:pPr>
          </w:p>
        </w:tc>
        <w:tc>
          <w:tcPr>
            <w:tcW w:w="1701" w:type="dxa"/>
            <w:tcBorders>
              <w:top w:val="single" w:sz="4" w:space="0" w:color="auto"/>
              <w:left w:val="single" w:sz="4" w:space="0" w:color="auto"/>
              <w:right w:val="single" w:sz="4" w:space="0" w:color="auto"/>
            </w:tcBorders>
          </w:tcPr>
          <w:p w:rsidR="008D6617" w:rsidRPr="00A61B56" w:rsidRDefault="008D6617" w:rsidP="000A49CB">
            <w:pPr>
              <w:rPr>
                <w:sz w:val="24"/>
                <w:szCs w:val="24"/>
                <w:lang w:val="ky-KG"/>
              </w:rPr>
            </w:pPr>
          </w:p>
        </w:tc>
        <w:tc>
          <w:tcPr>
            <w:tcW w:w="2098" w:type="dxa"/>
            <w:tcBorders>
              <w:top w:val="single" w:sz="4" w:space="0" w:color="auto"/>
              <w:left w:val="single" w:sz="4" w:space="0" w:color="auto"/>
              <w:right w:val="single" w:sz="4" w:space="0" w:color="auto"/>
            </w:tcBorders>
          </w:tcPr>
          <w:p w:rsidR="008D6617" w:rsidRPr="00A61B56" w:rsidRDefault="008D6617" w:rsidP="000A49CB">
            <w:pPr>
              <w:rPr>
                <w:sz w:val="24"/>
                <w:szCs w:val="24"/>
                <w:lang w:val="ky-KG"/>
              </w:rPr>
            </w:pPr>
          </w:p>
          <w:p w:rsidR="008D6617" w:rsidRPr="00A61B56" w:rsidRDefault="008D6617" w:rsidP="000A49CB">
            <w:pPr>
              <w:rPr>
                <w:sz w:val="24"/>
                <w:szCs w:val="24"/>
                <w:lang w:val="ky-KG"/>
              </w:rPr>
            </w:pPr>
          </w:p>
        </w:tc>
      </w:tr>
    </w:tbl>
    <w:p w:rsidR="008D6617" w:rsidRDefault="008D6617" w:rsidP="008D6617"/>
    <w:p w:rsidR="003E438E" w:rsidRDefault="003E438E" w:rsidP="003E438E">
      <w:pPr>
        <w:rPr>
          <w:sz w:val="24"/>
          <w:szCs w:val="24"/>
        </w:rPr>
      </w:pPr>
    </w:p>
    <w:p w:rsidR="00733DFD" w:rsidRPr="009A602D" w:rsidRDefault="00733DFD" w:rsidP="00733DFD">
      <w:pPr>
        <w:rPr>
          <w:i/>
          <w:sz w:val="24"/>
          <w:szCs w:val="24"/>
        </w:rPr>
      </w:pPr>
      <w:r w:rsidRPr="00DD7159">
        <w:rPr>
          <w:b/>
          <w:i/>
          <w:sz w:val="24"/>
          <w:szCs w:val="24"/>
        </w:rPr>
        <w:t>Примечание:</w:t>
      </w:r>
      <w:r w:rsidRPr="00DD7159">
        <w:rPr>
          <w:i/>
          <w:sz w:val="24"/>
          <w:szCs w:val="24"/>
        </w:rPr>
        <w:t xml:space="preserve"> МП-мультимедийная презентация,</w:t>
      </w:r>
      <w:r>
        <w:rPr>
          <w:i/>
          <w:sz w:val="24"/>
          <w:szCs w:val="24"/>
        </w:rPr>
        <w:t xml:space="preserve"> </w:t>
      </w:r>
      <w:r w:rsidRPr="00DD7159">
        <w:rPr>
          <w:i/>
          <w:sz w:val="24"/>
          <w:szCs w:val="24"/>
        </w:rPr>
        <w:t>ЛВ-лекция- визуализация,</w:t>
      </w:r>
      <w:r>
        <w:rPr>
          <w:i/>
          <w:sz w:val="24"/>
          <w:szCs w:val="24"/>
        </w:rPr>
        <w:t xml:space="preserve"> </w:t>
      </w:r>
      <w:r w:rsidRPr="00DD7159">
        <w:rPr>
          <w:i/>
          <w:sz w:val="24"/>
          <w:szCs w:val="24"/>
        </w:rPr>
        <w:t>РИ-ролевая игра,</w:t>
      </w:r>
      <w:r>
        <w:rPr>
          <w:i/>
          <w:sz w:val="24"/>
          <w:szCs w:val="24"/>
        </w:rPr>
        <w:t xml:space="preserve"> </w:t>
      </w:r>
      <w:r w:rsidRPr="00DD7159">
        <w:rPr>
          <w:i/>
          <w:sz w:val="24"/>
          <w:szCs w:val="24"/>
        </w:rPr>
        <w:t>КОП-компьютерная обучающая программа,</w:t>
      </w:r>
      <w:r>
        <w:rPr>
          <w:i/>
          <w:sz w:val="24"/>
          <w:szCs w:val="24"/>
        </w:rPr>
        <w:t xml:space="preserve"> </w:t>
      </w:r>
      <w:r w:rsidRPr="00DD7159">
        <w:rPr>
          <w:i/>
          <w:sz w:val="24"/>
          <w:szCs w:val="24"/>
        </w:rPr>
        <w:t>РКС-разбор клинических ситуаций,</w:t>
      </w:r>
      <w:r>
        <w:rPr>
          <w:i/>
          <w:sz w:val="24"/>
          <w:szCs w:val="24"/>
        </w:rPr>
        <w:t xml:space="preserve"> </w:t>
      </w:r>
      <w:r w:rsidRPr="00DD7159">
        <w:rPr>
          <w:i/>
          <w:sz w:val="24"/>
          <w:szCs w:val="24"/>
        </w:rPr>
        <w:t>МГ-малые группы,</w:t>
      </w:r>
      <w:r>
        <w:rPr>
          <w:i/>
          <w:sz w:val="24"/>
          <w:szCs w:val="24"/>
        </w:rPr>
        <w:t xml:space="preserve"> </w:t>
      </w:r>
      <w:r w:rsidRPr="00DD7159">
        <w:rPr>
          <w:i/>
          <w:sz w:val="24"/>
          <w:szCs w:val="24"/>
        </w:rPr>
        <w:t>Т-тестирование,</w:t>
      </w:r>
      <w:r>
        <w:rPr>
          <w:i/>
          <w:sz w:val="24"/>
          <w:szCs w:val="24"/>
        </w:rPr>
        <w:t xml:space="preserve"> УО- устный опрос, </w:t>
      </w:r>
      <w:r w:rsidRPr="00DD7159">
        <w:rPr>
          <w:i/>
          <w:sz w:val="24"/>
          <w:szCs w:val="24"/>
        </w:rPr>
        <w:t>КР-контрольная работа,</w:t>
      </w:r>
      <w:r>
        <w:rPr>
          <w:i/>
          <w:sz w:val="24"/>
          <w:szCs w:val="24"/>
        </w:rPr>
        <w:t xml:space="preserve"> </w:t>
      </w:r>
      <w:r w:rsidRPr="00DD7159">
        <w:rPr>
          <w:i/>
          <w:sz w:val="24"/>
          <w:szCs w:val="24"/>
        </w:rPr>
        <w:t>СЗ-ситуационные задачи</w:t>
      </w:r>
      <w:r>
        <w:rPr>
          <w:i/>
          <w:sz w:val="24"/>
          <w:szCs w:val="24"/>
        </w:rPr>
        <w:t>, ЧЛ- чек листы, Р-реферат, ТР-творческая работа, В-видеоролик, ИБ-история болезни.</w:t>
      </w:r>
    </w:p>
    <w:p w:rsidR="00C54C49" w:rsidRPr="0006697E" w:rsidRDefault="00C54C49" w:rsidP="003E438E">
      <w:pPr>
        <w:rPr>
          <w:sz w:val="24"/>
          <w:szCs w:val="24"/>
        </w:rPr>
      </w:pPr>
    </w:p>
    <w:p w:rsidR="00C54C49" w:rsidRPr="00C54C49" w:rsidRDefault="00C54C49" w:rsidP="003E438E">
      <w:pPr>
        <w:rPr>
          <w:vanish/>
          <w:sz w:val="24"/>
          <w:szCs w:val="24"/>
          <w:lang w:val="en-US"/>
        </w:rPr>
      </w:pPr>
    </w:p>
    <w:p w:rsidR="00C936B6" w:rsidRDefault="00733DFD" w:rsidP="00733DFD">
      <w:pPr>
        <w:pStyle w:val="a9"/>
        <w:ind w:left="360"/>
        <w:jc w:val="center"/>
        <w:rPr>
          <w:b/>
        </w:rPr>
      </w:pPr>
      <w:r>
        <w:rPr>
          <w:b/>
        </w:rPr>
        <w:t>8.</w:t>
      </w:r>
      <w:r w:rsidR="00C936B6" w:rsidRPr="00C00C6C">
        <w:rPr>
          <w:b/>
        </w:rPr>
        <w:t>Программа дисциплины</w:t>
      </w:r>
    </w:p>
    <w:p w:rsidR="00733DFD" w:rsidRPr="00C00C6C" w:rsidRDefault="00733DFD" w:rsidP="00733DFD">
      <w:pPr>
        <w:pStyle w:val="a9"/>
        <w:ind w:left="360"/>
        <w:jc w:val="center"/>
        <w:rPr>
          <w:b/>
        </w:rPr>
      </w:pPr>
    </w:p>
    <w:p w:rsidR="00C936B6" w:rsidRPr="00C00C6C" w:rsidRDefault="002567AB" w:rsidP="002A6A28">
      <w:pPr>
        <w:rPr>
          <w:b/>
          <w:sz w:val="24"/>
          <w:szCs w:val="24"/>
        </w:rPr>
      </w:pPr>
      <w:r w:rsidRPr="00C00C6C">
        <w:rPr>
          <w:b/>
          <w:sz w:val="24"/>
          <w:szCs w:val="24"/>
        </w:rPr>
        <w:t>Тема № 1:</w:t>
      </w:r>
      <w:r w:rsidR="00C936B6" w:rsidRPr="00C00C6C">
        <w:rPr>
          <w:b/>
          <w:sz w:val="24"/>
          <w:szCs w:val="24"/>
        </w:rPr>
        <w:t xml:space="preserve"> «Предмет и задачи пр</w:t>
      </w:r>
      <w:r w:rsidRPr="00C00C6C">
        <w:rPr>
          <w:b/>
          <w:sz w:val="24"/>
          <w:szCs w:val="24"/>
        </w:rPr>
        <w:t>опедевтики внутренних болезней».</w:t>
      </w:r>
    </w:p>
    <w:p w:rsidR="00C936B6" w:rsidRPr="00C00C6C" w:rsidRDefault="002567AB" w:rsidP="002A6A28">
      <w:pPr>
        <w:rPr>
          <w:sz w:val="24"/>
          <w:szCs w:val="24"/>
        </w:rPr>
      </w:pPr>
      <w:r w:rsidRPr="00C00C6C">
        <w:rPr>
          <w:sz w:val="24"/>
          <w:szCs w:val="24"/>
        </w:rPr>
        <w:t>Предмет ПВБ</w:t>
      </w:r>
      <w:r w:rsidR="00C936B6" w:rsidRPr="00C00C6C">
        <w:rPr>
          <w:sz w:val="24"/>
          <w:szCs w:val="24"/>
        </w:rPr>
        <w:t>. Понятие о</w:t>
      </w:r>
      <w:r w:rsidR="00C4709E" w:rsidRPr="00C00C6C">
        <w:rPr>
          <w:sz w:val="24"/>
          <w:szCs w:val="24"/>
        </w:rPr>
        <w:t xml:space="preserve"> симптоме, синдроме и диагнозе.</w:t>
      </w:r>
      <w:r w:rsidR="00495AB8">
        <w:rPr>
          <w:sz w:val="24"/>
          <w:szCs w:val="24"/>
        </w:rPr>
        <w:t xml:space="preserve"> </w:t>
      </w:r>
      <w:r w:rsidR="00C936B6" w:rsidRPr="00C00C6C">
        <w:rPr>
          <w:sz w:val="24"/>
          <w:szCs w:val="24"/>
        </w:rPr>
        <w:t>Задачи внутренней медицины. О</w:t>
      </w:r>
      <w:r w:rsidR="00C4709E" w:rsidRPr="00C00C6C">
        <w:rPr>
          <w:sz w:val="24"/>
          <w:szCs w:val="24"/>
        </w:rPr>
        <w:t xml:space="preserve">сновы медицинской деонтологии. </w:t>
      </w:r>
      <w:r w:rsidR="00C936B6" w:rsidRPr="00C00C6C">
        <w:rPr>
          <w:sz w:val="24"/>
          <w:szCs w:val="24"/>
        </w:rPr>
        <w:t xml:space="preserve">Роль отечественных и зарубежных ученых в становлении терапии как науки. </w:t>
      </w:r>
    </w:p>
    <w:p w:rsidR="002567AB" w:rsidRPr="00C00C6C" w:rsidRDefault="002567AB" w:rsidP="002A6A28">
      <w:pPr>
        <w:rPr>
          <w:sz w:val="24"/>
          <w:szCs w:val="24"/>
        </w:rPr>
      </w:pPr>
    </w:p>
    <w:p w:rsidR="002567AB" w:rsidRPr="00C00C6C" w:rsidRDefault="002567AB" w:rsidP="002567AB">
      <w:pPr>
        <w:rPr>
          <w:b/>
          <w:sz w:val="24"/>
          <w:szCs w:val="24"/>
        </w:rPr>
      </w:pPr>
      <w:r w:rsidRPr="00C00C6C">
        <w:rPr>
          <w:b/>
          <w:sz w:val="24"/>
          <w:szCs w:val="24"/>
        </w:rPr>
        <w:t>Тема №</w:t>
      </w:r>
      <w:r w:rsidR="00C936B6" w:rsidRPr="00C00C6C">
        <w:rPr>
          <w:b/>
          <w:sz w:val="24"/>
          <w:szCs w:val="24"/>
        </w:rPr>
        <w:t xml:space="preserve"> 2:</w:t>
      </w:r>
      <w:r w:rsidRPr="00C00C6C">
        <w:rPr>
          <w:b/>
          <w:sz w:val="24"/>
          <w:szCs w:val="24"/>
        </w:rPr>
        <w:t xml:space="preserve"> «</w:t>
      </w:r>
      <w:r w:rsidR="000C081B" w:rsidRPr="00C00C6C">
        <w:rPr>
          <w:b/>
          <w:sz w:val="24"/>
          <w:szCs w:val="24"/>
        </w:rPr>
        <w:t>Основные</w:t>
      </w:r>
      <w:r w:rsidR="009F694E" w:rsidRPr="009F694E">
        <w:rPr>
          <w:b/>
          <w:sz w:val="24"/>
          <w:szCs w:val="24"/>
        </w:rPr>
        <w:t xml:space="preserve"> </w:t>
      </w:r>
      <w:r w:rsidR="009F694E">
        <w:rPr>
          <w:b/>
          <w:sz w:val="24"/>
          <w:szCs w:val="24"/>
        </w:rPr>
        <w:t>и дополнительные</w:t>
      </w:r>
      <w:r w:rsidR="000C081B" w:rsidRPr="00C00C6C">
        <w:rPr>
          <w:b/>
          <w:sz w:val="24"/>
          <w:szCs w:val="24"/>
        </w:rPr>
        <w:t xml:space="preserve"> методы исследования</w:t>
      </w:r>
      <w:r w:rsidRPr="00C00C6C">
        <w:rPr>
          <w:b/>
          <w:sz w:val="24"/>
          <w:szCs w:val="24"/>
        </w:rPr>
        <w:t xml:space="preserve"> больного». </w:t>
      </w:r>
    </w:p>
    <w:p w:rsidR="002567AB" w:rsidRPr="00C00C6C" w:rsidRDefault="000C081B" w:rsidP="002567AB">
      <w:pPr>
        <w:rPr>
          <w:sz w:val="24"/>
          <w:szCs w:val="24"/>
        </w:rPr>
      </w:pPr>
      <w:r w:rsidRPr="00C00C6C">
        <w:rPr>
          <w:sz w:val="24"/>
          <w:szCs w:val="24"/>
        </w:rPr>
        <w:t>Основные</w:t>
      </w:r>
      <w:r w:rsidR="009F694E">
        <w:rPr>
          <w:sz w:val="24"/>
          <w:szCs w:val="24"/>
        </w:rPr>
        <w:t xml:space="preserve"> и дополнительные</w:t>
      </w:r>
      <w:r w:rsidRPr="00C00C6C">
        <w:rPr>
          <w:sz w:val="24"/>
          <w:szCs w:val="24"/>
        </w:rPr>
        <w:t xml:space="preserve"> </w:t>
      </w:r>
      <w:r w:rsidR="002567AB" w:rsidRPr="00C00C6C">
        <w:rPr>
          <w:sz w:val="24"/>
          <w:szCs w:val="24"/>
        </w:rPr>
        <w:t>методы исследования больного.</w:t>
      </w:r>
    </w:p>
    <w:p w:rsidR="000C081B" w:rsidRPr="00C00C6C" w:rsidRDefault="000C081B" w:rsidP="002567AB">
      <w:pPr>
        <w:rPr>
          <w:sz w:val="24"/>
          <w:szCs w:val="24"/>
        </w:rPr>
      </w:pPr>
    </w:p>
    <w:p w:rsidR="00C936B6" w:rsidRPr="00C00C6C" w:rsidRDefault="002567AB" w:rsidP="002A6A28">
      <w:pPr>
        <w:rPr>
          <w:b/>
          <w:sz w:val="24"/>
          <w:szCs w:val="24"/>
        </w:rPr>
      </w:pPr>
      <w:r w:rsidRPr="00C00C6C">
        <w:rPr>
          <w:b/>
          <w:sz w:val="24"/>
          <w:szCs w:val="24"/>
        </w:rPr>
        <w:t>Тема №</w:t>
      </w:r>
      <w:r w:rsidR="009F694E">
        <w:rPr>
          <w:b/>
          <w:sz w:val="24"/>
          <w:szCs w:val="24"/>
        </w:rPr>
        <w:t xml:space="preserve"> 3</w:t>
      </w:r>
      <w:r w:rsidRPr="00C00C6C">
        <w:rPr>
          <w:b/>
          <w:sz w:val="24"/>
          <w:szCs w:val="24"/>
        </w:rPr>
        <w:t>: «Расспрос больных</w:t>
      </w:r>
      <w:r w:rsidR="004B3617" w:rsidRPr="00C00C6C">
        <w:rPr>
          <w:b/>
          <w:sz w:val="24"/>
          <w:szCs w:val="24"/>
        </w:rPr>
        <w:t xml:space="preserve"> с</w:t>
      </w:r>
      <w:r w:rsidRPr="00C00C6C">
        <w:rPr>
          <w:b/>
          <w:sz w:val="24"/>
          <w:szCs w:val="24"/>
        </w:rPr>
        <w:t xml:space="preserve"> заболеваниями органов дыхания».</w:t>
      </w:r>
    </w:p>
    <w:p w:rsidR="00C936B6" w:rsidRPr="00C00C6C" w:rsidRDefault="00C936B6" w:rsidP="002567AB">
      <w:pPr>
        <w:rPr>
          <w:sz w:val="24"/>
          <w:szCs w:val="24"/>
        </w:rPr>
      </w:pPr>
      <w:r w:rsidRPr="00C00C6C">
        <w:rPr>
          <w:sz w:val="24"/>
          <w:szCs w:val="24"/>
        </w:rPr>
        <w:t xml:space="preserve">Основные жалобы больных с заболеваниями органов дыхания. Синдромы и симптомы заболеваний органов </w:t>
      </w:r>
      <w:r w:rsidR="004B3617" w:rsidRPr="00C00C6C">
        <w:rPr>
          <w:sz w:val="24"/>
          <w:szCs w:val="24"/>
        </w:rPr>
        <w:t xml:space="preserve">дыхания. </w:t>
      </w:r>
      <w:r w:rsidR="006F6920" w:rsidRPr="00C00C6C">
        <w:rPr>
          <w:sz w:val="24"/>
          <w:szCs w:val="24"/>
        </w:rPr>
        <w:t>Кашель, виды кашля. Сухой кашель, его характеристика. Влажный кашель, его характеристика. Кровохарканье, его причины. Одышка, удушье. Боли в грудной клетке.</w:t>
      </w:r>
    </w:p>
    <w:p w:rsidR="00B1662E" w:rsidRDefault="006F6920" w:rsidP="00B1662E">
      <w:pPr>
        <w:tabs>
          <w:tab w:val="left" w:pos="4200"/>
        </w:tabs>
        <w:rPr>
          <w:sz w:val="24"/>
          <w:szCs w:val="24"/>
        </w:rPr>
      </w:pPr>
      <w:r w:rsidRPr="00C00C6C">
        <w:rPr>
          <w:sz w:val="24"/>
          <w:szCs w:val="24"/>
        </w:rPr>
        <w:tab/>
      </w:r>
    </w:p>
    <w:p w:rsidR="00C936B6" w:rsidRPr="00B1662E" w:rsidRDefault="009F694E" w:rsidP="00B1662E">
      <w:pPr>
        <w:tabs>
          <w:tab w:val="left" w:pos="4200"/>
        </w:tabs>
        <w:rPr>
          <w:sz w:val="24"/>
          <w:szCs w:val="24"/>
        </w:rPr>
      </w:pPr>
      <w:r>
        <w:rPr>
          <w:b/>
          <w:sz w:val="24"/>
          <w:szCs w:val="24"/>
        </w:rPr>
        <w:t>Тема № 4</w:t>
      </w:r>
      <w:r w:rsidR="002567AB" w:rsidRPr="00C00C6C">
        <w:rPr>
          <w:b/>
          <w:sz w:val="24"/>
          <w:szCs w:val="24"/>
        </w:rPr>
        <w:t>: «Осмотр грудной клетки».</w:t>
      </w:r>
    </w:p>
    <w:p w:rsidR="002567AB" w:rsidRPr="00C00C6C" w:rsidRDefault="002567AB" w:rsidP="002567AB">
      <w:pPr>
        <w:rPr>
          <w:sz w:val="24"/>
          <w:szCs w:val="24"/>
        </w:rPr>
      </w:pPr>
      <w:r w:rsidRPr="00C00C6C">
        <w:rPr>
          <w:sz w:val="24"/>
          <w:szCs w:val="24"/>
        </w:rPr>
        <w:t>Осмотр грудной клетки. Формы грудной клетки в норме и при патологии. Асимметрия грудной клетки. Типы дыхания в норме и при патологии.</w:t>
      </w:r>
    </w:p>
    <w:p w:rsidR="00B1662E" w:rsidRDefault="00B1662E" w:rsidP="002A6A28">
      <w:pPr>
        <w:rPr>
          <w:b/>
          <w:sz w:val="24"/>
          <w:szCs w:val="24"/>
        </w:rPr>
      </w:pPr>
    </w:p>
    <w:p w:rsidR="00C936B6" w:rsidRPr="00C00C6C" w:rsidRDefault="009F694E" w:rsidP="002A6A28">
      <w:pPr>
        <w:rPr>
          <w:b/>
          <w:sz w:val="24"/>
          <w:szCs w:val="24"/>
        </w:rPr>
      </w:pPr>
      <w:r>
        <w:rPr>
          <w:b/>
          <w:sz w:val="24"/>
          <w:szCs w:val="24"/>
        </w:rPr>
        <w:t>Тема № 5</w:t>
      </w:r>
      <w:r w:rsidR="00C936B6" w:rsidRPr="00C00C6C">
        <w:rPr>
          <w:b/>
          <w:sz w:val="24"/>
          <w:szCs w:val="24"/>
        </w:rPr>
        <w:t>: «Пальпация, перкуссия и аускультация грудной клетки</w:t>
      </w:r>
      <w:r w:rsidR="00CE144F" w:rsidRPr="00C00C6C">
        <w:rPr>
          <w:b/>
          <w:sz w:val="24"/>
          <w:szCs w:val="24"/>
        </w:rPr>
        <w:t>»</w:t>
      </w:r>
      <w:r w:rsidR="00C936B6" w:rsidRPr="00C00C6C">
        <w:rPr>
          <w:b/>
          <w:sz w:val="24"/>
          <w:szCs w:val="24"/>
        </w:rPr>
        <w:t xml:space="preserve">. </w:t>
      </w:r>
    </w:p>
    <w:p w:rsidR="000C081B" w:rsidRPr="00C00C6C" w:rsidRDefault="00C936B6" w:rsidP="002A6A28">
      <w:pPr>
        <w:rPr>
          <w:sz w:val="24"/>
          <w:szCs w:val="24"/>
        </w:rPr>
      </w:pPr>
      <w:r w:rsidRPr="00C00C6C">
        <w:rPr>
          <w:sz w:val="24"/>
          <w:szCs w:val="24"/>
        </w:rPr>
        <w:t>Техника пальпации грудной клетки. Определение эластичности грудной</w:t>
      </w:r>
      <w:r w:rsidR="00CE144F" w:rsidRPr="00C00C6C">
        <w:rPr>
          <w:sz w:val="24"/>
          <w:szCs w:val="24"/>
        </w:rPr>
        <w:t xml:space="preserve"> клетки и голосового дрожания. </w:t>
      </w:r>
      <w:r w:rsidRPr="00C00C6C">
        <w:rPr>
          <w:sz w:val="24"/>
          <w:szCs w:val="24"/>
        </w:rPr>
        <w:t>Сравнительная и топографическая перкуссия легких.</w:t>
      </w:r>
      <w:r w:rsidR="00CE144F" w:rsidRPr="00C00C6C">
        <w:rPr>
          <w:sz w:val="24"/>
          <w:szCs w:val="24"/>
        </w:rPr>
        <w:t xml:space="preserve"> Техника аускультации легких. </w:t>
      </w:r>
      <w:r w:rsidRPr="00C00C6C">
        <w:rPr>
          <w:sz w:val="24"/>
          <w:szCs w:val="24"/>
        </w:rPr>
        <w:t>Основные дыхательные шумы.</w:t>
      </w:r>
    </w:p>
    <w:p w:rsidR="00CE144F" w:rsidRPr="00C00C6C" w:rsidRDefault="00CE144F" w:rsidP="002A6A28">
      <w:pPr>
        <w:rPr>
          <w:sz w:val="24"/>
          <w:szCs w:val="24"/>
        </w:rPr>
      </w:pPr>
    </w:p>
    <w:p w:rsidR="00CE144F" w:rsidRPr="00C00C6C" w:rsidRDefault="009F694E" w:rsidP="002A6A28">
      <w:pPr>
        <w:rPr>
          <w:sz w:val="24"/>
          <w:szCs w:val="24"/>
        </w:rPr>
      </w:pPr>
      <w:r>
        <w:rPr>
          <w:b/>
          <w:sz w:val="24"/>
          <w:szCs w:val="24"/>
        </w:rPr>
        <w:t>Тема № 6</w:t>
      </w:r>
      <w:r w:rsidR="00CE144F" w:rsidRPr="00C00C6C">
        <w:rPr>
          <w:b/>
          <w:sz w:val="24"/>
          <w:szCs w:val="24"/>
        </w:rPr>
        <w:t>: «Лабораторные</w:t>
      </w:r>
      <w:r>
        <w:rPr>
          <w:b/>
          <w:sz w:val="24"/>
          <w:szCs w:val="24"/>
        </w:rPr>
        <w:t xml:space="preserve"> и инструментальные</w:t>
      </w:r>
      <w:r w:rsidR="00CE144F" w:rsidRPr="00C00C6C">
        <w:rPr>
          <w:b/>
          <w:sz w:val="24"/>
          <w:szCs w:val="24"/>
        </w:rPr>
        <w:t xml:space="preserve"> методы исследования больного с патологией дыхательной системы»</w:t>
      </w:r>
      <w:r w:rsidR="002B0891" w:rsidRPr="00C00C6C">
        <w:rPr>
          <w:b/>
          <w:sz w:val="24"/>
          <w:szCs w:val="24"/>
        </w:rPr>
        <w:t>.</w:t>
      </w:r>
    </w:p>
    <w:p w:rsidR="009F694E" w:rsidRPr="00C00C6C" w:rsidRDefault="00C936B6" w:rsidP="009F694E">
      <w:pPr>
        <w:rPr>
          <w:sz w:val="24"/>
          <w:szCs w:val="24"/>
        </w:rPr>
      </w:pPr>
      <w:r w:rsidRPr="00C00C6C">
        <w:rPr>
          <w:sz w:val="24"/>
          <w:szCs w:val="24"/>
        </w:rPr>
        <w:t>Побочные дыхательные шумы. Исследование мокроты. Исследование плеврального выпота.</w:t>
      </w:r>
      <w:r w:rsidR="000C081B" w:rsidRPr="00C00C6C">
        <w:rPr>
          <w:sz w:val="24"/>
          <w:szCs w:val="24"/>
        </w:rPr>
        <w:t xml:space="preserve"> Лабораторные</w:t>
      </w:r>
      <w:r w:rsidRPr="00C00C6C">
        <w:rPr>
          <w:sz w:val="24"/>
          <w:szCs w:val="24"/>
        </w:rPr>
        <w:t xml:space="preserve"> данные в пульмонологии.</w:t>
      </w:r>
      <w:r w:rsidR="009F694E" w:rsidRPr="009F694E">
        <w:rPr>
          <w:sz w:val="24"/>
          <w:szCs w:val="24"/>
        </w:rPr>
        <w:t xml:space="preserve"> </w:t>
      </w:r>
      <w:r w:rsidR="009F694E" w:rsidRPr="00C00C6C">
        <w:rPr>
          <w:sz w:val="24"/>
          <w:szCs w:val="24"/>
        </w:rPr>
        <w:t xml:space="preserve">Эндоскопическое и рентгенологическое исследование органов дыхания. Микроскопическое и макроскопическое исследования мокроты. Рентгенологические исследования. Бронхография. </w:t>
      </w:r>
      <w:proofErr w:type="spellStart"/>
      <w:r w:rsidR="009F694E" w:rsidRPr="00C00C6C">
        <w:rPr>
          <w:sz w:val="24"/>
          <w:szCs w:val="24"/>
        </w:rPr>
        <w:t>Пикфлоуметрия</w:t>
      </w:r>
      <w:proofErr w:type="spellEnd"/>
      <w:r w:rsidR="009F694E" w:rsidRPr="00C00C6C">
        <w:rPr>
          <w:sz w:val="24"/>
          <w:szCs w:val="24"/>
        </w:rPr>
        <w:t>.</w:t>
      </w:r>
    </w:p>
    <w:p w:rsidR="00C936B6" w:rsidRPr="00C00C6C" w:rsidRDefault="009F694E" w:rsidP="002A6A28">
      <w:pPr>
        <w:rPr>
          <w:sz w:val="24"/>
          <w:szCs w:val="24"/>
        </w:rPr>
      </w:pPr>
      <w:r>
        <w:rPr>
          <w:sz w:val="24"/>
          <w:szCs w:val="24"/>
        </w:rPr>
        <w:t xml:space="preserve"> </w:t>
      </w:r>
    </w:p>
    <w:p w:rsidR="00C936B6" w:rsidRPr="00C00C6C" w:rsidRDefault="009F694E" w:rsidP="002A6A28">
      <w:pPr>
        <w:rPr>
          <w:b/>
          <w:sz w:val="24"/>
          <w:szCs w:val="24"/>
        </w:rPr>
      </w:pPr>
      <w:r>
        <w:rPr>
          <w:b/>
          <w:sz w:val="24"/>
          <w:szCs w:val="24"/>
        </w:rPr>
        <w:t>Тема № 7</w:t>
      </w:r>
      <w:r w:rsidR="00C936B6" w:rsidRPr="00C00C6C">
        <w:rPr>
          <w:b/>
          <w:sz w:val="24"/>
          <w:szCs w:val="24"/>
        </w:rPr>
        <w:t xml:space="preserve">: «Синдромы уплотнения легочной </w:t>
      </w:r>
      <w:r w:rsidR="00C4709E" w:rsidRPr="00C00C6C">
        <w:rPr>
          <w:b/>
          <w:sz w:val="24"/>
          <w:szCs w:val="24"/>
        </w:rPr>
        <w:t>ткани</w:t>
      </w:r>
      <w:r>
        <w:rPr>
          <w:b/>
          <w:sz w:val="24"/>
          <w:szCs w:val="24"/>
        </w:rPr>
        <w:t xml:space="preserve"> и образования полости в легком</w:t>
      </w:r>
      <w:r w:rsidR="00C936B6" w:rsidRPr="00C00C6C">
        <w:rPr>
          <w:b/>
          <w:sz w:val="24"/>
          <w:szCs w:val="24"/>
        </w:rPr>
        <w:t>»</w:t>
      </w:r>
      <w:r w:rsidR="002B0891" w:rsidRPr="00C00C6C">
        <w:rPr>
          <w:b/>
          <w:sz w:val="24"/>
          <w:szCs w:val="24"/>
        </w:rPr>
        <w:t>.</w:t>
      </w:r>
      <w:r>
        <w:rPr>
          <w:b/>
          <w:sz w:val="24"/>
          <w:szCs w:val="24"/>
        </w:rPr>
        <w:t xml:space="preserve">  «Симптоматология пневмонии».</w:t>
      </w:r>
    </w:p>
    <w:p w:rsidR="007F4B00" w:rsidRDefault="00C936B6" w:rsidP="002A6A28">
      <w:pPr>
        <w:rPr>
          <w:sz w:val="24"/>
          <w:szCs w:val="24"/>
        </w:rPr>
      </w:pPr>
      <w:r w:rsidRPr="00C00C6C">
        <w:rPr>
          <w:sz w:val="24"/>
          <w:szCs w:val="24"/>
        </w:rPr>
        <w:t>Характери</w:t>
      </w:r>
      <w:r w:rsidR="009F694E">
        <w:rPr>
          <w:sz w:val="24"/>
          <w:szCs w:val="24"/>
        </w:rPr>
        <w:t>стика синдромов уплотнения легочной ткани и образования полости в легком</w:t>
      </w:r>
      <w:r w:rsidR="00C4709E" w:rsidRPr="00C00C6C">
        <w:rPr>
          <w:sz w:val="24"/>
          <w:szCs w:val="24"/>
        </w:rPr>
        <w:t>.</w:t>
      </w:r>
      <w:r w:rsidRPr="00C00C6C">
        <w:rPr>
          <w:sz w:val="24"/>
          <w:szCs w:val="24"/>
        </w:rPr>
        <w:t xml:space="preserve"> Клинико-лабораторно-инструментальные д</w:t>
      </w:r>
      <w:r w:rsidR="007F4B00">
        <w:rPr>
          <w:sz w:val="24"/>
          <w:szCs w:val="24"/>
        </w:rPr>
        <w:t>анные синдрома уплотнения легочной ткани и образования полости в легком</w:t>
      </w:r>
      <w:r w:rsidRPr="00C00C6C">
        <w:rPr>
          <w:sz w:val="24"/>
          <w:szCs w:val="24"/>
        </w:rPr>
        <w:t>.</w:t>
      </w:r>
      <w:r w:rsidR="007F4B00" w:rsidRPr="007F4B00">
        <w:rPr>
          <w:sz w:val="24"/>
          <w:szCs w:val="24"/>
        </w:rPr>
        <w:t xml:space="preserve"> </w:t>
      </w:r>
      <w:r w:rsidR="007F4B00" w:rsidRPr="00C00C6C">
        <w:rPr>
          <w:sz w:val="24"/>
          <w:szCs w:val="24"/>
        </w:rPr>
        <w:t xml:space="preserve">Пневмония. Определение, </w:t>
      </w:r>
      <w:proofErr w:type="spellStart"/>
      <w:r w:rsidR="007F4B00" w:rsidRPr="00C00C6C">
        <w:rPr>
          <w:sz w:val="24"/>
          <w:szCs w:val="24"/>
        </w:rPr>
        <w:t>этиопатогенез</w:t>
      </w:r>
      <w:proofErr w:type="spellEnd"/>
      <w:r w:rsidR="007F4B00" w:rsidRPr="00C00C6C">
        <w:rPr>
          <w:sz w:val="24"/>
          <w:szCs w:val="24"/>
        </w:rPr>
        <w:t>, клиническая картина</w:t>
      </w:r>
      <w:r w:rsidR="007F4B00">
        <w:rPr>
          <w:sz w:val="24"/>
          <w:szCs w:val="24"/>
        </w:rPr>
        <w:t>, диагностика и принципы лечения</w:t>
      </w:r>
      <w:r w:rsidR="007F4B00" w:rsidRPr="00C00C6C">
        <w:rPr>
          <w:sz w:val="24"/>
          <w:szCs w:val="24"/>
        </w:rPr>
        <w:t xml:space="preserve"> пневмонии</w:t>
      </w:r>
      <w:r w:rsidR="007F4B00">
        <w:rPr>
          <w:sz w:val="24"/>
          <w:szCs w:val="24"/>
        </w:rPr>
        <w:t>.</w:t>
      </w:r>
    </w:p>
    <w:p w:rsidR="007F4B00" w:rsidRDefault="007F4B00" w:rsidP="002A6A28">
      <w:pPr>
        <w:rPr>
          <w:sz w:val="24"/>
          <w:szCs w:val="24"/>
        </w:rPr>
      </w:pPr>
    </w:p>
    <w:p w:rsidR="000C081B" w:rsidRPr="00C00C6C" w:rsidRDefault="007F4B00" w:rsidP="002A6A28">
      <w:pPr>
        <w:rPr>
          <w:b/>
          <w:sz w:val="24"/>
          <w:szCs w:val="24"/>
        </w:rPr>
      </w:pPr>
      <w:r>
        <w:rPr>
          <w:b/>
          <w:sz w:val="24"/>
          <w:szCs w:val="24"/>
        </w:rPr>
        <w:t>Тема № 8</w:t>
      </w:r>
      <w:r w:rsidR="00C936B6" w:rsidRPr="00C00C6C">
        <w:rPr>
          <w:b/>
          <w:sz w:val="24"/>
          <w:szCs w:val="24"/>
        </w:rPr>
        <w:t xml:space="preserve">: </w:t>
      </w:r>
      <w:r w:rsidR="002B0891" w:rsidRPr="00C00C6C">
        <w:rPr>
          <w:b/>
          <w:sz w:val="24"/>
          <w:szCs w:val="24"/>
        </w:rPr>
        <w:t>«</w:t>
      </w:r>
      <w:r>
        <w:rPr>
          <w:b/>
          <w:sz w:val="24"/>
          <w:szCs w:val="24"/>
        </w:rPr>
        <w:t>Синдром</w:t>
      </w:r>
      <w:r w:rsidR="00C936B6" w:rsidRPr="00C00C6C">
        <w:rPr>
          <w:b/>
          <w:sz w:val="24"/>
          <w:szCs w:val="24"/>
        </w:rPr>
        <w:t xml:space="preserve"> бронхиальной обструкции</w:t>
      </w:r>
      <w:r w:rsidR="000C081B" w:rsidRPr="00C00C6C">
        <w:rPr>
          <w:b/>
          <w:sz w:val="24"/>
          <w:szCs w:val="24"/>
        </w:rPr>
        <w:t>»</w:t>
      </w:r>
      <w:r w:rsidR="00C936B6" w:rsidRPr="00C00C6C">
        <w:rPr>
          <w:b/>
          <w:sz w:val="24"/>
          <w:szCs w:val="24"/>
        </w:rPr>
        <w:t xml:space="preserve">. </w:t>
      </w:r>
      <w:r>
        <w:rPr>
          <w:b/>
          <w:sz w:val="24"/>
          <w:szCs w:val="24"/>
        </w:rPr>
        <w:t>«Симптоматология хронического бронхита».</w:t>
      </w:r>
    </w:p>
    <w:p w:rsidR="007F4B00" w:rsidRPr="00C00C6C" w:rsidRDefault="00C936B6" w:rsidP="007F4B00">
      <w:pPr>
        <w:rPr>
          <w:sz w:val="24"/>
          <w:szCs w:val="24"/>
        </w:rPr>
      </w:pPr>
      <w:r w:rsidRPr="00C00C6C">
        <w:rPr>
          <w:sz w:val="24"/>
          <w:szCs w:val="24"/>
        </w:rPr>
        <w:t xml:space="preserve">Характеристика синдромов </w:t>
      </w:r>
      <w:proofErr w:type="spellStart"/>
      <w:r w:rsidRPr="00C00C6C">
        <w:rPr>
          <w:sz w:val="24"/>
          <w:szCs w:val="24"/>
        </w:rPr>
        <w:t>бронхообструкции</w:t>
      </w:r>
      <w:proofErr w:type="spellEnd"/>
      <w:r w:rsidRPr="00C00C6C">
        <w:rPr>
          <w:sz w:val="24"/>
          <w:szCs w:val="24"/>
        </w:rPr>
        <w:t xml:space="preserve"> и эмфиземы легких. Клинико-лабораторно-инструментальные данные синдрома </w:t>
      </w:r>
      <w:proofErr w:type="spellStart"/>
      <w:r w:rsidRPr="00C00C6C">
        <w:rPr>
          <w:sz w:val="24"/>
          <w:szCs w:val="24"/>
        </w:rPr>
        <w:t>бронхообструкции</w:t>
      </w:r>
      <w:proofErr w:type="spellEnd"/>
      <w:r w:rsidRPr="00C00C6C">
        <w:rPr>
          <w:sz w:val="24"/>
          <w:szCs w:val="24"/>
        </w:rPr>
        <w:t xml:space="preserve">.  </w:t>
      </w:r>
      <w:r w:rsidR="007F4B00" w:rsidRPr="00C00C6C">
        <w:rPr>
          <w:sz w:val="24"/>
          <w:szCs w:val="24"/>
        </w:rPr>
        <w:t xml:space="preserve">Определение, </w:t>
      </w:r>
      <w:proofErr w:type="spellStart"/>
      <w:r w:rsidR="007F4B00" w:rsidRPr="00C00C6C">
        <w:rPr>
          <w:sz w:val="24"/>
          <w:szCs w:val="24"/>
        </w:rPr>
        <w:t>этиопатогенез</w:t>
      </w:r>
      <w:proofErr w:type="spellEnd"/>
      <w:r w:rsidR="007F4B00" w:rsidRPr="00C00C6C">
        <w:rPr>
          <w:sz w:val="24"/>
          <w:szCs w:val="24"/>
        </w:rPr>
        <w:t>, клиническая картина</w:t>
      </w:r>
      <w:r w:rsidR="007F4B00">
        <w:rPr>
          <w:sz w:val="24"/>
          <w:szCs w:val="24"/>
        </w:rPr>
        <w:t>, диагностика и принципы лечения</w:t>
      </w:r>
      <w:r w:rsidR="007F4B00" w:rsidRPr="00C00C6C">
        <w:rPr>
          <w:sz w:val="24"/>
          <w:szCs w:val="24"/>
        </w:rPr>
        <w:t xml:space="preserve"> хронического бронхита.</w:t>
      </w:r>
    </w:p>
    <w:p w:rsidR="007F4B00" w:rsidRDefault="007F4B00" w:rsidP="002A6A28">
      <w:pPr>
        <w:rPr>
          <w:sz w:val="24"/>
          <w:szCs w:val="24"/>
        </w:rPr>
      </w:pPr>
    </w:p>
    <w:p w:rsidR="00C936B6" w:rsidRPr="00C00C6C" w:rsidRDefault="00C936B6" w:rsidP="002A6A28">
      <w:pPr>
        <w:rPr>
          <w:b/>
          <w:sz w:val="24"/>
          <w:szCs w:val="24"/>
        </w:rPr>
      </w:pPr>
      <w:r w:rsidRPr="00C00C6C">
        <w:rPr>
          <w:b/>
          <w:sz w:val="24"/>
          <w:szCs w:val="24"/>
        </w:rPr>
        <w:t xml:space="preserve">Тема № </w:t>
      </w:r>
      <w:r w:rsidR="007F4B00">
        <w:rPr>
          <w:b/>
          <w:sz w:val="24"/>
          <w:szCs w:val="24"/>
        </w:rPr>
        <w:t>9: «Симптоматология бронхиальной астмы</w:t>
      </w:r>
      <w:r w:rsidRPr="00C00C6C">
        <w:rPr>
          <w:b/>
          <w:sz w:val="24"/>
          <w:szCs w:val="24"/>
        </w:rPr>
        <w:t>»</w:t>
      </w:r>
      <w:r w:rsidR="00EA7E81" w:rsidRPr="00C00C6C">
        <w:rPr>
          <w:b/>
          <w:sz w:val="24"/>
          <w:szCs w:val="24"/>
        </w:rPr>
        <w:t>.</w:t>
      </w:r>
    </w:p>
    <w:p w:rsidR="00C936B6" w:rsidRPr="00C00C6C" w:rsidRDefault="00C936B6" w:rsidP="002A6A28">
      <w:pPr>
        <w:rPr>
          <w:sz w:val="24"/>
          <w:szCs w:val="24"/>
        </w:rPr>
      </w:pPr>
      <w:r w:rsidRPr="00C00C6C">
        <w:rPr>
          <w:sz w:val="24"/>
          <w:szCs w:val="24"/>
        </w:rPr>
        <w:t>Брон</w:t>
      </w:r>
      <w:r w:rsidR="00EA7E81" w:rsidRPr="00C00C6C">
        <w:rPr>
          <w:sz w:val="24"/>
          <w:szCs w:val="24"/>
        </w:rPr>
        <w:t xml:space="preserve">хиальная астма. </w:t>
      </w:r>
      <w:r w:rsidRPr="00C00C6C">
        <w:rPr>
          <w:sz w:val="24"/>
          <w:szCs w:val="24"/>
        </w:rPr>
        <w:t xml:space="preserve">Определение, </w:t>
      </w:r>
      <w:proofErr w:type="spellStart"/>
      <w:r w:rsidRPr="00C00C6C">
        <w:rPr>
          <w:sz w:val="24"/>
          <w:szCs w:val="24"/>
        </w:rPr>
        <w:t>этиопатогенез</w:t>
      </w:r>
      <w:proofErr w:type="spellEnd"/>
      <w:r w:rsidRPr="00C00C6C">
        <w:rPr>
          <w:sz w:val="24"/>
          <w:szCs w:val="24"/>
        </w:rPr>
        <w:t>, клиническая кар</w:t>
      </w:r>
      <w:r w:rsidR="00EA7E81" w:rsidRPr="00C00C6C">
        <w:rPr>
          <w:sz w:val="24"/>
          <w:szCs w:val="24"/>
        </w:rPr>
        <w:t>тина</w:t>
      </w:r>
      <w:r w:rsidR="007F4B00">
        <w:rPr>
          <w:sz w:val="24"/>
          <w:szCs w:val="24"/>
        </w:rPr>
        <w:t>, диагностика и принципы лечения</w:t>
      </w:r>
      <w:r w:rsidR="00EA7E81" w:rsidRPr="00C00C6C">
        <w:rPr>
          <w:sz w:val="24"/>
          <w:szCs w:val="24"/>
        </w:rPr>
        <w:t xml:space="preserve"> бронхиальной астмы.  </w:t>
      </w:r>
    </w:p>
    <w:p w:rsidR="007F4B00" w:rsidRDefault="007F4B00" w:rsidP="002A6A28">
      <w:pPr>
        <w:rPr>
          <w:sz w:val="24"/>
          <w:szCs w:val="24"/>
        </w:rPr>
      </w:pPr>
    </w:p>
    <w:p w:rsidR="00C936B6" w:rsidRPr="00C00C6C" w:rsidRDefault="007F4B00" w:rsidP="002A6A28">
      <w:pPr>
        <w:rPr>
          <w:b/>
          <w:sz w:val="24"/>
          <w:szCs w:val="24"/>
        </w:rPr>
      </w:pPr>
      <w:r>
        <w:rPr>
          <w:b/>
          <w:sz w:val="24"/>
          <w:szCs w:val="24"/>
        </w:rPr>
        <w:t>Тема № 10</w:t>
      </w:r>
      <w:r w:rsidR="00C936B6" w:rsidRPr="00C00C6C">
        <w:rPr>
          <w:b/>
          <w:sz w:val="24"/>
          <w:szCs w:val="24"/>
        </w:rPr>
        <w:t>: «Синдромы скопления жидкости и воздуха в плевральной полост</w:t>
      </w:r>
      <w:r>
        <w:rPr>
          <w:b/>
          <w:sz w:val="24"/>
          <w:szCs w:val="24"/>
        </w:rPr>
        <w:t>и и дыхательной недостаточности</w:t>
      </w:r>
      <w:r w:rsidR="00EA7E81" w:rsidRPr="00C00C6C">
        <w:rPr>
          <w:b/>
          <w:sz w:val="24"/>
          <w:szCs w:val="24"/>
        </w:rPr>
        <w:t>»</w:t>
      </w:r>
      <w:r>
        <w:rPr>
          <w:b/>
          <w:sz w:val="24"/>
          <w:szCs w:val="24"/>
        </w:rPr>
        <w:t>. «Симптоматология плевритов».</w:t>
      </w:r>
    </w:p>
    <w:p w:rsidR="007F4B00" w:rsidRDefault="00C936B6" w:rsidP="007F4B00">
      <w:pPr>
        <w:rPr>
          <w:sz w:val="24"/>
          <w:szCs w:val="24"/>
        </w:rPr>
      </w:pPr>
      <w:r w:rsidRPr="00C00C6C">
        <w:rPr>
          <w:sz w:val="24"/>
          <w:szCs w:val="24"/>
        </w:rPr>
        <w:lastRenderedPageBreak/>
        <w:t xml:space="preserve">Характеристика синдромов скопления жидкости и воздуха в плевральной полости.   </w:t>
      </w:r>
      <w:r w:rsidR="00EA7E81" w:rsidRPr="00C00C6C">
        <w:rPr>
          <w:sz w:val="24"/>
          <w:szCs w:val="24"/>
        </w:rPr>
        <w:t>Дыхательная недостаточность</w:t>
      </w:r>
      <w:r w:rsidRPr="00C00C6C">
        <w:rPr>
          <w:sz w:val="24"/>
          <w:szCs w:val="24"/>
        </w:rPr>
        <w:t xml:space="preserve">.  </w:t>
      </w:r>
      <w:r w:rsidR="007F4B00" w:rsidRPr="00C00C6C">
        <w:rPr>
          <w:sz w:val="24"/>
          <w:szCs w:val="24"/>
        </w:rPr>
        <w:t xml:space="preserve">Плеврит. Определение, </w:t>
      </w:r>
      <w:proofErr w:type="spellStart"/>
      <w:r w:rsidR="007F4B00" w:rsidRPr="00C00C6C">
        <w:rPr>
          <w:sz w:val="24"/>
          <w:szCs w:val="24"/>
        </w:rPr>
        <w:t>этиопатогенез</w:t>
      </w:r>
      <w:proofErr w:type="spellEnd"/>
      <w:r w:rsidR="007F4B00" w:rsidRPr="00C00C6C">
        <w:rPr>
          <w:sz w:val="24"/>
          <w:szCs w:val="24"/>
        </w:rPr>
        <w:t>, классификация, клиника</w:t>
      </w:r>
      <w:r w:rsidR="007F4B00">
        <w:rPr>
          <w:sz w:val="24"/>
          <w:szCs w:val="24"/>
        </w:rPr>
        <w:t>, диагностика и принципы лечения</w:t>
      </w:r>
      <w:r w:rsidR="007F4B00" w:rsidRPr="00C00C6C">
        <w:rPr>
          <w:sz w:val="24"/>
          <w:szCs w:val="24"/>
        </w:rPr>
        <w:t xml:space="preserve"> плеврита.</w:t>
      </w:r>
    </w:p>
    <w:p w:rsidR="008D6617" w:rsidRDefault="008D6617" w:rsidP="007F4B00">
      <w:pPr>
        <w:rPr>
          <w:sz w:val="24"/>
          <w:szCs w:val="24"/>
        </w:rPr>
      </w:pPr>
    </w:p>
    <w:p w:rsidR="008D6617" w:rsidRDefault="008D6617" w:rsidP="007F4B00">
      <w:pPr>
        <w:rPr>
          <w:b/>
          <w:sz w:val="24"/>
          <w:szCs w:val="24"/>
        </w:rPr>
      </w:pPr>
      <w:r>
        <w:rPr>
          <w:b/>
          <w:sz w:val="24"/>
          <w:szCs w:val="24"/>
        </w:rPr>
        <w:t>Тема № 11</w:t>
      </w:r>
      <w:r w:rsidRPr="00C00C6C">
        <w:rPr>
          <w:b/>
          <w:sz w:val="24"/>
          <w:szCs w:val="24"/>
        </w:rPr>
        <w:t>:</w:t>
      </w:r>
      <w:r w:rsidR="00BC5576">
        <w:rPr>
          <w:b/>
          <w:sz w:val="24"/>
          <w:szCs w:val="24"/>
        </w:rPr>
        <w:t xml:space="preserve"> «Симптоматология</w:t>
      </w:r>
      <w:r w:rsidR="00BC5576" w:rsidRPr="00C00C6C">
        <w:rPr>
          <w:b/>
          <w:sz w:val="24"/>
          <w:szCs w:val="24"/>
        </w:rPr>
        <w:t xml:space="preserve"> </w:t>
      </w:r>
      <w:r w:rsidR="00BC5576">
        <w:rPr>
          <w:b/>
          <w:sz w:val="24"/>
          <w:szCs w:val="24"/>
        </w:rPr>
        <w:t>туберкулеза легких</w:t>
      </w:r>
      <w:r w:rsidR="00BC5576" w:rsidRPr="00C00C6C">
        <w:rPr>
          <w:b/>
          <w:sz w:val="24"/>
          <w:szCs w:val="24"/>
        </w:rPr>
        <w:t>».</w:t>
      </w:r>
    </w:p>
    <w:p w:rsidR="00BC5576" w:rsidRPr="00C00C6C" w:rsidRDefault="00BC5576" w:rsidP="007F4B00">
      <w:pPr>
        <w:rPr>
          <w:sz w:val="24"/>
          <w:szCs w:val="24"/>
        </w:rPr>
      </w:pPr>
      <w:r>
        <w:rPr>
          <w:sz w:val="24"/>
          <w:szCs w:val="24"/>
        </w:rPr>
        <w:t xml:space="preserve">Туберкулез легких. Определение, </w:t>
      </w:r>
      <w:proofErr w:type="spellStart"/>
      <w:r>
        <w:rPr>
          <w:sz w:val="24"/>
          <w:szCs w:val="24"/>
        </w:rPr>
        <w:t>этиопатогенез</w:t>
      </w:r>
      <w:proofErr w:type="spellEnd"/>
      <w:r>
        <w:rPr>
          <w:sz w:val="24"/>
          <w:szCs w:val="24"/>
        </w:rPr>
        <w:t>, классификация, клиника, диагностика и принципы лечения туберкулеза легких.</w:t>
      </w:r>
    </w:p>
    <w:p w:rsidR="007F4B00" w:rsidRDefault="007F4B00" w:rsidP="002A6A28">
      <w:pPr>
        <w:rPr>
          <w:sz w:val="24"/>
          <w:szCs w:val="24"/>
        </w:rPr>
      </w:pPr>
    </w:p>
    <w:p w:rsidR="00C936B6" w:rsidRPr="00C00C6C" w:rsidRDefault="007F4B00" w:rsidP="002A6A28">
      <w:pPr>
        <w:rPr>
          <w:b/>
          <w:sz w:val="24"/>
          <w:szCs w:val="24"/>
        </w:rPr>
      </w:pPr>
      <w:r>
        <w:rPr>
          <w:b/>
          <w:sz w:val="24"/>
          <w:szCs w:val="24"/>
        </w:rPr>
        <w:t>Тема № 1</w:t>
      </w:r>
      <w:r w:rsidR="00BC5576">
        <w:rPr>
          <w:b/>
          <w:sz w:val="24"/>
          <w:szCs w:val="24"/>
        </w:rPr>
        <w:t>2</w:t>
      </w:r>
      <w:r w:rsidR="0020030B" w:rsidRPr="00C00C6C">
        <w:rPr>
          <w:b/>
          <w:sz w:val="24"/>
          <w:szCs w:val="24"/>
        </w:rPr>
        <w:t>: «Расспрос</w:t>
      </w:r>
      <w:r w:rsidR="00BC5576">
        <w:rPr>
          <w:b/>
          <w:sz w:val="24"/>
          <w:szCs w:val="24"/>
        </w:rPr>
        <w:t xml:space="preserve"> и осмотр</w:t>
      </w:r>
      <w:r w:rsidR="0020030B" w:rsidRPr="00C00C6C">
        <w:rPr>
          <w:b/>
          <w:sz w:val="24"/>
          <w:szCs w:val="24"/>
        </w:rPr>
        <w:t xml:space="preserve"> </w:t>
      </w:r>
      <w:r w:rsidR="00C936B6" w:rsidRPr="00C00C6C">
        <w:rPr>
          <w:b/>
          <w:sz w:val="24"/>
          <w:szCs w:val="24"/>
        </w:rPr>
        <w:t xml:space="preserve">больных с </w:t>
      </w:r>
      <w:r w:rsidR="0020030B" w:rsidRPr="00C00C6C">
        <w:rPr>
          <w:b/>
          <w:sz w:val="24"/>
          <w:szCs w:val="24"/>
        </w:rPr>
        <w:t>заболеваниями сердечно</w:t>
      </w:r>
      <w:r w:rsidR="00C936B6" w:rsidRPr="00C00C6C">
        <w:rPr>
          <w:b/>
          <w:sz w:val="24"/>
          <w:szCs w:val="24"/>
        </w:rPr>
        <w:t>-</w:t>
      </w:r>
      <w:r w:rsidR="0020030B" w:rsidRPr="00C00C6C">
        <w:rPr>
          <w:b/>
          <w:sz w:val="24"/>
          <w:szCs w:val="24"/>
        </w:rPr>
        <w:t>сосудистой системы</w:t>
      </w:r>
      <w:r w:rsidR="00C936B6" w:rsidRPr="00C00C6C">
        <w:rPr>
          <w:b/>
          <w:sz w:val="24"/>
          <w:szCs w:val="24"/>
        </w:rPr>
        <w:t>».</w:t>
      </w:r>
    </w:p>
    <w:p w:rsidR="00C936B6" w:rsidRPr="00C00C6C" w:rsidRDefault="00C936B6" w:rsidP="002A6A28">
      <w:pPr>
        <w:rPr>
          <w:sz w:val="24"/>
          <w:szCs w:val="24"/>
        </w:rPr>
      </w:pPr>
      <w:r w:rsidRPr="00C00C6C">
        <w:rPr>
          <w:sz w:val="24"/>
          <w:szCs w:val="24"/>
        </w:rPr>
        <w:t>Жалобы больных с заболеваниями органов кровообращения. История болезни больных.</w:t>
      </w:r>
    </w:p>
    <w:p w:rsidR="00BC5576" w:rsidRPr="00C00C6C" w:rsidRDefault="00BC5576" w:rsidP="00BC5576">
      <w:pPr>
        <w:rPr>
          <w:sz w:val="24"/>
          <w:szCs w:val="24"/>
        </w:rPr>
      </w:pPr>
      <w:r w:rsidRPr="00C00C6C">
        <w:rPr>
          <w:sz w:val="24"/>
          <w:szCs w:val="24"/>
        </w:rPr>
        <w:t>Осмотр сосудов и области сердца. Характеристика болей в области сердца. Одышка, удушье при заболеваниях сердца. Отёки, их характеристика. Осмотр кожи, изменения окраски кожи. Верхушечный толчок, его характеристика. Сердечный толчок. Сердечный горб. Эпигастральная пульсация.</w:t>
      </w:r>
    </w:p>
    <w:p w:rsidR="0020030B" w:rsidRPr="00C00C6C" w:rsidRDefault="0020030B" w:rsidP="002A6A28">
      <w:pPr>
        <w:rPr>
          <w:sz w:val="24"/>
          <w:szCs w:val="24"/>
        </w:rPr>
      </w:pPr>
    </w:p>
    <w:p w:rsidR="00C936B6" w:rsidRPr="00C00C6C" w:rsidRDefault="00C936B6" w:rsidP="002A6A28">
      <w:pPr>
        <w:rPr>
          <w:b/>
          <w:sz w:val="24"/>
          <w:szCs w:val="24"/>
        </w:rPr>
      </w:pPr>
      <w:r w:rsidRPr="00C00C6C">
        <w:rPr>
          <w:b/>
          <w:sz w:val="24"/>
          <w:szCs w:val="24"/>
        </w:rPr>
        <w:t xml:space="preserve">Тема № </w:t>
      </w:r>
      <w:r w:rsidR="004B0AA7">
        <w:rPr>
          <w:b/>
          <w:sz w:val="24"/>
          <w:szCs w:val="24"/>
        </w:rPr>
        <w:t>13</w:t>
      </w:r>
      <w:r w:rsidR="0020030B" w:rsidRPr="00C00C6C">
        <w:rPr>
          <w:b/>
          <w:sz w:val="24"/>
          <w:szCs w:val="24"/>
        </w:rPr>
        <w:t>: «</w:t>
      </w:r>
      <w:r w:rsidRPr="00C00C6C">
        <w:rPr>
          <w:b/>
          <w:sz w:val="24"/>
          <w:szCs w:val="24"/>
        </w:rPr>
        <w:t>Пальпация</w:t>
      </w:r>
      <w:r w:rsidR="00BC5576">
        <w:rPr>
          <w:b/>
          <w:sz w:val="24"/>
          <w:szCs w:val="24"/>
        </w:rPr>
        <w:t xml:space="preserve">, </w:t>
      </w:r>
      <w:r w:rsidRPr="00C00C6C">
        <w:rPr>
          <w:b/>
          <w:sz w:val="24"/>
          <w:szCs w:val="24"/>
        </w:rPr>
        <w:t>перкуссия</w:t>
      </w:r>
      <w:r w:rsidR="00BC5576">
        <w:rPr>
          <w:b/>
          <w:sz w:val="24"/>
          <w:szCs w:val="24"/>
        </w:rPr>
        <w:t xml:space="preserve"> и аускультация</w:t>
      </w:r>
      <w:r w:rsidRPr="00C00C6C">
        <w:rPr>
          <w:b/>
          <w:sz w:val="24"/>
          <w:szCs w:val="24"/>
        </w:rPr>
        <w:t xml:space="preserve"> сердца».</w:t>
      </w:r>
    </w:p>
    <w:p w:rsidR="00BC5576" w:rsidRPr="00C00C6C" w:rsidRDefault="00C936B6" w:rsidP="00BC5576">
      <w:pPr>
        <w:rPr>
          <w:sz w:val="24"/>
          <w:szCs w:val="24"/>
        </w:rPr>
      </w:pPr>
      <w:r w:rsidRPr="00C00C6C">
        <w:rPr>
          <w:sz w:val="24"/>
          <w:szCs w:val="24"/>
        </w:rPr>
        <w:t>Пальпация сердца и крупных сосудов. Перкуссия сердца: границы относительной и абсолютной тупости сердца.  Понятие о конфигурации сердца. Пальпация верхушечного толчка. Свойства верхушечного толчка. Сердечный толчок. Симптом «кошачьего мурлыканья». Определение границ относительной тупости сердца. Определение границ абсолютной тупости сердца. Перкуссия сосудистого пучка. Исследование пульса. Свойства пульса.</w:t>
      </w:r>
      <w:r w:rsidR="00BC5576" w:rsidRPr="00BC5576">
        <w:rPr>
          <w:sz w:val="24"/>
          <w:szCs w:val="24"/>
        </w:rPr>
        <w:t xml:space="preserve"> </w:t>
      </w:r>
      <w:r w:rsidR="00BC5576" w:rsidRPr="00C00C6C">
        <w:rPr>
          <w:sz w:val="24"/>
          <w:szCs w:val="24"/>
        </w:rPr>
        <w:t>Техника аускультации сердца. Тоны сердца в норме и при патологии. Ритм перепела, ритм галопа. Шумы сердца. Определение АД. Порядок выслушивания клапанов сердца. Характеристика первого тона. Характеристика второго тона. Ослабление, усиление и расщепление тонов сердца. Функциональные шумы сердца.</w:t>
      </w:r>
    </w:p>
    <w:p w:rsidR="00BC5576" w:rsidRPr="00C00C6C" w:rsidRDefault="00BC5576" w:rsidP="00BC5576">
      <w:pPr>
        <w:rPr>
          <w:sz w:val="24"/>
          <w:szCs w:val="24"/>
        </w:rPr>
      </w:pPr>
      <w:r w:rsidRPr="00C00C6C">
        <w:rPr>
          <w:sz w:val="24"/>
          <w:szCs w:val="24"/>
        </w:rPr>
        <w:t xml:space="preserve">Органические шумы сердца. Экстракардиальные шумы сердца. </w:t>
      </w:r>
    </w:p>
    <w:p w:rsidR="00C936B6" w:rsidRPr="00C00C6C" w:rsidRDefault="00C936B6" w:rsidP="002A6A28">
      <w:pPr>
        <w:rPr>
          <w:sz w:val="24"/>
          <w:szCs w:val="24"/>
        </w:rPr>
      </w:pPr>
    </w:p>
    <w:p w:rsidR="0020030B" w:rsidRPr="00C00C6C" w:rsidRDefault="00752C97" w:rsidP="002A6A28">
      <w:pPr>
        <w:rPr>
          <w:b/>
          <w:sz w:val="24"/>
          <w:szCs w:val="24"/>
        </w:rPr>
      </w:pPr>
      <w:r>
        <w:rPr>
          <w:b/>
          <w:sz w:val="24"/>
          <w:szCs w:val="24"/>
        </w:rPr>
        <w:t xml:space="preserve">Тема № </w:t>
      </w:r>
      <w:r w:rsidR="004B0AA7">
        <w:rPr>
          <w:b/>
          <w:sz w:val="24"/>
          <w:szCs w:val="24"/>
        </w:rPr>
        <w:t>1</w:t>
      </w:r>
      <w:r w:rsidR="00BC5576">
        <w:rPr>
          <w:b/>
          <w:sz w:val="24"/>
          <w:szCs w:val="24"/>
        </w:rPr>
        <w:t>4</w:t>
      </w:r>
      <w:r w:rsidR="0020030B" w:rsidRPr="00C00C6C">
        <w:rPr>
          <w:b/>
          <w:sz w:val="24"/>
          <w:szCs w:val="24"/>
        </w:rPr>
        <w:t>: «Правила измерения АД».</w:t>
      </w:r>
    </w:p>
    <w:p w:rsidR="00C936B6" w:rsidRPr="00C00C6C" w:rsidRDefault="00C936B6" w:rsidP="002A6A28">
      <w:pPr>
        <w:rPr>
          <w:sz w:val="24"/>
          <w:szCs w:val="24"/>
        </w:rPr>
      </w:pPr>
      <w:r w:rsidRPr="00C00C6C">
        <w:rPr>
          <w:sz w:val="24"/>
          <w:szCs w:val="24"/>
        </w:rPr>
        <w:t>Техника определения артериального давления.</w:t>
      </w:r>
    </w:p>
    <w:p w:rsidR="00C936B6" w:rsidRPr="00C00C6C" w:rsidRDefault="00C936B6" w:rsidP="002A6A28">
      <w:pPr>
        <w:rPr>
          <w:sz w:val="24"/>
          <w:szCs w:val="24"/>
        </w:rPr>
      </w:pPr>
    </w:p>
    <w:p w:rsidR="00C936B6" w:rsidRPr="00C00C6C" w:rsidRDefault="00752C97" w:rsidP="002A6A28">
      <w:pPr>
        <w:rPr>
          <w:b/>
          <w:sz w:val="24"/>
          <w:szCs w:val="24"/>
        </w:rPr>
      </w:pPr>
      <w:r>
        <w:rPr>
          <w:b/>
          <w:sz w:val="24"/>
          <w:szCs w:val="24"/>
        </w:rPr>
        <w:t xml:space="preserve">Тема № </w:t>
      </w:r>
      <w:r w:rsidR="004B0AA7">
        <w:rPr>
          <w:b/>
          <w:sz w:val="24"/>
          <w:szCs w:val="24"/>
        </w:rPr>
        <w:t>1</w:t>
      </w:r>
      <w:r w:rsidR="00BC5576">
        <w:rPr>
          <w:b/>
          <w:sz w:val="24"/>
          <w:szCs w:val="24"/>
        </w:rPr>
        <w:t>5</w:t>
      </w:r>
      <w:r w:rsidR="00C936B6" w:rsidRPr="00C00C6C">
        <w:rPr>
          <w:b/>
          <w:sz w:val="24"/>
          <w:szCs w:val="24"/>
        </w:rPr>
        <w:t>: «Синдром а</w:t>
      </w:r>
      <w:r w:rsidR="0020030B" w:rsidRPr="00C00C6C">
        <w:rPr>
          <w:b/>
          <w:sz w:val="24"/>
          <w:szCs w:val="24"/>
        </w:rPr>
        <w:t>ртериальной гипертензии</w:t>
      </w:r>
      <w:r w:rsidR="00C936B6" w:rsidRPr="00C00C6C">
        <w:rPr>
          <w:b/>
          <w:sz w:val="24"/>
          <w:szCs w:val="24"/>
        </w:rPr>
        <w:t>».</w:t>
      </w:r>
      <w:r>
        <w:rPr>
          <w:b/>
          <w:sz w:val="24"/>
          <w:szCs w:val="24"/>
        </w:rPr>
        <w:t xml:space="preserve"> «Симптоматология гипертонической болезни».</w:t>
      </w:r>
    </w:p>
    <w:p w:rsidR="00C936B6" w:rsidRPr="00C00C6C" w:rsidRDefault="00C936B6" w:rsidP="002A6A28">
      <w:pPr>
        <w:rPr>
          <w:sz w:val="24"/>
          <w:szCs w:val="24"/>
        </w:rPr>
      </w:pPr>
      <w:r w:rsidRPr="00C00C6C">
        <w:rPr>
          <w:sz w:val="24"/>
          <w:szCs w:val="24"/>
        </w:rPr>
        <w:t xml:space="preserve">Клинико-инструментальная характеристика синдрома </w:t>
      </w:r>
    </w:p>
    <w:p w:rsidR="0020030B" w:rsidRPr="00C00C6C" w:rsidRDefault="00C936B6" w:rsidP="002A6A28">
      <w:pPr>
        <w:rPr>
          <w:sz w:val="24"/>
          <w:szCs w:val="24"/>
        </w:rPr>
      </w:pPr>
      <w:r w:rsidRPr="00C00C6C">
        <w:rPr>
          <w:sz w:val="24"/>
          <w:szCs w:val="24"/>
        </w:rPr>
        <w:t xml:space="preserve">артериальной гипертензии. Сущность синдрома артериальной гипертензии. Степени артериальной гипертензии. Клиническая картина синдрома АГ. Гипертонический криз. </w:t>
      </w:r>
    </w:p>
    <w:p w:rsidR="00752C97" w:rsidRPr="00C00C6C" w:rsidRDefault="00752C97" w:rsidP="00752C97">
      <w:pPr>
        <w:rPr>
          <w:sz w:val="24"/>
          <w:szCs w:val="24"/>
        </w:rPr>
      </w:pPr>
      <w:r w:rsidRPr="00C00C6C">
        <w:rPr>
          <w:sz w:val="24"/>
          <w:szCs w:val="24"/>
        </w:rPr>
        <w:t xml:space="preserve">Определение, </w:t>
      </w:r>
      <w:proofErr w:type="spellStart"/>
      <w:r w:rsidRPr="00C00C6C">
        <w:rPr>
          <w:sz w:val="24"/>
          <w:szCs w:val="24"/>
        </w:rPr>
        <w:t>этиопатогенез</w:t>
      </w:r>
      <w:proofErr w:type="spellEnd"/>
      <w:r w:rsidRPr="00C00C6C">
        <w:rPr>
          <w:sz w:val="24"/>
          <w:szCs w:val="24"/>
        </w:rPr>
        <w:t>, клиническая картина</w:t>
      </w:r>
      <w:r>
        <w:rPr>
          <w:sz w:val="24"/>
          <w:szCs w:val="24"/>
        </w:rPr>
        <w:t>, диагностика и принципы лечения</w:t>
      </w:r>
      <w:r w:rsidRPr="00C00C6C">
        <w:rPr>
          <w:sz w:val="24"/>
          <w:szCs w:val="24"/>
        </w:rPr>
        <w:t xml:space="preserve"> гипертонической болезни.</w:t>
      </w:r>
    </w:p>
    <w:p w:rsidR="00752C97" w:rsidRDefault="00752C97" w:rsidP="002A6A28">
      <w:pPr>
        <w:rPr>
          <w:sz w:val="24"/>
          <w:szCs w:val="24"/>
        </w:rPr>
      </w:pPr>
    </w:p>
    <w:p w:rsidR="00C936B6" w:rsidRPr="00C00C6C" w:rsidRDefault="004B0AA7" w:rsidP="002A6A28">
      <w:pPr>
        <w:rPr>
          <w:b/>
          <w:sz w:val="24"/>
          <w:szCs w:val="24"/>
        </w:rPr>
      </w:pPr>
      <w:r>
        <w:rPr>
          <w:b/>
          <w:sz w:val="24"/>
          <w:szCs w:val="24"/>
        </w:rPr>
        <w:t>Тема № 1</w:t>
      </w:r>
      <w:r w:rsidR="00BC5576">
        <w:rPr>
          <w:b/>
          <w:sz w:val="24"/>
          <w:szCs w:val="24"/>
        </w:rPr>
        <w:t>6</w:t>
      </w:r>
      <w:r w:rsidR="00C936B6" w:rsidRPr="00C00C6C">
        <w:rPr>
          <w:b/>
          <w:sz w:val="24"/>
          <w:szCs w:val="24"/>
        </w:rPr>
        <w:t>: «Синдром коронарной недостаточности</w:t>
      </w:r>
      <w:r w:rsidR="000E3A9F" w:rsidRPr="00C00C6C">
        <w:rPr>
          <w:b/>
          <w:sz w:val="24"/>
          <w:szCs w:val="24"/>
        </w:rPr>
        <w:t>»</w:t>
      </w:r>
      <w:r w:rsidR="00C936B6" w:rsidRPr="00C00C6C">
        <w:rPr>
          <w:b/>
          <w:sz w:val="24"/>
          <w:szCs w:val="24"/>
        </w:rPr>
        <w:t xml:space="preserve">. </w:t>
      </w:r>
      <w:r w:rsidR="00752C97">
        <w:rPr>
          <w:b/>
          <w:sz w:val="24"/>
          <w:szCs w:val="24"/>
        </w:rPr>
        <w:t>«Симптоматология стенокардии».</w:t>
      </w:r>
    </w:p>
    <w:p w:rsidR="00C936B6" w:rsidRPr="00C00C6C" w:rsidRDefault="00C936B6" w:rsidP="002A6A28">
      <w:pPr>
        <w:rPr>
          <w:sz w:val="24"/>
          <w:szCs w:val="24"/>
        </w:rPr>
      </w:pPr>
      <w:r w:rsidRPr="00C00C6C">
        <w:rPr>
          <w:sz w:val="24"/>
          <w:szCs w:val="24"/>
        </w:rPr>
        <w:t>Клинико-лабораторно-инструментальная характеристика синдрома коронарной недостаточности. Клинико-инструментальная характеристика синдрома кардиомегалии.</w:t>
      </w:r>
    </w:p>
    <w:p w:rsidR="00C936B6" w:rsidRPr="00C00C6C" w:rsidRDefault="00C936B6" w:rsidP="002A6A28">
      <w:pPr>
        <w:rPr>
          <w:sz w:val="24"/>
          <w:szCs w:val="24"/>
        </w:rPr>
      </w:pPr>
      <w:r w:rsidRPr="00C00C6C">
        <w:rPr>
          <w:sz w:val="24"/>
          <w:szCs w:val="24"/>
        </w:rPr>
        <w:t xml:space="preserve">Синдром острой и хронической коронарной недостаточности. Характеристика гипертрофии левого </w:t>
      </w:r>
      <w:r w:rsidR="005D5B8C" w:rsidRPr="00C00C6C">
        <w:rPr>
          <w:sz w:val="24"/>
          <w:szCs w:val="24"/>
        </w:rPr>
        <w:t>желудочка. Характеристика</w:t>
      </w:r>
      <w:r w:rsidRPr="00C00C6C">
        <w:rPr>
          <w:sz w:val="24"/>
          <w:szCs w:val="24"/>
        </w:rPr>
        <w:t xml:space="preserve"> гипертрофии правого желудочка.</w:t>
      </w:r>
    </w:p>
    <w:p w:rsidR="00752C97" w:rsidRPr="00C00C6C" w:rsidRDefault="00C936B6" w:rsidP="00752C97">
      <w:pPr>
        <w:rPr>
          <w:sz w:val="24"/>
          <w:szCs w:val="24"/>
        </w:rPr>
      </w:pPr>
      <w:r w:rsidRPr="00C00C6C">
        <w:rPr>
          <w:sz w:val="24"/>
          <w:szCs w:val="24"/>
        </w:rPr>
        <w:t xml:space="preserve">Характеристика гипертрофии левого </w:t>
      </w:r>
      <w:r w:rsidR="005D5B8C" w:rsidRPr="00C00C6C">
        <w:rPr>
          <w:sz w:val="24"/>
          <w:szCs w:val="24"/>
        </w:rPr>
        <w:t>предсердия. Характеристика</w:t>
      </w:r>
      <w:r w:rsidRPr="00C00C6C">
        <w:rPr>
          <w:sz w:val="24"/>
          <w:szCs w:val="24"/>
        </w:rPr>
        <w:t xml:space="preserve"> гипертрофии правого предсердия.</w:t>
      </w:r>
      <w:r w:rsidR="00752C97" w:rsidRPr="00752C97">
        <w:rPr>
          <w:sz w:val="24"/>
          <w:szCs w:val="24"/>
        </w:rPr>
        <w:t xml:space="preserve"> </w:t>
      </w:r>
      <w:r w:rsidR="00752C97" w:rsidRPr="00C00C6C">
        <w:rPr>
          <w:sz w:val="24"/>
          <w:szCs w:val="24"/>
        </w:rPr>
        <w:t xml:space="preserve">Определение, </w:t>
      </w:r>
      <w:proofErr w:type="spellStart"/>
      <w:r w:rsidR="00752C97" w:rsidRPr="00C00C6C">
        <w:rPr>
          <w:sz w:val="24"/>
          <w:szCs w:val="24"/>
        </w:rPr>
        <w:t>этиопатогенез</w:t>
      </w:r>
      <w:proofErr w:type="spellEnd"/>
      <w:r w:rsidR="00752C97" w:rsidRPr="00C00C6C">
        <w:rPr>
          <w:sz w:val="24"/>
          <w:szCs w:val="24"/>
        </w:rPr>
        <w:t>, клиническая картина</w:t>
      </w:r>
      <w:r w:rsidR="00752C97">
        <w:rPr>
          <w:sz w:val="24"/>
          <w:szCs w:val="24"/>
        </w:rPr>
        <w:t>, диагностика и принципы лечения</w:t>
      </w:r>
      <w:r w:rsidR="00752C97" w:rsidRPr="00C00C6C">
        <w:rPr>
          <w:sz w:val="24"/>
          <w:szCs w:val="24"/>
        </w:rPr>
        <w:t xml:space="preserve"> стенокардии.</w:t>
      </w:r>
    </w:p>
    <w:p w:rsidR="00752C97" w:rsidRDefault="00752C97" w:rsidP="005D5B8C">
      <w:pPr>
        <w:rPr>
          <w:b/>
          <w:sz w:val="24"/>
          <w:szCs w:val="24"/>
        </w:rPr>
      </w:pPr>
    </w:p>
    <w:p w:rsidR="00401665" w:rsidRPr="00C00C6C" w:rsidRDefault="004B0AA7" w:rsidP="005D5B8C">
      <w:pPr>
        <w:rPr>
          <w:b/>
          <w:sz w:val="24"/>
          <w:szCs w:val="24"/>
        </w:rPr>
      </w:pPr>
      <w:r>
        <w:rPr>
          <w:b/>
          <w:sz w:val="24"/>
          <w:szCs w:val="24"/>
        </w:rPr>
        <w:t>Тема № 1</w:t>
      </w:r>
      <w:r w:rsidR="00BC5576">
        <w:rPr>
          <w:b/>
          <w:sz w:val="24"/>
          <w:szCs w:val="24"/>
        </w:rPr>
        <w:t>7</w:t>
      </w:r>
      <w:r w:rsidR="00752C97">
        <w:rPr>
          <w:b/>
          <w:sz w:val="24"/>
          <w:szCs w:val="24"/>
        </w:rPr>
        <w:t>: «Симптоматология</w:t>
      </w:r>
      <w:r w:rsidR="00401665" w:rsidRPr="00C00C6C">
        <w:rPr>
          <w:b/>
          <w:sz w:val="24"/>
          <w:szCs w:val="24"/>
        </w:rPr>
        <w:t xml:space="preserve"> инфаркта миокарда».</w:t>
      </w:r>
    </w:p>
    <w:p w:rsidR="00401665" w:rsidRPr="00C00C6C" w:rsidRDefault="00401665" w:rsidP="005D5B8C">
      <w:pPr>
        <w:rPr>
          <w:sz w:val="24"/>
          <w:szCs w:val="24"/>
        </w:rPr>
      </w:pPr>
      <w:r w:rsidRPr="00C00C6C">
        <w:rPr>
          <w:sz w:val="24"/>
          <w:szCs w:val="24"/>
        </w:rPr>
        <w:t>Определение, классификация, клиника</w:t>
      </w:r>
      <w:r w:rsidR="00752C97">
        <w:rPr>
          <w:sz w:val="24"/>
          <w:szCs w:val="24"/>
        </w:rPr>
        <w:t>, диагностика и принципы лечения</w:t>
      </w:r>
      <w:r w:rsidRPr="00C00C6C">
        <w:rPr>
          <w:sz w:val="24"/>
          <w:szCs w:val="24"/>
        </w:rPr>
        <w:t xml:space="preserve"> инфаркта миокарда.</w:t>
      </w:r>
    </w:p>
    <w:p w:rsidR="00401665" w:rsidRPr="00C00C6C" w:rsidRDefault="00401665" w:rsidP="002A6A28">
      <w:pPr>
        <w:rPr>
          <w:sz w:val="24"/>
          <w:szCs w:val="24"/>
        </w:rPr>
      </w:pPr>
    </w:p>
    <w:p w:rsidR="00C936B6" w:rsidRPr="00C00C6C" w:rsidRDefault="004B0AA7" w:rsidP="002A6A28">
      <w:pPr>
        <w:rPr>
          <w:b/>
          <w:sz w:val="24"/>
          <w:szCs w:val="24"/>
        </w:rPr>
      </w:pPr>
      <w:r>
        <w:rPr>
          <w:b/>
          <w:sz w:val="24"/>
          <w:szCs w:val="24"/>
        </w:rPr>
        <w:t>Тема № 1</w:t>
      </w:r>
      <w:r w:rsidR="00BC5576">
        <w:rPr>
          <w:b/>
          <w:sz w:val="24"/>
          <w:szCs w:val="24"/>
        </w:rPr>
        <w:t>8</w:t>
      </w:r>
      <w:r w:rsidR="00C936B6" w:rsidRPr="00C00C6C">
        <w:rPr>
          <w:b/>
          <w:sz w:val="24"/>
          <w:szCs w:val="24"/>
        </w:rPr>
        <w:t>: «Синдром нарушения ритма сердца</w:t>
      </w:r>
      <w:r w:rsidR="005D5B8C" w:rsidRPr="00C00C6C">
        <w:rPr>
          <w:b/>
          <w:sz w:val="24"/>
          <w:szCs w:val="24"/>
        </w:rPr>
        <w:t>»</w:t>
      </w:r>
      <w:r w:rsidR="00C936B6" w:rsidRPr="00C00C6C">
        <w:rPr>
          <w:b/>
          <w:sz w:val="24"/>
          <w:szCs w:val="24"/>
        </w:rPr>
        <w:t>.</w:t>
      </w:r>
      <w:r w:rsidR="00752C97">
        <w:rPr>
          <w:b/>
          <w:sz w:val="24"/>
          <w:szCs w:val="24"/>
        </w:rPr>
        <w:t xml:space="preserve"> «Симптоматология аритмии сердца».</w:t>
      </w:r>
    </w:p>
    <w:p w:rsidR="00752C97" w:rsidRPr="00C00C6C" w:rsidRDefault="00C936B6" w:rsidP="00752C97">
      <w:pPr>
        <w:rPr>
          <w:sz w:val="24"/>
          <w:szCs w:val="24"/>
        </w:rPr>
      </w:pPr>
      <w:r w:rsidRPr="00C00C6C">
        <w:rPr>
          <w:sz w:val="24"/>
          <w:szCs w:val="24"/>
        </w:rPr>
        <w:t xml:space="preserve">Классификация аритмий сердца. Аритмии, связанные с нарушением функции автоматизма сердца. Аритмии, связанны </w:t>
      </w:r>
      <w:r w:rsidR="005D5B8C" w:rsidRPr="00C00C6C">
        <w:rPr>
          <w:sz w:val="24"/>
          <w:szCs w:val="24"/>
        </w:rPr>
        <w:t>с нарушением</w:t>
      </w:r>
      <w:r w:rsidRPr="00C00C6C">
        <w:rPr>
          <w:sz w:val="24"/>
          <w:szCs w:val="24"/>
        </w:rPr>
        <w:t xml:space="preserve"> функции возбудимости сердца. Аритмии, связанные с нарушением функции проводимости сердца.</w:t>
      </w:r>
      <w:r w:rsidR="00752C97" w:rsidRPr="00752C97">
        <w:rPr>
          <w:sz w:val="24"/>
          <w:szCs w:val="24"/>
        </w:rPr>
        <w:t xml:space="preserve"> </w:t>
      </w:r>
      <w:r w:rsidR="00752C97" w:rsidRPr="00C00C6C">
        <w:rPr>
          <w:sz w:val="24"/>
          <w:szCs w:val="24"/>
        </w:rPr>
        <w:t xml:space="preserve">Определение, </w:t>
      </w:r>
      <w:proofErr w:type="spellStart"/>
      <w:r w:rsidR="00752C97" w:rsidRPr="00C00C6C">
        <w:rPr>
          <w:sz w:val="24"/>
          <w:szCs w:val="24"/>
        </w:rPr>
        <w:t>этиопатогенез</w:t>
      </w:r>
      <w:proofErr w:type="spellEnd"/>
      <w:r w:rsidR="00752C97" w:rsidRPr="00C00C6C">
        <w:rPr>
          <w:sz w:val="24"/>
          <w:szCs w:val="24"/>
        </w:rPr>
        <w:t>, клиническая картина</w:t>
      </w:r>
      <w:r w:rsidR="00752C97">
        <w:rPr>
          <w:sz w:val="24"/>
          <w:szCs w:val="24"/>
        </w:rPr>
        <w:t>, диагностика и принципы лечения</w:t>
      </w:r>
      <w:r w:rsidR="00752C97" w:rsidRPr="00C00C6C">
        <w:rPr>
          <w:sz w:val="24"/>
          <w:szCs w:val="24"/>
        </w:rPr>
        <w:t xml:space="preserve"> аритмии сердца.</w:t>
      </w:r>
    </w:p>
    <w:p w:rsidR="00752C97" w:rsidRDefault="00752C97" w:rsidP="002A6A28">
      <w:pPr>
        <w:rPr>
          <w:sz w:val="24"/>
          <w:szCs w:val="24"/>
        </w:rPr>
      </w:pPr>
    </w:p>
    <w:p w:rsidR="00C936B6" w:rsidRPr="00C00C6C" w:rsidRDefault="004B0AA7" w:rsidP="002A6A28">
      <w:pPr>
        <w:rPr>
          <w:b/>
          <w:sz w:val="24"/>
          <w:szCs w:val="24"/>
        </w:rPr>
      </w:pPr>
      <w:r>
        <w:rPr>
          <w:b/>
          <w:sz w:val="24"/>
          <w:szCs w:val="24"/>
        </w:rPr>
        <w:t xml:space="preserve">Тема № </w:t>
      </w:r>
      <w:r w:rsidR="00BC5576">
        <w:rPr>
          <w:b/>
          <w:sz w:val="24"/>
          <w:szCs w:val="24"/>
        </w:rPr>
        <w:t>19</w:t>
      </w:r>
      <w:r w:rsidR="00C936B6" w:rsidRPr="00C00C6C">
        <w:rPr>
          <w:b/>
          <w:sz w:val="24"/>
          <w:szCs w:val="24"/>
        </w:rPr>
        <w:t>: «Синдром нарушения клапанного аппарата сердца</w:t>
      </w:r>
      <w:r w:rsidR="000225E2" w:rsidRPr="00C00C6C">
        <w:rPr>
          <w:b/>
          <w:sz w:val="24"/>
          <w:szCs w:val="24"/>
        </w:rPr>
        <w:t>»</w:t>
      </w:r>
      <w:r w:rsidR="00C936B6" w:rsidRPr="00C00C6C">
        <w:rPr>
          <w:b/>
          <w:sz w:val="24"/>
          <w:szCs w:val="24"/>
        </w:rPr>
        <w:t xml:space="preserve">. </w:t>
      </w:r>
      <w:r w:rsidR="00752C97">
        <w:rPr>
          <w:b/>
          <w:sz w:val="24"/>
          <w:szCs w:val="24"/>
        </w:rPr>
        <w:t>«Симптоматология ревматизма».</w:t>
      </w:r>
    </w:p>
    <w:p w:rsidR="00C936B6" w:rsidRPr="00C00C6C" w:rsidRDefault="00C936B6" w:rsidP="002A6A28">
      <w:pPr>
        <w:rPr>
          <w:sz w:val="24"/>
          <w:szCs w:val="24"/>
        </w:rPr>
      </w:pPr>
      <w:r w:rsidRPr="00C00C6C">
        <w:rPr>
          <w:sz w:val="24"/>
          <w:szCs w:val="24"/>
        </w:rPr>
        <w:t>Клинико-инструментальная характеристика поражения митрального клапана.</w:t>
      </w:r>
    </w:p>
    <w:p w:rsidR="00C936B6" w:rsidRPr="00C00C6C" w:rsidRDefault="00C936B6" w:rsidP="002A6A28">
      <w:pPr>
        <w:rPr>
          <w:sz w:val="24"/>
          <w:szCs w:val="24"/>
        </w:rPr>
      </w:pPr>
      <w:r w:rsidRPr="00C00C6C">
        <w:rPr>
          <w:sz w:val="24"/>
          <w:szCs w:val="24"/>
        </w:rPr>
        <w:t>Клинико-инструментальная характеристика поражения трех</w:t>
      </w:r>
      <w:r w:rsidR="000225E2" w:rsidRPr="00C00C6C">
        <w:rPr>
          <w:sz w:val="24"/>
          <w:szCs w:val="24"/>
        </w:rPr>
        <w:t xml:space="preserve">створчатого клапана. </w:t>
      </w:r>
      <w:r w:rsidRPr="00C00C6C">
        <w:rPr>
          <w:sz w:val="24"/>
          <w:szCs w:val="24"/>
        </w:rPr>
        <w:t xml:space="preserve">Недостаточность митрального клапана. Митральный стеноз. Недостаточность </w:t>
      </w:r>
      <w:proofErr w:type="spellStart"/>
      <w:r w:rsidRPr="00C00C6C">
        <w:rPr>
          <w:sz w:val="24"/>
          <w:szCs w:val="24"/>
        </w:rPr>
        <w:t>трикуспидального</w:t>
      </w:r>
      <w:proofErr w:type="spellEnd"/>
      <w:r w:rsidRPr="00C00C6C">
        <w:rPr>
          <w:sz w:val="24"/>
          <w:szCs w:val="24"/>
        </w:rPr>
        <w:t xml:space="preserve"> клапана. Недостаточность аортального клапана. Сте</w:t>
      </w:r>
      <w:r w:rsidR="000225E2" w:rsidRPr="00C00C6C">
        <w:rPr>
          <w:sz w:val="24"/>
          <w:szCs w:val="24"/>
        </w:rPr>
        <w:t xml:space="preserve">ноз устья аорты. </w:t>
      </w:r>
    </w:p>
    <w:p w:rsidR="00752C97" w:rsidRPr="00C00C6C" w:rsidRDefault="00752C97" w:rsidP="00752C97">
      <w:pPr>
        <w:rPr>
          <w:sz w:val="24"/>
          <w:szCs w:val="24"/>
        </w:rPr>
      </w:pPr>
      <w:r w:rsidRPr="00C00C6C">
        <w:rPr>
          <w:sz w:val="24"/>
          <w:szCs w:val="24"/>
        </w:rPr>
        <w:t xml:space="preserve">Определение, </w:t>
      </w:r>
      <w:proofErr w:type="spellStart"/>
      <w:r w:rsidRPr="00C00C6C">
        <w:rPr>
          <w:sz w:val="24"/>
          <w:szCs w:val="24"/>
        </w:rPr>
        <w:t>этиопатогенез</w:t>
      </w:r>
      <w:proofErr w:type="spellEnd"/>
      <w:r w:rsidRPr="00C00C6C">
        <w:rPr>
          <w:sz w:val="24"/>
          <w:szCs w:val="24"/>
        </w:rPr>
        <w:t>, клиническая картина</w:t>
      </w:r>
      <w:r>
        <w:rPr>
          <w:sz w:val="24"/>
          <w:szCs w:val="24"/>
        </w:rPr>
        <w:t>, диагностика и принципы лечения</w:t>
      </w:r>
      <w:r w:rsidRPr="00C00C6C">
        <w:rPr>
          <w:sz w:val="24"/>
          <w:szCs w:val="24"/>
        </w:rPr>
        <w:t xml:space="preserve"> ревматизма.</w:t>
      </w:r>
    </w:p>
    <w:p w:rsidR="00752C97" w:rsidRDefault="00752C97" w:rsidP="002A6A28">
      <w:pPr>
        <w:rPr>
          <w:sz w:val="24"/>
          <w:szCs w:val="24"/>
        </w:rPr>
      </w:pPr>
    </w:p>
    <w:p w:rsidR="00C936B6" w:rsidRPr="00C00C6C" w:rsidRDefault="004B0AA7" w:rsidP="002A6A28">
      <w:pPr>
        <w:rPr>
          <w:b/>
          <w:sz w:val="24"/>
          <w:szCs w:val="24"/>
        </w:rPr>
      </w:pPr>
      <w:r>
        <w:rPr>
          <w:b/>
          <w:sz w:val="24"/>
          <w:szCs w:val="24"/>
        </w:rPr>
        <w:t>Тема № 2</w:t>
      </w:r>
      <w:r w:rsidR="00BC5576">
        <w:rPr>
          <w:b/>
          <w:sz w:val="24"/>
          <w:szCs w:val="24"/>
        </w:rPr>
        <w:t>0</w:t>
      </w:r>
      <w:r w:rsidR="00C936B6" w:rsidRPr="00C00C6C">
        <w:rPr>
          <w:b/>
          <w:sz w:val="24"/>
          <w:szCs w:val="24"/>
        </w:rPr>
        <w:t>: «Синдромы поражения м</w:t>
      </w:r>
      <w:r w:rsidR="000225E2" w:rsidRPr="00C00C6C">
        <w:rPr>
          <w:b/>
          <w:sz w:val="24"/>
          <w:szCs w:val="24"/>
        </w:rPr>
        <w:t>иокарда».</w:t>
      </w:r>
      <w:r w:rsidR="00752C97">
        <w:rPr>
          <w:b/>
          <w:sz w:val="24"/>
          <w:szCs w:val="24"/>
        </w:rPr>
        <w:t xml:space="preserve"> «Симптоматология миокардита»</w:t>
      </w:r>
    </w:p>
    <w:p w:rsidR="00752C97" w:rsidRPr="00C00C6C" w:rsidRDefault="00C936B6" w:rsidP="00752C97">
      <w:pPr>
        <w:rPr>
          <w:sz w:val="24"/>
          <w:szCs w:val="24"/>
        </w:rPr>
      </w:pPr>
      <w:r w:rsidRPr="00C00C6C">
        <w:rPr>
          <w:sz w:val="24"/>
          <w:szCs w:val="24"/>
        </w:rPr>
        <w:t>Характеристика синдрома воспаления миокарда</w:t>
      </w:r>
      <w:r w:rsidR="000225E2" w:rsidRPr="00C00C6C">
        <w:rPr>
          <w:sz w:val="24"/>
          <w:szCs w:val="24"/>
        </w:rPr>
        <w:t xml:space="preserve"> и </w:t>
      </w:r>
      <w:proofErr w:type="spellStart"/>
      <w:r w:rsidR="000225E2" w:rsidRPr="00C00C6C">
        <w:rPr>
          <w:sz w:val="24"/>
          <w:szCs w:val="24"/>
        </w:rPr>
        <w:t>кардиомиопатии</w:t>
      </w:r>
      <w:proofErr w:type="spellEnd"/>
      <w:r w:rsidR="000225E2" w:rsidRPr="00C00C6C">
        <w:rPr>
          <w:sz w:val="24"/>
          <w:szCs w:val="24"/>
        </w:rPr>
        <w:t xml:space="preserve">. </w:t>
      </w:r>
      <w:r w:rsidRPr="00C00C6C">
        <w:rPr>
          <w:sz w:val="24"/>
          <w:szCs w:val="24"/>
        </w:rPr>
        <w:t>Острая сердечная недостаточность. Хроническая сердеч</w:t>
      </w:r>
      <w:r w:rsidR="000225E2" w:rsidRPr="00C00C6C">
        <w:rPr>
          <w:sz w:val="24"/>
          <w:szCs w:val="24"/>
        </w:rPr>
        <w:t>ная недостаточность.</w:t>
      </w:r>
      <w:r w:rsidR="00752C97" w:rsidRPr="00752C97">
        <w:rPr>
          <w:sz w:val="24"/>
          <w:szCs w:val="24"/>
        </w:rPr>
        <w:t xml:space="preserve"> </w:t>
      </w:r>
      <w:r w:rsidR="00752C97" w:rsidRPr="00C00C6C">
        <w:rPr>
          <w:sz w:val="24"/>
          <w:szCs w:val="24"/>
        </w:rPr>
        <w:t xml:space="preserve">Определение, </w:t>
      </w:r>
      <w:proofErr w:type="spellStart"/>
      <w:r w:rsidR="00752C97" w:rsidRPr="00C00C6C">
        <w:rPr>
          <w:sz w:val="24"/>
          <w:szCs w:val="24"/>
        </w:rPr>
        <w:t>этиопатогенез</w:t>
      </w:r>
      <w:proofErr w:type="spellEnd"/>
      <w:r w:rsidR="00752C97" w:rsidRPr="00C00C6C">
        <w:rPr>
          <w:sz w:val="24"/>
          <w:szCs w:val="24"/>
        </w:rPr>
        <w:t>, клиническая картина</w:t>
      </w:r>
      <w:r w:rsidR="00752C97">
        <w:rPr>
          <w:sz w:val="24"/>
          <w:szCs w:val="24"/>
        </w:rPr>
        <w:t>, диагностика и принципы лечения</w:t>
      </w:r>
      <w:r w:rsidR="00752C97" w:rsidRPr="00C00C6C">
        <w:rPr>
          <w:sz w:val="24"/>
          <w:szCs w:val="24"/>
        </w:rPr>
        <w:t xml:space="preserve"> миокардита.</w:t>
      </w:r>
    </w:p>
    <w:p w:rsidR="00752C97" w:rsidRDefault="00752C97" w:rsidP="002A6A28">
      <w:pPr>
        <w:rPr>
          <w:sz w:val="24"/>
          <w:szCs w:val="24"/>
        </w:rPr>
      </w:pPr>
    </w:p>
    <w:p w:rsidR="00E33869" w:rsidRPr="00C00C6C" w:rsidRDefault="004B0AA7" w:rsidP="002A6A28">
      <w:pPr>
        <w:rPr>
          <w:b/>
          <w:sz w:val="24"/>
          <w:szCs w:val="24"/>
        </w:rPr>
      </w:pPr>
      <w:r>
        <w:rPr>
          <w:b/>
          <w:sz w:val="24"/>
          <w:szCs w:val="24"/>
        </w:rPr>
        <w:t>Тема № 2</w:t>
      </w:r>
      <w:r w:rsidR="00BC5576">
        <w:rPr>
          <w:b/>
          <w:sz w:val="24"/>
          <w:szCs w:val="24"/>
        </w:rPr>
        <w:t>1</w:t>
      </w:r>
      <w:r w:rsidR="00E33869" w:rsidRPr="00C00C6C">
        <w:rPr>
          <w:b/>
          <w:sz w:val="24"/>
          <w:szCs w:val="24"/>
        </w:rPr>
        <w:t>: «Синдромы поражения перикарда».</w:t>
      </w:r>
      <w:r w:rsidR="00752C97">
        <w:rPr>
          <w:b/>
          <w:sz w:val="24"/>
          <w:szCs w:val="24"/>
        </w:rPr>
        <w:t xml:space="preserve"> «Симптоматология перикардита».</w:t>
      </w:r>
    </w:p>
    <w:p w:rsidR="004B0AA7" w:rsidRDefault="00E33869" w:rsidP="004B0AA7">
      <w:pPr>
        <w:rPr>
          <w:sz w:val="24"/>
          <w:szCs w:val="24"/>
        </w:rPr>
      </w:pPr>
      <w:r w:rsidRPr="00C00C6C">
        <w:rPr>
          <w:sz w:val="24"/>
          <w:szCs w:val="24"/>
        </w:rPr>
        <w:t xml:space="preserve">Характеристика синдрома воспаления перикарда. Острая сердечная недостаточность. </w:t>
      </w:r>
      <w:r w:rsidR="004B0AA7" w:rsidRPr="004B0AA7">
        <w:rPr>
          <w:sz w:val="24"/>
          <w:szCs w:val="24"/>
        </w:rPr>
        <w:t xml:space="preserve"> </w:t>
      </w:r>
      <w:r w:rsidR="004B0AA7" w:rsidRPr="00C00C6C">
        <w:rPr>
          <w:sz w:val="24"/>
          <w:szCs w:val="24"/>
        </w:rPr>
        <w:t xml:space="preserve">Определение, </w:t>
      </w:r>
      <w:proofErr w:type="spellStart"/>
      <w:r w:rsidR="004B0AA7" w:rsidRPr="00C00C6C">
        <w:rPr>
          <w:sz w:val="24"/>
          <w:szCs w:val="24"/>
        </w:rPr>
        <w:t>этиопатогенез</w:t>
      </w:r>
      <w:proofErr w:type="spellEnd"/>
      <w:r w:rsidR="004B0AA7" w:rsidRPr="00C00C6C">
        <w:rPr>
          <w:sz w:val="24"/>
          <w:szCs w:val="24"/>
        </w:rPr>
        <w:t>, клиническая картина</w:t>
      </w:r>
      <w:r w:rsidR="004B0AA7">
        <w:rPr>
          <w:sz w:val="24"/>
          <w:szCs w:val="24"/>
        </w:rPr>
        <w:t>, диагностика и принципы лечения</w:t>
      </w:r>
      <w:r w:rsidR="004B0AA7" w:rsidRPr="00C00C6C">
        <w:rPr>
          <w:sz w:val="24"/>
          <w:szCs w:val="24"/>
        </w:rPr>
        <w:t xml:space="preserve"> перикардита.</w:t>
      </w:r>
    </w:p>
    <w:p w:rsidR="00BC5576" w:rsidRDefault="00BC5576" w:rsidP="004B0AA7">
      <w:pPr>
        <w:rPr>
          <w:sz w:val="24"/>
          <w:szCs w:val="24"/>
        </w:rPr>
      </w:pPr>
    </w:p>
    <w:p w:rsidR="00BC5576" w:rsidRDefault="00BC5576" w:rsidP="004B0AA7">
      <w:pPr>
        <w:rPr>
          <w:b/>
          <w:sz w:val="24"/>
          <w:szCs w:val="24"/>
        </w:rPr>
      </w:pPr>
      <w:r>
        <w:rPr>
          <w:b/>
          <w:sz w:val="24"/>
          <w:szCs w:val="24"/>
        </w:rPr>
        <w:t>Тема № 22</w:t>
      </w:r>
      <w:r w:rsidRPr="00C00C6C">
        <w:rPr>
          <w:b/>
          <w:sz w:val="24"/>
          <w:szCs w:val="24"/>
        </w:rPr>
        <w:t>:</w:t>
      </w:r>
      <w:r>
        <w:rPr>
          <w:b/>
          <w:sz w:val="24"/>
          <w:szCs w:val="24"/>
        </w:rPr>
        <w:t xml:space="preserve"> </w:t>
      </w:r>
      <w:r w:rsidRPr="00BC5576">
        <w:rPr>
          <w:b/>
          <w:sz w:val="24"/>
          <w:szCs w:val="24"/>
        </w:rPr>
        <w:t>«Симптоматология хронической сердечной недостаточности».</w:t>
      </w:r>
    </w:p>
    <w:p w:rsidR="00BC5576" w:rsidRPr="00BC5576" w:rsidRDefault="00BC5576" w:rsidP="004B0AA7">
      <w:pPr>
        <w:rPr>
          <w:sz w:val="24"/>
          <w:szCs w:val="24"/>
        </w:rPr>
      </w:pPr>
      <w:r>
        <w:rPr>
          <w:sz w:val="24"/>
          <w:szCs w:val="24"/>
        </w:rPr>
        <w:t>Характеристика</w:t>
      </w:r>
      <w:r w:rsidR="000A49CB">
        <w:rPr>
          <w:sz w:val="24"/>
          <w:szCs w:val="24"/>
        </w:rPr>
        <w:t xml:space="preserve"> синдрома хронической сердечной недостаточности. Хроническая сердечная недостаточность.</w:t>
      </w:r>
    </w:p>
    <w:p w:rsidR="000225E2" w:rsidRPr="00C00C6C" w:rsidRDefault="000225E2" w:rsidP="002A6A28">
      <w:pPr>
        <w:rPr>
          <w:sz w:val="24"/>
          <w:szCs w:val="24"/>
        </w:rPr>
      </w:pPr>
    </w:p>
    <w:p w:rsidR="00C936B6" w:rsidRPr="00C00C6C" w:rsidRDefault="004B0AA7" w:rsidP="002A6A28">
      <w:pPr>
        <w:rPr>
          <w:b/>
          <w:sz w:val="24"/>
          <w:szCs w:val="24"/>
        </w:rPr>
      </w:pPr>
      <w:r>
        <w:rPr>
          <w:b/>
          <w:sz w:val="24"/>
          <w:szCs w:val="24"/>
        </w:rPr>
        <w:t>Тема № 23: «Расспрос</w:t>
      </w:r>
      <w:r w:rsidR="00C936B6" w:rsidRPr="00C00C6C">
        <w:rPr>
          <w:b/>
          <w:sz w:val="24"/>
          <w:szCs w:val="24"/>
        </w:rPr>
        <w:t xml:space="preserve"> больных с заболеваниями органов пищеварения».</w:t>
      </w:r>
    </w:p>
    <w:p w:rsidR="00C936B6" w:rsidRDefault="00C936B6" w:rsidP="002A6A28">
      <w:pPr>
        <w:rPr>
          <w:sz w:val="24"/>
          <w:szCs w:val="24"/>
        </w:rPr>
      </w:pPr>
      <w:r w:rsidRPr="00C00C6C">
        <w:rPr>
          <w:sz w:val="24"/>
          <w:szCs w:val="24"/>
        </w:rPr>
        <w:t>Основные жалобы больных с заболеваниями органов пищеварения. План общего опроса. Осмотр ротовой полости. Характерные жалобы при заболеваниях пищевода. Характерные жалобы при заболеваниях желудка. Характерные жалобы при заболеваниях кишечника. Характерные жалобы при заболеваниях печени и желчного пузыря. Характерные жалобы при заболеваниях поджелудочной железы.</w:t>
      </w:r>
    </w:p>
    <w:p w:rsidR="004B0AA7" w:rsidRDefault="004B0AA7" w:rsidP="002A6A28">
      <w:pPr>
        <w:rPr>
          <w:sz w:val="24"/>
          <w:szCs w:val="24"/>
        </w:rPr>
      </w:pPr>
    </w:p>
    <w:p w:rsidR="004B0AA7" w:rsidRPr="00C00C6C" w:rsidRDefault="004B0AA7" w:rsidP="004B0AA7">
      <w:pPr>
        <w:rPr>
          <w:b/>
          <w:sz w:val="24"/>
          <w:szCs w:val="24"/>
        </w:rPr>
      </w:pPr>
      <w:r>
        <w:rPr>
          <w:b/>
          <w:sz w:val="24"/>
          <w:szCs w:val="24"/>
        </w:rPr>
        <w:t>Тема № 24: «Осмотр</w:t>
      </w:r>
      <w:r w:rsidRPr="00C00C6C">
        <w:rPr>
          <w:b/>
          <w:sz w:val="24"/>
          <w:szCs w:val="24"/>
        </w:rPr>
        <w:t xml:space="preserve"> больных с заболеваниями органов пищеварения».</w:t>
      </w:r>
    </w:p>
    <w:p w:rsidR="004B0AA7" w:rsidRPr="00C00C6C" w:rsidRDefault="004B0AA7" w:rsidP="002A6A28">
      <w:pPr>
        <w:rPr>
          <w:sz w:val="24"/>
          <w:szCs w:val="24"/>
        </w:rPr>
      </w:pPr>
      <w:r w:rsidRPr="00C00C6C">
        <w:rPr>
          <w:sz w:val="24"/>
          <w:szCs w:val="24"/>
        </w:rPr>
        <w:t>Основные жалобы больных с заболеваниями органов пищеварения. План общего опроса. Осмотр ротовой полости</w:t>
      </w:r>
    </w:p>
    <w:p w:rsidR="00C936B6" w:rsidRPr="00C00C6C" w:rsidRDefault="00C936B6" w:rsidP="002A6A28">
      <w:pPr>
        <w:rPr>
          <w:sz w:val="24"/>
          <w:szCs w:val="24"/>
        </w:rPr>
      </w:pPr>
    </w:p>
    <w:p w:rsidR="00C936B6" w:rsidRPr="00C00C6C" w:rsidRDefault="004B0AA7" w:rsidP="002A6A28">
      <w:pPr>
        <w:rPr>
          <w:b/>
          <w:sz w:val="24"/>
          <w:szCs w:val="24"/>
        </w:rPr>
      </w:pPr>
      <w:r>
        <w:rPr>
          <w:b/>
          <w:sz w:val="24"/>
          <w:szCs w:val="24"/>
        </w:rPr>
        <w:t>Тема № 25</w:t>
      </w:r>
      <w:r w:rsidR="00C936B6" w:rsidRPr="00C00C6C">
        <w:rPr>
          <w:b/>
          <w:sz w:val="24"/>
          <w:szCs w:val="24"/>
        </w:rPr>
        <w:t>: «Пальпация, перкуссия и аускультация больных с заболеваниями органов пищеварения».</w:t>
      </w:r>
    </w:p>
    <w:p w:rsidR="00C936B6" w:rsidRPr="00C00C6C" w:rsidRDefault="00C936B6" w:rsidP="002A6A28">
      <w:pPr>
        <w:rPr>
          <w:b/>
          <w:sz w:val="24"/>
          <w:szCs w:val="24"/>
        </w:rPr>
      </w:pPr>
      <w:r w:rsidRPr="00C00C6C">
        <w:rPr>
          <w:sz w:val="24"/>
          <w:szCs w:val="24"/>
        </w:rPr>
        <w:t xml:space="preserve">Поверхностная пальпация </w:t>
      </w:r>
      <w:proofErr w:type="spellStart"/>
      <w:proofErr w:type="gramStart"/>
      <w:r w:rsidRPr="00C00C6C">
        <w:rPr>
          <w:sz w:val="24"/>
          <w:szCs w:val="24"/>
        </w:rPr>
        <w:t>живота.Глубокая</w:t>
      </w:r>
      <w:proofErr w:type="spellEnd"/>
      <w:proofErr w:type="gramEnd"/>
      <w:r w:rsidRPr="00C00C6C">
        <w:rPr>
          <w:sz w:val="24"/>
          <w:szCs w:val="24"/>
        </w:rPr>
        <w:t xml:space="preserve"> пальпация живота. </w:t>
      </w:r>
      <w:proofErr w:type="gramStart"/>
      <w:r w:rsidRPr="00C00C6C">
        <w:rPr>
          <w:sz w:val="24"/>
          <w:szCs w:val="24"/>
        </w:rPr>
        <w:t>Пальпация  печени</w:t>
      </w:r>
      <w:proofErr w:type="gramEnd"/>
      <w:r w:rsidRPr="00C00C6C">
        <w:rPr>
          <w:sz w:val="24"/>
          <w:szCs w:val="24"/>
        </w:rPr>
        <w:t>. Техника перкуссии живота. Техника определения асцита. Перкуссия печени, желчного пузыря. Аускультация живота.</w:t>
      </w:r>
    </w:p>
    <w:p w:rsidR="00C936B6" w:rsidRPr="00C00C6C" w:rsidRDefault="00C936B6" w:rsidP="002A6A28">
      <w:pPr>
        <w:rPr>
          <w:sz w:val="24"/>
          <w:szCs w:val="24"/>
        </w:rPr>
      </w:pPr>
    </w:p>
    <w:p w:rsidR="00C936B6" w:rsidRPr="00C00C6C" w:rsidRDefault="004B0AA7" w:rsidP="002A6A28">
      <w:pPr>
        <w:rPr>
          <w:b/>
          <w:sz w:val="24"/>
          <w:szCs w:val="24"/>
        </w:rPr>
      </w:pPr>
      <w:r>
        <w:rPr>
          <w:b/>
          <w:sz w:val="24"/>
          <w:szCs w:val="24"/>
        </w:rPr>
        <w:t>Тема № 26</w:t>
      </w:r>
      <w:r w:rsidR="00C936B6" w:rsidRPr="00C00C6C">
        <w:rPr>
          <w:b/>
          <w:sz w:val="24"/>
          <w:szCs w:val="24"/>
        </w:rPr>
        <w:t>: «Лабораторные</w:t>
      </w:r>
      <w:r>
        <w:rPr>
          <w:b/>
          <w:sz w:val="24"/>
          <w:szCs w:val="24"/>
        </w:rPr>
        <w:t xml:space="preserve"> и инструментальные</w:t>
      </w:r>
      <w:r w:rsidR="00C936B6" w:rsidRPr="00C00C6C">
        <w:rPr>
          <w:b/>
          <w:sz w:val="24"/>
          <w:szCs w:val="24"/>
        </w:rPr>
        <w:t xml:space="preserve"> методы исследования больных с заболеваниями органов пищеварения».</w:t>
      </w:r>
    </w:p>
    <w:p w:rsidR="00C936B6" w:rsidRPr="00C00C6C" w:rsidRDefault="00C936B6" w:rsidP="002A6A28">
      <w:pPr>
        <w:rPr>
          <w:sz w:val="24"/>
          <w:szCs w:val="24"/>
        </w:rPr>
      </w:pPr>
      <w:r w:rsidRPr="00C00C6C">
        <w:rPr>
          <w:sz w:val="24"/>
          <w:szCs w:val="24"/>
        </w:rPr>
        <w:t xml:space="preserve">ОАК, </w:t>
      </w:r>
      <w:r w:rsidR="002424B2" w:rsidRPr="00C00C6C">
        <w:rPr>
          <w:sz w:val="24"/>
          <w:szCs w:val="24"/>
        </w:rPr>
        <w:t>ОАМ, исследование</w:t>
      </w:r>
      <w:r w:rsidRPr="00C00C6C">
        <w:rPr>
          <w:sz w:val="24"/>
          <w:szCs w:val="24"/>
        </w:rPr>
        <w:t xml:space="preserve"> кала, желудочного сока, рвотной массы, кала.</w:t>
      </w:r>
    </w:p>
    <w:p w:rsidR="00C936B6" w:rsidRPr="00C00C6C" w:rsidRDefault="00C936B6" w:rsidP="002A6A28">
      <w:pPr>
        <w:rPr>
          <w:sz w:val="24"/>
          <w:szCs w:val="24"/>
        </w:rPr>
      </w:pPr>
      <w:r w:rsidRPr="00C00C6C">
        <w:rPr>
          <w:sz w:val="24"/>
          <w:szCs w:val="24"/>
        </w:rPr>
        <w:lastRenderedPageBreak/>
        <w:t xml:space="preserve">Эндоскопическое исследование. Лапароскопия. Бактериальное исследование. Микроскопическое исследование кала.  Показания и противопоказания </w:t>
      </w:r>
      <w:r w:rsidR="00046A2A" w:rsidRPr="00C00C6C">
        <w:rPr>
          <w:sz w:val="24"/>
          <w:szCs w:val="24"/>
        </w:rPr>
        <w:t>к исследованиям желудочного сок</w:t>
      </w:r>
      <w:r w:rsidRPr="00C00C6C">
        <w:rPr>
          <w:sz w:val="24"/>
          <w:szCs w:val="24"/>
        </w:rPr>
        <w:t>а</w:t>
      </w:r>
    </w:p>
    <w:p w:rsidR="00C936B6" w:rsidRPr="00C00C6C" w:rsidRDefault="00C936B6" w:rsidP="002A6A28">
      <w:pPr>
        <w:rPr>
          <w:sz w:val="24"/>
          <w:szCs w:val="24"/>
        </w:rPr>
      </w:pPr>
    </w:p>
    <w:p w:rsidR="00C936B6" w:rsidRPr="00C00C6C" w:rsidRDefault="00215A78" w:rsidP="002A6A28">
      <w:pPr>
        <w:rPr>
          <w:b/>
          <w:sz w:val="24"/>
          <w:szCs w:val="24"/>
        </w:rPr>
      </w:pPr>
      <w:r w:rsidRPr="00C00C6C">
        <w:rPr>
          <w:b/>
          <w:sz w:val="24"/>
          <w:szCs w:val="24"/>
        </w:rPr>
        <w:t xml:space="preserve">Тема № </w:t>
      </w:r>
      <w:r w:rsidR="004B0AA7">
        <w:rPr>
          <w:b/>
          <w:sz w:val="24"/>
          <w:szCs w:val="24"/>
        </w:rPr>
        <w:t>27</w:t>
      </w:r>
      <w:r w:rsidR="002424B2" w:rsidRPr="00C00C6C">
        <w:rPr>
          <w:b/>
          <w:sz w:val="24"/>
          <w:szCs w:val="24"/>
        </w:rPr>
        <w:t>: «</w:t>
      </w:r>
      <w:r w:rsidR="00C936B6" w:rsidRPr="00C00C6C">
        <w:rPr>
          <w:b/>
          <w:sz w:val="24"/>
          <w:szCs w:val="24"/>
        </w:rPr>
        <w:t>Синдромы нарушения секреторной функции желудка</w:t>
      </w:r>
      <w:r w:rsidRPr="00C00C6C">
        <w:rPr>
          <w:b/>
          <w:sz w:val="24"/>
          <w:szCs w:val="24"/>
        </w:rPr>
        <w:t>»</w:t>
      </w:r>
      <w:r w:rsidR="00C936B6" w:rsidRPr="00C00C6C">
        <w:rPr>
          <w:b/>
          <w:sz w:val="24"/>
          <w:szCs w:val="24"/>
        </w:rPr>
        <w:t>.</w:t>
      </w:r>
      <w:r w:rsidR="004B0AA7">
        <w:rPr>
          <w:b/>
          <w:sz w:val="24"/>
          <w:szCs w:val="24"/>
        </w:rPr>
        <w:t xml:space="preserve"> «Симптоматология хронического гастрита»</w:t>
      </w:r>
    </w:p>
    <w:p w:rsidR="00C936B6" w:rsidRPr="00C00C6C" w:rsidRDefault="00C936B6" w:rsidP="002A6A28">
      <w:pPr>
        <w:rPr>
          <w:sz w:val="24"/>
          <w:szCs w:val="24"/>
        </w:rPr>
      </w:pPr>
      <w:r w:rsidRPr="00C00C6C">
        <w:rPr>
          <w:sz w:val="24"/>
          <w:szCs w:val="24"/>
        </w:rPr>
        <w:t>Синдром повышения и снижения секреторной функции желудка.</w:t>
      </w:r>
    </w:p>
    <w:p w:rsidR="004B0AA7" w:rsidRPr="00C00C6C" w:rsidRDefault="00C936B6" w:rsidP="004B0AA7">
      <w:pPr>
        <w:rPr>
          <w:sz w:val="24"/>
          <w:szCs w:val="24"/>
        </w:rPr>
      </w:pPr>
      <w:r w:rsidRPr="00C00C6C">
        <w:rPr>
          <w:sz w:val="24"/>
          <w:szCs w:val="24"/>
        </w:rPr>
        <w:t xml:space="preserve">Хронический гастрит типа А. Хронический гастрит типа В. Хронический гастрит типа С. Клинико-лабораторно-инструментальная характеристика синдрома повышения секреторной функции желудка. Клинико-лабораторно-инструментальная характеристика синдрома понижения секреторной функции желудка. </w:t>
      </w:r>
      <w:r w:rsidR="004B0AA7" w:rsidRPr="00C00C6C">
        <w:rPr>
          <w:sz w:val="24"/>
          <w:szCs w:val="24"/>
        </w:rPr>
        <w:t xml:space="preserve">Определение, </w:t>
      </w:r>
      <w:proofErr w:type="spellStart"/>
      <w:r w:rsidR="004B0AA7" w:rsidRPr="00C00C6C">
        <w:rPr>
          <w:sz w:val="24"/>
          <w:szCs w:val="24"/>
        </w:rPr>
        <w:t>этиопатогенез</w:t>
      </w:r>
      <w:proofErr w:type="spellEnd"/>
      <w:r w:rsidR="004B0AA7" w:rsidRPr="00C00C6C">
        <w:rPr>
          <w:sz w:val="24"/>
          <w:szCs w:val="24"/>
        </w:rPr>
        <w:t>, классификация, клиника</w:t>
      </w:r>
      <w:r w:rsidR="004B0AA7">
        <w:rPr>
          <w:sz w:val="24"/>
          <w:szCs w:val="24"/>
        </w:rPr>
        <w:t>, диагностика и принципы лечения</w:t>
      </w:r>
      <w:r w:rsidR="004B0AA7" w:rsidRPr="00C00C6C">
        <w:rPr>
          <w:sz w:val="24"/>
          <w:szCs w:val="24"/>
        </w:rPr>
        <w:t xml:space="preserve"> хронического гастрита.</w:t>
      </w:r>
    </w:p>
    <w:p w:rsidR="002424B2" w:rsidRPr="00C00C6C" w:rsidRDefault="002424B2" w:rsidP="002A6A28">
      <w:pPr>
        <w:rPr>
          <w:sz w:val="24"/>
          <w:szCs w:val="24"/>
        </w:rPr>
      </w:pPr>
    </w:p>
    <w:p w:rsidR="00C936B6" w:rsidRPr="00C00C6C" w:rsidRDefault="004B0AA7" w:rsidP="002A6A28">
      <w:pPr>
        <w:rPr>
          <w:b/>
          <w:sz w:val="24"/>
          <w:szCs w:val="24"/>
        </w:rPr>
      </w:pPr>
      <w:r>
        <w:rPr>
          <w:b/>
          <w:sz w:val="24"/>
          <w:szCs w:val="24"/>
        </w:rPr>
        <w:t>Тема № 28</w:t>
      </w:r>
      <w:r w:rsidR="00C936B6" w:rsidRPr="00C00C6C">
        <w:rPr>
          <w:b/>
          <w:sz w:val="24"/>
          <w:szCs w:val="24"/>
        </w:rPr>
        <w:t>: «Синдромы язвенн</w:t>
      </w:r>
      <w:r w:rsidR="002424B2" w:rsidRPr="00C00C6C">
        <w:rPr>
          <w:b/>
          <w:sz w:val="24"/>
          <w:szCs w:val="24"/>
        </w:rPr>
        <w:t>ого поражения желудка</w:t>
      </w:r>
      <w:r>
        <w:rPr>
          <w:b/>
          <w:sz w:val="24"/>
          <w:szCs w:val="24"/>
        </w:rPr>
        <w:t xml:space="preserve"> и </w:t>
      </w:r>
      <w:proofErr w:type="spellStart"/>
      <w:proofErr w:type="gramStart"/>
      <w:r>
        <w:rPr>
          <w:b/>
          <w:sz w:val="24"/>
          <w:szCs w:val="24"/>
        </w:rPr>
        <w:t>двенад.кишки</w:t>
      </w:r>
      <w:proofErr w:type="spellEnd"/>
      <w:proofErr w:type="gramEnd"/>
      <w:r w:rsidR="002424B2" w:rsidRPr="00C00C6C">
        <w:rPr>
          <w:b/>
          <w:sz w:val="24"/>
          <w:szCs w:val="24"/>
        </w:rPr>
        <w:t>».</w:t>
      </w:r>
      <w:r>
        <w:rPr>
          <w:b/>
          <w:sz w:val="24"/>
          <w:szCs w:val="24"/>
        </w:rPr>
        <w:t xml:space="preserve"> «Симптоматология язвенной болезни желудка и </w:t>
      </w:r>
      <w:proofErr w:type="spellStart"/>
      <w:proofErr w:type="gramStart"/>
      <w:r>
        <w:rPr>
          <w:b/>
          <w:sz w:val="24"/>
          <w:szCs w:val="24"/>
        </w:rPr>
        <w:t>двенад.кишки</w:t>
      </w:r>
      <w:proofErr w:type="spellEnd"/>
      <w:proofErr w:type="gramEnd"/>
      <w:r>
        <w:rPr>
          <w:b/>
          <w:sz w:val="24"/>
          <w:szCs w:val="24"/>
        </w:rPr>
        <w:t>».</w:t>
      </w:r>
    </w:p>
    <w:p w:rsidR="004B0AA7" w:rsidRPr="00C00C6C" w:rsidRDefault="00C936B6" w:rsidP="004B0AA7">
      <w:pPr>
        <w:rPr>
          <w:sz w:val="24"/>
          <w:szCs w:val="24"/>
        </w:rPr>
      </w:pPr>
      <w:r w:rsidRPr="00C00C6C">
        <w:rPr>
          <w:sz w:val="24"/>
          <w:szCs w:val="24"/>
        </w:rPr>
        <w:t>Синдром язвен</w:t>
      </w:r>
      <w:r w:rsidR="002424B2" w:rsidRPr="00C00C6C">
        <w:rPr>
          <w:sz w:val="24"/>
          <w:szCs w:val="24"/>
        </w:rPr>
        <w:t>ного поражения желудка</w:t>
      </w:r>
      <w:r w:rsidR="004B0AA7">
        <w:rPr>
          <w:sz w:val="24"/>
          <w:szCs w:val="24"/>
        </w:rPr>
        <w:t xml:space="preserve"> и </w:t>
      </w:r>
      <w:proofErr w:type="spellStart"/>
      <w:proofErr w:type="gramStart"/>
      <w:r w:rsidR="004B0AA7">
        <w:rPr>
          <w:sz w:val="24"/>
          <w:szCs w:val="24"/>
        </w:rPr>
        <w:t>двенад.кишки</w:t>
      </w:r>
      <w:proofErr w:type="spellEnd"/>
      <w:proofErr w:type="gramEnd"/>
      <w:r w:rsidR="002424B2" w:rsidRPr="00C00C6C">
        <w:rPr>
          <w:sz w:val="24"/>
          <w:szCs w:val="24"/>
        </w:rPr>
        <w:t xml:space="preserve">. </w:t>
      </w:r>
      <w:r w:rsidRPr="00C00C6C">
        <w:rPr>
          <w:sz w:val="24"/>
          <w:szCs w:val="24"/>
        </w:rPr>
        <w:t>Синдром</w:t>
      </w:r>
      <w:r w:rsidR="00817EC5" w:rsidRPr="00C00C6C">
        <w:rPr>
          <w:sz w:val="24"/>
          <w:szCs w:val="24"/>
        </w:rPr>
        <w:t xml:space="preserve"> </w:t>
      </w:r>
      <w:proofErr w:type="spellStart"/>
      <w:r w:rsidR="00817EC5" w:rsidRPr="00C00C6C">
        <w:rPr>
          <w:sz w:val="24"/>
          <w:szCs w:val="24"/>
        </w:rPr>
        <w:t>мальдигестии</w:t>
      </w:r>
      <w:proofErr w:type="spellEnd"/>
      <w:r w:rsidR="00817EC5" w:rsidRPr="00C00C6C">
        <w:rPr>
          <w:sz w:val="24"/>
          <w:szCs w:val="24"/>
        </w:rPr>
        <w:t xml:space="preserve"> и </w:t>
      </w:r>
      <w:proofErr w:type="spellStart"/>
      <w:r w:rsidR="00817EC5" w:rsidRPr="00C00C6C">
        <w:rPr>
          <w:sz w:val="24"/>
          <w:szCs w:val="24"/>
        </w:rPr>
        <w:t>мальабсорбции</w:t>
      </w:r>
      <w:proofErr w:type="spellEnd"/>
      <w:r w:rsidR="00817EC5" w:rsidRPr="00C00C6C">
        <w:rPr>
          <w:sz w:val="24"/>
          <w:szCs w:val="24"/>
        </w:rPr>
        <w:t xml:space="preserve">. </w:t>
      </w:r>
      <w:r w:rsidRPr="00C00C6C">
        <w:rPr>
          <w:sz w:val="24"/>
          <w:szCs w:val="24"/>
        </w:rPr>
        <w:t xml:space="preserve"> Клинико-лабораторно-инструментальная характеристика синдрома язвенного поражения желудка</w:t>
      </w:r>
      <w:r w:rsidR="004B0AA7">
        <w:rPr>
          <w:sz w:val="24"/>
          <w:szCs w:val="24"/>
        </w:rPr>
        <w:t xml:space="preserve"> и </w:t>
      </w:r>
      <w:proofErr w:type="spellStart"/>
      <w:proofErr w:type="gramStart"/>
      <w:r w:rsidR="004B0AA7">
        <w:rPr>
          <w:sz w:val="24"/>
          <w:szCs w:val="24"/>
        </w:rPr>
        <w:t>двенад.кишки</w:t>
      </w:r>
      <w:proofErr w:type="spellEnd"/>
      <w:proofErr w:type="gramEnd"/>
      <w:r w:rsidRPr="00C00C6C">
        <w:rPr>
          <w:sz w:val="24"/>
          <w:szCs w:val="24"/>
        </w:rPr>
        <w:t>.</w:t>
      </w:r>
      <w:r w:rsidR="004B0AA7">
        <w:rPr>
          <w:sz w:val="24"/>
          <w:szCs w:val="24"/>
        </w:rPr>
        <w:t xml:space="preserve"> </w:t>
      </w:r>
      <w:r w:rsidR="004B0AA7" w:rsidRPr="00C00C6C">
        <w:rPr>
          <w:sz w:val="24"/>
          <w:szCs w:val="24"/>
        </w:rPr>
        <w:t xml:space="preserve">Определение, </w:t>
      </w:r>
      <w:proofErr w:type="spellStart"/>
      <w:r w:rsidR="004B0AA7" w:rsidRPr="00C00C6C">
        <w:rPr>
          <w:sz w:val="24"/>
          <w:szCs w:val="24"/>
        </w:rPr>
        <w:t>этиопатогенез</w:t>
      </w:r>
      <w:proofErr w:type="spellEnd"/>
      <w:r w:rsidR="004B0AA7" w:rsidRPr="00C00C6C">
        <w:rPr>
          <w:sz w:val="24"/>
          <w:szCs w:val="24"/>
        </w:rPr>
        <w:t>, классификация, клиника</w:t>
      </w:r>
      <w:r w:rsidR="004B0AA7">
        <w:rPr>
          <w:sz w:val="24"/>
          <w:szCs w:val="24"/>
        </w:rPr>
        <w:t>, диагностика и принципы лечения</w:t>
      </w:r>
      <w:r w:rsidR="004B0AA7" w:rsidRPr="00C00C6C">
        <w:rPr>
          <w:sz w:val="24"/>
          <w:szCs w:val="24"/>
        </w:rPr>
        <w:t xml:space="preserve"> язвенной болезни желудка</w:t>
      </w:r>
      <w:r w:rsidR="004B0AA7">
        <w:rPr>
          <w:sz w:val="24"/>
          <w:szCs w:val="24"/>
        </w:rPr>
        <w:t xml:space="preserve"> и </w:t>
      </w:r>
      <w:proofErr w:type="spellStart"/>
      <w:proofErr w:type="gramStart"/>
      <w:r w:rsidR="004B0AA7">
        <w:rPr>
          <w:sz w:val="24"/>
          <w:szCs w:val="24"/>
        </w:rPr>
        <w:t>двенад.кишки</w:t>
      </w:r>
      <w:proofErr w:type="spellEnd"/>
      <w:proofErr w:type="gramEnd"/>
      <w:r w:rsidR="004B0AA7" w:rsidRPr="00C00C6C">
        <w:rPr>
          <w:sz w:val="24"/>
          <w:szCs w:val="24"/>
        </w:rPr>
        <w:t>.</w:t>
      </w:r>
    </w:p>
    <w:p w:rsidR="00817EC5" w:rsidRPr="00C00C6C" w:rsidRDefault="00817EC5" w:rsidP="002A6A28">
      <w:pPr>
        <w:rPr>
          <w:sz w:val="24"/>
          <w:szCs w:val="24"/>
        </w:rPr>
      </w:pPr>
    </w:p>
    <w:p w:rsidR="000A49CB" w:rsidRDefault="004B0AA7" w:rsidP="002A6A28">
      <w:pPr>
        <w:rPr>
          <w:b/>
          <w:sz w:val="24"/>
          <w:szCs w:val="24"/>
        </w:rPr>
      </w:pPr>
      <w:r>
        <w:rPr>
          <w:b/>
          <w:sz w:val="24"/>
          <w:szCs w:val="24"/>
        </w:rPr>
        <w:t>Тема № 29</w:t>
      </w:r>
      <w:r w:rsidR="00817EC5" w:rsidRPr="00C00C6C">
        <w:rPr>
          <w:b/>
          <w:sz w:val="24"/>
          <w:szCs w:val="24"/>
        </w:rPr>
        <w:t>:</w:t>
      </w:r>
      <w:r>
        <w:rPr>
          <w:b/>
          <w:sz w:val="24"/>
          <w:szCs w:val="24"/>
        </w:rPr>
        <w:t xml:space="preserve"> </w:t>
      </w:r>
      <w:r w:rsidR="00FA1EC5" w:rsidRPr="00C00C6C">
        <w:rPr>
          <w:b/>
          <w:sz w:val="24"/>
          <w:szCs w:val="24"/>
        </w:rPr>
        <w:t>«Основные</w:t>
      </w:r>
      <w:r>
        <w:rPr>
          <w:b/>
          <w:sz w:val="24"/>
          <w:szCs w:val="24"/>
        </w:rPr>
        <w:t xml:space="preserve"> </w:t>
      </w:r>
      <w:r w:rsidR="00C936B6" w:rsidRPr="00C00C6C">
        <w:rPr>
          <w:b/>
          <w:sz w:val="24"/>
          <w:szCs w:val="24"/>
        </w:rPr>
        <w:t>клинические</w:t>
      </w:r>
      <w:r>
        <w:rPr>
          <w:b/>
          <w:sz w:val="24"/>
          <w:szCs w:val="24"/>
        </w:rPr>
        <w:t xml:space="preserve"> и лабораторные</w:t>
      </w:r>
      <w:r w:rsidR="00C936B6" w:rsidRPr="00C00C6C">
        <w:rPr>
          <w:b/>
          <w:sz w:val="24"/>
          <w:szCs w:val="24"/>
        </w:rPr>
        <w:t xml:space="preserve"> синдромы поражения печени</w:t>
      </w:r>
      <w:r w:rsidR="00FA1EC5" w:rsidRPr="00C00C6C">
        <w:rPr>
          <w:b/>
          <w:sz w:val="24"/>
          <w:szCs w:val="24"/>
        </w:rPr>
        <w:t>».</w:t>
      </w:r>
      <w:r w:rsidR="00543721">
        <w:rPr>
          <w:b/>
          <w:sz w:val="24"/>
          <w:szCs w:val="24"/>
        </w:rPr>
        <w:t xml:space="preserve"> </w:t>
      </w:r>
    </w:p>
    <w:p w:rsidR="000A49CB" w:rsidRDefault="000A49CB" w:rsidP="002A6A28">
      <w:pPr>
        <w:rPr>
          <w:b/>
          <w:sz w:val="24"/>
          <w:szCs w:val="24"/>
        </w:rPr>
      </w:pPr>
      <w:r w:rsidRPr="00C00C6C">
        <w:rPr>
          <w:sz w:val="24"/>
          <w:szCs w:val="24"/>
        </w:rPr>
        <w:t xml:space="preserve">Клинические </w:t>
      </w:r>
      <w:r>
        <w:rPr>
          <w:sz w:val="24"/>
          <w:szCs w:val="24"/>
        </w:rPr>
        <w:t xml:space="preserve">и лабораторные </w:t>
      </w:r>
      <w:r w:rsidRPr="00C00C6C">
        <w:rPr>
          <w:sz w:val="24"/>
          <w:szCs w:val="24"/>
        </w:rPr>
        <w:t xml:space="preserve">синдромы поражения печени. Синдром холестаза. Синдром желтухи. Синдром </w:t>
      </w:r>
      <w:proofErr w:type="spellStart"/>
      <w:r w:rsidRPr="00C00C6C">
        <w:rPr>
          <w:sz w:val="24"/>
          <w:szCs w:val="24"/>
        </w:rPr>
        <w:t>гепатомегалии</w:t>
      </w:r>
      <w:proofErr w:type="spellEnd"/>
      <w:r w:rsidRPr="00C00C6C">
        <w:rPr>
          <w:sz w:val="24"/>
          <w:szCs w:val="24"/>
        </w:rPr>
        <w:t xml:space="preserve">. Синдром </w:t>
      </w:r>
      <w:proofErr w:type="spellStart"/>
      <w:proofErr w:type="gramStart"/>
      <w:r w:rsidRPr="00C00C6C">
        <w:rPr>
          <w:sz w:val="24"/>
          <w:szCs w:val="24"/>
        </w:rPr>
        <w:t>гиперспленизма.Синдром</w:t>
      </w:r>
      <w:proofErr w:type="spellEnd"/>
      <w:proofErr w:type="gramEnd"/>
      <w:r w:rsidRPr="00C00C6C">
        <w:rPr>
          <w:sz w:val="24"/>
          <w:szCs w:val="24"/>
        </w:rPr>
        <w:t xml:space="preserve"> портальной гипертензии. </w:t>
      </w:r>
      <w:proofErr w:type="spellStart"/>
      <w:r w:rsidRPr="00C00C6C">
        <w:rPr>
          <w:sz w:val="24"/>
          <w:szCs w:val="24"/>
        </w:rPr>
        <w:t>Цитолитический</w:t>
      </w:r>
      <w:proofErr w:type="spellEnd"/>
      <w:r w:rsidRPr="00C00C6C">
        <w:rPr>
          <w:sz w:val="24"/>
          <w:szCs w:val="24"/>
        </w:rPr>
        <w:t xml:space="preserve"> синдром. Синдром печеночной недостаточности. </w:t>
      </w:r>
      <w:proofErr w:type="spellStart"/>
      <w:r w:rsidRPr="00C00C6C">
        <w:rPr>
          <w:sz w:val="24"/>
          <w:szCs w:val="24"/>
        </w:rPr>
        <w:t>Мезенхимально</w:t>
      </w:r>
      <w:proofErr w:type="spellEnd"/>
      <w:r w:rsidRPr="00C00C6C">
        <w:rPr>
          <w:sz w:val="24"/>
          <w:szCs w:val="24"/>
        </w:rPr>
        <w:t>-воспалительный синдром</w:t>
      </w:r>
    </w:p>
    <w:p w:rsidR="000A49CB" w:rsidRDefault="000A49CB" w:rsidP="002A6A28">
      <w:pPr>
        <w:rPr>
          <w:b/>
          <w:sz w:val="24"/>
          <w:szCs w:val="24"/>
        </w:rPr>
      </w:pPr>
    </w:p>
    <w:p w:rsidR="000A49CB" w:rsidRPr="004B0AA7" w:rsidRDefault="000A49CB" w:rsidP="000A49CB">
      <w:pPr>
        <w:rPr>
          <w:b/>
          <w:sz w:val="24"/>
          <w:szCs w:val="24"/>
        </w:rPr>
      </w:pPr>
      <w:r>
        <w:rPr>
          <w:b/>
          <w:sz w:val="24"/>
          <w:szCs w:val="24"/>
        </w:rPr>
        <w:t>Тема № 30</w:t>
      </w:r>
      <w:r w:rsidRPr="00C00C6C">
        <w:rPr>
          <w:b/>
          <w:sz w:val="24"/>
          <w:szCs w:val="24"/>
        </w:rPr>
        <w:t>:</w:t>
      </w:r>
      <w:r w:rsidRPr="000A49CB">
        <w:rPr>
          <w:b/>
          <w:sz w:val="24"/>
          <w:szCs w:val="24"/>
        </w:rPr>
        <w:t xml:space="preserve"> </w:t>
      </w:r>
      <w:r>
        <w:rPr>
          <w:b/>
          <w:sz w:val="24"/>
          <w:szCs w:val="24"/>
        </w:rPr>
        <w:t>«Симптоматология хронического гепатита».</w:t>
      </w:r>
    </w:p>
    <w:p w:rsidR="00543721" w:rsidRPr="00C00C6C" w:rsidRDefault="000A49CB" w:rsidP="00543721">
      <w:pPr>
        <w:rPr>
          <w:sz w:val="24"/>
          <w:szCs w:val="24"/>
        </w:rPr>
      </w:pPr>
      <w:r>
        <w:rPr>
          <w:sz w:val="24"/>
          <w:szCs w:val="24"/>
        </w:rPr>
        <w:t xml:space="preserve">Хронический </w:t>
      </w:r>
      <w:proofErr w:type="spellStart"/>
      <w:proofErr w:type="gramStart"/>
      <w:r>
        <w:rPr>
          <w:sz w:val="24"/>
          <w:szCs w:val="24"/>
        </w:rPr>
        <w:t>гепатит.</w:t>
      </w:r>
      <w:r w:rsidR="00543721" w:rsidRPr="00C00C6C">
        <w:rPr>
          <w:sz w:val="24"/>
          <w:szCs w:val="24"/>
        </w:rPr>
        <w:t>Определение</w:t>
      </w:r>
      <w:proofErr w:type="spellEnd"/>
      <w:proofErr w:type="gramEnd"/>
      <w:r w:rsidR="00543721" w:rsidRPr="00C00C6C">
        <w:rPr>
          <w:sz w:val="24"/>
          <w:szCs w:val="24"/>
        </w:rPr>
        <w:t xml:space="preserve">, </w:t>
      </w:r>
      <w:proofErr w:type="spellStart"/>
      <w:r w:rsidR="00543721" w:rsidRPr="00C00C6C">
        <w:rPr>
          <w:sz w:val="24"/>
          <w:szCs w:val="24"/>
        </w:rPr>
        <w:t>этиопатогенез</w:t>
      </w:r>
      <w:proofErr w:type="spellEnd"/>
      <w:r w:rsidR="00543721" w:rsidRPr="00C00C6C">
        <w:rPr>
          <w:sz w:val="24"/>
          <w:szCs w:val="24"/>
        </w:rPr>
        <w:t>, классификация, клиника</w:t>
      </w:r>
      <w:r w:rsidR="00543721">
        <w:rPr>
          <w:sz w:val="24"/>
          <w:szCs w:val="24"/>
        </w:rPr>
        <w:t>, диагностика и принципы лечения</w:t>
      </w:r>
      <w:r w:rsidR="00543721" w:rsidRPr="00C00C6C">
        <w:rPr>
          <w:sz w:val="24"/>
          <w:szCs w:val="24"/>
        </w:rPr>
        <w:t xml:space="preserve"> хронического гепатита.</w:t>
      </w:r>
    </w:p>
    <w:p w:rsidR="00543721" w:rsidRDefault="00543721" w:rsidP="00543721">
      <w:pPr>
        <w:tabs>
          <w:tab w:val="left" w:pos="2119"/>
        </w:tabs>
        <w:rPr>
          <w:sz w:val="24"/>
          <w:szCs w:val="24"/>
        </w:rPr>
      </w:pPr>
    </w:p>
    <w:p w:rsidR="00BB4253" w:rsidRPr="00543721" w:rsidRDefault="00543721" w:rsidP="00543721">
      <w:pPr>
        <w:tabs>
          <w:tab w:val="left" w:pos="2119"/>
        </w:tabs>
        <w:rPr>
          <w:sz w:val="24"/>
          <w:szCs w:val="24"/>
        </w:rPr>
      </w:pPr>
      <w:r>
        <w:rPr>
          <w:b/>
          <w:sz w:val="24"/>
          <w:szCs w:val="24"/>
        </w:rPr>
        <w:t>Тема № 3</w:t>
      </w:r>
      <w:r w:rsidR="000A49CB">
        <w:rPr>
          <w:b/>
          <w:sz w:val="24"/>
          <w:szCs w:val="24"/>
        </w:rPr>
        <w:t>1</w:t>
      </w:r>
      <w:r>
        <w:rPr>
          <w:b/>
          <w:sz w:val="24"/>
          <w:szCs w:val="24"/>
        </w:rPr>
        <w:t>: «Симптоматология</w:t>
      </w:r>
      <w:r w:rsidR="00BB4253" w:rsidRPr="00C00C6C">
        <w:rPr>
          <w:b/>
          <w:sz w:val="24"/>
          <w:szCs w:val="24"/>
        </w:rPr>
        <w:t xml:space="preserve"> цирроза печени».</w:t>
      </w:r>
    </w:p>
    <w:p w:rsidR="00BB4253" w:rsidRPr="00C00C6C" w:rsidRDefault="00BB4253" w:rsidP="002A6A28">
      <w:pPr>
        <w:rPr>
          <w:sz w:val="24"/>
          <w:szCs w:val="24"/>
        </w:rPr>
      </w:pPr>
      <w:r w:rsidRPr="00C00C6C">
        <w:rPr>
          <w:sz w:val="24"/>
          <w:szCs w:val="24"/>
        </w:rPr>
        <w:t xml:space="preserve">Определение, </w:t>
      </w:r>
      <w:proofErr w:type="spellStart"/>
      <w:r w:rsidRPr="00C00C6C">
        <w:rPr>
          <w:sz w:val="24"/>
          <w:szCs w:val="24"/>
        </w:rPr>
        <w:t>этиопатогенез</w:t>
      </w:r>
      <w:proofErr w:type="spellEnd"/>
      <w:r w:rsidRPr="00C00C6C">
        <w:rPr>
          <w:sz w:val="24"/>
          <w:szCs w:val="24"/>
        </w:rPr>
        <w:t>, классификация, клиника</w:t>
      </w:r>
      <w:r w:rsidR="00543721">
        <w:rPr>
          <w:sz w:val="24"/>
          <w:szCs w:val="24"/>
        </w:rPr>
        <w:t>, диагностика и принципы лечения</w:t>
      </w:r>
      <w:r w:rsidRPr="00C00C6C">
        <w:rPr>
          <w:sz w:val="24"/>
          <w:szCs w:val="24"/>
        </w:rPr>
        <w:t xml:space="preserve"> цирроза печени.</w:t>
      </w:r>
    </w:p>
    <w:p w:rsidR="00543721" w:rsidRDefault="00543721" w:rsidP="002A6A28">
      <w:pPr>
        <w:rPr>
          <w:b/>
          <w:sz w:val="24"/>
          <w:szCs w:val="24"/>
        </w:rPr>
      </w:pPr>
    </w:p>
    <w:p w:rsidR="00C936B6" w:rsidRPr="00C00C6C" w:rsidRDefault="00543721" w:rsidP="002A6A28">
      <w:pPr>
        <w:rPr>
          <w:b/>
          <w:sz w:val="24"/>
          <w:szCs w:val="24"/>
        </w:rPr>
      </w:pPr>
      <w:r>
        <w:rPr>
          <w:b/>
          <w:sz w:val="24"/>
          <w:szCs w:val="24"/>
        </w:rPr>
        <w:t>Тема № 3</w:t>
      </w:r>
      <w:r w:rsidR="000A49CB">
        <w:rPr>
          <w:b/>
          <w:sz w:val="24"/>
          <w:szCs w:val="24"/>
        </w:rPr>
        <w:t>2</w:t>
      </w:r>
      <w:r w:rsidR="00BB4253" w:rsidRPr="00C00C6C">
        <w:rPr>
          <w:b/>
          <w:sz w:val="24"/>
          <w:szCs w:val="24"/>
        </w:rPr>
        <w:t>: «</w:t>
      </w:r>
      <w:r w:rsidR="00C936B6" w:rsidRPr="00C00C6C">
        <w:rPr>
          <w:b/>
          <w:sz w:val="24"/>
          <w:szCs w:val="24"/>
        </w:rPr>
        <w:t xml:space="preserve">Синдромы воспаления желчного пузыря. </w:t>
      </w:r>
      <w:r>
        <w:rPr>
          <w:b/>
          <w:sz w:val="24"/>
          <w:szCs w:val="24"/>
        </w:rPr>
        <w:t>Симптоматология хронического холецистита».</w:t>
      </w:r>
    </w:p>
    <w:p w:rsidR="00357777" w:rsidRDefault="00C936B6" w:rsidP="00357777">
      <w:pPr>
        <w:rPr>
          <w:sz w:val="24"/>
          <w:szCs w:val="24"/>
        </w:rPr>
      </w:pPr>
      <w:r w:rsidRPr="00C00C6C">
        <w:rPr>
          <w:sz w:val="24"/>
          <w:szCs w:val="24"/>
        </w:rPr>
        <w:t>Клинико-лабораторно-инструментальная характеристика синдрома воспаления желчного пузыря. Клинико-лабораторно-инструментальная характеристика синдрома н</w:t>
      </w:r>
      <w:r w:rsidR="009721E2" w:rsidRPr="00C00C6C">
        <w:rPr>
          <w:sz w:val="24"/>
          <w:szCs w:val="24"/>
        </w:rPr>
        <w:t>аличия камней в желчном пузыре.</w:t>
      </w:r>
      <w:r w:rsidR="00357777" w:rsidRPr="00357777">
        <w:rPr>
          <w:sz w:val="24"/>
          <w:szCs w:val="24"/>
        </w:rPr>
        <w:t xml:space="preserve"> </w:t>
      </w:r>
      <w:r w:rsidR="00357777" w:rsidRPr="00C00C6C">
        <w:rPr>
          <w:sz w:val="24"/>
          <w:szCs w:val="24"/>
        </w:rPr>
        <w:t xml:space="preserve">Определение, </w:t>
      </w:r>
      <w:proofErr w:type="spellStart"/>
      <w:r w:rsidR="00357777" w:rsidRPr="00C00C6C">
        <w:rPr>
          <w:sz w:val="24"/>
          <w:szCs w:val="24"/>
        </w:rPr>
        <w:t>этиопатогенез</w:t>
      </w:r>
      <w:proofErr w:type="spellEnd"/>
      <w:r w:rsidR="00357777" w:rsidRPr="00C00C6C">
        <w:rPr>
          <w:sz w:val="24"/>
          <w:szCs w:val="24"/>
        </w:rPr>
        <w:t>, классификация, клиника</w:t>
      </w:r>
      <w:r w:rsidR="00357777">
        <w:rPr>
          <w:sz w:val="24"/>
          <w:szCs w:val="24"/>
        </w:rPr>
        <w:t>, диагностика и принципы лечения</w:t>
      </w:r>
      <w:r w:rsidR="00357777" w:rsidRPr="00C00C6C">
        <w:rPr>
          <w:sz w:val="24"/>
          <w:szCs w:val="24"/>
        </w:rPr>
        <w:t xml:space="preserve"> хронического холецистита.</w:t>
      </w:r>
    </w:p>
    <w:p w:rsidR="00E47760" w:rsidRDefault="00E47760" w:rsidP="002A6A28">
      <w:pPr>
        <w:rPr>
          <w:sz w:val="24"/>
          <w:szCs w:val="24"/>
        </w:rPr>
      </w:pPr>
    </w:p>
    <w:p w:rsidR="00357777" w:rsidRDefault="00357777" w:rsidP="002A6A28">
      <w:pPr>
        <w:rPr>
          <w:sz w:val="24"/>
          <w:szCs w:val="24"/>
        </w:rPr>
      </w:pPr>
      <w:r>
        <w:rPr>
          <w:b/>
          <w:sz w:val="24"/>
          <w:szCs w:val="24"/>
        </w:rPr>
        <w:t>Тема № 33: «</w:t>
      </w:r>
      <w:r w:rsidRPr="00C00C6C">
        <w:rPr>
          <w:b/>
          <w:sz w:val="24"/>
          <w:szCs w:val="24"/>
        </w:rPr>
        <w:t>Синдром воспаления и внешнесекреторной недостаточности поджелудочной железы</w:t>
      </w:r>
      <w:r>
        <w:rPr>
          <w:b/>
          <w:sz w:val="24"/>
          <w:szCs w:val="24"/>
        </w:rPr>
        <w:t>. Симптоматология хронического панкреатита»</w:t>
      </w:r>
      <w:r w:rsidRPr="00C00C6C">
        <w:rPr>
          <w:b/>
          <w:sz w:val="24"/>
          <w:szCs w:val="24"/>
        </w:rPr>
        <w:t>.</w:t>
      </w:r>
    </w:p>
    <w:p w:rsidR="00C936B6" w:rsidRPr="00C00C6C" w:rsidRDefault="009721E2" w:rsidP="002A6A28">
      <w:pPr>
        <w:rPr>
          <w:sz w:val="24"/>
          <w:szCs w:val="24"/>
        </w:rPr>
      </w:pPr>
      <w:r w:rsidRPr="00C00C6C">
        <w:rPr>
          <w:sz w:val="24"/>
          <w:szCs w:val="24"/>
        </w:rPr>
        <w:t xml:space="preserve"> </w:t>
      </w:r>
      <w:r w:rsidR="00C936B6" w:rsidRPr="00C00C6C">
        <w:rPr>
          <w:sz w:val="24"/>
          <w:szCs w:val="24"/>
        </w:rPr>
        <w:t>Клинико-лабораторно-инструментальная характеристика синдрома воспаления и внешнесекреторной недостаточности подже</w:t>
      </w:r>
      <w:r w:rsidRPr="00C00C6C">
        <w:rPr>
          <w:sz w:val="24"/>
          <w:szCs w:val="24"/>
        </w:rPr>
        <w:t xml:space="preserve">лудочной железы. </w:t>
      </w:r>
      <w:r w:rsidR="00357777" w:rsidRPr="00C00C6C">
        <w:rPr>
          <w:sz w:val="24"/>
          <w:szCs w:val="24"/>
        </w:rPr>
        <w:t xml:space="preserve">Определение, </w:t>
      </w:r>
      <w:proofErr w:type="spellStart"/>
      <w:r w:rsidR="00357777" w:rsidRPr="00C00C6C">
        <w:rPr>
          <w:sz w:val="24"/>
          <w:szCs w:val="24"/>
        </w:rPr>
        <w:t>этиопатогенез</w:t>
      </w:r>
      <w:proofErr w:type="spellEnd"/>
      <w:r w:rsidR="00357777" w:rsidRPr="00C00C6C">
        <w:rPr>
          <w:sz w:val="24"/>
          <w:szCs w:val="24"/>
        </w:rPr>
        <w:t>, классификация, клиника</w:t>
      </w:r>
      <w:r w:rsidR="00357777">
        <w:rPr>
          <w:sz w:val="24"/>
          <w:szCs w:val="24"/>
        </w:rPr>
        <w:t>, диагностика и принципы лечения</w:t>
      </w:r>
      <w:r w:rsidR="00357777" w:rsidRPr="00C00C6C">
        <w:rPr>
          <w:sz w:val="24"/>
          <w:szCs w:val="24"/>
        </w:rPr>
        <w:t xml:space="preserve"> хронического </w:t>
      </w:r>
      <w:r w:rsidR="00357777">
        <w:rPr>
          <w:sz w:val="24"/>
          <w:szCs w:val="24"/>
        </w:rPr>
        <w:t>панкреатита</w:t>
      </w:r>
      <w:r w:rsidR="00357777" w:rsidRPr="00C00C6C">
        <w:rPr>
          <w:sz w:val="24"/>
          <w:szCs w:val="24"/>
        </w:rPr>
        <w:t>.</w:t>
      </w:r>
    </w:p>
    <w:p w:rsidR="009721E2" w:rsidRPr="00C00C6C" w:rsidRDefault="00543721" w:rsidP="00543721">
      <w:pPr>
        <w:rPr>
          <w:sz w:val="24"/>
          <w:szCs w:val="24"/>
        </w:rPr>
      </w:pPr>
      <w:r>
        <w:rPr>
          <w:sz w:val="24"/>
          <w:szCs w:val="24"/>
        </w:rPr>
        <w:tab/>
      </w:r>
    </w:p>
    <w:p w:rsidR="00C936B6" w:rsidRPr="00156EEC" w:rsidRDefault="00156EEC" w:rsidP="00156EEC">
      <w:pPr>
        <w:tabs>
          <w:tab w:val="left" w:pos="5624"/>
        </w:tabs>
        <w:rPr>
          <w:sz w:val="24"/>
          <w:szCs w:val="24"/>
        </w:rPr>
      </w:pPr>
      <w:r>
        <w:rPr>
          <w:b/>
          <w:sz w:val="24"/>
          <w:szCs w:val="24"/>
        </w:rPr>
        <w:t xml:space="preserve">Тема № </w:t>
      </w:r>
      <w:r w:rsidRPr="00156EEC">
        <w:rPr>
          <w:b/>
          <w:sz w:val="24"/>
          <w:szCs w:val="24"/>
        </w:rPr>
        <w:t>3</w:t>
      </w:r>
      <w:r w:rsidR="00357777">
        <w:rPr>
          <w:b/>
          <w:sz w:val="24"/>
          <w:szCs w:val="24"/>
        </w:rPr>
        <w:t>4</w:t>
      </w:r>
      <w:r>
        <w:rPr>
          <w:b/>
          <w:sz w:val="24"/>
          <w:szCs w:val="24"/>
        </w:rPr>
        <w:t>: «Расспрос</w:t>
      </w:r>
      <w:r w:rsidR="00357777">
        <w:rPr>
          <w:b/>
          <w:sz w:val="24"/>
          <w:szCs w:val="24"/>
        </w:rPr>
        <w:t xml:space="preserve"> и осмотр </w:t>
      </w:r>
      <w:r w:rsidR="00C936B6" w:rsidRPr="00C00C6C">
        <w:rPr>
          <w:b/>
          <w:sz w:val="24"/>
          <w:szCs w:val="24"/>
        </w:rPr>
        <w:t>больных с заболеваниями мочевыделительной системы</w:t>
      </w:r>
      <w:r w:rsidR="00216999" w:rsidRPr="00C00C6C">
        <w:rPr>
          <w:b/>
          <w:sz w:val="24"/>
          <w:szCs w:val="24"/>
        </w:rPr>
        <w:t>»</w:t>
      </w:r>
      <w:r w:rsidR="00C936B6" w:rsidRPr="00C00C6C">
        <w:rPr>
          <w:b/>
          <w:sz w:val="24"/>
          <w:szCs w:val="24"/>
        </w:rPr>
        <w:t xml:space="preserve">. </w:t>
      </w:r>
    </w:p>
    <w:p w:rsidR="00216999" w:rsidRPr="00156EEC" w:rsidRDefault="00C936B6" w:rsidP="002A6A28">
      <w:pPr>
        <w:rPr>
          <w:sz w:val="24"/>
          <w:szCs w:val="24"/>
        </w:rPr>
      </w:pPr>
      <w:r w:rsidRPr="00C00C6C">
        <w:rPr>
          <w:sz w:val="24"/>
          <w:szCs w:val="24"/>
        </w:rPr>
        <w:t>Расспрос</w:t>
      </w:r>
      <w:r w:rsidR="00357777">
        <w:rPr>
          <w:sz w:val="24"/>
          <w:szCs w:val="24"/>
        </w:rPr>
        <w:t xml:space="preserve"> и осмотр</w:t>
      </w:r>
      <w:r w:rsidRPr="00C00C6C">
        <w:rPr>
          <w:sz w:val="24"/>
          <w:szCs w:val="24"/>
        </w:rPr>
        <w:t xml:space="preserve"> больных с заболеваниями мочевыдел</w:t>
      </w:r>
      <w:r w:rsidR="00156EEC">
        <w:rPr>
          <w:sz w:val="24"/>
          <w:szCs w:val="24"/>
        </w:rPr>
        <w:t xml:space="preserve">ительной системы. </w:t>
      </w:r>
    </w:p>
    <w:p w:rsidR="00156EEC" w:rsidRPr="00156EEC" w:rsidRDefault="00156EEC" w:rsidP="002A6A28">
      <w:pPr>
        <w:rPr>
          <w:sz w:val="24"/>
          <w:szCs w:val="24"/>
        </w:rPr>
      </w:pPr>
    </w:p>
    <w:p w:rsidR="00216999" w:rsidRPr="00C00C6C" w:rsidRDefault="00156EEC" w:rsidP="002A6A28">
      <w:pPr>
        <w:rPr>
          <w:b/>
          <w:sz w:val="24"/>
          <w:szCs w:val="24"/>
        </w:rPr>
      </w:pPr>
      <w:r>
        <w:rPr>
          <w:b/>
          <w:sz w:val="24"/>
          <w:szCs w:val="24"/>
        </w:rPr>
        <w:t>Тема № 3</w:t>
      </w:r>
      <w:r w:rsidR="00357777">
        <w:rPr>
          <w:b/>
          <w:sz w:val="24"/>
          <w:szCs w:val="24"/>
        </w:rPr>
        <w:t>5</w:t>
      </w:r>
      <w:r w:rsidR="00216999" w:rsidRPr="00C00C6C">
        <w:rPr>
          <w:b/>
          <w:sz w:val="24"/>
          <w:szCs w:val="24"/>
        </w:rPr>
        <w:t>:</w:t>
      </w:r>
      <w:r w:rsidR="00216999" w:rsidRPr="00C00C6C">
        <w:rPr>
          <w:sz w:val="24"/>
          <w:szCs w:val="24"/>
        </w:rPr>
        <w:t xml:space="preserve"> «</w:t>
      </w:r>
      <w:r w:rsidR="00216999" w:rsidRPr="00C00C6C">
        <w:rPr>
          <w:b/>
          <w:sz w:val="24"/>
          <w:szCs w:val="24"/>
        </w:rPr>
        <w:t>Пальпация, перкуссия и аускультация больных с заболеваниями мочевыделительной системы».</w:t>
      </w:r>
    </w:p>
    <w:p w:rsidR="00C936B6" w:rsidRPr="00C00C6C" w:rsidRDefault="00C936B6" w:rsidP="002A6A28">
      <w:pPr>
        <w:rPr>
          <w:sz w:val="24"/>
          <w:szCs w:val="24"/>
        </w:rPr>
      </w:pPr>
      <w:r w:rsidRPr="00C00C6C">
        <w:rPr>
          <w:sz w:val="24"/>
          <w:szCs w:val="24"/>
        </w:rPr>
        <w:t>Пальпация, перкуссия и аускультация больных с заболеваниями почек.</w:t>
      </w:r>
    </w:p>
    <w:p w:rsidR="00216999" w:rsidRPr="00C00C6C" w:rsidRDefault="00216999" w:rsidP="002A6A28">
      <w:pPr>
        <w:rPr>
          <w:sz w:val="24"/>
          <w:szCs w:val="24"/>
        </w:rPr>
      </w:pPr>
    </w:p>
    <w:p w:rsidR="00216999" w:rsidRPr="00C00C6C" w:rsidRDefault="00156EEC" w:rsidP="002A6A28">
      <w:pPr>
        <w:rPr>
          <w:sz w:val="24"/>
          <w:szCs w:val="24"/>
        </w:rPr>
      </w:pPr>
      <w:r>
        <w:rPr>
          <w:b/>
          <w:sz w:val="24"/>
          <w:szCs w:val="24"/>
        </w:rPr>
        <w:t>Тема № 3</w:t>
      </w:r>
      <w:r w:rsidR="00357777">
        <w:rPr>
          <w:b/>
          <w:sz w:val="24"/>
          <w:szCs w:val="24"/>
        </w:rPr>
        <w:t>6</w:t>
      </w:r>
      <w:r w:rsidR="00216999" w:rsidRPr="00C00C6C">
        <w:rPr>
          <w:b/>
          <w:sz w:val="24"/>
          <w:szCs w:val="24"/>
        </w:rPr>
        <w:t>:</w:t>
      </w:r>
      <w:r w:rsidR="00357777">
        <w:rPr>
          <w:b/>
          <w:sz w:val="24"/>
          <w:szCs w:val="24"/>
        </w:rPr>
        <w:t xml:space="preserve"> </w:t>
      </w:r>
      <w:r w:rsidR="00216999" w:rsidRPr="00C00C6C">
        <w:rPr>
          <w:b/>
          <w:sz w:val="24"/>
          <w:szCs w:val="24"/>
        </w:rPr>
        <w:t>«Лабораторные</w:t>
      </w:r>
      <w:r>
        <w:rPr>
          <w:b/>
          <w:sz w:val="24"/>
          <w:szCs w:val="24"/>
        </w:rPr>
        <w:t xml:space="preserve"> и инструментальные</w:t>
      </w:r>
      <w:r w:rsidR="00216999" w:rsidRPr="00C00C6C">
        <w:rPr>
          <w:b/>
          <w:sz w:val="24"/>
          <w:szCs w:val="24"/>
        </w:rPr>
        <w:t xml:space="preserve"> методы исследования больных с заболеваниями мочевыделительной системы».</w:t>
      </w:r>
    </w:p>
    <w:p w:rsidR="005E66E9" w:rsidRPr="00C00C6C" w:rsidRDefault="005E66E9" w:rsidP="005E66E9">
      <w:pPr>
        <w:rPr>
          <w:sz w:val="24"/>
          <w:szCs w:val="24"/>
        </w:rPr>
      </w:pPr>
      <w:r w:rsidRPr="00C00C6C">
        <w:rPr>
          <w:sz w:val="24"/>
          <w:szCs w:val="24"/>
        </w:rPr>
        <w:t>Лабораторные</w:t>
      </w:r>
      <w:r w:rsidR="00156EEC">
        <w:rPr>
          <w:sz w:val="24"/>
          <w:szCs w:val="24"/>
        </w:rPr>
        <w:t xml:space="preserve"> и инструментальные</w:t>
      </w:r>
      <w:r w:rsidRPr="00C00C6C">
        <w:rPr>
          <w:sz w:val="24"/>
          <w:szCs w:val="24"/>
        </w:rPr>
        <w:t xml:space="preserve"> методы исследования больных с заболеваниями мочевыделительной системы.</w:t>
      </w:r>
    </w:p>
    <w:p w:rsidR="00156EEC" w:rsidRDefault="00156EEC" w:rsidP="002A6A28">
      <w:pPr>
        <w:rPr>
          <w:sz w:val="24"/>
          <w:szCs w:val="24"/>
        </w:rPr>
      </w:pPr>
    </w:p>
    <w:p w:rsidR="00C936B6" w:rsidRPr="00C00C6C" w:rsidRDefault="00156EEC" w:rsidP="002A6A28">
      <w:pPr>
        <w:rPr>
          <w:b/>
          <w:sz w:val="24"/>
          <w:szCs w:val="24"/>
        </w:rPr>
      </w:pPr>
      <w:r>
        <w:rPr>
          <w:b/>
          <w:sz w:val="24"/>
          <w:szCs w:val="24"/>
        </w:rPr>
        <w:t>Тема № 3</w:t>
      </w:r>
      <w:r w:rsidR="00357777">
        <w:rPr>
          <w:b/>
          <w:sz w:val="24"/>
          <w:szCs w:val="24"/>
        </w:rPr>
        <w:t>7</w:t>
      </w:r>
      <w:r w:rsidR="00C936B6" w:rsidRPr="00C00C6C">
        <w:rPr>
          <w:b/>
          <w:sz w:val="24"/>
          <w:szCs w:val="24"/>
        </w:rPr>
        <w:t>: «Основные синдромы в нефрологии</w:t>
      </w:r>
      <w:r w:rsidR="005E66E9" w:rsidRPr="00C00C6C">
        <w:rPr>
          <w:b/>
          <w:sz w:val="24"/>
          <w:szCs w:val="24"/>
        </w:rPr>
        <w:t>»</w:t>
      </w:r>
      <w:r w:rsidR="00C936B6" w:rsidRPr="00C00C6C">
        <w:rPr>
          <w:b/>
          <w:sz w:val="24"/>
          <w:szCs w:val="24"/>
        </w:rPr>
        <w:t xml:space="preserve">. </w:t>
      </w:r>
      <w:r>
        <w:rPr>
          <w:b/>
          <w:sz w:val="24"/>
          <w:szCs w:val="24"/>
        </w:rPr>
        <w:t>«Симптоматология хронического пиелонефрита».</w:t>
      </w:r>
    </w:p>
    <w:p w:rsidR="00156EEC" w:rsidRPr="00C00C6C" w:rsidRDefault="00C936B6" w:rsidP="00156EEC">
      <w:pPr>
        <w:rPr>
          <w:sz w:val="24"/>
          <w:szCs w:val="24"/>
        </w:rPr>
      </w:pPr>
      <w:r w:rsidRPr="00C00C6C">
        <w:rPr>
          <w:sz w:val="24"/>
          <w:szCs w:val="24"/>
        </w:rPr>
        <w:t>Основные лабораторные синдромы в нефрологии. Основные клинические синдромы в неф</w:t>
      </w:r>
      <w:r w:rsidR="005E66E9" w:rsidRPr="00C00C6C">
        <w:rPr>
          <w:sz w:val="24"/>
          <w:szCs w:val="24"/>
        </w:rPr>
        <w:t xml:space="preserve">рологии. </w:t>
      </w:r>
      <w:r w:rsidRPr="00C00C6C">
        <w:rPr>
          <w:sz w:val="24"/>
          <w:szCs w:val="24"/>
        </w:rPr>
        <w:t xml:space="preserve">Мочевой синдром.  Нефротический синдром. Синдром почечных отёков. Синдром почечной артериальной гипертензии. </w:t>
      </w:r>
      <w:r w:rsidR="00156EEC" w:rsidRPr="00C00C6C">
        <w:rPr>
          <w:sz w:val="24"/>
          <w:szCs w:val="24"/>
        </w:rPr>
        <w:t xml:space="preserve">Определение, </w:t>
      </w:r>
      <w:proofErr w:type="spellStart"/>
      <w:r w:rsidR="00156EEC" w:rsidRPr="00C00C6C">
        <w:rPr>
          <w:sz w:val="24"/>
          <w:szCs w:val="24"/>
        </w:rPr>
        <w:t>этиопатогенез</w:t>
      </w:r>
      <w:proofErr w:type="spellEnd"/>
      <w:r w:rsidR="00156EEC" w:rsidRPr="00C00C6C">
        <w:rPr>
          <w:sz w:val="24"/>
          <w:szCs w:val="24"/>
        </w:rPr>
        <w:t>, классификация, клиника</w:t>
      </w:r>
      <w:r w:rsidR="00156EEC">
        <w:rPr>
          <w:sz w:val="24"/>
          <w:szCs w:val="24"/>
        </w:rPr>
        <w:t>, диагностика и принципы лечения</w:t>
      </w:r>
      <w:r w:rsidR="00156EEC" w:rsidRPr="00C00C6C">
        <w:rPr>
          <w:sz w:val="24"/>
          <w:szCs w:val="24"/>
        </w:rPr>
        <w:t xml:space="preserve"> хронического пиелонефрита.</w:t>
      </w:r>
    </w:p>
    <w:p w:rsidR="00156EEC" w:rsidRDefault="00156EEC" w:rsidP="002A6A28">
      <w:pPr>
        <w:rPr>
          <w:sz w:val="24"/>
          <w:szCs w:val="24"/>
        </w:rPr>
      </w:pPr>
    </w:p>
    <w:p w:rsidR="005E66E9" w:rsidRPr="00C00C6C" w:rsidRDefault="00156EEC" w:rsidP="002A6A28">
      <w:pPr>
        <w:rPr>
          <w:sz w:val="24"/>
          <w:szCs w:val="24"/>
        </w:rPr>
      </w:pPr>
      <w:r>
        <w:rPr>
          <w:b/>
          <w:sz w:val="24"/>
          <w:szCs w:val="24"/>
        </w:rPr>
        <w:t>Тема № 3</w:t>
      </w:r>
      <w:r w:rsidR="00357777">
        <w:rPr>
          <w:b/>
          <w:sz w:val="24"/>
          <w:szCs w:val="24"/>
        </w:rPr>
        <w:t>8</w:t>
      </w:r>
      <w:r>
        <w:rPr>
          <w:b/>
          <w:sz w:val="24"/>
          <w:szCs w:val="24"/>
        </w:rPr>
        <w:t>:</w:t>
      </w:r>
      <w:r w:rsidR="00357777">
        <w:rPr>
          <w:b/>
          <w:sz w:val="24"/>
          <w:szCs w:val="24"/>
        </w:rPr>
        <w:t xml:space="preserve"> </w:t>
      </w:r>
      <w:r>
        <w:rPr>
          <w:b/>
          <w:sz w:val="24"/>
          <w:szCs w:val="24"/>
        </w:rPr>
        <w:t xml:space="preserve">«Симптоматология </w:t>
      </w:r>
      <w:r w:rsidR="005E66E9" w:rsidRPr="00C00C6C">
        <w:rPr>
          <w:b/>
          <w:sz w:val="24"/>
          <w:szCs w:val="24"/>
        </w:rPr>
        <w:t>гломерулонефрита».</w:t>
      </w:r>
    </w:p>
    <w:p w:rsidR="00C936B6" w:rsidRPr="00C00C6C" w:rsidRDefault="005E66E9" w:rsidP="002A6A28">
      <w:pPr>
        <w:rPr>
          <w:sz w:val="24"/>
          <w:szCs w:val="24"/>
        </w:rPr>
      </w:pPr>
      <w:r w:rsidRPr="00C00C6C">
        <w:rPr>
          <w:sz w:val="24"/>
          <w:szCs w:val="24"/>
        </w:rPr>
        <w:t xml:space="preserve">Определение, </w:t>
      </w:r>
      <w:proofErr w:type="spellStart"/>
      <w:r w:rsidRPr="00C00C6C">
        <w:rPr>
          <w:sz w:val="24"/>
          <w:szCs w:val="24"/>
        </w:rPr>
        <w:t>этиопатогенез</w:t>
      </w:r>
      <w:proofErr w:type="spellEnd"/>
      <w:r w:rsidRPr="00C00C6C">
        <w:rPr>
          <w:sz w:val="24"/>
          <w:szCs w:val="24"/>
        </w:rPr>
        <w:t>, классификация, клиника</w:t>
      </w:r>
      <w:r w:rsidR="00156EEC">
        <w:rPr>
          <w:sz w:val="24"/>
          <w:szCs w:val="24"/>
        </w:rPr>
        <w:t>, диагностика и принципы лечения</w:t>
      </w:r>
      <w:r w:rsidRPr="00C00C6C">
        <w:rPr>
          <w:sz w:val="24"/>
          <w:szCs w:val="24"/>
        </w:rPr>
        <w:t xml:space="preserve"> хронического гломерулонефрита.</w:t>
      </w:r>
    </w:p>
    <w:p w:rsidR="00156EEC" w:rsidRDefault="00156EEC" w:rsidP="00E85C53">
      <w:pPr>
        <w:contextualSpacing/>
        <w:rPr>
          <w:b/>
          <w:sz w:val="24"/>
          <w:szCs w:val="24"/>
        </w:rPr>
      </w:pPr>
    </w:p>
    <w:p w:rsidR="00C936B6" w:rsidRPr="00E85C53" w:rsidRDefault="00156EEC" w:rsidP="00E85C53">
      <w:pPr>
        <w:contextualSpacing/>
        <w:rPr>
          <w:sz w:val="24"/>
          <w:szCs w:val="24"/>
        </w:rPr>
      </w:pPr>
      <w:r>
        <w:rPr>
          <w:b/>
          <w:sz w:val="24"/>
          <w:szCs w:val="24"/>
        </w:rPr>
        <w:t>Тема № 3</w:t>
      </w:r>
      <w:r w:rsidR="00357777">
        <w:rPr>
          <w:b/>
          <w:sz w:val="24"/>
          <w:szCs w:val="24"/>
        </w:rPr>
        <w:t>9</w:t>
      </w:r>
      <w:r w:rsidR="00C936B6" w:rsidRPr="00C00C6C">
        <w:rPr>
          <w:b/>
          <w:sz w:val="24"/>
          <w:szCs w:val="24"/>
        </w:rPr>
        <w:t>: «Основные</w:t>
      </w:r>
      <w:r>
        <w:rPr>
          <w:b/>
          <w:sz w:val="24"/>
          <w:szCs w:val="24"/>
        </w:rPr>
        <w:t xml:space="preserve"> и дополнительные</w:t>
      </w:r>
      <w:r w:rsidR="00C936B6" w:rsidRPr="00C00C6C">
        <w:rPr>
          <w:b/>
          <w:sz w:val="24"/>
          <w:szCs w:val="24"/>
        </w:rPr>
        <w:t xml:space="preserve"> </w:t>
      </w:r>
      <w:r w:rsidR="005E66E9" w:rsidRPr="00C00C6C">
        <w:rPr>
          <w:b/>
          <w:sz w:val="24"/>
          <w:szCs w:val="24"/>
        </w:rPr>
        <w:t>методы исследования</w:t>
      </w:r>
      <w:r w:rsidR="00C936B6" w:rsidRPr="00C00C6C">
        <w:rPr>
          <w:b/>
          <w:sz w:val="24"/>
          <w:szCs w:val="24"/>
        </w:rPr>
        <w:t xml:space="preserve"> больных с заболеваниями системы крови».</w:t>
      </w:r>
    </w:p>
    <w:p w:rsidR="00156EEC" w:rsidRPr="00C00C6C" w:rsidRDefault="00BC2D1B" w:rsidP="00156EEC">
      <w:pPr>
        <w:contextualSpacing/>
        <w:rPr>
          <w:sz w:val="24"/>
          <w:szCs w:val="24"/>
        </w:rPr>
      </w:pPr>
      <w:r w:rsidRPr="00C00C6C">
        <w:rPr>
          <w:sz w:val="24"/>
          <w:szCs w:val="24"/>
        </w:rPr>
        <w:t>Расспрос больных</w:t>
      </w:r>
      <w:r w:rsidR="00C936B6" w:rsidRPr="00C00C6C">
        <w:rPr>
          <w:sz w:val="24"/>
          <w:szCs w:val="24"/>
        </w:rPr>
        <w:t xml:space="preserve"> с заболеваниями системы крови. Осмотр больных. Пальпация. Перку</w:t>
      </w:r>
      <w:r w:rsidRPr="00C00C6C">
        <w:rPr>
          <w:sz w:val="24"/>
          <w:szCs w:val="24"/>
        </w:rPr>
        <w:t>ссия.  Аускультация.</w:t>
      </w:r>
      <w:r w:rsidR="00C936B6" w:rsidRPr="00C00C6C">
        <w:rPr>
          <w:sz w:val="24"/>
          <w:szCs w:val="24"/>
        </w:rPr>
        <w:tab/>
        <w:t xml:space="preserve">Характерные жалобы больных с заболеваниями системы крови. Осмотр больных. Исследование кожных покровов, ногтей, волос. </w:t>
      </w:r>
      <w:r w:rsidR="00156EEC" w:rsidRPr="00C00C6C">
        <w:rPr>
          <w:sz w:val="24"/>
          <w:szCs w:val="24"/>
        </w:rPr>
        <w:t>Общий клинический анализ крови. Оценка осмотической стойкости эритроцитов (оценка гемолиза). Исследование свертывающей способности крови. Пункционные методы исследования кроветворных органов. Рентгенологические и другие инструментальные методы исследования</w:t>
      </w:r>
      <w:r w:rsidR="00156EEC">
        <w:rPr>
          <w:sz w:val="24"/>
          <w:szCs w:val="24"/>
        </w:rPr>
        <w:t>.</w:t>
      </w:r>
    </w:p>
    <w:p w:rsidR="00BC2D1B" w:rsidRPr="00C00C6C" w:rsidRDefault="00BC2D1B" w:rsidP="00E85C53">
      <w:pPr>
        <w:contextualSpacing/>
        <w:rPr>
          <w:sz w:val="24"/>
          <w:szCs w:val="24"/>
        </w:rPr>
      </w:pPr>
    </w:p>
    <w:p w:rsidR="00C936B6" w:rsidRPr="00C00C6C" w:rsidRDefault="00156EEC" w:rsidP="00E85C53">
      <w:pPr>
        <w:contextualSpacing/>
        <w:rPr>
          <w:b/>
          <w:sz w:val="24"/>
          <w:szCs w:val="24"/>
        </w:rPr>
      </w:pPr>
      <w:r>
        <w:rPr>
          <w:b/>
          <w:sz w:val="24"/>
          <w:szCs w:val="24"/>
        </w:rPr>
        <w:t>Тема №</w:t>
      </w:r>
      <w:r w:rsidR="00357777">
        <w:rPr>
          <w:b/>
          <w:sz w:val="24"/>
          <w:szCs w:val="24"/>
        </w:rPr>
        <w:t>40</w:t>
      </w:r>
      <w:r w:rsidR="00C936B6" w:rsidRPr="00C00C6C">
        <w:rPr>
          <w:b/>
          <w:sz w:val="24"/>
          <w:szCs w:val="24"/>
        </w:rPr>
        <w:t>: «Основные синдромы в гематологии</w:t>
      </w:r>
      <w:r w:rsidR="00BC2D1B" w:rsidRPr="00C00C6C">
        <w:rPr>
          <w:b/>
          <w:sz w:val="24"/>
          <w:szCs w:val="24"/>
        </w:rPr>
        <w:t xml:space="preserve">». </w:t>
      </w:r>
      <w:r w:rsidR="003F16C8">
        <w:rPr>
          <w:b/>
          <w:sz w:val="24"/>
          <w:szCs w:val="24"/>
        </w:rPr>
        <w:t>«Симптоматология ЖДА».</w:t>
      </w:r>
    </w:p>
    <w:p w:rsidR="003F16C8" w:rsidRPr="00C00C6C" w:rsidRDefault="00C936B6" w:rsidP="003F16C8">
      <w:pPr>
        <w:contextualSpacing/>
        <w:rPr>
          <w:sz w:val="24"/>
          <w:szCs w:val="24"/>
        </w:rPr>
      </w:pPr>
      <w:r w:rsidRPr="00C00C6C">
        <w:rPr>
          <w:sz w:val="24"/>
          <w:szCs w:val="24"/>
        </w:rPr>
        <w:t xml:space="preserve">Сущность основных синдромов в гематологии. Клинико-лабораторно-инструментальная характеристика синдромов в гематологии. </w:t>
      </w:r>
      <w:proofErr w:type="spellStart"/>
      <w:r w:rsidR="00BC2D1B" w:rsidRPr="00C00C6C">
        <w:rPr>
          <w:sz w:val="24"/>
          <w:szCs w:val="24"/>
        </w:rPr>
        <w:t>Общеанемический</w:t>
      </w:r>
      <w:proofErr w:type="spellEnd"/>
      <w:r w:rsidR="00BC2D1B" w:rsidRPr="00C00C6C">
        <w:rPr>
          <w:sz w:val="24"/>
          <w:szCs w:val="24"/>
        </w:rPr>
        <w:t xml:space="preserve"> синдром. </w:t>
      </w:r>
      <w:proofErr w:type="spellStart"/>
      <w:r w:rsidR="00BC2D1B" w:rsidRPr="00C00C6C">
        <w:rPr>
          <w:sz w:val="24"/>
          <w:szCs w:val="24"/>
        </w:rPr>
        <w:t>Сидеропенический</w:t>
      </w:r>
      <w:proofErr w:type="spellEnd"/>
      <w:r w:rsidR="00BC2D1B" w:rsidRPr="00C00C6C">
        <w:rPr>
          <w:sz w:val="24"/>
          <w:szCs w:val="24"/>
        </w:rPr>
        <w:t xml:space="preserve"> синдром. Гемолитический синдром. Гипопластический синдром. Геморрагический синдром.</w:t>
      </w:r>
      <w:r w:rsidR="003F16C8" w:rsidRPr="003F16C8">
        <w:rPr>
          <w:sz w:val="24"/>
          <w:szCs w:val="24"/>
        </w:rPr>
        <w:t xml:space="preserve"> </w:t>
      </w:r>
      <w:r w:rsidR="003F16C8" w:rsidRPr="00C00C6C">
        <w:rPr>
          <w:sz w:val="24"/>
          <w:szCs w:val="24"/>
        </w:rPr>
        <w:t xml:space="preserve">Определение, </w:t>
      </w:r>
      <w:proofErr w:type="spellStart"/>
      <w:r w:rsidR="003F16C8" w:rsidRPr="00C00C6C">
        <w:rPr>
          <w:sz w:val="24"/>
          <w:szCs w:val="24"/>
        </w:rPr>
        <w:t>этиопатогенез</w:t>
      </w:r>
      <w:proofErr w:type="spellEnd"/>
      <w:r w:rsidR="003F16C8" w:rsidRPr="00C00C6C">
        <w:rPr>
          <w:sz w:val="24"/>
          <w:szCs w:val="24"/>
        </w:rPr>
        <w:t>, классификация, клиника</w:t>
      </w:r>
      <w:r w:rsidR="003F16C8">
        <w:rPr>
          <w:sz w:val="24"/>
          <w:szCs w:val="24"/>
        </w:rPr>
        <w:t xml:space="preserve">, диагностика и принципы лечения </w:t>
      </w:r>
      <w:r w:rsidR="003F16C8" w:rsidRPr="00C00C6C">
        <w:rPr>
          <w:sz w:val="24"/>
          <w:szCs w:val="24"/>
        </w:rPr>
        <w:t>ЖДА.</w:t>
      </w:r>
    </w:p>
    <w:p w:rsidR="003F16C8" w:rsidRDefault="003F16C8" w:rsidP="00E85C53">
      <w:pPr>
        <w:contextualSpacing/>
        <w:rPr>
          <w:sz w:val="24"/>
          <w:szCs w:val="24"/>
        </w:rPr>
      </w:pPr>
    </w:p>
    <w:p w:rsidR="00C936B6" w:rsidRPr="00C00C6C" w:rsidRDefault="003F16C8" w:rsidP="00E85C53">
      <w:pPr>
        <w:contextualSpacing/>
        <w:rPr>
          <w:b/>
          <w:sz w:val="24"/>
          <w:szCs w:val="24"/>
        </w:rPr>
      </w:pPr>
      <w:r>
        <w:rPr>
          <w:b/>
          <w:sz w:val="24"/>
          <w:szCs w:val="24"/>
        </w:rPr>
        <w:t>Тема № 4</w:t>
      </w:r>
      <w:r w:rsidR="00357777">
        <w:rPr>
          <w:b/>
          <w:sz w:val="24"/>
          <w:szCs w:val="24"/>
        </w:rPr>
        <w:t>1</w:t>
      </w:r>
      <w:r w:rsidR="00C936B6" w:rsidRPr="00C00C6C">
        <w:rPr>
          <w:b/>
          <w:sz w:val="24"/>
          <w:szCs w:val="24"/>
        </w:rPr>
        <w:t>: «Основные и дополнительные методы исследования больных с заболеваниями эндокринной системы».</w:t>
      </w:r>
    </w:p>
    <w:p w:rsidR="00C936B6" w:rsidRPr="00C00C6C" w:rsidRDefault="00C936B6" w:rsidP="00E85C53">
      <w:pPr>
        <w:contextualSpacing/>
        <w:rPr>
          <w:sz w:val="24"/>
          <w:szCs w:val="24"/>
        </w:rPr>
      </w:pPr>
      <w:r w:rsidRPr="00C00C6C">
        <w:rPr>
          <w:sz w:val="24"/>
          <w:szCs w:val="24"/>
        </w:rPr>
        <w:t xml:space="preserve">Расспрос и осмотр больных с заболеваниями эндокринной системы. Опрос больных. Основные </w:t>
      </w:r>
      <w:proofErr w:type="gramStart"/>
      <w:r w:rsidRPr="00C00C6C">
        <w:rPr>
          <w:sz w:val="24"/>
          <w:szCs w:val="24"/>
        </w:rPr>
        <w:t>жалобы  больных</w:t>
      </w:r>
      <w:proofErr w:type="gramEnd"/>
      <w:r w:rsidRPr="00C00C6C">
        <w:rPr>
          <w:sz w:val="24"/>
          <w:szCs w:val="24"/>
        </w:rPr>
        <w:t xml:space="preserve"> с заболеваниями эндокринной системы. Выражение лица. Пальпация. Лабораторные методы диагностики</w:t>
      </w:r>
    </w:p>
    <w:p w:rsidR="00C936B6" w:rsidRPr="00C00C6C" w:rsidRDefault="00C936B6" w:rsidP="00E85C53">
      <w:pPr>
        <w:contextualSpacing/>
        <w:rPr>
          <w:sz w:val="24"/>
          <w:szCs w:val="24"/>
        </w:rPr>
      </w:pPr>
      <w:r w:rsidRPr="00C00C6C">
        <w:rPr>
          <w:sz w:val="24"/>
          <w:szCs w:val="24"/>
        </w:rPr>
        <w:t>Инструментальный метод исследования.  Характерные жалобы эндокринологических больных. Осмотр больных. Пальпация щитовидной железы. Определение глюкозы в сыворотке крови. Определение гормонов щитовидной железы. Определение гормонов надпочечников. Инструментальные методы исследования.</w:t>
      </w:r>
    </w:p>
    <w:p w:rsidR="00C936B6" w:rsidRPr="00C00C6C" w:rsidRDefault="00C936B6" w:rsidP="00E85C53">
      <w:pPr>
        <w:contextualSpacing/>
        <w:rPr>
          <w:sz w:val="24"/>
          <w:szCs w:val="24"/>
        </w:rPr>
      </w:pPr>
    </w:p>
    <w:p w:rsidR="00C936B6" w:rsidRPr="00C00C6C" w:rsidRDefault="003F16C8" w:rsidP="00E85C53">
      <w:pPr>
        <w:contextualSpacing/>
        <w:rPr>
          <w:b/>
          <w:sz w:val="24"/>
          <w:szCs w:val="24"/>
        </w:rPr>
      </w:pPr>
      <w:r>
        <w:rPr>
          <w:b/>
          <w:sz w:val="24"/>
          <w:szCs w:val="24"/>
        </w:rPr>
        <w:t>Тема № 4</w:t>
      </w:r>
      <w:r w:rsidR="00357777">
        <w:rPr>
          <w:b/>
          <w:sz w:val="24"/>
          <w:szCs w:val="24"/>
        </w:rPr>
        <w:t>2</w:t>
      </w:r>
      <w:r w:rsidR="00C936B6" w:rsidRPr="00C00C6C">
        <w:rPr>
          <w:b/>
          <w:sz w:val="24"/>
          <w:szCs w:val="24"/>
        </w:rPr>
        <w:t>: «Основные синдромы в эндокринологии</w:t>
      </w:r>
      <w:r w:rsidR="00BC2D1B" w:rsidRPr="00C00C6C">
        <w:rPr>
          <w:b/>
          <w:sz w:val="24"/>
          <w:szCs w:val="24"/>
        </w:rPr>
        <w:t>»</w:t>
      </w:r>
      <w:r w:rsidR="00C936B6" w:rsidRPr="00C00C6C">
        <w:rPr>
          <w:b/>
          <w:sz w:val="24"/>
          <w:szCs w:val="24"/>
        </w:rPr>
        <w:t>.</w:t>
      </w:r>
      <w:r w:rsidR="00066B0F">
        <w:rPr>
          <w:b/>
          <w:sz w:val="24"/>
          <w:szCs w:val="24"/>
        </w:rPr>
        <w:t xml:space="preserve"> «Симптоматология сахарного диабета».</w:t>
      </w:r>
      <w:r w:rsidR="00C936B6" w:rsidRPr="00C00C6C">
        <w:rPr>
          <w:b/>
          <w:sz w:val="24"/>
          <w:szCs w:val="24"/>
        </w:rPr>
        <w:t xml:space="preserve"> </w:t>
      </w:r>
    </w:p>
    <w:p w:rsidR="00C936B6" w:rsidRPr="00C00C6C" w:rsidRDefault="00C936B6" w:rsidP="00E85C53">
      <w:pPr>
        <w:contextualSpacing/>
        <w:rPr>
          <w:sz w:val="24"/>
          <w:szCs w:val="24"/>
        </w:rPr>
      </w:pPr>
      <w:r w:rsidRPr="00C00C6C">
        <w:rPr>
          <w:sz w:val="24"/>
          <w:szCs w:val="24"/>
        </w:rPr>
        <w:lastRenderedPageBreak/>
        <w:t>Синдромы поражения поджелудочной железы. Синдромы поражения щитовидной железы. Синдромы поражения надпочечников. Сахарный диабет. Симптоматология эндемического зоба. Синдром гипергликемии.</w:t>
      </w:r>
    </w:p>
    <w:p w:rsidR="00C936B6" w:rsidRPr="00C00C6C" w:rsidRDefault="00C936B6" w:rsidP="00E85C53">
      <w:pPr>
        <w:contextualSpacing/>
        <w:rPr>
          <w:sz w:val="24"/>
          <w:szCs w:val="24"/>
        </w:rPr>
      </w:pPr>
      <w:r w:rsidRPr="00C00C6C">
        <w:rPr>
          <w:sz w:val="24"/>
          <w:szCs w:val="24"/>
        </w:rPr>
        <w:t>Синдром гипогликемии. Синдром гиперфункции щитовидной железы.</w:t>
      </w:r>
    </w:p>
    <w:p w:rsidR="00066B0F" w:rsidRPr="00C00C6C" w:rsidRDefault="00C936B6" w:rsidP="00066B0F">
      <w:pPr>
        <w:contextualSpacing/>
        <w:rPr>
          <w:sz w:val="24"/>
          <w:szCs w:val="24"/>
        </w:rPr>
      </w:pPr>
      <w:r w:rsidRPr="00C00C6C">
        <w:rPr>
          <w:sz w:val="24"/>
          <w:szCs w:val="24"/>
        </w:rPr>
        <w:t xml:space="preserve">Синдром гипофункции щитовидной железы. Синдром надпочечниковой недостаточности. Синдром избыточной массы тела (ожирение). </w:t>
      </w:r>
      <w:r w:rsidR="00066B0F" w:rsidRPr="00C00C6C">
        <w:rPr>
          <w:sz w:val="24"/>
          <w:szCs w:val="24"/>
        </w:rPr>
        <w:t>Определение, классификация, клиническая картина</w:t>
      </w:r>
      <w:r w:rsidR="00066B0F">
        <w:rPr>
          <w:sz w:val="24"/>
          <w:szCs w:val="24"/>
        </w:rPr>
        <w:t>, диагностика и принципы лечения</w:t>
      </w:r>
      <w:r w:rsidR="00066B0F" w:rsidRPr="00C00C6C">
        <w:rPr>
          <w:sz w:val="24"/>
          <w:szCs w:val="24"/>
        </w:rPr>
        <w:t xml:space="preserve"> сахарного диабета.</w:t>
      </w:r>
    </w:p>
    <w:p w:rsidR="00066B0F" w:rsidRDefault="00066B0F" w:rsidP="00E85C53">
      <w:pPr>
        <w:contextualSpacing/>
        <w:rPr>
          <w:sz w:val="24"/>
          <w:szCs w:val="24"/>
        </w:rPr>
      </w:pPr>
    </w:p>
    <w:p w:rsidR="00066B0F" w:rsidRDefault="00066B0F" w:rsidP="00E85C53">
      <w:pPr>
        <w:contextualSpacing/>
        <w:rPr>
          <w:b/>
          <w:sz w:val="24"/>
          <w:szCs w:val="24"/>
        </w:rPr>
      </w:pPr>
    </w:p>
    <w:p w:rsidR="0010020C" w:rsidRPr="00C00C6C" w:rsidRDefault="0010020C" w:rsidP="00E85C53">
      <w:pPr>
        <w:contextualSpacing/>
        <w:rPr>
          <w:b/>
          <w:sz w:val="24"/>
          <w:szCs w:val="24"/>
        </w:rPr>
      </w:pPr>
      <w:r w:rsidRPr="00C00C6C">
        <w:rPr>
          <w:b/>
          <w:sz w:val="24"/>
          <w:szCs w:val="24"/>
        </w:rPr>
        <w:t>Те</w:t>
      </w:r>
      <w:r w:rsidR="00066B0F">
        <w:rPr>
          <w:b/>
          <w:sz w:val="24"/>
          <w:szCs w:val="24"/>
        </w:rPr>
        <w:t>ма № 4</w:t>
      </w:r>
      <w:r w:rsidR="00357777">
        <w:rPr>
          <w:b/>
          <w:sz w:val="24"/>
          <w:szCs w:val="24"/>
        </w:rPr>
        <w:t>3</w:t>
      </w:r>
      <w:r w:rsidR="00066B0F">
        <w:rPr>
          <w:b/>
          <w:sz w:val="24"/>
          <w:szCs w:val="24"/>
        </w:rPr>
        <w:t>: «Симптоматология</w:t>
      </w:r>
      <w:r w:rsidRPr="00C00C6C">
        <w:rPr>
          <w:b/>
          <w:sz w:val="24"/>
          <w:szCs w:val="24"/>
        </w:rPr>
        <w:t xml:space="preserve"> эндемического зоба».</w:t>
      </w:r>
    </w:p>
    <w:p w:rsidR="00C936B6" w:rsidRPr="00C00C6C" w:rsidRDefault="00C936B6" w:rsidP="00E85C53">
      <w:pPr>
        <w:contextualSpacing/>
        <w:rPr>
          <w:sz w:val="24"/>
          <w:szCs w:val="24"/>
        </w:rPr>
      </w:pPr>
      <w:r w:rsidRPr="00C00C6C">
        <w:rPr>
          <w:sz w:val="24"/>
          <w:szCs w:val="24"/>
        </w:rPr>
        <w:t xml:space="preserve">Определение, </w:t>
      </w:r>
      <w:proofErr w:type="spellStart"/>
      <w:r w:rsidRPr="00C00C6C">
        <w:rPr>
          <w:sz w:val="24"/>
          <w:szCs w:val="24"/>
        </w:rPr>
        <w:t>этиопатогенез</w:t>
      </w:r>
      <w:proofErr w:type="spellEnd"/>
      <w:r w:rsidRPr="00C00C6C">
        <w:rPr>
          <w:sz w:val="24"/>
          <w:szCs w:val="24"/>
        </w:rPr>
        <w:t>, клиническая картина</w:t>
      </w:r>
      <w:r w:rsidR="00066B0F">
        <w:rPr>
          <w:sz w:val="24"/>
          <w:szCs w:val="24"/>
        </w:rPr>
        <w:t>, диагностика</w:t>
      </w:r>
      <w:r w:rsidRPr="00C00C6C">
        <w:rPr>
          <w:sz w:val="24"/>
          <w:szCs w:val="24"/>
        </w:rPr>
        <w:t xml:space="preserve"> и принципы лечения эндемического зоба.</w:t>
      </w:r>
    </w:p>
    <w:p w:rsidR="00066B0F" w:rsidRDefault="00066B0F" w:rsidP="00E85C53">
      <w:pPr>
        <w:contextualSpacing/>
        <w:rPr>
          <w:sz w:val="24"/>
          <w:szCs w:val="24"/>
        </w:rPr>
      </w:pPr>
    </w:p>
    <w:p w:rsidR="00C936B6" w:rsidRPr="00C00C6C" w:rsidRDefault="00066B0F" w:rsidP="00E85C53">
      <w:pPr>
        <w:contextualSpacing/>
        <w:rPr>
          <w:b/>
          <w:sz w:val="24"/>
          <w:szCs w:val="24"/>
        </w:rPr>
      </w:pPr>
      <w:r>
        <w:rPr>
          <w:b/>
          <w:sz w:val="24"/>
          <w:szCs w:val="24"/>
        </w:rPr>
        <w:t>Тема № 4</w:t>
      </w:r>
      <w:r w:rsidR="00357777">
        <w:rPr>
          <w:b/>
          <w:sz w:val="24"/>
          <w:szCs w:val="24"/>
        </w:rPr>
        <w:t>4</w:t>
      </w:r>
      <w:r w:rsidR="00C936B6" w:rsidRPr="00C00C6C">
        <w:rPr>
          <w:b/>
          <w:sz w:val="24"/>
          <w:szCs w:val="24"/>
        </w:rPr>
        <w:t>: «Основные и дополнительные методы исследования в ревматологии</w:t>
      </w:r>
      <w:r w:rsidR="0010020C" w:rsidRPr="00C00C6C">
        <w:rPr>
          <w:b/>
          <w:sz w:val="24"/>
          <w:szCs w:val="24"/>
        </w:rPr>
        <w:t>»</w:t>
      </w:r>
      <w:r w:rsidR="00C936B6" w:rsidRPr="00C00C6C">
        <w:rPr>
          <w:b/>
          <w:sz w:val="24"/>
          <w:szCs w:val="24"/>
        </w:rPr>
        <w:t xml:space="preserve">. </w:t>
      </w:r>
    </w:p>
    <w:p w:rsidR="0010020C" w:rsidRPr="00C00C6C" w:rsidRDefault="00C936B6" w:rsidP="00E85C53">
      <w:pPr>
        <w:contextualSpacing/>
        <w:rPr>
          <w:sz w:val="24"/>
          <w:szCs w:val="24"/>
        </w:rPr>
      </w:pPr>
      <w:r w:rsidRPr="00C00C6C">
        <w:rPr>
          <w:sz w:val="24"/>
          <w:szCs w:val="24"/>
        </w:rPr>
        <w:t xml:space="preserve">Расспрос и осмотр больных с заболеваниями суставов и соединительной ткани. Пальпация, перкуссия и аускультация больных. Лабораторные методы исследования в ревматологии. Инструментальные методы исследования в ревматологии. </w:t>
      </w:r>
    </w:p>
    <w:p w:rsidR="0010020C" w:rsidRPr="00C00C6C" w:rsidRDefault="0010020C" w:rsidP="00E85C53">
      <w:pPr>
        <w:contextualSpacing/>
        <w:rPr>
          <w:sz w:val="24"/>
          <w:szCs w:val="24"/>
        </w:rPr>
      </w:pPr>
    </w:p>
    <w:p w:rsidR="0010020C" w:rsidRPr="00C00C6C" w:rsidRDefault="00066B0F" w:rsidP="00E85C53">
      <w:pPr>
        <w:contextualSpacing/>
        <w:rPr>
          <w:b/>
          <w:sz w:val="24"/>
          <w:szCs w:val="24"/>
        </w:rPr>
      </w:pPr>
      <w:r>
        <w:rPr>
          <w:b/>
          <w:sz w:val="24"/>
          <w:szCs w:val="24"/>
        </w:rPr>
        <w:t>Тема № 4</w:t>
      </w:r>
      <w:r w:rsidR="00357777">
        <w:rPr>
          <w:b/>
          <w:sz w:val="24"/>
          <w:szCs w:val="24"/>
        </w:rPr>
        <w:t>5</w:t>
      </w:r>
      <w:r w:rsidR="0010020C" w:rsidRPr="00C00C6C">
        <w:rPr>
          <w:b/>
          <w:sz w:val="24"/>
          <w:szCs w:val="24"/>
        </w:rPr>
        <w:t>:</w:t>
      </w:r>
      <w:r w:rsidR="0010020C" w:rsidRPr="00C00C6C">
        <w:rPr>
          <w:sz w:val="24"/>
          <w:szCs w:val="24"/>
        </w:rPr>
        <w:t xml:space="preserve"> «</w:t>
      </w:r>
      <w:r w:rsidR="0010020C" w:rsidRPr="00C00C6C">
        <w:rPr>
          <w:b/>
          <w:sz w:val="24"/>
          <w:szCs w:val="24"/>
        </w:rPr>
        <w:t>Основные синдромы в ревматологии».</w:t>
      </w:r>
      <w:r>
        <w:rPr>
          <w:b/>
          <w:sz w:val="24"/>
          <w:szCs w:val="24"/>
        </w:rPr>
        <w:t xml:space="preserve"> «Симптоматология ревматоидного артрита».</w:t>
      </w:r>
    </w:p>
    <w:p w:rsidR="00066B0F" w:rsidRPr="00C00C6C" w:rsidRDefault="00C936B6" w:rsidP="00066B0F">
      <w:pPr>
        <w:contextualSpacing/>
        <w:rPr>
          <w:sz w:val="24"/>
          <w:szCs w:val="24"/>
        </w:rPr>
      </w:pPr>
      <w:r w:rsidRPr="00C00C6C">
        <w:rPr>
          <w:sz w:val="24"/>
          <w:szCs w:val="24"/>
        </w:rPr>
        <w:t>Сущность основных синдромов в ревматологии.  Основные суставные синдромы в р</w:t>
      </w:r>
      <w:r w:rsidR="0010020C" w:rsidRPr="00C00C6C">
        <w:rPr>
          <w:sz w:val="24"/>
          <w:szCs w:val="24"/>
        </w:rPr>
        <w:t>евматологии.</w:t>
      </w:r>
      <w:r w:rsidRPr="00C00C6C">
        <w:rPr>
          <w:sz w:val="24"/>
          <w:szCs w:val="24"/>
        </w:rPr>
        <w:t xml:space="preserve"> Характерные жалобы ревматических больных.  Общий осмотр больных, осмотр суставов. Пальпация суставов. Биохимическое исследование крови. Иммунологическое исследование крови. Рентгенологическое исследование суставов. Артроскопия, компьютерная томография, сцинтиграфия суставов. Синдром </w:t>
      </w:r>
      <w:r w:rsidR="0010020C" w:rsidRPr="00C00C6C">
        <w:rPr>
          <w:sz w:val="24"/>
          <w:szCs w:val="24"/>
        </w:rPr>
        <w:t>артрита. Синдром артроза.</w:t>
      </w:r>
      <w:r w:rsidR="00066B0F" w:rsidRPr="00066B0F">
        <w:rPr>
          <w:sz w:val="24"/>
          <w:szCs w:val="24"/>
        </w:rPr>
        <w:t xml:space="preserve"> </w:t>
      </w:r>
      <w:r w:rsidR="00066B0F" w:rsidRPr="00C00C6C">
        <w:rPr>
          <w:sz w:val="24"/>
          <w:szCs w:val="24"/>
        </w:rPr>
        <w:t xml:space="preserve">Определение, </w:t>
      </w:r>
      <w:proofErr w:type="spellStart"/>
      <w:r w:rsidR="00066B0F" w:rsidRPr="00C00C6C">
        <w:rPr>
          <w:sz w:val="24"/>
          <w:szCs w:val="24"/>
        </w:rPr>
        <w:t>этиопатогенез</w:t>
      </w:r>
      <w:proofErr w:type="spellEnd"/>
      <w:r w:rsidR="00066B0F" w:rsidRPr="00C00C6C">
        <w:rPr>
          <w:sz w:val="24"/>
          <w:szCs w:val="24"/>
        </w:rPr>
        <w:t>, классификация, клиника</w:t>
      </w:r>
      <w:r w:rsidR="00066B0F">
        <w:rPr>
          <w:sz w:val="24"/>
          <w:szCs w:val="24"/>
        </w:rPr>
        <w:t xml:space="preserve">, диагностика и принципы лечения </w:t>
      </w:r>
      <w:r w:rsidR="00066B0F" w:rsidRPr="00C00C6C">
        <w:rPr>
          <w:sz w:val="24"/>
          <w:szCs w:val="24"/>
        </w:rPr>
        <w:t>ревматоидного артрита.</w:t>
      </w:r>
    </w:p>
    <w:p w:rsidR="00C936B6" w:rsidRPr="00C00C6C" w:rsidRDefault="00C936B6" w:rsidP="00E85C53">
      <w:pPr>
        <w:contextualSpacing/>
        <w:rPr>
          <w:sz w:val="24"/>
          <w:szCs w:val="24"/>
        </w:rPr>
      </w:pPr>
    </w:p>
    <w:p w:rsidR="00C936B6" w:rsidRPr="00C00C6C" w:rsidRDefault="00C936B6" w:rsidP="00E85C53">
      <w:pPr>
        <w:contextualSpacing/>
        <w:rPr>
          <w:sz w:val="24"/>
          <w:szCs w:val="24"/>
        </w:rPr>
      </w:pPr>
    </w:p>
    <w:p w:rsidR="00C936B6" w:rsidRPr="00C00C6C" w:rsidRDefault="00E85C53" w:rsidP="00E85C53">
      <w:pPr>
        <w:pStyle w:val="a3"/>
        <w:contextualSpacing/>
        <w:rPr>
          <w:rFonts w:ascii="Times New Roman" w:hAnsi="Times New Roman"/>
          <w:b/>
          <w:sz w:val="28"/>
          <w:szCs w:val="28"/>
        </w:rPr>
      </w:pPr>
      <w:r w:rsidRPr="00E85C53">
        <w:rPr>
          <w:rFonts w:ascii="Times New Roman" w:eastAsia="Times New Roman" w:hAnsi="Times New Roman"/>
          <w:b/>
          <w:sz w:val="28"/>
          <w:szCs w:val="28"/>
          <w:lang w:eastAsia="ru-RU"/>
        </w:rPr>
        <w:t>9</w:t>
      </w:r>
      <w:r>
        <w:rPr>
          <w:rFonts w:ascii="Times New Roman" w:eastAsia="Times New Roman" w:hAnsi="Times New Roman"/>
          <w:sz w:val="28"/>
          <w:szCs w:val="28"/>
          <w:lang w:eastAsia="ru-RU"/>
        </w:rPr>
        <w:t>.</w:t>
      </w:r>
      <w:r w:rsidR="00C936B6" w:rsidRPr="00C00C6C">
        <w:rPr>
          <w:rFonts w:ascii="Times New Roman" w:hAnsi="Times New Roman"/>
          <w:b/>
          <w:sz w:val="28"/>
          <w:szCs w:val="28"/>
        </w:rPr>
        <w:t>Календарно-тематический план по видам занятий</w:t>
      </w:r>
      <w:r w:rsidR="00046A2A" w:rsidRPr="00C00C6C">
        <w:rPr>
          <w:rFonts w:ascii="Times New Roman" w:hAnsi="Times New Roman"/>
          <w:b/>
          <w:sz w:val="28"/>
          <w:szCs w:val="28"/>
        </w:rPr>
        <w:t>, цели и резу</w:t>
      </w:r>
      <w:r w:rsidR="002310A6" w:rsidRPr="00C00C6C">
        <w:rPr>
          <w:rFonts w:ascii="Times New Roman" w:hAnsi="Times New Roman"/>
          <w:b/>
          <w:sz w:val="28"/>
          <w:szCs w:val="28"/>
        </w:rPr>
        <w:t>льтаты обучения.</w:t>
      </w:r>
    </w:p>
    <w:p w:rsidR="00C80AED" w:rsidRPr="005F5499" w:rsidRDefault="00C80AED" w:rsidP="00C80AED">
      <w:pPr>
        <w:contextualSpacing/>
        <w:rPr>
          <w:b/>
        </w:rPr>
      </w:pPr>
      <w:r>
        <w:rPr>
          <w:b/>
          <w:sz w:val="24"/>
          <w:szCs w:val="24"/>
        </w:rPr>
        <w:t xml:space="preserve">                          </w:t>
      </w:r>
      <w:r w:rsidR="005F4375">
        <w:rPr>
          <w:b/>
          <w:sz w:val="24"/>
          <w:szCs w:val="24"/>
        </w:rPr>
        <w:t xml:space="preserve">       </w:t>
      </w:r>
      <w:r>
        <w:rPr>
          <w:b/>
          <w:sz w:val="24"/>
          <w:szCs w:val="24"/>
        </w:rPr>
        <w:t xml:space="preserve"> </w:t>
      </w:r>
      <w:r w:rsidRPr="005F5499">
        <w:rPr>
          <w:b/>
          <w:sz w:val="24"/>
          <w:szCs w:val="24"/>
        </w:rPr>
        <w:t>СОДЕРЖАНИЕ ЛЕКЦИОННОГО КУРСА</w:t>
      </w:r>
    </w:p>
    <w:p w:rsidR="00C80AED" w:rsidRPr="00867857" w:rsidRDefault="00C80AED" w:rsidP="00C80AED">
      <w:pPr>
        <w:pStyle w:val="a3"/>
        <w:rPr>
          <w:rFonts w:ascii="Times New Roman" w:hAnsi="Times New Roman"/>
          <w:sz w:val="24"/>
          <w:szCs w:val="24"/>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850"/>
        <w:gridCol w:w="4394"/>
        <w:gridCol w:w="567"/>
        <w:gridCol w:w="500"/>
        <w:gridCol w:w="67"/>
        <w:gridCol w:w="993"/>
        <w:gridCol w:w="764"/>
        <w:gridCol w:w="86"/>
        <w:gridCol w:w="569"/>
      </w:tblGrid>
      <w:tr w:rsidR="00C80AED" w:rsidRPr="00867857" w:rsidTr="00B90AC1">
        <w:tc>
          <w:tcPr>
            <w:tcW w:w="1419" w:type="dxa"/>
            <w:tcBorders>
              <w:right w:val="single" w:sz="4" w:space="0" w:color="auto"/>
            </w:tcBorders>
          </w:tcPr>
          <w:p w:rsidR="00C80AED" w:rsidRPr="00B75E6E" w:rsidRDefault="00C80AED" w:rsidP="00B90AC1">
            <w:pPr>
              <w:pStyle w:val="a3"/>
              <w:jc w:val="center"/>
              <w:rPr>
                <w:rFonts w:ascii="Times New Roman" w:hAnsi="Times New Roman"/>
                <w:b/>
                <w:sz w:val="24"/>
                <w:szCs w:val="24"/>
              </w:rPr>
            </w:pPr>
            <w:r w:rsidRPr="00B75E6E">
              <w:rPr>
                <w:rFonts w:ascii="Times New Roman" w:hAnsi="Times New Roman"/>
                <w:b/>
                <w:sz w:val="24"/>
                <w:szCs w:val="24"/>
              </w:rPr>
              <w:t>№</w:t>
            </w:r>
            <w:r>
              <w:rPr>
                <w:rFonts w:ascii="Times New Roman" w:hAnsi="Times New Roman"/>
                <w:b/>
                <w:sz w:val="24"/>
                <w:szCs w:val="24"/>
              </w:rPr>
              <w:t xml:space="preserve"> тема</w:t>
            </w:r>
          </w:p>
        </w:tc>
        <w:tc>
          <w:tcPr>
            <w:tcW w:w="850" w:type="dxa"/>
            <w:tcBorders>
              <w:left w:val="single" w:sz="4" w:space="0" w:color="auto"/>
            </w:tcBorders>
          </w:tcPr>
          <w:p w:rsidR="00C80AED" w:rsidRPr="00B75E6E" w:rsidRDefault="00C80AED" w:rsidP="00B90AC1">
            <w:pPr>
              <w:pStyle w:val="a3"/>
              <w:jc w:val="center"/>
              <w:rPr>
                <w:rFonts w:ascii="Times New Roman" w:hAnsi="Times New Roman"/>
                <w:b/>
                <w:sz w:val="24"/>
                <w:szCs w:val="24"/>
              </w:rPr>
            </w:pPr>
            <w:proofErr w:type="spellStart"/>
            <w:r>
              <w:rPr>
                <w:rFonts w:ascii="Times New Roman" w:hAnsi="Times New Roman"/>
                <w:b/>
                <w:sz w:val="24"/>
                <w:szCs w:val="24"/>
              </w:rPr>
              <w:t>РОд</w:t>
            </w:r>
            <w:proofErr w:type="spellEnd"/>
            <w:r>
              <w:rPr>
                <w:rFonts w:ascii="Times New Roman" w:hAnsi="Times New Roman"/>
                <w:b/>
                <w:sz w:val="24"/>
                <w:szCs w:val="24"/>
              </w:rPr>
              <w:t xml:space="preserve"> и комп-</w:t>
            </w:r>
            <w:proofErr w:type="spellStart"/>
            <w:r>
              <w:rPr>
                <w:rFonts w:ascii="Times New Roman" w:hAnsi="Times New Roman"/>
                <w:b/>
                <w:sz w:val="24"/>
                <w:szCs w:val="24"/>
              </w:rPr>
              <w:t>ции</w:t>
            </w:r>
            <w:proofErr w:type="spellEnd"/>
          </w:p>
        </w:tc>
        <w:tc>
          <w:tcPr>
            <w:tcW w:w="4394" w:type="dxa"/>
            <w:tcBorders>
              <w:right w:val="single" w:sz="4" w:space="0" w:color="auto"/>
            </w:tcBorders>
          </w:tcPr>
          <w:p w:rsidR="00C80AED" w:rsidRPr="00B75E6E" w:rsidRDefault="00C80AED" w:rsidP="00B90AC1">
            <w:pPr>
              <w:pStyle w:val="a3"/>
              <w:jc w:val="center"/>
              <w:rPr>
                <w:rFonts w:ascii="Times New Roman" w:hAnsi="Times New Roman"/>
                <w:b/>
                <w:sz w:val="24"/>
                <w:szCs w:val="24"/>
              </w:rPr>
            </w:pPr>
            <w:r w:rsidRPr="00B75E6E">
              <w:rPr>
                <w:rFonts w:ascii="Times New Roman" w:hAnsi="Times New Roman"/>
                <w:b/>
                <w:sz w:val="24"/>
                <w:szCs w:val="24"/>
              </w:rPr>
              <w:t>Наименование разделов, темы и учебных вопросов</w:t>
            </w:r>
          </w:p>
        </w:tc>
        <w:tc>
          <w:tcPr>
            <w:tcW w:w="567" w:type="dxa"/>
            <w:tcBorders>
              <w:right w:val="single" w:sz="4" w:space="0" w:color="auto"/>
            </w:tcBorders>
          </w:tcPr>
          <w:p w:rsidR="00C80AED" w:rsidRPr="001534E4" w:rsidRDefault="00C80AED" w:rsidP="00B90AC1">
            <w:pPr>
              <w:pStyle w:val="a3"/>
              <w:jc w:val="center"/>
              <w:rPr>
                <w:rFonts w:ascii="Times New Roman" w:hAnsi="Times New Roman"/>
                <w:b/>
                <w:sz w:val="20"/>
                <w:szCs w:val="20"/>
              </w:rPr>
            </w:pPr>
            <w:r w:rsidRPr="001534E4">
              <w:rPr>
                <w:rFonts w:ascii="Times New Roman" w:hAnsi="Times New Roman"/>
                <w:b/>
                <w:sz w:val="20"/>
                <w:szCs w:val="20"/>
              </w:rPr>
              <w:t>Кол. час</w:t>
            </w:r>
          </w:p>
        </w:tc>
        <w:tc>
          <w:tcPr>
            <w:tcW w:w="567" w:type="dxa"/>
            <w:gridSpan w:val="2"/>
            <w:tcBorders>
              <w:left w:val="single" w:sz="4" w:space="0" w:color="auto"/>
              <w:right w:val="single" w:sz="4" w:space="0" w:color="auto"/>
            </w:tcBorders>
          </w:tcPr>
          <w:p w:rsidR="00C80AED" w:rsidRPr="001534E4" w:rsidRDefault="00C80AED" w:rsidP="00B90AC1">
            <w:pPr>
              <w:pStyle w:val="a3"/>
              <w:jc w:val="center"/>
              <w:rPr>
                <w:rFonts w:ascii="Times New Roman" w:hAnsi="Times New Roman"/>
                <w:b/>
                <w:sz w:val="20"/>
                <w:szCs w:val="20"/>
              </w:rPr>
            </w:pPr>
            <w:r w:rsidRPr="001534E4">
              <w:rPr>
                <w:rFonts w:ascii="Times New Roman" w:hAnsi="Times New Roman"/>
                <w:b/>
                <w:sz w:val="20"/>
                <w:szCs w:val="20"/>
              </w:rPr>
              <w:t>Баллы</w:t>
            </w:r>
          </w:p>
          <w:p w:rsidR="00C80AED" w:rsidRPr="001534E4" w:rsidRDefault="00C80AED" w:rsidP="00B90AC1">
            <w:pPr>
              <w:pStyle w:val="a3"/>
              <w:jc w:val="center"/>
              <w:rPr>
                <w:rFonts w:ascii="Times New Roman" w:hAnsi="Times New Roman"/>
                <w:b/>
                <w:sz w:val="20"/>
                <w:szCs w:val="20"/>
              </w:rPr>
            </w:pPr>
          </w:p>
        </w:tc>
        <w:tc>
          <w:tcPr>
            <w:tcW w:w="993" w:type="dxa"/>
            <w:tcBorders>
              <w:left w:val="single" w:sz="4" w:space="0" w:color="auto"/>
              <w:right w:val="single" w:sz="4" w:space="0" w:color="auto"/>
            </w:tcBorders>
          </w:tcPr>
          <w:p w:rsidR="00C80AED" w:rsidRPr="001534E4" w:rsidRDefault="00C80AED" w:rsidP="00B90AC1">
            <w:pPr>
              <w:pStyle w:val="a3"/>
              <w:jc w:val="center"/>
              <w:rPr>
                <w:rFonts w:ascii="Times New Roman" w:hAnsi="Times New Roman"/>
                <w:b/>
                <w:sz w:val="20"/>
                <w:szCs w:val="20"/>
              </w:rPr>
            </w:pPr>
            <w:r w:rsidRPr="001534E4">
              <w:rPr>
                <w:rFonts w:ascii="Times New Roman" w:hAnsi="Times New Roman"/>
                <w:b/>
                <w:sz w:val="20"/>
                <w:szCs w:val="20"/>
              </w:rPr>
              <w:t>Литер-</w:t>
            </w:r>
            <w:proofErr w:type="spellStart"/>
            <w:r w:rsidRPr="001534E4">
              <w:rPr>
                <w:rFonts w:ascii="Times New Roman" w:hAnsi="Times New Roman"/>
                <w:b/>
                <w:sz w:val="20"/>
                <w:szCs w:val="20"/>
              </w:rPr>
              <w:t>ра</w:t>
            </w:r>
            <w:proofErr w:type="spellEnd"/>
          </w:p>
        </w:tc>
        <w:tc>
          <w:tcPr>
            <w:tcW w:w="764" w:type="dxa"/>
            <w:tcBorders>
              <w:left w:val="single" w:sz="4" w:space="0" w:color="auto"/>
            </w:tcBorders>
          </w:tcPr>
          <w:p w:rsidR="00C80AED" w:rsidRPr="001534E4" w:rsidRDefault="00C80AED" w:rsidP="00B90AC1">
            <w:pPr>
              <w:rPr>
                <w:b/>
                <w:iCs/>
                <w:sz w:val="20"/>
                <w:szCs w:val="20"/>
              </w:rPr>
            </w:pPr>
            <w:r w:rsidRPr="001534E4">
              <w:rPr>
                <w:b/>
                <w:iCs/>
                <w:sz w:val="20"/>
                <w:szCs w:val="20"/>
              </w:rPr>
              <w:t>Исп.</w:t>
            </w:r>
          </w:p>
          <w:p w:rsidR="00C80AED" w:rsidRPr="001534E4" w:rsidRDefault="00C80AED" w:rsidP="00B90AC1">
            <w:pPr>
              <w:pStyle w:val="a3"/>
              <w:jc w:val="center"/>
              <w:rPr>
                <w:rFonts w:ascii="Times New Roman" w:hAnsi="Times New Roman"/>
                <w:b/>
                <w:sz w:val="20"/>
                <w:szCs w:val="20"/>
              </w:rPr>
            </w:pPr>
            <w:proofErr w:type="spellStart"/>
            <w:proofErr w:type="gramStart"/>
            <w:r w:rsidRPr="001534E4">
              <w:rPr>
                <w:rFonts w:ascii="Times New Roman" w:hAnsi="Times New Roman"/>
                <w:b/>
                <w:iCs/>
                <w:sz w:val="20"/>
                <w:szCs w:val="20"/>
              </w:rPr>
              <w:t>обр.зов</w:t>
            </w:r>
            <w:proofErr w:type="gramEnd"/>
            <w:r w:rsidRPr="001534E4">
              <w:rPr>
                <w:rFonts w:ascii="Times New Roman" w:hAnsi="Times New Roman"/>
                <w:b/>
                <w:iCs/>
                <w:sz w:val="20"/>
                <w:szCs w:val="20"/>
              </w:rPr>
              <w:t>-техн</w:t>
            </w:r>
            <w:proofErr w:type="spellEnd"/>
          </w:p>
        </w:tc>
        <w:tc>
          <w:tcPr>
            <w:tcW w:w="655" w:type="dxa"/>
            <w:gridSpan w:val="2"/>
          </w:tcPr>
          <w:p w:rsidR="00C80AED" w:rsidRPr="001534E4" w:rsidRDefault="00C80AED" w:rsidP="00B90AC1">
            <w:pPr>
              <w:pStyle w:val="a3"/>
              <w:jc w:val="center"/>
              <w:rPr>
                <w:rFonts w:ascii="Times New Roman" w:hAnsi="Times New Roman"/>
                <w:b/>
                <w:sz w:val="20"/>
                <w:szCs w:val="20"/>
              </w:rPr>
            </w:pPr>
            <w:proofErr w:type="spellStart"/>
            <w:r w:rsidRPr="001534E4">
              <w:rPr>
                <w:rFonts w:ascii="Times New Roman" w:hAnsi="Times New Roman"/>
                <w:b/>
                <w:sz w:val="20"/>
                <w:szCs w:val="20"/>
              </w:rPr>
              <w:t>нед</w:t>
            </w:r>
            <w:proofErr w:type="spellEnd"/>
          </w:p>
        </w:tc>
      </w:tr>
      <w:tr w:rsidR="00C80AED" w:rsidRPr="00867857" w:rsidTr="00B90AC1">
        <w:tc>
          <w:tcPr>
            <w:tcW w:w="1419" w:type="dxa"/>
            <w:tcBorders>
              <w:right w:val="single" w:sz="4" w:space="0" w:color="auto"/>
            </w:tcBorders>
          </w:tcPr>
          <w:p w:rsidR="00C80AED" w:rsidRPr="00B75E6E" w:rsidRDefault="00C80AED" w:rsidP="00B90AC1">
            <w:pPr>
              <w:pStyle w:val="a3"/>
              <w:rPr>
                <w:rFonts w:ascii="Times New Roman" w:hAnsi="Times New Roman"/>
                <w:b/>
                <w:sz w:val="24"/>
                <w:szCs w:val="24"/>
              </w:rPr>
            </w:pPr>
          </w:p>
        </w:tc>
        <w:tc>
          <w:tcPr>
            <w:tcW w:w="5244" w:type="dxa"/>
            <w:gridSpan w:val="2"/>
            <w:tcBorders>
              <w:left w:val="single" w:sz="4" w:space="0" w:color="auto"/>
              <w:right w:val="single" w:sz="4" w:space="0" w:color="auto"/>
            </w:tcBorders>
          </w:tcPr>
          <w:p w:rsidR="00C80AED" w:rsidRPr="00B75E6E" w:rsidRDefault="00C80AED" w:rsidP="00B90AC1">
            <w:pPr>
              <w:pStyle w:val="a3"/>
              <w:rPr>
                <w:rFonts w:ascii="Times New Roman" w:hAnsi="Times New Roman"/>
                <w:b/>
                <w:sz w:val="24"/>
                <w:szCs w:val="24"/>
              </w:rPr>
            </w:pPr>
          </w:p>
        </w:tc>
        <w:tc>
          <w:tcPr>
            <w:tcW w:w="1134" w:type="dxa"/>
            <w:gridSpan w:val="3"/>
            <w:tcBorders>
              <w:left w:val="single" w:sz="4" w:space="0" w:color="auto"/>
              <w:right w:val="single" w:sz="4" w:space="0" w:color="auto"/>
            </w:tcBorders>
          </w:tcPr>
          <w:p w:rsidR="00C80AED" w:rsidRPr="00B75E6E" w:rsidRDefault="00C80AED" w:rsidP="00B90AC1">
            <w:pPr>
              <w:pStyle w:val="a3"/>
              <w:rPr>
                <w:rFonts w:ascii="Times New Roman" w:hAnsi="Times New Roman"/>
                <w:b/>
                <w:sz w:val="24"/>
                <w:szCs w:val="24"/>
              </w:rPr>
            </w:pPr>
          </w:p>
        </w:tc>
        <w:tc>
          <w:tcPr>
            <w:tcW w:w="993" w:type="dxa"/>
            <w:tcBorders>
              <w:left w:val="single" w:sz="4" w:space="0" w:color="auto"/>
              <w:right w:val="single" w:sz="4" w:space="0" w:color="auto"/>
            </w:tcBorders>
          </w:tcPr>
          <w:p w:rsidR="00C80AED" w:rsidRPr="00B75E6E" w:rsidRDefault="00C80AED" w:rsidP="00B90AC1">
            <w:pPr>
              <w:pStyle w:val="a3"/>
              <w:rPr>
                <w:rFonts w:ascii="Times New Roman" w:hAnsi="Times New Roman"/>
                <w:b/>
                <w:sz w:val="24"/>
                <w:szCs w:val="24"/>
              </w:rPr>
            </w:pPr>
          </w:p>
        </w:tc>
        <w:tc>
          <w:tcPr>
            <w:tcW w:w="1419" w:type="dxa"/>
            <w:gridSpan w:val="3"/>
            <w:tcBorders>
              <w:left w:val="single" w:sz="4" w:space="0" w:color="auto"/>
            </w:tcBorders>
          </w:tcPr>
          <w:p w:rsidR="00C80AED" w:rsidRPr="00B75E6E" w:rsidRDefault="00C80AED" w:rsidP="00B90AC1">
            <w:pPr>
              <w:pStyle w:val="a3"/>
              <w:rPr>
                <w:rFonts w:ascii="Times New Roman" w:hAnsi="Times New Roman"/>
                <w:b/>
                <w:sz w:val="24"/>
                <w:szCs w:val="24"/>
              </w:rPr>
            </w:pPr>
          </w:p>
        </w:tc>
      </w:tr>
      <w:tr w:rsidR="00C80AED" w:rsidRPr="00867857" w:rsidTr="005C3962">
        <w:trPr>
          <w:trHeight w:val="1549"/>
        </w:trPr>
        <w:tc>
          <w:tcPr>
            <w:tcW w:w="1419" w:type="dxa"/>
            <w:tcBorders>
              <w:bottom w:val="single" w:sz="4" w:space="0" w:color="auto"/>
              <w:right w:val="single" w:sz="4" w:space="0" w:color="auto"/>
            </w:tcBorders>
          </w:tcPr>
          <w:p w:rsidR="00107387" w:rsidRPr="006F3A46" w:rsidRDefault="00C80AED" w:rsidP="00B90AC1">
            <w:pPr>
              <w:pStyle w:val="8"/>
              <w:rPr>
                <w:i w:val="0"/>
              </w:rPr>
            </w:pPr>
            <w:r w:rsidRPr="00D14CF4">
              <w:rPr>
                <w:b/>
                <w:i w:val="0"/>
              </w:rPr>
              <w:t>Лекция № 1. Тема лекции:</w:t>
            </w:r>
            <w:r w:rsidRPr="009C237C">
              <w:rPr>
                <w:i w:val="0"/>
              </w:rPr>
              <w:t xml:space="preserve"> «Предмет и задачи пропедевтики внутренних болезней</w:t>
            </w:r>
            <w:r w:rsidR="00107387">
              <w:rPr>
                <w:i w:val="0"/>
              </w:rPr>
              <w:t>»</w:t>
            </w:r>
            <w:r w:rsidRPr="009C237C">
              <w:rPr>
                <w:i w:val="0"/>
              </w:rPr>
              <w:t>.</w:t>
            </w:r>
          </w:p>
          <w:p w:rsidR="006F3A46" w:rsidRPr="006F3A46" w:rsidRDefault="006F3A46" w:rsidP="006F3A46">
            <w:pPr>
              <w:rPr>
                <w:sz w:val="24"/>
                <w:szCs w:val="24"/>
              </w:rPr>
            </w:pPr>
            <w:r w:rsidRPr="006F3A46">
              <w:rPr>
                <w:sz w:val="24"/>
                <w:szCs w:val="24"/>
              </w:rPr>
              <w:t xml:space="preserve">«Основные и дополнительные </w:t>
            </w:r>
            <w:r w:rsidRPr="006F3A46">
              <w:rPr>
                <w:sz w:val="24"/>
                <w:szCs w:val="24"/>
              </w:rPr>
              <w:lastRenderedPageBreak/>
              <w:t>методы исследования больного».</w:t>
            </w: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107387" w:rsidRDefault="00107387" w:rsidP="00B90AC1">
            <w:pPr>
              <w:pStyle w:val="8"/>
              <w:rPr>
                <w:i w:val="0"/>
              </w:rPr>
            </w:pPr>
          </w:p>
          <w:p w:rsidR="00FF66A1" w:rsidRDefault="00FF66A1" w:rsidP="00B90AC1">
            <w:pPr>
              <w:pStyle w:val="8"/>
              <w:rPr>
                <w:i w:val="0"/>
              </w:rPr>
            </w:pPr>
          </w:p>
          <w:p w:rsidR="00C80AED" w:rsidRPr="00B75E6E" w:rsidRDefault="00C80AED" w:rsidP="00B90AC1">
            <w:pPr>
              <w:pStyle w:val="8"/>
              <w:rPr>
                <w:b/>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lastRenderedPageBreak/>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Default="00C80AED"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681888" w:rsidRDefault="00681888" w:rsidP="00B90AC1">
            <w:pPr>
              <w:rPr>
                <w:b/>
                <w:sz w:val="24"/>
                <w:szCs w:val="24"/>
              </w:rPr>
            </w:pPr>
          </w:p>
          <w:p w:rsidR="00245080" w:rsidRDefault="00245080" w:rsidP="00681888">
            <w:pPr>
              <w:pStyle w:val="11"/>
              <w:contextualSpacing/>
              <w:rPr>
                <w:rFonts w:ascii="Times New Roman" w:hAnsi="Times New Roman" w:cs="Times New Roman"/>
                <w:b/>
                <w:sz w:val="24"/>
                <w:szCs w:val="24"/>
                <w:lang w:eastAsia="ru-RU"/>
              </w:rPr>
            </w:pPr>
          </w:p>
          <w:p w:rsidR="00681888" w:rsidRPr="00B75E6E" w:rsidRDefault="00681888" w:rsidP="006F3A46">
            <w:pPr>
              <w:contextualSpacing/>
              <w:rPr>
                <w:b/>
                <w:sz w:val="24"/>
                <w:szCs w:val="24"/>
              </w:rPr>
            </w:pPr>
          </w:p>
        </w:tc>
        <w:tc>
          <w:tcPr>
            <w:tcW w:w="4394" w:type="dxa"/>
            <w:tcBorders>
              <w:bottom w:val="single" w:sz="4" w:space="0" w:color="auto"/>
              <w:right w:val="single" w:sz="4" w:space="0" w:color="auto"/>
            </w:tcBorders>
          </w:tcPr>
          <w:p w:rsidR="00F2232C" w:rsidRDefault="00C80AED" w:rsidP="00F2232C">
            <w:pPr>
              <w:rPr>
                <w:sz w:val="24"/>
                <w:szCs w:val="24"/>
              </w:rPr>
            </w:pPr>
            <w:r>
              <w:rPr>
                <w:b/>
                <w:sz w:val="24"/>
                <w:szCs w:val="24"/>
              </w:rPr>
              <w:lastRenderedPageBreak/>
              <w:t xml:space="preserve">Цель: </w:t>
            </w:r>
            <w:r w:rsidRPr="002310A6">
              <w:rPr>
                <w:sz w:val="24"/>
                <w:szCs w:val="24"/>
              </w:rPr>
              <w:t>изучение важности предмета пропедевтики внутренних болезней</w:t>
            </w:r>
            <w:r w:rsidR="00F2232C" w:rsidRPr="00F2232C">
              <w:rPr>
                <w:sz w:val="24"/>
                <w:szCs w:val="24"/>
              </w:rPr>
              <w:t>,</w:t>
            </w:r>
            <w:r w:rsidR="00107387">
              <w:rPr>
                <w:sz w:val="24"/>
                <w:szCs w:val="24"/>
              </w:rPr>
              <w:t xml:space="preserve"> </w:t>
            </w:r>
            <w:r w:rsidR="00F2232C">
              <w:rPr>
                <w:sz w:val="24"/>
                <w:szCs w:val="24"/>
              </w:rPr>
              <w:t xml:space="preserve">знает проводить </w:t>
            </w:r>
            <w:proofErr w:type="gramStart"/>
            <w:r w:rsidR="00F2232C">
              <w:rPr>
                <w:sz w:val="24"/>
                <w:szCs w:val="24"/>
              </w:rPr>
              <w:t>основные  и</w:t>
            </w:r>
            <w:proofErr w:type="gramEnd"/>
            <w:r w:rsidR="00F2232C">
              <w:rPr>
                <w:sz w:val="24"/>
                <w:szCs w:val="24"/>
              </w:rPr>
              <w:t xml:space="preserve"> дополнительные методы </w:t>
            </w:r>
          </w:p>
          <w:p w:rsidR="00F2232C" w:rsidRDefault="00F2232C" w:rsidP="00F2232C">
            <w:pPr>
              <w:rPr>
                <w:sz w:val="24"/>
                <w:szCs w:val="24"/>
              </w:rPr>
            </w:pPr>
            <w:r>
              <w:rPr>
                <w:sz w:val="24"/>
                <w:szCs w:val="24"/>
              </w:rPr>
              <w:t>исследования больных.</w:t>
            </w:r>
          </w:p>
          <w:p w:rsidR="00C80AED" w:rsidRDefault="00C80AED" w:rsidP="00B90AC1">
            <w:pPr>
              <w:ind w:left="225"/>
              <w:rPr>
                <w:b/>
                <w:sz w:val="24"/>
                <w:szCs w:val="24"/>
              </w:rPr>
            </w:pPr>
          </w:p>
          <w:p w:rsidR="00C80AED" w:rsidRPr="00D87951" w:rsidRDefault="00C80AED" w:rsidP="00B90AC1">
            <w:pPr>
              <w:ind w:left="225"/>
              <w:jc w:val="center"/>
              <w:rPr>
                <w:b/>
                <w:sz w:val="24"/>
                <w:szCs w:val="24"/>
              </w:rPr>
            </w:pPr>
            <w:r w:rsidRPr="00B75E6E">
              <w:rPr>
                <w:b/>
                <w:sz w:val="24"/>
                <w:szCs w:val="24"/>
              </w:rPr>
              <w:t>План лекции:</w:t>
            </w:r>
          </w:p>
          <w:p w:rsidR="00C80AED" w:rsidRDefault="00C80AED" w:rsidP="00F32F31">
            <w:pPr>
              <w:numPr>
                <w:ilvl w:val="0"/>
                <w:numId w:val="12"/>
              </w:numPr>
              <w:rPr>
                <w:sz w:val="24"/>
                <w:szCs w:val="24"/>
              </w:rPr>
            </w:pPr>
            <w:proofErr w:type="gramStart"/>
            <w:r>
              <w:rPr>
                <w:sz w:val="24"/>
                <w:szCs w:val="24"/>
              </w:rPr>
              <w:t xml:space="preserve">Предмет </w:t>
            </w:r>
            <w:r w:rsidRPr="00B75E6E">
              <w:rPr>
                <w:sz w:val="24"/>
                <w:szCs w:val="24"/>
              </w:rPr>
              <w:t xml:space="preserve"> ПВБ</w:t>
            </w:r>
            <w:proofErr w:type="gramEnd"/>
            <w:r w:rsidRPr="00B75E6E">
              <w:rPr>
                <w:sz w:val="24"/>
                <w:szCs w:val="24"/>
              </w:rPr>
              <w:t xml:space="preserve">. </w:t>
            </w:r>
          </w:p>
          <w:p w:rsidR="00C80AED" w:rsidRDefault="00C80AED" w:rsidP="00F32F31">
            <w:pPr>
              <w:numPr>
                <w:ilvl w:val="0"/>
                <w:numId w:val="12"/>
              </w:numPr>
              <w:rPr>
                <w:sz w:val="24"/>
                <w:szCs w:val="24"/>
              </w:rPr>
            </w:pPr>
            <w:r w:rsidRPr="00B75E6E">
              <w:rPr>
                <w:sz w:val="24"/>
                <w:szCs w:val="24"/>
              </w:rPr>
              <w:t>Понятие о симптоме, синдроме и диагнозе.</w:t>
            </w:r>
          </w:p>
          <w:p w:rsidR="00C80AED" w:rsidRPr="003A6C56" w:rsidRDefault="00C80AED" w:rsidP="00F32F31">
            <w:pPr>
              <w:pStyle w:val="a6"/>
              <w:numPr>
                <w:ilvl w:val="0"/>
                <w:numId w:val="12"/>
              </w:numPr>
              <w:spacing w:after="120" w:line="274" w:lineRule="exact"/>
              <w:jc w:val="left"/>
              <w:rPr>
                <w:rStyle w:val="a7"/>
                <w:rFonts w:ascii="Times New Roman" w:hAnsi="Times New Roman"/>
                <w:color w:val="000000"/>
                <w:sz w:val="24"/>
                <w:szCs w:val="24"/>
              </w:rPr>
            </w:pPr>
            <w:r w:rsidRPr="003A6C56">
              <w:rPr>
                <w:rStyle w:val="a7"/>
                <w:rFonts w:ascii="Times New Roman" w:hAnsi="Times New Roman"/>
                <w:color w:val="000000"/>
                <w:sz w:val="24"/>
                <w:szCs w:val="24"/>
              </w:rPr>
              <w:t>Задачи внутренней медицины</w:t>
            </w:r>
          </w:p>
          <w:p w:rsidR="00C80AED" w:rsidRPr="003A6C56" w:rsidRDefault="00C80AED" w:rsidP="00F32F31">
            <w:pPr>
              <w:pStyle w:val="a6"/>
              <w:numPr>
                <w:ilvl w:val="0"/>
                <w:numId w:val="12"/>
              </w:numPr>
              <w:spacing w:after="120" w:line="274" w:lineRule="exact"/>
              <w:jc w:val="left"/>
              <w:rPr>
                <w:rFonts w:ascii="Times New Roman" w:hAnsi="Times New Roman"/>
                <w:b w:val="0"/>
                <w:color w:val="000000"/>
                <w:sz w:val="24"/>
                <w:szCs w:val="24"/>
              </w:rPr>
            </w:pPr>
            <w:r w:rsidRPr="003A6C56">
              <w:rPr>
                <w:rStyle w:val="a7"/>
                <w:rFonts w:ascii="Times New Roman" w:hAnsi="Times New Roman"/>
                <w:color w:val="000000"/>
                <w:sz w:val="24"/>
                <w:szCs w:val="24"/>
              </w:rPr>
              <w:t>Основы медицинской деонтологии</w:t>
            </w:r>
            <w:r w:rsidRPr="003A6C56">
              <w:rPr>
                <w:rFonts w:ascii="Times New Roman" w:hAnsi="Times New Roman"/>
                <w:b w:val="0"/>
                <w:sz w:val="24"/>
                <w:szCs w:val="24"/>
              </w:rPr>
              <w:tab/>
            </w:r>
          </w:p>
          <w:p w:rsidR="00404348" w:rsidRPr="006F3A46" w:rsidRDefault="00C80AED" w:rsidP="00404348">
            <w:pPr>
              <w:pStyle w:val="a6"/>
              <w:numPr>
                <w:ilvl w:val="0"/>
                <w:numId w:val="12"/>
              </w:numPr>
              <w:spacing w:after="120" w:line="274" w:lineRule="exact"/>
              <w:jc w:val="left"/>
              <w:rPr>
                <w:rStyle w:val="a7"/>
                <w:rFonts w:ascii="Times New Roman" w:hAnsi="Times New Roman"/>
                <w:color w:val="000000"/>
                <w:sz w:val="24"/>
                <w:szCs w:val="24"/>
              </w:rPr>
            </w:pPr>
            <w:r w:rsidRPr="003A6C56">
              <w:rPr>
                <w:rStyle w:val="a7"/>
                <w:rFonts w:ascii="Times New Roman" w:hAnsi="Times New Roman"/>
                <w:color w:val="000000"/>
                <w:sz w:val="24"/>
                <w:szCs w:val="24"/>
              </w:rPr>
              <w:lastRenderedPageBreak/>
              <w:t>Роль отечественных и зарубежных ученых в становлении терапии</w:t>
            </w:r>
            <w:r w:rsidR="00B1662E">
              <w:rPr>
                <w:rStyle w:val="a7"/>
                <w:rFonts w:ascii="Times New Roman" w:hAnsi="Times New Roman"/>
                <w:color w:val="000000"/>
                <w:sz w:val="24"/>
                <w:szCs w:val="24"/>
              </w:rPr>
              <w:t xml:space="preserve"> </w:t>
            </w:r>
            <w:r w:rsidRPr="003A6C56">
              <w:rPr>
                <w:rStyle w:val="a7"/>
                <w:rFonts w:ascii="Times New Roman" w:hAnsi="Times New Roman"/>
                <w:color w:val="000000"/>
                <w:sz w:val="24"/>
                <w:szCs w:val="24"/>
              </w:rPr>
              <w:t>как науки.</w:t>
            </w:r>
          </w:p>
          <w:p w:rsidR="006F3A46" w:rsidRDefault="006F3A46" w:rsidP="006F3A46">
            <w:pPr>
              <w:pStyle w:val="a6"/>
              <w:numPr>
                <w:ilvl w:val="0"/>
                <w:numId w:val="12"/>
              </w:numPr>
              <w:spacing w:after="120" w:line="274" w:lineRule="exact"/>
              <w:jc w:val="left"/>
              <w:rPr>
                <w:rStyle w:val="a7"/>
                <w:rFonts w:ascii="Times New Roman" w:hAnsi="Times New Roman"/>
                <w:color w:val="000000"/>
                <w:sz w:val="24"/>
                <w:szCs w:val="24"/>
              </w:rPr>
            </w:pPr>
            <w:r w:rsidRPr="003A6C56">
              <w:rPr>
                <w:rStyle w:val="a7"/>
                <w:rFonts w:ascii="Times New Roman" w:hAnsi="Times New Roman"/>
                <w:color w:val="000000"/>
                <w:sz w:val="24"/>
                <w:szCs w:val="24"/>
              </w:rPr>
              <w:t>Основные и дополнительные методы исследования больного</w:t>
            </w:r>
          </w:p>
          <w:p w:rsidR="006F3A46" w:rsidRPr="002E712C" w:rsidRDefault="006F3A46" w:rsidP="006F3A46">
            <w:pPr>
              <w:pStyle w:val="a6"/>
              <w:spacing w:after="120" w:line="274" w:lineRule="exact"/>
              <w:ind w:left="405"/>
              <w:jc w:val="left"/>
              <w:rPr>
                <w:rFonts w:ascii="Times New Roman" w:hAnsi="Times New Roman"/>
                <w:b w:val="0"/>
                <w:color w:val="000000"/>
                <w:sz w:val="24"/>
                <w:szCs w:val="24"/>
              </w:rPr>
            </w:pPr>
            <w:r w:rsidRPr="006F3A46">
              <w:rPr>
                <w:rFonts w:ascii="Times New Roman" w:hAnsi="Times New Roman"/>
                <w:b w:val="0"/>
                <w:sz w:val="24"/>
                <w:szCs w:val="24"/>
              </w:rPr>
              <w:t>7</w:t>
            </w:r>
            <w:r>
              <w:rPr>
                <w:rFonts w:ascii="Times New Roman" w:hAnsi="Times New Roman"/>
                <w:b w:val="0"/>
                <w:sz w:val="24"/>
                <w:szCs w:val="24"/>
              </w:rPr>
              <w:t>.</w:t>
            </w:r>
            <w:r w:rsidRPr="002E712C">
              <w:rPr>
                <w:rFonts w:ascii="Times New Roman" w:hAnsi="Times New Roman"/>
                <w:b w:val="0"/>
                <w:sz w:val="24"/>
                <w:szCs w:val="24"/>
              </w:rPr>
              <w:t>Субъективный метод исследования больного.</w:t>
            </w:r>
          </w:p>
          <w:p w:rsidR="006F3A46" w:rsidRDefault="006F3A46" w:rsidP="006F3A46">
            <w:pPr>
              <w:contextualSpacing/>
              <w:rPr>
                <w:sz w:val="24"/>
                <w:szCs w:val="24"/>
              </w:rPr>
            </w:pPr>
            <w:r>
              <w:rPr>
                <w:sz w:val="24"/>
                <w:szCs w:val="24"/>
              </w:rPr>
              <w:t xml:space="preserve">       </w:t>
            </w:r>
            <w:r w:rsidRPr="006F3A46">
              <w:rPr>
                <w:sz w:val="24"/>
                <w:szCs w:val="24"/>
              </w:rPr>
              <w:t>8</w:t>
            </w:r>
            <w:r>
              <w:rPr>
                <w:sz w:val="24"/>
                <w:szCs w:val="24"/>
              </w:rPr>
              <w:t>.Объективный метод исследования</w:t>
            </w:r>
            <w:r w:rsidRPr="00C00C6C">
              <w:rPr>
                <w:sz w:val="24"/>
                <w:szCs w:val="24"/>
              </w:rPr>
              <w:t xml:space="preserve"> </w:t>
            </w:r>
            <w:r>
              <w:rPr>
                <w:sz w:val="24"/>
                <w:szCs w:val="24"/>
              </w:rPr>
              <w:t xml:space="preserve">    </w:t>
            </w:r>
            <w:r w:rsidRPr="00C00C6C">
              <w:rPr>
                <w:sz w:val="24"/>
                <w:szCs w:val="24"/>
              </w:rPr>
              <w:t xml:space="preserve">больного. </w:t>
            </w:r>
          </w:p>
          <w:p w:rsidR="006F3A46" w:rsidRPr="00C00C6C" w:rsidRDefault="006F3A46" w:rsidP="006F3A46">
            <w:pPr>
              <w:contextualSpacing/>
              <w:rPr>
                <w:sz w:val="24"/>
                <w:szCs w:val="24"/>
              </w:rPr>
            </w:pPr>
            <w:r>
              <w:rPr>
                <w:sz w:val="24"/>
                <w:szCs w:val="24"/>
              </w:rPr>
              <w:t xml:space="preserve">       </w:t>
            </w:r>
            <w:r w:rsidRPr="006F3A46">
              <w:rPr>
                <w:sz w:val="24"/>
                <w:szCs w:val="24"/>
              </w:rPr>
              <w:t>9</w:t>
            </w:r>
            <w:r>
              <w:rPr>
                <w:sz w:val="24"/>
                <w:szCs w:val="24"/>
              </w:rPr>
              <w:t>. Лабораторные</w:t>
            </w:r>
            <w:r w:rsidRPr="00C00C6C">
              <w:rPr>
                <w:sz w:val="24"/>
                <w:szCs w:val="24"/>
              </w:rPr>
              <w:t xml:space="preserve"> метод</w:t>
            </w:r>
            <w:r>
              <w:rPr>
                <w:sz w:val="24"/>
                <w:szCs w:val="24"/>
              </w:rPr>
              <w:t>ы исследования</w:t>
            </w:r>
            <w:r w:rsidRPr="00C00C6C">
              <w:rPr>
                <w:sz w:val="24"/>
                <w:szCs w:val="24"/>
              </w:rPr>
              <w:t xml:space="preserve"> больного.</w:t>
            </w:r>
          </w:p>
          <w:p w:rsidR="006F3A46" w:rsidRDefault="006F3A46" w:rsidP="006F3A46">
            <w:pPr>
              <w:contextualSpacing/>
              <w:rPr>
                <w:sz w:val="24"/>
                <w:szCs w:val="24"/>
              </w:rPr>
            </w:pPr>
            <w:r>
              <w:rPr>
                <w:sz w:val="24"/>
                <w:szCs w:val="24"/>
              </w:rPr>
              <w:t xml:space="preserve">      </w:t>
            </w:r>
            <w:r w:rsidRPr="006F3A46">
              <w:rPr>
                <w:sz w:val="24"/>
                <w:szCs w:val="24"/>
              </w:rPr>
              <w:t>10</w:t>
            </w:r>
            <w:r>
              <w:rPr>
                <w:sz w:val="24"/>
                <w:szCs w:val="24"/>
              </w:rPr>
              <w:t>. Инструментальные</w:t>
            </w:r>
            <w:r w:rsidRPr="00C00C6C">
              <w:rPr>
                <w:sz w:val="24"/>
                <w:szCs w:val="24"/>
              </w:rPr>
              <w:t xml:space="preserve"> метод</w:t>
            </w:r>
            <w:r>
              <w:rPr>
                <w:sz w:val="24"/>
                <w:szCs w:val="24"/>
              </w:rPr>
              <w:t>ы исследования</w:t>
            </w:r>
            <w:r w:rsidRPr="00C00C6C">
              <w:rPr>
                <w:sz w:val="24"/>
                <w:szCs w:val="24"/>
              </w:rPr>
              <w:t xml:space="preserve"> больного. </w:t>
            </w:r>
          </w:p>
          <w:p w:rsidR="006F3A46" w:rsidRDefault="006F3A46" w:rsidP="006F3A46">
            <w:pPr>
              <w:pStyle w:val="a6"/>
              <w:spacing w:after="120" w:line="274" w:lineRule="exact"/>
              <w:ind w:left="720"/>
              <w:jc w:val="left"/>
              <w:rPr>
                <w:rStyle w:val="a7"/>
                <w:rFonts w:ascii="Times New Roman" w:hAnsi="Times New Roman"/>
                <w:color w:val="000000"/>
                <w:sz w:val="24"/>
                <w:szCs w:val="24"/>
              </w:rPr>
            </w:pPr>
          </w:p>
          <w:p w:rsidR="00C80AED" w:rsidRPr="006F3A46" w:rsidRDefault="00C80AED" w:rsidP="003E68DE">
            <w:pPr>
              <w:pStyle w:val="a6"/>
              <w:spacing w:after="120" w:line="274" w:lineRule="exact"/>
              <w:ind w:left="720"/>
              <w:jc w:val="left"/>
              <w:rPr>
                <w:rFonts w:ascii="Times New Roman" w:hAnsi="Times New Roman"/>
                <w:b w:val="0"/>
                <w:color w:val="000000"/>
                <w:sz w:val="24"/>
                <w:szCs w:val="24"/>
              </w:rPr>
            </w:pPr>
            <w:r w:rsidRPr="006F3A46">
              <w:rPr>
                <w:rFonts w:ascii="Times New Roman" w:hAnsi="Times New Roman"/>
                <w:sz w:val="24"/>
                <w:szCs w:val="24"/>
              </w:rPr>
              <w:t>Основные вопросы:</w:t>
            </w:r>
          </w:p>
          <w:p w:rsidR="00C80AED" w:rsidRPr="00B75E6E" w:rsidRDefault="00C80AED" w:rsidP="00B90AC1">
            <w:pPr>
              <w:ind w:left="225"/>
              <w:rPr>
                <w:sz w:val="24"/>
                <w:szCs w:val="24"/>
              </w:rPr>
            </w:pPr>
            <w:r w:rsidRPr="00B75E6E">
              <w:rPr>
                <w:sz w:val="24"/>
                <w:szCs w:val="24"/>
              </w:rPr>
              <w:t xml:space="preserve">1. </w:t>
            </w:r>
            <w:r w:rsidR="00464975">
              <w:rPr>
                <w:sz w:val="24"/>
                <w:szCs w:val="24"/>
              </w:rPr>
              <w:t>Расскажите, ч</w:t>
            </w:r>
            <w:r w:rsidRPr="00B75E6E">
              <w:rPr>
                <w:sz w:val="24"/>
                <w:szCs w:val="24"/>
              </w:rPr>
              <w:t>то изучает пропедевтика внутренних болезней?</w:t>
            </w:r>
          </w:p>
          <w:p w:rsidR="00C80AED" w:rsidRPr="00B75E6E" w:rsidRDefault="00C80AED" w:rsidP="00B90AC1">
            <w:pPr>
              <w:ind w:left="225"/>
              <w:rPr>
                <w:sz w:val="24"/>
                <w:szCs w:val="24"/>
              </w:rPr>
            </w:pPr>
            <w:r w:rsidRPr="00B75E6E">
              <w:rPr>
                <w:sz w:val="24"/>
                <w:szCs w:val="24"/>
              </w:rPr>
              <w:t xml:space="preserve">2. </w:t>
            </w:r>
            <w:r w:rsidR="00464975">
              <w:rPr>
                <w:sz w:val="24"/>
                <w:szCs w:val="24"/>
              </w:rPr>
              <w:t>Укажите, ч</w:t>
            </w:r>
            <w:r w:rsidRPr="00B75E6E">
              <w:rPr>
                <w:sz w:val="24"/>
                <w:szCs w:val="24"/>
              </w:rPr>
              <w:t>то такое симптом, что такое синдром?</w:t>
            </w:r>
          </w:p>
          <w:p w:rsidR="00C80AED" w:rsidRPr="00B75E6E" w:rsidRDefault="00464975" w:rsidP="00B90AC1">
            <w:pPr>
              <w:ind w:left="225"/>
              <w:rPr>
                <w:sz w:val="24"/>
                <w:szCs w:val="24"/>
              </w:rPr>
            </w:pPr>
            <w:r>
              <w:rPr>
                <w:sz w:val="24"/>
                <w:szCs w:val="24"/>
              </w:rPr>
              <w:t>3. Дайте определение, ч</w:t>
            </w:r>
            <w:r w:rsidR="00C80AED" w:rsidRPr="00B75E6E">
              <w:rPr>
                <w:sz w:val="24"/>
                <w:szCs w:val="24"/>
              </w:rPr>
              <w:t>то такое диагноз? Виды диагнозов.</w:t>
            </w:r>
          </w:p>
          <w:p w:rsidR="00C80AED" w:rsidRPr="008C6A77" w:rsidRDefault="00C80AED" w:rsidP="00B90AC1">
            <w:pPr>
              <w:ind w:left="225"/>
              <w:rPr>
                <w:sz w:val="24"/>
                <w:szCs w:val="24"/>
              </w:rPr>
            </w:pPr>
            <w:r w:rsidRPr="00B75E6E">
              <w:rPr>
                <w:sz w:val="24"/>
                <w:szCs w:val="24"/>
              </w:rPr>
              <w:t xml:space="preserve">4. </w:t>
            </w:r>
            <w:r w:rsidR="00464975">
              <w:rPr>
                <w:sz w:val="24"/>
                <w:szCs w:val="24"/>
              </w:rPr>
              <w:t>Охарактеризуйте р</w:t>
            </w:r>
            <w:r w:rsidRPr="00B75E6E">
              <w:rPr>
                <w:sz w:val="24"/>
                <w:szCs w:val="24"/>
              </w:rPr>
              <w:t>асспрос больного.</w:t>
            </w:r>
          </w:p>
          <w:p w:rsidR="006F3A46" w:rsidRPr="00C00C6C" w:rsidRDefault="00F2232C" w:rsidP="00F2232C">
            <w:pPr>
              <w:contextualSpacing/>
              <w:rPr>
                <w:sz w:val="24"/>
                <w:szCs w:val="24"/>
              </w:rPr>
            </w:pPr>
            <w:r w:rsidRPr="00F2232C">
              <w:rPr>
                <w:sz w:val="24"/>
                <w:szCs w:val="24"/>
              </w:rPr>
              <w:t xml:space="preserve">    5.</w:t>
            </w:r>
            <w:r w:rsidR="006F3A46">
              <w:rPr>
                <w:sz w:val="24"/>
                <w:szCs w:val="24"/>
              </w:rPr>
              <w:t xml:space="preserve">Расскажите субъективное и </w:t>
            </w:r>
            <w:r w:rsidRPr="00F2232C">
              <w:rPr>
                <w:sz w:val="24"/>
                <w:szCs w:val="24"/>
              </w:rPr>
              <w:t xml:space="preserve">  </w:t>
            </w:r>
            <w:r w:rsidR="006F3A46">
              <w:rPr>
                <w:sz w:val="24"/>
                <w:szCs w:val="24"/>
              </w:rPr>
              <w:t xml:space="preserve">объективные исследования </w:t>
            </w:r>
            <w:r w:rsidR="006F3A46" w:rsidRPr="00C00C6C">
              <w:rPr>
                <w:sz w:val="24"/>
                <w:szCs w:val="24"/>
              </w:rPr>
              <w:t>больного.</w:t>
            </w:r>
          </w:p>
          <w:p w:rsidR="006F3A46" w:rsidRPr="00C00C6C" w:rsidRDefault="00F2232C" w:rsidP="00F2232C">
            <w:pPr>
              <w:contextualSpacing/>
              <w:rPr>
                <w:sz w:val="24"/>
                <w:szCs w:val="24"/>
              </w:rPr>
            </w:pPr>
            <w:r w:rsidRPr="00F2232C">
              <w:rPr>
                <w:sz w:val="24"/>
                <w:szCs w:val="24"/>
              </w:rPr>
              <w:t xml:space="preserve">    6.</w:t>
            </w:r>
            <w:r w:rsidR="006F3A46">
              <w:rPr>
                <w:sz w:val="24"/>
                <w:szCs w:val="24"/>
              </w:rPr>
              <w:t xml:space="preserve">Укажите паспортную </w:t>
            </w:r>
            <w:r w:rsidR="006F3A46" w:rsidRPr="00C00C6C">
              <w:rPr>
                <w:sz w:val="24"/>
                <w:szCs w:val="24"/>
              </w:rPr>
              <w:t>часть.</w:t>
            </w:r>
          </w:p>
          <w:p w:rsidR="006F3A46" w:rsidRPr="00C00C6C" w:rsidRDefault="00F2232C" w:rsidP="00F2232C">
            <w:pPr>
              <w:contextualSpacing/>
              <w:rPr>
                <w:sz w:val="24"/>
                <w:szCs w:val="24"/>
              </w:rPr>
            </w:pPr>
            <w:r w:rsidRPr="00F2232C">
              <w:rPr>
                <w:sz w:val="24"/>
                <w:szCs w:val="24"/>
              </w:rPr>
              <w:t xml:space="preserve">    7.</w:t>
            </w:r>
            <w:r w:rsidR="006F3A46">
              <w:rPr>
                <w:sz w:val="24"/>
                <w:szCs w:val="24"/>
              </w:rPr>
              <w:t>Перечислите ж</w:t>
            </w:r>
            <w:r w:rsidR="006F3A46" w:rsidRPr="00C00C6C">
              <w:rPr>
                <w:sz w:val="24"/>
                <w:szCs w:val="24"/>
              </w:rPr>
              <w:t>алобы больного.</w:t>
            </w:r>
          </w:p>
          <w:p w:rsidR="00F2232C" w:rsidRPr="008C6A77" w:rsidRDefault="00F2232C" w:rsidP="00404348">
            <w:pPr>
              <w:rPr>
                <w:sz w:val="24"/>
                <w:szCs w:val="24"/>
              </w:rPr>
            </w:pPr>
          </w:p>
          <w:p w:rsidR="00681888" w:rsidRDefault="00C80AED" w:rsidP="00404348">
            <w:pPr>
              <w:rPr>
                <w:sz w:val="24"/>
                <w:szCs w:val="24"/>
              </w:rPr>
            </w:pPr>
            <w:proofErr w:type="spellStart"/>
            <w:r w:rsidRPr="001E2B03">
              <w:rPr>
                <w:b/>
                <w:sz w:val="24"/>
                <w:szCs w:val="24"/>
              </w:rPr>
              <w:t>РОт</w:t>
            </w:r>
            <w:proofErr w:type="spellEnd"/>
            <w:r w:rsidRPr="001E2B03">
              <w:rPr>
                <w:b/>
                <w:sz w:val="24"/>
                <w:szCs w:val="24"/>
              </w:rPr>
              <w:t>-</w:t>
            </w:r>
            <w:r>
              <w:rPr>
                <w:sz w:val="24"/>
                <w:szCs w:val="24"/>
              </w:rPr>
              <w:t xml:space="preserve"> знает и п</w:t>
            </w:r>
            <w:r w:rsidR="00523795">
              <w:rPr>
                <w:sz w:val="24"/>
                <w:szCs w:val="24"/>
              </w:rPr>
              <w:t xml:space="preserve">онимает важность предмета, знает </w:t>
            </w:r>
            <w:r>
              <w:rPr>
                <w:sz w:val="24"/>
                <w:szCs w:val="24"/>
              </w:rPr>
              <w:t xml:space="preserve">проводить </w:t>
            </w:r>
            <w:proofErr w:type="gramStart"/>
            <w:r>
              <w:rPr>
                <w:sz w:val="24"/>
                <w:szCs w:val="24"/>
              </w:rPr>
              <w:t>основные  и</w:t>
            </w:r>
            <w:proofErr w:type="gramEnd"/>
            <w:r>
              <w:rPr>
                <w:sz w:val="24"/>
                <w:szCs w:val="24"/>
              </w:rPr>
              <w:t xml:space="preserve"> дополнительные методы </w:t>
            </w:r>
          </w:p>
          <w:p w:rsidR="00F2232C" w:rsidRPr="00C00C6C" w:rsidRDefault="00C80AED" w:rsidP="00F2232C">
            <w:pPr>
              <w:contextualSpacing/>
              <w:rPr>
                <w:b/>
                <w:iCs/>
                <w:sz w:val="24"/>
                <w:szCs w:val="24"/>
              </w:rPr>
            </w:pPr>
            <w:r>
              <w:rPr>
                <w:sz w:val="24"/>
                <w:szCs w:val="24"/>
              </w:rPr>
              <w:t>исследования больных.</w:t>
            </w:r>
            <w:r w:rsidR="00F2232C" w:rsidRPr="00C00C6C">
              <w:rPr>
                <w:iCs/>
                <w:sz w:val="24"/>
                <w:szCs w:val="24"/>
              </w:rPr>
              <w:t xml:space="preserve"> Знает план обследования больного.</w:t>
            </w:r>
          </w:p>
          <w:p w:rsidR="00F2232C" w:rsidRPr="00C00C6C" w:rsidRDefault="00F2232C" w:rsidP="00F2232C">
            <w:pPr>
              <w:contextualSpacing/>
              <w:rPr>
                <w:iCs/>
                <w:sz w:val="24"/>
                <w:szCs w:val="24"/>
              </w:rPr>
            </w:pPr>
            <w:r>
              <w:rPr>
                <w:iCs/>
                <w:sz w:val="24"/>
                <w:szCs w:val="24"/>
              </w:rPr>
              <w:t>Знает</w:t>
            </w:r>
            <w:r w:rsidRPr="00C00C6C">
              <w:rPr>
                <w:iCs/>
                <w:sz w:val="24"/>
                <w:szCs w:val="24"/>
              </w:rPr>
              <w:t xml:space="preserve"> проводить расспрос и осмотр больного.</w:t>
            </w:r>
          </w:p>
          <w:p w:rsidR="00681888" w:rsidRPr="00F2232C" w:rsidRDefault="00F2232C" w:rsidP="00F2232C">
            <w:pPr>
              <w:contextualSpacing/>
              <w:rPr>
                <w:iCs/>
                <w:sz w:val="24"/>
                <w:szCs w:val="24"/>
              </w:rPr>
            </w:pPr>
            <w:r>
              <w:rPr>
                <w:iCs/>
                <w:sz w:val="24"/>
                <w:szCs w:val="24"/>
              </w:rPr>
              <w:t>Понимает методику</w:t>
            </w:r>
            <w:r w:rsidRPr="00C00C6C">
              <w:rPr>
                <w:iCs/>
                <w:sz w:val="24"/>
                <w:szCs w:val="24"/>
              </w:rPr>
              <w:t xml:space="preserve"> </w:t>
            </w:r>
            <w:proofErr w:type="spellStart"/>
            <w:r w:rsidRPr="00C00C6C">
              <w:rPr>
                <w:iCs/>
                <w:sz w:val="24"/>
                <w:szCs w:val="24"/>
              </w:rPr>
              <w:t>физикального</w:t>
            </w:r>
            <w:proofErr w:type="spellEnd"/>
            <w:r w:rsidRPr="00C00C6C">
              <w:rPr>
                <w:iCs/>
                <w:sz w:val="24"/>
                <w:szCs w:val="24"/>
              </w:rPr>
              <w:t xml:space="preserve"> обследования больного.</w:t>
            </w:r>
          </w:p>
        </w:tc>
        <w:tc>
          <w:tcPr>
            <w:tcW w:w="567" w:type="dxa"/>
            <w:tcBorders>
              <w:bottom w:val="single" w:sz="4" w:space="0" w:color="auto"/>
              <w:right w:val="single" w:sz="4" w:space="0" w:color="auto"/>
            </w:tcBorders>
          </w:tcPr>
          <w:p w:rsidR="0055705A"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C80AED" w:rsidRDefault="00C80AED"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245080" w:rsidRDefault="00245080" w:rsidP="0055705A">
            <w:pPr>
              <w:rPr>
                <w:lang w:eastAsia="en-US"/>
              </w:rPr>
            </w:pPr>
          </w:p>
          <w:p w:rsidR="0055705A" w:rsidRPr="0055705A" w:rsidRDefault="0055705A" w:rsidP="0055705A">
            <w:pPr>
              <w:rPr>
                <w:sz w:val="24"/>
                <w:szCs w:val="24"/>
                <w:lang w:eastAsia="en-US"/>
              </w:rPr>
            </w:pPr>
          </w:p>
        </w:tc>
        <w:tc>
          <w:tcPr>
            <w:tcW w:w="567" w:type="dxa"/>
            <w:gridSpan w:val="2"/>
            <w:tcBorders>
              <w:left w:val="single" w:sz="4" w:space="0" w:color="auto"/>
              <w:bottom w:val="single" w:sz="4" w:space="0" w:color="auto"/>
              <w:right w:val="single" w:sz="4" w:space="0" w:color="auto"/>
            </w:tcBorders>
          </w:tcPr>
          <w:p w:rsidR="00C80AED" w:rsidRPr="001534E4" w:rsidRDefault="00CF4B41" w:rsidP="00B90AC1">
            <w:pPr>
              <w:rPr>
                <w:sz w:val="22"/>
                <w:szCs w:val="22"/>
                <w:lang w:eastAsia="en-US"/>
              </w:rPr>
            </w:pPr>
            <w:r>
              <w:rPr>
                <w:sz w:val="22"/>
                <w:szCs w:val="22"/>
                <w:lang w:eastAsia="en-US"/>
              </w:rPr>
              <w:lastRenderedPageBreak/>
              <w:t>30</w:t>
            </w:r>
            <w:r w:rsidR="00C80AED" w:rsidRPr="001534E4">
              <w:rPr>
                <w:sz w:val="22"/>
                <w:szCs w:val="22"/>
                <w:lang w:eastAsia="en-US"/>
              </w:rPr>
              <w:t xml:space="preserve"> </w:t>
            </w: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Pr="001534E4" w:rsidRDefault="00C80AED" w:rsidP="00B90AC1">
            <w:pPr>
              <w:rPr>
                <w:sz w:val="22"/>
                <w:szCs w:val="22"/>
                <w:lang w:eastAsia="en-US"/>
              </w:rPr>
            </w:pPr>
          </w:p>
          <w:p w:rsidR="00C80AED" w:rsidRDefault="00C80AED"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55705A" w:rsidRPr="0055705A" w:rsidRDefault="0055705A" w:rsidP="00B90AC1">
            <w:pPr>
              <w:pStyle w:val="11"/>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lastRenderedPageBreak/>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Pr="001534E4" w:rsidRDefault="00C80AED" w:rsidP="00B90AC1">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pStyle w:val="11"/>
              <w:rPr>
                <w:rFonts w:ascii="Times New Roman" w:hAnsi="Times New Roman" w:cs="Times New Roman"/>
              </w:rPr>
            </w:pPr>
          </w:p>
          <w:p w:rsidR="0055705A" w:rsidRPr="00F50088" w:rsidRDefault="0055705A" w:rsidP="00F2232C"/>
        </w:tc>
        <w:tc>
          <w:tcPr>
            <w:tcW w:w="764" w:type="dxa"/>
            <w:tcBorders>
              <w:left w:val="single" w:sz="4" w:space="0" w:color="auto"/>
              <w:bottom w:val="single" w:sz="4" w:space="0" w:color="auto"/>
            </w:tcBorders>
          </w:tcPr>
          <w:p w:rsidR="00C80AED" w:rsidRPr="0024759E" w:rsidRDefault="00B1662E" w:rsidP="00B90AC1">
            <w:pPr>
              <w:rPr>
                <w:iCs/>
                <w:sz w:val="24"/>
                <w:szCs w:val="24"/>
              </w:rPr>
            </w:pPr>
            <w:r>
              <w:rPr>
                <w:iCs/>
                <w:sz w:val="24"/>
                <w:szCs w:val="24"/>
              </w:rPr>
              <w:lastRenderedPageBreak/>
              <w:t>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pStyle w:val="11"/>
              <w:rPr>
                <w:rFonts w:ascii="Times New Roman" w:hAnsi="Times New Roman" w:cs="Times New Roman"/>
              </w:rPr>
            </w:pPr>
          </w:p>
          <w:p w:rsidR="0055705A" w:rsidRDefault="0055705A" w:rsidP="00B90AC1">
            <w:pPr>
              <w:pStyle w:val="11"/>
              <w:rPr>
                <w:rFonts w:ascii="Times New Roman" w:hAnsi="Times New Roman" w:cs="Times New Roman"/>
              </w:rPr>
            </w:pPr>
          </w:p>
          <w:p w:rsidR="00FF66A1" w:rsidRDefault="00FF66A1" w:rsidP="0055705A">
            <w:pPr>
              <w:rPr>
                <w:iCs/>
                <w:sz w:val="24"/>
                <w:szCs w:val="24"/>
              </w:rPr>
            </w:pPr>
          </w:p>
          <w:p w:rsidR="0055705A" w:rsidRPr="00F50088" w:rsidRDefault="0055705A" w:rsidP="00F2232C"/>
        </w:tc>
        <w:tc>
          <w:tcPr>
            <w:tcW w:w="655" w:type="dxa"/>
            <w:gridSpan w:val="2"/>
            <w:tcBorders>
              <w:bottom w:val="single" w:sz="4" w:space="0" w:color="auto"/>
            </w:tcBorders>
          </w:tcPr>
          <w:p w:rsidR="0055705A" w:rsidRDefault="00C80AED" w:rsidP="00B90AC1">
            <w:pPr>
              <w:pStyle w:val="a3"/>
              <w:jc w:val="center"/>
              <w:rPr>
                <w:rFonts w:ascii="Times New Roman" w:hAnsi="Times New Roman"/>
                <w:sz w:val="24"/>
                <w:szCs w:val="24"/>
              </w:rPr>
            </w:pPr>
            <w:r>
              <w:rPr>
                <w:rFonts w:ascii="Times New Roman" w:hAnsi="Times New Roman"/>
                <w:sz w:val="24"/>
                <w:szCs w:val="24"/>
              </w:rPr>
              <w:lastRenderedPageBreak/>
              <w:t>1-нед</w:t>
            </w:r>
            <w:r w:rsidRPr="001534E4">
              <w:rPr>
                <w:rFonts w:ascii="Times New Roman" w:hAnsi="Times New Roman"/>
                <w:sz w:val="24"/>
                <w:szCs w:val="24"/>
              </w:rPr>
              <w:t>.</w:t>
            </w: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Pr="0055705A" w:rsidRDefault="0055705A" w:rsidP="0055705A">
            <w:pPr>
              <w:rPr>
                <w:lang w:eastAsia="en-US"/>
              </w:rPr>
            </w:pPr>
          </w:p>
          <w:p w:rsidR="0055705A" w:rsidRDefault="0055705A" w:rsidP="0055705A">
            <w:pPr>
              <w:rPr>
                <w:lang w:eastAsia="en-US"/>
              </w:rPr>
            </w:pPr>
          </w:p>
          <w:p w:rsidR="00C80AED" w:rsidRDefault="00C80AED"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Default="0055705A" w:rsidP="0055705A">
            <w:pPr>
              <w:rPr>
                <w:lang w:eastAsia="en-US"/>
              </w:rPr>
            </w:pPr>
          </w:p>
          <w:p w:rsidR="0055705A" w:rsidRPr="0055705A" w:rsidRDefault="0055705A" w:rsidP="0055705A">
            <w:pPr>
              <w:rPr>
                <w:sz w:val="24"/>
                <w:szCs w:val="24"/>
                <w:lang w:eastAsia="en-US"/>
              </w:rPr>
            </w:pPr>
          </w:p>
        </w:tc>
      </w:tr>
      <w:tr w:rsidR="00C2711C" w:rsidRPr="00867857" w:rsidTr="002E712C">
        <w:trPr>
          <w:trHeight w:val="1124"/>
        </w:trPr>
        <w:tc>
          <w:tcPr>
            <w:tcW w:w="1419" w:type="dxa"/>
            <w:tcBorders>
              <w:top w:val="single" w:sz="4" w:space="0" w:color="auto"/>
              <w:bottom w:val="single" w:sz="4" w:space="0" w:color="auto"/>
              <w:right w:val="single" w:sz="4" w:space="0" w:color="auto"/>
            </w:tcBorders>
          </w:tcPr>
          <w:p w:rsidR="00C2711C" w:rsidRPr="00D14CF4" w:rsidRDefault="00F2232C" w:rsidP="00C2711C">
            <w:pPr>
              <w:ind w:right="-177"/>
              <w:rPr>
                <w:sz w:val="24"/>
                <w:szCs w:val="24"/>
              </w:rPr>
            </w:pPr>
            <w:r>
              <w:rPr>
                <w:b/>
                <w:sz w:val="24"/>
                <w:szCs w:val="24"/>
              </w:rPr>
              <w:lastRenderedPageBreak/>
              <w:t xml:space="preserve">Лекция № </w:t>
            </w:r>
            <w:r w:rsidRPr="00F2232C">
              <w:rPr>
                <w:b/>
                <w:sz w:val="24"/>
                <w:szCs w:val="24"/>
              </w:rPr>
              <w:t>2</w:t>
            </w:r>
            <w:r w:rsidR="00C2711C" w:rsidRPr="00B75E6E">
              <w:rPr>
                <w:b/>
                <w:sz w:val="24"/>
                <w:szCs w:val="24"/>
              </w:rPr>
              <w:t xml:space="preserve"> Тема лекции: </w:t>
            </w:r>
            <w:r w:rsidR="00C2711C" w:rsidRPr="00D14CF4">
              <w:rPr>
                <w:sz w:val="24"/>
                <w:szCs w:val="24"/>
              </w:rPr>
              <w:t>«</w:t>
            </w:r>
            <w:proofErr w:type="gramStart"/>
            <w:r w:rsidR="00C2711C" w:rsidRPr="00D14CF4">
              <w:rPr>
                <w:sz w:val="24"/>
                <w:szCs w:val="24"/>
              </w:rPr>
              <w:t>Расспрос  больных</w:t>
            </w:r>
            <w:proofErr w:type="gramEnd"/>
            <w:r w:rsidR="00C2711C" w:rsidRPr="00D14CF4">
              <w:rPr>
                <w:sz w:val="24"/>
                <w:szCs w:val="24"/>
              </w:rPr>
              <w:t xml:space="preserve"> с заболевания</w:t>
            </w:r>
          </w:p>
          <w:p w:rsidR="00C2711C" w:rsidRPr="00F2232C" w:rsidRDefault="00C2711C" w:rsidP="00F2232C">
            <w:pPr>
              <w:ind w:right="-177"/>
              <w:rPr>
                <w:sz w:val="24"/>
                <w:szCs w:val="24"/>
              </w:rPr>
            </w:pPr>
            <w:r w:rsidRPr="00D14CF4">
              <w:rPr>
                <w:sz w:val="24"/>
                <w:szCs w:val="24"/>
              </w:rPr>
              <w:t>ми органов дыхания</w:t>
            </w:r>
            <w:r>
              <w:rPr>
                <w:sz w:val="24"/>
                <w:szCs w:val="24"/>
              </w:rPr>
              <w:t>»</w:t>
            </w:r>
            <w:r w:rsidRPr="00D14CF4">
              <w:rPr>
                <w:sz w:val="24"/>
                <w:szCs w:val="24"/>
              </w:rPr>
              <w:t>.</w:t>
            </w:r>
            <w:r w:rsidR="00F2232C" w:rsidRPr="00F2232C">
              <w:rPr>
                <w:sz w:val="24"/>
                <w:szCs w:val="24"/>
              </w:rPr>
              <w:t xml:space="preserve"> «Осмотр грудной клетки».</w:t>
            </w:r>
          </w:p>
        </w:tc>
        <w:tc>
          <w:tcPr>
            <w:tcW w:w="850" w:type="dxa"/>
            <w:tcBorders>
              <w:top w:val="single" w:sz="4" w:space="0" w:color="auto"/>
              <w:left w:val="single" w:sz="4" w:space="0" w:color="auto"/>
              <w:bottom w:val="single" w:sz="4" w:space="0" w:color="auto"/>
            </w:tcBorders>
          </w:tcPr>
          <w:p w:rsidR="00C2711C" w:rsidRPr="00C00C6C" w:rsidRDefault="00C2711C" w:rsidP="00C2711C">
            <w:pPr>
              <w:pStyle w:val="11"/>
              <w:contextualSpacing/>
              <w:rPr>
                <w:rFonts w:ascii="Times New Roman" w:hAnsi="Times New Roman" w:cs="Times New Roman"/>
              </w:rPr>
            </w:pPr>
            <w:r w:rsidRPr="00C00C6C">
              <w:rPr>
                <w:rFonts w:ascii="Times New Roman" w:hAnsi="Times New Roman" w:cs="Times New Roman"/>
              </w:rPr>
              <w:t>РОд-4</w:t>
            </w:r>
          </w:p>
          <w:p w:rsidR="00C2711C" w:rsidRPr="00C00C6C" w:rsidRDefault="00C2711C" w:rsidP="00C2711C">
            <w:pPr>
              <w:contextualSpacing/>
              <w:rPr>
                <w:sz w:val="22"/>
                <w:szCs w:val="22"/>
              </w:rPr>
            </w:pPr>
            <w:r w:rsidRPr="00C00C6C">
              <w:rPr>
                <w:sz w:val="22"/>
                <w:szCs w:val="22"/>
              </w:rPr>
              <w:t>ПК-2</w:t>
            </w:r>
          </w:p>
          <w:p w:rsidR="00C2711C" w:rsidRDefault="00C2711C" w:rsidP="00C2711C">
            <w:pPr>
              <w:contextualSpacing/>
              <w:rPr>
                <w:sz w:val="22"/>
                <w:szCs w:val="22"/>
              </w:rPr>
            </w:pPr>
            <w:r w:rsidRPr="00C00C6C">
              <w:rPr>
                <w:sz w:val="22"/>
                <w:szCs w:val="22"/>
              </w:rPr>
              <w:t>ПК-3</w:t>
            </w:r>
          </w:p>
          <w:p w:rsidR="00C2711C" w:rsidRPr="00C00C6C" w:rsidRDefault="00C2711C" w:rsidP="00C2711C">
            <w:pPr>
              <w:contextualSpacing/>
              <w:rPr>
                <w:sz w:val="22"/>
                <w:szCs w:val="22"/>
              </w:rPr>
            </w:pPr>
            <w:r>
              <w:rPr>
                <w:sz w:val="22"/>
                <w:szCs w:val="22"/>
              </w:rPr>
              <w:t>ПК-12</w:t>
            </w:r>
          </w:p>
          <w:p w:rsidR="00C2711C" w:rsidRPr="00C00C6C" w:rsidRDefault="00C2711C" w:rsidP="00B90AC1">
            <w:pPr>
              <w:pStyle w:val="11"/>
              <w:contextualSpacing/>
              <w:rPr>
                <w:rFonts w:ascii="Times New Roman" w:hAnsi="Times New Roman" w:cs="Times New Roman"/>
              </w:rPr>
            </w:pPr>
          </w:p>
        </w:tc>
        <w:tc>
          <w:tcPr>
            <w:tcW w:w="4394" w:type="dxa"/>
            <w:tcBorders>
              <w:top w:val="single" w:sz="4" w:space="0" w:color="auto"/>
              <w:bottom w:val="single" w:sz="4" w:space="0" w:color="auto"/>
              <w:right w:val="single" w:sz="4" w:space="0" w:color="auto"/>
            </w:tcBorders>
          </w:tcPr>
          <w:p w:rsidR="00C2711C" w:rsidRPr="00F2232C" w:rsidRDefault="00C2711C" w:rsidP="00C2711C">
            <w:pPr>
              <w:ind w:right="-177"/>
              <w:rPr>
                <w:b/>
                <w:sz w:val="24"/>
                <w:szCs w:val="24"/>
              </w:rPr>
            </w:pPr>
            <w:r>
              <w:rPr>
                <w:b/>
                <w:sz w:val="24"/>
                <w:szCs w:val="24"/>
              </w:rPr>
              <w:t>Цель</w:t>
            </w:r>
            <w:r w:rsidRPr="001E2B03">
              <w:rPr>
                <w:sz w:val="24"/>
                <w:szCs w:val="24"/>
              </w:rPr>
              <w:t>: изучение методики проведения расспроса больных с дыхательной патологией, выявлять основные симптомы</w:t>
            </w:r>
            <w:r w:rsidR="00F2232C">
              <w:rPr>
                <w:sz w:val="24"/>
                <w:szCs w:val="24"/>
              </w:rPr>
              <w:t xml:space="preserve">, изучение </w:t>
            </w:r>
            <w:r w:rsidR="00F2232C" w:rsidRPr="001E2B03">
              <w:rPr>
                <w:sz w:val="24"/>
                <w:szCs w:val="24"/>
              </w:rPr>
              <w:t>проводить осмотр грудной клетки.</w:t>
            </w:r>
          </w:p>
          <w:p w:rsidR="00C2711C" w:rsidRPr="00F20F72" w:rsidRDefault="00C2711C" w:rsidP="00C2711C">
            <w:pPr>
              <w:ind w:left="405" w:right="-177"/>
              <w:jc w:val="center"/>
              <w:rPr>
                <w:b/>
                <w:sz w:val="24"/>
                <w:szCs w:val="24"/>
              </w:rPr>
            </w:pPr>
            <w:r w:rsidRPr="00F20F72">
              <w:rPr>
                <w:b/>
                <w:sz w:val="24"/>
                <w:szCs w:val="24"/>
              </w:rPr>
              <w:t>План лекции:</w:t>
            </w:r>
          </w:p>
          <w:p w:rsidR="00C2711C" w:rsidRPr="00B75E6E" w:rsidRDefault="00C2711C" w:rsidP="00C2711C">
            <w:pPr>
              <w:ind w:right="-177"/>
              <w:rPr>
                <w:sz w:val="24"/>
                <w:szCs w:val="24"/>
              </w:rPr>
            </w:pPr>
            <w:r w:rsidRPr="00B75E6E">
              <w:rPr>
                <w:sz w:val="24"/>
                <w:szCs w:val="24"/>
              </w:rPr>
              <w:t>1.Основные жалобы больных с заболеваниями органов дыхания.</w:t>
            </w:r>
          </w:p>
          <w:p w:rsidR="00C2711C" w:rsidRDefault="00C2711C" w:rsidP="00C2711C">
            <w:pPr>
              <w:ind w:right="-177"/>
              <w:rPr>
                <w:sz w:val="24"/>
                <w:szCs w:val="24"/>
              </w:rPr>
            </w:pPr>
            <w:r w:rsidRPr="00B75E6E">
              <w:rPr>
                <w:sz w:val="24"/>
                <w:szCs w:val="24"/>
              </w:rPr>
              <w:t xml:space="preserve">2. </w:t>
            </w:r>
            <w:r>
              <w:rPr>
                <w:sz w:val="24"/>
                <w:szCs w:val="24"/>
              </w:rPr>
              <w:t>Синдромы и симптомы заболеваний органов дыхания</w:t>
            </w:r>
            <w:r w:rsidRPr="00B75E6E">
              <w:rPr>
                <w:sz w:val="24"/>
                <w:szCs w:val="24"/>
              </w:rPr>
              <w:t>.</w:t>
            </w:r>
          </w:p>
          <w:p w:rsidR="00F2232C" w:rsidRPr="00C00C6C" w:rsidRDefault="00F2232C" w:rsidP="00F2232C">
            <w:pPr>
              <w:ind w:right="-177"/>
              <w:contextualSpacing/>
              <w:rPr>
                <w:sz w:val="24"/>
                <w:szCs w:val="24"/>
              </w:rPr>
            </w:pPr>
            <w:r>
              <w:rPr>
                <w:sz w:val="24"/>
                <w:szCs w:val="24"/>
              </w:rPr>
              <w:t xml:space="preserve">3. </w:t>
            </w:r>
            <w:r w:rsidRPr="00C00C6C">
              <w:rPr>
                <w:sz w:val="24"/>
                <w:szCs w:val="24"/>
              </w:rPr>
              <w:t>Осмотр грудной клетки.</w:t>
            </w:r>
          </w:p>
          <w:p w:rsidR="00F2232C" w:rsidRPr="00C00C6C" w:rsidRDefault="00F2232C" w:rsidP="00F2232C">
            <w:pPr>
              <w:ind w:right="-177"/>
              <w:contextualSpacing/>
              <w:rPr>
                <w:sz w:val="24"/>
                <w:szCs w:val="24"/>
              </w:rPr>
            </w:pPr>
            <w:r>
              <w:rPr>
                <w:sz w:val="24"/>
                <w:szCs w:val="24"/>
              </w:rPr>
              <w:t>4.</w:t>
            </w:r>
            <w:r w:rsidRPr="00C00C6C">
              <w:rPr>
                <w:sz w:val="24"/>
                <w:szCs w:val="24"/>
              </w:rPr>
              <w:t>Форма грудной клетки.</w:t>
            </w:r>
          </w:p>
          <w:p w:rsidR="00F2232C" w:rsidRPr="00C00C6C" w:rsidRDefault="00F2232C" w:rsidP="00F2232C">
            <w:pPr>
              <w:ind w:right="-177"/>
              <w:contextualSpacing/>
              <w:rPr>
                <w:sz w:val="24"/>
                <w:szCs w:val="24"/>
              </w:rPr>
            </w:pPr>
            <w:r>
              <w:rPr>
                <w:sz w:val="24"/>
                <w:szCs w:val="24"/>
              </w:rPr>
              <w:t>5.</w:t>
            </w:r>
            <w:r w:rsidRPr="00C00C6C">
              <w:rPr>
                <w:sz w:val="24"/>
                <w:szCs w:val="24"/>
              </w:rPr>
              <w:t>Тип грудной клетки.</w:t>
            </w:r>
          </w:p>
          <w:p w:rsidR="00F2232C" w:rsidRPr="00C00C6C" w:rsidRDefault="00F2232C" w:rsidP="00F2232C">
            <w:pPr>
              <w:ind w:right="-177"/>
              <w:contextualSpacing/>
              <w:rPr>
                <w:sz w:val="24"/>
                <w:szCs w:val="24"/>
              </w:rPr>
            </w:pPr>
            <w:r>
              <w:rPr>
                <w:sz w:val="24"/>
                <w:szCs w:val="24"/>
              </w:rPr>
              <w:lastRenderedPageBreak/>
              <w:t>6.</w:t>
            </w:r>
            <w:r w:rsidRPr="00C00C6C">
              <w:rPr>
                <w:sz w:val="24"/>
                <w:szCs w:val="24"/>
              </w:rPr>
              <w:t>Симметричность грудной клетки.</w:t>
            </w:r>
          </w:p>
          <w:p w:rsidR="00F2232C" w:rsidRPr="00C00C6C" w:rsidRDefault="00F2232C" w:rsidP="00F2232C">
            <w:pPr>
              <w:ind w:right="-177"/>
              <w:contextualSpacing/>
              <w:rPr>
                <w:sz w:val="24"/>
                <w:szCs w:val="24"/>
              </w:rPr>
            </w:pPr>
            <w:r>
              <w:rPr>
                <w:sz w:val="24"/>
                <w:szCs w:val="24"/>
              </w:rPr>
              <w:t>7.</w:t>
            </w:r>
            <w:r w:rsidRPr="00C00C6C">
              <w:rPr>
                <w:sz w:val="24"/>
                <w:szCs w:val="24"/>
              </w:rPr>
              <w:t>Дыхательная экскурсия грудной клетки.</w:t>
            </w:r>
          </w:p>
          <w:p w:rsidR="00F2232C" w:rsidRPr="00C00C6C" w:rsidRDefault="00F2232C" w:rsidP="00F2232C">
            <w:pPr>
              <w:ind w:right="-177"/>
              <w:contextualSpacing/>
              <w:rPr>
                <w:sz w:val="24"/>
                <w:szCs w:val="24"/>
              </w:rPr>
            </w:pPr>
            <w:r>
              <w:rPr>
                <w:sz w:val="24"/>
                <w:szCs w:val="24"/>
              </w:rPr>
              <w:t>8.</w:t>
            </w:r>
            <w:r w:rsidRPr="00C00C6C">
              <w:rPr>
                <w:sz w:val="24"/>
                <w:szCs w:val="24"/>
              </w:rPr>
              <w:t>Патологические типы грудной клетки.</w:t>
            </w:r>
          </w:p>
          <w:p w:rsidR="00C2711C" w:rsidRDefault="005576B3" w:rsidP="00C2711C">
            <w:pPr>
              <w:ind w:right="-177"/>
              <w:rPr>
                <w:b/>
                <w:sz w:val="24"/>
                <w:szCs w:val="24"/>
              </w:rPr>
            </w:pPr>
            <w:r>
              <w:rPr>
                <w:sz w:val="24"/>
                <w:szCs w:val="24"/>
              </w:rPr>
              <w:t xml:space="preserve">                 </w:t>
            </w:r>
            <w:r w:rsidR="00C2711C">
              <w:rPr>
                <w:b/>
                <w:sz w:val="24"/>
                <w:szCs w:val="24"/>
              </w:rPr>
              <w:t>О</w:t>
            </w:r>
            <w:r w:rsidR="00C2711C" w:rsidRPr="00F20F72">
              <w:rPr>
                <w:b/>
                <w:sz w:val="24"/>
                <w:szCs w:val="24"/>
              </w:rPr>
              <w:t>сновные вопросы:</w:t>
            </w:r>
          </w:p>
          <w:p w:rsidR="00C2711C" w:rsidRPr="00B75E6E" w:rsidRDefault="00C2711C" w:rsidP="00C2711C">
            <w:pPr>
              <w:ind w:right="-177"/>
              <w:rPr>
                <w:sz w:val="24"/>
                <w:szCs w:val="24"/>
              </w:rPr>
            </w:pPr>
            <w:r w:rsidRPr="00B75E6E">
              <w:rPr>
                <w:sz w:val="24"/>
                <w:szCs w:val="24"/>
              </w:rPr>
              <w:t xml:space="preserve">1. </w:t>
            </w:r>
            <w:r w:rsidR="005373F0">
              <w:rPr>
                <w:sz w:val="24"/>
                <w:szCs w:val="24"/>
              </w:rPr>
              <w:t>Охарактеризуйте к</w:t>
            </w:r>
            <w:r w:rsidRPr="00B75E6E">
              <w:rPr>
                <w:sz w:val="24"/>
                <w:szCs w:val="24"/>
              </w:rPr>
              <w:t>ашель, виды кашля.</w:t>
            </w:r>
          </w:p>
          <w:p w:rsidR="00C2711C" w:rsidRPr="00B75E6E" w:rsidRDefault="00C2711C" w:rsidP="00C2711C">
            <w:pPr>
              <w:ind w:right="-177"/>
              <w:rPr>
                <w:sz w:val="24"/>
                <w:szCs w:val="24"/>
              </w:rPr>
            </w:pPr>
            <w:r w:rsidRPr="00B75E6E">
              <w:rPr>
                <w:sz w:val="24"/>
                <w:szCs w:val="24"/>
              </w:rPr>
              <w:t xml:space="preserve">2. </w:t>
            </w:r>
            <w:r w:rsidR="005373F0">
              <w:rPr>
                <w:sz w:val="24"/>
                <w:szCs w:val="24"/>
              </w:rPr>
              <w:t>Укажите сухой кашель, его характеристику</w:t>
            </w:r>
            <w:r w:rsidRPr="00B75E6E">
              <w:rPr>
                <w:sz w:val="24"/>
                <w:szCs w:val="24"/>
              </w:rPr>
              <w:t>.</w:t>
            </w:r>
          </w:p>
          <w:p w:rsidR="005373F0" w:rsidRDefault="00C2711C" w:rsidP="002E712C">
            <w:pPr>
              <w:ind w:right="-177"/>
              <w:rPr>
                <w:sz w:val="24"/>
                <w:szCs w:val="24"/>
              </w:rPr>
            </w:pPr>
            <w:r w:rsidRPr="00B75E6E">
              <w:rPr>
                <w:sz w:val="24"/>
                <w:szCs w:val="24"/>
              </w:rPr>
              <w:t xml:space="preserve">3. </w:t>
            </w:r>
            <w:r w:rsidR="005373F0">
              <w:rPr>
                <w:sz w:val="24"/>
                <w:szCs w:val="24"/>
              </w:rPr>
              <w:t>Опишите в</w:t>
            </w:r>
            <w:r w:rsidRPr="00B75E6E">
              <w:rPr>
                <w:sz w:val="24"/>
                <w:szCs w:val="24"/>
              </w:rPr>
              <w:t>л</w:t>
            </w:r>
            <w:r w:rsidR="005373F0">
              <w:rPr>
                <w:sz w:val="24"/>
                <w:szCs w:val="24"/>
              </w:rPr>
              <w:t>ажный кашель, его характеристику</w:t>
            </w:r>
            <w:r>
              <w:rPr>
                <w:sz w:val="24"/>
                <w:szCs w:val="24"/>
              </w:rPr>
              <w:t>.</w:t>
            </w:r>
            <w:r w:rsidR="002E712C" w:rsidRPr="00B75E6E">
              <w:rPr>
                <w:sz w:val="24"/>
                <w:szCs w:val="24"/>
              </w:rPr>
              <w:t xml:space="preserve"> </w:t>
            </w:r>
          </w:p>
          <w:p w:rsidR="005576B3" w:rsidRPr="00C00C6C" w:rsidRDefault="005576B3" w:rsidP="005576B3">
            <w:pPr>
              <w:ind w:right="-177"/>
              <w:contextualSpacing/>
              <w:rPr>
                <w:sz w:val="24"/>
                <w:szCs w:val="24"/>
              </w:rPr>
            </w:pPr>
            <w:r>
              <w:rPr>
                <w:sz w:val="24"/>
                <w:szCs w:val="24"/>
              </w:rPr>
              <w:t>4</w:t>
            </w:r>
            <w:r w:rsidRPr="00C00C6C">
              <w:rPr>
                <w:sz w:val="24"/>
                <w:szCs w:val="24"/>
              </w:rPr>
              <w:t xml:space="preserve">. </w:t>
            </w:r>
            <w:r>
              <w:rPr>
                <w:sz w:val="24"/>
                <w:szCs w:val="24"/>
              </w:rPr>
              <w:t>Охарактеризуйте ф</w:t>
            </w:r>
            <w:r w:rsidRPr="00C00C6C">
              <w:rPr>
                <w:sz w:val="24"/>
                <w:szCs w:val="24"/>
              </w:rPr>
              <w:t>ормы грудной клетки в норме и при патологии.</w:t>
            </w:r>
          </w:p>
          <w:p w:rsidR="005576B3" w:rsidRPr="00C00C6C" w:rsidRDefault="005576B3" w:rsidP="005576B3">
            <w:pPr>
              <w:ind w:right="-177"/>
              <w:contextualSpacing/>
              <w:rPr>
                <w:sz w:val="24"/>
                <w:szCs w:val="24"/>
              </w:rPr>
            </w:pPr>
            <w:r>
              <w:rPr>
                <w:sz w:val="24"/>
                <w:szCs w:val="24"/>
              </w:rPr>
              <w:t>5</w:t>
            </w:r>
            <w:r w:rsidRPr="00C00C6C">
              <w:rPr>
                <w:sz w:val="24"/>
                <w:szCs w:val="24"/>
              </w:rPr>
              <w:t xml:space="preserve">. </w:t>
            </w:r>
            <w:r>
              <w:rPr>
                <w:sz w:val="24"/>
                <w:szCs w:val="24"/>
              </w:rPr>
              <w:t>Расскажите об асимметрии</w:t>
            </w:r>
            <w:r w:rsidRPr="00C00C6C">
              <w:rPr>
                <w:sz w:val="24"/>
                <w:szCs w:val="24"/>
              </w:rPr>
              <w:t xml:space="preserve"> грудной клетки.</w:t>
            </w:r>
          </w:p>
          <w:p w:rsidR="005576B3" w:rsidRPr="00C00C6C" w:rsidRDefault="005576B3" w:rsidP="005576B3">
            <w:pPr>
              <w:ind w:right="-177"/>
              <w:contextualSpacing/>
              <w:rPr>
                <w:sz w:val="24"/>
                <w:szCs w:val="24"/>
              </w:rPr>
            </w:pPr>
            <w:r>
              <w:rPr>
                <w:sz w:val="24"/>
                <w:szCs w:val="24"/>
              </w:rPr>
              <w:t>6</w:t>
            </w:r>
            <w:r w:rsidRPr="00C00C6C">
              <w:rPr>
                <w:sz w:val="24"/>
                <w:szCs w:val="24"/>
              </w:rPr>
              <w:t xml:space="preserve">. </w:t>
            </w:r>
            <w:r>
              <w:rPr>
                <w:sz w:val="24"/>
                <w:szCs w:val="24"/>
              </w:rPr>
              <w:t>Перечислите т</w:t>
            </w:r>
            <w:r w:rsidRPr="00C00C6C">
              <w:rPr>
                <w:sz w:val="24"/>
                <w:szCs w:val="24"/>
              </w:rPr>
              <w:t>ипы дыхания в норме и при патологии.</w:t>
            </w:r>
          </w:p>
          <w:p w:rsidR="005576B3" w:rsidRDefault="005576B3" w:rsidP="002E712C">
            <w:pPr>
              <w:ind w:right="-177"/>
              <w:rPr>
                <w:sz w:val="24"/>
                <w:szCs w:val="24"/>
              </w:rPr>
            </w:pPr>
          </w:p>
          <w:p w:rsidR="002E712C" w:rsidRPr="00C7449B" w:rsidRDefault="002E712C" w:rsidP="002E712C">
            <w:pPr>
              <w:ind w:right="-177"/>
              <w:rPr>
                <w:sz w:val="24"/>
                <w:szCs w:val="24"/>
              </w:rPr>
            </w:pPr>
            <w:proofErr w:type="spellStart"/>
            <w:r w:rsidRPr="001E2B03">
              <w:rPr>
                <w:b/>
                <w:sz w:val="24"/>
                <w:szCs w:val="24"/>
              </w:rPr>
              <w:t>РОт</w:t>
            </w:r>
            <w:proofErr w:type="spellEnd"/>
            <w:r w:rsidRPr="001E2B03">
              <w:rPr>
                <w:b/>
                <w:sz w:val="24"/>
                <w:szCs w:val="24"/>
              </w:rPr>
              <w:t>-</w:t>
            </w:r>
            <w:r>
              <w:rPr>
                <w:sz w:val="24"/>
                <w:szCs w:val="24"/>
              </w:rPr>
              <w:t xml:space="preserve"> знает проводить расспрос и выявлять основные симптомы у больных с дыхательной </w:t>
            </w:r>
            <w:proofErr w:type="spellStart"/>
            <w:proofErr w:type="gramStart"/>
            <w:r>
              <w:rPr>
                <w:sz w:val="24"/>
                <w:szCs w:val="24"/>
              </w:rPr>
              <w:t>патологией</w:t>
            </w:r>
            <w:r w:rsidR="005576B3">
              <w:rPr>
                <w:sz w:val="24"/>
                <w:szCs w:val="24"/>
              </w:rPr>
              <w:t>,знает</w:t>
            </w:r>
            <w:proofErr w:type="spellEnd"/>
            <w:proofErr w:type="gramEnd"/>
            <w:r w:rsidR="005576B3" w:rsidRPr="00C00C6C">
              <w:rPr>
                <w:sz w:val="24"/>
                <w:szCs w:val="24"/>
              </w:rPr>
              <w:t xml:space="preserve"> проводить осмотр грудной клетки, знает формы грудной клетки.</w:t>
            </w:r>
          </w:p>
          <w:p w:rsidR="00C2711C" w:rsidRDefault="00C2711C" w:rsidP="002E712C">
            <w:pPr>
              <w:ind w:right="-177"/>
              <w:rPr>
                <w:b/>
                <w:sz w:val="24"/>
                <w:szCs w:val="24"/>
              </w:rPr>
            </w:pPr>
          </w:p>
        </w:tc>
        <w:tc>
          <w:tcPr>
            <w:tcW w:w="567" w:type="dxa"/>
            <w:tcBorders>
              <w:top w:val="single" w:sz="4" w:space="0" w:color="auto"/>
              <w:bottom w:val="single" w:sz="4" w:space="0" w:color="auto"/>
              <w:right w:val="single" w:sz="4" w:space="0" w:color="auto"/>
            </w:tcBorders>
          </w:tcPr>
          <w:p w:rsidR="00C2711C" w:rsidRDefault="00783891" w:rsidP="00B90AC1">
            <w:pPr>
              <w:pStyle w:val="11"/>
              <w:rPr>
                <w:rFonts w:ascii="Times New Roman" w:hAnsi="Times New Roman" w:cs="Times New Roman"/>
              </w:rPr>
            </w:pPr>
            <w:r>
              <w:rPr>
                <w:rFonts w:ascii="Times New Roman" w:hAnsi="Times New Roman" w:cs="Times New Roman"/>
              </w:rPr>
              <w:lastRenderedPageBreak/>
              <w:t>2</w:t>
            </w:r>
            <w:r w:rsidR="00C2711C">
              <w:rPr>
                <w:rFonts w:ascii="Times New Roman" w:hAnsi="Times New Roman" w:cs="Times New Roman"/>
              </w:rPr>
              <w:t>ч</w:t>
            </w:r>
          </w:p>
        </w:tc>
        <w:tc>
          <w:tcPr>
            <w:tcW w:w="567" w:type="dxa"/>
            <w:gridSpan w:val="2"/>
            <w:tcBorders>
              <w:top w:val="single" w:sz="4" w:space="0" w:color="auto"/>
              <w:left w:val="single" w:sz="4" w:space="0" w:color="auto"/>
              <w:bottom w:val="single" w:sz="4" w:space="0" w:color="auto"/>
              <w:right w:val="single" w:sz="4" w:space="0" w:color="auto"/>
            </w:tcBorders>
          </w:tcPr>
          <w:p w:rsidR="00C2711C" w:rsidRPr="001534E4" w:rsidRDefault="00CF4B41" w:rsidP="00B90AC1">
            <w:pPr>
              <w:rPr>
                <w:sz w:val="22"/>
                <w:szCs w:val="22"/>
                <w:lang w:eastAsia="en-US"/>
              </w:rPr>
            </w:pPr>
            <w:r>
              <w:rPr>
                <w:sz w:val="22"/>
                <w:szCs w:val="22"/>
                <w:lang w:eastAsia="en-US"/>
              </w:rPr>
              <w:t>30</w:t>
            </w:r>
          </w:p>
        </w:tc>
        <w:tc>
          <w:tcPr>
            <w:tcW w:w="993" w:type="dxa"/>
            <w:tcBorders>
              <w:top w:val="single" w:sz="4" w:space="0" w:color="auto"/>
              <w:left w:val="single" w:sz="4" w:space="0" w:color="auto"/>
              <w:bottom w:val="single" w:sz="4" w:space="0" w:color="auto"/>
              <w:right w:val="single" w:sz="4" w:space="0" w:color="auto"/>
            </w:tcBorders>
          </w:tcPr>
          <w:p w:rsidR="002E712C" w:rsidRDefault="002E712C" w:rsidP="002E712C">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2E712C" w:rsidRPr="001534E4" w:rsidRDefault="002E712C" w:rsidP="002E712C">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2711C" w:rsidRDefault="00C2711C" w:rsidP="00B90AC1">
            <w:pPr>
              <w:rPr>
                <w:sz w:val="24"/>
                <w:szCs w:val="24"/>
              </w:rPr>
            </w:pPr>
          </w:p>
        </w:tc>
        <w:tc>
          <w:tcPr>
            <w:tcW w:w="764" w:type="dxa"/>
            <w:tcBorders>
              <w:top w:val="single" w:sz="4" w:space="0" w:color="auto"/>
              <w:left w:val="single" w:sz="4" w:space="0" w:color="auto"/>
              <w:bottom w:val="single" w:sz="4" w:space="0" w:color="auto"/>
            </w:tcBorders>
          </w:tcPr>
          <w:p w:rsidR="002E712C" w:rsidRPr="0024759E" w:rsidRDefault="00B1662E" w:rsidP="002E712C">
            <w:pPr>
              <w:rPr>
                <w:iCs/>
                <w:sz w:val="24"/>
                <w:szCs w:val="24"/>
              </w:rPr>
            </w:pPr>
            <w:r>
              <w:rPr>
                <w:iCs/>
                <w:sz w:val="24"/>
                <w:szCs w:val="24"/>
              </w:rPr>
              <w:t xml:space="preserve"> ЛВ, МП</w:t>
            </w:r>
          </w:p>
          <w:p w:rsidR="00C2711C" w:rsidRPr="0024759E" w:rsidRDefault="00C2711C" w:rsidP="00B90AC1">
            <w:pPr>
              <w:rPr>
                <w:iCs/>
                <w:sz w:val="24"/>
                <w:szCs w:val="24"/>
              </w:rPr>
            </w:pPr>
          </w:p>
        </w:tc>
        <w:tc>
          <w:tcPr>
            <w:tcW w:w="655" w:type="dxa"/>
            <w:gridSpan w:val="2"/>
            <w:tcBorders>
              <w:top w:val="single" w:sz="4" w:space="0" w:color="auto"/>
              <w:bottom w:val="single" w:sz="4" w:space="0" w:color="auto"/>
            </w:tcBorders>
          </w:tcPr>
          <w:p w:rsidR="00C2711C" w:rsidRDefault="002E712C" w:rsidP="00B90AC1">
            <w:pPr>
              <w:pStyle w:val="a3"/>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нед</w:t>
            </w:r>
            <w:proofErr w:type="spellEnd"/>
          </w:p>
        </w:tc>
      </w:tr>
      <w:tr w:rsidR="00587CED" w:rsidRPr="00867857" w:rsidTr="002E712C">
        <w:trPr>
          <w:trHeight w:val="1124"/>
        </w:trPr>
        <w:tc>
          <w:tcPr>
            <w:tcW w:w="1419" w:type="dxa"/>
            <w:tcBorders>
              <w:top w:val="single" w:sz="4" w:space="0" w:color="auto"/>
              <w:bottom w:val="single" w:sz="4" w:space="0" w:color="auto"/>
              <w:right w:val="single" w:sz="4" w:space="0" w:color="auto"/>
            </w:tcBorders>
          </w:tcPr>
          <w:p w:rsidR="00587CED" w:rsidRDefault="00587CED" w:rsidP="00C2711C">
            <w:pPr>
              <w:ind w:right="-177"/>
              <w:rPr>
                <w:b/>
                <w:sz w:val="24"/>
                <w:szCs w:val="24"/>
              </w:rPr>
            </w:pPr>
            <w:r>
              <w:rPr>
                <w:b/>
                <w:sz w:val="24"/>
                <w:szCs w:val="24"/>
              </w:rPr>
              <w:t>Лекция № 3</w:t>
            </w:r>
            <w:r w:rsidRPr="00B75E6E">
              <w:rPr>
                <w:b/>
                <w:sz w:val="24"/>
                <w:szCs w:val="24"/>
              </w:rPr>
              <w:t xml:space="preserve"> Тема лекции:</w:t>
            </w:r>
          </w:p>
          <w:p w:rsidR="00587CED" w:rsidRPr="005C3962" w:rsidRDefault="005C3962" w:rsidP="00C2711C">
            <w:pPr>
              <w:ind w:right="-177"/>
              <w:rPr>
                <w:sz w:val="24"/>
                <w:szCs w:val="24"/>
              </w:rPr>
            </w:pPr>
            <w:r>
              <w:rPr>
                <w:sz w:val="24"/>
                <w:szCs w:val="24"/>
              </w:rPr>
              <w:t>«Пальпация, перкуссия и аускультация грудной клетки».</w:t>
            </w:r>
          </w:p>
        </w:tc>
        <w:tc>
          <w:tcPr>
            <w:tcW w:w="850" w:type="dxa"/>
            <w:tcBorders>
              <w:top w:val="single" w:sz="4" w:space="0" w:color="auto"/>
              <w:left w:val="single" w:sz="4" w:space="0" w:color="auto"/>
              <w:bottom w:val="single" w:sz="4" w:space="0" w:color="auto"/>
            </w:tcBorders>
          </w:tcPr>
          <w:p w:rsidR="00587CED" w:rsidRPr="00C00C6C" w:rsidRDefault="00587CED" w:rsidP="00587CED">
            <w:pPr>
              <w:pStyle w:val="11"/>
              <w:contextualSpacing/>
              <w:rPr>
                <w:rFonts w:ascii="Times New Roman" w:hAnsi="Times New Roman" w:cs="Times New Roman"/>
              </w:rPr>
            </w:pPr>
            <w:r w:rsidRPr="00C00C6C">
              <w:rPr>
                <w:rFonts w:ascii="Times New Roman" w:hAnsi="Times New Roman" w:cs="Times New Roman"/>
              </w:rPr>
              <w:t>РОд-4</w:t>
            </w:r>
          </w:p>
          <w:p w:rsidR="00587CED" w:rsidRPr="00C00C6C" w:rsidRDefault="00587CED" w:rsidP="00587CED">
            <w:pPr>
              <w:contextualSpacing/>
              <w:rPr>
                <w:sz w:val="22"/>
                <w:szCs w:val="22"/>
              </w:rPr>
            </w:pPr>
            <w:r w:rsidRPr="00C00C6C">
              <w:rPr>
                <w:sz w:val="22"/>
                <w:szCs w:val="22"/>
              </w:rPr>
              <w:t>ПК-2</w:t>
            </w:r>
          </w:p>
          <w:p w:rsidR="00587CED" w:rsidRDefault="00587CED" w:rsidP="00587CED">
            <w:pPr>
              <w:contextualSpacing/>
              <w:rPr>
                <w:sz w:val="22"/>
                <w:szCs w:val="22"/>
              </w:rPr>
            </w:pPr>
            <w:r w:rsidRPr="00C00C6C">
              <w:rPr>
                <w:sz w:val="22"/>
                <w:szCs w:val="22"/>
              </w:rPr>
              <w:t>ПК-3</w:t>
            </w:r>
          </w:p>
          <w:p w:rsidR="00587CED" w:rsidRPr="00C00C6C" w:rsidRDefault="00587CED" w:rsidP="00587CED">
            <w:pPr>
              <w:contextualSpacing/>
              <w:rPr>
                <w:sz w:val="22"/>
                <w:szCs w:val="22"/>
              </w:rPr>
            </w:pPr>
            <w:r>
              <w:rPr>
                <w:sz w:val="22"/>
                <w:szCs w:val="22"/>
              </w:rPr>
              <w:t>ПК-12</w:t>
            </w:r>
          </w:p>
          <w:p w:rsidR="00587CED" w:rsidRPr="00C00C6C" w:rsidRDefault="00587CED" w:rsidP="00C2711C">
            <w:pPr>
              <w:pStyle w:val="11"/>
              <w:contextualSpacing/>
              <w:rPr>
                <w:rFonts w:ascii="Times New Roman" w:hAnsi="Times New Roman" w:cs="Times New Roman"/>
              </w:rPr>
            </w:pPr>
          </w:p>
        </w:tc>
        <w:tc>
          <w:tcPr>
            <w:tcW w:w="4394" w:type="dxa"/>
            <w:tcBorders>
              <w:top w:val="single" w:sz="4" w:space="0" w:color="auto"/>
              <w:bottom w:val="single" w:sz="4" w:space="0" w:color="auto"/>
              <w:right w:val="single" w:sz="4" w:space="0" w:color="auto"/>
            </w:tcBorders>
          </w:tcPr>
          <w:p w:rsidR="00587CED" w:rsidRPr="00F2232C" w:rsidRDefault="00587CED" w:rsidP="00587CED">
            <w:pPr>
              <w:ind w:right="-177"/>
              <w:rPr>
                <w:b/>
                <w:sz w:val="24"/>
                <w:szCs w:val="24"/>
              </w:rPr>
            </w:pPr>
            <w:r>
              <w:rPr>
                <w:b/>
                <w:sz w:val="24"/>
                <w:szCs w:val="24"/>
              </w:rPr>
              <w:t>Цель</w:t>
            </w:r>
            <w:r w:rsidRPr="001E2B03">
              <w:rPr>
                <w:sz w:val="24"/>
                <w:szCs w:val="24"/>
              </w:rPr>
              <w:t xml:space="preserve">: изучение методики проведения </w:t>
            </w:r>
            <w:r>
              <w:rPr>
                <w:sz w:val="24"/>
                <w:szCs w:val="24"/>
              </w:rPr>
              <w:t>пальпации, перкуссии и аускультации</w:t>
            </w:r>
            <w:r w:rsidRPr="001E2B03">
              <w:rPr>
                <w:sz w:val="24"/>
                <w:szCs w:val="24"/>
              </w:rPr>
              <w:t xml:space="preserve"> больных с дыхательной патологией</w:t>
            </w:r>
            <w:r>
              <w:rPr>
                <w:sz w:val="24"/>
                <w:szCs w:val="24"/>
              </w:rPr>
              <w:t>.</w:t>
            </w:r>
          </w:p>
          <w:p w:rsidR="00587CED" w:rsidRPr="00F20F72" w:rsidRDefault="00587CED" w:rsidP="00587CED">
            <w:pPr>
              <w:ind w:left="405" w:right="-177"/>
              <w:jc w:val="center"/>
              <w:rPr>
                <w:b/>
                <w:sz w:val="24"/>
                <w:szCs w:val="24"/>
              </w:rPr>
            </w:pPr>
            <w:r w:rsidRPr="00F20F72">
              <w:rPr>
                <w:b/>
                <w:sz w:val="24"/>
                <w:szCs w:val="24"/>
              </w:rPr>
              <w:t>План лекции:</w:t>
            </w:r>
          </w:p>
          <w:p w:rsidR="00587CED" w:rsidRPr="00B75E6E" w:rsidRDefault="00587CED" w:rsidP="00587CED">
            <w:pPr>
              <w:ind w:right="-177"/>
              <w:rPr>
                <w:sz w:val="24"/>
                <w:szCs w:val="24"/>
              </w:rPr>
            </w:pPr>
            <w:r w:rsidRPr="00B75E6E">
              <w:rPr>
                <w:sz w:val="24"/>
                <w:szCs w:val="24"/>
              </w:rPr>
              <w:t>1.</w:t>
            </w:r>
            <w:r w:rsidR="005C3962">
              <w:rPr>
                <w:sz w:val="24"/>
                <w:szCs w:val="24"/>
              </w:rPr>
              <w:t>Техника пальпации больных с дыхательной патологией.</w:t>
            </w:r>
          </w:p>
          <w:p w:rsidR="00587CED" w:rsidRDefault="00587CED" w:rsidP="00587CED">
            <w:pPr>
              <w:ind w:right="-177"/>
              <w:rPr>
                <w:sz w:val="24"/>
                <w:szCs w:val="24"/>
              </w:rPr>
            </w:pPr>
            <w:r w:rsidRPr="00B75E6E">
              <w:rPr>
                <w:sz w:val="24"/>
                <w:szCs w:val="24"/>
              </w:rPr>
              <w:t xml:space="preserve">2. </w:t>
            </w:r>
            <w:r w:rsidR="005C3962">
              <w:rPr>
                <w:sz w:val="24"/>
                <w:szCs w:val="24"/>
              </w:rPr>
              <w:t>Техника перкуссии больных с дыхательной патологией.</w:t>
            </w:r>
          </w:p>
          <w:p w:rsidR="005C3962" w:rsidRDefault="005C3962" w:rsidP="00587CED">
            <w:pPr>
              <w:ind w:right="-177"/>
              <w:rPr>
                <w:sz w:val="24"/>
                <w:szCs w:val="24"/>
              </w:rPr>
            </w:pPr>
            <w:r>
              <w:rPr>
                <w:sz w:val="24"/>
                <w:szCs w:val="24"/>
              </w:rPr>
              <w:t>3. Техника аускультации больных с дыхательной патологией.</w:t>
            </w:r>
          </w:p>
          <w:p w:rsidR="00587CED" w:rsidRDefault="00587CED" w:rsidP="00587CED">
            <w:pPr>
              <w:ind w:right="-177"/>
              <w:rPr>
                <w:b/>
                <w:sz w:val="24"/>
                <w:szCs w:val="24"/>
              </w:rPr>
            </w:pPr>
            <w:r>
              <w:rPr>
                <w:sz w:val="24"/>
                <w:szCs w:val="24"/>
              </w:rPr>
              <w:t xml:space="preserve">                 </w:t>
            </w:r>
            <w:r>
              <w:rPr>
                <w:b/>
                <w:sz w:val="24"/>
                <w:szCs w:val="24"/>
              </w:rPr>
              <w:t>О</w:t>
            </w:r>
            <w:r w:rsidRPr="00F20F72">
              <w:rPr>
                <w:b/>
                <w:sz w:val="24"/>
                <w:szCs w:val="24"/>
              </w:rPr>
              <w:t>сновные вопросы:</w:t>
            </w:r>
          </w:p>
          <w:p w:rsidR="00587CED" w:rsidRDefault="00587CED" w:rsidP="005C3962">
            <w:pPr>
              <w:ind w:right="-177"/>
              <w:rPr>
                <w:sz w:val="24"/>
                <w:szCs w:val="24"/>
              </w:rPr>
            </w:pPr>
            <w:r w:rsidRPr="00B75E6E">
              <w:rPr>
                <w:sz w:val="24"/>
                <w:szCs w:val="24"/>
              </w:rPr>
              <w:t xml:space="preserve">1. </w:t>
            </w:r>
            <w:r w:rsidR="00D47414">
              <w:rPr>
                <w:sz w:val="24"/>
                <w:szCs w:val="24"/>
              </w:rPr>
              <w:t>Методика определения голосового дрожания.</w:t>
            </w:r>
          </w:p>
          <w:p w:rsidR="00D47414" w:rsidRPr="00C00C6C" w:rsidRDefault="00D47414" w:rsidP="005C3962">
            <w:pPr>
              <w:ind w:right="-177"/>
              <w:rPr>
                <w:sz w:val="24"/>
                <w:szCs w:val="24"/>
              </w:rPr>
            </w:pPr>
            <w:r>
              <w:rPr>
                <w:sz w:val="24"/>
                <w:szCs w:val="24"/>
              </w:rPr>
              <w:t>2. Синдромы, при которых наблюдается усиление голосового дрожания.</w:t>
            </w:r>
          </w:p>
          <w:p w:rsidR="00587CED" w:rsidRDefault="00D47414" w:rsidP="00587CED">
            <w:pPr>
              <w:ind w:right="-177"/>
              <w:rPr>
                <w:sz w:val="24"/>
                <w:szCs w:val="24"/>
              </w:rPr>
            </w:pPr>
            <w:r>
              <w:rPr>
                <w:sz w:val="24"/>
                <w:szCs w:val="24"/>
              </w:rPr>
              <w:t>3. Синдромы, при которых наблюдается ослабление голосового дрожания.</w:t>
            </w:r>
          </w:p>
          <w:p w:rsidR="00D47414" w:rsidRDefault="00D47414" w:rsidP="00587CED">
            <w:pPr>
              <w:ind w:right="-177"/>
              <w:rPr>
                <w:sz w:val="24"/>
                <w:szCs w:val="24"/>
              </w:rPr>
            </w:pPr>
            <w:r>
              <w:rPr>
                <w:sz w:val="24"/>
                <w:szCs w:val="24"/>
              </w:rPr>
              <w:t>4. Виды перкуторных звуков.</w:t>
            </w:r>
          </w:p>
          <w:p w:rsidR="00D47414" w:rsidRDefault="00D47414" w:rsidP="00587CED">
            <w:pPr>
              <w:ind w:right="-177"/>
              <w:rPr>
                <w:sz w:val="24"/>
                <w:szCs w:val="24"/>
              </w:rPr>
            </w:pPr>
            <w:r>
              <w:rPr>
                <w:sz w:val="24"/>
                <w:szCs w:val="24"/>
              </w:rPr>
              <w:t>5. Причины смещения верхних и нижних границ легких.</w:t>
            </w:r>
          </w:p>
          <w:p w:rsidR="00D47414" w:rsidRDefault="00D47414" w:rsidP="00587CED">
            <w:pPr>
              <w:ind w:right="-177"/>
              <w:rPr>
                <w:sz w:val="24"/>
                <w:szCs w:val="24"/>
              </w:rPr>
            </w:pPr>
            <w:r>
              <w:rPr>
                <w:sz w:val="24"/>
                <w:szCs w:val="24"/>
              </w:rPr>
              <w:t>6. Везикулярное дыхание в норме и при патологии.</w:t>
            </w:r>
          </w:p>
          <w:p w:rsidR="00D47414" w:rsidRDefault="00D47414" w:rsidP="00587CED">
            <w:pPr>
              <w:ind w:right="-177"/>
              <w:rPr>
                <w:sz w:val="24"/>
                <w:szCs w:val="24"/>
              </w:rPr>
            </w:pPr>
            <w:r>
              <w:rPr>
                <w:sz w:val="24"/>
                <w:szCs w:val="24"/>
              </w:rPr>
              <w:t>7. Бронхиальное дыхание в норме и при патологии.</w:t>
            </w:r>
          </w:p>
          <w:p w:rsidR="00D47414" w:rsidRDefault="00D47414" w:rsidP="00587CED">
            <w:pPr>
              <w:ind w:right="-177"/>
              <w:rPr>
                <w:sz w:val="24"/>
                <w:szCs w:val="24"/>
              </w:rPr>
            </w:pPr>
            <w:r>
              <w:rPr>
                <w:sz w:val="24"/>
                <w:szCs w:val="24"/>
              </w:rPr>
              <w:t>8. Сухие и влажные хрипы.</w:t>
            </w:r>
          </w:p>
          <w:p w:rsidR="00D47414" w:rsidRDefault="00D47414" w:rsidP="00587CED">
            <w:pPr>
              <w:ind w:right="-177"/>
              <w:rPr>
                <w:sz w:val="24"/>
                <w:szCs w:val="24"/>
              </w:rPr>
            </w:pPr>
            <w:r>
              <w:rPr>
                <w:sz w:val="24"/>
                <w:szCs w:val="24"/>
              </w:rPr>
              <w:t>9. Крепитация.</w:t>
            </w:r>
          </w:p>
          <w:p w:rsidR="00D47414" w:rsidRDefault="00D47414" w:rsidP="00587CED">
            <w:pPr>
              <w:ind w:right="-177"/>
              <w:rPr>
                <w:sz w:val="24"/>
                <w:szCs w:val="24"/>
              </w:rPr>
            </w:pPr>
            <w:r>
              <w:rPr>
                <w:sz w:val="24"/>
                <w:szCs w:val="24"/>
              </w:rPr>
              <w:t>10. Шум трения плевры.</w:t>
            </w:r>
          </w:p>
          <w:p w:rsidR="00D47414" w:rsidRDefault="00D47414" w:rsidP="00587CED">
            <w:pPr>
              <w:ind w:right="-177"/>
              <w:rPr>
                <w:sz w:val="24"/>
                <w:szCs w:val="24"/>
              </w:rPr>
            </w:pPr>
            <w:r>
              <w:rPr>
                <w:sz w:val="24"/>
                <w:szCs w:val="24"/>
              </w:rPr>
              <w:t>11. Отличия побочных дыхательных шумов.</w:t>
            </w:r>
          </w:p>
          <w:p w:rsidR="00587CED" w:rsidRPr="00C7449B" w:rsidRDefault="00587CED" w:rsidP="00587CED">
            <w:pPr>
              <w:ind w:right="-177"/>
              <w:rPr>
                <w:sz w:val="24"/>
                <w:szCs w:val="24"/>
              </w:rPr>
            </w:pPr>
            <w:proofErr w:type="spellStart"/>
            <w:r w:rsidRPr="001E2B03">
              <w:rPr>
                <w:b/>
                <w:sz w:val="24"/>
                <w:szCs w:val="24"/>
              </w:rPr>
              <w:t>РОт</w:t>
            </w:r>
            <w:proofErr w:type="spellEnd"/>
            <w:r w:rsidRPr="001E2B03">
              <w:rPr>
                <w:b/>
                <w:sz w:val="24"/>
                <w:szCs w:val="24"/>
              </w:rPr>
              <w:t>-</w:t>
            </w:r>
            <w:r>
              <w:rPr>
                <w:sz w:val="24"/>
                <w:szCs w:val="24"/>
              </w:rPr>
              <w:t xml:space="preserve"> знает проводить </w:t>
            </w:r>
            <w:r w:rsidR="005C3962">
              <w:rPr>
                <w:sz w:val="24"/>
                <w:szCs w:val="24"/>
              </w:rPr>
              <w:t xml:space="preserve">пальпацию, </w:t>
            </w:r>
            <w:r w:rsidR="005C3962">
              <w:rPr>
                <w:sz w:val="24"/>
                <w:szCs w:val="24"/>
              </w:rPr>
              <w:lastRenderedPageBreak/>
              <w:t>перкуссию и аускультацию больных с дыхательной патологией.</w:t>
            </w:r>
          </w:p>
          <w:p w:rsidR="00587CED" w:rsidRDefault="00587CED" w:rsidP="00C2711C">
            <w:pPr>
              <w:ind w:right="-177"/>
              <w:rPr>
                <w:b/>
                <w:sz w:val="24"/>
                <w:szCs w:val="24"/>
              </w:rPr>
            </w:pPr>
          </w:p>
        </w:tc>
        <w:tc>
          <w:tcPr>
            <w:tcW w:w="567" w:type="dxa"/>
            <w:tcBorders>
              <w:top w:val="single" w:sz="4" w:space="0" w:color="auto"/>
              <w:bottom w:val="single" w:sz="4" w:space="0" w:color="auto"/>
              <w:right w:val="single" w:sz="4" w:space="0" w:color="auto"/>
            </w:tcBorders>
          </w:tcPr>
          <w:p w:rsidR="00587CED" w:rsidRDefault="00587CED" w:rsidP="00B90AC1">
            <w:pPr>
              <w:pStyle w:val="11"/>
              <w:rPr>
                <w:rFonts w:ascii="Times New Roman" w:hAnsi="Times New Roman" w:cs="Times New Roman"/>
              </w:rPr>
            </w:pPr>
            <w:r>
              <w:rPr>
                <w:rFonts w:ascii="Times New Roman" w:hAnsi="Times New Roman" w:cs="Times New Roman"/>
              </w:rPr>
              <w:lastRenderedPageBreak/>
              <w:t>2ч</w:t>
            </w:r>
          </w:p>
        </w:tc>
        <w:tc>
          <w:tcPr>
            <w:tcW w:w="567" w:type="dxa"/>
            <w:gridSpan w:val="2"/>
            <w:tcBorders>
              <w:top w:val="single" w:sz="4" w:space="0" w:color="auto"/>
              <w:left w:val="single" w:sz="4" w:space="0" w:color="auto"/>
              <w:bottom w:val="single" w:sz="4" w:space="0" w:color="auto"/>
              <w:right w:val="single" w:sz="4" w:space="0" w:color="auto"/>
            </w:tcBorders>
          </w:tcPr>
          <w:p w:rsidR="00587CED" w:rsidRDefault="00587CED" w:rsidP="00B90AC1">
            <w:pPr>
              <w:rPr>
                <w:sz w:val="22"/>
                <w:szCs w:val="22"/>
                <w:lang w:eastAsia="en-US"/>
              </w:rPr>
            </w:pPr>
            <w:r>
              <w:rPr>
                <w:sz w:val="22"/>
                <w:szCs w:val="22"/>
                <w:lang w:eastAsia="en-US"/>
              </w:rPr>
              <w:t>30</w:t>
            </w:r>
          </w:p>
        </w:tc>
        <w:tc>
          <w:tcPr>
            <w:tcW w:w="993" w:type="dxa"/>
            <w:tcBorders>
              <w:top w:val="single" w:sz="4" w:space="0" w:color="auto"/>
              <w:left w:val="single" w:sz="4" w:space="0" w:color="auto"/>
              <w:bottom w:val="single" w:sz="4" w:space="0" w:color="auto"/>
              <w:right w:val="single" w:sz="4" w:space="0" w:color="auto"/>
            </w:tcBorders>
          </w:tcPr>
          <w:p w:rsidR="00587CED" w:rsidRDefault="00587CED" w:rsidP="00587CE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587CED" w:rsidRPr="001534E4" w:rsidRDefault="00587CED" w:rsidP="00587CED">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587CED" w:rsidRDefault="00587CED" w:rsidP="002E712C">
            <w:pPr>
              <w:rPr>
                <w:sz w:val="24"/>
                <w:szCs w:val="24"/>
              </w:rPr>
            </w:pPr>
          </w:p>
        </w:tc>
        <w:tc>
          <w:tcPr>
            <w:tcW w:w="764" w:type="dxa"/>
            <w:tcBorders>
              <w:top w:val="single" w:sz="4" w:space="0" w:color="auto"/>
              <w:left w:val="single" w:sz="4" w:space="0" w:color="auto"/>
              <w:bottom w:val="single" w:sz="4" w:space="0" w:color="auto"/>
            </w:tcBorders>
          </w:tcPr>
          <w:p w:rsidR="00587CED" w:rsidRPr="0024759E" w:rsidRDefault="00587CED" w:rsidP="00587CED">
            <w:pPr>
              <w:rPr>
                <w:iCs/>
                <w:sz w:val="24"/>
                <w:szCs w:val="24"/>
              </w:rPr>
            </w:pPr>
            <w:r>
              <w:rPr>
                <w:iCs/>
                <w:sz w:val="24"/>
                <w:szCs w:val="24"/>
              </w:rPr>
              <w:t>ЛВ, МП</w:t>
            </w:r>
          </w:p>
          <w:p w:rsidR="00587CED" w:rsidRDefault="00587CED" w:rsidP="002E712C">
            <w:pPr>
              <w:rPr>
                <w:iCs/>
                <w:sz w:val="24"/>
                <w:szCs w:val="24"/>
              </w:rPr>
            </w:pPr>
          </w:p>
        </w:tc>
        <w:tc>
          <w:tcPr>
            <w:tcW w:w="655" w:type="dxa"/>
            <w:gridSpan w:val="2"/>
            <w:tcBorders>
              <w:top w:val="single" w:sz="4" w:space="0" w:color="auto"/>
              <w:bottom w:val="single" w:sz="4" w:space="0" w:color="auto"/>
            </w:tcBorders>
          </w:tcPr>
          <w:p w:rsidR="00587CED" w:rsidRDefault="00587CED" w:rsidP="00B90AC1">
            <w:pPr>
              <w:pStyle w:val="a3"/>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нед</w:t>
            </w:r>
            <w:proofErr w:type="spellEnd"/>
          </w:p>
        </w:tc>
      </w:tr>
      <w:tr w:rsidR="00DA7020" w:rsidRPr="00867857" w:rsidTr="00DA7020">
        <w:trPr>
          <w:trHeight w:val="6240"/>
        </w:trPr>
        <w:tc>
          <w:tcPr>
            <w:tcW w:w="1419" w:type="dxa"/>
            <w:tcBorders>
              <w:top w:val="single" w:sz="4" w:space="0" w:color="auto"/>
              <w:right w:val="single" w:sz="4" w:space="0" w:color="auto"/>
            </w:tcBorders>
          </w:tcPr>
          <w:p w:rsidR="00DA7020" w:rsidRDefault="002E712C" w:rsidP="00DA7020">
            <w:pPr>
              <w:ind w:right="-177"/>
              <w:rPr>
                <w:sz w:val="24"/>
                <w:szCs w:val="24"/>
              </w:rPr>
            </w:pPr>
            <w:r w:rsidRPr="00B75E6E">
              <w:rPr>
                <w:b/>
                <w:sz w:val="24"/>
                <w:szCs w:val="24"/>
              </w:rPr>
              <w:t>Лекция</w:t>
            </w:r>
            <w:r w:rsidR="005576B3">
              <w:rPr>
                <w:b/>
                <w:sz w:val="24"/>
                <w:szCs w:val="24"/>
              </w:rPr>
              <w:t xml:space="preserve"> №</w:t>
            </w:r>
            <w:r w:rsidR="00587CED">
              <w:rPr>
                <w:b/>
                <w:sz w:val="24"/>
                <w:szCs w:val="24"/>
              </w:rPr>
              <w:t>4</w:t>
            </w:r>
            <w:r>
              <w:rPr>
                <w:b/>
                <w:sz w:val="24"/>
                <w:szCs w:val="24"/>
              </w:rPr>
              <w:t>. Тема лекции:</w:t>
            </w:r>
          </w:p>
          <w:p w:rsidR="00DA7020" w:rsidRPr="00D14CF4" w:rsidRDefault="002E712C" w:rsidP="00DA7020">
            <w:pPr>
              <w:ind w:right="-177"/>
              <w:rPr>
                <w:sz w:val="24"/>
                <w:szCs w:val="24"/>
              </w:rPr>
            </w:pPr>
            <w:r>
              <w:rPr>
                <w:sz w:val="24"/>
                <w:szCs w:val="24"/>
              </w:rPr>
              <w:t>«</w:t>
            </w:r>
            <w:proofErr w:type="spellStart"/>
            <w:r w:rsidR="00DA7020" w:rsidRPr="00D14CF4">
              <w:rPr>
                <w:sz w:val="24"/>
                <w:szCs w:val="24"/>
              </w:rPr>
              <w:t>Лаборатор</w:t>
            </w:r>
            <w:proofErr w:type="spellEnd"/>
          </w:p>
          <w:p w:rsidR="00DA7020" w:rsidRPr="00D14CF4" w:rsidRDefault="00DA7020" w:rsidP="00DA7020">
            <w:pPr>
              <w:ind w:right="-177"/>
              <w:rPr>
                <w:sz w:val="24"/>
                <w:szCs w:val="24"/>
              </w:rPr>
            </w:pPr>
            <w:proofErr w:type="spellStart"/>
            <w:r w:rsidRPr="00D14CF4">
              <w:rPr>
                <w:sz w:val="24"/>
                <w:szCs w:val="24"/>
              </w:rPr>
              <w:t>ные</w:t>
            </w:r>
            <w:proofErr w:type="spellEnd"/>
            <w:r w:rsidRPr="00D14CF4">
              <w:rPr>
                <w:sz w:val="24"/>
                <w:szCs w:val="24"/>
              </w:rPr>
              <w:t xml:space="preserve"> и инструментальные методы </w:t>
            </w:r>
            <w:proofErr w:type="spellStart"/>
            <w:r w:rsidRPr="00D14CF4">
              <w:rPr>
                <w:sz w:val="24"/>
                <w:szCs w:val="24"/>
              </w:rPr>
              <w:t>исследова</w:t>
            </w:r>
            <w:proofErr w:type="spellEnd"/>
          </w:p>
          <w:p w:rsidR="00DA7020" w:rsidRPr="00D14CF4" w:rsidRDefault="00DA7020" w:rsidP="00B90AC1">
            <w:pPr>
              <w:ind w:right="-177"/>
              <w:rPr>
                <w:sz w:val="24"/>
                <w:szCs w:val="24"/>
              </w:rPr>
            </w:pPr>
            <w:proofErr w:type="spellStart"/>
            <w:r w:rsidRPr="00D14CF4">
              <w:rPr>
                <w:sz w:val="24"/>
                <w:szCs w:val="24"/>
              </w:rPr>
              <w:t>ния</w:t>
            </w:r>
            <w:proofErr w:type="spellEnd"/>
            <w:r w:rsidRPr="00D14CF4">
              <w:rPr>
                <w:sz w:val="24"/>
                <w:szCs w:val="24"/>
              </w:rPr>
              <w:t xml:space="preserve"> больного с патологией дыхательной системы»</w:t>
            </w:r>
          </w:p>
          <w:p w:rsidR="00DA7020" w:rsidRPr="00B75E6E" w:rsidRDefault="00DA7020" w:rsidP="00B90AC1">
            <w:pPr>
              <w:pStyle w:val="a3"/>
              <w:jc w:val="center"/>
              <w:rPr>
                <w:b/>
                <w:sz w:val="24"/>
                <w:szCs w:val="24"/>
              </w:rPr>
            </w:pPr>
          </w:p>
        </w:tc>
        <w:tc>
          <w:tcPr>
            <w:tcW w:w="850" w:type="dxa"/>
            <w:tcBorders>
              <w:top w:val="single" w:sz="4" w:space="0" w:color="auto"/>
              <w:left w:val="single" w:sz="4" w:space="0" w:color="auto"/>
            </w:tcBorders>
          </w:tcPr>
          <w:p w:rsidR="002E712C" w:rsidRPr="00C00C6C" w:rsidRDefault="002E712C" w:rsidP="002E712C">
            <w:pPr>
              <w:pStyle w:val="11"/>
              <w:contextualSpacing/>
              <w:rPr>
                <w:rFonts w:ascii="Times New Roman" w:hAnsi="Times New Roman" w:cs="Times New Roman"/>
              </w:rPr>
            </w:pPr>
            <w:r w:rsidRPr="00C00C6C">
              <w:rPr>
                <w:rFonts w:ascii="Times New Roman" w:hAnsi="Times New Roman" w:cs="Times New Roman"/>
              </w:rPr>
              <w:t>РОд-4</w:t>
            </w:r>
          </w:p>
          <w:p w:rsidR="002E712C" w:rsidRPr="00C00C6C" w:rsidRDefault="002E712C" w:rsidP="002E712C">
            <w:pPr>
              <w:contextualSpacing/>
              <w:rPr>
                <w:sz w:val="22"/>
                <w:szCs w:val="22"/>
              </w:rPr>
            </w:pPr>
            <w:r w:rsidRPr="00C00C6C">
              <w:rPr>
                <w:sz w:val="22"/>
                <w:szCs w:val="22"/>
              </w:rPr>
              <w:t>ПК-2</w:t>
            </w:r>
          </w:p>
          <w:p w:rsidR="002E712C" w:rsidRDefault="002E712C" w:rsidP="002E712C">
            <w:pPr>
              <w:contextualSpacing/>
              <w:rPr>
                <w:sz w:val="22"/>
                <w:szCs w:val="22"/>
              </w:rPr>
            </w:pPr>
            <w:r w:rsidRPr="00C00C6C">
              <w:rPr>
                <w:sz w:val="22"/>
                <w:szCs w:val="22"/>
              </w:rPr>
              <w:t>ПК-3</w:t>
            </w:r>
          </w:p>
          <w:p w:rsidR="002E712C" w:rsidRPr="00C00C6C" w:rsidRDefault="002E712C" w:rsidP="002E712C">
            <w:pPr>
              <w:contextualSpacing/>
              <w:rPr>
                <w:sz w:val="22"/>
                <w:szCs w:val="22"/>
              </w:rPr>
            </w:pPr>
            <w:r>
              <w:rPr>
                <w:sz w:val="22"/>
                <w:szCs w:val="22"/>
              </w:rPr>
              <w:t>ПК-12</w:t>
            </w:r>
          </w:p>
          <w:p w:rsidR="00DA7020" w:rsidRPr="00C00C6C" w:rsidRDefault="00DA7020" w:rsidP="00B90AC1">
            <w:pPr>
              <w:pStyle w:val="a3"/>
              <w:jc w:val="center"/>
              <w:rPr>
                <w:rFonts w:ascii="Times New Roman" w:hAnsi="Times New Roman"/>
              </w:rPr>
            </w:pPr>
          </w:p>
        </w:tc>
        <w:tc>
          <w:tcPr>
            <w:tcW w:w="4394" w:type="dxa"/>
            <w:tcBorders>
              <w:top w:val="single" w:sz="4" w:space="0" w:color="auto"/>
              <w:right w:val="single" w:sz="4" w:space="0" w:color="auto"/>
            </w:tcBorders>
          </w:tcPr>
          <w:p w:rsidR="00E72764" w:rsidRDefault="00E72764" w:rsidP="00B90AC1">
            <w:pPr>
              <w:ind w:right="-177"/>
              <w:rPr>
                <w:sz w:val="24"/>
                <w:szCs w:val="24"/>
              </w:rPr>
            </w:pPr>
            <w:r>
              <w:rPr>
                <w:b/>
                <w:sz w:val="24"/>
                <w:szCs w:val="24"/>
              </w:rPr>
              <w:t>Цель:</w:t>
            </w:r>
            <w:r w:rsidRPr="00F00C49">
              <w:rPr>
                <w:sz w:val="24"/>
                <w:szCs w:val="24"/>
              </w:rPr>
              <w:t xml:space="preserve"> </w:t>
            </w:r>
            <w:r>
              <w:rPr>
                <w:sz w:val="24"/>
                <w:szCs w:val="24"/>
              </w:rPr>
              <w:t>о</w:t>
            </w:r>
            <w:r w:rsidRPr="00F00C49">
              <w:rPr>
                <w:sz w:val="24"/>
                <w:szCs w:val="24"/>
              </w:rPr>
              <w:t>знакомление с лабораторными и инструментальными методами исследования в пульмонологии.</w:t>
            </w:r>
          </w:p>
          <w:p w:rsidR="00E72764" w:rsidRDefault="00E72764" w:rsidP="00E72764">
            <w:pPr>
              <w:ind w:right="-177"/>
              <w:jc w:val="center"/>
              <w:rPr>
                <w:sz w:val="24"/>
                <w:szCs w:val="24"/>
              </w:rPr>
            </w:pPr>
            <w:r>
              <w:rPr>
                <w:sz w:val="24"/>
                <w:szCs w:val="24"/>
              </w:rPr>
              <w:tab/>
            </w:r>
          </w:p>
          <w:p w:rsidR="00E72764" w:rsidRPr="00F20F72" w:rsidRDefault="00E72764" w:rsidP="00E72764">
            <w:pPr>
              <w:ind w:right="-177"/>
              <w:jc w:val="center"/>
              <w:rPr>
                <w:b/>
                <w:sz w:val="24"/>
                <w:szCs w:val="24"/>
              </w:rPr>
            </w:pPr>
            <w:r w:rsidRPr="00F20F72">
              <w:rPr>
                <w:b/>
                <w:sz w:val="24"/>
                <w:szCs w:val="24"/>
              </w:rPr>
              <w:t>План лекции:</w:t>
            </w:r>
          </w:p>
          <w:p w:rsidR="00E72764" w:rsidRPr="00B75E6E" w:rsidRDefault="00E72764" w:rsidP="00E72764">
            <w:pPr>
              <w:ind w:right="-177"/>
              <w:rPr>
                <w:sz w:val="24"/>
                <w:szCs w:val="24"/>
              </w:rPr>
            </w:pPr>
            <w:r>
              <w:rPr>
                <w:sz w:val="24"/>
                <w:szCs w:val="24"/>
              </w:rPr>
              <w:t xml:space="preserve">1. </w:t>
            </w:r>
            <w:r w:rsidRPr="00B75E6E">
              <w:rPr>
                <w:sz w:val="24"/>
                <w:szCs w:val="24"/>
              </w:rPr>
              <w:t>Исследование мокроты.</w:t>
            </w:r>
          </w:p>
          <w:p w:rsidR="00E72764" w:rsidRPr="00B75E6E" w:rsidRDefault="00E72764" w:rsidP="00E72764">
            <w:pPr>
              <w:ind w:right="-177"/>
              <w:rPr>
                <w:sz w:val="24"/>
                <w:szCs w:val="24"/>
              </w:rPr>
            </w:pPr>
            <w:r>
              <w:rPr>
                <w:sz w:val="24"/>
                <w:szCs w:val="24"/>
              </w:rPr>
              <w:t>2</w:t>
            </w:r>
            <w:r w:rsidRPr="00B75E6E">
              <w:rPr>
                <w:sz w:val="24"/>
                <w:szCs w:val="24"/>
              </w:rPr>
              <w:t>. Исследование плеврального выпота.</w:t>
            </w:r>
          </w:p>
          <w:p w:rsidR="00E72764" w:rsidRDefault="00E72764" w:rsidP="00E72764">
            <w:pPr>
              <w:ind w:right="-177"/>
              <w:rPr>
                <w:sz w:val="24"/>
                <w:szCs w:val="24"/>
              </w:rPr>
            </w:pPr>
            <w:r>
              <w:rPr>
                <w:sz w:val="24"/>
                <w:szCs w:val="24"/>
              </w:rPr>
              <w:t>3</w:t>
            </w:r>
            <w:r w:rsidRPr="00B75E6E">
              <w:rPr>
                <w:sz w:val="24"/>
                <w:szCs w:val="24"/>
              </w:rPr>
              <w:t>. Эндоскопическое и рентгенологическое исследование органов дыхания</w:t>
            </w:r>
          </w:p>
          <w:p w:rsidR="00E72764" w:rsidRPr="00B75E6E" w:rsidRDefault="00E72764" w:rsidP="00E72764">
            <w:pPr>
              <w:ind w:right="-177"/>
              <w:rPr>
                <w:sz w:val="24"/>
                <w:szCs w:val="24"/>
              </w:rPr>
            </w:pPr>
            <w:r>
              <w:rPr>
                <w:sz w:val="24"/>
                <w:szCs w:val="24"/>
              </w:rPr>
              <w:t>4.Л</w:t>
            </w:r>
            <w:r w:rsidRPr="00B75E6E">
              <w:rPr>
                <w:sz w:val="24"/>
                <w:szCs w:val="24"/>
              </w:rPr>
              <w:t xml:space="preserve">абораторно-инструментальные данные </w:t>
            </w:r>
            <w:r>
              <w:rPr>
                <w:sz w:val="24"/>
                <w:szCs w:val="24"/>
              </w:rPr>
              <w:t>в пульмонологии</w:t>
            </w:r>
          </w:p>
          <w:p w:rsidR="00E72764" w:rsidRPr="00B75E6E" w:rsidRDefault="00E72764" w:rsidP="00E72764">
            <w:pPr>
              <w:ind w:right="-177"/>
              <w:rPr>
                <w:sz w:val="24"/>
                <w:szCs w:val="24"/>
              </w:rPr>
            </w:pPr>
            <w:r>
              <w:rPr>
                <w:sz w:val="24"/>
                <w:szCs w:val="24"/>
              </w:rPr>
              <w:t>5. Микроскопическое и макроскопическое исследования мокроты</w:t>
            </w:r>
          </w:p>
          <w:p w:rsidR="00E72764" w:rsidRPr="00B75E6E" w:rsidRDefault="00E72764" w:rsidP="00E72764">
            <w:pPr>
              <w:ind w:right="-177"/>
              <w:rPr>
                <w:sz w:val="24"/>
                <w:szCs w:val="24"/>
              </w:rPr>
            </w:pPr>
            <w:r>
              <w:rPr>
                <w:sz w:val="24"/>
                <w:szCs w:val="24"/>
              </w:rPr>
              <w:t>6</w:t>
            </w:r>
            <w:r w:rsidRPr="00B75E6E">
              <w:rPr>
                <w:sz w:val="24"/>
                <w:szCs w:val="24"/>
              </w:rPr>
              <w:t xml:space="preserve">. </w:t>
            </w:r>
            <w:r>
              <w:rPr>
                <w:sz w:val="24"/>
                <w:szCs w:val="24"/>
              </w:rPr>
              <w:t>Рентгенологические исследования</w:t>
            </w:r>
          </w:p>
          <w:p w:rsidR="00E72764" w:rsidRDefault="00E72764" w:rsidP="00E72764">
            <w:pPr>
              <w:ind w:right="-177"/>
              <w:rPr>
                <w:sz w:val="24"/>
                <w:szCs w:val="24"/>
              </w:rPr>
            </w:pPr>
            <w:r>
              <w:rPr>
                <w:sz w:val="24"/>
                <w:szCs w:val="24"/>
              </w:rPr>
              <w:t>7</w:t>
            </w:r>
            <w:r w:rsidRPr="00B75E6E">
              <w:rPr>
                <w:sz w:val="24"/>
                <w:szCs w:val="24"/>
              </w:rPr>
              <w:t xml:space="preserve">. </w:t>
            </w:r>
            <w:r>
              <w:rPr>
                <w:sz w:val="24"/>
                <w:szCs w:val="24"/>
              </w:rPr>
              <w:t>Бронхография</w:t>
            </w:r>
          </w:p>
          <w:p w:rsidR="00E72764" w:rsidRPr="00B75E6E" w:rsidRDefault="00E72764" w:rsidP="00E72764">
            <w:pPr>
              <w:ind w:right="-177"/>
              <w:rPr>
                <w:sz w:val="24"/>
                <w:szCs w:val="24"/>
              </w:rPr>
            </w:pPr>
            <w:r>
              <w:rPr>
                <w:sz w:val="24"/>
                <w:szCs w:val="24"/>
              </w:rPr>
              <w:t xml:space="preserve">8. </w:t>
            </w:r>
            <w:proofErr w:type="spellStart"/>
            <w:r>
              <w:rPr>
                <w:sz w:val="24"/>
                <w:szCs w:val="24"/>
              </w:rPr>
              <w:t>Пикфлоуметрия</w:t>
            </w:r>
            <w:proofErr w:type="spellEnd"/>
          </w:p>
          <w:p w:rsidR="00E72764" w:rsidRDefault="00E72764" w:rsidP="00B90AC1">
            <w:pPr>
              <w:ind w:right="-177"/>
              <w:rPr>
                <w:sz w:val="24"/>
                <w:szCs w:val="24"/>
              </w:rPr>
            </w:pPr>
          </w:p>
          <w:p w:rsidR="00E72764" w:rsidRDefault="00E72764" w:rsidP="00E72764">
            <w:pPr>
              <w:ind w:right="-177"/>
              <w:jc w:val="center"/>
              <w:rPr>
                <w:b/>
                <w:sz w:val="24"/>
                <w:szCs w:val="24"/>
              </w:rPr>
            </w:pPr>
            <w:r>
              <w:rPr>
                <w:sz w:val="24"/>
                <w:szCs w:val="24"/>
              </w:rPr>
              <w:tab/>
            </w:r>
            <w:r w:rsidRPr="00F20F72">
              <w:rPr>
                <w:b/>
                <w:sz w:val="24"/>
                <w:szCs w:val="24"/>
              </w:rPr>
              <w:t>Основные вопросы:</w:t>
            </w:r>
          </w:p>
          <w:p w:rsidR="00AA15F6" w:rsidRPr="00AA15F6" w:rsidRDefault="005373F0" w:rsidP="00AA15F6">
            <w:pPr>
              <w:numPr>
                <w:ilvl w:val="0"/>
                <w:numId w:val="18"/>
              </w:numPr>
              <w:ind w:right="-177"/>
              <w:contextualSpacing/>
              <w:rPr>
                <w:sz w:val="24"/>
                <w:szCs w:val="24"/>
              </w:rPr>
            </w:pPr>
            <w:r>
              <w:rPr>
                <w:sz w:val="24"/>
                <w:szCs w:val="24"/>
              </w:rPr>
              <w:t>Назовите х</w:t>
            </w:r>
            <w:r w:rsidR="00AA15F6" w:rsidRPr="00AA15F6">
              <w:rPr>
                <w:sz w:val="24"/>
                <w:szCs w:val="24"/>
              </w:rPr>
              <w:t>арактер</w:t>
            </w:r>
            <w:r>
              <w:rPr>
                <w:sz w:val="24"/>
                <w:szCs w:val="24"/>
              </w:rPr>
              <w:t>истику</w:t>
            </w:r>
            <w:r w:rsidR="00AA15F6" w:rsidRPr="00AA15F6">
              <w:rPr>
                <w:sz w:val="24"/>
                <w:szCs w:val="24"/>
              </w:rPr>
              <w:t xml:space="preserve"> мокроты.</w:t>
            </w:r>
          </w:p>
          <w:p w:rsidR="00AA15F6" w:rsidRDefault="005373F0" w:rsidP="00AA15F6">
            <w:pPr>
              <w:numPr>
                <w:ilvl w:val="0"/>
                <w:numId w:val="18"/>
              </w:numPr>
              <w:ind w:right="-177"/>
              <w:contextualSpacing/>
              <w:rPr>
                <w:sz w:val="24"/>
                <w:szCs w:val="24"/>
              </w:rPr>
            </w:pPr>
            <w:r>
              <w:rPr>
                <w:sz w:val="24"/>
                <w:szCs w:val="24"/>
              </w:rPr>
              <w:t>Охарактеризуйте п</w:t>
            </w:r>
            <w:r w:rsidR="00AA15F6" w:rsidRPr="00C00C6C">
              <w:rPr>
                <w:sz w:val="24"/>
                <w:szCs w:val="24"/>
              </w:rPr>
              <w:t>левральн</w:t>
            </w:r>
            <w:r>
              <w:rPr>
                <w:sz w:val="24"/>
                <w:szCs w:val="24"/>
              </w:rPr>
              <w:t>ую</w:t>
            </w:r>
            <w:r w:rsidR="00AA15F6">
              <w:rPr>
                <w:sz w:val="24"/>
                <w:szCs w:val="24"/>
              </w:rPr>
              <w:t xml:space="preserve"> жидкость</w:t>
            </w:r>
            <w:r w:rsidR="00AA15F6" w:rsidRPr="00C00C6C">
              <w:rPr>
                <w:sz w:val="24"/>
                <w:szCs w:val="24"/>
              </w:rPr>
              <w:t>.</w:t>
            </w:r>
          </w:p>
          <w:p w:rsidR="00AA15F6" w:rsidRPr="003D59BC" w:rsidRDefault="005373F0" w:rsidP="003D59BC">
            <w:pPr>
              <w:numPr>
                <w:ilvl w:val="0"/>
                <w:numId w:val="18"/>
              </w:numPr>
              <w:ind w:right="-177"/>
              <w:contextualSpacing/>
              <w:rPr>
                <w:sz w:val="24"/>
                <w:szCs w:val="24"/>
              </w:rPr>
            </w:pPr>
            <w:r>
              <w:rPr>
                <w:sz w:val="24"/>
                <w:szCs w:val="24"/>
              </w:rPr>
              <w:t>Укажите характеристику</w:t>
            </w:r>
            <w:r w:rsidR="00AA15F6" w:rsidRPr="003D59BC">
              <w:rPr>
                <w:sz w:val="24"/>
                <w:szCs w:val="24"/>
              </w:rPr>
              <w:t xml:space="preserve"> транссудата.</w:t>
            </w:r>
          </w:p>
          <w:p w:rsidR="00AA15F6" w:rsidRPr="00C00C6C" w:rsidRDefault="00AA15F6" w:rsidP="00AA15F6">
            <w:pPr>
              <w:ind w:left="1080" w:right="-177"/>
              <w:contextualSpacing/>
              <w:rPr>
                <w:sz w:val="24"/>
                <w:szCs w:val="24"/>
              </w:rPr>
            </w:pPr>
            <w:r>
              <w:rPr>
                <w:sz w:val="24"/>
                <w:szCs w:val="24"/>
              </w:rPr>
              <w:t>и э</w:t>
            </w:r>
            <w:r w:rsidRPr="00C00C6C">
              <w:rPr>
                <w:sz w:val="24"/>
                <w:szCs w:val="24"/>
              </w:rPr>
              <w:t>кссудат</w:t>
            </w:r>
            <w:r>
              <w:rPr>
                <w:sz w:val="24"/>
                <w:szCs w:val="24"/>
              </w:rPr>
              <w:t>а</w:t>
            </w:r>
            <w:r w:rsidRPr="00C00C6C">
              <w:rPr>
                <w:sz w:val="24"/>
                <w:szCs w:val="24"/>
              </w:rPr>
              <w:t>.</w:t>
            </w:r>
          </w:p>
          <w:p w:rsidR="003D59BC" w:rsidRDefault="003D59BC" w:rsidP="00B90AC1">
            <w:pPr>
              <w:ind w:right="-177"/>
              <w:contextualSpacing/>
              <w:rPr>
                <w:sz w:val="24"/>
                <w:szCs w:val="24"/>
              </w:rPr>
            </w:pPr>
          </w:p>
          <w:p w:rsidR="00DA7020" w:rsidRDefault="00DA7020" w:rsidP="00E72764">
            <w:pPr>
              <w:ind w:right="-177"/>
              <w:rPr>
                <w:b/>
                <w:sz w:val="24"/>
                <w:szCs w:val="24"/>
              </w:rPr>
            </w:pPr>
            <w:proofErr w:type="spellStart"/>
            <w:r w:rsidRPr="00F00C49">
              <w:rPr>
                <w:b/>
                <w:sz w:val="24"/>
                <w:szCs w:val="24"/>
              </w:rPr>
              <w:t>РОт</w:t>
            </w:r>
            <w:proofErr w:type="spellEnd"/>
            <w:r w:rsidRPr="00F00C49">
              <w:rPr>
                <w:b/>
                <w:sz w:val="24"/>
                <w:szCs w:val="24"/>
              </w:rPr>
              <w:t>-</w:t>
            </w:r>
            <w:r w:rsidR="00E72764">
              <w:rPr>
                <w:sz w:val="24"/>
                <w:szCs w:val="24"/>
              </w:rPr>
              <w:t>з</w:t>
            </w:r>
            <w:r w:rsidRPr="00F00C49">
              <w:rPr>
                <w:sz w:val="24"/>
                <w:szCs w:val="24"/>
              </w:rPr>
              <w:t>нает важные лабораторные и инструментальные методы исследования.</w:t>
            </w:r>
          </w:p>
        </w:tc>
        <w:tc>
          <w:tcPr>
            <w:tcW w:w="567" w:type="dxa"/>
            <w:tcBorders>
              <w:top w:val="single" w:sz="4" w:space="0" w:color="auto"/>
              <w:right w:val="single" w:sz="4" w:space="0" w:color="auto"/>
            </w:tcBorders>
          </w:tcPr>
          <w:p w:rsidR="00DA7020" w:rsidRDefault="00783891" w:rsidP="00B90AC1">
            <w:pPr>
              <w:pStyle w:val="11"/>
              <w:rPr>
                <w:rFonts w:ascii="Times New Roman" w:hAnsi="Times New Roman" w:cs="Times New Roman"/>
              </w:rPr>
            </w:pPr>
            <w:r>
              <w:rPr>
                <w:rFonts w:ascii="Times New Roman" w:hAnsi="Times New Roman" w:cs="Times New Roman"/>
              </w:rPr>
              <w:t>2</w:t>
            </w:r>
            <w:r w:rsidR="002E712C">
              <w:rPr>
                <w:rFonts w:ascii="Times New Roman" w:hAnsi="Times New Roman" w:cs="Times New Roman"/>
              </w:rPr>
              <w:t>ч</w:t>
            </w:r>
          </w:p>
        </w:tc>
        <w:tc>
          <w:tcPr>
            <w:tcW w:w="567" w:type="dxa"/>
            <w:gridSpan w:val="2"/>
            <w:tcBorders>
              <w:top w:val="single" w:sz="4" w:space="0" w:color="auto"/>
              <w:left w:val="single" w:sz="4" w:space="0" w:color="auto"/>
              <w:right w:val="single" w:sz="4" w:space="0" w:color="auto"/>
            </w:tcBorders>
          </w:tcPr>
          <w:p w:rsidR="00DA7020" w:rsidRPr="002E712C" w:rsidRDefault="00CF4B41" w:rsidP="00B90AC1">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right w:val="single" w:sz="4" w:space="0" w:color="auto"/>
            </w:tcBorders>
          </w:tcPr>
          <w:p w:rsidR="002E712C" w:rsidRDefault="002E712C" w:rsidP="002E712C">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2E712C" w:rsidRPr="001534E4" w:rsidRDefault="002E712C" w:rsidP="002E712C">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DA7020" w:rsidRDefault="00DA7020" w:rsidP="00B90AC1">
            <w:pPr>
              <w:pStyle w:val="11"/>
              <w:rPr>
                <w:sz w:val="24"/>
                <w:szCs w:val="24"/>
              </w:rPr>
            </w:pPr>
          </w:p>
        </w:tc>
        <w:tc>
          <w:tcPr>
            <w:tcW w:w="764" w:type="dxa"/>
            <w:tcBorders>
              <w:top w:val="single" w:sz="4" w:space="0" w:color="auto"/>
              <w:left w:val="single" w:sz="4" w:space="0" w:color="auto"/>
            </w:tcBorders>
          </w:tcPr>
          <w:p w:rsidR="002E712C" w:rsidRPr="0024759E" w:rsidRDefault="00B1662E" w:rsidP="002E712C">
            <w:pPr>
              <w:rPr>
                <w:iCs/>
                <w:sz w:val="24"/>
                <w:szCs w:val="24"/>
              </w:rPr>
            </w:pPr>
            <w:r>
              <w:rPr>
                <w:iCs/>
                <w:sz w:val="24"/>
                <w:szCs w:val="24"/>
              </w:rPr>
              <w:t>ЛВ, МП</w:t>
            </w:r>
          </w:p>
          <w:p w:rsidR="00DA7020" w:rsidRPr="0024759E" w:rsidRDefault="00DA7020" w:rsidP="00B90AC1">
            <w:pPr>
              <w:pStyle w:val="11"/>
              <w:rPr>
                <w:iCs/>
                <w:sz w:val="24"/>
                <w:szCs w:val="24"/>
              </w:rPr>
            </w:pPr>
          </w:p>
        </w:tc>
        <w:tc>
          <w:tcPr>
            <w:tcW w:w="655" w:type="dxa"/>
            <w:gridSpan w:val="2"/>
            <w:tcBorders>
              <w:top w:val="single" w:sz="4" w:space="0" w:color="auto"/>
            </w:tcBorders>
          </w:tcPr>
          <w:p w:rsidR="00DA7020" w:rsidRPr="00D14CF4" w:rsidRDefault="00587CED" w:rsidP="00B90AC1">
            <w:pPr>
              <w:pStyle w:val="a3"/>
              <w:rPr>
                <w:rFonts w:ascii="Times New Roman" w:hAnsi="Times New Roman"/>
                <w:sz w:val="24"/>
                <w:szCs w:val="24"/>
              </w:rPr>
            </w:pPr>
            <w:r>
              <w:rPr>
                <w:rFonts w:ascii="Times New Roman" w:hAnsi="Times New Roman"/>
                <w:sz w:val="24"/>
                <w:szCs w:val="24"/>
              </w:rPr>
              <w:t>4</w:t>
            </w:r>
            <w:r w:rsidR="002E712C">
              <w:rPr>
                <w:rFonts w:ascii="Times New Roman" w:hAnsi="Times New Roman"/>
                <w:sz w:val="24"/>
                <w:szCs w:val="24"/>
              </w:rPr>
              <w:t>нед</w:t>
            </w:r>
          </w:p>
        </w:tc>
      </w:tr>
      <w:tr w:rsidR="00C80AED" w:rsidRPr="00867857" w:rsidTr="00B90AC1">
        <w:tc>
          <w:tcPr>
            <w:tcW w:w="1419" w:type="dxa"/>
            <w:tcBorders>
              <w:right w:val="single" w:sz="4" w:space="0" w:color="auto"/>
            </w:tcBorders>
          </w:tcPr>
          <w:p w:rsidR="00AA15F6" w:rsidRDefault="005576B3" w:rsidP="00B90AC1">
            <w:pPr>
              <w:ind w:right="-177"/>
              <w:rPr>
                <w:sz w:val="24"/>
                <w:szCs w:val="24"/>
              </w:rPr>
            </w:pPr>
            <w:r>
              <w:rPr>
                <w:b/>
                <w:sz w:val="24"/>
                <w:szCs w:val="24"/>
              </w:rPr>
              <w:t>Лекция №</w:t>
            </w:r>
            <w:r w:rsidR="00587CED">
              <w:rPr>
                <w:b/>
                <w:sz w:val="24"/>
                <w:szCs w:val="24"/>
              </w:rPr>
              <w:t>5</w:t>
            </w:r>
            <w:r w:rsidR="00C80AED" w:rsidRPr="00B75E6E">
              <w:rPr>
                <w:b/>
                <w:sz w:val="24"/>
                <w:szCs w:val="24"/>
              </w:rPr>
              <w:t xml:space="preserve">. Тема лекции: </w:t>
            </w:r>
            <w:r w:rsidR="00C80AED" w:rsidRPr="00D14CF4">
              <w:rPr>
                <w:sz w:val="24"/>
                <w:szCs w:val="24"/>
              </w:rPr>
              <w:t>«Синдромы уплотнения легочной ткани</w:t>
            </w:r>
            <w:r w:rsidR="00FF66A1">
              <w:rPr>
                <w:sz w:val="24"/>
                <w:szCs w:val="24"/>
              </w:rPr>
              <w:t xml:space="preserve"> и образования полости в легком</w:t>
            </w:r>
            <w:r w:rsidR="00AA15F6">
              <w:rPr>
                <w:sz w:val="24"/>
                <w:szCs w:val="24"/>
              </w:rPr>
              <w:t>»</w:t>
            </w:r>
            <w:r w:rsidR="00C80AED" w:rsidRPr="00D14CF4">
              <w:rPr>
                <w:sz w:val="24"/>
                <w:szCs w:val="24"/>
              </w:rPr>
              <w:t>.</w:t>
            </w:r>
          </w:p>
          <w:p w:rsidR="00FF66A1" w:rsidRDefault="00FF66A1" w:rsidP="00B90AC1">
            <w:pPr>
              <w:ind w:right="-177"/>
              <w:rPr>
                <w:sz w:val="24"/>
                <w:szCs w:val="24"/>
              </w:rPr>
            </w:pPr>
            <w:r>
              <w:rPr>
                <w:sz w:val="24"/>
                <w:szCs w:val="24"/>
              </w:rPr>
              <w:t>«Симптоматология пневмонии».</w:t>
            </w:r>
          </w:p>
          <w:p w:rsidR="00AA15F6" w:rsidRDefault="00AA15F6" w:rsidP="00B90AC1">
            <w:pPr>
              <w:ind w:right="-177"/>
              <w:rPr>
                <w:sz w:val="24"/>
                <w:szCs w:val="24"/>
              </w:rPr>
            </w:pPr>
          </w:p>
          <w:p w:rsidR="00AA15F6" w:rsidRDefault="00AA15F6" w:rsidP="00B90AC1">
            <w:pPr>
              <w:ind w:right="-177"/>
              <w:rPr>
                <w:sz w:val="24"/>
                <w:szCs w:val="24"/>
              </w:rPr>
            </w:pPr>
          </w:p>
          <w:p w:rsidR="00AA15F6" w:rsidRDefault="00AA15F6" w:rsidP="00B90AC1">
            <w:pPr>
              <w:ind w:right="-177"/>
              <w:rPr>
                <w:sz w:val="24"/>
                <w:szCs w:val="24"/>
              </w:rPr>
            </w:pPr>
          </w:p>
          <w:p w:rsidR="00AA15F6" w:rsidRDefault="00AA15F6" w:rsidP="00B90AC1">
            <w:pPr>
              <w:ind w:right="-177"/>
              <w:rPr>
                <w:sz w:val="24"/>
                <w:szCs w:val="24"/>
              </w:rPr>
            </w:pPr>
          </w:p>
          <w:p w:rsidR="00AA15F6" w:rsidRDefault="00AA15F6" w:rsidP="00B90AC1">
            <w:pPr>
              <w:ind w:right="-177"/>
              <w:rPr>
                <w:sz w:val="24"/>
                <w:szCs w:val="24"/>
              </w:rPr>
            </w:pPr>
          </w:p>
          <w:p w:rsidR="00AA15F6" w:rsidRDefault="00AA15F6" w:rsidP="00B90AC1">
            <w:pPr>
              <w:ind w:right="-177"/>
              <w:rPr>
                <w:sz w:val="24"/>
                <w:szCs w:val="24"/>
              </w:rPr>
            </w:pPr>
          </w:p>
          <w:p w:rsidR="003D59BC" w:rsidRDefault="003D59BC" w:rsidP="00B90AC1">
            <w:pPr>
              <w:ind w:right="-177"/>
              <w:rPr>
                <w:sz w:val="24"/>
                <w:szCs w:val="24"/>
              </w:rPr>
            </w:pPr>
          </w:p>
          <w:p w:rsidR="003D59BC" w:rsidRDefault="003D59BC" w:rsidP="00B90AC1">
            <w:pPr>
              <w:ind w:right="-177"/>
              <w:rPr>
                <w:sz w:val="24"/>
                <w:szCs w:val="24"/>
              </w:rPr>
            </w:pPr>
          </w:p>
          <w:p w:rsidR="003D59BC" w:rsidRDefault="003D59BC" w:rsidP="00B90AC1">
            <w:pPr>
              <w:ind w:right="-177"/>
              <w:rPr>
                <w:sz w:val="24"/>
                <w:szCs w:val="24"/>
              </w:rPr>
            </w:pPr>
          </w:p>
          <w:p w:rsidR="003D59BC" w:rsidRDefault="003D59BC" w:rsidP="00B90AC1">
            <w:pPr>
              <w:ind w:right="-177"/>
              <w:rPr>
                <w:sz w:val="24"/>
                <w:szCs w:val="24"/>
              </w:rPr>
            </w:pPr>
          </w:p>
          <w:p w:rsidR="003D59BC" w:rsidRDefault="003D59BC" w:rsidP="00B90AC1">
            <w:pPr>
              <w:ind w:right="-177"/>
              <w:rPr>
                <w:sz w:val="24"/>
                <w:szCs w:val="24"/>
              </w:rPr>
            </w:pPr>
          </w:p>
          <w:p w:rsidR="00C80AED" w:rsidRPr="00D14CF4" w:rsidRDefault="00C80AED" w:rsidP="00B90AC1">
            <w:pPr>
              <w:ind w:right="-177"/>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lastRenderedPageBreak/>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3D59BC" w:rsidRDefault="003D59BC" w:rsidP="00B90AC1">
            <w:pPr>
              <w:pStyle w:val="a3"/>
              <w:jc w:val="center"/>
              <w:rPr>
                <w:rFonts w:ascii="Times New Roman" w:hAnsi="Times New Roman"/>
                <w:b/>
                <w:sz w:val="24"/>
                <w:szCs w:val="24"/>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152387" w:rsidRDefault="00152387" w:rsidP="003D59BC">
            <w:pPr>
              <w:pStyle w:val="11"/>
              <w:contextualSpacing/>
              <w:rPr>
                <w:rFonts w:ascii="Times New Roman" w:hAnsi="Times New Roman" w:cs="Times New Roman"/>
                <w:sz w:val="28"/>
                <w:szCs w:val="28"/>
              </w:rPr>
            </w:pPr>
          </w:p>
          <w:p w:rsidR="00FF66A1" w:rsidRDefault="00FF66A1" w:rsidP="003D59BC">
            <w:pPr>
              <w:pStyle w:val="11"/>
              <w:contextualSpacing/>
              <w:rPr>
                <w:rFonts w:ascii="Times New Roman" w:hAnsi="Times New Roman" w:cs="Times New Roman"/>
              </w:rPr>
            </w:pPr>
          </w:p>
          <w:p w:rsidR="00FF66A1" w:rsidRDefault="00FF66A1" w:rsidP="003D59BC">
            <w:pPr>
              <w:pStyle w:val="11"/>
              <w:contextualSpacing/>
              <w:rPr>
                <w:rFonts w:ascii="Times New Roman" w:hAnsi="Times New Roman" w:cs="Times New Roman"/>
              </w:rPr>
            </w:pPr>
          </w:p>
          <w:p w:rsidR="00FF66A1" w:rsidRDefault="00FF66A1" w:rsidP="003D59BC">
            <w:pPr>
              <w:pStyle w:val="11"/>
              <w:contextualSpacing/>
              <w:rPr>
                <w:rFonts w:ascii="Times New Roman" w:hAnsi="Times New Roman" w:cs="Times New Roman"/>
              </w:rPr>
            </w:pPr>
          </w:p>
          <w:p w:rsidR="00FF66A1" w:rsidRDefault="00FF66A1" w:rsidP="003D59BC">
            <w:pPr>
              <w:pStyle w:val="11"/>
              <w:contextualSpacing/>
              <w:rPr>
                <w:rFonts w:ascii="Times New Roman" w:hAnsi="Times New Roman" w:cs="Times New Roman"/>
              </w:rPr>
            </w:pPr>
          </w:p>
          <w:p w:rsidR="00FF66A1" w:rsidRDefault="00FF66A1" w:rsidP="003D59BC">
            <w:pPr>
              <w:pStyle w:val="11"/>
              <w:contextualSpacing/>
              <w:rPr>
                <w:rFonts w:ascii="Times New Roman" w:hAnsi="Times New Roman" w:cs="Times New Roman"/>
              </w:rPr>
            </w:pPr>
          </w:p>
          <w:p w:rsidR="00FF66A1" w:rsidRDefault="00FF66A1" w:rsidP="003D59BC">
            <w:pPr>
              <w:pStyle w:val="11"/>
              <w:contextualSpacing/>
              <w:rPr>
                <w:rFonts w:ascii="Times New Roman" w:hAnsi="Times New Roman" w:cs="Times New Roman"/>
              </w:rPr>
            </w:pPr>
          </w:p>
          <w:p w:rsidR="003D59BC" w:rsidRPr="003D59BC" w:rsidRDefault="003D59BC" w:rsidP="0051371A">
            <w:pPr>
              <w:contextualSpacing/>
              <w:rPr>
                <w:sz w:val="24"/>
                <w:szCs w:val="24"/>
                <w:lang w:eastAsia="en-US"/>
              </w:rPr>
            </w:pPr>
          </w:p>
        </w:tc>
        <w:tc>
          <w:tcPr>
            <w:tcW w:w="4394" w:type="dxa"/>
            <w:tcBorders>
              <w:right w:val="single" w:sz="4" w:space="0" w:color="auto"/>
            </w:tcBorders>
          </w:tcPr>
          <w:p w:rsidR="00FF66A1" w:rsidRDefault="00C80AED" w:rsidP="00FF66A1">
            <w:pPr>
              <w:ind w:right="-177"/>
              <w:rPr>
                <w:sz w:val="24"/>
                <w:szCs w:val="24"/>
              </w:rPr>
            </w:pPr>
            <w:r>
              <w:rPr>
                <w:b/>
                <w:sz w:val="24"/>
                <w:szCs w:val="24"/>
              </w:rPr>
              <w:lastRenderedPageBreak/>
              <w:t xml:space="preserve">Цель: </w:t>
            </w:r>
            <w:r>
              <w:rPr>
                <w:iCs/>
                <w:sz w:val="24"/>
                <w:szCs w:val="24"/>
              </w:rPr>
              <w:t>изучение этиологии и патогенеза синдрома уплотнения легочной ткани</w:t>
            </w:r>
            <w:r w:rsidR="00FF66A1">
              <w:rPr>
                <w:iCs/>
                <w:sz w:val="24"/>
                <w:szCs w:val="24"/>
              </w:rPr>
              <w:t xml:space="preserve"> и этиологии и патогенеза</w:t>
            </w:r>
          </w:p>
          <w:p w:rsidR="00FF66A1" w:rsidRDefault="00FF66A1" w:rsidP="00FF66A1">
            <w:pPr>
              <w:ind w:right="-177"/>
              <w:rPr>
                <w:sz w:val="24"/>
                <w:szCs w:val="24"/>
              </w:rPr>
            </w:pPr>
            <w:r>
              <w:rPr>
                <w:iCs/>
                <w:sz w:val="24"/>
                <w:szCs w:val="24"/>
              </w:rPr>
              <w:t xml:space="preserve">клинические </w:t>
            </w:r>
            <w:proofErr w:type="gramStart"/>
            <w:r>
              <w:rPr>
                <w:iCs/>
                <w:sz w:val="24"/>
                <w:szCs w:val="24"/>
              </w:rPr>
              <w:t>формы  пневмоний</w:t>
            </w:r>
            <w:proofErr w:type="gramEnd"/>
            <w:r>
              <w:rPr>
                <w:iCs/>
                <w:sz w:val="24"/>
                <w:szCs w:val="24"/>
              </w:rPr>
              <w:t>, методы диагностики и лечения.</w:t>
            </w:r>
          </w:p>
          <w:p w:rsidR="00C80AED" w:rsidRDefault="00C80AED" w:rsidP="00AA15F6">
            <w:pPr>
              <w:ind w:right="-177"/>
              <w:rPr>
                <w:b/>
                <w:sz w:val="24"/>
                <w:szCs w:val="24"/>
              </w:rPr>
            </w:pPr>
          </w:p>
          <w:p w:rsidR="0051371A" w:rsidRDefault="00FF66A1" w:rsidP="00FF66A1">
            <w:pPr>
              <w:ind w:right="-177"/>
              <w:rPr>
                <w:b/>
                <w:sz w:val="24"/>
                <w:szCs w:val="24"/>
              </w:rPr>
            </w:pPr>
            <w:r>
              <w:rPr>
                <w:b/>
                <w:sz w:val="24"/>
                <w:szCs w:val="24"/>
              </w:rPr>
              <w:t xml:space="preserve">                   </w:t>
            </w:r>
          </w:p>
          <w:p w:rsidR="00C80AED" w:rsidRPr="00F20F72" w:rsidRDefault="0051371A" w:rsidP="00FF66A1">
            <w:pPr>
              <w:ind w:right="-177"/>
              <w:rPr>
                <w:b/>
                <w:sz w:val="24"/>
                <w:szCs w:val="24"/>
              </w:rPr>
            </w:pPr>
            <w:r>
              <w:rPr>
                <w:b/>
                <w:sz w:val="24"/>
                <w:szCs w:val="24"/>
              </w:rPr>
              <w:t xml:space="preserve">                      </w:t>
            </w:r>
            <w:r w:rsidR="00C80AED" w:rsidRPr="00F20F72">
              <w:rPr>
                <w:b/>
                <w:sz w:val="24"/>
                <w:szCs w:val="24"/>
              </w:rPr>
              <w:t>План лекции:</w:t>
            </w:r>
          </w:p>
          <w:p w:rsidR="00C80AED" w:rsidRDefault="00C80AED" w:rsidP="00B90AC1">
            <w:pPr>
              <w:ind w:right="-177"/>
              <w:rPr>
                <w:sz w:val="24"/>
                <w:szCs w:val="24"/>
              </w:rPr>
            </w:pPr>
            <w:r w:rsidRPr="00B75E6E">
              <w:rPr>
                <w:sz w:val="24"/>
                <w:szCs w:val="24"/>
              </w:rPr>
              <w:t>1. Характеристика синдромов уплотнения легких, образования полости в легком.</w:t>
            </w:r>
          </w:p>
          <w:p w:rsidR="00FF66A1" w:rsidRPr="00B75E6E" w:rsidRDefault="00FF66A1" w:rsidP="00B90AC1">
            <w:pPr>
              <w:ind w:right="-177"/>
              <w:rPr>
                <w:sz w:val="24"/>
                <w:szCs w:val="24"/>
              </w:rPr>
            </w:pPr>
            <w:r>
              <w:rPr>
                <w:sz w:val="24"/>
                <w:szCs w:val="24"/>
              </w:rPr>
              <w:t>2. Симптоматология пневмонии.</w:t>
            </w:r>
          </w:p>
          <w:p w:rsidR="003D59BC" w:rsidRDefault="003D59BC" w:rsidP="00B90AC1">
            <w:pPr>
              <w:ind w:right="-177"/>
              <w:jc w:val="center"/>
              <w:rPr>
                <w:b/>
                <w:sz w:val="24"/>
                <w:szCs w:val="24"/>
              </w:rPr>
            </w:pPr>
          </w:p>
          <w:p w:rsidR="0051371A" w:rsidRDefault="0051371A" w:rsidP="00B90AC1">
            <w:pPr>
              <w:ind w:right="-177"/>
              <w:jc w:val="center"/>
              <w:rPr>
                <w:b/>
                <w:sz w:val="24"/>
                <w:szCs w:val="24"/>
              </w:rPr>
            </w:pPr>
          </w:p>
          <w:p w:rsidR="00C80AED" w:rsidRPr="00F20F72" w:rsidRDefault="00C80AED" w:rsidP="00B90AC1">
            <w:pPr>
              <w:ind w:right="-177"/>
              <w:jc w:val="center"/>
              <w:rPr>
                <w:b/>
                <w:sz w:val="24"/>
                <w:szCs w:val="24"/>
              </w:rPr>
            </w:pPr>
            <w:r w:rsidRPr="00F20F72">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8D1D1F">
              <w:rPr>
                <w:sz w:val="24"/>
                <w:szCs w:val="24"/>
              </w:rPr>
              <w:t>Охарактеризуйте к</w:t>
            </w:r>
            <w:r w:rsidRPr="00B75E6E">
              <w:rPr>
                <w:sz w:val="24"/>
                <w:szCs w:val="24"/>
              </w:rPr>
              <w:t>линико-лабораторно-инструментальные данные синдрома уплотнения лёгких.</w:t>
            </w:r>
          </w:p>
          <w:p w:rsidR="00C80AED" w:rsidRDefault="00C80AED" w:rsidP="00B90AC1">
            <w:pPr>
              <w:ind w:right="-177"/>
              <w:rPr>
                <w:sz w:val="24"/>
                <w:szCs w:val="24"/>
              </w:rPr>
            </w:pPr>
            <w:r w:rsidRPr="00B75E6E">
              <w:rPr>
                <w:sz w:val="24"/>
                <w:szCs w:val="24"/>
              </w:rPr>
              <w:t xml:space="preserve">2. </w:t>
            </w:r>
            <w:r w:rsidR="008D1D1F">
              <w:rPr>
                <w:sz w:val="24"/>
                <w:szCs w:val="24"/>
              </w:rPr>
              <w:t>Опишите к</w:t>
            </w:r>
            <w:r w:rsidRPr="00B75E6E">
              <w:rPr>
                <w:sz w:val="24"/>
                <w:szCs w:val="24"/>
              </w:rPr>
              <w:t>линико-лабораторно-инструментальные данные синдрома образования полости в лёгком.</w:t>
            </w:r>
          </w:p>
          <w:p w:rsidR="00FF66A1" w:rsidRPr="00B75E6E" w:rsidRDefault="00FF66A1" w:rsidP="00FF66A1">
            <w:pPr>
              <w:ind w:right="-177"/>
              <w:rPr>
                <w:sz w:val="24"/>
                <w:szCs w:val="24"/>
              </w:rPr>
            </w:pPr>
            <w:r>
              <w:rPr>
                <w:sz w:val="24"/>
                <w:szCs w:val="24"/>
              </w:rPr>
              <w:lastRenderedPageBreak/>
              <w:t>3.</w:t>
            </w:r>
            <w:r w:rsidRPr="00B75E6E">
              <w:rPr>
                <w:sz w:val="24"/>
                <w:szCs w:val="24"/>
              </w:rPr>
              <w:t xml:space="preserve"> </w:t>
            </w:r>
            <w:r>
              <w:rPr>
                <w:sz w:val="24"/>
                <w:szCs w:val="24"/>
              </w:rPr>
              <w:t>Назовите о</w:t>
            </w:r>
            <w:r w:rsidRPr="00B75E6E">
              <w:rPr>
                <w:sz w:val="24"/>
                <w:szCs w:val="24"/>
              </w:rPr>
              <w:t>предел</w:t>
            </w:r>
            <w:r>
              <w:rPr>
                <w:sz w:val="24"/>
                <w:szCs w:val="24"/>
              </w:rPr>
              <w:t xml:space="preserve">ение, </w:t>
            </w:r>
            <w:proofErr w:type="spellStart"/>
            <w:r>
              <w:rPr>
                <w:sz w:val="24"/>
                <w:szCs w:val="24"/>
              </w:rPr>
              <w:t>этиопатогенез</w:t>
            </w:r>
            <w:proofErr w:type="spellEnd"/>
            <w:r>
              <w:rPr>
                <w:sz w:val="24"/>
                <w:szCs w:val="24"/>
              </w:rPr>
              <w:t>, клиническую картину</w:t>
            </w:r>
            <w:r w:rsidRPr="00B75E6E">
              <w:rPr>
                <w:sz w:val="24"/>
                <w:szCs w:val="24"/>
              </w:rPr>
              <w:t xml:space="preserve"> пневмонии.</w:t>
            </w:r>
          </w:p>
          <w:p w:rsidR="00FF66A1" w:rsidRDefault="00FF66A1" w:rsidP="00FF66A1">
            <w:pPr>
              <w:ind w:right="-177"/>
              <w:rPr>
                <w:sz w:val="24"/>
                <w:szCs w:val="24"/>
              </w:rPr>
            </w:pPr>
            <w:r>
              <w:rPr>
                <w:sz w:val="24"/>
                <w:szCs w:val="24"/>
              </w:rPr>
              <w:t>4. Перечислите принципы лечения пневмонии.</w:t>
            </w:r>
          </w:p>
          <w:p w:rsidR="00FF66A1" w:rsidRDefault="00FF66A1" w:rsidP="00FF66A1">
            <w:pPr>
              <w:ind w:right="-177"/>
              <w:rPr>
                <w:sz w:val="24"/>
                <w:szCs w:val="24"/>
              </w:rPr>
            </w:pPr>
            <w:proofErr w:type="spellStart"/>
            <w:r w:rsidRPr="00861B33">
              <w:rPr>
                <w:b/>
                <w:sz w:val="24"/>
                <w:szCs w:val="24"/>
              </w:rPr>
              <w:t>РОт</w:t>
            </w:r>
            <w:proofErr w:type="spellEnd"/>
            <w:r w:rsidRPr="00861B33">
              <w:rPr>
                <w:b/>
                <w:sz w:val="24"/>
                <w:szCs w:val="24"/>
              </w:rPr>
              <w:t>-</w:t>
            </w:r>
            <w:r>
              <w:rPr>
                <w:sz w:val="24"/>
                <w:szCs w:val="24"/>
              </w:rPr>
              <w:t xml:space="preserve"> знает о синдроме уплотнения ле</w:t>
            </w:r>
            <w:r w:rsidR="0051371A">
              <w:rPr>
                <w:sz w:val="24"/>
                <w:szCs w:val="24"/>
              </w:rPr>
              <w:t xml:space="preserve">гочной ткани, симптомы синдрома, знает выявлять основные симптомы </w:t>
            </w:r>
            <w:proofErr w:type="gramStart"/>
            <w:r w:rsidR="0051371A">
              <w:rPr>
                <w:sz w:val="24"/>
                <w:szCs w:val="24"/>
              </w:rPr>
              <w:t xml:space="preserve">пневмоний, </w:t>
            </w:r>
            <w:r w:rsidR="0051371A">
              <w:rPr>
                <w:iCs/>
                <w:sz w:val="24"/>
                <w:szCs w:val="24"/>
              </w:rPr>
              <w:t xml:space="preserve"> диагностировать</w:t>
            </w:r>
            <w:proofErr w:type="gramEnd"/>
            <w:r w:rsidR="0051371A">
              <w:rPr>
                <w:iCs/>
                <w:sz w:val="24"/>
                <w:szCs w:val="24"/>
              </w:rPr>
              <w:t xml:space="preserve">  на основе жалоб и клинических признаков.</w:t>
            </w:r>
          </w:p>
          <w:p w:rsidR="00C80AED" w:rsidRPr="00FE4F62" w:rsidRDefault="00C80AED" w:rsidP="00B90AC1">
            <w:pPr>
              <w:ind w:right="-177"/>
              <w:rPr>
                <w:sz w:val="24"/>
                <w:szCs w:val="24"/>
              </w:rPr>
            </w:pPr>
          </w:p>
        </w:tc>
        <w:tc>
          <w:tcPr>
            <w:tcW w:w="567" w:type="dxa"/>
            <w:tcBorders>
              <w:right w:val="single" w:sz="4" w:space="0" w:color="auto"/>
            </w:tcBorders>
          </w:tcPr>
          <w:p w:rsidR="003D59BC"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sidRPr="00D14CF4">
              <w:rPr>
                <w:rFonts w:ascii="Times New Roman" w:hAnsi="Times New Roman" w:cs="Times New Roman"/>
              </w:rPr>
              <w:t>ч</w:t>
            </w: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sz w:val="24"/>
                <w:szCs w:val="24"/>
                <w:lang w:eastAsia="en-US"/>
              </w:rPr>
            </w:pPr>
          </w:p>
        </w:tc>
        <w:tc>
          <w:tcPr>
            <w:tcW w:w="567" w:type="dxa"/>
            <w:gridSpan w:val="2"/>
            <w:tcBorders>
              <w:left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3D59BC" w:rsidRDefault="003D59BC" w:rsidP="00B90AC1">
            <w:pPr>
              <w:pStyle w:val="11"/>
              <w:rPr>
                <w:rFonts w:ascii="Times New Roman" w:hAnsi="Times New Roman" w:cs="Times New Roman"/>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lang w:eastAsia="en-US"/>
              </w:rPr>
            </w:pPr>
          </w:p>
          <w:p w:rsidR="003D59BC" w:rsidRPr="003D59BC" w:rsidRDefault="003D59BC" w:rsidP="003D59BC">
            <w:pPr>
              <w:rPr>
                <w:sz w:val="24"/>
                <w:szCs w:val="24"/>
                <w:lang w:eastAsia="en-US"/>
              </w:rPr>
            </w:pPr>
          </w:p>
        </w:tc>
        <w:tc>
          <w:tcPr>
            <w:tcW w:w="993" w:type="dxa"/>
            <w:tcBorders>
              <w:left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Pr="001534E4" w:rsidRDefault="00C80AED" w:rsidP="00B90AC1">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5746A9" w:rsidRDefault="005746A9" w:rsidP="00B90AC1">
            <w:pPr>
              <w:pStyle w:val="11"/>
              <w:rPr>
                <w:rFonts w:ascii="Times New Roman" w:hAnsi="Times New Roman" w:cs="Times New Roman"/>
                <w:b/>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FF66A1">
            <w:pPr>
              <w:rPr>
                <w:lang w:eastAsia="en-US"/>
              </w:rPr>
            </w:pPr>
          </w:p>
        </w:tc>
        <w:tc>
          <w:tcPr>
            <w:tcW w:w="764" w:type="dxa"/>
            <w:tcBorders>
              <w:left w:val="single" w:sz="4" w:space="0" w:color="auto"/>
            </w:tcBorders>
          </w:tcPr>
          <w:p w:rsidR="00C80AED" w:rsidRPr="0024759E" w:rsidRDefault="00B1662E"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5746A9" w:rsidRDefault="005746A9" w:rsidP="00B90AC1">
            <w:pPr>
              <w:pStyle w:val="11"/>
              <w:rPr>
                <w:rFonts w:ascii="Times New Roman" w:hAnsi="Times New Roman" w:cs="Times New Roman"/>
                <w:b/>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152387" w:rsidRDefault="00152387" w:rsidP="005746A9">
            <w:pPr>
              <w:rPr>
                <w:iCs/>
                <w:sz w:val="24"/>
                <w:szCs w:val="24"/>
              </w:rPr>
            </w:pPr>
          </w:p>
          <w:p w:rsidR="005746A9" w:rsidRPr="0024759E" w:rsidRDefault="00152387" w:rsidP="005746A9">
            <w:pPr>
              <w:rPr>
                <w:iCs/>
                <w:sz w:val="24"/>
                <w:szCs w:val="24"/>
              </w:rPr>
            </w:pPr>
            <w:r>
              <w:rPr>
                <w:iCs/>
                <w:sz w:val="24"/>
                <w:szCs w:val="24"/>
              </w:rPr>
              <w:t xml:space="preserve"> </w:t>
            </w:r>
          </w:p>
          <w:p w:rsidR="005746A9" w:rsidRPr="005746A9" w:rsidRDefault="005746A9" w:rsidP="005746A9">
            <w:pPr>
              <w:rPr>
                <w:lang w:eastAsia="en-US"/>
              </w:rPr>
            </w:pPr>
          </w:p>
        </w:tc>
        <w:tc>
          <w:tcPr>
            <w:tcW w:w="655" w:type="dxa"/>
            <w:gridSpan w:val="2"/>
          </w:tcPr>
          <w:p w:rsidR="005746A9" w:rsidRDefault="00587CED" w:rsidP="003D59BC">
            <w:pPr>
              <w:pStyle w:val="a3"/>
              <w:rPr>
                <w:rFonts w:ascii="Times New Roman" w:hAnsi="Times New Roman"/>
                <w:sz w:val="24"/>
                <w:szCs w:val="24"/>
              </w:rPr>
            </w:pPr>
            <w:r>
              <w:rPr>
                <w:rFonts w:ascii="Times New Roman" w:hAnsi="Times New Roman"/>
                <w:sz w:val="24"/>
                <w:szCs w:val="24"/>
              </w:rPr>
              <w:t>5</w:t>
            </w:r>
            <w:r w:rsidR="00C80AED" w:rsidRPr="00D14CF4">
              <w:rPr>
                <w:rFonts w:ascii="Times New Roman" w:hAnsi="Times New Roman"/>
                <w:sz w:val="24"/>
                <w:szCs w:val="24"/>
              </w:rPr>
              <w:t>-нед</w:t>
            </w: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lang w:eastAsia="en-US"/>
              </w:rPr>
            </w:pPr>
          </w:p>
          <w:p w:rsidR="005746A9" w:rsidRPr="005746A9" w:rsidRDefault="005746A9" w:rsidP="005746A9">
            <w:pPr>
              <w:rPr>
                <w:sz w:val="24"/>
                <w:szCs w:val="24"/>
                <w:lang w:eastAsia="en-US"/>
              </w:rPr>
            </w:pPr>
          </w:p>
        </w:tc>
      </w:tr>
      <w:tr w:rsidR="00C80AED" w:rsidRPr="00867857" w:rsidTr="005576B3">
        <w:trPr>
          <w:trHeight w:val="1562"/>
        </w:trPr>
        <w:tc>
          <w:tcPr>
            <w:tcW w:w="1419" w:type="dxa"/>
            <w:tcBorders>
              <w:bottom w:val="single" w:sz="4" w:space="0" w:color="auto"/>
              <w:right w:val="single" w:sz="4" w:space="0" w:color="auto"/>
            </w:tcBorders>
          </w:tcPr>
          <w:p w:rsidR="0051371A" w:rsidRDefault="005576B3" w:rsidP="00B90AC1">
            <w:pPr>
              <w:ind w:right="-177"/>
              <w:jc w:val="center"/>
              <w:rPr>
                <w:b/>
                <w:sz w:val="24"/>
                <w:szCs w:val="24"/>
              </w:rPr>
            </w:pPr>
            <w:r>
              <w:rPr>
                <w:b/>
                <w:sz w:val="24"/>
                <w:szCs w:val="24"/>
              </w:rPr>
              <w:t xml:space="preserve">Лекция № </w:t>
            </w:r>
            <w:r w:rsidR="005C3962">
              <w:rPr>
                <w:b/>
                <w:sz w:val="24"/>
                <w:szCs w:val="24"/>
              </w:rPr>
              <w:t>6</w:t>
            </w:r>
            <w:r w:rsidR="00C80AED" w:rsidRPr="00B75E6E">
              <w:rPr>
                <w:b/>
                <w:sz w:val="24"/>
                <w:szCs w:val="24"/>
              </w:rPr>
              <w:t>. Тема лекции:</w:t>
            </w:r>
          </w:p>
          <w:p w:rsidR="00C80AED" w:rsidRPr="00D14CF4" w:rsidRDefault="0051371A" w:rsidP="00B90AC1">
            <w:pPr>
              <w:ind w:right="-177"/>
              <w:jc w:val="center"/>
              <w:rPr>
                <w:sz w:val="24"/>
                <w:szCs w:val="24"/>
              </w:rPr>
            </w:pPr>
            <w:r>
              <w:rPr>
                <w:sz w:val="24"/>
                <w:szCs w:val="24"/>
              </w:rPr>
              <w:t>«Синдром</w:t>
            </w:r>
            <w:r w:rsidR="00C80AED" w:rsidRPr="00D14CF4">
              <w:rPr>
                <w:sz w:val="24"/>
                <w:szCs w:val="24"/>
              </w:rPr>
              <w:t xml:space="preserve"> </w:t>
            </w:r>
            <w:proofErr w:type="spellStart"/>
            <w:r w:rsidR="00C80AED" w:rsidRPr="00D14CF4">
              <w:rPr>
                <w:sz w:val="24"/>
                <w:szCs w:val="24"/>
              </w:rPr>
              <w:t>бронхиаль</w:t>
            </w:r>
            <w:proofErr w:type="spellEnd"/>
          </w:p>
          <w:p w:rsidR="005746A9" w:rsidRDefault="00C80AED" w:rsidP="005746A9">
            <w:pPr>
              <w:ind w:right="-177"/>
              <w:jc w:val="center"/>
              <w:rPr>
                <w:sz w:val="24"/>
                <w:szCs w:val="24"/>
              </w:rPr>
            </w:pPr>
            <w:r w:rsidRPr="00D14CF4">
              <w:rPr>
                <w:sz w:val="24"/>
                <w:szCs w:val="24"/>
              </w:rPr>
              <w:t>ной обструкции</w:t>
            </w:r>
            <w:r w:rsidR="005746A9">
              <w:rPr>
                <w:sz w:val="24"/>
                <w:szCs w:val="24"/>
              </w:rPr>
              <w:t>»</w:t>
            </w:r>
            <w:r w:rsidRPr="00D14CF4">
              <w:rPr>
                <w:sz w:val="24"/>
                <w:szCs w:val="24"/>
              </w:rPr>
              <w:t xml:space="preserve">. </w:t>
            </w:r>
          </w:p>
          <w:p w:rsidR="005746A9" w:rsidRDefault="0051371A" w:rsidP="0051371A">
            <w:pPr>
              <w:ind w:right="-177"/>
              <w:rPr>
                <w:sz w:val="24"/>
                <w:szCs w:val="24"/>
              </w:rPr>
            </w:pPr>
            <w:r>
              <w:rPr>
                <w:sz w:val="24"/>
                <w:szCs w:val="24"/>
              </w:rPr>
              <w:t>«Симптоматология хронического бронхита»</w:t>
            </w: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5746A9" w:rsidRDefault="005746A9" w:rsidP="005746A9">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51371A" w:rsidRDefault="00C80AED" w:rsidP="0051371A">
            <w:pPr>
              <w:ind w:right="-177"/>
              <w:rPr>
                <w:b/>
                <w:sz w:val="24"/>
                <w:szCs w:val="24"/>
              </w:rPr>
            </w:pPr>
            <w:r>
              <w:rPr>
                <w:b/>
                <w:sz w:val="24"/>
                <w:szCs w:val="24"/>
              </w:rPr>
              <w:t xml:space="preserve">Цель: </w:t>
            </w:r>
            <w:r>
              <w:rPr>
                <w:iCs/>
                <w:sz w:val="24"/>
                <w:szCs w:val="24"/>
              </w:rPr>
              <w:t>изучение этиологии и патогенеза синдрома бронхиальной обструкции</w:t>
            </w:r>
            <w:r w:rsidR="0051371A">
              <w:rPr>
                <w:iCs/>
                <w:sz w:val="24"/>
                <w:szCs w:val="24"/>
              </w:rPr>
              <w:t>, этиологии и патогенеза</w:t>
            </w:r>
          </w:p>
          <w:p w:rsidR="0051371A" w:rsidRDefault="0051371A" w:rsidP="0051371A">
            <w:pPr>
              <w:rPr>
                <w:sz w:val="24"/>
                <w:szCs w:val="24"/>
              </w:rPr>
            </w:pPr>
            <w:r>
              <w:rPr>
                <w:iCs/>
                <w:sz w:val="24"/>
                <w:szCs w:val="24"/>
              </w:rPr>
              <w:t>клинические формы бронхита, методы диагностики и лечения.</w:t>
            </w:r>
          </w:p>
          <w:p w:rsidR="00C80AED" w:rsidRPr="00F20F72" w:rsidRDefault="005576B3" w:rsidP="00B90AC1">
            <w:pPr>
              <w:ind w:right="-177"/>
              <w:rPr>
                <w:b/>
                <w:sz w:val="24"/>
                <w:szCs w:val="24"/>
              </w:rPr>
            </w:pPr>
            <w:r>
              <w:rPr>
                <w:b/>
                <w:sz w:val="24"/>
                <w:szCs w:val="24"/>
              </w:rPr>
              <w:t xml:space="preserve">                  </w:t>
            </w:r>
            <w:r w:rsidR="005746A9">
              <w:rPr>
                <w:b/>
                <w:sz w:val="24"/>
                <w:szCs w:val="24"/>
              </w:rPr>
              <w:t xml:space="preserve">  </w:t>
            </w:r>
            <w:r w:rsidR="00C80AED" w:rsidRPr="00F20F72">
              <w:rPr>
                <w:b/>
                <w:sz w:val="24"/>
                <w:szCs w:val="24"/>
              </w:rPr>
              <w:t>План лекции:</w:t>
            </w:r>
          </w:p>
          <w:p w:rsidR="00C80AED" w:rsidRDefault="00C80AED" w:rsidP="00B90AC1">
            <w:pPr>
              <w:ind w:right="-177"/>
              <w:rPr>
                <w:sz w:val="24"/>
                <w:szCs w:val="24"/>
              </w:rPr>
            </w:pPr>
            <w:r w:rsidRPr="00B75E6E">
              <w:rPr>
                <w:sz w:val="24"/>
                <w:szCs w:val="24"/>
              </w:rPr>
              <w:t xml:space="preserve">1. Характеристика синдромов </w:t>
            </w:r>
            <w:proofErr w:type="spellStart"/>
            <w:r w:rsidRPr="00B75E6E">
              <w:rPr>
                <w:sz w:val="24"/>
                <w:szCs w:val="24"/>
              </w:rPr>
              <w:t>бронхообструкции</w:t>
            </w:r>
            <w:proofErr w:type="spellEnd"/>
            <w:r w:rsidRPr="00B75E6E">
              <w:rPr>
                <w:sz w:val="24"/>
                <w:szCs w:val="24"/>
              </w:rPr>
              <w:t xml:space="preserve"> и эмфиземы легких.</w:t>
            </w:r>
          </w:p>
          <w:p w:rsidR="0051371A" w:rsidRPr="00B75E6E" w:rsidRDefault="0051371A" w:rsidP="00B90AC1">
            <w:pPr>
              <w:ind w:right="-177"/>
              <w:rPr>
                <w:sz w:val="24"/>
                <w:szCs w:val="24"/>
              </w:rPr>
            </w:pPr>
            <w:r>
              <w:rPr>
                <w:sz w:val="24"/>
                <w:szCs w:val="24"/>
              </w:rPr>
              <w:t>2. Симптоматология хронического бронхита.</w:t>
            </w:r>
          </w:p>
          <w:p w:rsidR="00C80AED" w:rsidRPr="00F20F72" w:rsidRDefault="005576B3" w:rsidP="005576B3">
            <w:pPr>
              <w:ind w:right="-177"/>
              <w:rPr>
                <w:b/>
                <w:sz w:val="24"/>
                <w:szCs w:val="24"/>
              </w:rPr>
            </w:pPr>
            <w:r>
              <w:rPr>
                <w:sz w:val="24"/>
                <w:szCs w:val="24"/>
              </w:rPr>
              <w:t xml:space="preserve">                </w:t>
            </w:r>
            <w:r w:rsidR="00C80AED" w:rsidRPr="00F20F72">
              <w:rPr>
                <w:b/>
                <w:sz w:val="24"/>
                <w:szCs w:val="24"/>
              </w:rPr>
              <w:t>Основные вопросы:</w:t>
            </w:r>
          </w:p>
          <w:p w:rsidR="00C80AED" w:rsidRDefault="00C80AED" w:rsidP="00B90AC1">
            <w:pPr>
              <w:ind w:right="-177"/>
              <w:rPr>
                <w:sz w:val="24"/>
                <w:szCs w:val="24"/>
              </w:rPr>
            </w:pPr>
            <w:r w:rsidRPr="00B75E6E">
              <w:rPr>
                <w:sz w:val="24"/>
                <w:szCs w:val="24"/>
              </w:rPr>
              <w:t xml:space="preserve">1. </w:t>
            </w:r>
            <w:r w:rsidR="008D1D1F">
              <w:rPr>
                <w:sz w:val="24"/>
                <w:szCs w:val="24"/>
              </w:rPr>
              <w:t>Охарактеризуйте к</w:t>
            </w:r>
            <w:r w:rsidRPr="00B75E6E">
              <w:rPr>
                <w:sz w:val="24"/>
                <w:szCs w:val="24"/>
              </w:rPr>
              <w:t xml:space="preserve">линико-лабораторно-инструментальные данные синдрома </w:t>
            </w:r>
            <w:proofErr w:type="spellStart"/>
            <w:r w:rsidRPr="00B75E6E">
              <w:rPr>
                <w:sz w:val="24"/>
                <w:szCs w:val="24"/>
              </w:rPr>
              <w:t>бронхообструкции</w:t>
            </w:r>
            <w:proofErr w:type="spellEnd"/>
            <w:r w:rsidRPr="00B75E6E">
              <w:rPr>
                <w:sz w:val="24"/>
                <w:szCs w:val="24"/>
              </w:rPr>
              <w:t xml:space="preserve">. </w:t>
            </w:r>
          </w:p>
          <w:p w:rsidR="0051371A" w:rsidRPr="00B75E6E" w:rsidRDefault="0051371A" w:rsidP="0051371A">
            <w:pPr>
              <w:ind w:right="-177"/>
              <w:rPr>
                <w:sz w:val="24"/>
                <w:szCs w:val="24"/>
              </w:rPr>
            </w:pPr>
            <w:r>
              <w:rPr>
                <w:sz w:val="24"/>
                <w:szCs w:val="24"/>
              </w:rPr>
              <w:t>2</w:t>
            </w:r>
            <w:r w:rsidRPr="00B75E6E">
              <w:rPr>
                <w:sz w:val="24"/>
                <w:szCs w:val="24"/>
              </w:rPr>
              <w:t xml:space="preserve">. </w:t>
            </w:r>
            <w:r>
              <w:rPr>
                <w:sz w:val="24"/>
                <w:szCs w:val="24"/>
              </w:rPr>
              <w:t>Назовите о</w:t>
            </w:r>
            <w:r w:rsidRPr="00B75E6E">
              <w:rPr>
                <w:sz w:val="24"/>
                <w:szCs w:val="24"/>
              </w:rPr>
              <w:t>предел</w:t>
            </w:r>
            <w:r>
              <w:rPr>
                <w:sz w:val="24"/>
                <w:szCs w:val="24"/>
              </w:rPr>
              <w:t xml:space="preserve">ение, </w:t>
            </w:r>
            <w:proofErr w:type="spellStart"/>
            <w:r>
              <w:rPr>
                <w:sz w:val="24"/>
                <w:szCs w:val="24"/>
              </w:rPr>
              <w:t>этиопатогенез</w:t>
            </w:r>
            <w:proofErr w:type="spellEnd"/>
            <w:r>
              <w:rPr>
                <w:sz w:val="24"/>
                <w:szCs w:val="24"/>
              </w:rPr>
              <w:t>, клиническую картину</w:t>
            </w:r>
            <w:r w:rsidRPr="00B75E6E">
              <w:rPr>
                <w:sz w:val="24"/>
                <w:szCs w:val="24"/>
              </w:rPr>
              <w:t xml:space="preserve"> хронических бронхитов.</w:t>
            </w:r>
          </w:p>
          <w:p w:rsidR="0051371A" w:rsidRDefault="0051371A" w:rsidP="0051371A">
            <w:pPr>
              <w:ind w:right="-177"/>
              <w:rPr>
                <w:sz w:val="24"/>
                <w:szCs w:val="24"/>
              </w:rPr>
            </w:pPr>
            <w:r>
              <w:rPr>
                <w:sz w:val="24"/>
                <w:szCs w:val="24"/>
              </w:rPr>
              <w:t>3</w:t>
            </w:r>
            <w:r w:rsidRPr="00B75E6E">
              <w:rPr>
                <w:sz w:val="24"/>
                <w:szCs w:val="24"/>
              </w:rPr>
              <w:t>. П</w:t>
            </w:r>
            <w:r>
              <w:rPr>
                <w:sz w:val="24"/>
                <w:szCs w:val="24"/>
              </w:rPr>
              <w:t>еречислите п</w:t>
            </w:r>
            <w:r w:rsidRPr="00B75E6E">
              <w:rPr>
                <w:sz w:val="24"/>
                <w:szCs w:val="24"/>
              </w:rPr>
              <w:t>ринципы</w:t>
            </w:r>
            <w:r>
              <w:rPr>
                <w:sz w:val="24"/>
                <w:szCs w:val="24"/>
              </w:rPr>
              <w:t xml:space="preserve"> лечения хронических бронхитов.</w:t>
            </w:r>
          </w:p>
          <w:p w:rsidR="005576B3" w:rsidRDefault="005576B3" w:rsidP="005746A9">
            <w:pPr>
              <w:ind w:right="-177"/>
              <w:rPr>
                <w:b/>
                <w:sz w:val="24"/>
                <w:szCs w:val="24"/>
              </w:rPr>
            </w:pPr>
          </w:p>
          <w:p w:rsidR="00C80AED" w:rsidRPr="005576B3" w:rsidRDefault="005746A9" w:rsidP="005576B3">
            <w:pPr>
              <w:ind w:right="-177"/>
              <w:rPr>
                <w:b/>
                <w:sz w:val="24"/>
                <w:szCs w:val="24"/>
              </w:rPr>
            </w:pPr>
            <w:proofErr w:type="spellStart"/>
            <w:r>
              <w:rPr>
                <w:b/>
                <w:sz w:val="24"/>
                <w:szCs w:val="24"/>
              </w:rPr>
              <w:t>РОт</w:t>
            </w:r>
            <w:proofErr w:type="spellEnd"/>
            <w:r w:rsidRPr="00861B33">
              <w:rPr>
                <w:b/>
                <w:sz w:val="24"/>
                <w:szCs w:val="24"/>
              </w:rPr>
              <w:t>-</w:t>
            </w:r>
            <w:r>
              <w:rPr>
                <w:sz w:val="24"/>
                <w:szCs w:val="24"/>
              </w:rPr>
              <w:t xml:space="preserve"> знает о синдроме бронхиальной обструкции, симптомы си</w:t>
            </w:r>
            <w:r w:rsidR="0051371A">
              <w:rPr>
                <w:sz w:val="24"/>
                <w:szCs w:val="24"/>
              </w:rPr>
              <w:t xml:space="preserve">ндрома, классификацию бронхитов, знает выявлять основные симптомы </w:t>
            </w:r>
            <w:proofErr w:type="gramStart"/>
            <w:r w:rsidR="0051371A">
              <w:rPr>
                <w:sz w:val="24"/>
                <w:szCs w:val="24"/>
              </w:rPr>
              <w:t xml:space="preserve">бронхита, </w:t>
            </w:r>
            <w:r w:rsidR="0051371A">
              <w:rPr>
                <w:iCs/>
                <w:sz w:val="24"/>
                <w:szCs w:val="24"/>
              </w:rPr>
              <w:t xml:space="preserve"> диагностировать</w:t>
            </w:r>
            <w:proofErr w:type="gramEnd"/>
            <w:r w:rsidR="0051371A">
              <w:rPr>
                <w:iCs/>
                <w:sz w:val="24"/>
                <w:szCs w:val="24"/>
              </w:rPr>
              <w:t xml:space="preserve">  на основе жалоб и клинических признаков.</w:t>
            </w:r>
          </w:p>
        </w:tc>
        <w:tc>
          <w:tcPr>
            <w:tcW w:w="567" w:type="dxa"/>
            <w:tcBorders>
              <w:bottom w:val="single" w:sz="4" w:space="0" w:color="auto"/>
              <w:right w:val="single" w:sz="4" w:space="0" w:color="auto"/>
            </w:tcBorders>
          </w:tcPr>
          <w:p w:rsidR="00C80AED" w:rsidRPr="00C80AED" w:rsidRDefault="00783891" w:rsidP="00B90AC1">
            <w:pPr>
              <w:pStyle w:val="11"/>
              <w:rPr>
                <w:rFonts w:ascii="Times New Roman" w:hAnsi="Times New Roman" w:cs="Times New Roman"/>
                <w:sz w:val="24"/>
                <w:szCs w:val="24"/>
              </w:rPr>
            </w:pPr>
            <w:r>
              <w:rPr>
                <w:rFonts w:ascii="Times New Roman" w:hAnsi="Times New Roman" w:cs="Times New Roman"/>
                <w:sz w:val="24"/>
                <w:szCs w:val="24"/>
              </w:rPr>
              <w:t>2</w:t>
            </w:r>
            <w:r w:rsidR="00C80AED" w:rsidRPr="00C80AED">
              <w:rPr>
                <w:rFonts w:ascii="Times New Roman" w:hAnsi="Times New Roman" w:cs="Times New Roman"/>
                <w:sz w:val="24"/>
                <w:szCs w:val="24"/>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pStyle w:val="11"/>
              <w:rPr>
                <w:rFonts w:ascii="Times New Roman" w:hAnsi="Times New Roman" w:cs="Times New Roman"/>
                <w:sz w:val="24"/>
                <w:szCs w:val="24"/>
              </w:rPr>
            </w:pPr>
            <w:r>
              <w:rPr>
                <w:rFonts w:ascii="Times New Roman" w:hAnsi="Times New Roman" w:cs="Times New Roman"/>
                <w:sz w:val="24"/>
                <w:szCs w:val="24"/>
              </w:rPr>
              <w:t>30</w:t>
            </w:r>
          </w:p>
          <w:p w:rsidR="00C80AED" w:rsidRPr="00D14CF4" w:rsidRDefault="00C80AED" w:rsidP="00B90AC1">
            <w:pPr>
              <w:pStyle w:val="11"/>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Pr="001534E4" w:rsidRDefault="00C80AED" w:rsidP="00B90AC1">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4"/>
                <w:szCs w:val="24"/>
                <w:lang w:eastAsia="en-US"/>
              </w:rPr>
            </w:pPr>
          </w:p>
          <w:p w:rsidR="00C80AED" w:rsidRDefault="00C80AED" w:rsidP="00B90AC1">
            <w:pPr>
              <w:rPr>
                <w:b/>
                <w:sz w:val="24"/>
                <w:szCs w:val="24"/>
                <w:lang w:eastAsia="en-US"/>
              </w:rPr>
            </w:pPr>
          </w:p>
          <w:p w:rsidR="00C80AED" w:rsidRDefault="00C80AED" w:rsidP="00B90AC1">
            <w:pPr>
              <w:rPr>
                <w:b/>
                <w:sz w:val="24"/>
                <w:szCs w:val="24"/>
                <w:lang w:eastAsia="en-US"/>
              </w:rPr>
            </w:pPr>
          </w:p>
          <w:p w:rsidR="00C80AED" w:rsidRPr="006329DC" w:rsidRDefault="00C80AED" w:rsidP="00B90AC1">
            <w:pPr>
              <w:pStyle w:val="11"/>
              <w:rPr>
                <w:rFonts w:ascii="Times New Roman" w:hAnsi="Times New Roman" w:cs="Times New Roman"/>
                <w:b/>
                <w:sz w:val="24"/>
                <w:szCs w:val="24"/>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ЛВ, МП</w:t>
            </w:r>
          </w:p>
          <w:p w:rsidR="00C80AED" w:rsidRDefault="00C80AED" w:rsidP="00B90AC1">
            <w:pPr>
              <w:rPr>
                <w:b/>
                <w:sz w:val="24"/>
                <w:szCs w:val="24"/>
                <w:lang w:eastAsia="en-US"/>
              </w:rPr>
            </w:pPr>
          </w:p>
          <w:p w:rsidR="00C80AED" w:rsidRDefault="00C80AED" w:rsidP="00B90AC1">
            <w:pPr>
              <w:rPr>
                <w:b/>
                <w:sz w:val="24"/>
                <w:szCs w:val="24"/>
                <w:lang w:eastAsia="en-US"/>
              </w:rPr>
            </w:pPr>
          </w:p>
          <w:p w:rsidR="00C80AED" w:rsidRDefault="00C80AED" w:rsidP="00B90AC1">
            <w:pPr>
              <w:rPr>
                <w:b/>
                <w:sz w:val="24"/>
                <w:szCs w:val="24"/>
                <w:lang w:eastAsia="en-US"/>
              </w:rPr>
            </w:pPr>
          </w:p>
          <w:p w:rsidR="00C80AED" w:rsidRPr="006329DC" w:rsidRDefault="00C80AED" w:rsidP="00B90AC1">
            <w:pPr>
              <w:pStyle w:val="11"/>
              <w:rPr>
                <w:rFonts w:ascii="Times New Roman" w:hAnsi="Times New Roman" w:cs="Times New Roman"/>
                <w:b/>
                <w:sz w:val="24"/>
                <w:szCs w:val="24"/>
              </w:rPr>
            </w:pPr>
          </w:p>
        </w:tc>
        <w:tc>
          <w:tcPr>
            <w:tcW w:w="655" w:type="dxa"/>
            <w:gridSpan w:val="2"/>
            <w:tcBorders>
              <w:bottom w:val="single" w:sz="4" w:space="0" w:color="auto"/>
            </w:tcBorders>
          </w:tcPr>
          <w:p w:rsidR="00C80AED" w:rsidRPr="00D14CF4" w:rsidRDefault="009F2D66" w:rsidP="00B90AC1">
            <w:pPr>
              <w:pStyle w:val="a3"/>
              <w:jc w:val="center"/>
              <w:rPr>
                <w:rFonts w:ascii="Times New Roman" w:hAnsi="Times New Roman"/>
                <w:sz w:val="24"/>
                <w:szCs w:val="24"/>
              </w:rPr>
            </w:pPr>
            <w:r>
              <w:rPr>
                <w:rFonts w:ascii="Times New Roman" w:hAnsi="Times New Roman"/>
                <w:sz w:val="24"/>
                <w:szCs w:val="24"/>
              </w:rPr>
              <w:t>6</w:t>
            </w:r>
            <w:r w:rsidR="00C80AED" w:rsidRPr="00D14CF4">
              <w:rPr>
                <w:rFonts w:ascii="Times New Roman" w:hAnsi="Times New Roman"/>
                <w:sz w:val="24"/>
                <w:szCs w:val="24"/>
              </w:rPr>
              <w:t>-нед</w:t>
            </w:r>
          </w:p>
        </w:tc>
      </w:tr>
      <w:tr w:rsidR="00C80AED" w:rsidRPr="00867857" w:rsidTr="00B90AC1">
        <w:tc>
          <w:tcPr>
            <w:tcW w:w="1419" w:type="dxa"/>
            <w:tcBorders>
              <w:right w:val="single" w:sz="4" w:space="0" w:color="auto"/>
            </w:tcBorders>
          </w:tcPr>
          <w:p w:rsidR="00C80AED" w:rsidRPr="00D14CF4" w:rsidRDefault="005576B3" w:rsidP="00B90AC1">
            <w:pPr>
              <w:ind w:right="-177"/>
              <w:jc w:val="center"/>
              <w:rPr>
                <w:sz w:val="24"/>
                <w:szCs w:val="24"/>
              </w:rPr>
            </w:pPr>
            <w:r>
              <w:rPr>
                <w:b/>
                <w:sz w:val="24"/>
                <w:szCs w:val="24"/>
              </w:rPr>
              <w:t xml:space="preserve">Лекция № </w:t>
            </w:r>
            <w:r w:rsidR="005C3962">
              <w:rPr>
                <w:b/>
                <w:sz w:val="24"/>
                <w:szCs w:val="24"/>
              </w:rPr>
              <w:t>7</w:t>
            </w:r>
            <w:r w:rsidR="00C80AED" w:rsidRPr="00587EE7">
              <w:rPr>
                <w:b/>
                <w:sz w:val="24"/>
                <w:szCs w:val="24"/>
              </w:rPr>
              <w:t xml:space="preserve">. Тема лекции: </w:t>
            </w:r>
            <w:r w:rsidR="00C80AED" w:rsidRPr="00D14CF4">
              <w:rPr>
                <w:sz w:val="24"/>
                <w:szCs w:val="24"/>
              </w:rPr>
              <w:t>«Симптома</w:t>
            </w:r>
          </w:p>
          <w:p w:rsidR="00C80AED" w:rsidRPr="00D14CF4" w:rsidRDefault="00C80AED" w:rsidP="00B90AC1">
            <w:pPr>
              <w:ind w:right="-177"/>
              <w:jc w:val="center"/>
              <w:rPr>
                <w:sz w:val="24"/>
                <w:szCs w:val="24"/>
              </w:rPr>
            </w:pPr>
            <w:proofErr w:type="spellStart"/>
            <w:proofErr w:type="gramStart"/>
            <w:r w:rsidRPr="00D14CF4">
              <w:rPr>
                <w:sz w:val="24"/>
                <w:szCs w:val="24"/>
              </w:rPr>
              <w:t>тология</w:t>
            </w:r>
            <w:proofErr w:type="spellEnd"/>
            <w:r w:rsidRPr="00D14CF4">
              <w:rPr>
                <w:sz w:val="24"/>
                <w:szCs w:val="24"/>
              </w:rPr>
              <w:t xml:space="preserve">  </w:t>
            </w:r>
            <w:proofErr w:type="spellStart"/>
            <w:r w:rsidRPr="00D14CF4">
              <w:rPr>
                <w:sz w:val="24"/>
                <w:szCs w:val="24"/>
              </w:rPr>
              <w:t>бронхиаль</w:t>
            </w:r>
            <w:proofErr w:type="spellEnd"/>
            <w:proofErr w:type="gramEnd"/>
          </w:p>
          <w:p w:rsidR="00C80AED" w:rsidRPr="00D14CF4" w:rsidRDefault="00C80AED" w:rsidP="00B90AC1">
            <w:pPr>
              <w:ind w:right="-177"/>
              <w:jc w:val="center"/>
              <w:rPr>
                <w:sz w:val="24"/>
                <w:szCs w:val="24"/>
              </w:rPr>
            </w:pPr>
            <w:r w:rsidRPr="00D14CF4">
              <w:rPr>
                <w:sz w:val="24"/>
                <w:szCs w:val="24"/>
              </w:rPr>
              <w:t>ной астмы»</w:t>
            </w:r>
          </w:p>
          <w:p w:rsidR="00C80AED"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Default="00C80AED" w:rsidP="00B90AC1">
            <w:pPr>
              <w:pStyle w:val="11"/>
              <w:rPr>
                <w:rFonts w:ascii="Times New Roman" w:hAnsi="Times New Roman" w:cs="Times New Roman"/>
              </w:rPr>
            </w:pPr>
          </w:p>
          <w:p w:rsidR="00C80AED" w:rsidRDefault="00C80AED" w:rsidP="00B90AC1">
            <w:pPr>
              <w:ind w:right="-177"/>
              <w:rPr>
                <w:b/>
                <w:sz w:val="24"/>
                <w:szCs w:val="24"/>
              </w:rPr>
            </w:pPr>
          </w:p>
        </w:tc>
        <w:tc>
          <w:tcPr>
            <w:tcW w:w="4394" w:type="dxa"/>
            <w:tcBorders>
              <w:bottom w:val="single" w:sz="4" w:space="0" w:color="auto"/>
              <w:right w:val="single" w:sz="4" w:space="0" w:color="auto"/>
            </w:tcBorders>
          </w:tcPr>
          <w:p w:rsidR="00C80AED" w:rsidRDefault="00C80AED" w:rsidP="00B90AC1">
            <w:pPr>
              <w:ind w:right="-177"/>
              <w:jc w:val="center"/>
              <w:rPr>
                <w:b/>
                <w:sz w:val="24"/>
                <w:szCs w:val="24"/>
              </w:rPr>
            </w:pPr>
            <w:r>
              <w:rPr>
                <w:b/>
                <w:sz w:val="24"/>
                <w:szCs w:val="24"/>
              </w:rPr>
              <w:t>Цель:</w:t>
            </w:r>
            <w:r>
              <w:rPr>
                <w:iCs/>
                <w:sz w:val="24"/>
                <w:szCs w:val="24"/>
              </w:rPr>
              <w:t xml:space="preserve"> изучение этиологии и патогенеза БА, проявления клинической картины болезни, классификации. Обучение методам </w:t>
            </w:r>
            <w:proofErr w:type="gramStart"/>
            <w:r>
              <w:rPr>
                <w:iCs/>
                <w:sz w:val="24"/>
                <w:szCs w:val="24"/>
              </w:rPr>
              <w:t>диагностики,  лечения</w:t>
            </w:r>
            <w:proofErr w:type="gramEnd"/>
            <w:r>
              <w:rPr>
                <w:iCs/>
                <w:sz w:val="24"/>
                <w:szCs w:val="24"/>
              </w:rPr>
              <w:t xml:space="preserve"> БА.</w:t>
            </w:r>
          </w:p>
          <w:p w:rsidR="00C80AED" w:rsidRPr="00587EE7" w:rsidRDefault="00C80AED" w:rsidP="00B90AC1">
            <w:pPr>
              <w:ind w:right="-177"/>
              <w:jc w:val="center"/>
              <w:rPr>
                <w:b/>
                <w:sz w:val="24"/>
                <w:szCs w:val="24"/>
              </w:rPr>
            </w:pPr>
            <w:r w:rsidRPr="00587EE7">
              <w:rPr>
                <w:b/>
                <w:sz w:val="24"/>
                <w:szCs w:val="24"/>
              </w:rPr>
              <w:t>План лекции:</w:t>
            </w:r>
          </w:p>
          <w:p w:rsidR="00C80AED" w:rsidRPr="00587EE7" w:rsidRDefault="00C80AED" w:rsidP="00B90AC1">
            <w:pPr>
              <w:ind w:right="-177"/>
              <w:rPr>
                <w:sz w:val="24"/>
                <w:szCs w:val="24"/>
              </w:rPr>
            </w:pPr>
            <w:r w:rsidRPr="00587EE7">
              <w:rPr>
                <w:sz w:val="24"/>
                <w:szCs w:val="24"/>
              </w:rPr>
              <w:t xml:space="preserve">1. Характеристика синдромов </w:t>
            </w:r>
            <w:proofErr w:type="spellStart"/>
            <w:r w:rsidRPr="00587EE7">
              <w:rPr>
                <w:sz w:val="24"/>
                <w:szCs w:val="24"/>
              </w:rPr>
              <w:t>бронхообструкции</w:t>
            </w:r>
            <w:proofErr w:type="spellEnd"/>
            <w:r w:rsidR="009F2D66">
              <w:rPr>
                <w:sz w:val="24"/>
                <w:szCs w:val="24"/>
              </w:rPr>
              <w:t>.</w:t>
            </w:r>
          </w:p>
          <w:p w:rsidR="00C80AED" w:rsidRPr="00BB6566" w:rsidRDefault="00C80AED" w:rsidP="00B90AC1">
            <w:pPr>
              <w:ind w:right="-177"/>
              <w:rPr>
                <w:sz w:val="24"/>
                <w:szCs w:val="24"/>
              </w:rPr>
            </w:pPr>
            <w:r>
              <w:rPr>
                <w:sz w:val="24"/>
                <w:szCs w:val="24"/>
              </w:rPr>
              <w:t>2</w:t>
            </w:r>
            <w:r w:rsidRPr="00587EE7">
              <w:rPr>
                <w:sz w:val="24"/>
                <w:szCs w:val="24"/>
              </w:rPr>
              <w:t xml:space="preserve">. Бронхиальная </w:t>
            </w:r>
            <w:r>
              <w:rPr>
                <w:sz w:val="24"/>
                <w:szCs w:val="24"/>
              </w:rPr>
              <w:t>астма.</w:t>
            </w:r>
          </w:p>
          <w:p w:rsidR="00C80AED" w:rsidRPr="00587EE7" w:rsidRDefault="00C80AED" w:rsidP="00B90AC1">
            <w:pPr>
              <w:ind w:right="-177"/>
              <w:jc w:val="center"/>
              <w:rPr>
                <w:b/>
                <w:sz w:val="24"/>
                <w:szCs w:val="24"/>
              </w:rPr>
            </w:pPr>
            <w:r w:rsidRPr="00587EE7">
              <w:rPr>
                <w:b/>
                <w:sz w:val="24"/>
                <w:szCs w:val="24"/>
              </w:rPr>
              <w:t>Основные вопросы:</w:t>
            </w:r>
          </w:p>
          <w:p w:rsidR="00C80AED" w:rsidRPr="00587EE7" w:rsidRDefault="00C80AED" w:rsidP="00B90AC1">
            <w:pPr>
              <w:ind w:right="-177"/>
              <w:rPr>
                <w:sz w:val="24"/>
                <w:szCs w:val="24"/>
              </w:rPr>
            </w:pPr>
            <w:r w:rsidRPr="00587EE7">
              <w:rPr>
                <w:sz w:val="24"/>
                <w:szCs w:val="24"/>
              </w:rPr>
              <w:t xml:space="preserve">1. </w:t>
            </w:r>
            <w:r w:rsidR="008D1D1F">
              <w:rPr>
                <w:sz w:val="24"/>
                <w:szCs w:val="24"/>
              </w:rPr>
              <w:t>Охарактеризуйте к</w:t>
            </w:r>
            <w:r w:rsidRPr="00587EE7">
              <w:rPr>
                <w:sz w:val="24"/>
                <w:szCs w:val="24"/>
              </w:rPr>
              <w:t xml:space="preserve">линико-лабораторно-инструментальные данные синдрома </w:t>
            </w:r>
            <w:proofErr w:type="spellStart"/>
            <w:r w:rsidRPr="00587EE7">
              <w:rPr>
                <w:sz w:val="24"/>
                <w:szCs w:val="24"/>
              </w:rPr>
              <w:t>бронхообструкции</w:t>
            </w:r>
            <w:proofErr w:type="spellEnd"/>
            <w:r w:rsidRPr="00587EE7">
              <w:rPr>
                <w:sz w:val="24"/>
                <w:szCs w:val="24"/>
              </w:rPr>
              <w:t xml:space="preserve">. </w:t>
            </w:r>
          </w:p>
          <w:p w:rsidR="00C80AED" w:rsidRPr="00587EE7" w:rsidRDefault="00C80AED" w:rsidP="00B90AC1">
            <w:pPr>
              <w:ind w:right="-177"/>
              <w:rPr>
                <w:sz w:val="24"/>
                <w:szCs w:val="24"/>
              </w:rPr>
            </w:pPr>
            <w:r>
              <w:rPr>
                <w:sz w:val="24"/>
                <w:szCs w:val="24"/>
              </w:rPr>
              <w:t>2</w:t>
            </w:r>
            <w:r w:rsidRPr="00587EE7">
              <w:rPr>
                <w:sz w:val="24"/>
                <w:szCs w:val="24"/>
              </w:rPr>
              <w:t xml:space="preserve">. </w:t>
            </w:r>
            <w:r w:rsidR="008D1D1F">
              <w:rPr>
                <w:sz w:val="24"/>
                <w:szCs w:val="24"/>
              </w:rPr>
              <w:t>Назовите о</w:t>
            </w:r>
            <w:r w:rsidRPr="00587EE7">
              <w:rPr>
                <w:sz w:val="24"/>
                <w:szCs w:val="24"/>
              </w:rPr>
              <w:t>предел</w:t>
            </w:r>
            <w:r w:rsidR="008D1D1F">
              <w:rPr>
                <w:sz w:val="24"/>
                <w:szCs w:val="24"/>
              </w:rPr>
              <w:t xml:space="preserve">ение, </w:t>
            </w:r>
            <w:proofErr w:type="spellStart"/>
            <w:r w:rsidR="008D1D1F">
              <w:rPr>
                <w:sz w:val="24"/>
                <w:szCs w:val="24"/>
              </w:rPr>
              <w:t>этиопатогенез</w:t>
            </w:r>
            <w:proofErr w:type="spellEnd"/>
            <w:r w:rsidR="008D1D1F">
              <w:rPr>
                <w:sz w:val="24"/>
                <w:szCs w:val="24"/>
              </w:rPr>
              <w:t>, клиническую картину</w:t>
            </w:r>
            <w:r w:rsidRPr="00587EE7">
              <w:rPr>
                <w:sz w:val="24"/>
                <w:szCs w:val="24"/>
              </w:rPr>
              <w:t xml:space="preserve"> </w:t>
            </w:r>
            <w:proofErr w:type="gramStart"/>
            <w:r w:rsidRPr="00587EE7">
              <w:rPr>
                <w:sz w:val="24"/>
                <w:szCs w:val="24"/>
              </w:rPr>
              <w:t>бронхиальной  астмы</w:t>
            </w:r>
            <w:proofErr w:type="gramEnd"/>
            <w:r w:rsidRPr="00587EE7">
              <w:rPr>
                <w:sz w:val="24"/>
                <w:szCs w:val="24"/>
              </w:rPr>
              <w:t xml:space="preserve">.  </w:t>
            </w:r>
          </w:p>
          <w:p w:rsidR="00C80AED" w:rsidRDefault="00C80AED" w:rsidP="00B90AC1">
            <w:pPr>
              <w:ind w:right="-177"/>
              <w:rPr>
                <w:sz w:val="24"/>
                <w:szCs w:val="24"/>
              </w:rPr>
            </w:pPr>
            <w:r>
              <w:rPr>
                <w:sz w:val="24"/>
                <w:szCs w:val="24"/>
              </w:rPr>
              <w:t>3</w:t>
            </w:r>
            <w:r w:rsidRPr="00587EE7">
              <w:rPr>
                <w:sz w:val="24"/>
                <w:szCs w:val="24"/>
              </w:rPr>
              <w:t>. П</w:t>
            </w:r>
            <w:r w:rsidR="008D1D1F">
              <w:rPr>
                <w:sz w:val="24"/>
                <w:szCs w:val="24"/>
              </w:rPr>
              <w:t>еречислите п</w:t>
            </w:r>
            <w:r w:rsidRPr="00587EE7">
              <w:rPr>
                <w:sz w:val="24"/>
                <w:szCs w:val="24"/>
              </w:rPr>
              <w:t>ринци</w:t>
            </w:r>
            <w:r>
              <w:rPr>
                <w:sz w:val="24"/>
                <w:szCs w:val="24"/>
              </w:rPr>
              <w:t xml:space="preserve">пы лечения </w:t>
            </w:r>
            <w:r>
              <w:rPr>
                <w:sz w:val="24"/>
                <w:szCs w:val="24"/>
              </w:rPr>
              <w:lastRenderedPageBreak/>
              <w:t xml:space="preserve">бронхиальной  </w:t>
            </w:r>
          </w:p>
          <w:p w:rsidR="00C80AED" w:rsidRDefault="00C80AED" w:rsidP="00B90AC1">
            <w:pPr>
              <w:ind w:right="-177"/>
              <w:rPr>
                <w:sz w:val="24"/>
                <w:szCs w:val="24"/>
              </w:rPr>
            </w:pPr>
            <w:r>
              <w:rPr>
                <w:sz w:val="24"/>
                <w:szCs w:val="24"/>
              </w:rPr>
              <w:t>астмы.</w:t>
            </w:r>
          </w:p>
          <w:p w:rsidR="00C80AED" w:rsidRPr="007A16EC" w:rsidRDefault="00C80AED" w:rsidP="00B90AC1">
            <w:pPr>
              <w:ind w:right="-177"/>
              <w:rPr>
                <w:sz w:val="24"/>
                <w:szCs w:val="24"/>
              </w:rPr>
            </w:pPr>
            <w:proofErr w:type="spellStart"/>
            <w:r w:rsidRPr="007A2EF2">
              <w:rPr>
                <w:b/>
                <w:sz w:val="24"/>
                <w:szCs w:val="24"/>
              </w:rPr>
              <w:t>РОт</w:t>
            </w:r>
            <w:proofErr w:type="spellEnd"/>
            <w:r w:rsidRPr="007A2EF2">
              <w:rPr>
                <w:b/>
                <w:sz w:val="24"/>
                <w:szCs w:val="24"/>
              </w:rPr>
              <w:t>-</w:t>
            </w:r>
            <w:r>
              <w:rPr>
                <w:iCs/>
                <w:sz w:val="24"/>
                <w:szCs w:val="24"/>
              </w:rPr>
              <w:t xml:space="preserve"> знает этиологию, патогенез, клиническую к</w:t>
            </w:r>
            <w:r w:rsidR="00D213A1">
              <w:rPr>
                <w:iCs/>
                <w:sz w:val="24"/>
                <w:szCs w:val="24"/>
              </w:rPr>
              <w:t>артину и классификацию БА. Знает</w:t>
            </w:r>
            <w:r>
              <w:rPr>
                <w:iCs/>
                <w:sz w:val="24"/>
                <w:szCs w:val="24"/>
              </w:rPr>
              <w:t xml:space="preserve"> диагностировать БА и оказывать неотложную помощь при </w:t>
            </w:r>
            <w:proofErr w:type="spellStart"/>
            <w:r>
              <w:rPr>
                <w:iCs/>
                <w:sz w:val="24"/>
                <w:szCs w:val="24"/>
              </w:rPr>
              <w:t>жизнеугрожающих</w:t>
            </w:r>
            <w:proofErr w:type="spellEnd"/>
            <w:r>
              <w:rPr>
                <w:iCs/>
                <w:sz w:val="24"/>
                <w:szCs w:val="24"/>
              </w:rPr>
              <w:t xml:space="preserve"> состояниях, назначать лечение пациенту с БА.</w:t>
            </w:r>
          </w:p>
        </w:tc>
        <w:tc>
          <w:tcPr>
            <w:tcW w:w="567" w:type="dxa"/>
            <w:tcBorders>
              <w:bottom w:val="single" w:sz="4" w:space="0" w:color="auto"/>
              <w:right w:val="single" w:sz="4" w:space="0" w:color="auto"/>
            </w:tcBorders>
          </w:tcPr>
          <w:p w:rsidR="00C80AED" w:rsidRPr="00D14CF4" w:rsidRDefault="00783891" w:rsidP="00B90AC1">
            <w:pPr>
              <w:ind w:right="-177"/>
              <w:jc w:val="center"/>
              <w:rPr>
                <w:sz w:val="24"/>
                <w:szCs w:val="24"/>
              </w:rPr>
            </w:pPr>
            <w:r>
              <w:rPr>
                <w:sz w:val="24"/>
                <w:szCs w:val="24"/>
              </w:rPr>
              <w:lastRenderedPageBreak/>
              <w:t>2</w:t>
            </w:r>
            <w:r w:rsidR="00C80AED" w:rsidRPr="00D14CF4">
              <w:rPr>
                <w:sz w:val="24"/>
                <w:szCs w:val="24"/>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ind w:right="-177"/>
              <w:jc w:val="center"/>
              <w:rPr>
                <w:sz w:val="24"/>
                <w:szCs w:val="24"/>
              </w:rPr>
            </w:pPr>
            <w:r>
              <w:rPr>
                <w:sz w:val="24"/>
                <w:szCs w:val="24"/>
              </w:rPr>
              <w:t>30</w:t>
            </w:r>
          </w:p>
          <w:p w:rsidR="00C80AED" w:rsidRPr="00D14CF4" w:rsidRDefault="00C80AED" w:rsidP="00B90AC1">
            <w:pPr>
              <w:ind w:right="-177"/>
              <w:jc w:val="center"/>
              <w:rPr>
                <w:sz w:val="24"/>
                <w:szCs w:val="24"/>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Pr="001534E4" w:rsidRDefault="00C80AED" w:rsidP="00B90AC1">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ind w:right="-177"/>
              <w:jc w:val="center"/>
              <w:rPr>
                <w:b/>
                <w:sz w:val="24"/>
                <w:szCs w:val="24"/>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ЛВ, МП</w:t>
            </w:r>
          </w:p>
          <w:p w:rsidR="00C80AED" w:rsidRDefault="00C80AED" w:rsidP="00B90AC1">
            <w:pPr>
              <w:ind w:right="-177"/>
              <w:jc w:val="center"/>
              <w:rPr>
                <w:b/>
                <w:sz w:val="24"/>
                <w:szCs w:val="24"/>
              </w:rPr>
            </w:pPr>
          </w:p>
        </w:tc>
        <w:tc>
          <w:tcPr>
            <w:tcW w:w="655" w:type="dxa"/>
            <w:gridSpan w:val="2"/>
          </w:tcPr>
          <w:p w:rsidR="00C80AED" w:rsidRPr="00D14CF4" w:rsidRDefault="009F2D66" w:rsidP="00B90AC1">
            <w:pPr>
              <w:pStyle w:val="a3"/>
              <w:jc w:val="center"/>
              <w:rPr>
                <w:rFonts w:ascii="Times New Roman" w:hAnsi="Times New Roman"/>
                <w:sz w:val="24"/>
                <w:szCs w:val="24"/>
              </w:rPr>
            </w:pPr>
            <w:r>
              <w:rPr>
                <w:rFonts w:ascii="Times New Roman" w:hAnsi="Times New Roman"/>
                <w:sz w:val="24"/>
                <w:szCs w:val="24"/>
              </w:rPr>
              <w:t>7</w:t>
            </w:r>
            <w:r w:rsidR="00C80AED" w:rsidRPr="00D14CF4">
              <w:rPr>
                <w:rFonts w:ascii="Times New Roman" w:hAnsi="Times New Roman"/>
                <w:sz w:val="24"/>
                <w:szCs w:val="24"/>
              </w:rPr>
              <w:t>-нед</w:t>
            </w:r>
          </w:p>
        </w:tc>
      </w:tr>
      <w:tr w:rsidR="00C80AED" w:rsidRPr="00867857" w:rsidTr="009F2D66">
        <w:trPr>
          <w:trHeight w:val="840"/>
        </w:trPr>
        <w:tc>
          <w:tcPr>
            <w:tcW w:w="1419" w:type="dxa"/>
            <w:tcBorders>
              <w:bottom w:val="single" w:sz="4" w:space="0" w:color="auto"/>
              <w:right w:val="single" w:sz="4" w:space="0" w:color="auto"/>
            </w:tcBorders>
          </w:tcPr>
          <w:p w:rsidR="00C80AED" w:rsidRPr="0051371A" w:rsidRDefault="005576B3" w:rsidP="00B90AC1">
            <w:pPr>
              <w:ind w:right="-177"/>
              <w:jc w:val="center"/>
              <w:rPr>
                <w:sz w:val="24"/>
                <w:szCs w:val="24"/>
              </w:rPr>
            </w:pPr>
            <w:r>
              <w:rPr>
                <w:b/>
                <w:sz w:val="24"/>
                <w:szCs w:val="24"/>
              </w:rPr>
              <w:t xml:space="preserve">Лекция № </w:t>
            </w:r>
            <w:r w:rsidR="005C3962">
              <w:rPr>
                <w:b/>
                <w:sz w:val="24"/>
                <w:szCs w:val="24"/>
              </w:rPr>
              <w:t>8</w:t>
            </w:r>
            <w:r w:rsidR="00C80AED" w:rsidRPr="00B75E6E">
              <w:rPr>
                <w:b/>
                <w:sz w:val="24"/>
                <w:szCs w:val="24"/>
              </w:rPr>
              <w:t xml:space="preserve">. Тема лекции: </w:t>
            </w:r>
            <w:r w:rsidR="00C80AED" w:rsidRPr="0051371A">
              <w:rPr>
                <w:sz w:val="24"/>
                <w:szCs w:val="24"/>
              </w:rPr>
              <w:t xml:space="preserve">«Синдромы скопления жидкости и воздуха в плевральной полости и дыхательной </w:t>
            </w:r>
            <w:proofErr w:type="spellStart"/>
            <w:r w:rsidR="00C80AED" w:rsidRPr="0051371A">
              <w:rPr>
                <w:sz w:val="24"/>
                <w:szCs w:val="24"/>
              </w:rPr>
              <w:t>недостаточ</w:t>
            </w:r>
            <w:proofErr w:type="spellEnd"/>
          </w:p>
          <w:p w:rsidR="00C80AED" w:rsidRPr="0051371A" w:rsidRDefault="005746A9" w:rsidP="00B90AC1">
            <w:pPr>
              <w:ind w:right="-177"/>
              <w:jc w:val="center"/>
              <w:rPr>
                <w:sz w:val="24"/>
                <w:szCs w:val="24"/>
              </w:rPr>
            </w:pPr>
            <w:proofErr w:type="spellStart"/>
            <w:r w:rsidRPr="0051371A">
              <w:rPr>
                <w:sz w:val="24"/>
                <w:szCs w:val="24"/>
              </w:rPr>
              <w:t>н</w:t>
            </w:r>
            <w:r w:rsidR="00C80AED" w:rsidRPr="0051371A">
              <w:rPr>
                <w:sz w:val="24"/>
                <w:szCs w:val="24"/>
              </w:rPr>
              <w:t>ости</w:t>
            </w:r>
            <w:proofErr w:type="spellEnd"/>
            <w:r w:rsidRPr="0051371A">
              <w:rPr>
                <w:sz w:val="24"/>
                <w:szCs w:val="24"/>
              </w:rPr>
              <w:t>»</w:t>
            </w:r>
            <w:r w:rsidR="00C80AED" w:rsidRPr="0051371A">
              <w:rPr>
                <w:sz w:val="24"/>
                <w:szCs w:val="24"/>
              </w:rPr>
              <w:t xml:space="preserve">. </w:t>
            </w:r>
          </w:p>
          <w:p w:rsidR="0051371A" w:rsidRPr="0051371A" w:rsidRDefault="0051371A" w:rsidP="0051371A">
            <w:pPr>
              <w:ind w:right="-177"/>
              <w:rPr>
                <w:sz w:val="24"/>
                <w:szCs w:val="24"/>
              </w:rPr>
            </w:pPr>
            <w:r w:rsidRPr="0051371A">
              <w:rPr>
                <w:sz w:val="24"/>
                <w:szCs w:val="24"/>
              </w:rPr>
              <w:t>«Симптоматология плевритов».</w:t>
            </w:r>
          </w:p>
          <w:p w:rsidR="005746A9" w:rsidRDefault="005746A9" w:rsidP="00B90AC1">
            <w:pPr>
              <w:ind w:right="-177"/>
              <w:jc w:val="center"/>
              <w:rPr>
                <w:sz w:val="24"/>
                <w:szCs w:val="24"/>
              </w:rPr>
            </w:pPr>
          </w:p>
          <w:p w:rsidR="005746A9" w:rsidRDefault="005746A9" w:rsidP="00B90AC1">
            <w:pPr>
              <w:ind w:right="-177"/>
              <w:jc w:val="center"/>
              <w:rPr>
                <w:sz w:val="24"/>
                <w:szCs w:val="24"/>
              </w:rPr>
            </w:pPr>
          </w:p>
          <w:p w:rsidR="005746A9" w:rsidRDefault="005746A9" w:rsidP="00B90AC1">
            <w:pPr>
              <w:ind w:right="-177"/>
              <w:jc w:val="center"/>
              <w:rPr>
                <w:sz w:val="24"/>
                <w:szCs w:val="24"/>
              </w:rPr>
            </w:pPr>
          </w:p>
          <w:p w:rsidR="005746A9" w:rsidRDefault="005746A9" w:rsidP="00B90AC1">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top w:val="single" w:sz="4" w:space="0" w:color="auto"/>
              <w:bottom w:val="single" w:sz="4" w:space="0" w:color="auto"/>
              <w:right w:val="single" w:sz="4" w:space="0" w:color="auto"/>
            </w:tcBorders>
          </w:tcPr>
          <w:p w:rsidR="0051371A" w:rsidRDefault="00C80AED" w:rsidP="0051371A">
            <w:pPr>
              <w:ind w:right="-177"/>
              <w:rPr>
                <w:sz w:val="24"/>
                <w:szCs w:val="24"/>
              </w:rPr>
            </w:pPr>
            <w:r>
              <w:rPr>
                <w:b/>
                <w:sz w:val="24"/>
                <w:szCs w:val="24"/>
              </w:rPr>
              <w:t xml:space="preserve">Цель: </w:t>
            </w:r>
            <w:r>
              <w:rPr>
                <w:iCs/>
                <w:sz w:val="24"/>
                <w:szCs w:val="24"/>
              </w:rPr>
              <w:t xml:space="preserve">изучение этиологии и патогенеза синдрома скопления жидкости </w:t>
            </w:r>
            <w:r w:rsidR="0051371A">
              <w:rPr>
                <w:iCs/>
                <w:sz w:val="24"/>
                <w:szCs w:val="24"/>
              </w:rPr>
              <w:t xml:space="preserve">и воздуха в плевральной </w:t>
            </w:r>
            <w:proofErr w:type="spellStart"/>
            <w:proofErr w:type="gramStart"/>
            <w:r w:rsidR="0051371A">
              <w:rPr>
                <w:iCs/>
                <w:sz w:val="24"/>
                <w:szCs w:val="24"/>
              </w:rPr>
              <w:t>полости,этиологии</w:t>
            </w:r>
            <w:proofErr w:type="spellEnd"/>
            <w:proofErr w:type="gramEnd"/>
            <w:r w:rsidR="0051371A">
              <w:rPr>
                <w:iCs/>
                <w:sz w:val="24"/>
                <w:szCs w:val="24"/>
              </w:rPr>
              <w:t xml:space="preserve"> и патогенеза</w:t>
            </w:r>
            <w:r w:rsidR="0051371A">
              <w:rPr>
                <w:sz w:val="24"/>
                <w:szCs w:val="24"/>
              </w:rPr>
              <w:t xml:space="preserve"> </w:t>
            </w:r>
            <w:r w:rsidR="0051371A">
              <w:rPr>
                <w:iCs/>
                <w:sz w:val="24"/>
                <w:szCs w:val="24"/>
              </w:rPr>
              <w:t xml:space="preserve">проявления клинической картины плевритов, классификации. Обучение методам </w:t>
            </w:r>
            <w:proofErr w:type="gramStart"/>
            <w:r w:rsidR="0051371A">
              <w:rPr>
                <w:iCs/>
                <w:sz w:val="24"/>
                <w:szCs w:val="24"/>
              </w:rPr>
              <w:t>диагностики,  лечения</w:t>
            </w:r>
            <w:proofErr w:type="gramEnd"/>
            <w:r w:rsidR="0051371A">
              <w:rPr>
                <w:iCs/>
                <w:sz w:val="24"/>
                <w:szCs w:val="24"/>
              </w:rPr>
              <w:t xml:space="preserve"> плевритов.</w:t>
            </w:r>
          </w:p>
          <w:p w:rsidR="00C80AED" w:rsidRPr="00BF1B2D" w:rsidRDefault="00C80AED" w:rsidP="00BF1B2D">
            <w:pPr>
              <w:ind w:right="-177"/>
              <w:jc w:val="center"/>
              <w:rPr>
                <w:iCs/>
                <w:sz w:val="24"/>
                <w:szCs w:val="24"/>
              </w:rPr>
            </w:pPr>
          </w:p>
          <w:p w:rsidR="00C80AED" w:rsidRPr="00684AD7" w:rsidRDefault="00C80AED" w:rsidP="00B90AC1">
            <w:pPr>
              <w:ind w:right="-177"/>
              <w:jc w:val="center"/>
              <w:rPr>
                <w:b/>
                <w:sz w:val="24"/>
                <w:szCs w:val="24"/>
              </w:rPr>
            </w:pPr>
            <w:r w:rsidRPr="00684AD7">
              <w:rPr>
                <w:b/>
                <w:sz w:val="24"/>
                <w:szCs w:val="24"/>
              </w:rPr>
              <w:t>План лекции:</w:t>
            </w:r>
          </w:p>
          <w:p w:rsidR="00C80AED" w:rsidRPr="00B75E6E" w:rsidRDefault="00C80AED" w:rsidP="00B90AC1">
            <w:pPr>
              <w:ind w:right="-177"/>
              <w:rPr>
                <w:sz w:val="24"/>
                <w:szCs w:val="24"/>
              </w:rPr>
            </w:pPr>
            <w:r w:rsidRPr="00B75E6E">
              <w:rPr>
                <w:sz w:val="24"/>
                <w:szCs w:val="24"/>
              </w:rPr>
              <w:t xml:space="preserve">1. Характеристика синдромов скопления жидкости и воздуха в плевральной полости.  </w:t>
            </w:r>
          </w:p>
          <w:p w:rsidR="00C80AED" w:rsidRPr="00B75E6E" w:rsidRDefault="00C80AED" w:rsidP="00B90AC1">
            <w:pPr>
              <w:ind w:right="-177"/>
              <w:rPr>
                <w:sz w:val="24"/>
                <w:szCs w:val="24"/>
              </w:rPr>
            </w:pPr>
            <w:r w:rsidRPr="00B75E6E">
              <w:rPr>
                <w:sz w:val="24"/>
                <w:szCs w:val="24"/>
              </w:rPr>
              <w:t xml:space="preserve">2. </w:t>
            </w:r>
            <w:proofErr w:type="gramStart"/>
            <w:r w:rsidRPr="00B75E6E">
              <w:rPr>
                <w:sz w:val="24"/>
                <w:szCs w:val="24"/>
              </w:rPr>
              <w:t>Дыхательная  недостаточность</w:t>
            </w:r>
            <w:proofErr w:type="gramEnd"/>
            <w:r w:rsidRPr="00B75E6E">
              <w:rPr>
                <w:sz w:val="24"/>
                <w:szCs w:val="24"/>
              </w:rPr>
              <w:t xml:space="preserve">. </w:t>
            </w:r>
          </w:p>
          <w:p w:rsidR="00C80AED" w:rsidRDefault="00BF1B2D" w:rsidP="00B90AC1">
            <w:pPr>
              <w:ind w:right="-177"/>
              <w:rPr>
                <w:sz w:val="24"/>
                <w:szCs w:val="24"/>
              </w:rPr>
            </w:pPr>
            <w:r>
              <w:rPr>
                <w:sz w:val="24"/>
                <w:szCs w:val="24"/>
              </w:rPr>
              <w:t>3</w:t>
            </w:r>
            <w:r w:rsidR="00C80AED" w:rsidRPr="00B75E6E">
              <w:rPr>
                <w:sz w:val="24"/>
                <w:szCs w:val="24"/>
              </w:rPr>
              <w:t>. Пневмоторакс.</w:t>
            </w:r>
          </w:p>
          <w:p w:rsidR="0051371A" w:rsidRPr="00B75E6E" w:rsidRDefault="0051371A" w:rsidP="00B90AC1">
            <w:pPr>
              <w:ind w:right="-177"/>
              <w:rPr>
                <w:sz w:val="24"/>
                <w:szCs w:val="24"/>
              </w:rPr>
            </w:pPr>
            <w:r>
              <w:rPr>
                <w:sz w:val="24"/>
                <w:szCs w:val="24"/>
              </w:rPr>
              <w:t>4.Симптоматология плевритов.</w:t>
            </w:r>
          </w:p>
          <w:p w:rsidR="00C80AED" w:rsidRPr="00684AD7" w:rsidRDefault="00C80AED" w:rsidP="00B90AC1">
            <w:pPr>
              <w:ind w:right="-177"/>
              <w:jc w:val="center"/>
              <w:rPr>
                <w:b/>
                <w:sz w:val="24"/>
                <w:szCs w:val="24"/>
              </w:rPr>
            </w:pPr>
            <w:r w:rsidRPr="00684AD7">
              <w:rPr>
                <w:b/>
                <w:sz w:val="24"/>
                <w:szCs w:val="24"/>
              </w:rPr>
              <w:t>Основные вопросы:</w:t>
            </w:r>
          </w:p>
          <w:p w:rsidR="00BF1B2D" w:rsidRPr="00B75E6E" w:rsidRDefault="00C80AED" w:rsidP="00BF1B2D">
            <w:pPr>
              <w:ind w:right="-177"/>
              <w:rPr>
                <w:sz w:val="24"/>
                <w:szCs w:val="24"/>
              </w:rPr>
            </w:pPr>
            <w:r w:rsidRPr="00B75E6E">
              <w:rPr>
                <w:sz w:val="24"/>
                <w:szCs w:val="24"/>
              </w:rPr>
              <w:t>1.</w:t>
            </w:r>
            <w:proofErr w:type="gramStart"/>
            <w:r w:rsidR="008D1D1F">
              <w:rPr>
                <w:sz w:val="24"/>
                <w:szCs w:val="24"/>
              </w:rPr>
              <w:t>Охарактеризуйте  к</w:t>
            </w:r>
            <w:r w:rsidRPr="00B75E6E">
              <w:rPr>
                <w:sz w:val="24"/>
                <w:szCs w:val="24"/>
              </w:rPr>
              <w:t>линико</w:t>
            </w:r>
            <w:proofErr w:type="gramEnd"/>
            <w:r w:rsidRPr="00B75E6E">
              <w:rPr>
                <w:sz w:val="24"/>
                <w:szCs w:val="24"/>
              </w:rPr>
              <w:t xml:space="preserve">-лабораторно-инструментальные данные синдрома скопления жидкости в плевральной </w:t>
            </w:r>
            <w:r w:rsidR="00BF1B2D" w:rsidRPr="00B75E6E">
              <w:rPr>
                <w:sz w:val="24"/>
                <w:szCs w:val="24"/>
              </w:rPr>
              <w:t>полости.</w:t>
            </w:r>
          </w:p>
          <w:p w:rsidR="00BF1B2D" w:rsidRPr="00B75E6E" w:rsidRDefault="00BF1B2D" w:rsidP="00BF1B2D">
            <w:pPr>
              <w:ind w:right="-177"/>
              <w:rPr>
                <w:sz w:val="24"/>
                <w:szCs w:val="24"/>
              </w:rPr>
            </w:pPr>
            <w:r w:rsidRPr="00B75E6E">
              <w:rPr>
                <w:sz w:val="24"/>
                <w:szCs w:val="24"/>
              </w:rPr>
              <w:t xml:space="preserve">2. </w:t>
            </w:r>
            <w:r w:rsidR="008D1D1F">
              <w:rPr>
                <w:sz w:val="24"/>
                <w:szCs w:val="24"/>
              </w:rPr>
              <w:t>Опишите к</w:t>
            </w:r>
            <w:r w:rsidRPr="00B75E6E">
              <w:rPr>
                <w:sz w:val="24"/>
                <w:szCs w:val="24"/>
              </w:rPr>
              <w:t>линико-лабораторно-инструментальные данные синдрома скопления воздуха в плевральной полости.</w:t>
            </w:r>
          </w:p>
          <w:p w:rsidR="00BF1B2D" w:rsidRDefault="00BF1B2D" w:rsidP="00BF1B2D">
            <w:pPr>
              <w:ind w:right="-177"/>
              <w:rPr>
                <w:sz w:val="24"/>
                <w:szCs w:val="24"/>
              </w:rPr>
            </w:pPr>
            <w:r>
              <w:rPr>
                <w:sz w:val="24"/>
                <w:szCs w:val="24"/>
              </w:rPr>
              <w:t>3</w:t>
            </w:r>
            <w:r w:rsidRPr="00B75E6E">
              <w:rPr>
                <w:sz w:val="24"/>
                <w:szCs w:val="24"/>
              </w:rPr>
              <w:t xml:space="preserve">. </w:t>
            </w:r>
            <w:r w:rsidR="008D1D1F">
              <w:rPr>
                <w:sz w:val="24"/>
                <w:szCs w:val="24"/>
              </w:rPr>
              <w:t>Назовите о</w:t>
            </w:r>
            <w:r w:rsidRPr="00B75E6E">
              <w:rPr>
                <w:sz w:val="24"/>
                <w:szCs w:val="24"/>
              </w:rPr>
              <w:t xml:space="preserve">пределение, </w:t>
            </w:r>
            <w:proofErr w:type="spellStart"/>
            <w:r w:rsidRPr="00B75E6E">
              <w:rPr>
                <w:sz w:val="24"/>
                <w:szCs w:val="24"/>
              </w:rPr>
              <w:t>этиопат</w:t>
            </w:r>
            <w:r w:rsidR="004A3FD8">
              <w:rPr>
                <w:sz w:val="24"/>
                <w:szCs w:val="24"/>
              </w:rPr>
              <w:t>огенез</w:t>
            </w:r>
            <w:proofErr w:type="spellEnd"/>
            <w:r w:rsidR="004A3FD8">
              <w:rPr>
                <w:sz w:val="24"/>
                <w:szCs w:val="24"/>
              </w:rPr>
              <w:t>, клиническую картину</w:t>
            </w:r>
            <w:r w:rsidRPr="00B75E6E">
              <w:rPr>
                <w:sz w:val="24"/>
                <w:szCs w:val="24"/>
              </w:rPr>
              <w:t xml:space="preserve"> спонтанного пневмоторакса.  </w:t>
            </w:r>
          </w:p>
          <w:p w:rsidR="0051371A" w:rsidRPr="00B75E6E" w:rsidRDefault="0051371A" w:rsidP="0051371A">
            <w:pPr>
              <w:ind w:right="-177"/>
              <w:rPr>
                <w:sz w:val="24"/>
                <w:szCs w:val="24"/>
              </w:rPr>
            </w:pPr>
            <w:r>
              <w:rPr>
                <w:sz w:val="24"/>
                <w:szCs w:val="24"/>
              </w:rPr>
              <w:t>4</w:t>
            </w:r>
            <w:r w:rsidRPr="00B75E6E">
              <w:rPr>
                <w:sz w:val="24"/>
                <w:szCs w:val="24"/>
              </w:rPr>
              <w:t xml:space="preserve">. </w:t>
            </w:r>
            <w:r>
              <w:rPr>
                <w:sz w:val="24"/>
                <w:szCs w:val="24"/>
              </w:rPr>
              <w:t>Назовите о</w:t>
            </w:r>
            <w:r w:rsidRPr="00B75E6E">
              <w:rPr>
                <w:sz w:val="24"/>
                <w:szCs w:val="24"/>
              </w:rPr>
              <w:t>предел</w:t>
            </w:r>
            <w:r>
              <w:rPr>
                <w:sz w:val="24"/>
                <w:szCs w:val="24"/>
              </w:rPr>
              <w:t xml:space="preserve">ение, </w:t>
            </w:r>
            <w:proofErr w:type="spellStart"/>
            <w:r>
              <w:rPr>
                <w:sz w:val="24"/>
                <w:szCs w:val="24"/>
              </w:rPr>
              <w:t>этиопатогенез</w:t>
            </w:r>
            <w:proofErr w:type="spellEnd"/>
            <w:r>
              <w:rPr>
                <w:sz w:val="24"/>
                <w:szCs w:val="24"/>
              </w:rPr>
              <w:t>, клиническую картину</w:t>
            </w:r>
            <w:r w:rsidRPr="00B75E6E">
              <w:rPr>
                <w:sz w:val="24"/>
                <w:szCs w:val="24"/>
              </w:rPr>
              <w:t xml:space="preserve"> плевритов.</w:t>
            </w:r>
          </w:p>
          <w:p w:rsidR="0051371A" w:rsidRPr="00B75E6E" w:rsidRDefault="0051371A" w:rsidP="0051371A">
            <w:pPr>
              <w:ind w:right="-177"/>
              <w:rPr>
                <w:sz w:val="24"/>
                <w:szCs w:val="24"/>
              </w:rPr>
            </w:pPr>
            <w:r>
              <w:rPr>
                <w:sz w:val="24"/>
                <w:szCs w:val="24"/>
              </w:rPr>
              <w:t>5</w:t>
            </w:r>
            <w:r w:rsidRPr="00B75E6E">
              <w:rPr>
                <w:sz w:val="24"/>
                <w:szCs w:val="24"/>
              </w:rPr>
              <w:t>. П</w:t>
            </w:r>
            <w:r>
              <w:rPr>
                <w:sz w:val="24"/>
                <w:szCs w:val="24"/>
              </w:rPr>
              <w:t>еречислите п</w:t>
            </w:r>
            <w:r w:rsidRPr="00B75E6E">
              <w:rPr>
                <w:sz w:val="24"/>
                <w:szCs w:val="24"/>
              </w:rPr>
              <w:t>ринципы лечения плевритов.</w:t>
            </w:r>
          </w:p>
          <w:p w:rsidR="00BF1B2D" w:rsidRDefault="00BF1B2D" w:rsidP="00BF1B2D">
            <w:pPr>
              <w:ind w:right="-177"/>
              <w:rPr>
                <w:sz w:val="24"/>
                <w:szCs w:val="24"/>
              </w:rPr>
            </w:pPr>
            <w:proofErr w:type="spellStart"/>
            <w:r w:rsidRPr="007A2EF2">
              <w:rPr>
                <w:b/>
                <w:sz w:val="24"/>
                <w:szCs w:val="24"/>
              </w:rPr>
              <w:t>РОт</w:t>
            </w:r>
            <w:proofErr w:type="spellEnd"/>
            <w:proofErr w:type="gramStart"/>
            <w:r w:rsidRPr="007A2EF2">
              <w:rPr>
                <w:b/>
                <w:sz w:val="24"/>
                <w:szCs w:val="24"/>
              </w:rPr>
              <w:t>-</w:t>
            </w:r>
            <w:r>
              <w:rPr>
                <w:sz w:val="24"/>
                <w:szCs w:val="24"/>
              </w:rPr>
              <w:t xml:space="preserve">  знает</w:t>
            </w:r>
            <w:proofErr w:type="gramEnd"/>
            <w:r>
              <w:rPr>
                <w:sz w:val="24"/>
                <w:szCs w:val="24"/>
              </w:rPr>
              <w:t xml:space="preserve"> о синдроме</w:t>
            </w:r>
            <w:r>
              <w:rPr>
                <w:iCs/>
                <w:sz w:val="24"/>
                <w:szCs w:val="24"/>
              </w:rPr>
              <w:t xml:space="preserve"> скопления жидкости и воздуха в плевральной полости</w:t>
            </w:r>
            <w:r>
              <w:rPr>
                <w:sz w:val="24"/>
                <w:szCs w:val="24"/>
              </w:rPr>
              <w:t xml:space="preserve">, симптомы синдрома, знает выявлять основные симптомы </w:t>
            </w:r>
            <w:proofErr w:type="spellStart"/>
            <w:r>
              <w:rPr>
                <w:sz w:val="24"/>
                <w:szCs w:val="24"/>
              </w:rPr>
              <w:t>пневматоракса</w:t>
            </w:r>
            <w:proofErr w:type="spellEnd"/>
            <w:r>
              <w:rPr>
                <w:sz w:val="24"/>
                <w:szCs w:val="24"/>
              </w:rPr>
              <w:t>,</w:t>
            </w:r>
            <w:r>
              <w:rPr>
                <w:iCs/>
                <w:sz w:val="24"/>
                <w:szCs w:val="24"/>
              </w:rPr>
              <w:t xml:space="preserve"> диагностировать  на основ</w:t>
            </w:r>
            <w:r w:rsidR="0051371A">
              <w:rPr>
                <w:iCs/>
                <w:sz w:val="24"/>
                <w:szCs w:val="24"/>
              </w:rPr>
              <w:t xml:space="preserve">е жалоб и клинических </w:t>
            </w:r>
            <w:proofErr w:type="spellStart"/>
            <w:r w:rsidR="0051371A">
              <w:rPr>
                <w:iCs/>
                <w:sz w:val="24"/>
                <w:szCs w:val="24"/>
              </w:rPr>
              <w:t>признаков,</w:t>
            </w:r>
            <w:r w:rsidR="0051371A">
              <w:rPr>
                <w:sz w:val="24"/>
                <w:szCs w:val="24"/>
              </w:rPr>
              <w:t>знает</w:t>
            </w:r>
            <w:proofErr w:type="spellEnd"/>
            <w:r w:rsidR="0051371A">
              <w:rPr>
                <w:sz w:val="24"/>
                <w:szCs w:val="24"/>
              </w:rPr>
              <w:t xml:space="preserve"> выявлять основные симптомы плевритов, </w:t>
            </w:r>
            <w:r w:rsidR="0051371A">
              <w:rPr>
                <w:iCs/>
                <w:sz w:val="24"/>
                <w:szCs w:val="24"/>
              </w:rPr>
              <w:t xml:space="preserve"> диагностировать  на основе жалоб и клинических признаков.</w:t>
            </w:r>
            <w:r>
              <w:rPr>
                <w:sz w:val="24"/>
                <w:szCs w:val="24"/>
              </w:rPr>
              <w:t xml:space="preserve"> </w:t>
            </w:r>
          </w:p>
          <w:p w:rsidR="00C80AED" w:rsidRPr="004A3FD8" w:rsidRDefault="00C80AED" w:rsidP="004A3FD8">
            <w:pPr>
              <w:tabs>
                <w:tab w:val="left" w:pos="1170"/>
              </w:tabs>
              <w:rPr>
                <w:sz w:val="24"/>
                <w:szCs w:val="24"/>
              </w:rPr>
            </w:pPr>
          </w:p>
        </w:tc>
        <w:tc>
          <w:tcPr>
            <w:tcW w:w="567" w:type="dxa"/>
            <w:tcBorders>
              <w:top w:val="single" w:sz="4" w:space="0" w:color="auto"/>
              <w:bottom w:val="single" w:sz="4" w:space="0" w:color="auto"/>
              <w:right w:val="single" w:sz="4" w:space="0" w:color="auto"/>
            </w:tcBorders>
          </w:tcPr>
          <w:p w:rsidR="00C80AED" w:rsidRPr="00F50088" w:rsidRDefault="00783891" w:rsidP="00B90AC1">
            <w:pPr>
              <w:pStyle w:val="11"/>
              <w:rPr>
                <w:rFonts w:ascii="Times New Roman" w:hAnsi="Times New Roman" w:cs="Times New Roman"/>
              </w:rPr>
            </w:pPr>
            <w:r>
              <w:rPr>
                <w:rFonts w:ascii="Times New Roman" w:hAnsi="Times New Roman" w:cs="Times New Roman"/>
              </w:rPr>
              <w:t>2</w:t>
            </w:r>
            <w:r w:rsidR="00C80AED">
              <w:rPr>
                <w:rFonts w:ascii="Times New Roman" w:hAnsi="Times New Roman" w:cs="Times New Roman"/>
              </w:rPr>
              <w:t>ч</w:t>
            </w:r>
          </w:p>
        </w:tc>
        <w:tc>
          <w:tcPr>
            <w:tcW w:w="567" w:type="dxa"/>
            <w:gridSpan w:val="2"/>
            <w:tcBorders>
              <w:top w:val="single" w:sz="4" w:space="0" w:color="auto"/>
              <w:left w:val="single" w:sz="4" w:space="0" w:color="auto"/>
              <w:bottom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C80AED" w:rsidRPr="000331CE" w:rsidRDefault="00C80AED" w:rsidP="00B90AC1">
            <w:pPr>
              <w:pStyle w:val="11"/>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Pr="001534E4" w:rsidRDefault="00C80AED" w:rsidP="00B90AC1">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top w:val="single" w:sz="4" w:space="0" w:color="auto"/>
              <w:left w:val="single" w:sz="4" w:space="0" w:color="auto"/>
              <w:bottom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D14CF4" w:rsidRDefault="009F2D66" w:rsidP="00B90AC1">
            <w:pPr>
              <w:pStyle w:val="a3"/>
              <w:rPr>
                <w:rFonts w:ascii="Times New Roman" w:hAnsi="Times New Roman"/>
                <w:sz w:val="24"/>
                <w:szCs w:val="24"/>
              </w:rPr>
            </w:pPr>
            <w:r>
              <w:rPr>
                <w:rFonts w:ascii="Times New Roman" w:hAnsi="Times New Roman"/>
                <w:sz w:val="24"/>
                <w:szCs w:val="24"/>
              </w:rPr>
              <w:t>8</w:t>
            </w:r>
            <w:r w:rsidR="00C80AED" w:rsidRPr="00D14CF4">
              <w:rPr>
                <w:rFonts w:ascii="Times New Roman" w:hAnsi="Times New Roman"/>
                <w:sz w:val="24"/>
                <w:szCs w:val="24"/>
              </w:rPr>
              <w:t>-нед</w:t>
            </w:r>
          </w:p>
        </w:tc>
      </w:tr>
      <w:tr w:rsidR="009F2D66" w:rsidRPr="00867857" w:rsidTr="009F2D66">
        <w:trPr>
          <w:trHeight w:val="840"/>
        </w:trPr>
        <w:tc>
          <w:tcPr>
            <w:tcW w:w="1419" w:type="dxa"/>
            <w:tcBorders>
              <w:bottom w:val="single" w:sz="4" w:space="0" w:color="auto"/>
              <w:right w:val="single" w:sz="4" w:space="0" w:color="auto"/>
            </w:tcBorders>
          </w:tcPr>
          <w:p w:rsidR="009F2D66" w:rsidRPr="009F2D66" w:rsidRDefault="009F2D66" w:rsidP="009F2D66">
            <w:pPr>
              <w:ind w:right="-177"/>
              <w:rPr>
                <w:sz w:val="24"/>
                <w:szCs w:val="24"/>
              </w:rPr>
            </w:pPr>
            <w:r>
              <w:rPr>
                <w:b/>
                <w:sz w:val="24"/>
                <w:szCs w:val="24"/>
              </w:rPr>
              <w:lastRenderedPageBreak/>
              <w:t>Лекция № 9</w:t>
            </w:r>
            <w:r w:rsidRPr="00B75E6E">
              <w:rPr>
                <w:b/>
                <w:sz w:val="24"/>
                <w:szCs w:val="24"/>
              </w:rPr>
              <w:t>. Тема лекции:</w:t>
            </w:r>
            <w:r>
              <w:rPr>
                <w:b/>
                <w:sz w:val="24"/>
                <w:szCs w:val="24"/>
              </w:rPr>
              <w:t xml:space="preserve"> </w:t>
            </w:r>
            <w:r>
              <w:rPr>
                <w:sz w:val="24"/>
                <w:szCs w:val="24"/>
              </w:rPr>
              <w:t>«Симптоматология туберкулеза легких».</w:t>
            </w:r>
          </w:p>
        </w:tc>
        <w:tc>
          <w:tcPr>
            <w:tcW w:w="850" w:type="dxa"/>
            <w:tcBorders>
              <w:left w:val="single" w:sz="4" w:space="0" w:color="auto"/>
              <w:bottom w:val="single" w:sz="4" w:space="0" w:color="auto"/>
            </w:tcBorders>
          </w:tcPr>
          <w:p w:rsidR="009F2D66" w:rsidRPr="00C00C6C" w:rsidRDefault="009F2D66" w:rsidP="009F2D66">
            <w:pPr>
              <w:pStyle w:val="11"/>
              <w:contextualSpacing/>
              <w:rPr>
                <w:rFonts w:ascii="Times New Roman" w:hAnsi="Times New Roman" w:cs="Times New Roman"/>
              </w:rPr>
            </w:pPr>
            <w:r w:rsidRPr="00C00C6C">
              <w:rPr>
                <w:rFonts w:ascii="Times New Roman" w:hAnsi="Times New Roman" w:cs="Times New Roman"/>
              </w:rPr>
              <w:t>РОд-4</w:t>
            </w:r>
          </w:p>
          <w:p w:rsidR="009F2D66" w:rsidRPr="00C00C6C" w:rsidRDefault="009F2D66" w:rsidP="009F2D66">
            <w:pPr>
              <w:contextualSpacing/>
              <w:rPr>
                <w:sz w:val="22"/>
                <w:szCs w:val="22"/>
              </w:rPr>
            </w:pPr>
            <w:r w:rsidRPr="00C00C6C">
              <w:rPr>
                <w:sz w:val="22"/>
                <w:szCs w:val="22"/>
              </w:rPr>
              <w:t>ПК-2</w:t>
            </w:r>
          </w:p>
          <w:p w:rsidR="009F2D66" w:rsidRDefault="009F2D66" w:rsidP="009F2D66">
            <w:pPr>
              <w:contextualSpacing/>
              <w:rPr>
                <w:sz w:val="22"/>
                <w:szCs w:val="22"/>
              </w:rPr>
            </w:pPr>
            <w:r w:rsidRPr="00C00C6C">
              <w:rPr>
                <w:sz w:val="22"/>
                <w:szCs w:val="22"/>
              </w:rPr>
              <w:t>ПК-3</w:t>
            </w:r>
          </w:p>
          <w:p w:rsidR="009F2D66" w:rsidRPr="00C00C6C" w:rsidRDefault="009F2D66" w:rsidP="009F2D66">
            <w:pPr>
              <w:contextualSpacing/>
              <w:rPr>
                <w:sz w:val="22"/>
                <w:szCs w:val="22"/>
              </w:rPr>
            </w:pPr>
            <w:r>
              <w:rPr>
                <w:sz w:val="22"/>
                <w:szCs w:val="22"/>
              </w:rPr>
              <w:t>ПК-12</w:t>
            </w:r>
          </w:p>
          <w:p w:rsidR="009F2D66" w:rsidRPr="00C00C6C" w:rsidRDefault="009F2D66" w:rsidP="00B90AC1">
            <w:pPr>
              <w:pStyle w:val="11"/>
              <w:contextualSpacing/>
              <w:rPr>
                <w:rFonts w:ascii="Times New Roman" w:hAnsi="Times New Roman" w:cs="Times New Roman"/>
              </w:rPr>
            </w:pPr>
          </w:p>
        </w:tc>
        <w:tc>
          <w:tcPr>
            <w:tcW w:w="4394" w:type="dxa"/>
            <w:tcBorders>
              <w:top w:val="single" w:sz="4" w:space="0" w:color="auto"/>
              <w:bottom w:val="single" w:sz="4" w:space="0" w:color="auto"/>
              <w:right w:val="single" w:sz="4" w:space="0" w:color="auto"/>
            </w:tcBorders>
          </w:tcPr>
          <w:p w:rsidR="009F2D66" w:rsidRDefault="009F2D66" w:rsidP="009F2D66">
            <w:pPr>
              <w:ind w:right="-177"/>
              <w:jc w:val="center"/>
              <w:rPr>
                <w:b/>
                <w:sz w:val="24"/>
                <w:szCs w:val="24"/>
              </w:rPr>
            </w:pPr>
            <w:r>
              <w:rPr>
                <w:b/>
                <w:sz w:val="24"/>
                <w:szCs w:val="24"/>
              </w:rPr>
              <w:t>Цель:</w:t>
            </w:r>
            <w:r>
              <w:rPr>
                <w:iCs/>
                <w:sz w:val="24"/>
                <w:szCs w:val="24"/>
              </w:rPr>
              <w:t xml:space="preserve"> изучение этиологии и патогенеза туберкулеза легких, проявления клинической картины болезни, классификации. Обучение методам </w:t>
            </w:r>
            <w:r w:rsidR="008F7725">
              <w:rPr>
                <w:iCs/>
                <w:sz w:val="24"/>
                <w:szCs w:val="24"/>
              </w:rPr>
              <w:t>диагностики, лечения</w:t>
            </w:r>
            <w:r>
              <w:rPr>
                <w:iCs/>
                <w:sz w:val="24"/>
                <w:szCs w:val="24"/>
              </w:rPr>
              <w:t xml:space="preserve"> туберкулеза </w:t>
            </w:r>
            <w:proofErr w:type="gramStart"/>
            <w:r>
              <w:rPr>
                <w:iCs/>
                <w:sz w:val="24"/>
                <w:szCs w:val="24"/>
              </w:rPr>
              <w:t>легких..</w:t>
            </w:r>
            <w:proofErr w:type="gramEnd"/>
          </w:p>
          <w:p w:rsidR="009F2D66" w:rsidRPr="00587EE7" w:rsidRDefault="009F2D66" w:rsidP="009F2D66">
            <w:pPr>
              <w:ind w:right="-177"/>
              <w:jc w:val="center"/>
              <w:rPr>
                <w:b/>
                <w:sz w:val="24"/>
                <w:szCs w:val="24"/>
              </w:rPr>
            </w:pPr>
            <w:r w:rsidRPr="00587EE7">
              <w:rPr>
                <w:b/>
                <w:sz w:val="24"/>
                <w:szCs w:val="24"/>
              </w:rPr>
              <w:t>План лекции:</w:t>
            </w:r>
          </w:p>
          <w:p w:rsidR="009F2D66" w:rsidRDefault="009F2D66" w:rsidP="009F2D66">
            <w:pPr>
              <w:ind w:right="-177"/>
              <w:rPr>
                <w:sz w:val="24"/>
                <w:szCs w:val="24"/>
              </w:rPr>
            </w:pPr>
            <w:r w:rsidRPr="00587EE7">
              <w:rPr>
                <w:sz w:val="24"/>
                <w:szCs w:val="24"/>
              </w:rPr>
              <w:t>1.</w:t>
            </w:r>
            <w:r>
              <w:rPr>
                <w:sz w:val="24"/>
                <w:szCs w:val="24"/>
              </w:rPr>
              <w:t>Симптоматология туберкулеза легких.</w:t>
            </w:r>
          </w:p>
          <w:p w:rsidR="009F2D66" w:rsidRDefault="009F2D66" w:rsidP="009F2D66">
            <w:pPr>
              <w:ind w:right="-177"/>
              <w:rPr>
                <w:sz w:val="24"/>
                <w:szCs w:val="24"/>
              </w:rPr>
            </w:pPr>
            <w:r>
              <w:rPr>
                <w:sz w:val="24"/>
                <w:szCs w:val="24"/>
              </w:rPr>
              <w:t>2.Диагностика и принципы лечения туберкулеза легких.</w:t>
            </w:r>
          </w:p>
          <w:p w:rsidR="009F2D66" w:rsidRPr="00BB6566" w:rsidRDefault="009F2D66" w:rsidP="009F2D66">
            <w:pPr>
              <w:ind w:right="-177"/>
              <w:rPr>
                <w:sz w:val="24"/>
                <w:szCs w:val="24"/>
              </w:rPr>
            </w:pPr>
            <w:r>
              <w:rPr>
                <w:sz w:val="24"/>
                <w:szCs w:val="24"/>
              </w:rPr>
              <w:t>.</w:t>
            </w:r>
          </w:p>
          <w:p w:rsidR="009F2D66" w:rsidRPr="00587EE7" w:rsidRDefault="009F2D66" w:rsidP="009F2D66">
            <w:pPr>
              <w:ind w:right="-177"/>
              <w:jc w:val="center"/>
              <w:rPr>
                <w:b/>
                <w:sz w:val="24"/>
                <w:szCs w:val="24"/>
              </w:rPr>
            </w:pPr>
            <w:r w:rsidRPr="00587EE7">
              <w:rPr>
                <w:b/>
                <w:sz w:val="24"/>
                <w:szCs w:val="24"/>
              </w:rPr>
              <w:t>Основные вопросы:</w:t>
            </w:r>
          </w:p>
          <w:p w:rsidR="009F2D66" w:rsidRDefault="009F2D66" w:rsidP="009F2D66">
            <w:pPr>
              <w:ind w:right="-177"/>
              <w:rPr>
                <w:sz w:val="24"/>
                <w:szCs w:val="24"/>
              </w:rPr>
            </w:pPr>
            <w:r w:rsidRPr="00587EE7">
              <w:rPr>
                <w:sz w:val="24"/>
                <w:szCs w:val="24"/>
              </w:rPr>
              <w:t>1.</w:t>
            </w:r>
            <w:r>
              <w:rPr>
                <w:sz w:val="24"/>
                <w:szCs w:val="24"/>
              </w:rPr>
              <w:t>Назовите о</w:t>
            </w:r>
            <w:r w:rsidRPr="00B75E6E">
              <w:rPr>
                <w:sz w:val="24"/>
                <w:szCs w:val="24"/>
              </w:rPr>
              <w:t xml:space="preserve">пределение, </w:t>
            </w:r>
            <w:proofErr w:type="spellStart"/>
            <w:r w:rsidRPr="00B75E6E">
              <w:rPr>
                <w:sz w:val="24"/>
                <w:szCs w:val="24"/>
              </w:rPr>
              <w:t>этиопат</w:t>
            </w:r>
            <w:r>
              <w:rPr>
                <w:sz w:val="24"/>
                <w:szCs w:val="24"/>
              </w:rPr>
              <w:t>огенез</w:t>
            </w:r>
            <w:proofErr w:type="spellEnd"/>
            <w:r>
              <w:rPr>
                <w:sz w:val="24"/>
                <w:szCs w:val="24"/>
              </w:rPr>
              <w:t>, клиническую картину</w:t>
            </w:r>
            <w:r w:rsidRPr="00B75E6E">
              <w:rPr>
                <w:sz w:val="24"/>
                <w:szCs w:val="24"/>
              </w:rPr>
              <w:t xml:space="preserve"> </w:t>
            </w:r>
            <w:r w:rsidR="008F7725">
              <w:rPr>
                <w:sz w:val="24"/>
                <w:szCs w:val="24"/>
              </w:rPr>
              <w:t>туберкулеза легких</w:t>
            </w:r>
            <w:r w:rsidRPr="00B75E6E">
              <w:rPr>
                <w:sz w:val="24"/>
                <w:szCs w:val="24"/>
              </w:rPr>
              <w:t xml:space="preserve">.  </w:t>
            </w:r>
          </w:p>
          <w:p w:rsidR="009F2D66" w:rsidRDefault="008F7725" w:rsidP="009F2D66">
            <w:pPr>
              <w:ind w:right="-177"/>
              <w:rPr>
                <w:sz w:val="24"/>
                <w:szCs w:val="24"/>
              </w:rPr>
            </w:pPr>
            <w:r>
              <w:rPr>
                <w:sz w:val="24"/>
                <w:szCs w:val="24"/>
              </w:rPr>
              <w:t>2</w:t>
            </w:r>
            <w:r w:rsidR="009F2D66" w:rsidRPr="00B75E6E">
              <w:rPr>
                <w:sz w:val="24"/>
                <w:szCs w:val="24"/>
              </w:rPr>
              <w:t>. П</w:t>
            </w:r>
            <w:r w:rsidR="009F2D66">
              <w:rPr>
                <w:sz w:val="24"/>
                <w:szCs w:val="24"/>
              </w:rPr>
              <w:t>еречислите п</w:t>
            </w:r>
            <w:r w:rsidR="009F2D66" w:rsidRPr="00B75E6E">
              <w:rPr>
                <w:sz w:val="24"/>
                <w:szCs w:val="24"/>
              </w:rPr>
              <w:t xml:space="preserve">ринципы лечения </w:t>
            </w:r>
            <w:r>
              <w:rPr>
                <w:sz w:val="24"/>
                <w:szCs w:val="24"/>
              </w:rPr>
              <w:t xml:space="preserve">туберкулеза </w:t>
            </w:r>
            <w:proofErr w:type="gramStart"/>
            <w:r>
              <w:rPr>
                <w:sz w:val="24"/>
                <w:szCs w:val="24"/>
              </w:rPr>
              <w:t>легких.</w:t>
            </w:r>
            <w:r w:rsidR="009F2D66" w:rsidRPr="00B75E6E">
              <w:rPr>
                <w:sz w:val="24"/>
                <w:szCs w:val="24"/>
              </w:rPr>
              <w:t>.</w:t>
            </w:r>
            <w:proofErr w:type="gramEnd"/>
          </w:p>
          <w:p w:rsidR="009F2D66" w:rsidRDefault="009F2D66" w:rsidP="009F2D66">
            <w:pPr>
              <w:ind w:right="-177"/>
              <w:rPr>
                <w:sz w:val="24"/>
                <w:szCs w:val="24"/>
              </w:rPr>
            </w:pPr>
          </w:p>
          <w:p w:rsidR="009F2D66" w:rsidRDefault="009F2D66" w:rsidP="009F2D66">
            <w:pPr>
              <w:ind w:right="-177"/>
              <w:rPr>
                <w:sz w:val="24"/>
                <w:szCs w:val="24"/>
              </w:rPr>
            </w:pPr>
            <w:proofErr w:type="spellStart"/>
            <w:r>
              <w:rPr>
                <w:b/>
                <w:sz w:val="24"/>
                <w:szCs w:val="24"/>
              </w:rPr>
              <w:t>РОт</w:t>
            </w:r>
            <w:proofErr w:type="spellEnd"/>
            <w:r w:rsidRPr="00861B33">
              <w:rPr>
                <w:b/>
                <w:sz w:val="24"/>
                <w:szCs w:val="24"/>
              </w:rPr>
              <w:t>-</w:t>
            </w:r>
            <w:r>
              <w:rPr>
                <w:sz w:val="24"/>
                <w:szCs w:val="24"/>
              </w:rPr>
              <w:t xml:space="preserve"> знает </w:t>
            </w:r>
            <w:r w:rsidR="008F7725">
              <w:rPr>
                <w:sz w:val="24"/>
                <w:szCs w:val="24"/>
              </w:rPr>
              <w:t xml:space="preserve">о туберкулезе </w:t>
            </w:r>
            <w:proofErr w:type="gramStart"/>
            <w:r w:rsidR="008F7725">
              <w:rPr>
                <w:sz w:val="24"/>
                <w:szCs w:val="24"/>
              </w:rPr>
              <w:t>легких,</w:t>
            </w:r>
            <w:r>
              <w:rPr>
                <w:sz w:val="24"/>
                <w:szCs w:val="24"/>
              </w:rPr>
              <w:t xml:space="preserve">  классификацию</w:t>
            </w:r>
            <w:proofErr w:type="gramEnd"/>
            <w:r>
              <w:rPr>
                <w:sz w:val="24"/>
                <w:szCs w:val="24"/>
              </w:rPr>
              <w:t xml:space="preserve">, знает выявлять основные симптомы </w:t>
            </w:r>
            <w:r w:rsidR="008F7725">
              <w:rPr>
                <w:sz w:val="24"/>
                <w:szCs w:val="24"/>
              </w:rPr>
              <w:t>туберкулеза легких</w:t>
            </w:r>
            <w:r>
              <w:rPr>
                <w:sz w:val="24"/>
                <w:szCs w:val="24"/>
              </w:rPr>
              <w:t xml:space="preserve">, </w:t>
            </w:r>
            <w:r>
              <w:rPr>
                <w:iCs/>
                <w:sz w:val="24"/>
                <w:szCs w:val="24"/>
              </w:rPr>
              <w:t xml:space="preserve"> диагностировать  на основе жалоб и клинических признаков</w:t>
            </w:r>
          </w:p>
          <w:p w:rsidR="009F2D66" w:rsidRPr="00B75E6E" w:rsidRDefault="009F2D66" w:rsidP="009F2D66">
            <w:pPr>
              <w:ind w:right="-177"/>
              <w:rPr>
                <w:sz w:val="24"/>
                <w:szCs w:val="24"/>
              </w:rPr>
            </w:pPr>
          </w:p>
          <w:p w:rsidR="009F2D66" w:rsidRDefault="009F2D66" w:rsidP="009F2D66">
            <w:pPr>
              <w:ind w:right="-177"/>
              <w:rPr>
                <w:b/>
                <w:sz w:val="24"/>
                <w:szCs w:val="24"/>
              </w:rPr>
            </w:pPr>
          </w:p>
        </w:tc>
        <w:tc>
          <w:tcPr>
            <w:tcW w:w="567" w:type="dxa"/>
            <w:tcBorders>
              <w:top w:val="single" w:sz="4" w:space="0" w:color="auto"/>
              <w:bottom w:val="single" w:sz="4" w:space="0" w:color="auto"/>
              <w:right w:val="single" w:sz="4" w:space="0" w:color="auto"/>
            </w:tcBorders>
          </w:tcPr>
          <w:p w:rsidR="009F2D66" w:rsidRDefault="009F2D66" w:rsidP="00B90AC1">
            <w:pPr>
              <w:pStyle w:val="11"/>
              <w:rPr>
                <w:rFonts w:ascii="Times New Roman" w:hAnsi="Times New Roman" w:cs="Times New Roman"/>
              </w:rPr>
            </w:pPr>
            <w:r>
              <w:rPr>
                <w:rFonts w:ascii="Times New Roman" w:hAnsi="Times New Roman" w:cs="Times New Roman"/>
              </w:rPr>
              <w:t>2ч</w:t>
            </w:r>
          </w:p>
        </w:tc>
        <w:tc>
          <w:tcPr>
            <w:tcW w:w="567" w:type="dxa"/>
            <w:gridSpan w:val="2"/>
            <w:tcBorders>
              <w:top w:val="single" w:sz="4" w:space="0" w:color="auto"/>
              <w:left w:val="single" w:sz="4" w:space="0" w:color="auto"/>
              <w:bottom w:val="single" w:sz="4" w:space="0" w:color="auto"/>
              <w:right w:val="single" w:sz="4" w:space="0" w:color="auto"/>
            </w:tcBorders>
          </w:tcPr>
          <w:p w:rsidR="009F2D66" w:rsidRPr="00D14CF4" w:rsidRDefault="009F2D66" w:rsidP="009F2D66">
            <w:pPr>
              <w:ind w:right="-177"/>
              <w:jc w:val="center"/>
              <w:rPr>
                <w:sz w:val="24"/>
                <w:szCs w:val="24"/>
              </w:rPr>
            </w:pPr>
            <w:r>
              <w:rPr>
                <w:sz w:val="24"/>
                <w:szCs w:val="24"/>
              </w:rPr>
              <w:t>30</w:t>
            </w:r>
          </w:p>
          <w:p w:rsidR="009F2D66" w:rsidRDefault="009F2D66" w:rsidP="00B90AC1">
            <w:pPr>
              <w:pStyle w:val="1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2D66" w:rsidRDefault="009F2D66" w:rsidP="009F2D66">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F2D66" w:rsidRPr="001534E4" w:rsidRDefault="009F2D66" w:rsidP="009F2D66">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F2D66" w:rsidRDefault="009F2D66" w:rsidP="00B90AC1">
            <w:pPr>
              <w:rPr>
                <w:sz w:val="24"/>
                <w:szCs w:val="24"/>
              </w:rPr>
            </w:pPr>
          </w:p>
        </w:tc>
        <w:tc>
          <w:tcPr>
            <w:tcW w:w="764" w:type="dxa"/>
            <w:tcBorders>
              <w:top w:val="single" w:sz="4" w:space="0" w:color="auto"/>
              <w:left w:val="single" w:sz="4" w:space="0" w:color="auto"/>
              <w:bottom w:val="single" w:sz="4" w:space="0" w:color="auto"/>
            </w:tcBorders>
          </w:tcPr>
          <w:p w:rsidR="009F2D66" w:rsidRPr="0024759E" w:rsidRDefault="009F2D66" w:rsidP="009F2D66">
            <w:pPr>
              <w:rPr>
                <w:iCs/>
                <w:sz w:val="24"/>
                <w:szCs w:val="24"/>
              </w:rPr>
            </w:pPr>
            <w:r>
              <w:rPr>
                <w:iCs/>
                <w:sz w:val="24"/>
                <w:szCs w:val="24"/>
              </w:rPr>
              <w:t>ЛВ, МП</w:t>
            </w:r>
          </w:p>
          <w:p w:rsidR="009F2D66" w:rsidRDefault="009F2D66" w:rsidP="00B90AC1">
            <w:pPr>
              <w:rPr>
                <w:iCs/>
                <w:sz w:val="24"/>
                <w:szCs w:val="24"/>
              </w:rPr>
            </w:pPr>
          </w:p>
        </w:tc>
        <w:tc>
          <w:tcPr>
            <w:tcW w:w="655" w:type="dxa"/>
            <w:gridSpan w:val="2"/>
            <w:tcBorders>
              <w:bottom w:val="single" w:sz="4" w:space="0" w:color="auto"/>
            </w:tcBorders>
          </w:tcPr>
          <w:p w:rsidR="009F2D66" w:rsidRDefault="009F2D66" w:rsidP="00B90AC1">
            <w:pPr>
              <w:pStyle w:val="a3"/>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нед</w:t>
            </w:r>
            <w:proofErr w:type="spellEnd"/>
          </w:p>
        </w:tc>
      </w:tr>
      <w:tr w:rsidR="00C80AED" w:rsidRPr="00867857" w:rsidTr="00B90AC1">
        <w:tc>
          <w:tcPr>
            <w:tcW w:w="2269" w:type="dxa"/>
            <w:gridSpan w:val="2"/>
          </w:tcPr>
          <w:p w:rsidR="00C80AED" w:rsidRPr="00B75E6E" w:rsidRDefault="00C80AED" w:rsidP="00B90AC1">
            <w:pPr>
              <w:pStyle w:val="a3"/>
              <w:jc w:val="center"/>
              <w:rPr>
                <w:rFonts w:ascii="Times New Roman" w:hAnsi="Times New Roman"/>
                <w:b/>
                <w:sz w:val="24"/>
                <w:szCs w:val="24"/>
              </w:rPr>
            </w:pPr>
          </w:p>
        </w:tc>
        <w:tc>
          <w:tcPr>
            <w:tcW w:w="7285" w:type="dxa"/>
            <w:gridSpan w:val="6"/>
          </w:tcPr>
          <w:p w:rsidR="00C80AED" w:rsidRPr="00B75E6E" w:rsidRDefault="00C80AED" w:rsidP="00B90AC1">
            <w:pPr>
              <w:ind w:right="-177"/>
              <w:jc w:val="center"/>
              <w:rPr>
                <w:b/>
                <w:sz w:val="24"/>
                <w:szCs w:val="24"/>
              </w:rPr>
            </w:pPr>
          </w:p>
        </w:tc>
        <w:tc>
          <w:tcPr>
            <w:tcW w:w="655" w:type="dxa"/>
            <w:gridSpan w:val="2"/>
          </w:tcPr>
          <w:p w:rsidR="00C80AED" w:rsidRPr="00B75E6E" w:rsidRDefault="00C80AED" w:rsidP="00B90AC1">
            <w:pPr>
              <w:pStyle w:val="a3"/>
              <w:jc w:val="center"/>
              <w:rPr>
                <w:rFonts w:ascii="Times New Roman" w:hAnsi="Times New Roman"/>
                <w:b/>
                <w:sz w:val="24"/>
                <w:szCs w:val="24"/>
              </w:rPr>
            </w:pPr>
          </w:p>
        </w:tc>
      </w:tr>
      <w:tr w:rsidR="00C80AED" w:rsidRPr="00867857" w:rsidTr="009F2D66">
        <w:trPr>
          <w:trHeight w:val="1974"/>
        </w:trPr>
        <w:tc>
          <w:tcPr>
            <w:tcW w:w="1419" w:type="dxa"/>
            <w:tcBorders>
              <w:bottom w:val="single" w:sz="4" w:space="0" w:color="auto"/>
              <w:right w:val="single" w:sz="4" w:space="0" w:color="auto"/>
            </w:tcBorders>
          </w:tcPr>
          <w:p w:rsidR="00C80AED" w:rsidRPr="00D14CF4" w:rsidRDefault="00D41B3B" w:rsidP="00B90AC1">
            <w:pPr>
              <w:ind w:right="-177"/>
              <w:jc w:val="center"/>
              <w:rPr>
                <w:sz w:val="24"/>
                <w:szCs w:val="24"/>
              </w:rPr>
            </w:pPr>
            <w:r>
              <w:rPr>
                <w:b/>
                <w:sz w:val="24"/>
                <w:szCs w:val="24"/>
              </w:rPr>
              <w:t xml:space="preserve">Лекция № </w:t>
            </w:r>
            <w:r w:rsidR="008F7725">
              <w:rPr>
                <w:b/>
                <w:sz w:val="24"/>
                <w:szCs w:val="24"/>
              </w:rPr>
              <w:t>10</w:t>
            </w:r>
            <w:r w:rsidR="00C80AED" w:rsidRPr="00B75E6E">
              <w:rPr>
                <w:b/>
                <w:sz w:val="24"/>
                <w:szCs w:val="24"/>
              </w:rPr>
              <w:t xml:space="preserve">. </w:t>
            </w:r>
            <w:r w:rsidR="00C80AED">
              <w:rPr>
                <w:b/>
                <w:sz w:val="24"/>
                <w:szCs w:val="24"/>
              </w:rPr>
              <w:t xml:space="preserve">Тема лекции: </w:t>
            </w:r>
            <w:r w:rsidR="00BF1B2D">
              <w:rPr>
                <w:sz w:val="24"/>
                <w:szCs w:val="24"/>
              </w:rPr>
              <w:t>«Расспрос</w:t>
            </w:r>
            <w:r>
              <w:rPr>
                <w:sz w:val="24"/>
                <w:szCs w:val="24"/>
              </w:rPr>
              <w:t xml:space="preserve"> и </w:t>
            </w:r>
            <w:proofErr w:type="gramStart"/>
            <w:r>
              <w:rPr>
                <w:sz w:val="24"/>
                <w:szCs w:val="24"/>
              </w:rPr>
              <w:t>осмотр</w:t>
            </w:r>
            <w:r w:rsidR="00BF1B2D">
              <w:rPr>
                <w:sz w:val="24"/>
                <w:szCs w:val="24"/>
              </w:rPr>
              <w:t xml:space="preserve"> </w:t>
            </w:r>
            <w:r w:rsidR="00C80AED" w:rsidRPr="00D14CF4">
              <w:rPr>
                <w:sz w:val="24"/>
                <w:szCs w:val="24"/>
              </w:rPr>
              <w:t xml:space="preserve"> больных</w:t>
            </w:r>
            <w:proofErr w:type="gramEnd"/>
          </w:p>
          <w:p w:rsidR="00C80AED" w:rsidRPr="00D14CF4" w:rsidRDefault="00C80AED" w:rsidP="00B90AC1">
            <w:pPr>
              <w:ind w:right="-177"/>
              <w:jc w:val="center"/>
              <w:rPr>
                <w:sz w:val="24"/>
                <w:szCs w:val="24"/>
              </w:rPr>
            </w:pPr>
            <w:r w:rsidRPr="00D14CF4">
              <w:rPr>
                <w:sz w:val="24"/>
                <w:szCs w:val="24"/>
              </w:rPr>
              <w:t xml:space="preserve">с </w:t>
            </w:r>
            <w:proofErr w:type="gramStart"/>
            <w:r w:rsidRPr="00D14CF4">
              <w:rPr>
                <w:sz w:val="24"/>
                <w:szCs w:val="24"/>
              </w:rPr>
              <w:t>заболеваниями  сердечно</w:t>
            </w:r>
            <w:proofErr w:type="gramEnd"/>
            <w:r w:rsidRPr="00D14CF4">
              <w:rPr>
                <w:sz w:val="24"/>
                <w:szCs w:val="24"/>
              </w:rPr>
              <w:t>-сосудистой  системы».</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rPr>
                <w:b/>
                <w:sz w:val="24"/>
                <w:szCs w:val="24"/>
              </w:rPr>
            </w:pPr>
          </w:p>
        </w:tc>
        <w:tc>
          <w:tcPr>
            <w:tcW w:w="4394" w:type="dxa"/>
            <w:tcBorders>
              <w:bottom w:val="single" w:sz="4" w:space="0" w:color="auto"/>
              <w:right w:val="single" w:sz="4" w:space="0" w:color="auto"/>
            </w:tcBorders>
          </w:tcPr>
          <w:p w:rsidR="00D41B3B" w:rsidRPr="00D41B3B" w:rsidRDefault="00C80AED" w:rsidP="00D41B3B">
            <w:pPr>
              <w:ind w:right="-177"/>
              <w:rPr>
                <w:b/>
                <w:sz w:val="24"/>
                <w:szCs w:val="24"/>
              </w:rPr>
            </w:pPr>
            <w:r>
              <w:rPr>
                <w:b/>
                <w:sz w:val="24"/>
                <w:szCs w:val="24"/>
              </w:rPr>
              <w:t xml:space="preserve">Цель: </w:t>
            </w:r>
            <w:r>
              <w:rPr>
                <w:sz w:val="24"/>
                <w:szCs w:val="24"/>
              </w:rPr>
              <w:t xml:space="preserve">изучение методики проведения </w:t>
            </w:r>
            <w:r w:rsidR="00BF1B2D">
              <w:rPr>
                <w:sz w:val="24"/>
                <w:szCs w:val="24"/>
              </w:rPr>
              <w:t>расспроса</w:t>
            </w:r>
            <w:r>
              <w:rPr>
                <w:sz w:val="24"/>
                <w:szCs w:val="24"/>
              </w:rPr>
              <w:t xml:space="preserve"> </w:t>
            </w:r>
            <w:r w:rsidRPr="001E2B03">
              <w:rPr>
                <w:sz w:val="24"/>
                <w:szCs w:val="24"/>
              </w:rPr>
              <w:t xml:space="preserve">больных с </w:t>
            </w:r>
            <w:r>
              <w:rPr>
                <w:sz w:val="24"/>
                <w:szCs w:val="24"/>
              </w:rPr>
              <w:t xml:space="preserve">сердечно- сосудистой </w:t>
            </w:r>
            <w:r w:rsidRPr="001E2B03">
              <w:rPr>
                <w:sz w:val="24"/>
                <w:szCs w:val="24"/>
              </w:rPr>
              <w:t>патологией, выявлять основные симптомы</w:t>
            </w:r>
            <w:r>
              <w:rPr>
                <w:sz w:val="24"/>
                <w:szCs w:val="24"/>
              </w:rPr>
              <w:t xml:space="preserve"> заболеваний ССС</w:t>
            </w:r>
            <w:r w:rsidR="00D41B3B">
              <w:rPr>
                <w:sz w:val="24"/>
                <w:szCs w:val="24"/>
              </w:rPr>
              <w:t>, изучение методики проведения</w:t>
            </w:r>
            <w:r w:rsidR="00D41B3B">
              <w:rPr>
                <w:b/>
                <w:sz w:val="24"/>
                <w:szCs w:val="24"/>
              </w:rPr>
              <w:t xml:space="preserve"> </w:t>
            </w:r>
            <w:r w:rsidR="00D41B3B">
              <w:rPr>
                <w:sz w:val="24"/>
                <w:szCs w:val="24"/>
              </w:rPr>
              <w:t xml:space="preserve">осмотра </w:t>
            </w:r>
            <w:r w:rsidR="00D41B3B" w:rsidRPr="001E2B03">
              <w:rPr>
                <w:sz w:val="24"/>
                <w:szCs w:val="24"/>
              </w:rPr>
              <w:t xml:space="preserve">больных с </w:t>
            </w:r>
            <w:r w:rsidR="00D41B3B">
              <w:rPr>
                <w:sz w:val="24"/>
                <w:szCs w:val="24"/>
              </w:rPr>
              <w:t xml:space="preserve">сердечно- сосудистой </w:t>
            </w:r>
            <w:r w:rsidR="00D41B3B" w:rsidRPr="001E2B03">
              <w:rPr>
                <w:sz w:val="24"/>
                <w:szCs w:val="24"/>
              </w:rPr>
              <w:t>патоло</w:t>
            </w:r>
            <w:r w:rsidR="00D41B3B">
              <w:rPr>
                <w:sz w:val="24"/>
                <w:szCs w:val="24"/>
              </w:rPr>
              <w:t>гией.</w:t>
            </w:r>
          </w:p>
          <w:p w:rsidR="00C80AED" w:rsidRDefault="00C80AED" w:rsidP="00BF1B2D">
            <w:pPr>
              <w:ind w:right="-177"/>
              <w:rPr>
                <w:b/>
                <w:sz w:val="24"/>
                <w:szCs w:val="24"/>
              </w:rPr>
            </w:pPr>
          </w:p>
          <w:p w:rsidR="00C80AED" w:rsidRPr="00684AD7" w:rsidRDefault="00C80AED" w:rsidP="00B90AC1">
            <w:pPr>
              <w:ind w:right="-177"/>
              <w:jc w:val="center"/>
              <w:rPr>
                <w:b/>
                <w:sz w:val="24"/>
                <w:szCs w:val="24"/>
              </w:rPr>
            </w:pPr>
            <w:r w:rsidRPr="00684AD7">
              <w:rPr>
                <w:b/>
                <w:sz w:val="24"/>
                <w:szCs w:val="24"/>
              </w:rPr>
              <w:t>План лекции:</w:t>
            </w:r>
          </w:p>
          <w:p w:rsidR="00C80AED" w:rsidRPr="00B75E6E" w:rsidRDefault="00C80AED" w:rsidP="00B90AC1">
            <w:pPr>
              <w:ind w:right="-177"/>
              <w:rPr>
                <w:sz w:val="24"/>
                <w:szCs w:val="24"/>
              </w:rPr>
            </w:pPr>
            <w:r w:rsidRPr="00B75E6E">
              <w:rPr>
                <w:sz w:val="24"/>
                <w:szCs w:val="24"/>
              </w:rPr>
              <w:t>1. Жалобы больных с заболеваниями органов кровообращения.</w:t>
            </w:r>
          </w:p>
          <w:p w:rsidR="002E712A" w:rsidRDefault="00C80AED" w:rsidP="002E712A">
            <w:pPr>
              <w:ind w:right="-177"/>
              <w:rPr>
                <w:sz w:val="24"/>
                <w:szCs w:val="24"/>
              </w:rPr>
            </w:pPr>
            <w:r w:rsidRPr="00B75E6E">
              <w:rPr>
                <w:sz w:val="24"/>
                <w:szCs w:val="24"/>
              </w:rPr>
              <w:t xml:space="preserve">2. </w:t>
            </w:r>
            <w:r>
              <w:rPr>
                <w:sz w:val="24"/>
                <w:szCs w:val="24"/>
              </w:rPr>
              <w:t>История болезни</w:t>
            </w:r>
            <w:r w:rsidRPr="00B75E6E">
              <w:rPr>
                <w:sz w:val="24"/>
                <w:szCs w:val="24"/>
              </w:rPr>
              <w:t xml:space="preserve"> больных.</w:t>
            </w:r>
            <w:r w:rsidR="002E712A">
              <w:rPr>
                <w:sz w:val="24"/>
                <w:szCs w:val="24"/>
              </w:rPr>
              <w:t xml:space="preserve"> </w:t>
            </w:r>
          </w:p>
          <w:p w:rsidR="002E712A" w:rsidRPr="00B75E6E" w:rsidRDefault="002E712A" w:rsidP="002E712A">
            <w:pPr>
              <w:ind w:right="-177"/>
              <w:rPr>
                <w:sz w:val="24"/>
                <w:szCs w:val="24"/>
              </w:rPr>
            </w:pPr>
            <w:r>
              <w:rPr>
                <w:sz w:val="24"/>
                <w:szCs w:val="24"/>
              </w:rPr>
              <w:t>3</w:t>
            </w:r>
            <w:r w:rsidRPr="00B75E6E">
              <w:rPr>
                <w:sz w:val="24"/>
                <w:szCs w:val="24"/>
              </w:rPr>
              <w:t>. Осмотр сосудов и области сердца.</w:t>
            </w:r>
          </w:p>
          <w:p w:rsidR="002E712A" w:rsidRDefault="002E712A" w:rsidP="002E712A">
            <w:pPr>
              <w:ind w:right="-177"/>
              <w:rPr>
                <w:sz w:val="24"/>
                <w:szCs w:val="24"/>
              </w:rPr>
            </w:pPr>
          </w:p>
          <w:p w:rsidR="00C80AED" w:rsidRPr="00684AD7" w:rsidRDefault="002E712A" w:rsidP="002E712A">
            <w:pPr>
              <w:ind w:right="-177"/>
              <w:rPr>
                <w:b/>
                <w:sz w:val="24"/>
                <w:szCs w:val="24"/>
              </w:rPr>
            </w:pPr>
            <w:r>
              <w:rPr>
                <w:sz w:val="24"/>
                <w:szCs w:val="24"/>
              </w:rPr>
              <w:t xml:space="preserve">                </w:t>
            </w:r>
            <w:r w:rsidR="00C80AED" w:rsidRPr="00684AD7">
              <w:rPr>
                <w:b/>
                <w:sz w:val="24"/>
                <w:szCs w:val="24"/>
              </w:rPr>
              <w:t>Основные вопросы:</w:t>
            </w:r>
          </w:p>
          <w:p w:rsidR="00C80AED" w:rsidRPr="00B75E6E" w:rsidRDefault="004A3FD8" w:rsidP="00B90AC1">
            <w:pPr>
              <w:ind w:right="-177"/>
              <w:rPr>
                <w:sz w:val="24"/>
                <w:szCs w:val="24"/>
              </w:rPr>
            </w:pPr>
            <w:r>
              <w:rPr>
                <w:sz w:val="24"/>
                <w:szCs w:val="24"/>
              </w:rPr>
              <w:t>1. Охарактеризуйте боли</w:t>
            </w:r>
            <w:r w:rsidR="00C80AED" w:rsidRPr="00B75E6E">
              <w:rPr>
                <w:sz w:val="24"/>
                <w:szCs w:val="24"/>
              </w:rPr>
              <w:t xml:space="preserve"> в области сердца.</w:t>
            </w:r>
          </w:p>
          <w:p w:rsidR="00C80AED" w:rsidRPr="00B75E6E" w:rsidRDefault="00C80AED" w:rsidP="00B90AC1">
            <w:pPr>
              <w:ind w:right="-177"/>
              <w:rPr>
                <w:sz w:val="24"/>
                <w:szCs w:val="24"/>
              </w:rPr>
            </w:pPr>
            <w:r w:rsidRPr="00B75E6E">
              <w:rPr>
                <w:sz w:val="24"/>
                <w:szCs w:val="24"/>
              </w:rPr>
              <w:t>2. О</w:t>
            </w:r>
            <w:r w:rsidR="004A3FD8">
              <w:rPr>
                <w:sz w:val="24"/>
                <w:szCs w:val="24"/>
              </w:rPr>
              <w:t>пишите одышку</w:t>
            </w:r>
            <w:r w:rsidRPr="00B75E6E">
              <w:rPr>
                <w:sz w:val="24"/>
                <w:szCs w:val="24"/>
              </w:rPr>
              <w:t>, удушье при заболеваниях сердца.</w:t>
            </w:r>
          </w:p>
          <w:p w:rsidR="00C80AED" w:rsidRDefault="00C80AED" w:rsidP="00B90AC1">
            <w:pPr>
              <w:ind w:right="-177"/>
              <w:rPr>
                <w:sz w:val="24"/>
                <w:szCs w:val="24"/>
              </w:rPr>
            </w:pPr>
            <w:r w:rsidRPr="00B75E6E">
              <w:rPr>
                <w:sz w:val="24"/>
                <w:szCs w:val="24"/>
              </w:rPr>
              <w:t xml:space="preserve">3. </w:t>
            </w:r>
            <w:r w:rsidR="004A3FD8">
              <w:rPr>
                <w:sz w:val="24"/>
                <w:szCs w:val="24"/>
              </w:rPr>
              <w:t>Перечислите отёки, их характеристику</w:t>
            </w:r>
            <w:r w:rsidRPr="00B75E6E">
              <w:rPr>
                <w:sz w:val="24"/>
                <w:szCs w:val="24"/>
              </w:rPr>
              <w:t>.</w:t>
            </w:r>
          </w:p>
          <w:p w:rsidR="002E712A" w:rsidRPr="00B75E6E" w:rsidRDefault="002E712A" w:rsidP="002E712A">
            <w:pPr>
              <w:ind w:right="-177"/>
              <w:rPr>
                <w:sz w:val="24"/>
                <w:szCs w:val="24"/>
              </w:rPr>
            </w:pPr>
            <w:r>
              <w:rPr>
                <w:sz w:val="24"/>
                <w:szCs w:val="24"/>
              </w:rPr>
              <w:t>1</w:t>
            </w:r>
            <w:r w:rsidRPr="00B75E6E">
              <w:rPr>
                <w:sz w:val="24"/>
                <w:szCs w:val="24"/>
              </w:rPr>
              <w:t>. О</w:t>
            </w:r>
            <w:r>
              <w:rPr>
                <w:sz w:val="24"/>
                <w:szCs w:val="24"/>
              </w:rPr>
              <w:t>характеризуйте о</w:t>
            </w:r>
            <w:r w:rsidRPr="00B75E6E">
              <w:rPr>
                <w:sz w:val="24"/>
                <w:szCs w:val="24"/>
              </w:rPr>
              <w:t>смотр кожи, изменения окраски кожи.</w:t>
            </w:r>
          </w:p>
          <w:p w:rsidR="002E712A" w:rsidRPr="00B75E6E" w:rsidRDefault="002E712A" w:rsidP="002E712A">
            <w:pPr>
              <w:ind w:right="-177"/>
              <w:rPr>
                <w:sz w:val="24"/>
                <w:szCs w:val="24"/>
              </w:rPr>
            </w:pPr>
            <w:r>
              <w:rPr>
                <w:sz w:val="24"/>
                <w:szCs w:val="24"/>
              </w:rPr>
              <w:t>2</w:t>
            </w:r>
            <w:r w:rsidRPr="00B75E6E">
              <w:rPr>
                <w:sz w:val="24"/>
                <w:szCs w:val="24"/>
              </w:rPr>
              <w:t xml:space="preserve">. </w:t>
            </w:r>
            <w:r>
              <w:rPr>
                <w:sz w:val="24"/>
                <w:szCs w:val="24"/>
              </w:rPr>
              <w:t>Опишите в</w:t>
            </w:r>
            <w:r w:rsidRPr="00B75E6E">
              <w:rPr>
                <w:sz w:val="24"/>
                <w:szCs w:val="24"/>
              </w:rPr>
              <w:t>ерхуш</w:t>
            </w:r>
            <w:r>
              <w:rPr>
                <w:sz w:val="24"/>
                <w:szCs w:val="24"/>
              </w:rPr>
              <w:t>ечный толчок, его характеристику</w:t>
            </w:r>
            <w:r w:rsidRPr="00B75E6E">
              <w:rPr>
                <w:sz w:val="24"/>
                <w:szCs w:val="24"/>
              </w:rPr>
              <w:t>.</w:t>
            </w:r>
          </w:p>
          <w:p w:rsidR="002E712A" w:rsidRDefault="002E712A" w:rsidP="002E712A">
            <w:pPr>
              <w:ind w:right="-177"/>
              <w:rPr>
                <w:sz w:val="24"/>
                <w:szCs w:val="24"/>
              </w:rPr>
            </w:pPr>
            <w:r>
              <w:rPr>
                <w:sz w:val="24"/>
                <w:szCs w:val="24"/>
              </w:rPr>
              <w:t>3</w:t>
            </w:r>
            <w:r w:rsidRPr="00B75E6E">
              <w:rPr>
                <w:sz w:val="24"/>
                <w:szCs w:val="24"/>
              </w:rPr>
              <w:t xml:space="preserve">. </w:t>
            </w:r>
            <w:r>
              <w:rPr>
                <w:sz w:val="24"/>
                <w:szCs w:val="24"/>
              </w:rPr>
              <w:t>Укажите с</w:t>
            </w:r>
            <w:r w:rsidRPr="00B75E6E">
              <w:rPr>
                <w:sz w:val="24"/>
                <w:szCs w:val="24"/>
              </w:rPr>
              <w:t>ердечный толчок.</w:t>
            </w:r>
          </w:p>
          <w:p w:rsidR="002E712A" w:rsidRDefault="002E712A" w:rsidP="00D41B3B">
            <w:pPr>
              <w:ind w:right="-177"/>
              <w:rPr>
                <w:sz w:val="24"/>
                <w:szCs w:val="24"/>
              </w:rPr>
            </w:pPr>
          </w:p>
          <w:p w:rsidR="00C80AED" w:rsidRPr="00D41B3B" w:rsidRDefault="00C80AED" w:rsidP="00D41B3B">
            <w:pPr>
              <w:ind w:right="-177"/>
              <w:rPr>
                <w:sz w:val="24"/>
                <w:szCs w:val="24"/>
              </w:rPr>
            </w:pPr>
            <w:proofErr w:type="spellStart"/>
            <w:r w:rsidRPr="00626D03">
              <w:rPr>
                <w:b/>
                <w:sz w:val="24"/>
                <w:szCs w:val="24"/>
              </w:rPr>
              <w:lastRenderedPageBreak/>
              <w:t>РОт</w:t>
            </w:r>
            <w:proofErr w:type="spellEnd"/>
            <w:r w:rsidRPr="00626D03">
              <w:rPr>
                <w:b/>
                <w:sz w:val="24"/>
                <w:szCs w:val="24"/>
              </w:rPr>
              <w:t>-</w:t>
            </w:r>
            <w:r w:rsidR="00D213A1">
              <w:rPr>
                <w:sz w:val="24"/>
                <w:szCs w:val="24"/>
              </w:rPr>
              <w:t xml:space="preserve"> знает </w:t>
            </w:r>
            <w:r>
              <w:rPr>
                <w:sz w:val="24"/>
                <w:szCs w:val="24"/>
              </w:rPr>
              <w:t>проводить расспро</w:t>
            </w:r>
            <w:r w:rsidR="00D213A1">
              <w:rPr>
                <w:sz w:val="24"/>
                <w:szCs w:val="24"/>
              </w:rPr>
              <w:t>с больных</w:t>
            </w:r>
            <w:r w:rsidR="00BF1B2D">
              <w:rPr>
                <w:sz w:val="24"/>
                <w:szCs w:val="24"/>
              </w:rPr>
              <w:t xml:space="preserve"> с СС патологией</w:t>
            </w:r>
            <w:r w:rsidR="002E712A">
              <w:rPr>
                <w:sz w:val="24"/>
                <w:szCs w:val="24"/>
              </w:rPr>
              <w:t>, знает осматривать больных, выявлять объективные изменения.</w:t>
            </w:r>
          </w:p>
        </w:tc>
        <w:tc>
          <w:tcPr>
            <w:tcW w:w="567" w:type="dxa"/>
            <w:tcBorders>
              <w:bottom w:val="single" w:sz="4" w:space="0" w:color="auto"/>
              <w:right w:val="single" w:sz="4" w:space="0" w:color="auto"/>
            </w:tcBorders>
          </w:tcPr>
          <w:p w:rsidR="00C80AED" w:rsidRPr="00140C67"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rPr>
                <w:sz w:val="22"/>
                <w:szCs w:val="22"/>
                <w:lang w:eastAsia="en-US"/>
              </w:rPr>
            </w:pPr>
            <w:r>
              <w:rPr>
                <w:sz w:val="22"/>
                <w:szCs w:val="22"/>
                <w:lang w:eastAsia="en-US"/>
              </w:rPr>
              <w:t>30</w:t>
            </w:r>
          </w:p>
          <w:p w:rsidR="00C80AED" w:rsidRDefault="00C80AED" w:rsidP="00B90AC1">
            <w:pPr>
              <w:rPr>
                <w:b/>
                <w:sz w:val="22"/>
                <w:szCs w:val="22"/>
                <w:lang w:eastAsia="en-US"/>
              </w:rPr>
            </w:pPr>
          </w:p>
          <w:p w:rsidR="00C80AED" w:rsidRPr="000331CE" w:rsidRDefault="00C80AED" w:rsidP="00B90AC1">
            <w:pPr>
              <w:rPr>
                <w:b/>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140C67" w:rsidRDefault="00C80AED"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Pr="001534E4" w:rsidRDefault="00C80AED" w:rsidP="00B90AC1">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140C67" w:rsidRDefault="00C80AED" w:rsidP="00B90AC1">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140C67" w:rsidRDefault="00C80AED" w:rsidP="00B90AC1">
            <w:pPr>
              <w:pStyle w:val="11"/>
              <w:rPr>
                <w:rFonts w:ascii="Times New Roman" w:hAnsi="Times New Roman" w:cs="Times New Roman"/>
              </w:rPr>
            </w:pPr>
          </w:p>
        </w:tc>
        <w:tc>
          <w:tcPr>
            <w:tcW w:w="655" w:type="dxa"/>
            <w:gridSpan w:val="2"/>
            <w:tcBorders>
              <w:bottom w:val="single" w:sz="4" w:space="0" w:color="auto"/>
            </w:tcBorders>
          </w:tcPr>
          <w:p w:rsidR="00C80AED" w:rsidRPr="00D14CF4" w:rsidRDefault="007172C4" w:rsidP="00B90AC1">
            <w:pPr>
              <w:pStyle w:val="a3"/>
              <w:jc w:val="center"/>
              <w:rPr>
                <w:rFonts w:ascii="Times New Roman" w:hAnsi="Times New Roman"/>
                <w:sz w:val="24"/>
                <w:szCs w:val="24"/>
              </w:rPr>
            </w:pPr>
            <w:r>
              <w:rPr>
                <w:rFonts w:ascii="Times New Roman" w:hAnsi="Times New Roman"/>
                <w:sz w:val="24"/>
                <w:szCs w:val="24"/>
              </w:rPr>
              <w:t>8</w:t>
            </w:r>
            <w:r w:rsidR="00C80AED" w:rsidRPr="00D14CF4">
              <w:rPr>
                <w:rFonts w:ascii="Times New Roman" w:hAnsi="Times New Roman"/>
                <w:sz w:val="24"/>
                <w:szCs w:val="24"/>
              </w:rPr>
              <w:t>-нед</w:t>
            </w:r>
          </w:p>
        </w:tc>
      </w:tr>
      <w:tr w:rsidR="00C80AED" w:rsidRPr="00867857" w:rsidTr="00B90AC1">
        <w:tc>
          <w:tcPr>
            <w:tcW w:w="1419" w:type="dxa"/>
            <w:tcBorders>
              <w:right w:val="single" w:sz="4" w:space="0" w:color="auto"/>
            </w:tcBorders>
          </w:tcPr>
          <w:p w:rsidR="00E515B7" w:rsidRDefault="00C80AED" w:rsidP="00B90AC1">
            <w:pPr>
              <w:ind w:right="-177"/>
              <w:jc w:val="center"/>
              <w:rPr>
                <w:b/>
                <w:sz w:val="24"/>
                <w:szCs w:val="24"/>
              </w:rPr>
            </w:pPr>
            <w:r w:rsidRPr="00B75E6E">
              <w:rPr>
                <w:b/>
                <w:sz w:val="24"/>
                <w:szCs w:val="24"/>
              </w:rPr>
              <w:t xml:space="preserve">Лекция № </w:t>
            </w:r>
            <w:r w:rsidR="007E1772">
              <w:rPr>
                <w:b/>
                <w:sz w:val="24"/>
                <w:szCs w:val="24"/>
              </w:rPr>
              <w:t>11</w:t>
            </w:r>
            <w:r w:rsidRPr="00B75E6E">
              <w:rPr>
                <w:b/>
                <w:sz w:val="24"/>
                <w:szCs w:val="24"/>
              </w:rPr>
              <w:t xml:space="preserve"> Тема лекции:</w:t>
            </w:r>
          </w:p>
          <w:p w:rsidR="00C80AED" w:rsidRPr="00D14CF4" w:rsidRDefault="00C80AED" w:rsidP="002E712A">
            <w:pPr>
              <w:ind w:right="-177"/>
              <w:rPr>
                <w:sz w:val="24"/>
                <w:szCs w:val="24"/>
              </w:rPr>
            </w:pPr>
            <w:r w:rsidRPr="00D14CF4">
              <w:rPr>
                <w:sz w:val="24"/>
                <w:szCs w:val="24"/>
              </w:rPr>
              <w:t>«Пальпация</w:t>
            </w:r>
            <w:r w:rsidR="002E712A">
              <w:rPr>
                <w:sz w:val="24"/>
                <w:szCs w:val="24"/>
              </w:rPr>
              <w:t>,</w:t>
            </w:r>
            <w:r w:rsidRPr="00D14CF4">
              <w:rPr>
                <w:sz w:val="24"/>
                <w:szCs w:val="24"/>
              </w:rPr>
              <w:t xml:space="preserve"> перкуссия </w:t>
            </w:r>
            <w:r w:rsidR="002E712A">
              <w:rPr>
                <w:sz w:val="24"/>
                <w:szCs w:val="24"/>
              </w:rPr>
              <w:t xml:space="preserve">и </w:t>
            </w:r>
            <w:proofErr w:type="spellStart"/>
            <w:r w:rsidR="002E712A">
              <w:rPr>
                <w:sz w:val="24"/>
                <w:szCs w:val="24"/>
              </w:rPr>
              <w:t>аускультация</w:t>
            </w:r>
            <w:r w:rsidRPr="00D14CF4">
              <w:rPr>
                <w:sz w:val="24"/>
                <w:szCs w:val="24"/>
              </w:rPr>
              <w:t>сердца</w:t>
            </w:r>
            <w:proofErr w:type="spellEnd"/>
            <w:r w:rsidRPr="00D14CF4">
              <w:rPr>
                <w:sz w:val="24"/>
                <w:szCs w:val="24"/>
              </w:rPr>
              <w:t>».</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rPr>
                <w:b/>
                <w:sz w:val="24"/>
                <w:szCs w:val="24"/>
              </w:rPr>
            </w:pPr>
          </w:p>
        </w:tc>
        <w:tc>
          <w:tcPr>
            <w:tcW w:w="4394" w:type="dxa"/>
            <w:tcBorders>
              <w:right w:val="single" w:sz="4" w:space="0" w:color="auto"/>
            </w:tcBorders>
          </w:tcPr>
          <w:p w:rsidR="00C80AED" w:rsidRDefault="00C80AED" w:rsidP="002E712A">
            <w:pPr>
              <w:ind w:right="-177"/>
              <w:rPr>
                <w:b/>
                <w:sz w:val="24"/>
                <w:szCs w:val="24"/>
              </w:rPr>
            </w:pPr>
            <w:r>
              <w:rPr>
                <w:b/>
                <w:sz w:val="24"/>
                <w:szCs w:val="24"/>
              </w:rPr>
              <w:t xml:space="preserve">Цель: </w:t>
            </w:r>
            <w:r w:rsidRPr="00626D03">
              <w:rPr>
                <w:sz w:val="24"/>
                <w:szCs w:val="24"/>
              </w:rPr>
              <w:t>изучени</w:t>
            </w:r>
            <w:r w:rsidR="002E712A">
              <w:rPr>
                <w:sz w:val="24"/>
                <w:szCs w:val="24"/>
              </w:rPr>
              <w:t xml:space="preserve">е техники проведения пальпации, </w:t>
            </w:r>
            <w:r w:rsidRPr="00626D03">
              <w:rPr>
                <w:sz w:val="24"/>
                <w:szCs w:val="24"/>
              </w:rPr>
              <w:t>перкуссии</w:t>
            </w:r>
            <w:r w:rsidR="002E712A">
              <w:rPr>
                <w:sz w:val="24"/>
                <w:szCs w:val="24"/>
              </w:rPr>
              <w:t xml:space="preserve"> и аускультации</w:t>
            </w:r>
            <w:r w:rsidRPr="00626D03">
              <w:rPr>
                <w:sz w:val="24"/>
                <w:szCs w:val="24"/>
              </w:rPr>
              <w:t xml:space="preserve"> в кардиологии</w:t>
            </w:r>
            <w:r>
              <w:rPr>
                <w:b/>
                <w:sz w:val="24"/>
                <w:szCs w:val="24"/>
              </w:rPr>
              <w:t>.</w:t>
            </w:r>
          </w:p>
          <w:p w:rsidR="00C80AED" w:rsidRPr="00684AD7" w:rsidRDefault="00C80AED" w:rsidP="00B90AC1">
            <w:pPr>
              <w:ind w:right="-177"/>
              <w:jc w:val="center"/>
              <w:rPr>
                <w:b/>
                <w:sz w:val="24"/>
                <w:szCs w:val="24"/>
              </w:rPr>
            </w:pPr>
            <w:r w:rsidRPr="00684AD7">
              <w:rPr>
                <w:b/>
                <w:sz w:val="24"/>
                <w:szCs w:val="24"/>
              </w:rPr>
              <w:t>План лекции:</w:t>
            </w:r>
          </w:p>
          <w:p w:rsidR="00C80AED" w:rsidRPr="00B75E6E" w:rsidRDefault="00C80AED" w:rsidP="00B90AC1">
            <w:pPr>
              <w:ind w:right="-177"/>
              <w:rPr>
                <w:sz w:val="24"/>
                <w:szCs w:val="24"/>
              </w:rPr>
            </w:pPr>
            <w:r w:rsidRPr="00B75E6E">
              <w:rPr>
                <w:sz w:val="24"/>
                <w:szCs w:val="24"/>
              </w:rPr>
              <w:t>1. Пальпация сердца и крупных сосудов.</w:t>
            </w:r>
          </w:p>
          <w:p w:rsidR="00C80AED" w:rsidRPr="00B75E6E" w:rsidRDefault="00C80AED" w:rsidP="00B90AC1">
            <w:pPr>
              <w:ind w:right="-177"/>
              <w:rPr>
                <w:sz w:val="24"/>
                <w:szCs w:val="24"/>
              </w:rPr>
            </w:pPr>
            <w:r>
              <w:rPr>
                <w:sz w:val="24"/>
                <w:szCs w:val="24"/>
              </w:rPr>
              <w:t>2</w:t>
            </w:r>
            <w:r w:rsidRPr="00B75E6E">
              <w:rPr>
                <w:sz w:val="24"/>
                <w:szCs w:val="24"/>
              </w:rPr>
              <w:t xml:space="preserve">. Перкуссия сердца: границы относительной и абсолютной тупости сердца. </w:t>
            </w:r>
          </w:p>
          <w:p w:rsidR="00C80AED" w:rsidRDefault="00C80AED" w:rsidP="00B90AC1">
            <w:pPr>
              <w:ind w:right="-177"/>
              <w:rPr>
                <w:sz w:val="24"/>
                <w:szCs w:val="24"/>
              </w:rPr>
            </w:pPr>
            <w:r>
              <w:rPr>
                <w:sz w:val="24"/>
                <w:szCs w:val="24"/>
              </w:rPr>
              <w:t xml:space="preserve">3. </w:t>
            </w:r>
            <w:r w:rsidRPr="00B75E6E">
              <w:rPr>
                <w:sz w:val="24"/>
                <w:szCs w:val="24"/>
              </w:rPr>
              <w:t xml:space="preserve"> Понятие о конфигурации сердца.</w:t>
            </w:r>
          </w:p>
          <w:p w:rsidR="002E712A" w:rsidRPr="00B75E6E" w:rsidRDefault="002E712A" w:rsidP="002E712A">
            <w:pPr>
              <w:ind w:right="-177"/>
              <w:rPr>
                <w:sz w:val="24"/>
                <w:szCs w:val="24"/>
              </w:rPr>
            </w:pPr>
            <w:r>
              <w:rPr>
                <w:sz w:val="24"/>
                <w:szCs w:val="24"/>
              </w:rPr>
              <w:t>4</w:t>
            </w:r>
            <w:r w:rsidRPr="00B75E6E">
              <w:rPr>
                <w:sz w:val="24"/>
                <w:szCs w:val="24"/>
              </w:rPr>
              <w:t>. Техника аускультации сердца.</w:t>
            </w:r>
          </w:p>
          <w:p w:rsidR="002E712A" w:rsidRPr="00B75E6E" w:rsidRDefault="002E712A" w:rsidP="002E712A">
            <w:pPr>
              <w:ind w:right="-177"/>
              <w:rPr>
                <w:sz w:val="24"/>
                <w:szCs w:val="24"/>
              </w:rPr>
            </w:pPr>
            <w:r>
              <w:rPr>
                <w:sz w:val="24"/>
                <w:szCs w:val="24"/>
              </w:rPr>
              <w:t>5</w:t>
            </w:r>
            <w:r w:rsidRPr="00B75E6E">
              <w:rPr>
                <w:sz w:val="24"/>
                <w:szCs w:val="24"/>
              </w:rPr>
              <w:t>. Тоны сердца в норме и при патологии.</w:t>
            </w:r>
          </w:p>
          <w:p w:rsidR="002E712A" w:rsidRPr="00B75E6E" w:rsidRDefault="002E712A" w:rsidP="002E712A">
            <w:pPr>
              <w:ind w:right="-177"/>
              <w:rPr>
                <w:sz w:val="24"/>
                <w:szCs w:val="24"/>
              </w:rPr>
            </w:pPr>
            <w:r>
              <w:rPr>
                <w:sz w:val="24"/>
                <w:szCs w:val="24"/>
              </w:rPr>
              <w:t>6</w:t>
            </w:r>
            <w:r w:rsidRPr="00B75E6E">
              <w:rPr>
                <w:sz w:val="24"/>
                <w:szCs w:val="24"/>
              </w:rPr>
              <w:t>. Ритм перепела, ритм галопа.</w:t>
            </w:r>
          </w:p>
          <w:p w:rsidR="002E712A" w:rsidRPr="00B75E6E" w:rsidRDefault="002E712A" w:rsidP="002E712A">
            <w:pPr>
              <w:ind w:right="-177"/>
              <w:rPr>
                <w:sz w:val="24"/>
                <w:szCs w:val="24"/>
              </w:rPr>
            </w:pPr>
            <w:r>
              <w:rPr>
                <w:sz w:val="24"/>
                <w:szCs w:val="24"/>
              </w:rPr>
              <w:t>7</w:t>
            </w:r>
            <w:r w:rsidRPr="00B75E6E">
              <w:rPr>
                <w:sz w:val="24"/>
                <w:szCs w:val="24"/>
              </w:rPr>
              <w:t>. Шумы сердца.</w:t>
            </w:r>
          </w:p>
          <w:p w:rsidR="002E712A" w:rsidRDefault="002E712A" w:rsidP="002E712A">
            <w:pPr>
              <w:ind w:right="-177"/>
              <w:rPr>
                <w:sz w:val="24"/>
                <w:szCs w:val="24"/>
              </w:rPr>
            </w:pPr>
          </w:p>
          <w:p w:rsidR="00C80AED" w:rsidRPr="00684AD7" w:rsidRDefault="002E712A" w:rsidP="002E712A">
            <w:pPr>
              <w:ind w:right="-177"/>
              <w:rPr>
                <w:b/>
                <w:sz w:val="24"/>
                <w:szCs w:val="24"/>
              </w:rPr>
            </w:pPr>
            <w:r>
              <w:rPr>
                <w:sz w:val="24"/>
                <w:szCs w:val="24"/>
              </w:rPr>
              <w:t xml:space="preserve">          </w:t>
            </w:r>
            <w:r w:rsidR="00C80AED" w:rsidRPr="00684AD7">
              <w:rPr>
                <w:b/>
                <w:sz w:val="24"/>
                <w:szCs w:val="24"/>
              </w:rPr>
              <w:t>Основные вопросы:</w:t>
            </w:r>
          </w:p>
          <w:p w:rsidR="00C80AED" w:rsidRPr="00B75E6E" w:rsidRDefault="00C80AED" w:rsidP="00B90AC1">
            <w:pPr>
              <w:ind w:right="-177"/>
              <w:rPr>
                <w:sz w:val="24"/>
                <w:szCs w:val="24"/>
              </w:rPr>
            </w:pPr>
            <w:r w:rsidRPr="00B75E6E">
              <w:rPr>
                <w:sz w:val="24"/>
                <w:szCs w:val="24"/>
              </w:rPr>
              <w:t>1.</w:t>
            </w:r>
            <w:r w:rsidR="009E7A34">
              <w:rPr>
                <w:sz w:val="24"/>
                <w:szCs w:val="24"/>
              </w:rPr>
              <w:t>Охарактеризуйте пальпацию</w:t>
            </w:r>
            <w:r w:rsidRPr="00B75E6E">
              <w:rPr>
                <w:sz w:val="24"/>
                <w:szCs w:val="24"/>
              </w:rPr>
              <w:t xml:space="preserve"> верхушечного толчка.</w:t>
            </w:r>
          </w:p>
          <w:p w:rsidR="00C80AED" w:rsidRPr="00B75E6E" w:rsidRDefault="00C80AED" w:rsidP="00B90AC1">
            <w:pPr>
              <w:ind w:right="-177"/>
              <w:rPr>
                <w:sz w:val="24"/>
                <w:szCs w:val="24"/>
              </w:rPr>
            </w:pPr>
            <w:r w:rsidRPr="00B75E6E">
              <w:rPr>
                <w:sz w:val="24"/>
                <w:szCs w:val="24"/>
              </w:rPr>
              <w:t xml:space="preserve">2. </w:t>
            </w:r>
            <w:r w:rsidR="009E7A34">
              <w:rPr>
                <w:sz w:val="24"/>
                <w:szCs w:val="24"/>
              </w:rPr>
              <w:t>Опишите с</w:t>
            </w:r>
            <w:r w:rsidRPr="00B75E6E">
              <w:rPr>
                <w:sz w:val="24"/>
                <w:szCs w:val="24"/>
              </w:rPr>
              <w:t>войства верхушечного толчка.</w:t>
            </w:r>
          </w:p>
          <w:p w:rsidR="00C80AED" w:rsidRDefault="009E7A34" w:rsidP="00B90AC1">
            <w:pPr>
              <w:ind w:right="-177"/>
              <w:rPr>
                <w:sz w:val="24"/>
                <w:szCs w:val="24"/>
              </w:rPr>
            </w:pPr>
            <w:r>
              <w:rPr>
                <w:sz w:val="24"/>
                <w:szCs w:val="24"/>
              </w:rPr>
              <w:t>3. Назовите с</w:t>
            </w:r>
            <w:r w:rsidR="00C80AED" w:rsidRPr="00B75E6E">
              <w:rPr>
                <w:sz w:val="24"/>
                <w:szCs w:val="24"/>
              </w:rPr>
              <w:t>ердечный толчок.</w:t>
            </w:r>
          </w:p>
          <w:p w:rsidR="002E712A" w:rsidRPr="00B75E6E" w:rsidRDefault="002E712A" w:rsidP="002E712A">
            <w:pPr>
              <w:ind w:right="-177"/>
              <w:rPr>
                <w:sz w:val="24"/>
                <w:szCs w:val="24"/>
              </w:rPr>
            </w:pPr>
            <w:r>
              <w:rPr>
                <w:sz w:val="24"/>
                <w:szCs w:val="24"/>
              </w:rPr>
              <w:t>4. Перечислите п</w:t>
            </w:r>
            <w:r w:rsidRPr="00B75E6E">
              <w:rPr>
                <w:sz w:val="24"/>
                <w:szCs w:val="24"/>
              </w:rPr>
              <w:t>орядок выслушивания клапанов сердца.</w:t>
            </w:r>
          </w:p>
          <w:p w:rsidR="002E712A" w:rsidRPr="00B75E6E" w:rsidRDefault="002E712A" w:rsidP="002E712A">
            <w:pPr>
              <w:ind w:right="-177"/>
              <w:rPr>
                <w:sz w:val="24"/>
                <w:szCs w:val="24"/>
              </w:rPr>
            </w:pPr>
            <w:r>
              <w:rPr>
                <w:sz w:val="24"/>
                <w:szCs w:val="24"/>
              </w:rPr>
              <w:t xml:space="preserve">5.Охарактеризуйте </w:t>
            </w:r>
            <w:r w:rsidRPr="00B75E6E">
              <w:rPr>
                <w:sz w:val="24"/>
                <w:szCs w:val="24"/>
              </w:rPr>
              <w:t>пер</w:t>
            </w:r>
            <w:r>
              <w:rPr>
                <w:sz w:val="24"/>
                <w:szCs w:val="24"/>
              </w:rPr>
              <w:t>вый тон</w:t>
            </w:r>
            <w:r w:rsidRPr="00B75E6E">
              <w:rPr>
                <w:sz w:val="24"/>
                <w:szCs w:val="24"/>
              </w:rPr>
              <w:t>.</w:t>
            </w:r>
          </w:p>
          <w:p w:rsidR="002E712A" w:rsidRPr="00B75E6E" w:rsidRDefault="002E712A" w:rsidP="002E712A">
            <w:pPr>
              <w:ind w:right="-177"/>
              <w:rPr>
                <w:sz w:val="24"/>
                <w:szCs w:val="24"/>
              </w:rPr>
            </w:pPr>
            <w:r>
              <w:rPr>
                <w:sz w:val="24"/>
                <w:szCs w:val="24"/>
              </w:rPr>
              <w:t>6</w:t>
            </w:r>
            <w:r w:rsidRPr="00B75E6E">
              <w:rPr>
                <w:sz w:val="24"/>
                <w:szCs w:val="24"/>
              </w:rPr>
              <w:t xml:space="preserve">. </w:t>
            </w:r>
            <w:r>
              <w:rPr>
                <w:sz w:val="24"/>
                <w:szCs w:val="24"/>
              </w:rPr>
              <w:t>Укажите характеристику</w:t>
            </w:r>
            <w:r w:rsidRPr="00B75E6E">
              <w:rPr>
                <w:sz w:val="24"/>
                <w:szCs w:val="24"/>
              </w:rPr>
              <w:t xml:space="preserve"> второго тона.</w:t>
            </w:r>
          </w:p>
          <w:p w:rsidR="002E712A" w:rsidRDefault="002E712A" w:rsidP="002E712A">
            <w:pPr>
              <w:ind w:right="-177"/>
              <w:rPr>
                <w:sz w:val="24"/>
                <w:szCs w:val="24"/>
              </w:rPr>
            </w:pPr>
            <w:r>
              <w:rPr>
                <w:sz w:val="24"/>
                <w:szCs w:val="24"/>
              </w:rPr>
              <w:t>7</w:t>
            </w:r>
            <w:r w:rsidRPr="00B75E6E">
              <w:rPr>
                <w:sz w:val="24"/>
                <w:szCs w:val="24"/>
              </w:rPr>
              <w:t xml:space="preserve">. </w:t>
            </w:r>
            <w:r>
              <w:rPr>
                <w:sz w:val="24"/>
                <w:szCs w:val="24"/>
              </w:rPr>
              <w:t>Назовите о</w:t>
            </w:r>
            <w:r w:rsidRPr="00B75E6E">
              <w:rPr>
                <w:sz w:val="24"/>
                <w:szCs w:val="24"/>
              </w:rPr>
              <w:t>слабление, усиление и расщепление тонов сердца.</w:t>
            </w:r>
          </w:p>
          <w:p w:rsidR="00C80AED" w:rsidRPr="00807620" w:rsidRDefault="00C80AED" w:rsidP="00D213A1">
            <w:pPr>
              <w:ind w:right="-177"/>
              <w:rPr>
                <w:sz w:val="24"/>
                <w:szCs w:val="24"/>
              </w:rPr>
            </w:pPr>
            <w:proofErr w:type="spellStart"/>
            <w:r w:rsidRPr="00C23696">
              <w:rPr>
                <w:b/>
                <w:sz w:val="24"/>
                <w:szCs w:val="24"/>
              </w:rPr>
              <w:t>РОт</w:t>
            </w:r>
            <w:proofErr w:type="spellEnd"/>
            <w:r w:rsidRPr="00C23696">
              <w:rPr>
                <w:b/>
                <w:sz w:val="24"/>
                <w:szCs w:val="24"/>
              </w:rPr>
              <w:t>-</w:t>
            </w:r>
            <w:r w:rsidR="00D213A1">
              <w:rPr>
                <w:sz w:val="24"/>
                <w:szCs w:val="24"/>
              </w:rPr>
              <w:t xml:space="preserve"> знает </w:t>
            </w:r>
            <w:r>
              <w:rPr>
                <w:sz w:val="24"/>
                <w:szCs w:val="24"/>
              </w:rPr>
              <w:t>пальпировать верхушечный, сердечный толчки, дрожание грудной клетки, проводить перкуссию сердца</w:t>
            </w:r>
            <w:r w:rsidR="002E712A">
              <w:rPr>
                <w:sz w:val="24"/>
                <w:szCs w:val="24"/>
              </w:rPr>
              <w:t xml:space="preserve">, знает </w:t>
            </w:r>
            <w:proofErr w:type="spellStart"/>
            <w:r w:rsidR="002E712A">
              <w:rPr>
                <w:sz w:val="24"/>
                <w:szCs w:val="24"/>
              </w:rPr>
              <w:t>аускультировать</w:t>
            </w:r>
            <w:proofErr w:type="spellEnd"/>
            <w:r w:rsidR="002E712A">
              <w:rPr>
                <w:sz w:val="24"/>
                <w:szCs w:val="24"/>
              </w:rPr>
              <w:t xml:space="preserve"> сердце, выслушивать основные тоны, выявлять патологические шумы сердца.</w:t>
            </w:r>
          </w:p>
        </w:tc>
        <w:tc>
          <w:tcPr>
            <w:tcW w:w="567" w:type="dxa"/>
            <w:tcBorders>
              <w:right w:val="single" w:sz="4" w:space="0" w:color="auto"/>
            </w:tcBorders>
          </w:tcPr>
          <w:p w:rsidR="00C80AED" w:rsidRPr="00140C67" w:rsidRDefault="00783891" w:rsidP="00B90AC1">
            <w:pPr>
              <w:pStyle w:val="11"/>
              <w:rPr>
                <w:rFonts w:ascii="Times New Roman" w:hAnsi="Times New Roman" w:cs="Times New Roman"/>
              </w:rPr>
            </w:pPr>
            <w:r>
              <w:rPr>
                <w:rFonts w:ascii="Times New Roman" w:hAnsi="Times New Roman" w:cs="Times New Roman"/>
              </w:rPr>
              <w:t>2</w:t>
            </w:r>
            <w:r w:rsidR="00C80AED">
              <w:rPr>
                <w:rFonts w:ascii="Times New Roman" w:hAnsi="Times New Roman" w:cs="Times New Roman"/>
              </w:rPr>
              <w:t>ч</w:t>
            </w:r>
          </w:p>
        </w:tc>
        <w:tc>
          <w:tcPr>
            <w:tcW w:w="567" w:type="dxa"/>
            <w:gridSpan w:val="2"/>
            <w:tcBorders>
              <w:left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C80AED" w:rsidRPr="000331CE" w:rsidRDefault="00C80AED" w:rsidP="00B90AC1">
            <w:pPr>
              <w:pStyle w:val="11"/>
              <w:rPr>
                <w:rFonts w:ascii="Times New Roman" w:hAnsi="Times New Roman" w:cs="Times New Roman"/>
                <w:b/>
              </w:rPr>
            </w:pPr>
          </w:p>
        </w:tc>
        <w:tc>
          <w:tcPr>
            <w:tcW w:w="993" w:type="dxa"/>
            <w:tcBorders>
              <w:left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left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gridSpan w:val="2"/>
          </w:tcPr>
          <w:p w:rsidR="00C80AED" w:rsidRPr="00D14CF4" w:rsidRDefault="007172C4" w:rsidP="00B90AC1">
            <w:pPr>
              <w:pStyle w:val="a3"/>
              <w:jc w:val="center"/>
              <w:rPr>
                <w:rFonts w:ascii="Times New Roman" w:hAnsi="Times New Roman"/>
                <w:sz w:val="24"/>
                <w:szCs w:val="24"/>
              </w:rPr>
            </w:pPr>
            <w:r>
              <w:rPr>
                <w:rFonts w:ascii="Times New Roman" w:hAnsi="Times New Roman"/>
                <w:sz w:val="24"/>
                <w:szCs w:val="24"/>
              </w:rPr>
              <w:t>9</w:t>
            </w:r>
            <w:r w:rsidR="00C80AED" w:rsidRPr="00D14CF4">
              <w:rPr>
                <w:rFonts w:ascii="Times New Roman" w:hAnsi="Times New Roman"/>
                <w:sz w:val="24"/>
                <w:szCs w:val="24"/>
              </w:rPr>
              <w:t>-нед</w:t>
            </w:r>
          </w:p>
        </w:tc>
      </w:tr>
      <w:tr w:rsidR="00C80AED" w:rsidRPr="00867857" w:rsidTr="00A87BD4">
        <w:trPr>
          <w:trHeight w:val="3585"/>
        </w:trPr>
        <w:tc>
          <w:tcPr>
            <w:tcW w:w="1419" w:type="dxa"/>
            <w:tcBorders>
              <w:bottom w:val="single" w:sz="4" w:space="0" w:color="auto"/>
              <w:right w:val="single" w:sz="4" w:space="0" w:color="auto"/>
            </w:tcBorders>
          </w:tcPr>
          <w:p w:rsidR="00C80AED" w:rsidRPr="00D14CF4" w:rsidRDefault="002E712A" w:rsidP="00616E7C">
            <w:pPr>
              <w:ind w:right="-177"/>
              <w:rPr>
                <w:sz w:val="24"/>
                <w:szCs w:val="24"/>
              </w:rPr>
            </w:pPr>
            <w:r>
              <w:rPr>
                <w:b/>
                <w:sz w:val="24"/>
                <w:szCs w:val="24"/>
              </w:rPr>
              <w:t>Лекция № 1</w:t>
            </w:r>
            <w:r w:rsidR="007E1772">
              <w:rPr>
                <w:b/>
                <w:sz w:val="24"/>
                <w:szCs w:val="24"/>
              </w:rPr>
              <w:t>2</w:t>
            </w:r>
            <w:r w:rsidR="00C80AED" w:rsidRPr="00B75E6E">
              <w:rPr>
                <w:b/>
                <w:sz w:val="24"/>
                <w:szCs w:val="24"/>
              </w:rPr>
              <w:t xml:space="preserve">. Тема лекции: </w:t>
            </w:r>
            <w:r w:rsidR="00C80AED" w:rsidRPr="00D14CF4">
              <w:rPr>
                <w:sz w:val="24"/>
                <w:szCs w:val="24"/>
              </w:rPr>
              <w:t xml:space="preserve">«Синдром </w:t>
            </w:r>
            <w:proofErr w:type="spellStart"/>
            <w:r w:rsidR="00C80AED" w:rsidRPr="00D14CF4">
              <w:rPr>
                <w:sz w:val="24"/>
                <w:szCs w:val="24"/>
              </w:rPr>
              <w:t>артериаль</w:t>
            </w:r>
            <w:proofErr w:type="spellEnd"/>
          </w:p>
          <w:p w:rsidR="00A87BD4" w:rsidRPr="00D14CF4" w:rsidRDefault="00C80AED" w:rsidP="00616E7C">
            <w:pPr>
              <w:ind w:right="-177"/>
              <w:rPr>
                <w:sz w:val="24"/>
                <w:szCs w:val="24"/>
              </w:rPr>
            </w:pPr>
            <w:r w:rsidRPr="00D14CF4">
              <w:rPr>
                <w:sz w:val="24"/>
                <w:szCs w:val="24"/>
              </w:rPr>
              <w:t xml:space="preserve">ной гипертензии. </w:t>
            </w:r>
          </w:p>
          <w:p w:rsidR="00C80AED" w:rsidRPr="00D14CF4" w:rsidRDefault="00E515B7" w:rsidP="00E515B7">
            <w:pPr>
              <w:ind w:right="-177"/>
              <w:rPr>
                <w:sz w:val="24"/>
                <w:szCs w:val="24"/>
              </w:rPr>
            </w:pPr>
            <w:r>
              <w:rPr>
                <w:sz w:val="24"/>
                <w:szCs w:val="24"/>
              </w:rPr>
              <w:t>«Симптоматология гипертонической болезни».</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9C26E4" w:rsidRDefault="00C80AED" w:rsidP="009C26E4">
            <w:pPr>
              <w:rPr>
                <w:sz w:val="24"/>
                <w:szCs w:val="24"/>
              </w:rPr>
            </w:pPr>
            <w:r>
              <w:rPr>
                <w:b/>
                <w:sz w:val="24"/>
                <w:szCs w:val="24"/>
              </w:rPr>
              <w:t xml:space="preserve">Цель: </w:t>
            </w:r>
            <w:r>
              <w:rPr>
                <w:iCs/>
                <w:sz w:val="24"/>
                <w:szCs w:val="24"/>
              </w:rPr>
              <w:t>изучение этиологии и патогенеза синдрома артериальной гипертензии</w:t>
            </w:r>
            <w:r w:rsidR="00E515B7">
              <w:rPr>
                <w:iCs/>
                <w:sz w:val="24"/>
                <w:szCs w:val="24"/>
              </w:rPr>
              <w:t>,</w:t>
            </w:r>
            <w:r w:rsidR="009C26E4">
              <w:rPr>
                <w:iCs/>
                <w:sz w:val="24"/>
                <w:szCs w:val="24"/>
              </w:rPr>
              <w:t xml:space="preserve"> изучение этиологии и патогенеза</w:t>
            </w:r>
          </w:p>
          <w:p w:rsidR="009C26E4" w:rsidRDefault="009C26E4" w:rsidP="009C26E4">
            <w:pPr>
              <w:rPr>
                <w:sz w:val="24"/>
                <w:szCs w:val="24"/>
              </w:rPr>
            </w:pPr>
            <w:r>
              <w:rPr>
                <w:iCs/>
                <w:sz w:val="24"/>
                <w:szCs w:val="24"/>
              </w:rPr>
              <w:t xml:space="preserve">проявления клинической картины, классификации ГБ. Обучение методам </w:t>
            </w:r>
            <w:proofErr w:type="gramStart"/>
            <w:r>
              <w:rPr>
                <w:iCs/>
                <w:sz w:val="24"/>
                <w:szCs w:val="24"/>
              </w:rPr>
              <w:t>диагностики,  лечения</w:t>
            </w:r>
            <w:proofErr w:type="gramEnd"/>
            <w:r>
              <w:rPr>
                <w:iCs/>
                <w:sz w:val="24"/>
                <w:szCs w:val="24"/>
              </w:rPr>
              <w:t xml:space="preserve"> ГБ.</w:t>
            </w:r>
          </w:p>
          <w:p w:rsidR="00C80AED" w:rsidRPr="009E0CC1" w:rsidRDefault="002E712A" w:rsidP="002E712A">
            <w:pPr>
              <w:ind w:right="-177"/>
              <w:rPr>
                <w:b/>
                <w:sz w:val="24"/>
                <w:szCs w:val="24"/>
              </w:rPr>
            </w:pPr>
            <w:r>
              <w:rPr>
                <w:b/>
                <w:sz w:val="24"/>
                <w:szCs w:val="24"/>
              </w:rPr>
              <w:t xml:space="preserve">                   </w:t>
            </w:r>
            <w:r w:rsidR="00C80AED" w:rsidRPr="009E0CC1">
              <w:rPr>
                <w:b/>
                <w:sz w:val="24"/>
                <w:szCs w:val="24"/>
              </w:rPr>
              <w:t>План лекции:</w:t>
            </w:r>
          </w:p>
          <w:p w:rsidR="00C80AED" w:rsidRPr="00B75E6E" w:rsidRDefault="00C80AED" w:rsidP="00B90AC1">
            <w:pPr>
              <w:ind w:right="-177"/>
              <w:rPr>
                <w:sz w:val="24"/>
                <w:szCs w:val="24"/>
              </w:rPr>
            </w:pPr>
            <w:r w:rsidRPr="00B75E6E">
              <w:rPr>
                <w:sz w:val="24"/>
                <w:szCs w:val="24"/>
              </w:rPr>
              <w:t xml:space="preserve">1. Клинико-инструментальная характеристика синдрома </w:t>
            </w:r>
          </w:p>
          <w:p w:rsidR="00C80AED" w:rsidRDefault="00C80AED" w:rsidP="00B90AC1">
            <w:pPr>
              <w:ind w:right="-177"/>
              <w:rPr>
                <w:sz w:val="24"/>
                <w:szCs w:val="24"/>
              </w:rPr>
            </w:pPr>
            <w:r w:rsidRPr="00B75E6E">
              <w:rPr>
                <w:sz w:val="24"/>
                <w:szCs w:val="24"/>
              </w:rPr>
              <w:t>артериальной гипертензии.</w:t>
            </w:r>
          </w:p>
          <w:p w:rsidR="009C26E4" w:rsidRPr="00AF1052" w:rsidRDefault="009C26E4" w:rsidP="009C26E4">
            <w:pPr>
              <w:ind w:right="-177"/>
              <w:rPr>
                <w:sz w:val="24"/>
                <w:szCs w:val="24"/>
              </w:rPr>
            </w:pPr>
            <w:r>
              <w:rPr>
                <w:sz w:val="24"/>
                <w:szCs w:val="24"/>
              </w:rPr>
              <w:t>2.Симптоматология гипертонической болезни</w:t>
            </w:r>
            <w:r w:rsidRPr="00B75E6E">
              <w:rPr>
                <w:sz w:val="24"/>
                <w:szCs w:val="24"/>
              </w:rPr>
              <w:t>.</w:t>
            </w:r>
          </w:p>
          <w:p w:rsidR="00A87BD4" w:rsidRDefault="002E712A" w:rsidP="00A87BD4">
            <w:pPr>
              <w:rPr>
                <w:sz w:val="24"/>
                <w:szCs w:val="24"/>
              </w:rPr>
            </w:pPr>
            <w:r>
              <w:rPr>
                <w:sz w:val="24"/>
                <w:szCs w:val="24"/>
              </w:rPr>
              <w:t xml:space="preserve">             </w:t>
            </w:r>
            <w:r w:rsidR="00C80AED" w:rsidRPr="009E0CC1">
              <w:rPr>
                <w:b/>
                <w:sz w:val="24"/>
                <w:szCs w:val="24"/>
              </w:rPr>
              <w:t>Основные вопросы:</w:t>
            </w:r>
            <w:r w:rsidR="00A87BD4" w:rsidRPr="00B75E6E">
              <w:rPr>
                <w:sz w:val="24"/>
                <w:szCs w:val="24"/>
              </w:rPr>
              <w:t xml:space="preserve"> </w:t>
            </w:r>
          </w:p>
          <w:p w:rsidR="00A87BD4" w:rsidRPr="00B75E6E" w:rsidRDefault="00A87BD4" w:rsidP="00A87BD4">
            <w:pPr>
              <w:rPr>
                <w:sz w:val="24"/>
                <w:szCs w:val="24"/>
              </w:rPr>
            </w:pPr>
            <w:r w:rsidRPr="00B75E6E">
              <w:rPr>
                <w:sz w:val="24"/>
                <w:szCs w:val="24"/>
              </w:rPr>
              <w:lastRenderedPageBreak/>
              <w:t xml:space="preserve">1. </w:t>
            </w:r>
            <w:r w:rsidR="009E7A34">
              <w:rPr>
                <w:sz w:val="24"/>
                <w:szCs w:val="24"/>
              </w:rPr>
              <w:t>Назовите с</w:t>
            </w:r>
            <w:r w:rsidRPr="00B75E6E">
              <w:rPr>
                <w:sz w:val="24"/>
                <w:szCs w:val="24"/>
              </w:rPr>
              <w:t>ущность синдрома артериальной гипертензии.</w:t>
            </w:r>
          </w:p>
          <w:p w:rsidR="00A87BD4" w:rsidRPr="00B75E6E" w:rsidRDefault="009E7A34" w:rsidP="00A87BD4">
            <w:pPr>
              <w:rPr>
                <w:sz w:val="24"/>
                <w:szCs w:val="24"/>
              </w:rPr>
            </w:pPr>
            <w:r>
              <w:rPr>
                <w:sz w:val="24"/>
                <w:szCs w:val="24"/>
              </w:rPr>
              <w:t>2. Перечислите с</w:t>
            </w:r>
            <w:r w:rsidR="00A87BD4" w:rsidRPr="00B75E6E">
              <w:rPr>
                <w:sz w:val="24"/>
                <w:szCs w:val="24"/>
              </w:rPr>
              <w:t>тепени артериальной гипертензии.</w:t>
            </w:r>
          </w:p>
          <w:p w:rsidR="00A87BD4" w:rsidRDefault="00A87BD4" w:rsidP="00A87BD4">
            <w:pPr>
              <w:rPr>
                <w:sz w:val="24"/>
                <w:szCs w:val="24"/>
              </w:rPr>
            </w:pPr>
            <w:r w:rsidRPr="00B75E6E">
              <w:rPr>
                <w:sz w:val="24"/>
                <w:szCs w:val="24"/>
              </w:rPr>
              <w:t xml:space="preserve">3. </w:t>
            </w:r>
            <w:r w:rsidR="009E7A34">
              <w:rPr>
                <w:sz w:val="24"/>
                <w:szCs w:val="24"/>
              </w:rPr>
              <w:t>Опишите клиническую картину</w:t>
            </w:r>
            <w:r w:rsidRPr="00B75E6E">
              <w:rPr>
                <w:sz w:val="24"/>
                <w:szCs w:val="24"/>
              </w:rPr>
              <w:t xml:space="preserve"> синдрома АГ.</w:t>
            </w:r>
          </w:p>
          <w:p w:rsidR="009C26E4" w:rsidRDefault="009C26E4" w:rsidP="009C26E4">
            <w:pPr>
              <w:rPr>
                <w:sz w:val="24"/>
                <w:szCs w:val="24"/>
              </w:rPr>
            </w:pPr>
            <w:r>
              <w:rPr>
                <w:sz w:val="24"/>
                <w:szCs w:val="24"/>
              </w:rPr>
              <w:t xml:space="preserve">4. Назовите определение, </w:t>
            </w:r>
            <w:proofErr w:type="spellStart"/>
            <w:r>
              <w:rPr>
                <w:sz w:val="24"/>
                <w:szCs w:val="24"/>
              </w:rPr>
              <w:t>этиопатогенез</w:t>
            </w:r>
            <w:proofErr w:type="spellEnd"/>
          </w:p>
          <w:p w:rsidR="009C26E4" w:rsidRDefault="009C26E4" w:rsidP="009C26E4">
            <w:pPr>
              <w:rPr>
                <w:sz w:val="24"/>
                <w:szCs w:val="24"/>
              </w:rPr>
            </w:pPr>
            <w:r>
              <w:rPr>
                <w:sz w:val="24"/>
                <w:szCs w:val="24"/>
              </w:rPr>
              <w:t>5. клиническую картину</w:t>
            </w:r>
            <w:r w:rsidRPr="00B75E6E">
              <w:rPr>
                <w:sz w:val="24"/>
                <w:szCs w:val="24"/>
              </w:rPr>
              <w:t xml:space="preserve"> и принципы лечения гипертонической болезни.</w:t>
            </w:r>
          </w:p>
          <w:p w:rsidR="00A87BD4" w:rsidRDefault="00A87BD4" w:rsidP="00A87BD4">
            <w:pPr>
              <w:rPr>
                <w:sz w:val="24"/>
                <w:szCs w:val="24"/>
              </w:rPr>
            </w:pPr>
            <w:proofErr w:type="spellStart"/>
            <w:r w:rsidRPr="0056491A">
              <w:rPr>
                <w:b/>
                <w:sz w:val="24"/>
                <w:szCs w:val="24"/>
              </w:rPr>
              <w:t>РОт</w:t>
            </w:r>
            <w:proofErr w:type="spellEnd"/>
            <w:r w:rsidRPr="0056491A">
              <w:rPr>
                <w:b/>
                <w:sz w:val="24"/>
                <w:szCs w:val="24"/>
              </w:rPr>
              <w:t>-</w:t>
            </w:r>
            <w:r>
              <w:rPr>
                <w:sz w:val="24"/>
                <w:szCs w:val="24"/>
              </w:rPr>
              <w:t xml:space="preserve"> знает о синдроме артериальной гипертензии, симптомы синдрома</w:t>
            </w:r>
            <w:r w:rsidR="009C26E4">
              <w:rPr>
                <w:sz w:val="24"/>
                <w:szCs w:val="24"/>
              </w:rPr>
              <w:t xml:space="preserve">, знает этиологию патогенез, классификацию и клиническую картину ГБ. Знает выявлять основные симптомы ГБ, </w:t>
            </w:r>
            <w:r w:rsidR="009C26E4">
              <w:rPr>
                <w:iCs/>
                <w:sz w:val="24"/>
                <w:szCs w:val="24"/>
              </w:rPr>
              <w:t>диагностировать на основе жалоб и клинических признаков.</w:t>
            </w:r>
          </w:p>
          <w:p w:rsidR="00A87BD4" w:rsidRPr="00807620" w:rsidRDefault="00A87BD4" w:rsidP="00A87BD4">
            <w:pPr>
              <w:rPr>
                <w:sz w:val="24"/>
                <w:szCs w:val="24"/>
              </w:rPr>
            </w:pPr>
          </w:p>
        </w:tc>
        <w:tc>
          <w:tcPr>
            <w:tcW w:w="567" w:type="dxa"/>
            <w:tcBorders>
              <w:bottom w:val="single" w:sz="4" w:space="0" w:color="auto"/>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C80AED" w:rsidRPr="000331CE"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D14CF4" w:rsidRDefault="007172C4" w:rsidP="00B90AC1">
            <w:pPr>
              <w:rPr>
                <w:sz w:val="24"/>
                <w:szCs w:val="24"/>
              </w:rPr>
            </w:pPr>
            <w:r>
              <w:rPr>
                <w:sz w:val="24"/>
                <w:szCs w:val="24"/>
              </w:rPr>
              <w:t>10</w:t>
            </w:r>
            <w:r w:rsidR="00C80AED" w:rsidRPr="00D14CF4">
              <w:rPr>
                <w:sz w:val="24"/>
                <w:szCs w:val="24"/>
              </w:rPr>
              <w:t>-нед</w:t>
            </w:r>
          </w:p>
        </w:tc>
      </w:tr>
      <w:tr w:rsidR="00C80AED" w:rsidRPr="00867857" w:rsidTr="006105BE">
        <w:trPr>
          <w:trHeight w:val="2399"/>
        </w:trPr>
        <w:tc>
          <w:tcPr>
            <w:tcW w:w="1419" w:type="dxa"/>
            <w:tcBorders>
              <w:bottom w:val="single" w:sz="4" w:space="0" w:color="auto"/>
              <w:right w:val="single" w:sz="4" w:space="0" w:color="auto"/>
            </w:tcBorders>
          </w:tcPr>
          <w:p w:rsidR="00C80AED" w:rsidRPr="00D14CF4" w:rsidRDefault="00C80AED" w:rsidP="00616E7C">
            <w:pPr>
              <w:ind w:right="-177"/>
              <w:rPr>
                <w:sz w:val="24"/>
                <w:szCs w:val="24"/>
              </w:rPr>
            </w:pPr>
            <w:r w:rsidRPr="00B75E6E">
              <w:rPr>
                <w:b/>
                <w:sz w:val="24"/>
                <w:szCs w:val="24"/>
              </w:rPr>
              <w:t>Лекц</w:t>
            </w:r>
            <w:r w:rsidR="00EE0CE0">
              <w:rPr>
                <w:b/>
                <w:sz w:val="24"/>
                <w:szCs w:val="24"/>
              </w:rPr>
              <w:t>ия № 1</w:t>
            </w:r>
            <w:r w:rsidR="007E1772">
              <w:rPr>
                <w:b/>
                <w:sz w:val="24"/>
                <w:szCs w:val="24"/>
              </w:rPr>
              <w:t>3</w:t>
            </w:r>
            <w:r>
              <w:rPr>
                <w:b/>
                <w:sz w:val="24"/>
                <w:szCs w:val="24"/>
              </w:rPr>
              <w:t xml:space="preserve">. Тема лекции: </w:t>
            </w:r>
            <w:r w:rsidRPr="00D14CF4">
              <w:rPr>
                <w:sz w:val="24"/>
                <w:szCs w:val="24"/>
              </w:rPr>
              <w:t xml:space="preserve">«Синдром коронарной </w:t>
            </w:r>
            <w:proofErr w:type="spellStart"/>
            <w:r w:rsidRPr="00D14CF4">
              <w:rPr>
                <w:sz w:val="24"/>
                <w:szCs w:val="24"/>
              </w:rPr>
              <w:t>недостаточ</w:t>
            </w:r>
            <w:proofErr w:type="spellEnd"/>
          </w:p>
          <w:p w:rsidR="00616E7C" w:rsidRDefault="00616E7C" w:rsidP="00616E7C">
            <w:pPr>
              <w:ind w:right="-177"/>
              <w:rPr>
                <w:sz w:val="24"/>
                <w:szCs w:val="24"/>
              </w:rPr>
            </w:pPr>
            <w:proofErr w:type="spellStart"/>
            <w:r>
              <w:rPr>
                <w:sz w:val="24"/>
                <w:szCs w:val="24"/>
              </w:rPr>
              <w:t>н</w:t>
            </w:r>
            <w:r w:rsidR="00C80AED" w:rsidRPr="00D14CF4">
              <w:rPr>
                <w:sz w:val="24"/>
                <w:szCs w:val="24"/>
              </w:rPr>
              <w:t>ости</w:t>
            </w:r>
            <w:proofErr w:type="spellEnd"/>
            <w:r>
              <w:rPr>
                <w:sz w:val="24"/>
                <w:szCs w:val="24"/>
              </w:rPr>
              <w:t>»</w:t>
            </w:r>
            <w:r w:rsidR="00C80AED" w:rsidRPr="00D14CF4">
              <w:rPr>
                <w:sz w:val="24"/>
                <w:szCs w:val="24"/>
              </w:rPr>
              <w:t xml:space="preserve">. </w:t>
            </w:r>
          </w:p>
          <w:p w:rsidR="007E1772" w:rsidRPr="00D14CF4" w:rsidRDefault="009C26E4" w:rsidP="007E1772">
            <w:pPr>
              <w:ind w:right="-177"/>
              <w:rPr>
                <w:sz w:val="24"/>
                <w:szCs w:val="24"/>
              </w:rPr>
            </w:pPr>
            <w:r>
              <w:rPr>
                <w:sz w:val="24"/>
                <w:szCs w:val="24"/>
              </w:rPr>
              <w:t>«Симптоматология стенокардии».</w:t>
            </w:r>
            <w:r w:rsidR="007E1772">
              <w:rPr>
                <w:sz w:val="24"/>
                <w:szCs w:val="24"/>
              </w:rPr>
              <w:t xml:space="preserve"> «</w:t>
            </w:r>
            <w:r w:rsidR="007E1772" w:rsidRPr="00D14CF4">
              <w:rPr>
                <w:sz w:val="24"/>
                <w:szCs w:val="24"/>
              </w:rPr>
              <w:t>Симптома</w:t>
            </w:r>
          </w:p>
          <w:p w:rsidR="007E1772" w:rsidRPr="00D14CF4" w:rsidRDefault="007E1772" w:rsidP="007E1772">
            <w:pPr>
              <w:ind w:right="-177"/>
              <w:rPr>
                <w:sz w:val="24"/>
                <w:szCs w:val="24"/>
              </w:rPr>
            </w:pPr>
            <w:proofErr w:type="spellStart"/>
            <w:r>
              <w:rPr>
                <w:sz w:val="24"/>
                <w:szCs w:val="24"/>
              </w:rPr>
              <w:t>тология</w:t>
            </w:r>
            <w:proofErr w:type="spellEnd"/>
            <w:r w:rsidRPr="00D14CF4">
              <w:rPr>
                <w:sz w:val="24"/>
                <w:szCs w:val="24"/>
              </w:rPr>
              <w:t xml:space="preserve"> инфаркта миокарда».</w:t>
            </w: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616E7C" w:rsidRDefault="00616E7C" w:rsidP="00616E7C">
            <w:pPr>
              <w:ind w:right="-177"/>
              <w:rPr>
                <w:sz w:val="24"/>
                <w:szCs w:val="24"/>
              </w:rPr>
            </w:pPr>
          </w:p>
          <w:p w:rsidR="00C80AED" w:rsidRPr="00B75E6E" w:rsidRDefault="00C80AED" w:rsidP="00616E7C">
            <w:pPr>
              <w:ind w:right="-177"/>
              <w:rPr>
                <w:b/>
                <w:sz w:val="24"/>
                <w:szCs w:val="24"/>
              </w:rPr>
            </w:pPr>
          </w:p>
        </w:tc>
        <w:tc>
          <w:tcPr>
            <w:tcW w:w="850" w:type="dxa"/>
            <w:tcBorders>
              <w:left w:val="single" w:sz="4" w:space="0" w:color="auto"/>
              <w:bottom w:val="single" w:sz="4" w:space="0" w:color="auto"/>
            </w:tcBorders>
          </w:tcPr>
          <w:p w:rsidR="00616E7C" w:rsidRPr="00C00C6C" w:rsidRDefault="00616E7C" w:rsidP="00616E7C">
            <w:pPr>
              <w:pStyle w:val="11"/>
              <w:contextualSpacing/>
              <w:rPr>
                <w:rFonts w:ascii="Times New Roman" w:hAnsi="Times New Roman" w:cs="Times New Roman"/>
              </w:rPr>
            </w:pPr>
            <w:r w:rsidRPr="00C00C6C">
              <w:rPr>
                <w:rFonts w:ascii="Times New Roman" w:hAnsi="Times New Roman" w:cs="Times New Roman"/>
              </w:rPr>
              <w:t>РОд-4</w:t>
            </w:r>
          </w:p>
          <w:p w:rsidR="00616E7C" w:rsidRPr="00C00C6C" w:rsidRDefault="00616E7C" w:rsidP="00616E7C">
            <w:pPr>
              <w:contextualSpacing/>
              <w:rPr>
                <w:sz w:val="22"/>
                <w:szCs w:val="22"/>
              </w:rPr>
            </w:pPr>
            <w:r w:rsidRPr="00C00C6C">
              <w:rPr>
                <w:sz w:val="22"/>
                <w:szCs w:val="22"/>
              </w:rPr>
              <w:t>ПК-2</w:t>
            </w:r>
          </w:p>
          <w:p w:rsidR="00616E7C" w:rsidRDefault="00616E7C" w:rsidP="00616E7C">
            <w:pPr>
              <w:contextualSpacing/>
              <w:rPr>
                <w:sz w:val="22"/>
                <w:szCs w:val="22"/>
              </w:rPr>
            </w:pPr>
            <w:r w:rsidRPr="00C00C6C">
              <w:rPr>
                <w:sz w:val="22"/>
                <w:szCs w:val="22"/>
              </w:rPr>
              <w:t>ПК-3</w:t>
            </w:r>
          </w:p>
          <w:p w:rsidR="00616E7C" w:rsidRPr="00C00C6C" w:rsidRDefault="00616E7C" w:rsidP="00616E7C">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B90AC1">
            <w:pPr>
              <w:ind w:right="-177"/>
              <w:jc w:val="center"/>
              <w:rPr>
                <w:b/>
                <w:sz w:val="24"/>
                <w:szCs w:val="24"/>
              </w:rPr>
            </w:pPr>
            <w:r>
              <w:rPr>
                <w:b/>
                <w:sz w:val="24"/>
                <w:szCs w:val="24"/>
              </w:rPr>
              <w:t xml:space="preserve">Цель: </w:t>
            </w:r>
            <w:r>
              <w:rPr>
                <w:iCs/>
                <w:sz w:val="24"/>
                <w:szCs w:val="24"/>
              </w:rPr>
              <w:t>изучение этиологии и патогенеза синдрома коронарной недостаточности</w:t>
            </w:r>
            <w:r w:rsidR="009C26E4">
              <w:rPr>
                <w:iCs/>
                <w:sz w:val="24"/>
                <w:szCs w:val="24"/>
              </w:rPr>
              <w:t>,</w:t>
            </w:r>
          </w:p>
          <w:p w:rsidR="009C26E4" w:rsidRDefault="009C26E4" w:rsidP="009C26E4">
            <w:pPr>
              <w:rPr>
                <w:iCs/>
                <w:sz w:val="24"/>
                <w:szCs w:val="24"/>
              </w:rPr>
            </w:pPr>
            <w:r>
              <w:rPr>
                <w:iCs/>
                <w:sz w:val="24"/>
                <w:szCs w:val="24"/>
              </w:rPr>
              <w:t>изучение этиологии и патогенеза</w:t>
            </w:r>
          </w:p>
          <w:p w:rsidR="009C26E4" w:rsidRDefault="009C26E4" w:rsidP="009C26E4">
            <w:pPr>
              <w:rPr>
                <w:b/>
                <w:sz w:val="24"/>
                <w:szCs w:val="24"/>
              </w:rPr>
            </w:pPr>
            <w:r>
              <w:rPr>
                <w:iCs/>
                <w:sz w:val="24"/>
                <w:szCs w:val="24"/>
              </w:rPr>
              <w:t>проявления клинической картины, классификации стенокардии</w:t>
            </w:r>
            <w:r w:rsidR="007E1772">
              <w:rPr>
                <w:iCs/>
                <w:sz w:val="24"/>
                <w:szCs w:val="24"/>
              </w:rPr>
              <w:t xml:space="preserve"> и инфаркта миокарда.</w:t>
            </w:r>
            <w:r>
              <w:rPr>
                <w:iCs/>
                <w:sz w:val="24"/>
                <w:szCs w:val="24"/>
              </w:rPr>
              <w:t xml:space="preserve"> Обучение методам </w:t>
            </w:r>
            <w:proofErr w:type="gramStart"/>
            <w:r>
              <w:rPr>
                <w:iCs/>
                <w:sz w:val="24"/>
                <w:szCs w:val="24"/>
              </w:rPr>
              <w:t>ди</w:t>
            </w:r>
            <w:r w:rsidR="002E712A">
              <w:rPr>
                <w:iCs/>
                <w:sz w:val="24"/>
                <w:szCs w:val="24"/>
              </w:rPr>
              <w:t>агностики,  лечения</w:t>
            </w:r>
            <w:proofErr w:type="gramEnd"/>
            <w:r w:rsidR="002E712A">
              <w:rPr>
                <w:iCs/>
                <w:sz w:val="24"/>
                <w:szCs w:val="24"/>
              </w:rPr>
              <w:t xml:space="preserve"> стенокардии</w:t>
            </w:r>
            <w:r w:rsidR="007E1772">
              <w:rPr>
                <w:iCs/>
                <w:sz w:val="24"/>
                <w:szCs w:val="24"/>
              </w:rPr>
              <w:t xml:space="preserve"> и инфаркта миокарда</w:t>
            </w:r>
            <w:r w:rsidR="002E712A">
              <w:rPr>
                <w:iCs/>
                <w:sz w:val="24"/>
                <w:szCs w:val="24"/>
              </w:rPr>
              <w:t>.</w:t>
            </w:r>
          </w:p>
          <w:p w:rsidR="00C80AED" w:rsidRPr="007141D8" w:rsidRDefault="002E712A" w:rsidP="002E712A">
            <w:pPr>
              <w:ind w:right="-177"/>
              <w:rPr>
                <w:b/>
                <w:sz w:val="24"/>
                <w:szCs w:val="24"/>
              </w:rPr>
            </w:pPr>
            <w:r>
              <w:rPr>
                <w:b/>
                <w:sz w:val="24"/>
                <w:szCs w:val="24"/>
              </w:rPr>
              <w:t xml:space="preserve">                    </w:t>
            </w:r>
            <w:r w:rsidR="00C80AED" w:rsidRPr="007141D8">
              <w:rPr>
                <w:b/>
                <w:sz w:val="24"/>
                <w:szCs w:val="24"/>
              </w:rPr>
              <w:t>План лекции:</w:t>
            </w:r>
          </w:p>
          <w:p w:rsidR="00C80AED" w:rsidRDefault="00C80AED" w:rsidP="00B90AC1">
            <w:pPr>
              <w:ind w:right="-177"/>
              <w:rPr>
                <w:sz w:val="24"/>
                <w:szCs w:val="24"/>
              </w:rPr>
            </w:pPr>
            <w:r>
              <w:rPr>
                <w:sz w:val="24"/>
                <w:szCs w:val="24"/>
              </w:rPr>
              <w:t>1.</w:t>
            </w:r>
            <w:r w:rsidRPr="00B75E6E">
              <w:rPr>
                <w:sz w:val="24"/>
                <w:szCs w:val="24"/>
              </w:rPr>
              <w:t xml:space="preserve"> Клинико-</w:t>
            </w:r>
            <w:r>
              <w:rPr>
                <w:sz w:val="24"/>
                <w:szCs w:val="24"/>
              </w:rPr>
              <w:t>лабораторно-</w:t>
            </w:r>
            <w:proofErr w:type="spellStart"/>
            <w:r w:rsidRPr="00B75E6E">
              <w:rPr>
                <w:sz w:val="24"/>
                <w:szCs w:val="24"/>
              </w:rPr>
              <w:t>инструменталь</w:t>
            </w:r>
            <w:proofErr w:type="spellEnd"/>
          </w:p>
          <w:p w:rsidR="00C80AED" w:rsidRPr="00B75E6E" w:rsidRDefault="00C80AED" w:rsidP="00B90AC1">
            <w:pPr>
              <w:ind w:right="-177"/>
              <w:rPr>
                <w:sz w:val="24"/>
                <w:szCs w:val="24"/>
              </w:rPr>
            </w:pPr>
            <w:proofErr w:type="spellStart"/>
            <w:r w:rsidRPr="00B75E6E">
              <w:rPr>
                <w:sz w:val="24"/>
                <w:szCs w:val="24"/>
              </w:rPr>
              <w:t>ная</w:t>
            </w:r>
            <w:proofErr w:type="spellEnd"/>
            <w:r w:rsidRPr="00B75E6E">
              <w:rPr>
                <w:sz w:val="24"/>
                <w:szCs w:val="24"/>
              </w:rPr>
              <w:t xml:space="preserve"> характеристика синдрома</w:t>
            </w:r>
            <w:r>
              <w:rPr>
                <w:sz w:val="24"/>
                <w:szCs w:val="24"/>
              </w:rPr>
              <w:t xml:space="preserve"> коронарной недостаточности.</w:t>
            </w:r>
          </w:p>
          <w:p w:rsidR="00C80AED" w:rsidRPr="00B75E6E" w:rsidRDefault="00C80AED" w:rsidP="00B90AC1">
            <w:pPr>
              <w:ind w:right="-177"/>
              <w:rPr>
                <w:sz w:val="24"/>
                <w:szCs w:val="24"/>
              </w:rPr>
            </w:pPr>
            <w:r>
              <w:rPr>
                <w:sz w:val="24"/>
                <w:szCs w:val="24"/>
              </w:rPr>
              <w:t>2</w:t>
            </w:r>
            <w:r w:rsidRPr="00B75E6E">
              <w:rPr>
                <w:sz w:val="24"/>
                <w:szCs w:val="24"/>
              </w:rPr>
              <w:t xml:space="preserve">.Клинико-инструментальная характеристика синдрома </w:t>
            </w:r>
          </w:p>
          <w:p w:rsidR="00C80AED" w:rsidRDefault="00C80AED" w:rsidP="00B90AC1">
            <w:pPr>
              <w:ind w:right="-177"/>
              <w:rPr>
                <w:sz w:val="24"/>
                <w:szCs w:val="24"/>
              </w:rPr>
            </w:pPr>
            <w:r w:rsidRPr="00B75E6E">
              <w:rPr>
                <w:sz w:val="24"/>
                <w:szCs w:val="24"/>
              </w:rPr>
              <w:t>кардиомегалии.</w:t>
            </w:r>
          </w:p>
          <w:p w:rsidR="009C26E4" w:rsidRDefault="009C26E4" w:rsidP="009C26E4">
            <w:pPr>
              <w:rPr>
                <w:sz w:val="24"/>
                <w:szCs w:val="24"/>
              </w:rPr>
            </w:pPr>
            <w:r>
              <w:rPr>
                <w:sz w:val="24"/>
                <w:szCs w:val="24"/>
              </w:rPr>
              <w:t>3.КБС.</w:t>
            </w:r>
          </w:p>
          <w:p w:rsidR="009C26E4" w:rsidRDefault="009C26E4" w:rsidP="009C26E4">
            <w:pPr>
              <w:rPr>
                <w:sz w:val="24"/>
                <w:szCs w:val="24"/>
              </w:rPr>
            </w:pPr>
            <w:r>
              <w:rPr>
                <w:sz w:val="24"/>
                <w:szCs w:val="24"/>
              </w:rPr>
              <w:t>4.Симптоматология стенокардии.</w:t>
            </w:r>
          </w:p>
          <w:p w:rsidR="007E1772" w:rsidRPr="00616E7C" w:rsidRDefault="007E1772" w:rsidP="009C26E4">
            <w:pPr>
              <w:rPr>
                <w:sz w:val="24"/>
                <w:szCs w:val="24"/>
              </w:rPr>
            </w:pPr>
            <w:r>
              <w:rPr>
                <w:sz w:val="24"/>
                <w:szCs w:val="24"/>
              </w:rPr>
              <w:t>5. Симптоматология инфаркта миокарда.</w:t>
            </w:r>
          </w:p>
          <w:p w:rsidR="00C80AED" w:rsidRPr="007141D8" w:rsidRDefault="00EE0CE0" w:rsidP="00EE0CE0">
            <w:pPr>
              <w:rPr>
                <w:b/>
                <w:sz w:val="24"/>
                <w:szCs w:val="24"/>
              </w:rPr>
            </w:pPr>
            <w:r>
              <w:rPr>
                <w:sz w:val="24"/>
                <w:szCs w:val="24"/>
              </w:rPr>
              <w:t xml:space="preserve">                 </w:t>
            </w:r>
            <w:r w:rsidR="00C80AED" w:rsidRPr="007141D8">
              <w:rPr>
                <w:b/>
                <w:sz w:val="24"/>
                <w:szCs w:val="24"/>
              </w:rPr>
              <w:t>Основные вопросы:</w:t>
            </w:r>
          </w:p>
          <w:p w:rsidR="00C80AED" w:rsidRPr="00B75E6E" w:rsidRDefault="00C80AED" w:rsidP="009C26E4">
            <w:pPr>
              <w:rPr>
                <w:sz w:val="24"/>
                <w:szCs w:val="24"/>
              </w:rPr>
            </w:pPr>
            <w:r>
              <w:rPr>
                <w:sz w:val="24"/>
                <w:szCs w:val="24"/>
              </w:rPr>
              <w:t>1.</w:t>
            </w:r>
            <w:r w:rsidR="00FA76D3">
              <w:rPr>
                <w:sz w:val="24"/>
                <w:szCs w:val="24"/>
              </w:rPr>
              <w:t>Опишите с</w:t>
            </w:r>
            <w:r>
              <w:rPr>
                <w:sz w:val="24"/>
                <w:szCs w:val="24"/>
              </w:rPr>
              <w:t>индром острой и хронической коронарной недостаточности.</w:t>
            </w:r>
          </w:p>
          <w:p w:rsidR="00C80AED" w:rsidRPr="00B75E6E" w:rsidRDefault="00C80AED" w:rsidP="009C26E4">
            <w:pPr>
              <w:rPr>
                <w:sz w:val="24"/>
                <w:szCs w:val="24"/>
              </w:rPr>
            </w:pPr>
            <w:r>
              <w:rPr>
                <w:sz w:val="24"/>
                <w:szCs w:val="24"/>
              </w:rPr>
              <w:t>2</w:t>
            </w:r>
            <w:r w:rsidR="00FA76D3">
              <w:rPr>
                <w:sz w:val="24"/>
                <w:szCs w:val="24"/>
              </w:rPr>
              <w:t>. Охарактеризуйте гипертрофию</w:t>
            </w:r>
            <w:r w:rsidRPr="00B75E6E">
              <w:rPr>
                <w:sz w:val="24"/>
                <w:szCs w:val="24"/>
              </w:rPr>
              <w:t xml:space="preserve"> левого желудочка.</w:t>
            </w:r>
          </w:p>
          <w:p w:rsidR="00C80AED" w:rsidRPr="00B75E6E" w:rsidRDefault="00C80AED" w:rsidP="009C26E4">
            <w:pPr>
              <w:rPr>
                <w:sz w:val="24"/>
                <w:szCs w:val="24"/>
              </w:rPr>
            </w:pPr>
            <w:r>
              <w:rPr>
                <w:sz w:val="24"/>
                <w:szCs w:val="24"/>
              </w:rPr>
              <w:t>3</w:t>
            </w:r>
            <w:r w:rsidR="00FA76D3">
              <w:rPr>
                <w:sz w:val="24"/>
                <w:szCs w:val="24"/>
              </w:rPr>
              <w:t>. Расскажите характеристику</w:t>
            </w:r>
            <w:r w:rsidRPr="00B75E6E">
              <w:rPr>
                <w:sz w:val="24"/>
                <w:szCs w:val="24"/>
              </w:rPr>
              <w:t xml:space="preserve"> гипертрофии правого желудочка.</w:t>
            </w:r>
          </w:p>
          <w:p w:rsidR="00C80AED" w:rsidRPr="00B75E6E" w:rsidRDefault="00C80AED" w:rsidP="009C26E4">
            <w:pPr>
              <w:rPr>
                <w:sz w:val="24"/>
                <w:szCs w:val="24"/>
              </w:rPr>
            </w:pPr>
            <w:r>
              <w:rPr>
                <w:sz w:val="24"/>
                <w:szCs w:val="24"/>
              </w:rPr>
              <w:t>4</w:t>
            </w:r>
            <w:r w:rsidR="00FA76D3">
              <w:rPr>
                <w:sz w:val="24"/>
                <w:szCs w:val="24"/>
              </w:rPr>
              <w:t>. Укажите характеристику</w:t>
            </w:r>
            <w:r w:rsidRPr="00B75E6E">
              <w:rPr>
                <w:sz w:val="24"/>
                <w:szCs w:val="24"/>
              </w:rPr>
              <w:t xml:space="preserve"> гипертрофии левого предсердия.</w:t>
            </w:r>
          </w:p>
          <w:p w:rsidR="00C80AED" w:rsidRDefault="00C80AED" w:rsidP="009C26E4">
            <w:pPr>
              <w:rPr>
                <w:sz w:val="24"/>
                <w:szCs w:val="24"/>
              </w:rPr>
            </w:pPr>
            <w:r>
              <w:rPr>
                <w:sz w:val="24"/>
                <w:szCs w:val="24"/>
              </w:rPr>
              <w:t>5</w:t>
            </w:r>
            <w:r w:rsidR="00FA76D3">
              <w:rPr>
                <w:sz w:val="24"/>
                <w:szCs w:val="24"/>
              </w:rPr>
              <w:t>. Опишите характеристику</w:t>
            </w:r>
            <w:r w:rsidRPr="00B75E6E">
              <w:rPr>
                <w:sz w:val="24"/>
                <w:szCs w:val="24"/>
              </w:rPr>
              <w:t xml:space="preserve"> гипертрофии правого предсердия.</w:t>
            </w:r>
          </w:p>
          <w:p w:rsidR="009C26E4" w:rsidRDefault="009C26E4" w:rsidP="009C26E4">
            <w:pPr>
              <w:rPr>
                <w:sz w:val="24"/>
                <w:szCs w:val="24"/>
              </w:rPr>
            </w:pPr>
            <w:r>
              <w:rPr>
                <w:sz w:val="24"/>
                <w:szCs w:val="24"/>
              </w:rPr>
              <w:t xml:space="preserve">6. Назовите определение, </w:t>
            </w:r>
            <w:proofErr w:type="spellStart"/>
            <w:r>
              <w:rPr>
                <w:sz w:val="24"/>
                <w:szCs w:val="24"/>
              </w:rPr>
              <w:t>этиопатогенез</w:t>
            </w:r>
            <w:proofErr w:type="spellEnd"/>
          </w:p>
          <w:p w:rsidR="009C26E4" w:rsidRDefault="009C26E4" w:rsidP="009C26E4">
            <w:pPr>
              <w:rPr>
                <w:sz w:val="24"/>
                <w:szCs w:val="24"/>
              </w:rPr>
            </w:pPr>
            <w:r>
              <w:rPr>
                <w:sz w:val="24"/>
                <w:szCs w:val="24"/>
              </w:rPr>
              <w:t>7. Клиническую картину</w:t>
            </w:r>
            <w:r w:rsidRPr="00B75E6E">
              <w:rPr>
                <w:sz w:val="24"/>
                <w:szCs w:val="24"/>
              </w:rPr>
              <w:t xml:space="preserve"> и принципы</w:t>
            </w:r>
            <w:r>
              <w:rPr>
                <w:sz w:val="24"/>
                <w:szCs w:val="24"/>
              </w:rPr>
              <w:t xml:space="preserve"> лечения стенокардии</w:t>
            </w:r>
            <w:r w:rsidR="007E1772">
              <w:rPr>
                <w:sz w:val="24"/>
                <w:szCs w:val="24"/>
              </w:rPr>
              <w:t xml:space="preserve"> и инфаркта миокарда.</w:t>
            </w:r>
          </w:p>
          <w:p w:rsidR="00EE0CE0" w:rsidRDefault="00EE0CE0" w:rsidP="006105BE">
            <w:pPr>
              <w:rPr>
                <w:sz w:val="24"/>
                <w:szCs w:val="24"/>
              </w:rPr>
            </w:pPr>
          </w:p>
          <w:p w:rsidR="009C26E4" w:rsidRDefault="006105BE" w:rsidP="006105BE">
            <w:pPr>
              <w:rPr>
                <w:sz w:val="24"/>
                <w:szCs w:val="24"/>
              </w:rPr>
            </w:pPr>
            <w:proofErr w:type="spellStart"/>
            <w:r w:rsidRPr="002931F7">
              <w:rPr>
                <w:b/>
                <w:sz w:val="24"/>
                <w:szCs w:val="24"/>
              </w:rPr>
              <w:t>РОт</w:t>
            </w:r>
            <w:proofErr w:type="spellEnd"/>
            <w:r w:rsidRPr="002931F7">
              <w:rPr>
                <w:b/>
                <w:sz w:val="24"/>
                <w:szCs w:val="24"/>
              </w:rPr>
              <w:t>-</w:t>
            </w:r>
            <w:r>
              <w:rPr>
                <w:sz w:val="24"/>
                <w:szCs w:val="24"/>
              </w:rPr>
              <w:t xml:space="preserve"> знает о синдроме коронарной недостаточности, симптомы синдрома</w:t>
            </w:r>
            <w:r w:rsidR="009C26E4">
              <w:rPr>
                <w:sz w:val="24"/>
                <w:szCs w:val="24"/>
              </w:rPr>
              <w:t xml:space="preserve">, </w:t>
            </w:r>
          </w:p>
          <w:p w:rsidR="009C26E4" w:rsidRDefault="009C26E4" w:rsidP="006105BE">
            <w:pPr>
              <w:rPr>
                <w:sz w:val="24"/>
                <w:szCs w:val="24"/>
              </w:rPr>
            </w:pPr>
            <w:r>
              <w:rPr>
                <w:sz w:val="24"/>
                <w:szCs w:val="24"/>
              </w:rPr>
              <w:t>знает классификацию и клиническую картину стенокардии</w:t>
            </w:r>
            <w:r w:rsidR="007E1772">
              <w:rPr>
                <w:sz w:val="24"/>
                <w:szCs w:val="24"/>
              </w:rPr>
              <w:t xml:space="preserve"> и инфаркта </w:t>
            </w:r>
            <w:proofErr w:type="gramStart"/>
            <w:r w:rsidR="007E1772">
              <w:rPr>
                <w:sz w:val="24"/>
                <w:szCs w:val="24"/>
              </w:rPr>
              <w:t>миокарда.</w:t>
            </w:r>
            <w:r>
              <w:rPr>
                <w:sz w:val="24"/>
                <w:szCs w:val="24"/>
              </w:rPr>
              <w:t>.</w:t>
            </w:r>
            <w:proofErr w:type="gramEnd"/>
            <w:r>
              <w:rPr>
                <w:sz w:val="24"/>
                <w:szCs w:val="24"/>
              </w:rPr>
              <w:t xml:space="preserve"> Знает выявлять основные симптомы стенокардии,</w:t>
            </w:r>
            <w:r>
              <w:rPr>
                <w:iCs/>
                <w:sz w:val="24"/>
                <w:szCs w:val="24"/>
              </w:rPr>
              <w:t xml:space="preserve"> </w:t>
            </w:r>
            <w:proofErr w:type="gramStart"/>
            <w:r>
              <w:rPr>
                <w:iCs/>
                <w:sz w:val="24"/>
                <w:szCs w:val="24"/>
              </w:rPr>
              <w:t>диагностировать  на</w:t>
            </w:r>
            <w:proofErr w:type="gramEnd"/>
            <w:r>
              <w:rPr>
                <w:iCs/>
                <w:sz w:val="24"/>
                <w:szCs w:val="24"/>
              </w:rPr>
              <w:t xml:space="preserve"> основе жалоб и клинических признаков.</w:t>
            </w:r>
          </w:p>
          <w:p w:rsidR="00C80AED" w:rsidRPr="009C26E4" w:rsidRDefault="00C80AED" w:rsidP="009C26E4">
            <w:pPr>
              <w:rPr>
                <w:sz w:val="24"/>
                <w:szCs w:val="24"/>
              </w:rPr>
            </w:pPr>
          </w:p>
        </w:tc>
        <w:tc>
          <w:tcPr>
            <w:tcW w:w="567" w:type="dxa"/>
            <w:tcBorders>
              <w:bottom w:val="single" w:sz="4" w:space="0" w:color="auto"/>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lastRenderedPageBreak/>
              <w:t>2</w:t>
            </w:r>
            <w:r w:rsidR="00616E7C">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616E7C" w:rsidRDefault="00CF4B41" w:rsidP="00B90AC1">
            <w:pPr>
              <w:rPr>
                <w:sz w:val="24"/>
                <w:szCs w:val="24"/>
              </w:rPr>
            </w:pPr>
            <w:r>
              <w:rPr>
                <w:sz w:val="24"/>
                <w:szCs w:val="24"/>
              </w:rPr>
              <w:t>30</w:t>
            </w:r>
          </w:p>
        </w:tc>
        <w:tc>
          <w:tcPr>
            <w:tcW w:w="993" w:type="dxa"/>
            <w:tcBorders>
              <w:left w:val="single" w:sz="4" w:space="0" w:color="auto"/>
              <w:bottom w:val="single" w:sz="4" w:space="0" w:color="auto"/>
              <w:right w:val="single" w:sz="4" w:space="0" w:color="auto"/>
            </w:tcBorders>
          </w:tcPr>
          <w:p w:rsidR="00616E7C" w:rsidRPr="00616E7C" w:rsidRDefault="00616E7C" w:rsidP="00616E7C">
            <w:pPr>
              <w:rPr>
                <w:sz w:val="24"/>
                <w:szCs w:val="24"/>
              </w:rPr>
            </w:pPr>
            <w:proofErr w:type="spellStart"/>
            <w:proofErr w:type="gramStart"/>
            <w:r w:rsidRPr="00616E7C">
              <w:rPr>
                <w:sz w:val="24"/>
                <w:szCs w:val="24"/>
              </w:rPr>
              <w:t>Осн</w:t>
            </w:r>
            <w:proofErr w:type="spellEnd"/>
            <w:r w:rsidRPr="00616E7C">
              <w:rPr>
                <w:sz w:val="24"/>
                <w:szCs w:val="24"/>
              </w:rPr>
              <w:t>:[</w:t>
            </w:r>
            <w:proofErr w:type="gramEnd"/>
            <w:r w:rsidRPr="00616E7C">
              <w:rPr>
                <w:sz w:val="24"/>
                <w:szCs w:val="24"/>
              </w:rPr>
              <w:t>1, 2, 3, 4].</w:t>
            </w:r>
          </w:p>
          <w:p w:rsidR="00616E7C" w:rsidRPr="00616E7C" w:rsidRDefault="00616E7C" w:rsidP="00616E7C">
            <w:pPr>
              <w:rPr>
                <w:b/>
                <w:sz w:val="24"/>
                <w:szCs w:val="24"/>
                <w:lang w:eastAsia="en-US"/>
              </w:rPr>
            </w:pPr>
            <w:proofErr w:type="spellStart"/>
            <w:proofErr w:type="gramStart"/>
            <w:r w:rsidRPr="00616E7C">
              <w:rPr>
                <w:sz w:val="24"/>
                <w:szCs w:val="24"/>
              </w:rPr>
              <w:t>Дополн</w:t>
            </w:r>
            <w:proofErr w:type="spellEnd"/>
            <w:r w:rsidRPr="00616E7C">
              <w:rPr>
                <w:sz w:val="24"/>
                <w:szCs w:val="24"/>
              </w:rPr>
              <w:t>:[</w:t>
            </w:r>
            <w:proofErr w:type="gramEnd"/>
            <w:r w:rsidRPr="00616E7C">
              <w:rPr>
                <w:sz w:val="24"/>
                <w:szCs w:val="24"/>
              </w:rPr>
              <w:t>1, 2, 4, 5]</w:t>
            </w:r>
          </w:p>
          <w:p w:rsidR="00C80AED" w:rsidRPr="000331CE" w:rsidRDefault="00C80AED" w:rsidP="00B90AC1">
            <w:pPr>
              <w:rPr>
                <w:b/>
              </w:rPr>
            </w:pPr>
          </w:p>
        </w:tc>
        <w:tc>
          <w:tcPr>
            <w:tcW w:w="764" w:type="dxa"/>
            <w:tcBorders>
              <w:left w:val="single" w:sz="4" w:space="0" w:color="auto"/>
              <w:bottom w:val="single" w:sz="4" w:space="0" w:color="auto"/>
            </w:tcBorders>
          </w:tcPr>
          <w:p w:rsidR="00616E7C" w:rsidRPr="0024759E" w:rsidRDefault="00152387" w:rsidP="00616E7C">
            <w:pPr>
              <w:rPr>
                <w:iCs/>
                <w:sz w:val="24"/>
                <w:szCs w:val="24"/>
              </w:rPr>
            </w:pPr>
            <w:r>
              <w:rPr>
                <w:iCs/>
                <w:sz w:val="24"/>
                <w:szCs w:val="24"/>
              </w:rPr>
              <w:t xml:space="preserve"> ЛВ, МП</w:t>
            </w:r>
          </w:p>
          <w:p w:rsidR="00C80AED" w:rsidRPr="000331CE" w:rsidRDefault="00C80AED" w:rsidP="00B90AC1">
            <w:pPr>
              <w:jc w:val="center"/>
              <w:rPr>
                <w:b/>
              </w:rPr>
            </w:pPr>
          </w:p>
        </w:tc>
        <w:tc>
          <w:tcPr>
            <w:tcW w:w="655" w:type="dxa"/>
            <w:gridSpan w:val="2"/>
            <w:tcBorders>
              <w:bottom w:val="single" w:sz="4" w:space="0" w:color="auto"/>
            </w:tcBorders>
          </w:tcPr>
          <w:p w:rsidR="00C80AED" w:rsidRPr="00D14CF4" w:rsidRDefault="007172C4" w:rsidP="00B90AC1">
            <w:pPr>
              <w:jc w:val="center"/>
              <w:rPr>
                <w:sz w:val="24"/>
                <w:szCs w:val="24"/>
              </w:rPr>
            </w:pPr>
            <w:r>
              <w:rPr>
                <w:sz w:val="24"/>
                <w:szCs w:val="24"/>
              </w:rPr>
              <w:t>11</w:t>
            </w:r>
            <w:r w:rsidR="00616E7C">
              <w:rPr>
                <w:sz w:val="24"/>
                <w:szCs w:val="24"/>
              </w:rPr>
              <w:t>нед</w:t>
            </w:r>
          </w:p>
        </w:tc>
      </w:tr>
      <w:tr w:rsidR="00C80AED" w:rsidRPr="00867857" w:rsidTr="006105BE">
        <w:trPr>
          <w:trHeight w:val="6285"/>
        </w:trPr>
        <w:tc>
          <w:tcPr>
            <w:tcW w:w="1419" w:type="dxa"/>
            <w:tcBorders>
              <w:bottom w:val="single" w:sz="4" w:space="0" w:color="auto"/>
              <w:right w:val="single" w:sz="4" w:space="0" w:color="auto"/>
            </w:tcBorders>
          </w:tcPr>
          <w:p w:rsidR="00C80AED" w:rsidRDefault="00C80AED" w:rsidP="006105BE">
            <w:pPr>
              <w:ind w:right="-177"/>
              <w:rPr>
                <w:sz w:val="24"/>
                <w:szCs w:val="24"/>
              </w:rPr>
            </w:pPr>
            <w:r w:rsidRPr="00B75E6E">
              <w:rPr>
                <w:b/>
                <w:sz w:val="24"/>
                <w:szCs w:val="24"/>
              </w:rPr>
              <w:t xml:space="preserve">Лекция № </w:t>
            </w:r>
            <w:r w:rsidR="00EE0CE0">
              <w:rPr>
                <w:b/>
                <w:sz w:val="24"/>
                <w:szCs w:val="24"/>
              </w:rPr>
              <w:t>1</w:t>
            </w:r>
            <w:r w:rsidR="007E1772">
              <w:rPr>
                <w:b/>
                <w:sz w:val="24"/>
                <w:szCs w:val="24"/>
              </w:rPr>
              <w:t>4</w:t>
            </w:r>
            <w:r w:rsidRPr="00B75E6E">
              <w:rPr>
                <w:b/>
                <w:sz w:val="24"/>
                <w:szCs w:val="24"/>
              </w:rPr>
              <w:t xml:space="preserve">. Тема лекции: </w:t>
            </w:r>
            <w:r w:rsidRPr="00D14CF4">
              <w:rPr>
                <w:sz w:val="24"/>
                <w:szCs w:val="24"/>
              </w:rPr>
              <w:t>«Синдром нарушения ритма сердца</w:t>
            </w:r>
            <w:r w:rsidR="006105BE">
              <w:rPr>
                <w:sz w:val="24"/>
                <w:szCs w:val="24"/>
              </w:rPr>
              <w:t>»</w:t>
            </w:r>
            <w:r w:rsidRPr="00D14CF4">
              <w:rPr>
                <w:sz w:val="24"/>
                <w:szCs w:val="24"/>
              </w:rPr>
              <w:t>.</w:t>
            </w:r>
          </w:p>
          <w:p w:rsidR="009C26E4" w:rsidRDefault="009C26E4" w:rsidP="006105BE">
            <w:pPr>
              <w:ind w:right="-177"/>
              <w:rPr>
                <w:sz w:val="24"/>
                <w:szCs w:val="24"/>
              </w:rPr>
            </w:pPr>
            <w:r>
              <w:rPr>
                <w:sz w:val="24"/>
                <w:szCs w:val="24"/>
              </w:rPr>
              <w:t>«Симптоматология аритмии».</w:t>
            </w: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Default="006105BE" w:rsidP="00B90AC1">
            <w:pPr>
              <w:ind w:right="-177"/>
              <w:jc w:val="center"/>
              <w:rPr>
                <w:sz w:val="24"/>
                <w:szCs w:val="24"/>
              </w:rPr>
            </w:pPr>
          </w:p>
          <w:p w:rsidR="006105BE" w:rsidRPr="00D14CF4" w:rsidRDefault="006105BE" w:rsidP="00B90AC1">
            <w:pPr>
              <w:ind w:right="-177"/>
              <w:jc w:val="center"/>
              <w:rPr>
                <w:sz w:val="24"/>
                <w:szCs w:val="24"/>
              </w:rPr>
            </w:pPr>
          </w:p>
          <w:p w:rsidR="00C80AED" w:rsidRPr="00B75E6E" w:rsidRDefault="00C80AED" w:rsidP="00B90AC1">
            <w:pPr>
              <w:ind w:right="-177"/>
              <w:jc w:val="center"/>
              <w:rPr>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Default="00C80AED" w:rsidP="00B90AC1">
            <w:pPr>
              <w:rPr>
                <w:sz w:val="22"/>
                <w:szCs w:val="22"/>
                <w:lang w:eastAsia="en-US"/>
              </w:rPr>
            </w:pPr>
          </w:p>
          <w:p w:rsidR="00C80AED" w:rsidRPr="00B75E6E" w:rsidRDefault="00C80AED" w:rsidP="00B90AC1">
            <w:pPr>
              <w:pStyle w:val="a3"/>
              <w:rPr>
                <w:rFonts w:ascii="Times New Roman" w:hAnsi="Times New Roman"/>
                <w:b/>
                <w:sz w:val="24"/>
                <w:szCs w:val="24"/>
              </w:rPr>
            </w:pPr>
          </w:p>
        </w:tc>
        <w:tc>
          <w:tcPr>
            <w:tcW w:w="4394" w:type="dxa"/>
            <w:tcBorders>
              <w:bottom w:val="single" w:sz="4" w:space="0" w:color="auto"/>
              <w:right w:val="single" w:sz="4" w:space="0" w:color="auto"/>
            </w:tcBorders>
          </w:tcPr>
          <w:p w:rsidR="009C26E4" w:rsidRDefault="00C80AED" w:rsidP="009C26E4">
            <w:pPr>
              <w:ind w:right="-177"/>
              <w:rPr>
                <w:sz w:val="24"/>
                <w:szCs w:val="24"/>
              </w:rPr>
            </w:pPr>
            <w:r>
              <w:rPr>
                <w:b/>
                <w:sz w:val="24"/>
                <w:szCs w:val="24"/>
              </w:rPr>
              <w:t xml:space="preserve">Цель: </w:t>
            </w:r>
            <w:r>
              <w:rPr>
                <w:iCs/>
                <w:sz w:val="24"/>
                <w:szCs w:val="24"/>
              </w:rPr>
              <w:t>изучение этиологии и патогенеза синдрома нарушения ритма сердца</w:t>
            </w:r>
            <w:r w:rsidR="009C26E4">
              <w:rPr>
                <w:iCs/>
                <w:sz w:val="24"/>
                <w:szCs w:val="24"/>
              </w:rPr>
              <w:t>, этиологии и патогенеза</w:t>
            </w:r>
          </w:p>
          <w:p w:rsidR="009C26E4" w:rsidRDefault="009C26E4" w:rsidP="009C26E4">
            <w:pPr>
              <w:ind w:right="-177"/>
              <w:rPr>
                <w:sz w:val="24"/>
                <w:szCs w:val="24"/>
              </w:rPr>
            </w:pPr>
            <w:r>
              <w:rPr>
                <w:iCs/>
                <w:sz w:val="24"/>
                <w:szCs w:val="24"/>
              </w:rPr>
              <w:t xml:space="preserve">проявления клинической картины, классификации аритмии сердца. Обучение методам </w:t>
            </w:r>
            <w:proofErr w:type="gramStart"/>
            <w:r>
              <w:rPr>
                <w:iCs/>
                <w:sz w:val="24"/>
                <w:szCs w:val="24"/>
              </w:rPr>
              <w:t>диагностики,  лечения</w:t>
            </w:r>
            <w:proofErr w:type="gramEnd"/>
            <w:r>
              <w:rPr>
                <w:iCs/>
                <w:sz w:val="24"/>
                <w:szCs w:val="24"/>
              </w:rPr>
              <w:t xml:space="preserve"> аритмии сердца.</w:t>
            </w:r>
          </w:p>
          <w:p w:rsidR="00C80AED" w:rsidRPr="007141D8" w:rsidRDefault="00EE0CE0" w:rsidP="00EE0CE0">
            <w:pPr>
              <w:ind w:right="-177"/>
              <w:rPr>
                <w:b/>
                <w:sz w:val="24"/>
                <w:szCs w:val="24"/>
              </w:rPr>
            </w:pPr>
            <w:r>
              <w:rPr>
                <w:iCs/>
                <w:sz w:val="24"/>
                <w:szCs w:val="24"/>
              </w:rPr>
              <w:t xml:space="preserve">                 </w:t>
            </w:r>
            <w:r w:rsidR="00C80AED" w:rsidRPr="007141D8">
              <w:rPr>
                <w:b/>
                <w:sz w:val="24"/>
                <w:szCs w:val="24"/>
              </w:rPr>
              <w:t>План лекции:</w:t>
            </w:r>
          </w:p>
          <w:p w:rsidR="00C80AED" w:rsidRPr="00B75E6E" w:rsidRDefault="00C80AED" w:rsidP="00B90AC1">
            <w:pPr>
              <w:ind w:right="-177"/>
              <w:rPr>
                <w:sz w:val="24"/>
                <w:szCs w:val="24"/>
              </w:rPr>
            </w:pPr>
            <w:r w:rsidRPr="00B75E6E">
              <w:rPr>
                <w:sz w:val="24"/>
                <w:szCs w:val="24"/>
              </w:rPr>
              <w:t>1. Классификация аритмий сердца.</w:t>
            </w:r>
          </w:p>
          <w:p w:rsidR="00C80AED" w:rsidRPr="00B75E6E" w:rsidRDefault="00C80AED" w:rsidP="00B90AC1">
            <w:pPr>
              <w:ind w:right="-177"/>
              <w:rPr>
                <w:sz w:val="24"/>
                <w:szCs w:val="24"/>
              </w:rPr>
            </w:pPr>
            <w:r w:rsidRPr="00B75E6E">
              <w:rPr>
                <w:sz w:val="24"/>
                <w:szCs w:val="24"/>
              </w:rPr>
              <w:t>2. Аритмии, связанные с нарушением функции автоматизма сердца.</w:t>
            </w:r>
          </w:p>
          <w:p w:rsidR="00C80AED" w:rsidRPr="00B75E6E" w:rsidRDefault="00C80AED" w:rsidP="00B90AC1">
            <w:pPr>
              <w:ind w:right="-177"/>
              <w:rPr>
                <w:sz w:val="24"/>
                <w:szCs w:val="24"/>
              </w:rPr>
            </w:pPr>
            <w:r w:rsidRPr="00B75E6E">
              <w:rPr>
                <w:sz w:val="24"/>
                <w:szCs w:val="24"/>
              </w:rPr>
              <w:t xml:space="preserve">3. Аритмии, связанны </w:t>
            </w:r>
            <w:proofErr w:type="gramStart"/>
            <w:r w:rsidRPr="00B75E6E">
              <w:rPr>
                <w:sz w:val="24"/>
                <w:szCs w:val="24"/>
              </w:rPr>
              <w:t>с  нарушением</w:t>
            </w:r>
            <w:proofErr w:type="gramEnd"/>
            <w:r w:rsidRPr="00B75E6E">
              <w:rPr>
                <w:sz w:val="24"/>
                <w:szCs w:val="24"/>
              </w:rPr>
              <w:t xml:space="preserve"> функции возбудимости </w:t>
            </w:r>
          </w:p>
          <w:p w:rsidR="00C80AED" w:rsidRPr="00B75E6E" w:rsidRDefault="00C80AED" w:rsidP="00B90AC1">
            <w:pPr>
              <w:ind w:right="-177"/>
              <w:rPr>
                <w:sz w:val="24"/>
                <w:szCs w:val="24"/>
              </w:rPr>
            </w:pPr>
            <w:r w:rsidRPr="00B75E6E">
              <w:rPr>
                <w:sz w:val="24"/>
                <w:szCs w:val="24"/>
              </w:rPr>
              <w:t>сердца.</w:t>
            </w:r>
          </w:p>
          <w:p w:rsidR="00C80AED" w:rsidRDefault="00C80AED" w:rsidP="00B90AC1">
            <w:pPr>
              <w:ind w:right="-177"/>
              <w:rPr>
                <w:sz w:val="24"/>
                <w:szCs w:val="24"/>
              </w:rPr>
            </w:pPr>
            <w:r w:rsidRPr="00B75E6E">
              <w:rPr>
                <w:sz w:val="24"/>
                <w:szCs w:val="24"/>
              </w:rPr>
              <w:t>4. Аритмии, связанные с нарушением функции проводимости сердца.</w:t>
            </w:r>
          </w:p>
          <w:p w:rsidR="009C26E4" w:rsidRPr="00616E7C" w:rsidRDefault="009C26E4" w:rsidP="009C26E4">
            <w:pPr>
              <w:rPr>
                <w:sz w:val="24"/>
                <w:szCs w:val="24"/>
              </w:rPr>
            </w:pPr>
            <w:r>
              <w:rPr>
                <w:sz w:val="24"/>
                <w:szCs w:val="24"/>
              </w:rPr>
              <w:t>5.Симптоматология аритмий сердца.</w:t>
            </w:r>
          </w:p>
          <w:p w:rsidR="00C80AED" w:rsidRPr="007141D8" w:rsidRDefault="00EE0CE0" w:rsidP="00EE0CE0">
            <w:pPr>
              <w:ind w:right="-177"/>
              <w:rPr>
                <w:b/>
                <w:sz w:val="24"/>
                <w:szCs w:val="24"/>
              </w:rPr>
            </w:pPr>
            <w:r>
              <w:rPr>
                <w:sz w:val="24"/>
                <w:szCs w:val="24"/>
              </w:rPr>
              <w:t xml:space="preserve">          </w:t>
            </w:r>
            <w:r w:rsidR="00C80AED" w:rsidRPr="007141D8">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FA76D3">
              <w:rPr>
                <w:sz w:val="24"/>
                <w:szCs w:val="24"/>
              </w:rPr>
              <w:t>Укажите н</w:t>
            </w:r>
            <w:r w:rsidRPr="00B75E6E">
              <w:rPr>
                <w:sz w:val="24"/>
                <w:szCs w:val="24"/>
              </w:rPr>
              <w:t xml:space="preserve">арушения автоматизма сердца. </w:t>
            </w:r>
          </w:p>
          <w:p w:rsidR="00C80AED" w:rsidRPr="00B75E6E" w:rsidRDefault="00C80AED" w:rsidP="00B90AC1">
            <w:pPr>
              <w:ind w:right="-177"/>
              <w:rPr>
                <w:sz w:val="24"/>
                <w:szCs w:val="24"/>
              </w:rPr>
            </w:pPr>
            <w:r w:rsidRPr="00B75E6E">
              <w:rPr>
                <w:sz w:val="24"/>
                <w:szCs w:val="24"/>
              </w:rPr>
              <w:t xml:space="preserve">2. </w:t>
            </w:r>
            <w:r w:rsidR="00FA76D3">
              <w:rPr>
                <w:sz w:val="24"/>
                <w:szCs w:val="24"/>
              </w:rPr>
              <w:t>Опишите синусовую тахикардию, синусовую брадикардию</w:t>
            </w:r>
            <w:r w:rsidRPr="00B75E6E">
              <w:rPr>
                <w:sz w:val="24"/>
                <w:szCs w:val="24"/>
              </w:rPr>
              <w:t>.</w:t>
            </w:r>
          </w:p>
          <w:p w:rsidR="00C80AED" w:rsidRDefault="00C80AED" w:rsidP="00B90AC1">
            <w:pPr>
              <w:ind w:right="-177"/>
              <w:rPr>
                <w:sz w:val="24"/>
                <w:szCs w:val="24"/>
              </w:rPr>
            </w:pPr>
            <w:r w:rsidRPr="00B75E6E">
              <w:rPr>
                <w:sz w:val="24"/>
                <w:szCs w:val="24"/>
              </w:rPr>
              <w:t xml:space="preserve">3. </w:t>
            </w:r>
            <w:r w:rsidR="00FA76D3">
              <w:rPr>
                <w:sz w:val="24"/>
                <w:szCs w:val="24"/>
              </w:rPr>
              <w:t>Назовите синусовую аритмию</w:t>
            </w:r>
            <w:r w:rsidRPr="00B75E6E">
              <w:rPr>
                <w:sz w:val="24"/>
                <w:szCs w:val="24"/>
              </w:rPr>
              <w:t>.</w:t>
            </w:r>
          </w:p>
          <w:p w:rsidR="009C26E4" w:rsidRDefault="009C26E4" w:rsidP="009C26E4">
            <w:pPr>
              <w:rPr>
                <w:sz w:val="24"/>
                <w:szCs w:val="24"/>
              </w:rPr>
            </w:pPr>
            <w:r>
              <w:rPr>
                <w:sz w:val="24"/>
                <w:szCs w:val="24"/>
              </w:rPr>
              <w:t xml:space="preserve">4. Назовите определение, </w:t>
            </w:r>
            <w:proofErr w:type="spellStart"/>
            <w:r>
              <w:rPr>
                <w:sz w:val="24"/>
                <w:szCs w:val="24"/>
              </w:rPr>
              <w:t>этиопатогенез</w:t>
            </w:r>
            <w:proofErr w:type="spellEnd"/>
          </w:p>
          <w:p w:rsidR="009C26E4" w:rsidRDefault="009C26E4" w:rsidP="009C26E4">
            <w:pPr>
              <w:rPr>
                <w:sz w:val="24"/>
                <w:szCs w:val="24"/>
              </w:rPr>
            </w:pPr>
            <w:r>
              <w:rPr>
                <w:sz w:val="24"/>
                <w:szCs w:val="24"/>
              </w:rPr>
              <w:t>5</w:t>
            </w:r>
            <w:r w:rsidR="005516C5">
              <w:rPr>
                <w:sz w:val="24"/>
                <w:szCs w:val="24"/>
              </w:rPr>
              <w:t>. К</w:t>
            </w:r>
            <w:r>
              <w:rPr>
                <w:sz w:val="24"/>
                <w:szCs w:val="24"/>
              </w:rPr>
              <w:t>линическую картину</w:t>
            </w:r>
            <w:r w:rsidRPr="00B75E6E">
              <w:rPr>
                <w:sz w:val="24"/>
                <w:szCs w:val="24"/>
              </w:rPr>
              <w:t xml:space="preserve"> и принципы</w:t>
            </w:r>
            <w:r>
              <w:rPr>
                <w:sz w:val="24"/>
                <w:szCs w:val="24"/>
              </w:rPr>
              <w:t xml:space="preserve"> лечения аритмий сердца.</w:t>
            </w:r>
          </w:p>
          <w:p w:rsidR="00EE0CE0" w:rsidRDefault="00EE0CE0" w:rsidP="004E42D5">
            <w:pPr>
              <w:ind w:right="-177"/>
              <w:rPr>
                <w:sz w:val="24"/>
                <w:szCs w:val="24"/>
              </w:rPr>
            </w:pPr>
          </w:p>
          <w:p w:rsidR="00C80AED" w:rsidRPr="009242E9" w:rsidRDefault="004E42D5" w:rsidP="004E42D5">
            <w:pPr>
              <w:ind w:right="-177"/>
              <w:rPr>
                <w:sz w:val="24"/>
                <w:szCs w:val="24"/>
              </w:rPr>
            </w:pPr>
            <w:proofErr w:type="spellStart"/>
            <w:r w:rsidRPr="002931F7">
              <w:rPr>
                <w:b/>
                <w:sz w:val="24"/>
                <w:szCs w:val="24"/>
              </w:rPr>
              <w:t>РОт</w:t>
            </w:r>
            <w:proofErr w:type="spellEnd"/>
            <w:r w:rsidRPr="002931F7">
              <w:rPr>
                <w:b/>
                <w:sz w:val="24"/>
                <w:szCs w:val="24"/>
              </w:rPr>
              <w:t>-</w:t>
            </w:r>
            <w:r>
              <w:rPr>
                <w:sz w:val="24"/>
                <w:szCs w:val="24"/>
              </w:rPr>
              <w:t xml:space="preserve"> знает о синдроме нарушения ритма сердца, симптомы синдрома</w:t>
            </w:r>
            <w:r w:rsidR="005516C5">
              <w:rPr>
                <w:sz w:val="24"/>
                <w:szCs w:val="24"/>
              </w:rPr>
              <w:t xml:space="preserve">, знает этиологию патогенез классификацию и клиническую картину аритмии сердца. Знает выявлять основные симптомы аритмии </w:t>
            </w:r>
            <w:proofErr w:type="gramStart"/>
            <w:r w:rsidR="005516C5">
              <w:rPr>
                <w:sz w:val="24"/>
                <w:szCs w:val="24"/>
              </w:rPr>
              <w:t xml:space="preserve">сердца, </w:t>
            </w:r>
            <w:r w:rsidR="005516C5">
              <w:rPr>
                <w:iCs/>
                <w:sz w:val="24"/>
                <w:szCs w:val="24"/>
              </w:rPr>
              <w:t xml:space="preserve"> диагностировать</w:t>
            </w:r>
            <w:proofErr w:type="gramEnd"/>
            <w:r w:rsidR="005516C5">
              <w:rPr>
                <w:iCs/>
                <w:sz w:val="24"/>
                <w:szCs w:val="24"/>
              </w:rPr>
              <w:t xml:space="preserve">  на основе жалоб и клинических признаков.</w:t>
            </w:r>
          </w:p>
        </w:tc>
        <w:tc>
          <w:tcPr>
            <w:tcW w:w="567" w:type="dxa"/>
            <w:tcBorders>
              <w:bottom w:val="single" w:sz="4" w:space="0" w:color="auto"/>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rPr>
                <w:sz w:val="22"/>
                <w:szCs w:val="22"/>
                <w:lang w:eastAsia="en-US"/>
              </w:rPr>
            </w:pPr>
            <w:r>
              <w:rPr>
                <w:sz w:val="22"/>
                <w:szCs w:val="22"/>
                <w:lang w:eastAsia="en-US"/>
              </w:rPr>
              <w:t>30</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24759E" w:rsidRDefault="00152387" w:rsidP="00B90AC1">
            <w:pPr>
              <w:rPr>
                <w:iCs/>
                <w:sz w:val="24"/>
                <w:szCs w:val="24"/>
              </w:rPr>
            </w:pPr>
            <w:r>
              <w:rPr>
                <w:iCs/>
                <w:sz w:val="24"/>
                <w:szCs w:val="24"/>
              </w:rPr>
              <w:t xml:space="preserve"> 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655" w:type="dxa"/>
            <w:gridSpan w:val="2"/>
            <w:tcBorders>
              <w:bottom w:val="single" w:sz="4" w:space="0" w:color="auto"/>
            </w:tcBorders>
          </w:tcPr>
          <w:p w:rsidR="00C80AED" w:rsidRPr="00D14CF4" w:rsidRDefault="007172C4" w:rsidP="00B90AC1">
            <w:pPr>
              <w:rPr>
                <w:sz w:val="24"/>
                <w:szCs w:val="24"/>
              </w:rPr>
            </w:pPr>
            <w:r>
              <w:rPr>
                <w:sz w:val="24"/>
                <w:szCs w:val="24"/>
              </w:rPr>
              <w:t>13</w:t>
            </w:r>
            <w:r w:rsidR="00C80AED" w:rsidRPr="00D14CF4">
              <w:rPr>
                <w:sz w:val="24"/>
                <w:szCs w:val="24"/>
              </w:rPr>
              <w:t>-нед</w:t>
            </w:r>
          </w:p>
        </w:tc>
      </w:tr>
      <w:tr w:rsidR="00C80AED" w:rsidRPr="00867857" w:rsidTr="004E42D5">
        <w:trPr>
          <w:trHeight w:val="4545"/>
        </w:trPr>
        <w:tc>
          <w:tcPr>
            <w:tcW w:w="1419" w:type="dxa"/>
            <w:tcBorders>
              <w:bottom w:val="single" w:sz="4" w:space="0" w:color="auto"/>
              <w:right w:val="single" w:sz="4" w:space="0" w:color="auto"/>
            </w:tcBorders>
          </w:tcPr>
          <w:p w:rsidR="00C80AED" w:rsidRPr="00D14CF4" w:rsidRDefault="00EE0CE0" w:rsidP="004E42D5">
            <w:pPr>
              <w:ind w:right="-177"/>
              <w:rPr>
                <w:sz w:val="24"/>
                <w:szCs w:val="24"/>
              </w:rPr>
            </w:pPr>
            <w:r>
              <w:rPr>
                <w:b/>
                <w:sz w:val="24"/>
                <w:szCs w:val="24"/>
              </w:rPr>
              <w:lastRenderedPageBreak/>
              <w:t>Лекция № 1</w:t>
            </w:r>
            <w:r w:rsidR="007E1772">
              <w:rPr>
                <w:b/>
                <w:sz w:val="24"/>
                <w:szCs w:val="24"/>
              </w:rPr>
              <w:t>5</w:t>
            </w:r>
            <w:r w:rsidR="00C80AED" w:rsidRPr="00B75E6E">
              <w:rPr>
                <w:b/>
                <w:sz w:val="24"/>
                <w:szCs w:val="24"/>
              </w:rPr>
              <w:t xml:space="preserve">. Тема лекции: </w:t>
            </w:r>
            <w:r w:rsidR="00C80AED" w:rsidRPr="00D14CF4">
              <w:rPr>
                <w:sz w:val="24"/>
                <w:szCs w:val="24"/>
              </w:rPr>
              <w:t xml:space="preserve">«Синдром нарушения </w:t>
            </w:r>
          </w:p>
          <w:p w:rsidR="00C80AED" w:rsidRPr="00D14CF4" w:rsidRDefault="00C80AED" w:rsidP="004E42D5">
            <w:pPr>
              <w:ind w:right="-177"/>
              <w:rPr>
                <w:sz w:val="24"/>
                <w:szCs w:val="24"/>
              </w:rPr>
            </w:pPr>
            <w:r w:rsidRPr="00D14CF4">
              <w:rPr>
                <w:sz w:val="24"/>
                <w:szCs w:val="24"/>
              </w:rPr>
              <w:t>клапанного аппарата сердца</w:t>
            </w:r>
            <w:r w:rsidR="004E42D5">
              <w:rPr>
                <w:sz w:val="24"/>
                <w:szCs w:val="24"/>
              </w:rPr>
              <w:t>»</w:t>
            </w:r>
            <w:r w:rsidRPr="00D14CF4">
              <w:rPr>
                <w:sz w:val="24"/>
                <w:szCs w:val="24"/>
              </w:rPr>
              <w:t xml:space="preserve">. </w:t>
            </w:r>
            <w:r w:rsidR="005516C5">
              <w:rPr>
                <w:sz w:val="24"/>
                <w:szCs w:val="24"/>
              </w:rPr>
              <w:t>«Симптоматология ревматизма»</w:t>
            </w:r>
          </w:p>
          <w:p w:rsidR="00C80AED" w:rsidRPr="004E42D5" w:rsidRDefault="00C80AED" w:rsidP="004E42D5">
            <w:pPr>
              <w:ind w:right="-177"/>
              <w:jc w:val="center"/>
              <w:rPr>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5516C5" w:rsidRPr="00D13601" w:rsidRDefault="00C80AED" w:rsidP="00D13601">
            <w:pPr>
              <w:ind w:right="-177"/>
              <w:rPr>
                <w:b/>
                <w:sz w:val="24"/>
                <w:szCs w:val="24"/>
              </w:rPr>
            </w:pPr>
            <w:r>
              <w:rPr>
                <w:b/>
                <w:sz w:val="24"/>
                <w:szCs w:val="24"/>
              </w:rPr>
              <w:t xml:space="preserve">Цель: </w:t>
            </w:r>
            <w:r>
              <w:rPr>
                <w:iCs/>
                <w:sz w:val="24"/>
                <w:szCs w:val="24"/>
              </w:rPr>
              <w:t>изучение этиологии и патогенеза синдрома нарушения клапанного аппарата сердца</w:t>
            </w:r>
            <w:r w:rsidR="005516C5">
              <w:rPr>
                <w:iCs/>
                <w:sz w:val="24"/>
                <w:szCs w:val="24"/>
              </w:rPr>
              <w:t>, изучение этиологии и патогенеза</w:t>
            </w:r>
            <w:r w:rsidR="00D13601">
              <w:rPr>
                <w:b/>
                <w:sz w:val="24"/>
                <w:szCs w:val="24"/>
              </w:rPr>
              <w:t xml:space="preserve"> </w:t>
            </w:r>
            <w:r w:rsidR="005516C5">
              <w:rPr>
                <w:iCs/>
                <w:sz w:val="24"/>
                <w:szCs w:val="24"/>
              </w:rPr>
              <w:t xml:space="preserve">проявления клинической картины, классификации ревматизма. Обучение методам </w:t>
            </w:r>
            <w:proofErr w:type="gramStart"/>
            <w:r w:rsidR="005516C5">
              <w:rPr>
                <w:iCs/>
                <w:sz w:val="24"/>
                <w:szCs w:val="24"/>
              </w:rPr>
              <w:t>диагностики,  лечения</w:t>
            </w:r>
            <w:proofErr w:type="gramEnd"/>
            <w:r w:rsidR="005516C5">
              <w:rPr>
                <w:iCs/>
                <w:sz w:val="24"/>
                <w:szCs w:val="24"/>
              </w:rPr>
              <w:t xml:space="preserve"> ревматизма.</w:t>
            </w:r>
          </w:p>
          <w:p w:rsidR="00C80AED" w:rsidRDefault="00C80AED" w:rsidP="00D06F75">
            <w:pPr>
              <w:ind w:right="-177"/>
              <w:rPr>
                <w:b/>
                <w:sz w:val="24"/>
                <w:szCs w:val="24"/>
              </w:rPr>
            </w:pPr>
          </w:p>
          <w:p w:rsidR="00C80AED" w:rsidRPr="007141D8" w:rsidRDefault="00C80AED" w:rsidP="00B90AC1">
            <w:pPr>
              <w:ind w:right="-177"/>
              <w:jc w:val="center"/>
              <w:rPr>
                <w:b/>
                <w:sz w:val="24"/>
                <w:szCs w:val="24"/>
              </w:rPr>
            </w:pPr>
            <w:r w:rsidRPr="007141D8">
              <w:rPr>
                <w:b/>
                <w:sz w:val="24"/>
                <w:szCs w:val="24"/>
              </w:rPr>
              <w:t>План лекции:</w:t>
            </w:r>
          </w:p>
          <w:p w:rsidR="00C80AED" w:rsidRPr="00B75E6E" w:rsidRDefault="00C80AED" w:rsidP="00B90AC1">
            <w:pPr>
              <w:ind w:right="-177"/>
              <w:rPr>
                <w:sz w:val="24"/>
                <w:szCs w:val="24"/>
              </w:rPr>
            </w:pPr>
            <w:r w:rsidRPr="00B75E6E">
              <w:rPr>
                <w:sz w:val="24"/>
                <w:szCs w:val="24"/>
              </w:rPr>
              <w:t>1. Клинико-инструментальная характеристика поражения митрального клапана.</w:t>
            </w:r>
          </w:p>
          <w:p w:rsidR="00C80AED" w:rsidRPr="00B75E6E" w:rsidRDefault="00C80AED" w:rsidP="00B90AC1">
            <w:pPr>
              <w:ind w:right="-177"/>
              <w:rPr>
                <w:sz w:val="24"/>
                <w:szCs w:val="24"/>
              </w:rPr>
            </w:pPr>
            <w:r w:rsidRPr="00B75E6E">
              <w:rPr>
                <w:sz w:val="24"/>
                <w:szCs w:val="24"/>
              </w:rPr>
              <w:t xml:space="preserve">2. Клинико-инструментальная характеристика поражения </w:t>
            </w:r>
          </w:p>
          <w:p w:rsidR="00C80AED" w:rsidRDefault="00C80AED" w:rsidP="00B90AC1">
            <w:pPr>
              <w:ind w:right="-177"/>
              <w:rPr>
                <w:sz w:val="24"/>
                <w:szCs w:val="24"/>
              </w:rPr>
            </w:pPr>
            <w:r w:rsidRPr="00B75E6E">
              <w:rPr>
                <w:sz w:val="24"/>
                <w:szCs w:val="24"/>
              </w:rPr>
              <w:t>трехстворчатого клапана.</w:t>
            </w:r>
          </w:p>
          <w:p w:rsidR="005516C5" w:rsidRDefault="005516C5" w:rsidP="00B90AC1">
            <w:pPr>
              <w:ind w:right="-177"/>
              <w:rPr>
                <w:sz w:val="24"/>
                <w:szCs w:val="24"/>
              </w:rPr>
            </w:pPr>
            <w:r>
              <w:rPr>
                <w:sz w:val="24"/>
                <w:szCs w:val="24"/>
              </w:rPr>
              <w:t>3. Симптоматология ревматизма.</w:t>
            </w:r>
          </w:p>
          <w:p w:rsidR="005516C5" w:rsidRPr="00B75E6E" w:rsidRDefault="005516C5" w:rsidP="00B90AC1">
            <w:pPr>
              <w:ind w:right="-177"/>
              <w:rPr>
                <w:sz w:val="24"/>
                <w:szCs w:val="24"/>
              </w:rPr>
            </w:pPr>
          </w:p>
          <w:p w:rsidR="00EE0CE0" w:rsidRDefault="00EE0CE0" w:rsidP="00B90AC1">
            <w:pPr>
              <w:ind w:right="-177"/>
              <w:jc w:val="center"/>
              <w:rPr>
                <w:b/>
                <w:sz w:val="24"/>
                <w:szCs w:val="24"/>
              </w:rPr>
            </w:pPr>
          </w:p>
          <w:p w:rsidR="00C80AED" w:rsidRPr="007141D8" w:rsidRDefault="00C80AED" w:rsidP="00B90AC1">
            <w:pPr>
              <w:ind w:right="-177"/>
              <w:jc w:val="center"/>
              <w:rPr>
                <w:b/>
                <w:sz w:val="24"/>
                <w:szCs w:val="24"/>
              </w:rPr>
            </w:pPr>
            <w:r w:rsidRPr="007141D8">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FA76D3">
              <w:rPr>
                <w:sz w:val="24"/>
                <w:szCs w:val="24"/>
              </w:rPr>
              <w:t>Опишите н</w:t>
            </w:r>
            <w:r w:rsidRPr="00B75E6E">
              <w:rPr>
                <w:sz w:val="24"/>
                <w:szCs w:val="24"/>
              </w:rPr>
              <w:t>едостаточность митрального клапана.</w:t>
            </w:r>
          </w:p>
          <w:p w:rsidR="00D06F75" w:rsidRDefault="00C80AED" w:rsidP="00D06F75">
            <w:pPr>
              <w:ind w:right="-177"/>
              <w:rPr>
                <w:sz w:val="24"/>
                <w:szCs w:val="24"/>
              </w:rPr>
            </w:pPr>
            <w:r w:rsidRPr="00B75E6E">
              <w:rPr>
                <w:sz w:val="24"/>
                <w:szCs w:val="24"/>
              </w:rPr>
              <w:t xml:space="preserve">2. </w:t>
            </w:r>
            <w:r w:rsidR="00FA76D3">
              <w:rPr>
                <w:sz w:val="24"/>
                <w:szCs w:val="24"/>
              </w:rPr>
              <w:t>Охарактеризуйте м</w:t>
            </w:r>
            <w:r w:rsidRPr="00B75E6E">
              <w:rPr>
                <w:sz w:val="24"/>
                <w:szCs w:val="24"/>
              </w:rPr>
              <w:t>итральный стеноз.</w:t>
            </w:r>
            <w:r w:rsidR="00D06F75" w:rsidRPr="00B75E6E">
              <w:rPr>
                <w:sz w:val="24"/>
                <w:szCs w:val="24"/>
              </w:rPr>
              <w:t xml:space="preserve"> </w:t>
            </w:r>
          </w:p>
          <w:p w:rsidR="00D06F75" w:rsidRPr="00B75E6E" w:rsidRDefault="00D06F75" w:rsidP="00D06F75">
            <w:pPr>
              <w:ind w:right="-177"/>
              <w:rPr>
                <w:sz w:val="24"/>
                <w:szCs w:val="24"/>
              </w:rPr>
            </w:pPr>
            <w:r w:rsidRPr="00B75E6E">
              <w:rPr>
                <w:sz w:val="24"/>
                <w:szCs w:val="24"/>
              </w:rPr>
              <w:t xml:space="preserve">3. </w:t>
            </w:r>
            <w:r w:rsidR="00FA76D3">
              <w:rPr>
                <w:sz w:val="24"/>
                <w:szCs w:val="24"/>
              </w:rPr>
              <w:t>Укажите н</w:t>
            </w:r>
            <w:r w:rsidRPr="00B75E6E">
              <w:rPr>
                <w:sz w:val="24"/>
                <w:szCs w:val="24"/>
              </w:rPr>
              <w:t xml:space="preserve">едостаточность </w:t>
            </w:r>
            <w:proofErr w:type="spellStart"/>
            <w:r w:rsidRPr="00B75E6E">
              <w:rPr>
                <w:sz w:val="24"/>
                <w:szCs w:val="24"/>
              </w:rPr>
              <w:t>трикуспидального</w:t>
            </w:r>
            <w:proofErr w:type="spellEnd"/>
            <w:r w:rsidRPr="00B75E6E">
              <w:rPr>
                <w:sz w:val="24"/>
                <w:szCs w:val="24"/>
              </w:rPr>
              <w:t xml:space="preserve"> клапана.</w:t>
            </w:r>
          </w:p>
          <w:p w:rsidR="00D06F75" w:rsidRDefault="00FA76D3" w:rsidP="00D06F75">
            <w:pPr>
              <w:ind w:right="-177"/>
              <w:rPr>
                <w:sz w:val="24"/>
                <w:szCs w:val="24"/>
              </w:rPr>
            </w:pPr>
            <w:r>
              <w:rPr>
                <w:sz w:val="24"/>
                <w:szCs w:val="24"/>
              </w:rPr>
              <w:t>4. Расскажите н</w:t>
            </w:r>
            <w:r w:rsidR="00D06F75" w:rsidRPr="00B75E6E">
              <w:rPr>
                <w:sz w:val="24"/>
                <w:szCs w:val="24"/>
              </w:rPr>
              <w:t>едостаточность аортального клапана.</w:t>
            </w:r>
          </w:p>
          <w:p w:rsidR="005516C5" w:rsidRDefault="005516C5" w:rsidP="005516C5">
            <w:pPr>
              <w:rPr>
                <w:sz w:val="24"/>
                <w:szCs w:val="24"/>
              </w:rPr>
            </w:pPr>
            <w:r>
              <w:rPr>
                <w:sz w:val="24"/>
                <w:szCs w:val="24"/>
              </w:rPr>
              <w:t xml:space="preserve">5. Назовите определение, </w:t>
            </w:r>
            <w:proofErr w:type="spellStart"/>
            <w:r>
              <w:rPr>
                <w:sz w:val="24"/>
                <w:szCs w:val="24"/>
              </w:rPr>
              <w:t>этиопатогенез</w:t>
            </w:r>
            <w:proofErr w:type="spellEnd"/>
          </w:p>
          <w:p w:rsidR="005516C5" w:rsidRDefault="005516C5" w:rsidP="005516C5">
            <w:pPr>
              <w:rPr>
                <w:sz w:val="24"/>
                <w:szCs w:val="24"/>
              </w:rPr>
            </w:pPr>
            <w:r>
              <w:rPr>
                <w:sz w:val="24"/>
                <w:szCs w:val="24"/>
              </w:rPr>
              <w:t>6. клиническую картину</w:t>
            </w:r>
            <w:r w:rsidRPr="00B75E6E">
              <w:rPr>
                <w:sz w:val="24"/>
                <w:szCs w:val="24"/>
              </w:rPr>
              <w:t xml:space="preserve"> и принципы</w:t>
            </w:r>
            <w:r>
              <w:rPr>
                <w:sz w:val="24"/>
                <w:szCs w:val="24"/>
              </w:rPr>
              <w:t xml:space="preserve"> лечения ревматизма.</w:t>
            </w:r>
          </w:p>
          <w:p w:rsidR="00C80AED" w:rsidRPr="009242E9" w:rsidRDefault="00D06F75" w:rsidP="00EB71D0">
            <w:pPr>
              <w:ind w:right="-177"/>
              <w:rPr>
                <w:sz w:val="24"/>
                <w:szCs w:val="24"/>
              </w:rPr>
            </w:pPr>
            <w:proofErr w:type="spellStart"/>
            <w:r w:rsidRPr="002456AC">
              <w:rPr>
                <w:b/>
                <w:sz w:val="24"/>
                <w:szCs w:val="24"/>
              </w:rPr>
              <w:t>РОт</w:t>
            </w:r>
            <w:proofErr w:type="spellEnd"/>
            <w:r w:rsidRPr="002456AC">
              <w:rPr>
                <w:b/>
                <w:sz w:val="24"/>
                <w:szCs w:val="24"/>
              </w:rPr>
              <w:t>-</w:t>
            </w:r>
            <w:r>
              <w:rPr>
                <w:sz w:val="24"/>
                <w:szCs w:val="24"/>
              </w:rPr>
              <w:t xml:space="preserve"> знает о синдроме нарушения клапанного аппарата сердца, симптомы синдром</w:t>
            </w:r>
            <w:r w:rsidR="005516C5">
              <w:rPr>
                <w:sz w:val="24"/>
                <w:szCs w:val="24"/>
              </w:rPr>
              <w:t xml:space="preserve">а, знает этиологию патогенез классификацию и клиническую картину ревматизма. Знает выявлять основные симптомы </w:t>
            </w:r>
            <w:proofErr w:type="gramStart"/>
            <w:r w:rsidR="005516C5">
              <w:rPr>
                <w:sz w:val="24"/>
                <w:szCs w:val="24"/>
              </w:rPr>
              <w:t xml:space="preserve">ревматизма, </w:t>
            </w:r>
            <w:r w:rsidR="005516C5">
              <w:rPr>
                <w:iCs/>
                <w:sz w:val="24"/>
                <w:szCs w:val="24"/>
              </w:rPr>
              <w:t xml:space="preserve"> диагностировать</w:t>
            </w:r>
            <w:proofErr w:type="gramEnd"/>
            <w:r w:rsidR="005516C5">
              <w:rPr>
                <w:iCs/>
                <w:sz w:val="24"/>
                <w:szCs w:val="24"/>
              </w:rPr>
              <w:t xml:space="preserve">  на основе жалоб и клинических признаков.</w:t>
            </w:r>
          </w:p>
        </w:tc>
        <w:tc>
          <w:tcPr>
            <w:tcW w:w="567" w:type="dxa"/>
            <w:tcBorders>
              <w:bottom w:val="single" w:sz="4" w:space="0" w:color="auto"/>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C80AED" w:rsidRPr="000331CE"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EB71D0"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D14CF4" w:rsidRDefault="007172C4" w:rsidP="00B90AC1">
            <w:pPr>
              <w:jc w:val="center"/>
              <w:rPr>
                <w:sz w:val="24"/>
                <w:szCs w:val="24"/>
              </w:rPr>
            </w:pPr>
            <w:r>
              <w:rPr>
                <w:sz w:val="24"/>
                <w:szCs w:val="24"/>
              </w:rPr>
              <w:t>14</w:t>
            </w:r>
            <w:r w:rsidR="00C80AED" w:rsidRPr="00D14CF4">
              <w:rPr>
                <w:sz w:val="24"/>
                <w:szCs w:val="24"/>
              </w:rPr>
              <w:t>-нед</w:t>
            </w:r>
          </w:p>
        </w:tc>
      </w:tr>
      <w:tr w:rsidR="00C80AED" w:rsidRPr="00867857" w:rsidTr="007172C4">
        <w:trPr>
          <w:trHeight w:val="2116"/>
        </w:trPr>
        <w:tc>
          <w:tcPr>
            <w:tcW w:w="1419" w:type="dxa"/>
            <w:tcBorders>
              <w:bottom w:val="single" w:sz="4" w:space="0" w:color="auto"/>
              <w:right w:val="single" w:sz="4" w:space="0" w:color="auto"/>
            </w:tcBorders>
          </w:tcPr>
          <w:p w:rsidR="00C80AED" w:rsidRPr="00D14CF4" w:rsidRDefault="00EE0CE0" w:rsidP="00D06F75">
            <w:pPr>
              <w:ind w:right="-177"/>
              <w:rPr>
                <w:sz w:val="24"/>
                <w:szCs w:val="24"/>
              </w:rPr>
            </w:pPr>
            <w:r>
              <w:rPr>
                <w:b/>
                <w:sz w:val="24"/>
                <w:szCs w:val="24"/>
              </w:rPr>
              <w:t>Лекция № 1</w:t>
            </w:r>
            <w:r w:rsidR="007E1772">
              <w:rPr>
                <w:b/>
                <w:sz w:val="24"/>
                <w:szCs w:val="24"/>
              </w:rPr>
              <w:t>6</w:t>
            </w:r>
            <w:r w:rsidR="00C80AED" w:rsidRPr="00B75E6E">
              <w:rPr>
                <w:b/>
                <w:sz w:val="24"/>
                <w:szCs w:val="24"/>
              </w:rPr>
              <w:t xml:space="preserve">. Тема лекции: </w:t>
            </w:r>
            <w:r>
              <w:rPr>
                <w:sz w:val="24"/>
                <w:szCs w:val="24"/>
              </w:rPr>
              <w:t>«Синдром</w:t>
            </w:r>
            <w:r w:rsidR="00C80AED" w:rsidRPr="00D14CF4">
              <w:rPr>
                <w:sz w:val="24"/>
                <w:szCs w:val="24"/>
              </w:rPr>
              <w:t xml:space="preserve"> </w:t>
            </w:r>
          </w:p>
          <w:p w:rsidR="00D06F75" w:rsidRDefault="00C80AED" w:rsidP="00D06F75">
            <w:pPr>
              <w:ind w:right="-177"/>
              <w:rPr>
                <w:sz w:val="24"/>
                <w:szCs w:val="24"/>
              </w:rPr>
            </w:pPr>
            <w:r w:rsidRPr="00D14CF4">
              <w:rPr>
                <w:sz w:val="24"/>
                <w:szCs w:val="24"/>
              </w:rPr>
              <w:t>поражения миокарда</w:t>
            </w:r>
            <w:r w:rsidR="00EE0CE0">
              <w:rPr>
                <w:sz w:val="24"/>
                <w:szCs w:val="24"/>
              </w:rPr>
              <w:t xml:space="preserve"> и перикарда</w:t>
            </w:r>
            <w:r w:rsidR="00D06F75">
              <w:rPr>
                <w:sz w:val="24"/>
                <w:szCs w:val="24"/>
              </w:rPr>
              <w:t>»</w:t>
            </w:r>
          </w:p>
          <w:p w:rsidR="00D13601" w:rsidRDefault="00D13601" w:rsidP="00D06F75">
            <w:pPr>
              <w:ind w:right="-177"/>
              <w:rPr>
                <w:sz w:val="24"/>
                <w:szCs w:val="24"/>
              </w:rPr>
            </w:pPr>
            <w:r>
              <w:rPr>
                <w:sz w:val="24"/>
                <w:szCs w:val="24"/>
              </w:rPr>
              <w:t>«Симптоматология миокардита</w:t>
            </w:r>
            <w:r w:rsidR="00EE0CE0">
              <w:rPr>
                <w:sz w:val="24"/>
                <w:szCs w:val="24"/>
              </w:rPr>
              <w:t xml:space="preserve"> и перикардита</w:t>
            </w:r>
            <w:r>
              <w:rPr>
                <w:sz w:val="24"/>
                <w:szCs w:val="24"/>
              </w:rPr>
              <w:t>»</w:t>
            </w:r>
          </w:p>
          <w:p w:rsidR="00D06F75" w:rsidRDefault="00D06F75" w:rsidP="00B90AC1">
            <w:pPr>
              <w:ind w:right="-177"/>
              <w:jc w:val="center"/>
              <w:rPr>
                <w:sz w:val="24"/>
                <w:szCs w:val="24"/>
              </w:rPr>
            </w:pPr>
          </w:p>
          <w:p w:rsidR="00D06F75" w:rsidRDefault="00D06F75" w:rsidP="00B90AC1">
            <w:pPr>
              <w:ind w:right="-177"/>
              <w:jc w:val="center"/>
              <w:rPr>
                <w:sz w:val="24"/>
                <w:szCs w:val="24"/>
              </w:rPr>
            </w:pPr>
          </w:p>
          <w:p w:rsidR="00D06F75" w:rsidRDefault="00D06F75" w:rsidP="00B90AC1">
            <w:pPr>
              <w:ind w:right="-177"/>
              <w:jc w:val="center"/>
              <w:rPr>
                <w:sz w:val="24"/>
                <w:szCs w:val="24"/>
              </w:rPr>
            </w:pPr>
          </w:p>
          <w:p w:rsidR="00C80AED" w:rsidRPr="00C94313" w:rsidRDefault="006F5EA0" w:rsidP="003A0D41">
            <w:pPr>
              <w:ind w:right="-177"/>
              <w:jc w:val="center"/>
              <w:rPr>
                <w:sz w:val="24"/>
                <w:szCs w:val="24"/>
              </w:rPr>
            </w:pPr>
            <w:r>
              <w:rPr>
                <w:sz w:val="24"/>
                <w:szCs w:val="24"/>
              </w:rPr>
              <w:t xml:space="preserve"> </w:t>
            </w:r>
            <w:r w:rsidR="00C80AED" w:rsidRPr="00D14CF4">
              <w:rPr>
                <w:sz w:val="24"/>
                <w:szCs w:val="24"/>
              </w:rPr>
              <w:t xml:space="preserve"> </w:t>
            </w: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lastRenderedPageBreak/>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D13601" w:rsidRPr="00EE0CE0" w:rsidRDefault="00C80AED" w:rsidP="00D13601">
            <w:pPr>
              <w:rPr>
                <w:b/>
                <w:sz w:val="24"/>
                <w:szCs w:val="24"/>
              </w:rPr>
            </w:pPr>
            <w:proofErr w:type="gramStart"/>
            <w:r>
              <w:rPr>
                <w:b/>
                <w:sz w:val="24"/>
                <w:szCs w:val="24"/>
              </w:rPr>
              <w:t xml:space="preserve">Цель:  </w:t>
            </w:r>
            <w:r>
              <w:rPr>
                <w:iCs/>
                <w:sz w:val="24"/>
                <w:szCs w:val="24"/>
              </w:rPr>
              <w:t>изучение</w:t>
            </w:r>
            <w:proofErr w:type="gramEnd"/>
            <w:r>
              <w:rPr>
                <w:iCs/>
                <w:sz w:val="24"/>
                <w:szCs w:val="24"/>
              </w:rPr>
              <w:t xml:space="preserve"> этиологии и патогенеза синдро</w:t>
            </w:r>
            <w:r w:rsidR="006F5EA0">
              <w:rPr>
                <w:iCs/>
                <w:sz w:val="24"/>
                <w:szCs w:val="24"/>
              </w:rPr>
              <w:t>ма поражения миокарда</w:t>
            </w:r>
            <w:r w:rsidR="00EE0CE0">
              <w:rPr>
                <w:iCs/>
                <w:sz w:val="24"/>
                <w:szCs w:val="24"/>
              </w:rPr>
              <w:t>, перикарда</w:t>
            </w:r>
            <w:r>
              <w:rPr>
                <w:iCs/>
                <w:sz w:val="24"/>
                <w:szCs w:val="24"/>
              </w:rPr>
              <w:t xml:space="preserve"> и сердечной недостаточности</w:t>
            </w:r>
            <w:r w:rsidR="00D13601">
              <w:rPr>
                <w:iCs/>
                <w:sz w:val="24"/>
                <w:szCs w:val="24"/>
              </w:rPr>
              <w:t>, изучение этиологии и патогенеза</w:t>
            </w:r>
            <w:r w:rsidR="00EE0CE0">
              <w:rPr>
                <w:b/>
                <w:sz w:val="24"/>
                <w:szCs w:val="24"/>
              </w:rPr>
              <w:t xml:space="preserve"> </w:t>
            </w:r>
            <w:r w:rsidR="00D13601">
              <w:rPr>
                <w:iCs/>
                <w:sz w:val="24"/>
                <w:szCs w:val="24"/>
              </w:rPr>
              <w:t>проявления клинической картины, классификации миокардита</w:t>
            </w:r>
            <w:r w:rsidR="00EE0CE0">
              <w:rPr>
                <w:iCs/>
                <w:sz w:val="24"/>
                <w:szCs w:val="24"/>
              </w:rPr>
              <w:t xml:space="preserve"> и перикардита</w:t>
            </w:r>
            <w:r w:rsidR="00D13601">
              <w:rPr>
                <w:iCs/>
                <w:sz w:val="24"/>
                <w:szCs w:val="24"/>
              </w:rPr>
              <w:t xml:space="preserve">. Обучение методам </w:t>
            </w:r>
            <w:proofErr w:type="gramStart"/>
            <w:r w:rsidR="00D13601">
              <w:rPr>
                <w:iCs/>
                <w:sz w:val="24"/>
                <w:szCs w:val="24"/>
              </w:rPr>
              <w:t>диагностики,  лечения</w:t>
            </w:r>
            <w:proofErr w:type="gramEnd"/>
            <w:r w:rsidR="00D13601">
              <w:rPr>
                <w:iCs/>
                <w:sz w:val="24"/>
                <w:szCs w:val="24"/>
              </w:rPr>
              <w:t xml:space="preserve"> миокардита</w:t>
            </w:r>
            <w:r w:rsidR="00EE0CE0">
              <w:rPr>
                <w:iCs/>
                <w:sz w:val="24"/>
                <w:szCs w:val="24"/>
              </w:rPr>
              <w:t xml:space="preserve"> и перикардита</w:t>
            </w:r>
            <w:r w:rsidR="00D13601">
              <w:rPr>
                <w:iCs/>
                <w:sz w:val="24"/>
                <w:szCs w:val="24"/>
              </w:rPr>
              <w:t>.</w:t>
            </w:r>
          </w:p>
          <w:p w:rsidR="00C80AED" w:rsidRDefault="00C80AED" w:rsidP="00D06F75">
            <w:pPr>
              <w:ind w:right="-177"/>
              <w:rPr>
                <w:b/>
                <w:sz w:val="24"/>
                <w:szCs w:val="24"/>
              </w:rPr>
            </w:pPr>
          </w:p>
          <w:p w:rsidR="00C80AED" w:rsidRPr="008B42C4" w:rsidRDefault="00EE0CE0" w:rsidP="00EE0CE0">
            <w:pPr>
              <w:ind w:right="-177"/>
              <w:rPr>
                <w:b/>
                <w:sz w:val="24"/>
                <w:szCs w:val="24"/>
              </w:rPr>
            </w:pPr>
            <w:r>
              <w:rPr>
                <w:b/>
                <w:sz w:val="24"/>
                <w:szCs w:val="24"/>
              </w:rPr>
              <w:t xml:space="preserve">                </w:t>
            </w:r>
            <w:r w:rsidR="00C80AED" w:rsidRPr="008B42C4">
              <w:rPr>
                <w:b/>
                <w:sz w:val="24"/>
                <w:szCs w:val="24"/>
              </w:rPr>
              <w:t>План лекции:</w:t>
            </w:r>
          </w:p>
          <w:p w:rsidR="00C80AED" w:rsidRPr="00B75E6E" w:rsidRDefault="00C80AED" w:rsidP="00B90AC1">
            <w:pPr>
              <w:ind w:right="-177"/>
              <w:rPr>
                <w:sz w:val="24"/>
                <w:szCs w:val="24"/>
              </w:rPr>
            </w:pPr>
            <w:r w:rsidRPr="00B75E6E">
              <w:rPr>
                <w:sz w:val="24"/>
                <w:szCs w:val="24"/>
              </w:rPr>
              <w:t>1. Характеристика синдрома воспаления миокарда</w:t>
            </w:r>
            <w:r w:rsidR="00EE0CE0">
              <w:rPr>
                <w:sz w:val="24"/>
                <w:szCs w:val="24"/>
              </w:rPr>
              <w:t>, перикарда</w:t>
            </w:r>
            <w:r w:rsidRPr="00B75E6E">
              <w:rPr>
                <w:sz w:val="24"/>
                <w:szCs w:val="24"/>
              </w:rPr>
              <w:t xml:space="preserve"> и </w:t>
            </w:r>
            <w:proofErr w:type="spellStart"/>
            <w:r w:rsidRPr="00B75E6E">
              <w:rPr>
                <w:sz w:val="24"/>
                <w:szCs w:val="24"/>
              </w:rPr>
              <w:t>кардиомиопатии</w:t>
            </w:r>
            <w:proofErr w:type="spellEnd"/>
            <w:r w:rsidRPr="00B75E6E">
              <w:rPr>
                <w:sz w:val="24"/>
                <w:szCs w:val="24"/>
              </w:rPr>
              <w:t>.</w:t>
            </w:r>
          </w:p>
          <w:p w:rsidR="00C80AED" w:rsidRPr="00B75E6E" w:rsidRDefault="00002095" w:rsidP="00B90AC1">
            <w:pPr>
              <w:ind w:right="-177"/>
              <w:rPr>
                <w:sz w:val="24"/>
                <w:szCs w:val="24"/>
              </w:rPr>
            </w:pPr>
            <w:r>
              <w:rPr>
                <w:sz w:val="24"/>
                <w:szCs w:val="24"/>
              </w:rPr>
              <w:t>2</w:t>
            </w:r>
            <w:r w:rsidR="00C80AED" w:rsidRPr="00B75E6E">
              <w:rPr>
                <w:sz w:val="24"/>
                <w:szCs w:val="24"/>
              </w:rPr>
              <w:t>. Острая сердечная недостаточность.</w:t>
            </w:r>
          </w:p>
          <w:p w:rsidR="00C80AED" w:rsidRDefault="00002095" w:rsidP="00B90AC1">
            <w:pPr>
              <w:ind w:right="-177"/>
              <w:rPr>
                <w:sz w:val="24"/>
                <w:szCs w:val="24"/>
              </w:rPr>
            </w:pPr>
            <w:r>
              <w:rPr>
                <w:sz w:val="24"/>
                <w:szCs w:val="24"/>
              </w:rPr>
              <w:t>3</w:t>
            </w:r>
            <w:r w:rsidR="00C80AED" w:rsidRPr="00B75E6E">
              <w:rPr>
                <w:sz w:val="24"/>
                <w:szCs w:val="24"/>
              </w:rPr>
              <w:t xml:space="preserve">. Хроническая сердечная </w:t>
            </w:r>
            <w:r w:rsidR="00C80AED" w:rsidRPr="00B75E6E">
              <w:rPr>
                <w:sz w:val="24"/>
                <w:szCs w:val="24"/>
              </w:rPr>
              <w:lastRenderedPageBreak/>
              <w:t>недостаточность.</w:t>
            </w:r>
          </w:p>
          <w:p w:rsidR="00D13601" w:rsidRDefault="00D13601" w:rsidP="00D13601">
            <w:pPr>
              <w:tabs>
                <w:tab w:val="left" w:pos="1095"/>
              </w:tabs>
              <w:rPr>
                <w:sz w:val="24"/>
                <w:szCs w:val="24"/>
              </w:rPr>
            </w:pPr>
            <w:r>
              <w:rPr>
                <w:sz w:val="24"/>
                <w:szCs w:val="24"/>
              </w:rPr>
              <w:t>4.Симптоматология миокардита</w:t>
            </w:r>
            <w:r w:rsidR="00EE0CE0">
              <w:rPr>
                <w:sz w:val="24"/>
                <w:szCs w:val="24"/>
              </w:rPr>
              <w:t xml:space="preserve"> и перикардита</w:t>
            </w:r>
            <w:r>
              <w:rPr>
                <w:sz w:val="24"/>
                <w:szCs w:val="24"/>
              </w:rPr>
              <w:t>.</w:t>
            </w:r>
          </w:p>
          <w:p w:rsidR="00C80AED" w:rsidRPr="00EE0CE0" w:rsidRDefault="00EE0CE0" w:rsidP="00EE0CE0">
            <w:pPr>
              <w:ind w:right="-177"/>
              <w:rPr>
                <w:sz w:val="24"/>
                <w:szCs w:val="24"/>
              </w:rPr>
            </w:pPr>
            <w:r>
              <w:rPr>
                <w:sz w:val="24"/>
                <w:szCs w:val="24"/>
              </w:rPr>
              <w:t xml:space="preserve">          </w:t>
            </w:r>
            <w:r w:rsidR="00C80AED" w:rsidRPr="008B42C4">
              <w:rPr>
                <w:b/>
                <w:sz w:val="24"/>
                <w:szCs w:val="24"/>
              </w:rPr>
              <w:t>Основные вопросы:</w:t>
            </w:r>
          </w:p>
          <w:p w:rsidR="006F5EA0" w:rsidRPr="00B75E6E" w:rsidRDefault="00FA76D3" w:rsidP="006F5EA0">
            <w:pPr>
              <w:ind w:right="-177"/>
              <w:rPr>
                <w:sz w:val="24"/>
                <w:szCs w:val="24"/>
              </w:rPr>
            </w:pPr>
            <w:r>
              <w:rPr>
                <w:sz w:val="24"/>
                <w:szCs w:val="24"/>
              </w:rPr>
              <w:t>1. Охарактеризуйте синдром</w:t>
            </w:r>
            <w:r w:rsidR="00C80AED" w:rsidRPr="00B75E6E">
              <w:rPr>
                <w:sz w:val="24"/>
                <w:szCs w:val="24"/>
              </w:rPr>
              <w:t xml:space="preserve"> воспаления </w:t>
            </w:r>
            <w:proofErr w:type="spellStart"/>
            <w:proofErr w:type="gramStart"/>
            <w:r w:rsidR="00C80AED" w:rsidRPr="00B75E6E">
              <w:rPr>
                <w:sz w:val="24"/>
                <w:szCs w:val="24"/>
              </w:rPr>
              <w:t>миокарда</w:t>
            </w:r>
            <w:r w:rsidR="007172C4">
              <w:rPr>
                <w:sz w:val="24"/>
                <w:szCs w:val="24"/>
              </w:rPr>
              <w:t>,перикарда</w:t>
            </w:r>
            <w:proofErr w:type="spellEnd"/>
            <w:proofErr w:type="gramEnd"/>
            <w:r w:rsidR="00C80AED" w:rsidRPr="00B75E6E">
              <w:rPr>
                <w:sz w:val="24"/>
                <w:szCs w:val="24"/>
              </w:rPr>
              <w:t xml:space="preserve"> и </w:t>
            </w:r>
            <w:proofErr w:type="spellStart"/>
            <w:r w:rsidR="00C80AED" w:rsidRPr="00B75E6E">
              <w:rPr>
                <w:sz w:val="24"/>
                <w:szCs w:val="24"/>
              </w:rPr>
              <w:t>кардиомиопатии</w:t>
            </w:r>
            <w:proofErr w:type="spellEnd"/>
            <w:r w:rsidR="00C80AED" w:rsidRPr="00B75E6E">
              <w:rPr>
                <w:sz w:val="24"/>
                <w:szCs w:val="24"/>
              </w:rPr>
              <w:t>.</w:t>
            </w:r>
            <w:r w:rsidR="006F5EA0" w:rsidRPr="00B75E6E">
              <w:rPr>
                <w:sz w:val="24"/>
                <w:szCs w:val="24"/>
              </w:rPr>
              <w:t>.</w:t>
            </w:r>
          </w:p>
          <w:p w:rsidR="006F5EA0" w:rsidRPr="00B75E6E" w:rsidRDefault="00002095" w:rsidP="006F5EA0">
            <w:pPr>
              <w:rPr>
                <w:sz w:val="24"/>
                <w:szCs w:val="24"/>
              </w:rPr>
            </w:pPr>
            <w:r>
              <w:rPr>
                <w:sz w:val="24"/>
                <w:szCs w:val="24"/>
              </w:rPr>
              <w:t>2</w:t>
            </w:r>
            <w:r w:rsidR="006F5EA0" w:rsidRPr="00B75E6E">
              <w:rPr>
                <w:sz w:val="24"/>
                <w:szCs w:val="24"/>
              </w:rPr>
              <w:t xml:space="preserve">. </w:t>
            </w:r>
            <w:r w:rsidR="00FA76D3">
              <w:rPr>
                <w:sz w:val="24"/>
                <w:szCs w:val="24"/>
              </w:rPr>
              <w:t>Опишите клиническую картину</w:t>
            </w:r>
            <w:r w:rsidR="006F5EA0" w:rsidRPr="00B75E6E">
              <w:rPr>
                <w:sz w:val="24"/>
                <w:szCs w:val="24"/>
              </w:rPr>
              <w:t xml:space="preserve"> ОЛЖСН.</w:t>
            </w:r>
          </w:p>
          <w:p w:rsidR="006F5EA0" w:rsidRDefault="00002095" w:rsidP="006F5EA0">
            <w:pPr>
              <w:rPr>
                <w:sz w:val="24"/>
                <w:szCs w:val="24"/>
              </w:rPr>
            </w:pPr>
            <w:r>
              <w:rPr>
                <w:sz w:val="24"/>
                <w:szCs w:val="24"/>
              </w:rPr>
              <w:t>3</w:t>
            </w:r>
            <w:r w:rsidR="006F5EA0" w:rsidRPr="00B75E6E">
              <w:rPr>
                <w:sz w:val="24"/>
                <w:szCs w:val="24"/>
              </w:rPr>
              <w:t>.</w:t>
            </w:r>
            <w:r w:rsidR="00FA76D3">
              <w:rPr>
                <w:sz w:val="24"/>
                <w:szCs w:val="24"/>
              </w:rPr>
              <w:t xml:space="preserve"> Укажите клиническую картину</w:t>
            </w:r>
            <w:r w:rsidR="006F5EA0" w:rsidRPr="00B75E6E">
              <w:rPr>
                <w:sz w:val="24"/>
                <w:szCs w:val="24"/>
              </w:rPr>
              <w:t xml:space="preserve"> ХЛЖСН.</w:t>
            </w:r>
          </w:p>
          <w:p w:rsidR="00D13601" w:rsidRDefault="00D13601" w:rsidP="00D13601">
            <w:pPr>
              <w:rPr>
                <w:sz w:val="24"/>
                <w:szCs w:val="24"/>
              </w:rPr>
            </w:pPr>
            <w:r>
              <w:rPr>
                <w:sz w:val="24"/>
                <w:szCs w:val="24"/>
              </w:rPr>
              <w:t xml:space="preserve">4. Назовите определение, </w:t>
            </w:r>
            <w:proofErr w:type="spellStart"/>
            <w:r>
              <w:rPr>
                <w:sz w:val="24"/>
                <w:szCs w:val="24"/>
              </w:rPr>
              <w:t>этиопатогенез</w:t>
            </w:r>
            <w:proofErr w:type="spellEnd"/>
          </w:p>
          <w:p w:rsidR="00D13601" w:rsidRDefault="00D13601" w:rsidP="00D13601">
            <w:pPr>
              <w:rPr>
                <w:sz w:val="24"/>
                <w:szCs w:val="24"/>
              </w:rPr>
            </w:pPr>
            <w:r>
              <w:rPr>
                <w:sz w:val="24"/>
                <w:szCs w:val="24"/>
              </w:rPr>
              <w:t>5. клиническую картину</w:t>
            </w:r>
            <w:r w:rsidRPr="00B75E6E">
              <w:rPr>
                <w:sz w:val="24"/>
                <w:szCs w:val="24"/>
              </w:rPr>
              <w:t xml:space="preserve"> и принципы</w:t>
            </w:r>
            <w:r w:rsidR="007172C4">
              <w:rPr>
                <w:sz w:val="24"/>
                <w:szCs w:val="24"/>
              </w:rPr>
              <w:t xml:space="preserve"> лечения миокардита и перикардита.</w:t>
            </w:r>
          </w:p>
          <w:p w:rsidR="007172C4" w:rsidRDefault="007172C4" w:rsidP="00002095">
            <w:pPr>
              <w:ind w:right="-177"/>
              <w:rPr>
                <w:sz w:val="24"/>
                <w:szCs w:val="24"/>
              </w:rPr>
            </w:pPr>
          </w:p>
          <w:p w:rsidR="00C80AED" w:rsidRPr="009242E9" w:rsidRDefault="006F5EA0" w:rsidP="00002095">
            <w:pPr>
              <w:ind w:right="-177"/>
              <w:rPr>
                <w:sz w:val="24"/>
                <w:szCs w:val="24"/>
              </w:rPr>
            </w:pPr>
            <w:proofErr w:type="spellStart"/>
            <w:r w:rsidRPr="002456AC">
              <w:rPr>
                <w:b/>
                <w:sz w:val="24"/>
                <w:szCs w:val="24"/>
              </w:rPr>
              <w:t>РОт</w:t>
            </w:r>
            <w:proofErr w:type="spellEnd"/>
            <w:r w:rsidRPr="002456AC">
              <w:rPr>
                <w:b/>
                <w:sz w:val="24"/>
                <w:szCs w:val="24"/>
              </w:rPr>
              <w:t>-</w:t>
            </w:r>
            <w:r>
              <w:rPr>
                <w:sz w:val="24"/>
                <w:szCs w:val="24"/>
              </w:rPr>
              <w:t xml:space="preserve"> знает о </w:t>
            </w:r>
            <w:proofErr w:type="gramStart"/>
            <w:r>
              <w:rPr>
                <w:sz w:val="24"/>
                <w:szCs w:val="24"/>
              </w:rPr>
              <w:t xml:space="preserve">синдроме  </w:t>
            </w:r>
            <w:r w:rsidR="00002095">
              <w:rPr>
                <w:iCs/>
                <w:sz w:val="24"/>
                <w:szCs w:val="24"/>
              </w:rPr>
              <w:t>поражения</w:t>
            </w:r>
            <w:proofErr w:type="gramEnd"/>
            <w:r w:rsidR="00002095">
              <w:rPr>
                <w:iCs/>
                <w:sz w:val="24"/>
                <w:szCs w:val="24"/>
              </w:rPr>
              <w:t xml:space="preserve"> миокарда</w:t>
            </w:r>
            <w:r w:rsidR="007172C4">
              <w:rPr>
                <w:iCs/>
                <w:sz w:val="24"/>
                <w:szCs w:val="24"/>
              </w:rPr>
              <w:t>, перикарда</w:t>
            </w:r>
            <w:r w:rsidR="00002095">
              <w:rPr>
                <w:iCs/>
                <w:sz w:val="24"/>
                <w:szCs w:val="24"/>
              </w:rPr>
              <w:t xml:space="preserve"> </w:t>
            </w:r>
            <w:r>
              <w:rPr>
                <w:iCs/>
                <w:sz w:val="24"/>
                <w:szCs w:val="24"/>
              </w:rPr>
              <w:t>и сердечной недостаточности,</w:t>
            </w:r>
            <w:r>
              <w:rPr>
                <w:sz w:val="24"/>
                <w:szCs w:val="24"/>
              </w:rPr>
              <w:t xml:space="preserve"> симптомы синдрома</w:t>
            </w:r>
            <w:r w:rsidR="00D13601">
              <w:rPr>
                <w:sz w:val="24"/>
                <w:szCs w:val="24"/>
              </w:rPr>
              <w:t>, знает этиологию патогенез классификацию и</w:t>
            </w:r>
            <w:r w:rsidR="007172C4">
              <w:rPr>
                <w:sz w:val="24"/>
                <w:szCs w:val="24"/>
              </w:rPr>
              <w:t xml:space="preserve"> клиническую картину миокардита и перикардита.</w:t>
            </w:r>
            <w:r w:rsidR="00D13601">
              <w:rPr>
                <w:sz w:val="24"/>
                <w:szCs w:val="24"/>
              </w:rPr>
              <w:t xml:space="preserve"> Знает выявля</w:t>
            </w:r>
            <w:r w:rsidR="007172C4">
              <w:rPr>
                <w:sz w:val="24"/>
                <w:szCs w:val="24"/>
              </w:rPr>
              <w:t>ть основные симптомы миокардита и перикардита</w:t>
            </w:r>
            <w:r w:rsidR="00D13601">
              <w:rPr>
                <w:sz w:val="24"/>
                <w:szCs w:val="24"/>
              </w:rPr>
              <w:t xml:space="preserve"> </w:t>
            </w:r>
            <w:proofErr w:type="gramStart"/>
            <w:r w:rsidR="00D13601">
              <w:rPr>
                <w:iCs/>
                <w:sz w:val="24"/>
                <w:szCs w:val="24"/>
              </w:rPr>
              <w:t>диагностировать  на</w:t>
            </w:r>
            <w:proofErr w:type="gramEnd"/>
            <w:r w:rsidR="00D13601">
              <w:rPr>
                <w:iCs/>
                <w:sz w:val="24"/>
                <w:szCs w:val="24"/>
              </w:rPr>
              <w:t xml:space="preserve"> основе жалоб и клинических признаков.</w:t>
            </w:r>
          </w:p>
        </w:tc>
        <w:tc>
          <w:tcPr>
            <w:tcW w:w="567" w:type="dxa"/>
            <w:tcBorders>
              <w:bottom w:val="single" w:sz="4" w:space="0" w:color="auto"/>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C80AED" w:rsidRPr="000331CE"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EB71D0"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0331CE"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D14CF4" w:rsidRDefault="007172C4" w:rsidP="00B90AC1">
            <w:pPr>
              <w:jc w:val="center"/>
              <w:rPr>
                <w:sz w:val="24"/>
                <w:szCs w:val="24"/>
              </w:rPr>
            </w:pPr>
            <w:r>
              <w:rPr>
                <w:sz w:val="24"/>
                <w:szCs w:val="24"/>
              </w:rPr>
              <w:t>15</w:t>
            </w:r>
            <w:r w:rsidR="00C80AED" w:rsidRPr="00D14CF4">
              <w:rPr>
                <w:sz w:val="24"/>
                <w:szCs w:val="24"/>
              </w:rPr>
              <w:t>-нед</w:t>
            </w:r>
          </w:p>
        </w:tc>
      </w:tr>
      <w:tr w:rsidR="00C80AED" w:rsidRPr="00867857" w:rsidTr="00B90AC1">
        <w:tc>
          <w:tcPr>
            <w:tcW w:w="2269" w:type="dxa"/>
            <w:gridSpan w:val="2"/>
          </w:tcPr>
          <w:p w:rsidR="00C80AED" w:rsidRPr="00B75E6E" w:rsidRDefault="00C80AED" w:rsidP="00B90AC1">
            <w:pPr>
              <w:pStyle w:val="a3"/>
              <w:jc w:val="center"/>
              <w:rPr>
                <w:rFonts w:ascii="Times New Roman" w:hAnsi="Times New Roman"/>
                <w:b/>
                <w:sz w:val="24"/>
                <w:szCs w:val="24"/>
              </w:rPr>
            </w:pPr>
          </w:p>
        </w:tc>
        <w:tc>
          <w:tcPr>
            <w:tcW w:w="7285" w:type="dxa"/>
            <w:gridSpan w:val="6"/>
          </w:tcPr>
          <w:p w:rsidR="00C80AED" w:rsidRPr="00B75E6E" w:rsidRDefault="00C80AED" w:rsidP="007172C4">
            <w:pPr>
              <w:ind w:right="-177"/>
              <w:rPr>
                <w:b/>
                <w:sz w:val="24"/>
                <w:szCs w:val="24"/>
              </w:rPr>
            </w:pPr>
            <w:r>
              <w:rPr>
                <w:b/>
                <w:sz w:val="24"/>
                <w:szCs w:val="24"/>
              </w:rPr>
              <w:t>Модуль №2</w:t>
            </w:r>
          </w:p>
        </w:tc>
        <w:tc>
          <w:tcPr>
            <w:tcW w:w="655" w:type="dxa"/>
            <w:gridSpan w:val="2"/>
          </w:tcPr>
          <w:p w:rsidR="00C80AED" w:rsidRPr="00B75E6E" w:rsidRDefault="00C80AED" w:rsidP="00B90AC1">
            <w:pPr>
              <w:jc w:val="center"/>
              <w:rPr>
                <w:b/>
                <w:sz w:val="24"/>
                <w:szCs w:val="24"/>
              </w:rPr>
            </w:pPr>
          </w:p>
        </w:tc>
      </w:tr>
      <w:tr w:rsidR="00C80AED" w:rsidRPr="00867857" w:rsidTr="00A93E70">
        <w:trPr>
          <w:trHeight w:val="3545"/>
        </w:trPr>
        <w:tc>
          <w:tcPr>
            <w:tcW w:w="1419" w:type="dxa"/>
            <w:tcBorders>
              <w:bottom w:val="single" w:sz="4" w:space="0" w:color="auto"/>
              <w:right w:val="single" w:sz="4" w:space="0" w:color="auto"/>
            </w:tcBorders>
          </w:tcPr>
          <w:p w:rsidR="00C80AED" w:rsidRPr="00D14CF4" w:rsidRDefault="00C94313" w:rsidP="007172C4">
            <w:pPr>
              <w:ind w:right="-177"/>
              <w:rPr>
                <w:sz w:val="24"/>
                <w:szCs w:val="24"/>
              </w:rPr>
            </w:pPr>
            <w:r>
              <w:rPr>
                <w:b/>
                <w:sz w:val="24"/>
                <w:szCs w:val="24"/>
              </w:rPr>
              <w:t>Лекция № 1</w:t>
            </w:r>
            <w:r w:rsidR="00C80AED" w:rsidRPr="00B75E6E">
              <w:rPr>
                <w:b/>
                <w:sz w:val="24"/>
                <w:szCs w:val="24"/>
              </w:rPr>
              <w:t xml:space="preserve">. Тема лекции: </w:t>
            </w:r>
            <w:r w:rsidR="00C80AED" w:rsidRPr="00D14CF4">
              <w:rPr>
                <w:sz w:val="24"/>
                <w:szCs w:val="24"/>
              </w:rPr>
              <w:t>«Расспрос</w:t>
            </w:r>
            <w:r w:rsidR="007172C4">
              <w:rPr>
                <w:sz w:val="24"/>
                <w:szCs w:val="24"/>
              </w:rPr>
              <w:t xml:space="preserve"> и осмотр</w:t>
            </w:r>
          </w:p>
          <w:p w:rsidR="00C80AED" w:rsidRPr="00C94313" w:rsidRDefault="00C80AED" w:rsidP="007172C4">
            <w:pPr>
              <w:ind w:right="-177"/>
              <w:rPr>
                <w:sz w:val="24"/>
                <w:szCs w:val="24"/>
              </w:rPr>
            </w:pPr>
            <w:r w:rsidRPr="00D14CF4">
              <w:rPr>
                <w:sz w:val="24"/>
                <w:szCs w:val="24"/>
              </w:rPr>
              <w:t xml:space="preserve"> больных с заболеваниями органов пищев</w:t>
            </w:r>
            <w:r w:rsidR="00C94313">
              <w:rPr>
                <w:sz w:val="24"/>
                <w:szCs w:val="24"/>
              </w:rPr>
              <w:t>арения».</w:t>
            </w: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Default="00C80AED" w:rsidP="00B90AC1">
            <w:pPr>
              <w:rPr>
                <w:sz w:val="22"/>
                <w:szCs w:val="22"/>
                <w:lang w:eastAsia="en-US"/>
              </w:rPr>
            </w:pPr>
          </w:p>
          <w:p w:rsidR="00C80AED" w:rsidRPr="00B75E6E" w:rsidRDefault="00C80AED" w:rsidP="00B90AC1">
            <w:pPr>
              <w:rPr>
                <w:b/>
                <w:sz w:val="24"/>
                <w:szCs w:val="24"/>
              </w:rPr>
            </w:pPr>
          </w:p>
        </w:tc>
        <w:tc>
          <w:tcPr>
            <w:tcW w:w="4394" w:type="dxa"/>
            <w:tcBorders>
              <w:bottom w:val="single" w:sz="4" w:space="0" w:color="auto"/>
              <w:right w:val="single" w:sz="4" w:space="0" w:color="auto"/>
            </w:tcBorders>
          </w:tcPr>
          <w:p w:rsidR="00C80AED" w:rsidRPr="00EE28BE" w:rsidRDefault="00C80AED" w:rsidP="00C94313">
            <w:pPr>
              <w:ind w:right="-177"/>
              <w:rPr>
                <w:sz w:val="24"/>
                <w:szCs w:val="24"/>
              </w:rPr>
            </w:pPr>
            <w:r>
              <w:rPr>
                <w:b/>
                <w:sz w:val="24"/>
                <w:szCs w:val="24"/>
              </w:rPr>
              <w:t xml:space="preserve">Цель: </w:t>
            </w:r>
            <w:r w:rsidRPr="00EE28BE">
              <w:rPr>
                <w:sz w:val="24"/>
                <w:szCs w:val="24"/>
              </w:rPr>
              <w:t>изучение методик</w:t>
            </w:r>
            <w:r w:rsidR="00A93E70">
              <w:rPr>
                <w:sz w:val="24"/>
                <w:szCs w:val="24"/>
              </w:rPr>
              <w:t>и проведения расспроса</w:t>
            </w:r>
            <w:r w:rsidR="007172C4">
              <w:rPr>
                <w:sz w:val="24"/>
                <w:szCs w:val="24"/>
              </w:rPr>
              <w:t xml:space="preserve"> и осмотра</w:t>
            </w:r>
            <w:r w:rsidR="00A93E70">
              <w:rPr>
                <w:sz w:val="24"/>
                <w:szCs w:val="24"/>
              </w:rPr>
              <w:t xml:space="preserve"> </w:t>
            </w:r>
            <w:r w:rsidRPr="00EE28BE">
              <w:rPr>
                <w:sz w:val="24"/>
                <w:szCs w:val="24"/>
              </w:rPr>
              <w:t>больных с заболеваниями органов пищеварения</w:t>
            </w:r>
            <w:r>
              <w:rPr>
                <w:sz w:val="24"/>
                <w:szCs w:val="24"/>
              </w:rPr>
              <w:t>.</w:t>
            </w:r>
          </w:p>
          <w:p w:rsidR="00C80AED" w:rsidRPr="008B42C4" w:rsidRDefault="00C80AED" w:rsidP="00B90AC1">
            <w:pPr>
              <w:ind w:right="-177"/>
              <w:jc w:val="center"/>
              <w:rPr>
                <w:b/>
                <w:sz w:val="24"/>
                <w:szCs w:val="24"/>
              </w:rPr>
            </w:pPr>
            <w:r w:rsidRPr="008B42C4">
              <w:rPr>
                <w:b/>
                <w:sz w:val="24"/>
                <w:szCs w:val="24"/>
              </w:rPr>
              <w:t>План лекции:</w:t>
            </w:r>
          </w:p>
          <w:p w:rsidR="00C80AED" w:rsidRPr="00B75E6E" w:rsidRDefault="00C80AED" w:rsidP="00B90AC1">
            <w:pPr>
              <w:ind w:right="-177"/>
              <w:rPr>
                <w:sz w:val="24"/>
                <w:szCs w:val="24"/>
              </w:rPr>
            </w:pPr>
            <w:r w:rsidRPr="00B75E6E">
              <w:rPr>
                <w:sz w:val="24"/>
                <w:szCs w:val="24"/>
              </w:rPr>
              <w:t>1.Основные жалобы больных с заболеваниями органов пищеварения.</w:t>
            </w:r>
          </w:p>
          <w:p w:rsidR="00C80AED" w:rsidRDefault="00C80AED" w:rsidP="00B90AC1">
            <w:pPr>
              <w:ind w:right="-177"/>
              <w:rPr>
                <w:sz w:val="24"/>
                <w:szCs w:val="24"/>
              </w:rPr>
            </w:pPr>
            <w:r>
              <w:rPr>
                <w:sz w:val="24"/>
                <w:szCs w:val="24"/>
              </w:rPr>
              <w:t>2. План общего опрос</w:t>
            </w:r>
            <w:r w:rsidRPr="00B75E6E">
              <w:rPr>
                <w:sz w:val="24"/>
                <w:szCs w:val="24"/>
              </w:rPr>
              <w:t>а.</w:t>
            </w:r>
          </w:p>
          <w:p w:rsidR="007172C4" w:rsidRDefault="00C80AED" w:rsidP="007172C4">
            <w:pPr>
              <w:ind w:right="-177"/>
              <w:rPr>
                <w:sz w:val="24"/>
                <w:szCs w:val="24"/>
              </w:rPr>
            </w:pPr>
            <w:r>
              <w:rPr>
                <w:sz w:val="24"/>
                <w:szCs w:val="24"/>
              </w:rPr>
              <w:t>3. Осмотр ротовой полости.</w:t>
            </w:r>
            <w:r w:rsidR="007172C4" w:rsidRPr="00B75E6E">
              <w:rPr>
                <w:sz w:val="24"/>
                <w:szCs w:val="24"/>
              </w:rPr>
              <w:t xml:space="preserve"> </w:t>
            </w:r>
          </w:p>
          <w:p w:rsidR="007172C4" w:rsidRPr="00B75E6E" w:rsidRDefault="007172C4" w:rsidP="007172C4">
            <w:pPr>
              <w:ind w:right="-177"/>
              <w:rPr>
                <w:sz w:val="24"/>
                <w:szCs w:val="24"/>
              </w:rPr>
            </w:pPr>
            <w:r>
              <w:rPr>
                <w:sz w:val="24"/>
                <w:szCs w:val="24"/>
              </w:rPr>
              <w:t>4</w:t>
            </w:r>
            <w:r w:rsidRPr="00B75E6E">
              <w:rPr>
                <w:sz w:val="24"/>
                <w:szCs w:val="24"/>
              </w:rPr>
              <w:t>.Основные жалобы больных с заболеваниями органов пищеварения.</w:t>
            </w:r>
          </w:p>
          <w:p w:rsidR="007172C4" w:rsidRPr="00B75E6E" w:rsidRDefault="007172C4" w:rsidP="007172C4">
            <w:pPr>
              <w:ind w:right="-177"/>
              <w:rPr>
                <w:sz w:val="24"/>
                <w:szCs w:val="24"/>
              </w:rPr>
            </w:pPr>
            <w:r>
              <w:rPr>
                <w:sz w:val="24"/>
                <w:szCs w:val="24"/>
              </w:rPr>
              <w:t>5. Осмотр ротовой полости.</w:t>
            </w:r>
          </w:p>
          <w:p w:rsidR="00C80AED" w:rsidRPr="00B75E6E" w:rsidRDefault="00C80AED" w:rsidP="00B90AC1">
            <w:pPr>
              <w:ind w:right="-177"/>
              <w:rPr>
                <w:sz w:val="24"/>
                <w:szCs w:val="24"/>
              </w:rPr>
            </w:pPr>
          </w:p>
          <w:p w:rsidR="00C80AED" w:rsidRPr="008B42C4" w:rsidRDefault="00C80AED" w:rsidP="00B90AC1">
            <w:pPr>
              <w:ind w:right="-177"/>
              <w:jc w:val="center"/>
              <w:rPr>
                <w:b/>
                <w:sz w:val="24"/>
                <w:szCs w:val="24"/>
              </w:rPr>
            </w:pPr>
            <w:r w:rsidRPr="008B42C4">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386926">
              <w:rPr>
                <w:sz w:val="24"/>
                <w:szCs w:val="24"/>
              </w:rPr>
              <w:t>Перечислите х</w:t>
            </w:r>
            <w:r w:rsidRPr="00B75E6E">
              <w:rPr>
                <w:sz w:val="24"/>
                <w:szCs w:val="24"/>
              </w:rPr>
              <w:t>арактерные жалобы при заболеваниях пищевода.</w:t>
            </w:r>
          </w:p>
          <w:p w:rsidR="00A93E70" w:rsidRDefault="00C80AED" w:rsidP="00A93E70">
            <w:pPr>
              <w:ind w:right="-177"/>
              <w:rPr>
                <w:sz w:val="24"/>
                <w:szCs w:val="24"/>
              </w:rPr>
            </w:pPr>
            <w:r w:rsidRPr="00B75E6E">
              <w:rPr>
                <w:sz w:val="24"/>
                <w:szCs w:val="24"/>
              </w:rPr>
              <w:t xml:space="preserve">2. </w:t>
            </w:r>
            <w:r w:rsidR="00386926">
              <w:rPr>
                <w:sz w:val="24"/>
                <w:szCs w:val="24"/>
              </w:rPr>
              <w:t>Укажите х</w:t>
            </w:r>
            <w:r w:rsidRPr="00B75E6E">
              <w:rPr>
                <w:sz w:val="24"/>
                <w:szCs w:val="24"/>
              </w:rPr>
              <w:t>арактерные жалобы при заболеваниях желудка.</w:t>
            </w:r>
            <w:r w:rsidR="00A93E70" w:rsidRPr="00B75E6E">
              <w:rPr>
                <w:sz w:val="24"/>
                <w:szCs w:val="24"/>
              </w:rPr>
              <w:t xml:space="preserve"> </w:t>
            </w:r>
          </w:p>
          <w:p w:rsidR="00A93E70" w:rsidRDefault="00A93E70" w:rsidP="00A93E70">
            <w:pPr>
              <w:ind w:right="-177"/>
              <w:rPr>
                <w:sz w:val="24"/>
                <w:szCs w:val="24"/>
              </w:rPr>
            </w:pPr>
            <w:r w:rsidRPr="00B75E6E">
              <w:rPr>
                <w:sz w:val="24"/>
                <w:szCs w:val="24"/>
              </w:rPr>
              <w:t xml:space="preserve">3. </w:t>
            </w:r>
            <w:r>
              <w:rPr>
                <w:sz w:val="24"/>
                <w:szCs w:val="24"/>
              </w:rPr>
              <w:t>Опишите х</w:t>
            </w:r>
            <w:r w:rsidRPr="00B75E6E">
              <w:rPr>
                <w:sz w:val="24"/>
                <w:szCs w:val="24"/>
              </w:rPr>
              <w:t>арактерные жа</w:t>
            </w:r>
            <w:r>
              <w:rPr>
                <w:sz w:val="24"/>
                <w:szCs w:val="24"/>
              </w:rPr>
              <w:t>лобы при заболеваниях кишечника, печени, желчного пузыря и поджелудочной железы.</w:t>
            </w:r>
          </w:p>
          <w:p w:rsidR="007172C4" w:rsidRPr="00B75E6E" w:rsidRDefault="007172C4" w:rsidP="007172C4">
            <w:pPr>
              <w:ind w:right="-177"/>
              <w:rPr>
                <w:sz w:val="24"/>
                <w:szCs w:val="24"/>
              </w:rPr>
            </w:pPr>
            <w:r>
              <w:rPr>
                <w:sz w:val="24"/>
                <w:szCs w:val="24"/>
              </w:rPr>
              <w:t>4</w:t>
            </w:r>
            <w:r w:rsidRPr="00B75E6E">
              <w:rPr>
                <w:sz w:val="24"/>
                <w:szCs w:val="24"/>
              </w:rPr>
              <w:t xml:space="preserve">. </w:t>
            </w:r>
            <w:r>
              <w:rPr>
                <w:sz w:val="24"/>
                <w:szCs w:val="24"/>
              </w:rPr>
              <w:t>Перечислите х</w:t>
            </w:r>
            <w:r w:rsidRPr="00B75E6E">
              <w:rPr>
                <w:sz w:val="24"/>
                <w:szCs w:val="24"/>
              </w:rPr>
              <w:t>арактерные жалобы при заболеваниях пищевода.</w:t>
            </w:r>
          </w:p>
          <w:p w:rsidR="007172C4" w:rsidRDefault="007172C4" w:rsidP="007172C4">
            <w:pPr>
              <w:ind w:right="-177"/>
              <w:rPr>
                <w:sz w:val="24"/>
                <w:szCs w:val="24"/>
              </w:rPr>
            </w:pPr>
            <w:r>
              <w:rPr>
                <w:sz w:val="24"/>
                <w:szCs w:val="24"/>
              </w:rPr>
              <w:t>5</w:t>
            </w:r>
            <w:r w:rsidRPr="00B75E6E">
              <w:rPr>
                <w:sz w:val="24"/>
                <w:szCs w:val="24"/>
              </w:rPr>
              <w:t xml:space="preserve">. </w:t>
            </w:r>
            <w:r>
              <w:rPr>
                <w:sz w:val="24"/>
                <w:szCs w:val="24"/>
              </w:rPr>
              <w:t>Укажите х</w:t>
            </w:r>
            <w:r w:rsidRPr="00B75E6E">
              <w:rPr>
                <w:sz w:val="24"/>
                <w:szCs w:val="24"/>
              </w:rPr>
              <w:t xml:space="preserve">арактерные жалобы при заболеваниях желудка. </w:t>
            </w:r>
          </w:p>
          <w:p w:rsidR="007172C4" w:rsidRPr="00B75E6E" w:rsidRDefault="007172C4" w:rsidP="007172C4">
            <w:pPr>
              <w:ind w:right="-177"/>
              <w:rPr>
                <w:sz w:val="24"/>
                <w:szCs w:val="24"/>
              </w:rPr>
            </w:pPr>
            <w:r>
              <w:rPr>
                <w:sz w:val="24"/>
                <w:szCs w:val="24"/>
              </w:rPr>
              <w:t>6</w:t>
            </w:r>
            <w:r w:rsidRPr="00B75E6E">
              <w:rPr>
                <w:sz w:val="24"/>
                <w:szCs w:val="24"/>
              </w:rPr>
              <w:t xml:space="preserve">. </w:t>
            </w:r>
            <w:r>
              <w:rPr>
                <w:sz w:val="24"/>
                <w:szCs w:val="24"/>
              </w:rPr>
              <w:t>Опишите х</w:t>
            </w:r>
            <w:r w:rsidRPr="00B75E6E">
              <w:rPr>
                <w:sz w:val="24"/>
                <w:szCs w:val="24"/>
              </w:rPr>
              <w:t>арактерные жа</w:t>
            </w:r>
            <w:r>
              <w:rPr>
                <w:sz w:val="24"/>
                <w:szCs w:val="24"/>
              </w:rPr>
              <w:t xml:space="preserve">лобы при заболеваниях кишечника, печени, </w:t>
            </w:r>
            <w:r>
              <w:rPr>
                <w:sz w:val="24"/>
                <w:szCs w:val="24"/>
              </w:rPr>
              <w:lastRenderedPageBreak/>
              <w:t>желчного пузыря и поджелудочной железы.</w:t>
            </w:r>
          </w:p>
          <w:p w:rsidR="00C80AED" w:rsidRPr="009242E9" w:rsidRDefault="00A93E70" w:rsidP="00A93E70">
            <w:pPr>
              <w:ind w:right="-177"/>
              <w:rPr>
                <w:sz w:val="24"/>
                <w:szCs w:val="24"/>
              </w:rPr>
            </w:pPr>
            <w:proofErr w:type="spellStart"/>
            <w:r w:rsidRPr="00EE28BE">
              <w:rPr>
                <w:b/>
                <w:sz w:val="24"/>
                <w:szCs w:val="24"/>
              </w:rPr>
              <w:t>РОт</w:t>
            </w:r>
            <w:proofErr w:type="spellEnd"/>
            <w:r w:rsidRPr="00EE28BE">
              <w:rPr>
                <w:b/>
                <w:sz w:val="24"/>
                <w:szCs w:val="24"/>
              </w:rPr>
              <w:t>-</w:t>
            </w:r>
            <w:r>
              <w:rPr>
                <w:sz w:val="24"/>
                <w:szCs w:val="24"/>
              </w:rPr>
              <w:t xml:space="preserve"> знает проводить расспрос больных </w:t>
            </w:r>
            <w:r w:rsidRPr="00EE28BE">
              <w:rPr>
                <w:sz w:val="24"/>
                <w:szCs w:val="24"/>
              </w:rPr>
              <w:t>с заболеваниями органов пищеварения</w:t>
            </w:r>
            <w:r w:rsidR="007172C4">
              <w:rPr>
                <w:sz w:val="24"/>
                <w:szCs w:val="24"/>
              </w:rPr>
              <w:t xml:space="preserve">, знает проводить осмотр больных </w:t>
            </w:r>
            <w:r w:rsidR="007172C4" w:rsidRPr="00EE28BE">
              <w:rPr>
                <w:sz w:val="24"/>
                <w:szCs w:val="24"/>
              </w:rPr>
              <w:t>с заболеваниями органов пищеварения</w:t>
            </w:r>
            <w:r w:rsidR="007172C4">
              <w:rPr>
                <w:sz w:val="24"/>
                <w:szCs w:val="24"/>
              </w:rPr>
              <w:t>.</w:t>
            </w:r>
          </w:p>
        </w:tc>
        <w:tc>
          <w:tcPr>
            <w:tcW w:w="567" w:type="dxa"/>
            <w:tcBorders>
              <w:bottom w:val="single" w:sz="4" w:space="0" w:color="auto"/>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tc>
        <w:tc>
          <w:tcPr>
            <w:tcW w:w="500" w:type="dxa"/>
            <w:tcBorders>
              <w:left w:val="single" w:sz="4" w:space="0" w:color="auto"/>
              <w:bottom w:val="single" w:sz="4" w:space="0" w:color="auto"/>
              <w:right w:val="single" w:sz="4" w:space="0" w:color="auto"/>
            </w:tcBorders>
          </w:tcPr>
          <w:p w:rsidR="00C80AED" w:rsidRPr="00D14CF4" w:rsidRDefault="00CF4B41" w:rsidP="00B90AC1">
            <w:pPr>
              <w:rPr>
                <w:sz w:val="22"/>
                <w:szCs w:val="22"/>
                <w:lang w:eastAsia="en-US"/>
              </w:rPr>
            </w:pPr>
            <w:r>
              <w:rPr>
                <w:sz w:val="22"/>
                <w:szCs w:val="22"/>
                <w:lang w:eastAsia="en-US"/>
              </w:rPr>
              <w:t>30</w:t>
            </w:r>
          </w:p>
          <w:p w:rsidR="00C80AED" w:rsidRPr="00037922" w:rsidRDefault="00C80AED" w:rsidP="00B90AC1">
            <w:pPr>
              <w:rPr>
                <w:b/>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1060" w:type="dxa"/>
            <w:gridSpan w:val="2"/>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764" w:type="dxa"/>
            <w:tcBorders>
              <w:left w:val="single" w:sz="4" w:space="0" w:color="auto"/>
              <w:bottom w:val="single" w:sz="4" w:space="0" w:color="auto"/>
            </w:tcBorders>
          </w:tcPr>
          <w:p w:rsidR="00C80AED" w:rsidRPr="0024759E" w:rsidRDefault="00F359BA" w:rsidP="00B90AC1">
            <w:pPr>
              <w:rPr>
                <w:iCs/>
                <w:sz w:val="24"/>
                <w:szCs w:val="24"/>
              </w:rPr>
            </w:pPr>
            <w:r>
              <w:rPr>
                <w:iCs/>
                <w:sz w:val="24"/>
                <w:szCs w:val="24"/>
              </w:rPr>
              <w:t>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00081A" w:rsidRDefault="00C80AED" w:rsidP="00B90AC1">
            <w:pPr>
              <w:pStyle w:val="11"/>
              <w:rPr>
                <w:rFonts w:ascii="Times New Roman" w:hAnsi="Times New Roman" w:cs="Times New Roman"/>
              </w:rPr>
            </w:pPr>
          </w:p>
        </w:tc>
        <w:tc>
          <w:tcPr>
            <w:tcW w:w="655" w:type="dxa"/>
            <w:gridSpan w:val="2"/>
            <w:tcBorders>
              <w:bottom w:val="single" w:sz="4" w:space="0" w:color="auto"/>
            </w:tcBorders>
          </w:tcPr>
          <w:p w:rsidR="00C80AED" w:rsidRPr="00D14CF4" w:rsidRDefault="00C80AED" w:rsidP="00B90AC1">
            <w:pPr>
              <w:rPr>
                <w:sz w:val="24"/>
                <w:szCs w:val="24"/>
              </w:rPr>
            </w:pPr>
            <w:r w:rsidRPr="00D14CF4">
              <w:rPr>
                <w:sz w:val="24"/>
                <w:szCs w:val="24"/>
              </w:rPr>
              <w:t>1-нед</w:t>
            </w:r>
          </w:p>
        </w:tc>
      </w:tr>
      <w:tr w:rsidR="00C80AED" w:rsidRPr="00867857" w:rsidTr="00B90AC1">
        <w:tc>
          <w:tcPr>
            <w:tcW w:w="1419" w:type="dxa"/>
            <w:tcBorders>
              <w:right w:val="single" w:sz="4" w:space="0" w:color="auto"/>
            </w:tcBorders>
          </w:tcPr>
          <w:p w:rsidR="00C80AED" w:rsidRPr="00D14CF4" w:rsidRDefault="00C94313" w:rsidP="00C94313">
            <w:pPr>
              <w:ind w:right="-177"/>
              <w:rPr>
                <w:sz w:val="24"/>
                <w:szCs w:val="24"/>
              </w:rPr>
            </w:pPr>
            <w:r>
              <w:rPr>
                <w:b/>
                <w:sz w:val="24"/>
                <w:szCs w:val="24"/>
              </w:rPr>
              <w:t xml:space="preserve">Лекция № </w:t>
            </w:r>
            <w:r w:rsidR="007172C4">
              <w:rPr>
                <w:b/>
                <w:sz w:val="24"/>
                <w:szCs w:val="24"/>
              </w:rPr>
              <w:t>2</w:t>
            </w:r>
            <w:r w:rsidR="00C80AED">
              <w:rPr>
                <w:b/>
                <w:sz w:val="24"/>
                <w:szCs w:val="24"/>
              </w:rPr>
              <w:t xml:space="preserve">. Тема: </w:t>
            </w:r>
            <w:r w:rsidR="00C80AED" w:rsidRPr="00D14CF4">
              <w:rPr>
                <w:sz w:val="24"/>
                <w:szCs w:val="24"/>
              </w:rPr>
              <w:t xml:space="preserve">«Пальпация, перкуссия и </w:t>
            </w:r>
            <w:proofErr w:type="spellStart"/>
            <w:r w:rsidR="00C80AED" w:rsidRPr="00D14CF4">
              <w:rPr>
                <w:sz w:val="24"/>
                <w:szCs w:val="24"/>
              </w:rPr>
              <w:t>аускульта</w:t>
            </w:r>
            <w:proofErr w:type="spellEnd"/>
          </w:p>
          <w:p w:rsidR="00C80AED" w:rsidRPr="00D14CF4" w:rsidRDefault="00C94313" w:rsidP="00C94313">
            <w:pPr>
              <w:ind w:right="-177"/>
              <w:rPr>
                <w:sz w:val="24"/>
                <w:szCs w:val="24"/>
              </w:rPr>
            </w:pPr>
            <w:proofErr w:type="spellStart"/>
            <w:r>
              <w:rPr>
                <w:sz w:val="24"/>
                <w:szCs w:val="24"/>
              </w:rPr>
              <w:t>ция</w:t>
            </w:r>
            <w:proofErr w:type="spellEnd"/>
            <w:r>
              <w:rPr>
                <w:sz w:val="24"/>
                <w:szCs w:val="24"/>
              </w:rPr>
              <w:t xml:space="preserve"> больных с </w:t>
            </w:r>
            <w:r w:rsidR="00C80AED" w:rsidRPr="00D14CF4">
              <w:rPr>
                <w:sz w:val="24"/>
                <w:szCs w:val="24"/>
              </w:rPr>
              <w:t xml:space="preserve">заболеваниями органов </w:t>
            </w:r>
            <w:proofErr w:type="spellStart"/>
            <w:r w:rsidR="00C80AED" w:rsidRPr="00D14CF4">
              <w:rPr>
                <w:sz w:val="24"/>
                <w:szCs w:val="24"/>
              </w:rPr>
              <w:t>пищеваре</w:t>
            </w:r>
            <w:proofErr w:type="spellEnd"/>
          </w:p>
          <w:p w:rsidR="00C80AED" w:rsidRPr="00D14CF4" w:rsidRDefault="00C80AED" w:rsidP="00B90AC1">
            <w:pPr>
              <w:ind w:right="-177"/>
              <w:jc w:val="center"/>
              <w:rPr>
                <w:sz w:val="24"/>
                <w:szCs w:val="24"/>
              </w:rPr>
            </w:pPr>
            <w:proofErr w:type="spellStart"/>
            <w:r w:rsidRPr="00D14CF4">
              <w:rPr>
                <w:sz w:val="24"/>
                <w:szCs w:val="24"/>
              </w:rPr>
              <w:t>ния</w:t>
            </w:r>
            <w:proofErr w:type="spellEnd"/>
            <w:r w:rsidRPr="00D14CF4">
              <w:rPr>
                <w:sz w:val="24"/>
                <w:szCs w:val="24"/>
              </w:rPr>
              <w:t>».</w:t>
            </w:r>
          </w:p>
          <w:p w:rsidR="00C80AED" w:rsidRPr="00B75E6E" w:rsidRDefault="00C80AED" w:rsidP="00B90AC1">
            <w:pPr>
              <w:pStyle w:val="a3"/>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Default="00C80AED" w:rsidP="00C94313">
            <w:pPr>
              <w:ind w:right="-177"/>
              <w:rPr>
                <w:b/>
                <w:sz w:val="24"/>
                <w:szCs w:val="24"/>
              </w:rPr>
            </w:pPr>
            <w:r>
              <w:rPr>
                <w:b/>
                <w:sz w:val="24"/>
                <w:szCs w:val="24"/>
              </w:rPr>
              <w:t xml:space="preserve">Цель: </w:t>
            </w:r>
            <w:r w:rsidRPr="00EE28BE">
              <w:rPr>
                <w:sz w:val="24"/>
                <w:szCs w:val="24"/>
              </w:rPr>
              <w:t>изучение правила пальпации, перкуссии и аускультации в гастроэнтерологии.</w:t>
            </w:r>
          </w:p>
          <w:p w:rsidR="00C80AED" w:rsidRPr="008B42C4" w:rsidRDefault="00C80AED" w:rsidP="00B90AC1">
            <w:pPr>
              <w:ind w:right="-177"/>
              <w:jc w:val="center"/>
              <w:rPr>
                <w:b/>
                <w:sz w:val="24"/>
                <w:szCs w:val="24"/>
              </w:rPr>
            </w:pPr>
            <w:r w:rsidRPr="008B42C4">
              <w:rPr>
                <w:b/>
                <w:sz w:val="24"/>
                <w:szCs w:val="24"/>
              </w:rPr>
              <w:t>План лекции:</w:t>
            </w:r>
          </w:p>
          <w:p w:rsidR="00C80AED" w:rsidRPr="00B75E6E" w:rsidRDefault="00C80AED" w:rsidP="00B90AC1">
            <w:pPr>
              <w:ind w:right="-177"/>
              <w:rPr>
                <w:sz w:val="24"/>
                <w:szCs w:val="24"/>
              </w:rPr>
            </w:pPr>
            <w:r w:rsidRPr="00B75E6E">
              <w:rPr>
                <w:sz w:val="24"/>
                <w:szCs w:val="24"/>
              </w:rPr>
              <w:t>1. Поверхностная пальпация живота.</w:t>
            </w:r>
          </w:p>
          <w:p w:rsidR="00C80AED" w:rsidRPr="00B75E6E" w:rsidRDefault="00C80AED" w:rsidP="00B90AC1">
            <w:pPr>
              <w:ind w:right="-177"/>
              <w:rPr>
                <w:sz w:val="24"/>
                <w:szCs w:val="24"/>
              </w:rPr>
            </w:pPr>
            <w:r w:rsidRPr="00B75E6E">
              <w:rPr>
                <w:sz w:val="24"/>
                <w:szCs w:val="24"/>
              </w:rPr>
              <w:t>2. Глубокая пальпация живота.</w:t>
            </w:r>
          </w:p>
          <w:p w:rsidR="00C80AED" w:rsidRDefault="00C80AED" w:rsidP="00B90AC1">
            <w:pPr>
              <w:ind w:right="-177"/>
              <w:rPr>
                <w:sz w:val="24"/>
                <w:szCs w:val="24"/>
              </w:rPr>
            </w:pPr>
            <w:r>
              <w:rPr>
                <w:sz w:val="24"/>
                <w:szCs w:val="24"/>
              </w:rPr>
              <w:t xml:space="preserve">3. </w:t>
            </w:r>
            <w:proofErr w:type="gramStart"/>
            <w:r>
              <w:rPr>
                <w:sz w:val="24"/>
                <w:szCs w:val="24"/>
              </w:rPr>
              <w:t xml:space="preserve">Пальпация </w:t>
            </w:r>
            <w:r w:rsidRPr="00B75E6E">
              <w:rPr>
                <w:sz w:val="24"/>
                <w:szCs w:val="24"/>
              </w:rPr>
              <w:t xml:space="preserve"> печени</w:t>
            </w:r>
            <w:proofErr w:type="gramEnd"/>
            <w:r w:rsidRPr="00B75E6E">
              <w:rPr>
                <w:sz w:val="24"/>
                <w:szCs w:val="24"/>
              </w:rPr>
              <w:t>.</w:t>
            </w:r>
          </w:p>
          <w:p w:rsidR="00C80AED" w:rsidRPr="00B75E6E" w:rsidRDefault="00C80AED" w:rsidP="00B90AC1">
            <w:pPr>
              <w:ind w:right="-177"/>
              <w:rPr>
                <w:sz w:val="24"/>
                <w:szCs w:val="24"/>
              </w:rPr>
            </w:pPr>
            <w:r>
              <w:rPr>
                <w:sz w:val="24"/>
                <w:szCs w:val="24"/>
              </w:rPr>
              <w:t>4. Техника перкуссии</w:t>
            </w:r>
            <w:r w:rsidRPr="00B75E6E">
              <w:rPr>
                <w:sz w:val="24"/>
                <w:szCs w:val="24"/>
              </w:rPr>
              <w:t xml:space="preserve"> живота.</w:t>
            </w:r>
          </w:p>
          <w:p w:rsidR="00C80AED" w:rsidRPr="00B75E6E" w:rsidRDefault="00C80AED" w:rsidP="00B90AC1">
            <w:pPr>
              <w:ind w:right="-177"/>
              <w:rPr>
                <w:sz w:val="24"/>
                <w:szCs w:val="24"/>
              </w:rPr>
            </w:pPr>
            <w:r>
              <w:rPr>
                <w:sz w:val="24"/>
                <w:szCs w:val="24"/>
              </w:rPr>
              <w:t>5</w:t>
            </w:r>
            <w:r w:rsidRPr="00B75E6E">
              <w:rPr>
                <w:sz w:val="24"/>
                <w:szCs w:val="24"/>
              </w:rPr>
              <w:t xml:space="preserve">. </w:t>
            </w:r>
            <w:r>
              <w:rPr>
                <w:sz w:val="24"/>
                <w:szCs w:val="24"/>
              </w:rPr>
              <w:t>Техника определения асцита.</w:t>
            </w:r>
          </w:p>
          <w:p w:rsidR="00C80AED" w:rsidRPr="00B75E6E" w:rsidRDefault="00C80AED" w:rsidP="00B90AC1">
            <w:pPr>
              <w:ind w:right="-177"/>
              <w:rPr>
                <w:sz w:val="24"/>
                <w:szCs w:val="24"/>
              </w:rPr>
            </w:pPr>
            <w:r>
              <w:rPr>
                <w:sz w:val="24"/>
                <w:szCs w:val="24"/>
              </w:rPr>
              <w:t>6. Перкуссия печени, желчного пузыря.</w:t>
            </w:r>
          </w:p>
          <w:p w:rsidR="00C80AED" w:rsidRPr="00B75E6E" w:rsidRDefault="00C80AED" w:rsidP="00B90AC1">
            <w:pPr>
              <w:ind w:right="-177"/>
              <w:rPr>
                <w:sz w:val="24"/>
                <w:szCs w:val="24"/>
              </w:rPr>
            </w:pPr>
            <w:r>
              <w:rPr>
                <w:sz w:val="24"/>
                <w:szCs w:val="24"/>
              </w:rPr>
              <w:t>7</w:t>
            </w:r>
            <w:r w:rsidRPr="00B75E6E">
              <w:rPr>
                <w:sz w:val="24"/>
                <w:szCs w:val="24"/>
              </w:rPr>
              <w:t>. Аускультация живота.</w:t>
            </w:r>
          </w:p>
          <w:p w:rsidR="00C80AED" w:rsidRPr="008B42C4" w:rsidRDefault="00C80AED" w:rsidP="00B90AC1">
            <w:pPr>
              <w:ind w:right="-177"/>
              <w:jc w:val="center"/>
              <w:rPr>
                <w:b/>
                <w:sz w:val="24"/>
                <w:szCs w:val="24"/>
              </w:rPr>
            </w:pPr>
            <w:r w:rsidRPr="008B42C4">
              <w:rPr>
                <w:b/>
                <w:sz w:val="24"/>
                <w:szCs w:val="24"/>
              </w:rPr>
              <w:t>Основные вопросы:</w:t>
            </w:r>
          </w:p>
          <w:p w:rsidR="00C80AED" w:rsidRPr="00B75E6E" w:rsidRDefault="00C80AED" w:rsidP="00B90AC1">
            <w:pPr>
              <w:ind w:right="-177"/>
              <w:rPr>
                <w:sz w:val="24"/>
                <w:szCs w:val="24"/>
              </w:rPr>
            </w:pPr>
            <w:r w:rsidRPr="00B75E6E">
              <w:rPr>
                <w:sz w:val="24"/>
                <w:szCs w:val="24"/>
              </w:rPr>
              <w:t>1.</w:t>
            </w:r>
            <w:r w:rsidR="00386926">
              <w:rPr>
                <w:sz w:val="24"/>
                <w:szCs w:val="24"/>
              </w:rPr>
              <w:t>Объясните технику</w:t>
            </w:r>
            <w:r w:rsidRPr="00B75E6E">
              <w:rPr>
                <w:sz w:val="24"/>
                <w:szCs w:val="24"/>
              </w:rPr>
              <w:t xml:space="preserve"> пальпации живота.</w:t>
            </w:r>
          </w:p>
          <w:p w:rsidR="00C80AED" w:rsidRPr="00B75E6E" w:rsidRDefault="00C80AED" w:rsidP="00B90AC1">
            <w:pPr>
              <w:ind w:right="-177"/>
              <w:rPr>
                <w:sz w:val="24"/>
                <w:szCs w:val="24"/>
              </w:rPr>
            </w:pPr>
            <w:r w:rsidRPr="00B75E6E">
              <w:rPr>
                <w:sz w:val="24"/>
                <w:szCs w:val="24"/>
              </w:rPr>
              <w:t xml:space="preserve">2. </w:t>
            </w:r>
            <w:r w:rsidR="00386926">
              <w:rPr>
                <w:sz w:val="24"/>
                <w:szCs w:val="24"/>
              </w:rPr>
              <w:t>Укажите пальпацию</w:t>
            </w:r>
            <w:r w:rsidRPr="00B75E6E">
              <w:rPr>
                <w:sz w:val="24"/>
                <w:szCs w:val="24"/>
              </w:rPr>
              <w:t xml:space="preserve"> желудка.</w:t>
            </w:r>
          </w:p>
          <w:p w:rsidR="00C80AED" w:rsidRPr="00B75E6E" w:rsidRDefault="00C80AED" w:rsidP="00B90AC1">
            <w:pPr>
              <w:ind w:right="-177"/>
              <w:rPr>
                <w:sz w:val="24"/>
                <w:szCs w:val="24"/>
              </w:rPr>
            </w:pPr>
            <w:r w:rsidRPr="00B75E6E">
              <w:rPr>
                <w:sz w:val="24"/>
                <w:szCs w:val="24"/>
              </w:rPr>
              <w:t xml:space="preserve">3. </w:t>
            </w:r>
            <w:r w:rsidR="00386926">
              <w:rPr>
                <w:sz w:val="24"/>
                <w:szCs w:val="24"/>
              </w:rPr>
              <w:t>Опишите пальпацию</w:t>
            </w:r>
            <w:r w:rsidRPr="00B75E6E">
              <w:rPr>
                <w:sz w:val="24"/>
                <w:szCs w:val="24"/>
              </w:rPr>
              <w:t xml:space="preserve"> кишечника.</w:t>
            </w:r>
          </w:p>
          <w:p w:rsidR="00C80AED" w:rsidRDefault="00C80AED" w:rsidP="00B90AC1">
            <w:pPr>
              <w:ind w:right="-177"/>
              <w:rPr>
                <w:sz w:val="24"/>
                <w:szCs w:val="24"/>
              </w:rPr>
            </w:pPr>
            <w:r w:rsidRPr="00B75E6E">
              <w:rPr>
                <w:sz w:val="24"/>
                <w:szCs w:val="24"/>
              </w:rPr>
              <w:t xml:space="preserve">4. </w:t>
            </w:r>
            <w:r w:rsidR="00386926">
              <w:rPr>
                <w:sz w:val="24"/>
                <w:szCs w:val="24"/>
              </w:rPr>
              <w:t>Расскажите пальпацию и перкуссию</w:t>
            </w:r>
            <w:r w:rsidR="00F359BA">
              <w:rPr>
                <w:sz w:val="24"/>
                <w:szCs w:val="24"/>
              </w:rPr>
              <w:t xml:space="preserve"> печени, живота.</w:t>
            </w:r>
          </w:p>
          <w:p w:rsidR="00C80AED" w:rsidRDefault="00C80AED" w:rsidP="00B90AC1">
            <w:pPr>
              <w:ind w:right="-177"/>
              <w:rPr>
                <w:sz w:val="24"/>
                <w:szCs w:val="24"/>
              </w:rPr>
            </w:pPr>
          </w:p>
          <w:p w:rsidR="00C80AED" w:rsidRPr="009242E9" w:rsidRDefault="00C80AED" w:rsidP="00B90AC1">
            <w:pPr>
              <w:ind w:right="-177"/>
              <w:rPr>
                <w:sz w:val="24"/>
                <w:szCs w:val="24"/>
              </w:rPr>
            </w:pPr>
            <w:proofErr w:type="spellStart"/>
            <w:r w:rsidRPr="00EE28BE">
              <w:rPr>
                <w:b/>
                <w:sz w:val="24"/>
                <w:szCs w:val="24"/>
              </w:rPr>
              <w:t>РОт</w:t>
            </w:r>
            <w:proofErr w:type="spellEnd"/>
            <w:r w:rsidRPr="00EE28BE">
              <w:rPr>
                <w:b/>
                <w:sz w:val="24"/>
                <w:szCs w:val="24"/>
              </w:rPr>
              <w:t>-</w:t>
            </w:r>
            <w:r w:rsidR="00127A48">
              <w:rPr>
                <w:sz w:val="24"/>
                <w:szCs w:val="24"/>
              </w:rPr>
              <w:t xml:space="preserve"> знает</w:t>
            </w:r>
            <w:r>
              <w:rPr>
                <w:sz w:val="24"/>
                <w:szCs w:val="24"/>
              </w:rPr>
              <w:t xml:space="preserve"> проводить пальпацию живота, печени, кишечников, перкуссию и</w:t>
            </w:r>
            <w:r w:rsidR="00127A48">
              <w:rPr>
                <w:sz w:val="24"/>
                <w:szCs w:val="24"/>
              </w:rPr>
              <w:t xml:space="preserve"> </w:t>
            </w:r>
            <w:r w:rsidRPr="00EE28BE">
              <w:rPr>
                <w:sz w:val="24"/>
                <w:szCs w:val="24"/>
              </w:rPr>
              <w:t>аускультацию живота</w:t>
            </w:r>
            <w:r>
              <w:rPr>
                <w:sz w:val="24"/>
                <w:szCs w:val="24"/>
              </w:rPr>
              <w:t>.</w:t>
            </w:r>
          </w:p>
        </w:tc>
        <w:tc>
          <w:tcPr>
            <w:tcW w:w="567" w:type="dxa"/>
            <w:tcBorders>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t>2</w:t>
            </w:r>
            <w:r w:rsidR="00C80AED">
              <w:rPr>
                <w:rFonts w:ascii="Times New Roman" w:hAnsi="Times New Roman" w:cs="Times New Roman"/>
              </w:rPr>
              <w:t>ч</w:t>
            </w:r>
          </w:p>
        </w:tc>
        <w:tc>
          <w:tcPr>
            <w:tcW w:w="500" w:type="dxa"/>
            <w:tcBorders>
              <w:left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C80AED" w:rsidRPr="00E86DB9" w:rsidRDefault="00C80AED" w:rsidP="00B90AC1">
            <w:pPr>
              <w:pStyle w:val="11"/>
              <w:rPr>
                <w:rFonts w:ascii="Times New Roman" w:hAnsi="Times New Roman" w:cs="Times New Roman"/>
                <w:b/>
              </w:rPr>
            </w:pPr>
          </w:p>
        </w:tc>
        <w:tc>
          <w:tcPr>
            <w:tcW w:w="1060" w:type="dxa"/>
            <w:gridSpan w:val="2"/>
            <w:tcBorders>
              <w:left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tcBorders>
          </w:tcPr>
          <w:p w:rsidR="00C80AED" w:rsidRPr="0024759E" w:rsidRDefault="00F359BA"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gridSpan w:val="2"/>
          </w:tcPr>
          <w:p w:rsidR="00C80AED" w:rsidRPr="00D14CF4" w:rsidRDefault="007172C4" w:rsidP="00B90AC1">
            <w:pPr>
              <w:jc w:val="center"/>
              <w:rPr>
                <w:sz w:val="24"/>
                <w:szCs w:val="24"/>
              </w:rPr>
            </w:pPr>
            <w:r>
              <w:rPr>
                <w:sz w:val="24"/>
                <w:szCs w:val="24"/>
              </w:rPr>
              <w:t>2</w:t>
            </w:r>
            <w:r w:rsidR="00C80AED" w:rsidRPr="00D14CF4">
              <w:rPr>
                <w:sz w:val="24"/>
                <w:szCs w:val="24"/>
              </w:rPr>
              <w:t>-нед</w:t>
            </w:r>
          </w:p>
        </w:tc>
      </w:tr>
      <w:tr w:rsidR="003C656D" w:rsidRPr="00867857" w:rsidTr="00B90AC1">
        <w:tc>
          <w:tcPr>
            <w:tcW w:w="1419" w:type="dxa"/>
            <w:tcBorders>
              <w:right w:val="single" w:sz="4" w:space="0" w:color="auto"/>
            </w:tcBorders>
          </w:tcPr>
          <w:p w:rsidR="003C656D" w:rsidRDefault="00761F21" w:rsidP="00C94313">
            <w:pPr>
              <w:ind w:right="-177"/>
              <w:rPr>
                <w:b/>
                <w:sz w:val="24"/>
                <w:szCs w:val="24"/>
              </w:rPr>
            </w:pPr>
            <w:r>
              <w:rPr>
                <w:b/>
                <w:sz w:val="24"/>
                <w:szCs w:val="24"/>
              </w:rPr>
              <w:t>Лекция № 3. Тема:</w:t>
            </w:r>
          </w:p>
          <w:p w:rsidR="00761F21" w:rsidRDefault="00761F21" w:rsidP="00C94313">
            <w:pPr>
              <w:ind w:right="-177"/>
              <w:rPr>
                <w:b/>
                <w:sz w:val="24"/>
                <w:szCs w:val="24"/>
              </w:rPr>
            </w:pPr>
            <w:r>
              <w:rPr>
                <w:b/>
                <w:sz w:val="24"/>
                <w:szCs w:val="24"/>
              </w:rPr>
              <w:t>«</w:t>
            </w:r>
            <w:r w:rsidRPr="00A61B56">
              <w:rPr>
                <w:sz w:val="24"/>
                <w:szCs w:val="24"/>
              </w:rPr>
              <w:t xml:space="preserve">Лабораторные и инструментальные методы исследования больных с.  заболеваниями </w:t>
            </w:r>
            <w:proofErr w:type="gramStart"/>
            <w:r w:rsidRPr="00A61B56">
              <w:rPr>
                <w:sz w:val="24"/>
                <w:szCs w:val="24"/>
              </w:rPr>
              <w:t>органов  пищеварени</w:t>
            </w:r>
            <w:r>
              <w:rPr>
                <w:sz w:val="24"/>
                <w:szCs w:val="24"/>
              </w:rPr>
              <w:t>я</w:t>
            </w:r>
            <w:proofErr w:type="gramEnd"/>
            <w:r>
              <w:rPr>
                <w:sz w:val="24"/>
                <w:szCs w:val="24"/>
              </w:rPr>
              <w:t>».</w:t>
            </w:r>
          </w:p>
        </w:tc>
        <w:tc>
          <w:tcPr>
            <w:tcW w:w="850" w:type="dxa"/>
            <w:tcBorders>
              <w:left w:val="single" w:sz="4" w:space="0" w:color="auto"/>
            </w:tcBorders>
          </w:tcPr>
          <w:p w:rsidR="00761F21" w:rsidRPr="00C00C6C" w:rsidRDefault="00761F21" w:rsidP="00761F21">
            <w:pPr>
              <w:pStyle w:val="11"/>
              <w:contextualSpacing/>
              <w:rPr>
                <w:rFonts w:ascii="Times New Roman" w:hAnsi="Times New Roman" w:cs="Times New Roman"/>
              </w:rPr>
            </w:pPr>
            <w:r w:rsidRPr="00C00C6C">
              <w:rPr>
                <w:rFonts w:ascii="Times New Roman" w:hAnsi="Times New Roman" w:cs="Times New Roman"/>
              </w:rPr>
              <w:t>РОд-4</w:t>
            </w:r>
          </w:p>
          <w:p w:rsidR="00761F21" w:rsidRPr="00C00C6C" w:rsidRDefault="00761F21" w:rsidP="00761F21">
            <w:pPr>
              <w:contextualSpacing/>
              <w:rPr>
                <w:sz w:val="22"/>
                <w:szCs w:val="22"/>
              </w:rPr>
            </w:pPr>
            <w:r w:rsidRPr="00C00C6C">
              <w:rPr>
                <w:sz w:val="22"/>
                <w:szCs w:val="22"/>
              </w:rPr>
              <w:t>ПК-2</w:t>
            </w:r>
          </w:p>
          <w:p w:rsidR="00761F21" w:rsidRDefault="00761F21" w:rsidP="00761F21">
            <w:pPr>
              <w:contextualSpacing/>
              <w:rPr>
                <w:sz w:val="22"/>
                <w:szCs w:val="22"/>
              </w:rPr>
            </w:pPr>
            <w:r w:rsidRPr="00C00C6C">
              <w:rPr>
                <w:sz w:val="22"/>
                <w:szCs w:val="22"/>
              </w:rPr>
              <w:t>ПК-3</w:t>
            </w:r>
          </w:p>
          <w:p w:rsidR="00761F21" w:rsidRPr="00C00C6C" w:rsidRDefault="00761F21" w:rsidP="00761F21">
            <w:pPr>
              <w:contextualSpacing/>
              <w:rPr>
                <w:sz w:val="22"/>
                <w:szCs w:val="22"/>
              </w:rPr>
            </w:pPr>
            <w:r>
              <w:rPr>
                <w:sz w:val="22"/>
                <w:szCs w:val="22"/>
              </w:rPr>
              <w:t>ПК-12</w:t>
            </w:r>
          </w:p>
          <w:p w:rsidR="003C656D" w:rsidRPr="00C00C6C" w:rsidRDefault="003C656D" w:rsidP="00B90AC1">
            <w:pPr>
              <w:pStyle w:val="11"/>
              <w:contextualSpacing/>
              <w:rPr>
                <w:rFonts w:ascii="Times New Roman" w:hAnsi="Times New Roman" w:cs="Times New Roman"/>
              </w:rPr>
            </w:pPr>
          </w:p>
        </w:tc>
        <w:tc>
          <w:tcPr>
            <w:tcW w:w="4394" w:type="dxa"/>
            <w:tcBorders>
              <w:right w:val="single" w:sz="4" w:space="0" w:color="auto"/>
            </w:tcBorders>
          </w:tcPr>
          <w:p w:rsidR="00761F21" w:rsidRDefault="00761F21" w:rsidP="00761F21">
            <w:pPr>
              <w:ind w:right="-177"/>
              <w:rPr>
                <w:sz w:val="24"/>
                <w:szCs w:val="24"/>
              </w:rPr>
            </w:pPr>
            <w:r>
              <w:rPr>
                <w:b/>
                <w:sz w:val="24"/>
                <w:szCs w:val="24"/>
              </w:rPr>
              <w:t>Цель:</w:t>
            </w:r>
            <w:r w:rsidRPr="00F00C49">
              <w:rPr>
                <w:sz w:val="24"/>
                <w:szCs w:val="24"/>
              </w:rPr>
              <w:t xml:space="preserve"> </w:t>
            </w:r>
            <w:r>
              <w:rPr>
                <w:sz w:val="24"/>
                <w:szCs w:val="24"/>
              </w:rPr>
              <w:t>о</w:t>
            </w:r>
            <w:r w:rsidRPr="00F00C49">
              <w:rPr>
                <w:sz w:val="24"/>
                <w:szCs w:val="24"/>
              </w:rPr>
              <w:t xml:space="preserve">знакомление с лабораторными и инструментальными методами исследования в </w:t>
            </w:r>
            <w:r>
              <w:rPr>
                <w:sz w:val="24"/>
                <w:szCs w:val="24"/>
              </w:rPr>
              <w:t>гастроэнтерологии</w:t>
            </w:r>
            <w:r w:rsidRPr="00F00C49">
              <w:rPr>
                <w:sz w:val="24"/>
                <w:szCs w:val="24"/>
              </w:rPr>
              <w:t>.</w:t>
            </w:r>
          </w:p>
          <w:p w:rsidR="00761F21" w:rsidRDefault="00761F21" w:rsidP="00761F21">
            <w:pPr>
              <w:ind w:right="-177"/>
              <w:jc w:val="center"/>
              <w:rPr>
                <w:sz w:val="24"/>
                <w:szCs w:val="24"/>
              </w:rPr>
            </w:pPr>
            <w:r>
              <w:rPr>
                <w:sz w:val="24"/>
                <w:szCs w:val="24"/>
              </w:rPr>
              <w:tab/>
            </w:r>
          </w:p>
          <w:p w:rsidR="00761F21" w:rsidRDefault="00761F21" w:rsidP="00761F21">
            <w:pPr>
              <w:ind w:right="-177"/>
              <w:jc w:val="center"/>
              <w:rPr>
                <w:b/>
                <w:sz w:val="24"/>
                <w:szCs w:val="24"/>
              </w:rPr>
            </w:pPr>
          </w:p>
          <w:p w:rsidR="00761F21" w:rsidRPr="00F20F72" w:rsidRDefault="00761F21" w:rsidP="00761F21">
            <w:pPr>
              <w:ind w:right="-177"/>
              <w:jc w:val="center"/>
              <w:rPr>
                <w:b/>
                <w:sz w:val="24"/>
                <w:szCs w:val="24"/>
              </w:rPr>
            </w:pPr>
            <w:r w:rsidRPr="00F20F72">
              <w:rPr>
                <w:b/>
                <w:sz w:val="24"/>
                <w:szCs w:val="24"/>
              </w:rPr>
              <w:t>План лекции:</w:t>
            </w:r>
          </w:p>
          <w:p w:rsidR="00761F21" w:rsidRPr="00B75E6E" w:rsidRDefault="00761F21" w:rsidP="00761F21">
            <w:pPr>
              <w:ind w:right="-177"/>
              <w:rPr>
                <w:sz w:val="24"/>
                <w:szCs w:val="24"/>
              </w:rPr>
            </w:pPr>
            <w:r>
              <w:rPr>
                <w:sz w:val="24"/>
                <w:szCs w:val="24"/>
              </w:rPr>
              <w:t xml:space="preserve">1. </w:t>
            </w:r>
            <w:r w:rsidRPr="00B75E6E">
              <w:rPr>
                <w:sz w:val="24"/>
                <w:szCs w:val="24"/>
              </w:rPr>
              <w:t xml:space="preserve">Исследование </w:t>
            </w:r>
            <w:r>
              <w:rPr>
                <w:sz w:val="24"/>
                <w:szCs w:val="24"/>
              </w:rPr>
              <w:t>желудочного сока.</w:t>
            </w:r>
          </w:p>
          <w:p w:rsidR="00761F21" w:rsidRDefault="00761F21" w:rsidP="00761F21">
            <w:pPr>
              <w:ind w:right="-177"/>
              <w:rPr>
                <w:sz w:val="24"/>
                <w:szCs w:val="24"/>
              </w:rPr>
            </w:pPr>
            <w:r>
              <w:rPr>
                <w:sz w:val="24"/>
                <w:szCs w:val="24"/>
              </w:rPr>
              <w:t>2</w:t>
            </w:r>
            <w:r w:rsidRPr="00B75E6E">
              <w:rPr>
                <w:sz w:val="24"/>
                <w:szCs w:val="24"/>
              </w:rPr>
              <w:t xml:space="preserve">. Эндоскопическое и рентгенологическое исследование органов </w:t>
            </w:r>
            <w:r>
              <w:rPr>
                <w:sz w:val="24"/>
                <w:szCs w:val="24"/>
              </w:rPr>
              <w:t>пищеварения.</w:t>
            </w:r>
          </w:p>
          <w:p w:rsidR="00761F21" w:rsidRPr="00B75E6E" w:rsidRDefault="00761F21" w:rsidP="00761F21">
            <w:pPr>
              <w:ind w:right="-177"/>
              <w:rPr>
                <w:sz w:val="24"/>
                <w:szCs w:val="24"/>
              </w:rPr>
            </w:pPr>
            <w:r>
              <w:rPr>
                <w:sz w:val="24"/>
                <w:szCs w:val="24"/>
              </w:rPr>
              <w:t>3.Л</w:t>
            </w:r>
            <w:r w:rsidRPr="00B75E6E">
              <w:rPr>
                <w:sz w:val="24"/>
                <w:szCs w:val="24"/>
              </w:rPr>
              <w:t xml:space="preserve">абораторно-инструментальные данные </w:t>
            </w:r>
            <w:r>
              <w:rPr>
                <w:sz w:val="24"/>
                <w:szCs w:val="24"/>
              </w:rPr>
              <w:t>в гастроэнтерологии.</w:t>
            </w:r>
          </w:p>
          <w:p w:rsidR="00761F21" w:rsidRPr="00B75E6E" w:rsidRDefault="00761F21" w:rsidP="00761F21">
            <w:pPr>
              <w:ind w:right="-177"/>
              <w:rPr>
                <w:sz w:val="24"/>
                <w:szCs w:val="24"/>
              </w:rPr>
            </w:pPr>
            <w:r>
              <w:rPr>
                <w:sz w:val="24"/>
                <w:szCs w:val="24"/>
              </w:rPr>
              <w:t>4. Микроскопическое и макроскопическое исследования желудочного сока.</w:t>
            </w:r>
          </w:p>
          <w:p w:rsidR="00761F21" w:rsidRPr="00B75E6E" w:rsidRDefault="00761F21" w:rsidP="00761F21">
            <w:pPr>
              <w:ind w:right="-177"/>
              <w:rPr>
                <w:sz w:val="24"/>
                <w:szCs w:val="24"/>
              </w:rPr>
            </w:pPr>
            <w:r>
              <w:rPr>
                <w:sz w:val="24"/>
                <w:szCs w:val="24"/>
              </w:rPr>
              <w:t>5</w:t>
            </w:r>
            <w:r w:rsidRPr="00B75E6E">
              <w:rPr>
                <w:sz w:val="24"/>
                <w:szCs w:val="24"/>
              </w:rPr>
              <w:t xml:space="preserve">. </w:t>
            </w:r>
            <w:r>
              <w:rPr>
                <w:sz w:val="24"/>
                <w:szCs w:val="24"/>
              </w:rPr>
              <w:t>Рентгенологические исследования</w:t>
            </w:r>
          </w:p>
          <w:p w:rsidR="00761F21" w:rsidRDefault="00761F21" w:rsidP="00761F21">
            <w:pPr>
              <w:ind w:right="-177"/>
              <w:rPr>
                <w:sz w:val="24"/>
                <w:szCs w:val="24"/>
              </w:rPr>
            </w:pPr>
          </w:p>
          <w:p w:rsidR="00761F21" w:rsidRDefault="00761F21" w:rsidP="00761F21">
            <w:pPr>
              <w:ind w:right="-177"/>
              <w:rPr>
                <w:sz w:val="24"/>
                <w:szCs w:val="24"/>
              </w:rPr>
            </w:pPr>
          </w:p>
          <w:p w:rsidR="00761F21" w:rsidRDefault="00761F21" w:rsidP="00761F21">
            <w:pPr>
              <w:ind w:right="-177"/>
              <w:rPr>
                <w:sz w:val="24"/>
                <w:szCs w:val="24"/>
              </w:rPr>
            </w:pPr>
          </w:p>
          <w:p w:rsidR="00761F21" w:rsidRDefault="00761F21" w:rsidP="00761F21">
            <w:pPr>
              <w:ind w:right="-177"/>
              <w:jc w:val="center"/>
              <w:rPr>
                <w:sz w:val="24"/>
                <w:szCs w:val="24"/>
              </w:rPr>
            </w:pPr>
            <w:r>
              <w:rPr>
                <w:sz w:val="24"/>
                <w:szCs w:val="24"/>
              </w:rPr>
              <w:lastRenderedPageBreak/>
              <w:tab/>
            </w:r>
          </w:p>
          <w:p w:rsidR="00761F21" w:rsidRDefault="00761F21" w:rsidP="00761F21">
            <w:pPr>
              <w:ind w:right="-177"/>
              <w:jc w:val="center"/>
              <w:rPr>
                <w:b/>
                <w:sz w:val="24"/>
                <w:szCs w:val="24"/>
              </w:rPr>
            </w:pPr>
            <w:r w:rsidRPr="00F20F72">
              <w:rPr>
                <w:b/>
                <w:sz w:val="24"/>
                <w:szCs w:val="24"/>
              </w:rPr>
              <w:t>Основные вопросы:</w:t>
            </w:r>
          </w:p>
          <w:p w:rsidR="00761F21" w:rsidRDefault="00761F21" w:rsidP="00761F21">
            <w:pPr>
              <w:ind w:right="-177"/>
              <w:jc w:val="center"/>
              <w:rPr>
                <w:b/>
                <w:sz w:val="24"/>
                <w:szCs w:val="24"/>
              </w:rPr>
            </w:pPr>
          </w:p>
          <w:p w:rsidR="00761F21" w:rsidRPr="00AA15F6" w:rsidRDefault="00761F21" w:rsidP="00761F21">
            <w:pPr>
              <w:ind w:left="720" w:right="-177"/>
              <w:contextualSpacing/>
              <w:rPr>
                <w:sz w:val="24"/>
                <w:szCs w:val="24"/>
              </w:rPr>
            </w:pPr>
            <w:r>
              <w:rPr>
                <w:sz w:val="24"/>
                <w:szCs w:val="24"/>
              </w:rPr>
              <w:t>1.Назовите х</w:t>
            </w:r>
            <w:r w:rsidRPr="00AA15F6">
              <w:rPr>
                <w:sz w:val="24"/>
                <w:szCs w:val="24"/>
              </w:rPr>
              <w:t>арактер</w:t>
            </w:r>
            <w:r>
              <w:rPr>
                <w:sz w:val="24"/>
                <w:szCs w:val="24"/>
              </w:rPr>
              <w:t>истику</w:t>
            </w:r>
            <w:r w:rsidRPr="00AA15F6">
              <w:rPr>
                <w:sz w:val="24"/>
                <w:szCs w:val="24"/>
              </w:rPr>
              <w:t xml:space="preserve"> </w:t>
            </w:r>
            <w:r>
              <w:rPr>
                <w:sz w:val="24"/>
                <w:szCs w:val="24"/>
              </w:rPr>
              <w:t>желудочного сока</w:t>
            </w:r>
            <w:r w:rsidRPr="00AA15F6">
              <w:rPr>
                <w:sz w:val="24"/>
                <w:szCs w:val="24"/>
              </w:rPr>
              <w:t>.</w:t>
            </w:r>
          </w:p>
          <w:p w:rsidR="00761F21" w:rsidRDefault="00761F21" w:rsidP="00761F21">
            <w:pPr>
              <w:ind w:left="720" w:right="-177"/>
              <w:contextualSpacing/>
              <w:rPr>
                <w:sz w:val="24"/>
                <w:szCs w:val="24"/>
              </w:rPr>
            </w:pPr>
            <w:r>
              <w:rPr>
                <w:sz w:val="24"/>
                <w:szCs w:val="24"/>
              </w:rPr>
              <w:t xml:space="preserve">2.Охарактеризуйте </w:t>
            </w:r>
            <w:r w:rsidR="00C01836">
              <w:rPr>
                <w:sz w:val="24"/>
                <w:szCs w:val="24"/>
              </w:rPr>
              <w:t>лабораторные методы исследования в гастроэнтерологии.</w:t>
            </w:r>
          </w:p>
          <w:p w:rsidR="00761F21" w:rsidRPr="00C00C6C" w:rsidRDefault="00761F21" w:rsidP="00761F21">
            <w:pPr>
              <w:ind w:right="-177"/>
              <w:contextualSpacing/>
              <w:rPr>
                <w:sz w:val="24"/>
                <w:szCs w:val="24"/>
              </w:rPr>
            </w:pPr>
            <w:r>
              <w:rPr>
                <w:sz w:val="24"/>
                <w:szCs w:val="24"/>
              </w:rPr>
              <w:t xml:space="preserve">            3.Укажите характеристику</w:t>
            </w:r>
            <w:r w:rsidR="00C01836">
              <w:rPr>
                <w:sz w:val="24"/>
                <w:szCs w:val="24"/>
              </w:rPr>
              <w:t xml:space="preserve"> инструментальных методов исследований </w:t>
            </w:r>
            <w:r>
              <w:rPr>
                <w:sz w:val="24"/>
                <w:szCs w:val="24"/>
              </w:rPr>
              <w:t xml:space="preserve"> </w:t>
            </w:r>
            <w:r w:rsidR="00C01836">
              <w:rPr>
                <w:sz w:val="24"/>
                <w:szCs w:val="24"/>
              </w:rPr>
              <w:t>в гастроэнтерологии.</w:t>
            </w:r>
            <w:r>
              <w:rPr>
                <w:sz w:val="24"/>
                <w:szCs w:val="24"/>
              </w:rPr>
              <w:t xml:space="preserve">                    </w:t>
            </w:r>
          </w:p>
          <w:p w:rsidR="00761F21" w:rsidRDefault="00761F21" w:rsidP="00761F21">
            <w:pPr>
              <w:ind w:right="-177"/>
              <w:contextualSpacing/>
              <w:rPr>
                <w:sz w:val="24"/>
                <w:szCs w:val="24"/>
              </w:rPr>
            </w:pPr>
          </w:p>
          <w:p w:rsidR="003C656D" w:rsidRDefault="00761F21" w:rsidP="00761F21">
            <w:pPr>
              <w:ind w:right="-177"/>
              <w:rPr>
                <w:b/>
                <w:sz w:val="24"/>
                <w:szCs w:val="24"/>
              </w:rPr>
            </w:pPr>
            <w:proofErr w:type="spellStart"/>
            <w:r w:rsidRPr="00F00C49">
              <w:rPr>
                <w:b/>
                <w:sz w:val="24"/>
                <w:szCs w:val="24"/>
              </w:rPr>
              <w:t>РОт</w:t>
            </w:r>
            <w:proofErr w:type="spellEnd"/>
            <w:r w:rsidRPr="00F00C49">
              <w:rPr>
                <w:b/>
                <w:sz w:val="24"/>
                <w:szCs w:val="24"/>
              </w:rPr>
              <w:t>-</w:t>
            </w:r>
            <w:r>
              <w:rPr>
                <w:sz w:val="24"/>
                <w:szCs w:val="24"/>
              </w:rPr>
              <w:t>з</w:t>
            </w:r>
            <w:r w:rsidRPr="00F00C49">
              <w:rPr>
                <w:sz w:val="24"/>
                <w:szCs w:val="24"/>
              </w:rPr>
              <w:t>нает важные лабораторные и инструментальные методы исследования</w:t>
            </w:r>
            <w:r>
              <w:rPr>
                <w:sz w:val="24"/>
                <w:szCs w:val="24"/>
              </w:rPr>
              <w:t xml:space="preserve"> в гастроэнтерологии.</w:t>
            </w:r>
          </w:p>
        </w:tc>
        <w:tc>
          <w:tcPr>
            <w:tcW w:w="567" w:type="dxa"/>
            <w:tcBorders>
              <w:right w:val="single" w:sz="4" w:space="0" w:color="auto"/>
            </w:tcBorders>
          </w:tcPr>
          <w:p w:rsidR="003C656D" w:rsidRDefault="00761F21" w:rsidP="00B90AC1">
            <w:pPr>
              <w:pStyle w:val="11"/>
              <w:rPr>
                <w:rFonts w:ascii="Times New Roman" w:hAnsi="Times New Roman" w:cs="Times New Roman"/>
              </w:rPr>
            </w:pPr>
            <w:r>
              <w:rPr>
                <w:rFonts w:ascii="Times New Roman" w:hAnsi="Times New Roman" w:cs="Times New Roman"/>
              </w:rPr>
              <w:lastRenderedPageBreak/>
              <w:t>2ч</w:t>
            </w:r>
          </w:p>
        </w:tc>
        <w:tc>
          <w:tcPr>
            <w:tcW w:w="500" w:type="dxa"/>
            <w:tcBorders>
              <w:left w:val="single" w:sz="4" w:space="0" w:color="auto"/>
              <w:right w:val="single" w:sz="4" w:space="0" w:color="auto"/>
            </w:tcBorders>
          </w:tcPr>
          <w:p w:rsidR="003C656D" w:rsidRDefault="00761F21" w:rsidP="00B90AC1">
            <w:pPr>
              <w:pStyle w:val="11"/>
              <w:rPr>
                <w:rFonts w:ascii="Times New Roman" w:hAnsi="Times New Roman" w:cs="Times New Roman"/>
              </w:rPr>
            </w:pPr>
            <w:r>
              <w:rPr>
                <w:rFonts w:ascii="Times New Roman" w:hAnsi="Times New Roman" w:cs="Times New Roman"/>
              </w:rPr>
              <w:t>30</w:t>
            </w:r>
          </w:p>
        </w:tc>
        <w:tc>
          <w:tcPr>
            <w:tcW w:w="1060" w:type="dxa"/>
            <w:gridSpan w:val="2"/>
            <w:tcBorders>
              <w:left w:val="single" w:sz="4" w:space="0" w:color="auto"/>
              <w:right w:val="single" w:sz="4" w:space="0" w:color="auto"/>
            </w:tcBorders>
          </w:tcPr>
          <w:p w:rsidR="00761F21" w:rsidRDefault="00761F21" w:rsidP="00761F2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761F21" w:rsidRDefault="00761F21" w:rsidP="00761F2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3C656D" w:rsidRDefault="003C656D" w:rsidP="00B90AC1">
            <w:pPr>
              <w:rPr>
                <w:sz w:val="24"/>
                <w:szCs w:val="24"/>
              </w:rPr>
            </w:pPr>
          </w:p>
        </w:tc>
        <w:tc>
          <w:tcPr>
            <w:tcW w:w="764" w:type="dxa"/>
            <w:tcBorders>
              <w:left w:val="single" w:sz="4" w:space="0" w:color="auto"/>
            </w:tcBorders>
          </w:tcPr>
          <w:p w:rsidR="003C656D" w:rsidRDefault="00761F21" w:rsidP="00B90AC1">
            <w:pPr>
              <w:rPr>
                <w:iCs/>
                <w:sz w:val="24"/>
                <w:szCs w:val="24"/>
              </w:rPr>
            </w:pPr>
            <w:r>
              <w:rPr>
                <w:iCs/>
                <w:sz w:val="24"/>
                <w:szCs w:val="24"/>
              </w:rPr>
              <w:t>ЛВ, МП</w:t>
            </w:r>
          </w:p>
        </w:tc>
        <w:tc>
          <w:tcPr>
            <w:tcW w:w="655" w:type="dxa"/>
            <w:gridSpan w:val="2"/>
          </w:tcPr>
          <w:p w:rsidR="003C656D" w:rsidRDefault="00761F21" w:rsidP="00B90AC1">
            <w:pPr>
              <w:jc w:val="center"/>
              <w:rPr>
                <w:sz w:val="24"/>
                <w:szCs w:val="24"/>
              </w:rPr>
            </w:pPr>
            <w:r>
              <w:rPr>
                <w:sz w:val="24"/>
                <w:szCs w:val="24"/>
              </w:rPr>
              <w:t>3-нед</w:t>
            </w:r>
          </w:p>
        </w:tc>
      </w:tr>
      <w:tr w:rsidR="00C80AED" w:rsidRPr="00867857" w:rsidTr="00F359BA">
        <w:trPr>
          <w:trHeight w:val="2116"/>
        </w:trPr>
        <w:tc>
          <w:tcPr>
            <w:tcW w:w="1419" w:type="dxa"/>
            <w:tcBorders>
              <w:bottom w:val="single" w:sz="4" w:space="0" w:color="auto"/>
              <w:right w:val="single" w:sz="4" w:space="0" w:color="auto"/>
            </w:tcBorders>
          </w:tcPr>
          <w:p w:rsidR="00C80AED" w:rsidRPr="00D14CF4" w:rsidRDefault="007172C4" w:rsidP="00C94313">
            <w:pPr>
              <w:ind w:right="-177"/>
              <w:rPr>
                <w:sz w:val="24"/>
                <w:szCs w:val="24"/>
              </w:rPr>
            </w:pPr>
            <w:r>
              <w:rPr>
                <w:b/>
                <w:sz w:val="24"/>
                <w:szCs w:val="24"/>
              </w:rPr>
              <w:t xml:space="preserve">Лекция № </w:t>
            </w:r>
            <w:r w:rsidR="00761F21">
              <w:rPr>
                <w:b/>
                <w:sz w:val="24"/>
                <w:szCs w:val="24"/>
              </w:rPr>
              <w:t>4</w:t>
            </w:r>
            <w:r w:rsidR="00C80AED" w:rsidRPr="00B75E6E">
              <w:rPr>
                <w:b/>
                <w:sz w:val="24"/>
                <w:szCs w:val="24"/>
              </w:rPr>
              <w:t xml:space="preserve">. Тема лекции: </w:t>
            </w:r>
            <w:r w:rsidR="00C80AED" w:rsidRPr="00D14CF4">
              <w:rPr>
                <w:sz w:val="24"/>
                <w:szCs w:val="24"/>
              </w:rPr>
              <w:t>«Синдромы нарушения</w:t>
            </w:r>
          </w:p>
          <w:p w:rsidR="00C80AED" w:rsidRDefault="00C80AED" w:rsidP="00B90AC1">
            <w:pPr>
              <w:ind w:right="-177"/>
              <w:jc w:val="center"/>
              <w:rPr>
                <w:sz w:val="24"/>
                <w:szCs w:val="24"/>
              </w:rPr>
            </w:pPr>
            <w:r w:rsidRPr="00D14CF4">
              <w:rPr>
                <w:sz w:val="24"/>
                <w:szCs w:val="24"/>
              </w:rPr>
              <w:t>секреторной функции желудка</w:t>
            </w:r>
            <w:r w:rsidR="00C94313">
              <w:rPr>
                <w:sz w:val="24"/>
                <w:szCs w:val="24"/>
              </w:rPr>
              <w:t>»</w:t>
            </w:r>
            <w:r w:rsidRPr="00D14CF4">
              <w:rPr>
                <w:sz w:val="24"/>
                <w:szCs w:val="24"/>
              </w:rPr>
              <w:t>.</w:t>
            </w:r>
          </w:p>
          <w:p w:rsidR="00A93E70" w:rsidRDefault="00A93E70" w:rsidP="00B90AC1">
            <w:pPr>
              <w:ind w:right="-177"/>
              <w:jc w:val="center"/>
              <w:rPr>
                <w:sz w:val="24"/>
                <w:szCs w:val="24"/>
              </w:rPr>
            </w:pPr>
            <w:r>
              <w:rPr>
                <w:sz w:val="24"/>
                <w:szCs w:val="24"/>
              </w:rPr>
              <w:t>«Симптоматология хронического</w:t>
            </w:r>
            <w:r w:rsidR="00EB0FA0">
              <w:rPr>
                <w:sz w:val="24"/>
                <w:szCs w:val="24"/>
              </w:rPr>
              <w:t xml:space="preserve"> гастрита».</w:t>
            </w:r>
          </w:p>
          <w:p w:rsidR="00C94313" w:rsidRDefault="00C94313" w:rsidP="00B90AC1">
            <w:pPr>
              <w:ind w:right="-177"/>
              <w:jc w:val="center"/>
              <w:rPr>
                <w:sz w:val="24"/>
                <w:szCs w:val="24"/>
              </w:rPr>
            </w:pPr>
          </w:p>
          <w:p w:rsidR="00C94313" w:rsidRDefault="00C94313" w:rsidP="00B90AC1">
            <w:pPr>
              <w:ind w:right="-177"/>
              <w:jc w:val="center"/>
              <w:rPr>
                <w:sz w:val="24"/>
                <w:szCs w:val="24"/>
              </w:rPr>
            </w:pPr>
          </w:p>
          <w:p w:rsidR="00C94313" w:rsidRDefault="00C94313" w:rsidP="00B90AC1">
            <w:pPr>
              <w:ind w:right="-177"/>
              <w:jc w:val="center"/>
              <w:rPr>
                <w:sz w:val="24"/>
                <w:szCs w:val="24"/>
              </w:rPr>
            </w:pPr>
          </w:p>
          <w:p w:rsidR="00C94313" w:rsidRPr="00D14CF4" w:rsidRDefault="00C94313" w:rsidP="00B90AC1">
            <w:pPr>
              <w:ind w:right="-177"/>
              <w:jc w:val="center"/>
              <w:rPr>
                <w:sz w:val="24"/>
                <w:szCs w:val="24"/>
              </w:rPr>
            </w:pPr>
          </w:p>
          <w:p w:rsidR="00C80AED" w:rsidRPr="00B75E6E" w:rsidRDefault="00C80AED" w:rsidP="00C94313">
            <w:pPr>
              <w:ind w:right="-177"/>
              <w:jc w:val="center"/>
              <w:rPr>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EB0FA0" w:rsidRDefault="00C80AED" w:rsidP="00EB0FA0">
            <w:pPr>
              <w:ind w:right="-177"/>
              <w:rPr>
                <w:b/>
                <w:sz w:val="24"/>
                <w:szCs w:val="24"/>
              </w:rPr>
            </w:pPr>
            <w:r>
              <w:rPr>
                <w:b/>
                <w:sz w:val="24"/>
                <w:szCs w:val="24"/>
              </w:rPr>
              <w:t xml:space="preserve">Цель: </w:t>
            </w:r>
            <w:r w:rsidRPr="00A252A2">
              <w:rPr>
                <w:sz w:val="24"/>
                <w:szCs w:val="24"/>
              </w:rPr>
              <w:t>изучение</w:t>
            </w:r>
            <w:r w:rsidR="00C94313">
              <w:rPr>
                <w:sz w:val="24"/>
                <w:szCs w:val="24"/>
              </w:rPr>
              <w:t xml:space="preserve"> </w:t>
            </w:r>
            <w:r>
              <w:rPr>
                <w:iCs/>
                <w:sz w:val="24"/>
                <w:szCs w:val="24"/>
              </w:rPr>
              <w:t>этиологии и патогенеза синдрома нарушения секреторной функции желудка</w:t>
            </w:r>
            <w:r w:rsidR="00EB0FA0">
              <w:rPr>
                <w:iCs/>
                <w:sz w:val="24"/>
                <w:szCs w:val="24"/>
              </w:rPr>
              <w:t>,</w:t>
            </w:r>
            <w:r w:rsidR="00EB0FA0" w:rsidRPr="00A252A2">
              <w:rPr>
                <w:sz w:val="24"/>
                <w:szCs w:val="24"/>
              </w:rPr>
              <w:t xml:space="preserve"> изучение</w:t>
            </w:r>
            <w:r w:rsidR="00EB0FA0">
              <w:rPr>
                <w:sz w:val="24"/>
                <w:szCs w:val="24"/>
              </w:rPr>
              <w:t xml:space="preserve"> </w:t>
            </w:r>
            <w:r w:rsidR="00EB0FA0">
              <w:rPr>
                <w:iCs/>
                <w:sz w:val="24"/>
                <w:szCs w:val="24"/>
              </w:rPr>
              <w:t xml:space="preserve">этиологии и </w:t>
            </w:r>
            <w:proofErr w:type="spellStart"/>
            <w:proofErr w:type="gramStart"/>
            <w:r w:rsidR="00EB0FA0">
              <w:rPr>
                <w:iCs/>
                <w:sz w:val="24"/>
                <w:szCs w:val="24"/>
              </w:rPr>
              <w:t>патогенеза,проявления</w:t>
            </w:r>
            <w:proofErr w:type="spellEnd"/>
            <w:proofErr w:type="gramEnd"/>
            <w:r w:rsidR="00EB0FA0">
              <w:rPr>
                <w:iCs/>
                <w:sz w:val="24"/>
                <w:szCs w:val="24"/>
              </w:rPr>
              <w:t xml:space="preserve"> клинической картины, классификации хронического гастрита. Обучение методам диагностики, лечения хронического гастрита.</w:t>
            </w:r>
          </w:p>
          <w:p w:rsidR="00C80AED" w:rsidRPr="008B42C4" w:rsidRDefault="00DB617F" w:rsidP="00DB617F">
            <w:pPr>
              <w:ind w:right="-177"/>
              <w:rPr>
                <w:b/>
                <w:sz w:val="24"/>
                <w:szCs w:val="24"/>
              </w:rPr>
            </w:pPr>
            <w:r>
              <w:rPr>
                <w:b/>
                <w:sz w:val="24"/>
                <w:szCs w:val="24"/>
              </w:rPr>
              <w:t xml:space="preserve">               </w:t>
            </w:r>
            <w:r w:rsidR="00C80AED" w:rsidRPr="008B42C4">
              <w:rPr>
                <w:b/>
                <w:sz w:val="24"/>
                <w:szCs w:val="24"/>
              </w:rPr>
              <w:t>План лекции:</w:t>
            </w:r>
          </w:p>
          <w:p w:rsidR="00C80AED" w:rsidRPr="00B75E6E" w:rsidRDefault="00C80AED" w:rsidP="00B90AC1">
            <w:pPr>
              <w:ind w:right="-177"/>
              <w:rPr>
                <w:sz w:val="24"/>
                <w:szCs w:val="24"/>
              </w:rPr>
            </w:pPr>
            <w:r w:rsidRPr="00B75E6E">
              <w:rPr>
                <w:sz w:val="24"/>
                <w:szCs w:val="24"/>
              </w:rPr>
              <w:t>1. Синдром повышения и снижения секреторной функции желудка.</w:t>
            </w:r>
          </w:p>
          <w:p w:rsidR="00C80AED" w:rsidRPr="00B75E6E" w:rsidRDefault="00C80AED" w:rsidP="00B90AC1">
            <w:pPr>
              <w:ind w:right="-177"/>
              <w:rPr>
                <w:sz w:val="24"/>
                <w:szCs w:val="24"/>
              </w:rPr>
            </w:pPr>
            <w:r w:rsidRPr="00B75E6E">
              <w:rPr>
                <w:sz w:val="24"/>
                <w:szCs w:val="24"/>
              </w:rPr>
              <w:t>2.</w:t>
            </w:r>
            <w:r>
              <w:rPr>
                <w:sz w:val="24"/>
                <w:szCs w:val="24"/>
              </w:rPr>
              <w:t>Хронический гастрит типа А</w:t>
            </w:r>
          </w:p>
          <w:p w:rsidR="00C80AED" w:rsidRPr="00B75E6E" w:rsidRDefault="00C80AED" w:rsidP="00B90AC1">
            <w:pPr>
              <w:ind w:right="-177"/>
              <w:rPr>
                <w:sz w:val="24"/>
                <w:szCs w:val="24"/>
              </w:rPr>
            </w:pPr>
            <w:r w:rsidRPr="00B75E6E">
              <w:rPr>
                <w:sz w:val="24"/>
                <w:szCs w:val="24"/>
              </w:rPr>
              <w:t xml:space="preserve">3. </w:t>
            </w:r>
            <w:r>
              <w:rPr>
                <w:sz w:val="24"/>
                <w:szCs w:val="24"/>
              </w:rPr>
              <w:t>Хронический гастрит типа В</w:t>
            </w:r>
          </w:p>
          <w:p w:rsidR="00C80AED" w:rsidRDefault="00C80AED" w:rsidP="00B90AC1">
            <w:pPr>
              <w:ind w:right="-177"/>
              <w:rPr>
                <w:sz w:val="24"/>
                <w:szCs w:val="24"/>
              </w:rPr>
            </w:pPr>
            <w:r>
              <w:rPr>
                <w:sz w:val="24"/>
                <w:szCs w:val="24"/>
              </w:rPr>
              <w:t>4. Хронический гастрит типа С</w:t>
            </w:r>
            <w:r w:rsidRPr="00B75E6E">
              <w:rPr>
                <w:sz w:val="24"/>
                <w:szCs w:val="24"/>
              </w:rPr>
              <w:t>.</w:t>
            </w:r>
          </w:p>
          <w:p w:rsidR="00EB0FA0" w:rsidRPr="00FA5534" w:rsidRDefault="00EB0FA0" w:rsidP="00B90AC1">
            <w:pPr>
              <w:ind w:right="-177"/>
              <w:rPr>
                <w:sz w:val="24"/>
                <w:szCs w:val="24"/>
              </w:rPr>
            </w:pPr>
            <w:r>
              <w:rPr>
                <w:sz w:val="24"/>
                <w:szCs w:val="24"/>
              </w:rPr>
              <w:t>5. Симптоматология хронического гастрита.</w:t>
            </w:r>
          </w:p>
          <w:p w:rsidR="00C80AED" w:rsidRPr="00FA5534" w:rsidRDefault="00C80AED" w:rsidP="00B90AC1">
            <w:pPr>
              <w:ind w:right="-177"/>
              <w:jc w:val="center"/>
              <w:rPr>
                <w:b/>
                <w:sz w:val="24"/>
                <w:szCs w:val="24"/>
              </w:rPr>
            </w:pPr>
            <w:r w:rsidRPr="00FA5534">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386926">
              <w:rPr>
                <w:sz w:val="24"/>
                <w:szCs w:val="24"/>
              </w:rPr>
              <w:t>Охарактеризуйте к</w:t>
            </w:r>
            <w:r w:rsidRPr="00B75E6E">
              <w:rPr>
                <w:sz w:val="24"/>
                <w:szCs w:val="24"/>
              </w:rPr>
              <w:t>линико-лабораторно-инструментальная характеристика синдрома повышения секреторной функции желудка.</w:t>
            </w:r>
          </w:p>
          <w:p w:rsidR="00C80AED" w:rsidRDefault="00C80AED" w:rsidP="00B90AC1">
            <w:pPr>
              <w:ind w:right="-177"/>
              <w:rPr>
                <w:sz w:val="24"/>
                <w:szCs w:val="24"/>
              </w:rPr>
            </w:pPr>
            <w:r w:rsidRPr="00B75E6E">
              <w:rPr>
                <w:sz w:val="24"/>
                <w:szCs w:val="24"/>
              </w:rPr>
              <w:t xml:space="preserve">2. </w:t>
            </w:r>
            <w:r w:rsidR="00386926">
              <w:rPr>
                <w:sz w:val="24"/>
                <w:szCs w:val="24"/>
              </w:rPr>
              <w:t>Опишите к</w:t>
            </w:r>
            <w:r w:rsidRPr="00B75E6E">
              <w:rPr>
                <w:sz w:val="24"/>
                <w:szCs w:val="24"/>
              </w:rPr>
              <w:t>линико-лабораторно-инструментальная характеристика синдрома понижения секреторной функции желудка.</w:t>
            </w:r>
          </w:p>
          <w:p w:rsidR="00EB0FA0" w:rsidRDefault="00EB0FA0" w:rsidP="00EB0FA0">
            <w:pPr>
              <w:rPr>
                <w:sz w:val="24"/>
                <w:szCs w:val="24"/>
              </w:rPr>
            </w:pPr>
            <w:r>
              <w:rPr>
                <w:sz w:val="24"/>
                <w:szCs w:val="24"/>
              </w:rPr>
              <w:t xml:space="preserve">3. Назовите определение, </w:t>
            </w:r>
            <w:proofErr w:type="spellStart"/>
            <w:r>
              <w:rPr>
                <w:sz w:val="24"/>
                <w:szCs w:val="24"/>
              </w:rPr>
              <w:t>этиопатогенез</w:t>
            </w:r>
            <w:proofErr w:type="spellEnd"/>
          </w:p>
          <w:p w:rsidR="00EB0FA0" w:rsidRDefault="00EB0FA0" w:rsidP="00EB0FA0">
            <w:pPr>
              <w:rPr>
                <w:sz w:val="24"/>
                <w:szCs w:val="24"/>
              </w:rPr>
            </w:pPr>
            <w:r>
              <w:rPr>
                <w:sz w:val="24"/>
                <w:szCs w:val="24"/>
              </w:rPr>
              <w:t>4. клиническую картину</w:t>
            </w:r>
            <w:r w:rsidRPr="00B75E6E">
              <w:rPr>
                <w:sz w:val="24"/>
                <w:szCs w:val="24"/>
              </w:rPr>
              <w:t xml:space="preserve"> и принципы</w:t>
            </w:r>
            <w:r>
              <w:rPr>
                <w:sz w:val="24"/>
                <w:szCs w:val="24"/>
              </w:rPr>
              <w:t xml:space="preserve"> лечения хронического гастрита.</w:t>
            </w:r>
          </w:p>
          <w:p w:rsidR="00C80AED" w:rsidRPr="008A17E0" w:rsidRDefault="00C80AED" w:rsidP="005A0D60">
            <w:pPr>
              <w:ind w:right="-177"/>
              <w:rPr>
                <w:sz w:val="24"/>
                <w:szCs w:val="24"/>
              </w:rPr>
            </w:pPr>
            <w:proofErr w:type="spellStart"/>
            <w:r w:rsidRPr="00A252A2">
              <w:rPr>
                <w:b/>
                <w:sz w:val="24"/>
                <w:szCs w:val="24"/>
              </w:rPr>
              <w:t>РОт</w:t>
            </w:r>
            <w:proofErr w:type="spellEnd"/>
            <w:r w:rsidRPr="00A252A2">
              <w:rPr>
                <w:b/>
                <w:sz w:val="24"/>
                <w:szCs w:val="24"/>
              </w:rPr>
              <w:t>-</w:t>
            </w:r>
            <w:r>
              <w:rPr>
                <w:sz w:val="24"/>
                <w:szCs w:val="24"/>
              </w:rPr>
              <w:t xml:space="preserve"> знает о синдроме</w:t>
            </w:r>
            <w:r>
              <w:rPr>
                <w:iCs/>
                <w:sz w:val="24"/>
                <w:szCs w:val="24"/>
              </w:rPr>
              <w:t xml:space="preserve"> нарушения секреторной функции желудка</w:t>
            </w:r>
            <w:r>
              <w:rPr>
                <w:sz w:val="24"/>
                <w:szCs w:val="24"/>
              </w:rPr>
              <w:t xml:space="preserve">, симптомы </w:t>
            </w:r>
            <w:proofErr w:type="spellStart"/>
            <w:proofErr w:type="gramStart"/>
            <w:r>
              <w:rPr>
                <w:sz w:val="24"/>
                <w:szCs w:val="24"/>
              </w:rPr>
              <w:t>синдрома</w:t>
            </w:r>
            <w:r w:rsidR="00EB0FA0">
              <w:rPr>
                <w:sz w:val="24"/>
                <w:szCs w:val="24"/>
              </w:rPr>
              <w:t>,знает</w:t>
            </w:r>
            <w:proofErr w:type="spellEnd"/>
            <w:proofErr w:type="gramEnd"/>
            <w:r w:rsidR="00EB0FA0">
              <w:rPr>
                <w:sz w:val="24"/>
                <w:szCs w:val="24"/>
              </w:rPr>
              <w:t xml:space="preserve"> этиологию патогенез, классификацию и клиническую картину хронического гастрита. Знает выявлять основные симптомы хронического гастрита, </w:t>
            </w:r>
            <w:proofErr w:type="gramStart"/>
            <w:r w:rsidR="00EB0FA0">
              <w:rPr>
                <w:iCs/>
                <w:sz w:val="24"/>
                <w:szCs w:val="24"/>
              </w:rPr>
              <w:t>диагностировать  на</w:t>
            </w:r>
            <w:proofErr w:type="gramEnd"/>
            <w:r w:rsidR="00EB0FA0">
              <w:rPr>
                <w:iCs/>
                <w:sz w:val="24"/>
                <w:szCs w:val="24"/>
              </w:rPr>
              <w:t xml:space="preserve"> основе жалоб и клинических признаков.</w:t>
            </w:r>
          </w:p>
        </w:tc>
        <w:tc>
          <w:tcPr>
            <w:tcW w:w="567" w:type="dxa"/>
            <w:tcBorders>
              <w:bottom w:val="single" w:sz="4" w:space="0" w:color="auto"/>
              <w:right w:val="single" w:sz="4" w:space="0" w:color="auto"/>
            </w:tcBorders>
          </w:tcPr>
          <w:p w:rsidR="00C80AED" w:rsidRPr="00140C67" w:rsidRDefault="00783891" w:rsidP="00B90AC1">
            <w:pPr>
              <w:pStyle w:val="11"/>
              <w:rPr>
                <w:rFonts w:ascii="Times New Roman" w:hAnsi="Times New Roman" w:cs="Times New Roman"/>
              </w:rPr>
            </w:pPr>
            <w:r>
              <w:rPr>
                <w:rFonts w:ascii="Times New Roman" w:hAnsi="Times New Roman" w:cs="Times New Roman"/>
              </w:rPr>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F359BA"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D14CF4" w:rsidRDefault="00976EF6" w:rsidP="00B90AC1">
            <w:pPr>
              <w:jc w:val="center"/>
              <w:rPr>
                <w:sz w:val="24"/>
                <w:szCs w:val="24"/>
              </w:rPr>
            </w:pPr>
            <w:r>
              <w:rPr>
                <w:sz w:val="24"/>
                <w:szCs w:val="24"/>
              </w:rPr>
              <w:t>4</w:t>
            </w:r>
            <w:r w:rsidR="00C80AED" w:rsidRPr="00D14CF4">
              <w:rPr>
                <w:sz w:val="24"/>
                <w:szCs w:val="24"/>
              </w:rPr>
              <w:t>-нед</w:t>
            </w:r>
          </w:p>
        </w:tc>
      </w:tr>
      <w:tr w:rsidR="00C80AED" w:rsidRPr="00867857" w:rsidTr="005A0D60">
        <w:trPr>
          <w:trHeight w:val="1650"/>
        </w:trPr>
        <w:tc>
          <w:tcPr>
            <w:tcW w:w="1419" w:type="dxa"/>
            <w:tcBorders>
              <w:bottom w:val="single" w:sz="4" w:space="0" w:color="auto"/>
              <w:right w:val="single" w:sz="4" w:space="0" w:color="auto"/>
            </w:tcBorders>
          </w:tcPr>
          <w:p w:rsidR="00C80AED" w:rsidRPr="00D14CF4" w:rsidRDefault="00C80AED" w:rsidP="005A0D60">
            <w:pPr>
              <w:ind w:right="-177"/>
              <w:rPr>
                <w:sz w:val="24"/>
                <w:szCs w:val="24"/>
              </w:rPr>
            </w:pPr>
            <w:r w:rsidRPr="00B75E6E">
              <w:rPr>
                <w:b/>
                <w:sz w:val="24"/>
                <w:szCs w:val="24"/>
              </w:rPr>
              <w:lastRenderedPageBreak/>
              <w:t>Лекц</w:t>
            </w:r>
            <w:r w:rsidR="007172C4">
              <w:rPr>
                <w:b/>
                <w:sz w:val="24"/>
                <w:szCs w:val="24"/>
              </w:rPr>
              <w:t xml:space="preserve">ия № </w:t>
            </w:r>
            <w:r w:rsidR="00761F21">
              <w:rPr>
                <w:b/>
                <w:sz w:val="24"/>
                <w:szCs w:val="24"/>
              </w:rPr>
              <w:t>5</w:t>
            </w:r>
            <w:r>
              <w:rPr>
                <w:b/>
                <w:sz w:val="24"/>
                <w:szCs w:val="24"/>
              </w:rPr>
              <w:t xml:space="preserve">. Тема лекции: </w:t>
            </w:r>
            <w:r w:rsidRPr="00D14CF4">
              <w:rPr>
                <w:sz w:val="24"/>
                <w:szCs w:val="24"/>
              </w:rPr>
              <w:t>«Синдромы</w:t>
            </w:r>
          </w:p>
          <w:p w:rsidR="00C80AED" w:rsidRDefault="00C80AED" w:rsidP="005A0D60">
            <w:pPr>
              <w:ind w:right="-177"/>
              <w:rPr>
                <w:sz w:val="24"/>
                <w:szCs w:val="24"/>
              </w:rPr>
            </w:pPr>
            <w:r w:rsidRPr="00D14CF4">
              <w:rPr>
                <w:sz w:val="24"/>
                <w:szCs w:val="24"/>
              </w:rPr>
              <w:t xml:space="preserve">язвенного поражения желудка и </w:t>
            </w:r>
          </w:p>
          <w:p w:rsidR="00001890" w:rsidRPr="005A0D60" w:rsidRDefault="00C80AED" w:rsidP="00001890">
            <w:pPr>
              <w:ind w:right="-177"/>
              <w:rPr>
                <w:sz w:val="24"/>
                <w:szCs w:val="24"/>
              </w:rPr>
            </w:pPr>
            <w:r w:rsidRPr="00D14CF4">
              <w:rPr>
                <w:sz w:val="24"/>
                <w:szCs w:val="24"/>
              </w:rPr>
              <w:t xml:space="preserve">12 </w:t>
            </w:r>
            <w:proofErr w:type="spellStart"/>
            <w:r w:rsidRPr="00D14CF4">
              <w:rPr>
                <w:sz w:val="24"/>
                <w:szCs w:val="24"/>
              </w:rPr>
              <w:t>п.к</w:t>
            </w:r>
            <w:proofErr w:type="spellEnd"/>
            <w:r w:rsidR="005A0D60">
              <w:rPr>
                <w:sz w:val="24"/>
                <w:szCs w:val="24"/>
              </w:rPr>
              <w:t>»</w:t>
            </w:r>
            <w:r w:rsidRPr="00D14CF4">
              <w:rPr>
                <w:sz w:val="24"/>
                <w:szCs w:val="24"/>
              </w:rPr>
              <w:t>.</w:t>
            </w:r>
            <w:r w:rsidR="00001890">
              <w:rPr>
                <w:sz w:val="24"/>
                <w:szCs w:val="24"/>
              </w:rPr>
              <w:t xml:space="preserve"> «</w:t>
            </w:r>
            <w:r w:rsidR="00001890" w:rsidRPr="005A0D60">
              <w:rPr>
                <w:sz w:val="24"/>
                <w:szCs w:val="24"/>
              </w:rPr>
              <w:t>Симптома</w:t>
            </w:r>
          </w:p>
          <w:p w:rsidR="005A0D60" w:rsidRDefault="00001890" w:rsidP="00001890">
            <w:pPr>
              <w:ind w:right="-177"/>
              <w:rPr>
                <w:sz w:val="24"/>
                <w:szCs w:val="24"/>
              </w:rPr>
            </w:pPr>
            <w:proofErr w:type="spellStart"/>
            <w:r w:rsidRPr="005A0D60">
              <w:rPr>
                <w:sz w:val="24"/>
                <w:szCs w:val="24"/>
              </w:rPr>
              <w:t>тология</w:t>
            </w:r>
            <w:proofErr w:type="spellEnd"/>
            <w:r w:rsidRPr="005A0D60">
              <w:rPr>
                <w:sz w:val="24"/>
                <w:szCs w:val="24"/>
              </w:rPr>
              <w:t xml:space="preserve"> язвенной болезни желудка</w:t>
            </w:r>
            <w:r>
              <w:rPr>
                <w:sz w:val="24"/>
                <w:szCs w:val="24"/>
              </w:rPr>
              <w:t xml:space="preserve"> и 12 </w:t>
            </w:r>
            <w:proofErr w:type="spellStart"/>
            <w:r>
              <w:rPr>
                <w:sz w:val="24"/>
                <w:szCs w:val="24"/>
              </w:rPr>
              <w:t>п.к</w:t>
            </w:r>
            <w:proofErr w:type="spellEnd"/>
            <w:r>
              <w:rPr>
                <w:sz w:val="24"/>
                <w:szCs w:val="24"/>
              </w:rPr>
              <w:t>.»</w:t>
            </w: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C80AED" w:rsidRPr="00D14CF4" w:rsidRDefault="00C80AED" w:rsidP="00B90AC1">
            <w:pPr>
              <w:ind w:right="-177"/>
              <w:jc w:val="center"/>
              <w:rPr>
                <w:sz w:val="24"/>
                <w:szCs w:val="24"/>
              </w:rPr>
            </w:pPr>
            <w:r w:rsidRPr="00D14CF4">
              <w:rPr>
                <w:sz w:val="24"/>
                <w:szCs w:val="24"/>
              </w:rPr>
              <w:t xml:space="preserve"> </w:t>
            </w: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5A0D60" w:rsidRDefault="005A0D60" w:rsidP="00B90AC1">
            <w:pPr>
              <w:ind w:right="-177"/>
              <w:jc w:val="center"/>
              <w:rPr>
                <w:sz w:val="24"/>
                <w:szCs w:val="24"/>
              </w:rPr>
            </w:pPr>
          </w:p>
          <w:p w:rsidR="00C80AED" w:rsidRPr="00B75E6E" w:rsidRDefault="00C80AED" w:rsidP="00B90AC1">
            <w:pPr>
              <w:pStyle w:val="11"/>
              <w:contextualSpacing/>
              <w:rPr>
                <w:rFonts w:ascii="Times New Roman" w:hAnsi="Times New Roman"/>
                <w:b/>
                <w:sz w:val="24"/>
                <w:szCs w:val="24"/>
              </w:rPr>
            </w:pPr>
          </w:p>
        </w:tc>
        <w:tc>
          <w:tcPr>
            <w:tcW w:w="850" w:type="dxa"/>
            <w:tcBorders>
              <w:left w:val="single" w:sz="4" w:space="0" w:color="auto"/>
              <w:bottom w:val="single" w:sz="4" w:space="0" w:color="auto"/>
            </w:tcBorders>
          </w:tcPr>
          <w:p w:rsidR="005A0D60" w:rsidRPr="00C00C6C" w:rsidRDefault="005A0D60" w:rsidP="005A0D60">
            <w:pPr>
              <w:pStyle w:val="11"/>
              <w:contextualSpacing/>
              <w:rPr>
                <w:rFonts w:ascii="Times New Roman" w:hAnsi="Times New Roman" w:cs="Times New Roman"/>
              </w:rPr>
            </w:pPr>
            <w:r w:rsidRPr="00C00C6C">
              <w:rPr>
                <w:rFonts w:ascii="Times New Roman" w:hAnsi="Times New Roman" w:cs="Times New Roman"/>
              </w:rPr>
              <w:t>РОд-4</w:t>
            </w:r>
          </w:p>
          <w:p w:rsidR="005A0D60" w:rsidRPr="00C00C6C" w:rsidRDefault="005A0D60" w:rsidP="005A0D60">
            <w:pPr>
              <w:contextualSpacing/>
              <w:rPr>
                <w:sz w:val="22"/>
                <w:szCs w:val="22"/>
              </w:rPr>
            </w:pPr>
            <w:r w:rsidRPr="00C00C6C">
              <w:rPr>
                <w:sz w:val="22"/>
                <w:szCs w:val="22"/>
              </w:rPr>
              <w:t>ПК-2</w:t>
            </w:r>
          </w:p>
          <w:p w:rsidR="005A0D60" w:rsidRDefault="005A0D60" w:rsidP="005A0D60">
            <w:pPr>
              <w:contextualSpacing/>
              <w:rPr>
                <w:sz w:val="22"/>
                <w:szCs w:val="22"/>
              </w:rPr>
            </w:pPr>
            <w:r w:rsidRPr="00C00C6C">
              <w:rPr>
                <w:sz w:val="22"/>
                <w:szCs w:val="22"/>
              </w:rPr>
              <w:t>ПК-3</w:t>
            </w:r>
          </w:p>
          <w:p w:rsidR="005A0D60" w:rsidRPr="00C00C6C" w:rsidRDefault="005A0D60" w:rsidP="005A0D60">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4B446C">
            <w:pPr>
              <w:ind w:right="-177"/>
              <w:rPr>
                <w:sz w:val="24"/>
                <w:szCs w:val="24"/>
              </w:rPr>
            </w:pPr>
            <w:r>
              <w:rPr>
                <w:b/>
                <w:sz w:val="24"/>
                <w:szCs w:val="24"/>
              </w:rPr>
              <w:t xml:space="preserve">Цель: </w:t>
            </w:r>
            <w:r w:rsidRPr="00A252A2">
              <w:rPr>
                <w:sz w:val="24"/>
                <w:szCs w:val="24"/>
              </w:rPr>
              <w:t>изучение</w:t>
            </w:r>
            <w:r w:rsidR="004B446C">
              <w:rPr>
                <w:sz w:val="24"/>
                <w:szCs w:val="24"/>
              </w:rPr>
              <w:t xml:space="preserve"> </w:t>
            </w:r>
            <w:r>
              <w:rPr>
                <w:iCs/>
                <w:sz w:val="24"/>
                <w:szCs w:val="24"/>
              </w:rPr>
              <w:t>этиологии и патогенеза синдрома</w:t>
            </w:r>
            <w:r w:rsidRPr="00D14CF4">
              <w:rPr>
                <w:sz w:val="24"/>
                <w:szCs w:val="24"/>
              </w:rPr>
              <w:t xml:space="preserve"> язвенного поражения желудка и </w:t>
            </w:r>
          </w:p>
          <w:p w:rsidR="00001890" w:rsidRDefault="00001890" w:rsidP="00001890">
            <w:pPr>
              <w:ind w:right="-177"/>
              <w:rPr>
                <w:sz w:val="24"/>
                <w:szCs w:val="24"/>
              </w:rPr>
            </w:pPr>
            <w:r>
              <w:rPr>
                <w:sz w:val="24"/>
                <w:szCs w:val="24"/>
              </w:rPr>
              <w:t xml:space="preserve">12 </w:t>
            </w:r>
            <w:proofErr w:type="spellStart"/>
            <w:r>
              <w:rPr>
                <w:sz w:val="24"/>
                <w:szCs w:val="24"/>
              </w:rPr>
              <w:t>п.к</w:t>
            </w:r>
            <w:proofErr w:type="spellEnd"/>
            <w:proofErr w:type="gramStart"/>
            <w:r>
              <w:rPr>
                <w:sz w:val="24"/>
                <w:szCs w:val="24"/>
              </w:rPr>
              <w:t>,</w:t>
            </w:r>
            <w:r w:rsidR="00C80AED">
              <w:rPr>
                <w:iCs/>
                <w:sz w:val="24"/>
                <w:szCs w:val="24"/>
              </w:rPr>
              <w:t xml:space="preserve"> </w:t>
            </w:r>
            <w:r>
              <w:rPr>
                <w:sz w:val="24"/>
                <w:szCs w:val="24"/>
              </w:rPr>
              <w:t xml:space="preserve"> </w:t>
            </w:r>
            <w:r>
              <w:rPr>
                <w:iCs/>
                <w:sz w:val="24"/>
                <w:szCs w:val="24"/>
              </w:rPr>
              <w:t>этиологии</w:t>
            </w:r>
            <w:proofErr w:type="gramEnd"/>
            <w:r>
              <w:rPr>
                <w:iCs/>
                <w:sz w:val="24"/>
                <w:szCs w:val="24"/>
              </w:rPr>
              <w:t xml:space="preserve"> и патогенеза</w:t>
            </w:r>
          </w:p>
          <w:p w:rsidR="00001890" w:rsidRDefault="00001890" w:rsidP="00001890">
            <w:pPr>
              <w:ind w:right="-177"/>
              <w:rPr>
                <w:sz w:val="24"/>
                <w:szCs w:val="24"/>
              </w:rPr>
            </w:pPr>
            <w:r>
              <w:rPr>
                <w:iCs/>
                <w:sz w:val="24"/>
                <w:szCs w:val="24"/>
              </w:rPr>
              <w:t>проявления клинической картины, классификации</w:t>
            </w:r>
            <w:r w:rsidRPr="00D14CF4">
              <w:rPr>
                <w:sz w:val="24"/>
                <w:szCs w:val="24"/>
              </w:rPr>
              <w:t xml:space="preserve"> язвенной бо</w:t>
            </w:r>
            <w:r>
              <w:rPr>
                <w:sz w:val="24"/>
                <w:szCs w:val="24"/>
              </w:rPr>
              <w:t xml:space="preserve">лезни желудка и 12 </w:t>
            </w:r>
            <w:proofErr w:type="spellStart"/>
            <w:r>
              <w:rPr>
                <w:sz w:val="24"/>
                <w:szCs w:val="24"/>
              </w:rPr>
              <w:t>п.к</w:t>
            </w:r>
            <w:proofErr w:type="spellEnd"/>
            <w:r>
              <w:rPr>
                <w:sz w:val="24"/>
                <w:szCs w:val="24"/>
              </w:rPr>
              <w:t>.</w:t>
            </w:r>
            <w:r>
              <w:rPr>
                <w:iCs/>
                <w:sz w:val="24"/>
                <w:szCs w:val="24"/>
              </w:rPr>
              <w:t xml:space="preserve"> Обучение методам диагностики, лечения</w:t>
            </w:r>
            <w:r w:rsidRPr="00D14CF4">
              <w:rPr>
                <w:sz w:val="24"/>
                <w:szCs w:val="24"/>
              </w:rPr>
              <w:t xml:space="preserve"> язвенной бо</w:t>
            </w:r>
            <w:r>
              <w:rPr>
                <w:sz w:val="24"/>
                <w:szCs w:val="24"/>
              </w:rPr>
              <w:t xml:space="preserve">лезни желудка и 12 </w:t>
            </w:r>
            <w:proofErr w:type="spellStart"/>
            <w:r>
              <w:rPr>
                <w:sz w:val="24"/>
                <w:szCs w:val="24"/>
              </w:rPr>
              <w:t>п.к</w:t>
            </w:r>
            <w:proofErr w:type="spellEnd"/>
            <w:r>
              <w:rPr>
                <w:sz w:val="24"/>
                <w:szCs w:val="24"/>
              </w:rPr>
              <w:t>.</w:t>
            </w:r>
          </w:p>
          <w:p w:rsidR="00C80AED" w:rsidRDefault="00DB617F" w:rsidP="00DB617F">
            <w:pPr>
              <w:ind w:right="-177"/>
              <w:rPr>
                <w:b/>
                <w:sz w:val="24"/>
                <w:szCs w:val="24"/>
              </w:rPr>
            </w:pPr>
            <w:r>
              <w:rPr>
                <w:sz w:val="24"/>
                <w:szCs w:val="24"/>
              </w:rPr>
              <w:t xml:space="preserve">                 </w:t>
            </w:r>
            <w:r w:rsidR="00C80AED" w:rsidRPr="00FA5534">
              <w:rPr>
                <w:b/>
                <w:sz w:val="24"/>
                <w:szCs w:val="24"/>
              </w:rPr>
              <w:t>План лекции:</w:t>
            </w:r>
          </w:p>
          <w:p w:rsidR="00C80AED" w:rsidRDefault="00C80AED" w:rsidP="00B90AC1">
            <w:pPr>
              <w:ind w:right="-177"/>
              <w:rPr>
                <w:sz w:val="24"/>
                <w:szCs w:val="24"/>
              </w:rPr>
            </w:pPr>
            <w:r>
              <w:rPr>
                <w:sz w:val="24"/>
                <w:szCs w:val="24"/>
              </w:rPr>
              <w:t>1</w:t>
            </w:r>
            <w:r w:rsidRPr="00B75E6E">
              <w:rPr>
                <w:sz w:val="24"/>
                <w:szCs w:val="24"/>
              </w:rPr>
              <w:t>.Синдром язвенного поражения желудка</w:t>
            </w:r>
          </w:p>
          <w:p w:rsidR="00C80AED" w:rsidRPr="00B75E6E" w:rsidRDefault="00C80AED" w:rsidP="00B90AC1">
            <w:pPr>
              <w:ind w:right="-177"/>
              <w:rPr>
                <w:sz w:val="24"/>
                <w:szCs w:val="24"/>
              </w:rPr>
            </w:pPr>
            <w:r w:rsidRPr="00B75E6E">
              <w:rPr>
                <w:sz w:val="24"/>
                <w:szCs w:val="24"/>
              </w:rPr>
              <w:t xml:space="preserve"> и 12-п.к.</w:t>
            </w:r>
          </w:p>
          <w:p w:rsidR="00C80AED" w:rsidRDefault="00C80AED" w:rsidP="00B90AC1">
            <w:pPr>
              <w:ind w:right="-177"/>
              <w:rPr>
                <w:sz w:val="24"/>
                <w:szCs w:val="24"/>
              </w:rPr>
            </w:pPr>
            <w:r>
              <w:rPr>
                <w:sz w:val="24"/>
                <w:szCs w:val="24"/>
              </w:rPr>
              <w:t>2</w:t>
            </w:r>
            <w:r w:rsidRPr="00B75E6E">
              <w:rPr>
                <w:sz w:val="24"/>
                <w:szCs w:val="24"/>
              </w:rPr>
              <w:t xml:space="preserve">. Синдром </w:t>
            </w:r>
            <w:proofErr w:type="spellStart"/>
            <w:r w:rsidRPr="00B75E6E">
              <w:rPr>
                <w:sz w:val="24"/>
                <w:szCs w:val="24"/>
              </w:rPr>
              <w:t>мальдигестии</w:t>
            </w:r>
            <w:proofErr w:type="spellEnd"/>
            <w:r w:rsidRPr="00B75E6E">
              <w:rPr>
                <w:sz w:val="24"/>
                <w:szCs w:val="24"/>
              </w:rPr>
              <w:t xml:space="preserve"> и </w:t>
            </w:r>
            <w:proofErr w:type="spellStart"/>
            <w:r w:rsidRPr="00B75E6E">
              <w:rPr>
                <w:sz w:val="24"/>
                <w:szCs w:val="24"/>
              </w:rPr>
              <w:t>мальабсорбции</w:t>
            </w:r>
            <w:proofErr w:type="spellEnd"/>
            <w:r w:rsidRPr="00B75E6E">
              <w:rPr>
                <w:sz w:val="24"/>
                <w:szCs w:val="24"/>
              </w:rPr>
              <w:t>.</w:t>
            </w:r>
          </w:p>
          <w:p w:rsidR="00001890" w:rsidRPr="00B75E6E" w:rsidRDefault="00001890" w:rsidP="00B90AC1">
            <w:pPr>
              <w:ind w:right="-177"/>
              <w:rPr>
                <w:sz w:val="24"/>
                <w:szCs w:val="24"/>
              </w:rPr>
            </w:pPr>
            <w:r>
              <w:rPr>
                <w:sz w:val="24"/>
                <w:szCs w:val="24"/>
              </w:rPr>
              <w:t xml:space="preserve">3.Симптоматология язвенной болезни желудка и 12 </w:t>
            </w:r>
            <w:proofErr w:type="spellStart"/>
            <w:r>
              <w:rPr>
                <w:sz w:val="24"/>
                <w:szCs w:val="24"/>
              </w:rPr>
              <w:t>п.к</w:t>
            </w:r>
            <w:proofErr w:type="spellEnd"/>
            <w:r>
              <w:rPr>
                <w:sz w:val="24"/>
                <w:szCs w:val="24"/>
              </w:rPr>
              <w:t>.</w:t>
            </w:r>
          </w:p>
          <w:p w:rsidR="00C80AED" w:rsidRPr="00B75E6E" w:rsidRDefault="00001890" w:rsidP="00B90AC1">
            <w:pPr>
              <w:ind w:right="-177"/>
              <w:rPr>
                <w:sz w:val="24"/>
                <w:szCs w:val="24"/>
              </w:rPr>
            </w:pPr>
            <w:r>
              <w:rPr>
                <w:sz w:val="24"/>
                <w:szCs w:val="24"/>
              </w:rPr>
              <w:t>4</w:t>
            </w:r>
            <w:r w:rsidR="00C80AED" w:rsidRPr="00B75E6E">
              <w:rPr>
                <w:sz w:val="24"/>
                <w:szCs w:val="24"/>
              </w:rPr>
              <w:t>. Язвенная болезнь желудка и 12п.к.</w:t>
            </w:r>
          </w:p>
          <w:p w:rsidR="00C80AED" w:rsidRDefault="00C80AED" w:rsidP="00B90AC1">
            <w:pPr>
              <w:ind w:right="-177"/>
              <w:jc w:val="center"/>
              <w:rPr>
                <w:b/>
                <w:sz w:val="24"/>
                <w:szCs w:val="24"/>
              </w:rPr>
            </w:pPr>
            <w:r w:rsidRPr="00FA5534">
              <w:rPr>
                <w:b/>
                <w:sz w:val="24"/>
                <w:szCs w:val="24"/>
              </w:rPr>
              <w:t>Основные вопросы:</w:t>
            </w:r>
          </w:p>
          <w:p w:rsidR="00C80AED" w:rsidRPr="00B75E6E" w:rsidRDefault="00C80AED" w:rsidP="00B90AC1">
            <w:pPr>
              <w:ind w:right="-177"/>
              <w:rPr>
                <w:sz w:val="24"/>
                <w:szCs w:val="24"/>
              </w:rPr>
            </w:pPr>
            <w:r>
              <w:rPr>
                <w:sz w:val="24"/>
                <w:szCs w:val="24"/>
              </w:rPr>
              <w:t>1</w:t>
            </w:r>
            <w:r w:rsidRPr="00B75E6E">
              <w:rPr>
                <w:sz w:val="24"/>
                <w:szCs w:val="24"/>
              </w:rPr>
              <w:t>.</w:t>
            </w:r>
            <w:r w:rsidR="00386926">
              <w:rPr>
                <w:sz w:val="24"/>
                <w:szCs w:val="24"/>
              </w:rPr>
              <w:t>Охарактеризуйте к</w:t>
            </w:r>
            <w:r w:rsidRPr="00B75E6E">
              <w:rPr>
                <w:sz w:val="24"/>
                <w:szCs w:val="24"/>
              </w:rPr>
              <w:t>линико-лабораторно-инструментал</w:t>
            </w:r>
            <w:r w:rsidR="00386926">
              <w:rPr>
                <w:sz w:val="24"/>
                <w:szCs w:val="24"/>
              </w:rPr>
              <w:t>ьную характеристику</w:t>
            </w:r>
            <w:r w:rsidRPr="00B75E6E">
              <w:rPr>
                <w:sz w:val="24"/>
                <w:szCs w:val="24"/>
              </w:rPr>
              <w:t xml:space="preserve"> синдрома язвенного поражения желудка. </w:t>
            </w:r>
          </w:p>
          <w:p w:rsidR="00C80AED" w:rsidRDefault="00C80AED" w:rsidP="00B90AC1">
            <w:pPr>
              <w:ind w:right="-177"/>
              <w:rPr>
                <w:sz w:val="24"/>
                <w:szCs w:val="24"/>
              </w:rPr>
            </w:pPr>
            <w:r>
              <w:rPr>
                <w:sz w:val="24"/>
                <w:szCs w:val="24"/>
              </w:rPr>
              <w:t>2</w:t>
            </w:r>
            <w:r w:rsidRPr="00B75E6E">
              <w:rPr>
                <w:sz w:val="24"/>
                <w:szCs w:val="24"/>
              </w:rPr>
              <w:t xml:space="preserve">. </w:t>
            </w:r>
            <w:r w:rsidR="00386926">
              <w:rPr>
                <w:sz w:val="24"/>
                <w:szCs w:val="24"/>
              </w:rPr>
              <w:t>Опишите к</w:t>
            </w:r>
            <w:r w:rsidRPr="00B75E6E">
              <w:rPr>
                <w:sz w:val="24"/>
                <w:szCs w:val="24"/>
              </w:rPr>
              <w:t>лин</w:t>
            </w:r>
            <w:r w:rsidR="00386926">
              <w:rPr>
                <w:sz w:val="24"/>
                <w:szCs w:val="24"/>
              </w:rPr>
              <w:t>ико-лабораторно-инструментальную характеристику</w:t>
            </w:r>
            <w:r w:rsidRPr="00B75E6E">
              <w:rPr>
                <w:sz w:val="24"/>
                <w:szCs w:val="24"/>
              </w:rPr>
              <w:t xml:space="preserve"> синдрома язве</w:t>
            </w:r>
            <w:r>
              <w:rPr>
                <w:sz w:val="24"/>
                <w:szCs w:val="24"/>
              </w:rPr>
              <w:t>нного поражения 12-п.к</w:t>
            </w:r>
            <w:r w:rsidRPr="00B75E6E">
              <w:rPr>
                <w:sz w:val="24"/>
                <w:szCs w:val="24"/>
              </w:rPr>
              <w:t>.</w:t>
            </w:r>
          </w:p>
          <w:p w:rsidR="00001890" w:rsidRDefault="00001890" w:rsidP="00001890">
            <w:pPr>
              <w:rPr>
                <w:sz w:val="24"/>
                <w:szCs w:val="24"/>
              </w:rPr>
            </w:pPr>
            <w:r>
              <w:rPr>
                <w:sz w:val="24"/>
                <w:szCs w:val="24"/>
              </w:rPr>
              <w:t xml:space="preserve">3. Назовите определение, </w:t>
            </w:r>
            <w:proofErr w:type="spellStart"/>
            <w:r>
              <w:rPr>
                <w:sz w:val="24"/>
                <w:szCs w:val="24"/>
              </w:rPr>
              <w:t>этиопатогенез</w:t>
            </w:r>
            <w:proofErr w:type="spellEnd"/>
          </w:p>
          <w:p w:rsidR="00001890" w:rsidRDefault="00001890" w:rsidP="00001890">
            <w:pPr>
              <w:rPr>
                <w:sz w:val="24"/>
                <w:szCs w:val="24"/>
              </w:rPr>
            </w:pPr>
            <w:r>
              <w:rPr>
                <w:sz w:val="24"/>
                <w:szCs w:val="24"/>
              </w:rPr>
              <w:t>4. клиническую картину</w:t>
            </w:r>
            <w:r w:rsidRPr="00B75E6E">
              <w:rPr>
                <w:sz w:val="24"/>
                <w:szCs w:val="24"/>
              </w:rPr>
              <w:t xml:space="preserve"> и принципы</w:t>
            </w:r>
            <w:r>
              <w:rPr>
                <w:sz w:val="24"/>
                <w:szCs w:val="24"/>
              </w:rPr>
              <w:t xml:space="preserve"> лечения язвенной болезни желудка и 12 </w:t>
            </w:r>
            <w:proofErr w:type="spellStart"/>
            <w:r>
              <w:rPr>
                <w:sz w:val="24"/>
                <w:szCs w:val="24"/>
              </w:rPr>
              <w:t>п.к</w:t>
            </w:r>
            <w:proofErr w:type="spellEnd"/>
            <w:r>
              <w:rPr>
                <w:sz w:val="24"/>
                <w:szCs w:val="24"/>
              </w:rPr>
              <w:t>.</w:t>
            </w:r>
          </w:p>
          <w:p w:rsidR="00C80AED" w:rsidRPr="004B446C" w:rsidRDefault="00C80AED" w:rsidP="00B90AC1">
            <w:pPr>
              <w:pStyle w:val="11"/>
              <w:rPr>
                <w:rFonts w:ascii="Times New Roman" w:hAnsi="Times New Roman" w:cs="Times New Roman"/>
                <w:sz w:val="24"/>
                <w:szCs w:val="24"/>
              </w:rPr>
            </w:pPr>
            <w:proofErr w:type="spellStart"/>
            <w:r w:rsidRPr="004B446C">
              <w:rPr>
                <w:rFonts w:ascii="Times New Roman" w:hAnsi="Times New Roman" w:cs="Times New Roman"/>
                <w:b/>
                <w:sz w:val="24"/>
                <w:szCs w:val="24"/>
              </w:rPr>
              <w:t>РОт</w:t>
            </w:r>
            <w:proofErr w:type="spellEnd"/>
            <w:r w:rsidRPr="004B446C">
              <w:rPr>
                <w:rFonts w:ascii="Times New Roman" w:hAnsi="Times New Roman" w:cs="Times New Roman"/>
                <w:b/>
                <w:sz w:val="24"/>
                <w:szCs w:val="24"/>
              </w:rPr>
              <w:t>-</w:t>
            </w:r>
            <w:r w:rsidRPr="004B446C">
              <w:rPr>
                <w:rFonts w:ascii="Times New Roman" w:hAnsi="Times New Roman" w:cs="Times New Roman"/>
                <w:sz w:val="24"/>
                <w:szCs w:val="24"/>
              </w:rPr>
              <w:t xml:space="preserve"> знает о синдроме</w:t>
            </w:r>
            <w:r w:rsidR="00127A48" w:rsidRPr="004B446C">
              <w:rPr>
                <w:rFonts w:ascii="Times New Roman" w:hAnsi="Times New Roman" w:cs="Times New Roman"/>
                <w:sz w:val="24"/>
                <w:szCs w:val="24"/>
              </w:rPr>
              <w:t xml:space="preserve"> </w:t>
            </w:r>
            <w:r w:rsidRPr="004B446C">
              <w:rPr>
                <w:rFonts w:ascii="Times New Roman" w:hAnsi="Times New Roman" w:cs="Times New Roman"/>
                <w:sz w:val="24"/>
                <w:szCs w:val="24"/>
              </w:rPr>
              <w:t xml:space="preserve">язвенного поражения желудка и 12 </w:t>
            </w:r>
            <w:proofErr w:type="spellStart"/>
            <w:r w:rsidRPr="004B446C">
              <w:rPr>
                <w:rFonts w:ascii="Times New Roman" w:hAnsi="Times New Roman" w:cs="Times New Roman"/>
                <w:sz w:val="24"/>
                <w:szCs w:val="24"/>
              </w:rPr>
              <w:t>п.к</w:t>
            </w:r>
            <w:proofErr w:type="spellEnd"/>
            <w:r w:rsidRPr="004B446C">
              <w:rPr>
                <w:rFonts w:ascii="Times New Roman" w:hAnsi="Times New Roman" w:cs="Times New Roman"/>
                <w:sz w:val="24"/>
                <w:szCs w:val="24"/>
              </w:rPr>
              <w:t>, симптомы</w:t>
            </w:r>
            <w:r w:rsidR="00001890">
              <w:rPr>
                <w:rFonts w:ascii="Times New Roman" w:hAnsi="Times New Roman" w:cs="Times New Roman"/>
                <w:sz w:val="24"/>
                <w:szCs w:val="24"/>
              </w:rPr>
              <w:t xml:space="preserve"> синдрома,</w:t>
            </w:r>
            <w:r w:rsidRPr="004B446C">
              <w:rPr>
                <w:rFonts w:ascii="Times New Roman" w:hAnsi="Times New Roman" w:cs="Times New Roman"/>
                <w:sz w:val="24"/>
                <w:szCs w:val="24"/>
              </w:rPr>
              <w:t xml:space="preserve"> </w:t>
            </w:r>
            <w:r w:rsidR="00001890" w:rsidRPr="00001890">
              <w:rPr>
                <w:rFonts w:ascii="Times New Roman" w:hAnsi="Times New Roman" w:cs="Times New Roman"/>
                <w:sz w:val="24"/>
                <w:szCs w:val="24"/>
              </w:rPr>
              <w:t>знает этиологию патогенез, классификацию и клиническую картину язвенной болезни желудка</w:t>
            </w:r>
            <w:r w:rsidR="00001890">
              <w:rPr>
                <w:rFonts w:ascii="Times New Roman" w:hAnsi="Times New Roman" w:cs="Times New Roman"/>
                <w:sz w:val="24"/>
                <w:szCs w:val="24"/>
              </w:rPr>
              <w:t xml:space="preserve"> и 12 </w:t>
            </w:r>
            <w:proofErr w:type="spellStart"/>
            <w:r w:rsidR="00001890">
              <w:rPr>
                <w:rFonts w:ascii="Times New Roman" w:hAnsi="Times New Roman" w:cs="Times New Roman"/>
                <w:sz w:val="24"/>
                <w:szCs w:val="24"/>
              </w:rPr>
              <w:t>п.к</w:t>
            </w:r>
            <w:proofErr w:type="spellEnd"/>
            <w:r w:rsidR="00001890" w:rsidRPr="00001890">
              <w:rPr>
                <w:rFonts w:ascii="Times New Roman" w:hAnsi="Times New Roman" w:cs="Times New Roman"/>
                <w:sz w:val="24"/>
                <w:szCs w:val="24"/>
              </w:rPr>
              <w:t>. Знает выявлять основные симптомы язвенной болезни желудка</w:t>
            </w:r>
            <w:r w:rsidR="00001890">
              <w:rPr>
                <w:rFonts w:ascii="Times New Roman" w:hAnsi="Times New Roman" w:cs="Times New Roman"/>
                <w:sz w:val="24"/>
                <w:szCs w:val="24"/>
              </w:rPr>
              <w:t xml:space="preserve"> и 12 </w:t>
            </w:r>
            <w:proofErr w:type="spellStart"/>
            <w:r w:rsidR="00001890">
              <w:rPr>
                <w:rFonts w:ascii="Times New Roman" w:hAnsi="Times New Roman" w:cs="Times New Roman"/>
                <w:sz w:val="24"/>
                <w:szCs w:val="24"/>
              </w:rPr>
              <w:t>п.к</w:t>
            </w:r>
            <w:proofErr w:type="spellEnd"/>
            <w:r w:rsidR="00001890" w:rsidRPr="00001890">
              <w:rPr>
                <w:rFonts w:ascii="Times New Roman" w:hAnsi="Times New Roman" w:cs="Times New Roman"/>
                <w:sz w:val="24"/>
                <w:szCs w:val="24"/>
              </w:rPr>
              <w:t xml:space="preserve">, </w:t>
            </w:r>
            <w:proofErr w:type="gramStart"/>
            <w:r w:rsidR="00001890" w:rsidRPr="00001890">
              <w:rPr>
                <w:rFonts w:ascii="Times New Roman" w:hAnsi="Times New Roman" w:cs="Times New Roman"/>
                <w:iCs/>
                <w:sz w:val="24"/>
                <w:szCs w:val="24"/>
              </w:rPr>
              <w:t>диагностировать  на</w:t>
            </w:r>
            <w:proofErr w:type="gramEnd"/>
            <w:r w:rsidR="00001890" w:rsidRPr="00001890">
              <w:rPr>
                <w:rFonts w:ascii="Times New Roman" w:hAnsi="Times New Roman" w:cs="Times New Roman"/>
                <w:iCs/>
                <w:sz w:val="24"/>
                <w:szCs w:val="24"/>
              </w:rPr>
              <w:t xml:space="preserve"> основе жалоб и клинических признаков.</w:t>
            </w:r>
          </w:p>
        </w:tc>
        <w:tc>
          <w:tcPr>
            <w:tcW w:w="567" w:type="dxa"/>
            <w:tcBorders>
              <w:bottom w:val="single" w:sz="4" w:space="0" w:color="auto"/>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t>2</w:t>
            </w:r>
            <w:r w:rsidR="005A0D60">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5A0D60" w:rsidRDefault="00CF4B41" w:rsidP="00B90AC1">
            <w:pPr>
              <w:rPr>
                <w:sz w:val="24"/>
                <w:szCs w:val="24"/>
              </w:rPr>
            </w:pPr>
            <w:r>
              <w:rPr>
                <w:sz w:val="24"/>
                <w:szCs w:val="24"/>
              </w:rPr>
              <w:t>30</w:t>
            </w:r>
          </w:p>
        </w:tc>
        <w:tc>
          <w:tcPr>
            <w:tcW w:w="993" w:type="dxa"/>
            <w:tcBorders>
              <w:left w:val="single" w:sz="4" w:space="0" w:color="auto"/>
              <w:bottom w:val="single" w:sz="4" w:space="0" w:color="auto"/>
              <w:right w:val="single" w:sz="4" w:space="0" w:color="auto"/>
            </w:tcBorders>
          </w:tcPr>
          <w:p w:rsidR="005A0D60" w:rsidRDefault="005A0D60" w:rsidP="005A0D60">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5A0D60" w:rsidRDefault="005A0D60" w:rsidP="005A0D60">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Pr="005A0D60" w:rsidRDefault="00C80AED" w:rsidP="00B90AC1">
            <w:pPr>
              <w:rPr>
                <w:sz w:val="24"/>
                <w:szCs w:val="24"/>
              </w:rPr>
            </w:pPr>
          </w:p>
        </w:tc>
        <w:tc>
          <w:tcPr>
            <w:tcW w:w="764" w:type="dxa"/>
            <w:tcBorders>
              <w:left w:val="single" w:sz="4" w:space="0" w:color="auto"/>
              <w:bottom w:val="single" w:sz="4" w:space="0" w:color="auto"/>
            </w:tcBorders>
          </w:tcPr>
          <w:p w:rsidR="005A0D60" w:rsidRPr="0024759E" w:rsidRDefault="00F359BA" w:rsidP="005A0D60">
            <w:pPr>
              <w:rPr>
                <w:iCs/>
                <w:sz w:val="24"/>
                <w:szCs w:val="24"/>
              </w:rPr>
            </w:pPr>
            <w:r>
              <w:rPr>
                <w:iCs/>
                <w:sz w:val="24"/>
                <w:szCs w:val="24"/>
              </w:rPr>
              <w:t>ЛВ, МП</w:t>
            </w:r>
          </w:p>
          <w:p w:rsidR="00C80AED" w:rsidRPr="00E86DB9" w:rsidRDefault="00C80AED" w:rsidP="00B90AC1">
            <w:pPr>
              <w:jc w:val="center"/>
              <w:rPr>
                <w:b/>
              </w:rPr>
            </w:pPr>
          </w:p>
        </w:tc>
        <w:tc>
          <w:tcPr>
            <w:tcW w:w="655" w:type="dxa"/>
            <w:gridSpan w:val="2"/>
            <w:tcBorders>
              <w:bottom w:val="single" w:sz="4" w:space="0" w:color="auto"/>
            </w:tcBorders>
          </w:tcPr>
          <w:p w:rsidR="00C80AED" w:rsidRPr="00D14CF4" w:rsidRDefault="00976EF6" w:rsidP="00B90AC1">
            <w:pPr>
              <w:jc w:val="center"/>
              <w:rPr>
                <w:sz w:val="24"/>
                <w:szCs w:val="24"/>
              </w:rPr>
            </w:pPr>
            <w:r>
              <w:rPr>
                <w:sz w:val="24"/>
                <w:szCs w:val="24"/>
              </w:rPr>
              <w:t>5-</w:t>
            </w:r>
            <w:r w:rsidR="005A0D60">
              <w:rPr>
                <w:sz w:val="24"/>
                <w:szCs w:val="24"/>
              </w:rPr>
              <w:t>нед</w:t>
            </w:r>
          </w:p>
        </w:tc>
      </w:tr>
      <w:tr w:rsidR="00C80AED" w:rsidRPr="00867857" w:rsidTr="00DB617F">
        <w:trPr>
          <w:trHeight w:val="3250"/>
        </w:trPr>
        <w:tc>
          <w:tcPr>
            <w:tcW w:w="1419" w:type="dxa"/>
            <w:tcBorders>
              <w:bottom w:val="single" w:sz="4" w:space="0" w:color="auto"/>
              <w:right w:val="single" w:sz="4" w:space="0" w:color="auto"/>
            </w:tcBorders>
          </w:tcPr>
          <w:p w:rsidR="00C80AED" w:rsidRPr="00D14CF4" w:rsidRDefault="007172C4" w:rsidP="004B446C">
            <w:pPr>
              <w:ind w:right="-177"/>
              <w:rPr>
                <w:sz w:val="24"/>
                <w:szCs w:val="24"/>
              </w:rPr>
            </w:pPr>
            <w:r>
              <w:rPr>
                <w:b/>
                <w:sz w:val="24"/>
                <w:szCs w:val="24"/>
              </w:rPr>
              <w:t xml:space="preserve">Лекция № </w:t>
            </w:r>
            <w:r w:rsidR="00761F21">
              <w:rPr>
                <w:b/>
                <w:sz w:val="24"/>
                <w:szCs w:val="24"/>
              </w:rPr>
              <w:t>6</w:t>
            </w:r>
            <w:r w:rsidR="00C80AED" w:rsidRPr="00B75E6E">
              <w:rPr>
                <w:b/>
                <w:sz w:val="24"/>
                <w:szCs w:val="24"/>
              </w:rPr>
              <w:t xml:space="preserve">. Тема лекции: </w:t>
            </w:r>
            <w:r w:rsidR="00C80AED" w:rsidRPr="00D14CF4">
              <w:rPr>
                <w:sz w:val="24"/>
                <w:szCs w:val="24"/>
              </w:rPr>
              <w:t xml:space="preserve">«Основные </w:t>
            </w:r>
            <w:proofErr w:type="spellStart"/>
            <w:r w:rsidR="00C80AED" w:rsidRPr="00D14CF4">
              <w:rPr>
                <w:sz w:val="24"/>
                <w:szCs w:val="24"/>
              </w:rPr>
              <w:t>лаборатор</w:t>
            </w:r>
            <w:proofErr w:type="spellEnd"/>
          </w:p>
          <w:p w:rsidR="00C80AED" w:rsidRPr="00D14CF4" w:rsidRDefault="00C80AED" w:rsidP="004B446C">
            <w:pPr>
              <w:ind w:right="-177"/>
              <w:rPr>
                <w:sz w:val="24"/>
                <w:szCs w:val="24"/>
              </w:rPr>
            </w:pPr>
            <w:proofErr w:type="spellStart"/>
            <w:proofErr w:type="gramStart"/>
            <w:r w:rsidRPr="00D14CF4">
              <w:rPr>
                <w:sz w:val="24"/>
                <w:szCs w:val="24"/>
              </w:rPr>
              <w:t>ные</w:t>
            </w:r>
            <w:proofErr w:type="spellEnd"/>
            <w:r w:rsidRPr="00D14CF4">
              <w:rPr>
                <w:sz w:val="24"/>
                <w:szCs w:val="24"/>
              </w:rPr>
              <w:t xml:space="preserve">  и</w:t>
            </w:r>
            <w:proofErr w:type="gramEnd"/>
          </w:p>
          <w:p w:rsidR="004B446C" w:rsidRDefault="00C80AED" w:rsidP="004B446C">
            <w:pPr>
              <w:ind w:right="-177"/>
              <w:rPr>
                <w:sz w:val="24"/>
                <w:szCs w:val="24"/>
              </w:rPr>
            </w:pPr>
            <w:r w:rsidRPr="00D14CF4">
              <w:rPr>
                <w:sz w:val="24"/>
                <w:szCs w:val="24"/>
              </w:rPr>
              <w:t>клинические синдромы поражения печени</w:t>
            </w:r>
            <w:r w:rsidR="004B446C">
              <w:rPr>
                <w:sz w:val="24"/>
                <w:szCs w:val="24"/>
              </w:rPr>
              <w:t>»</w:t>
            </w:r>
            <w:r w:rsidRPr="00D14CF4">
              <w:rPr>
                <w:sz w:val="24"/>
                <w:szCs w:val="24"/>
              </w:rPr>
              <w:t>.</w:t>
            </w:r>
          </w:p>
          <w:p w:rsidR="00001890" w:rsidRDefault="00001890" w:rsidP="004B446C">
            <w:pPr>
              <w:ind w:right="-177"/>
              <w:rPr>
                <w:sz w:val="24"/>
                <w:szCs w:val="24"/>
              </w:rPr>
            </w:pPr>
            <w:r>
              <w:rPr>
                <w:sz w:val="24"/>
                <w:szCs w:val="24"/>
              </w:rPr>
              <w:t>«Симптоматология хронического гепатита».</w:t>
            </w:r>
          </w:p>
          <w:p w:rsidR="004B446C" w:rsidRDefault="004B446C" w:rsidP="00B90AC1">
            <w:pPr>
              <w:ind w:right="-177"/>
              <w:jc w:val="center"/>
              <w:rPr>
                <w:sz w:val="24"/>
                <w:szCs w:val="24"/>
              </w:rPr>
            </w:pPr>
          </w:p>
          <w:p w:rsidR="004B446C" w:rsidRDefault="004B446C" w:rsidP="00B90AC1">
            <w:pPr>
              <w:ind w:right="-177"/>
              <w:jc w:val="center"/>
              <w:rPr>
                <w:sz w:val="24"/>
                <w:szCs w:val="24"/>
              </w:rPr>
            </w:pPr>
          </w:p>
          <w:p w:rsidR="004B446C" w:rsidRDefault="004B446C" w:rsidP="00B90AC1">
            <w:pPr>
              <w:ind w:right="-177"/>
              <w:jc w:val="center"/>
              <w:rPr>
                <w:sz w:val="24"/>
                <w:szCs w:val="24"/>
              </w:rPr>
            </w:pPr>
          </w:p>
          <w:p w:rsidR="004B446C" w:rsidRDefault="004B446C" w:rsidP="00B90AC1">
            <w:pPr>
              <w:ind w:right="-177"/>
              <w:jc w:val="center"/>
              <w:rPr>
                <w:sz w:val="24"/>
                <w:szCs w:val="24"/>
              </w:rPr>
            </w:pPr>
          </w:p>
          <w:p w:rsidR="004B446C" w:rsidRDefault="004B446C" w:rsidP="00B90AC1">
            <w:pPr>
              <w:ind w:right="-177"/>
              <w:jc w:val="center"/>
              <w:rPr>
                <w:sz w:val="24"/>
                <w:szCs w:val="24"/>
              </w:rPr>
            </w:pPr>
          </w:p>
          <w:p w:rsidR="002C646C" w:rsidRDefault="00C80AED" w:rsidP="00B90AC1">
            <w:pPr>
              <w:ind w:right="-177"/>
              <w:jc w:val="center"/>
              <w:rPr>
                <w:sz w:val="24"/>
                <w:szCs w:val="24"/>
              </w:rPr>
            </w:pPr>
            <w:r w:rsidRPr="00D14CF4">
              <w:rPr>
                <w:sz w:val="24"/>
                <w:szCs w:val="24"/>
              </w:rPr>
              <w:t xml:space="preserve"> </w:t>
            </w:r>
          </w:p>
          <w:p w:rsidR="002C646C" w:rsidRDefault="002C646C" w:rsidP="00B90AC1">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lastRenderedPageBreak/>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2C646C">
            <w:pPr>
              <w:ind w:right="-177"/>
              <w:rPr>
                <w:b/>
                <w:sz w:val="24"/>
                <w:szCs w:val="24"/>
              </w:rPr>
            </w:pPr>
            <w:r>
              <w:rPr>
                <w:b/>
                <w:sz w:val="24"/>
                <w:szCs w:val="24"/>
              </w:rPr>
              <w:t xml:space="preserve">Цель: </w:t>
            </w:r>
            <w:r w:rsidRPr="00A252A2">
              <w:rPr>
                <w:sz w:val="24"/>
                <w:szCs w:val="24"/>
              </w:rPr>
              <w:t>изучение основных лабораторных и клинических синдромов поражения печени</w:t>
            </w:r>
            <w:r w:rsidR="00001890">
              <w:rPr>
                <w:sz w:val="24"/>
                <w:szCs w:val="24"/>
              </w:rPr>
              <w:t>, изучение этиологии и патогенеза</w:t>
            </w:r>
            <w:r w:rsidR="00001890">
              <w:rPr>
                <w:iCs/>
                <w:sz w:val="24"/>
                <w:szCs w:val="24"/>
              </w:rPr>
              <w:t xml:space="preserve"> проявления клинической картины, классификации </w:t>
            </w:r>
            <w:r w:rsidR="00001890">
              <w:rPr>
                <w:sz w:val="24"/>
                <w:szCs w:val="24"/>
              </w:rPr>
              <w:t xml:space="preserve">хронического гепатита. </w:t>
            </w:r>
            <w:r w:rsidR="00001890">
              <w:rPr>
                <w:iCs/>
                <w:sz w:val="24"/>
                <w:szCs w:val="24"/>
              </w:rPr>
              <w:t xml:space="preserve">Обучение методам диагностики, лечения </w:t>
            </w:r>
            <w:r w:rsidR="00001890">
              <w:rPr>
                <w:sz w:val="24"/>
                <w:szCs w:val="24"/>
              </w:rPr>
              <w:t>хронического гепатита.</w:t>
            </w:r>
          </w:p>
          <w:p w:rsidR="00C80AED" w:rsidRPr="00FA5534" w:rsidRDefault="00C80AED" w:rsidP="00B90AC1">
            <w:pPr>
              <w:ind w:right="-177"/>
              <w:jc w:val="center"/>
              <w:rPr>
                <w:b/>
                <w:sz w:val="24"/>
                <w:szCs w:val="24"/>
              </w:rPr>
            </w:pPr>
            <w:r w:rsidRPr="00FA5534">
              <w:rPr>
                <w:b/>
                <w:sz w:val="24"/>
                <w:szCs w:val="24"/>
              </w:rPr>
              <w:t>План лекции:</w:t>
            </w:r>
          </w:p>
          <w:p w:rsidR="00C80AED" w:rsidRPr="00B75E6E" w:rsidRDefault="00C80AED" w:rsidP="00B90AC1">
            <w:pPr>
              <w:ind w:right="-177"/>
              <w:rPr>
                <w:sz w:val="24"/>
                <w:szCs w:val="24"/>
              </w:rPr>
            </w:pPr>
            <w:r w:rsidRPr="00B75E6E">
              <w:rPr>
                <w:sz w:val="24"/>
                <w:szCs w:val="24"/>
              </w:rPr>
              <w:t>1. Лабораторные синдромы поражения печени.</w:t>
            </w:r>
          </w:p>
          <w:p w:rsidR="00C80AED" w:rsidRDefault="00C80AED" w:rsidP="00B90AC1">
            <w:pPr>
              <w:ind w:right="-177"/>
              <w:rPr>
                <w:sz w:val="24"/>
                <w:szCs w:val="24"/>
              </w:rPr>
            </w:pPr>
            <w:r w:rsidRPr="00B75E6E">
              <w:rPr>
                <w:sz w:val="24"/>
                <w:szCs w:val="24"/>
              </w:rPr>
              <w:t>2. Клинические синдромы поражения печени.</w:t>
            </w:r>
          </w:p>
          <w:p w:rsidR="00001890" w:rsidRDefault="00001890" w:rsidP="00001890">
            <w:pPr>
              <w:tabs>
                <w:tab w:val="left" w:pos="1095"/>
              </w:tabs>
              <w:rPr>
                <w:sz w:val="24"/>
                <w:szCs w:val="24"/>
              </w:rPr>
            </w:pPr>
            <w:r>
              <w:rPr>
                <w:sz w:val="24"/>
                <w:szCs w:val="24"/>
              </w:rPr>
              <w:t>3. Симптоматология хронического гепатита.</w:t>
            </w:r>
          </w:p>
          <w:p w:rsidR="00C80AED" w:rsidRPr="00FA5534" w:rsidRDefault="00DB617F" w:rsidP="00DB617F">
            <w:pPr>
              <w:ind w:right="-177"/>
              <w:rPr>
                <w:b/>
                <w:sz w:val="24"/>
                <w:szCs w:val="24"/>
              </w:rPr>
            </w:pPr>
            <w:r>
              <w:rPr>
                <w:sz w:val="24"/>
                <w:szCs w:val="24"/>
              </w:rPr>
              <w:t xml:space="preserve">                 </w:t>
            </w:r>
            <w:r w:rsidR="00C80AED" w:rsidRPr="00FA5534">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386926">
              <w:rPr>
                <w:sz w:val="24"/>
                <w:szCs w:val="24"/>
              </w:rPr>
              <w:t xml:space="preserve">Опишите </w:t>
            </w:r>
            <w:proofErr w:type="spellStart"/>
            <w:r w:rsidR="00386926">
              <w:rPr>
                <w:sz w:val="24"/>
                <w:szCs w:val="24"/>
              </w:rPr>
              <w:t>ц</w:t>
            </w:r>
            <w:r w:rsidRPr="00B75E6E">
              <w:rPr>
                <w:sz w:val="24"/>
                <w:szCs w:val="24"/>
              </w:rPr>
              <w:t>итолитический</w:t>
            </w:r>
            <w:proofErr w:type="spellEnd"/>
            <w:r w:rsidRPr="00B75E6E">
              <w:rPr>
                <w:sz w:val="24"/>
                <w:szCs w:val="24"/>
              </w:rPr>
              <w:t xml:space="preserve"> синдром.</w:t>
            </w:r>
          </w:p>
          <w:p w:rsidR="00C80AED" w:rsidRPr="00B75E6E" w:rsidRDefault="00386926" w:rsidP="00B90AC1">
            <w:pPr>
              <w:ind w:right="-177"/>
              <w:rPr>
                <w:sz w:val="24"/>
                <w:szCs w:val="24"/>
              </w:rPr>
            </w:pPr>
            <w:r>
              <w:rPr>
                <w:sz w:val="24"/>
                <w:szCs w:val="24"/>
              </w:rPr>
              <w:lastRenderedPageBreak/>
              <w:t>2. Охарактеризуйте с</w:t>
            </w:r>
            <w:r w:rsidR="00C80AED" w:rsidRPr="00B75E6E">
              <w:rPr>
                <w:sz w:val="24"/>
                <w:szCs w:val="24"/>
              </w:rPr>
              <w:t>индром холестаза.</w:t>
            </w:r>
          </w:p>
          <w:p w:rsidR="00C80AED" w:rsidRPr="00B75E6E" w:rsidRDefault="00C80AED" w:rsidP="00B90AC1">
            <w:pPr>
              <w:ind w:right="-177"/>
              <w:rPr>
                <w:sz w:val="24"/>
                <w:szCs w:val="24"/>
              </w:rPr>
            </w:pPr>
            <w:r w:rsidRPr="00B75E6E">
              <w:rPr>
                <w:sz w:val="24"/>
                <w:szCs w:val="24"/>
              </w:rPr>
              <w:t xml:space="preserve">3. </w:t>
            </w:r>
            <w:r w:rsidR="00386926">
              <w:rPr>
                <w:sz w:val="24"/>
                <w:szCs w:val="24"/>
              </w:rPr>
              <w:t xml:space="preserve">Укажите </w:t>
            </w:r>
            <w:proofErr w:type="spellStart"/>
            <w:r w:rsidR="00386926">
              <w:rPr>
                <w:sz w:val="24"/>
                <w:szCs w:val="24"/>
              </w:rPr>
              <w:t>м</w:t>
            </w:r>
            <w:r w:rsidRPr="00B75E6E">
              <w:rPr>
                <w:sz w:val="24"/>
                <w:szCs w:val="24"/>
              </w:rPr>
              <w:t>езенхимально</w:t>
            </w:r>
            <w:proofErr w:type="spellEnd"/>
            <w:r w:rsidRPr="00B75E6E">
              <w:rPr>
                <w:sz w:val="24"/>
                <w:szCs w:val="24"/>
              </w:rPr>
              <w:t>-воспалительный синдром.</w:t>
            </w:r>
          </w:p>
          <w:p w:rsidR="002C646C" w:rsidRDefault="00C80AED" w:rsidP="002C646C">
            <w:pPr>
              <w:ind w:right="-177"/>
              <w:rPr>
                <w:sz w:val="24"/>
                <w:szCs w:val="24"/>
              </w:rPr>
            </w:pPr>
            <w:r w:rsidRPr="00B75E6E">
              <w:rPr>
                <w:sz w:val="24"/>
                <w:szCs w:val="24"/>
              </w:rPr>
              <w:t xml:space="preserve">4. </w:t>
            </w:r>
            <w:r w:rsidR="00386926">
              <w:rPr>
                <w:sz w:val="24"/>
                <w:szCs w:val="24"/>
              </w:rPr>
              <w:t>Опишите с</w:t>
            </w:r>
            <w:r w:rsidR="009B320E">
              <w:rPr>
                <w:sz w:val="24"/>
                <w:szCs w:val="24"/>
              </w:rPr>
              <w:t xml:space="preserve">индром желтухи, </w:t>
            </w:r>
            <w:proofErr w:type="spellStart"/>
            <w:proofErr w:type="gramStart"/>
            <w:r w:rsidR="009B320E">
              <w:rPr>
                <w:sz w:val="24"/>
                <w:szCs w:val="24"/>
              </w:rPr>
              <w:t>гепатомегалии,гиперспленизма</w:t>
            </w:r>
            <w:proofErr w:type="gramEnd"/>
            <w:r w:rsidR="009B320E">
              <w:rPr>
                <w:sz w:val="24"/>
                <w:szCs w:val="24"/>
              </w:rPr>
              <w:t>,портальной</w:t>
            </w:r>
            <w:proofErr w:type="spellEnd"/>
            <w:r w:rsidR="009B320E">
              <w:rPr>
                <w:sz w:val="24"/>
                <w:szCs w:val="24"/>
              </w:rPr>
              <w:t xml:space="preserve"> гипертензии и печеночной недостаточности.</w:t>
            </w:r>
            <w:r w:rsidR="002C646C" w:rsidRPr="00B75E6E">
              <w:rPr>
                <w:sz w:val="24"/>
                <w:szCs w:val="24"/>
              </w:rPr>
              <w:t xml:space="preserve"> </w:t>
            </w:r>
          </w:p>
          <w:p w:rsidR="00001890" w:rsidRDefault="00001890" w:rsidP="00001890">
            <w:pPr>
              <w:rPr>
                <w:sz w:val="24"/>
                <w:szCs w:val="24"/>
              </w:rPr>
            </w:pPr>
            <w:r>
              <w:rPr>
                <w:sz w:val="24"/>
                <w:szCs w:val="24"/>
              </w:rPr>
              <w:t xml:space="preserve">5.Назовите определение, </w:t>
            </w:r>
            <w:proofErr w:type="spellStart"/>
            <w:r>
              <w:rPr>
                <w:sz w:val="24"/>
                <w:szCs w:val="24"/>
              </w:rPr>
              <w:t>этиопатогенез</w:t>
            </w:r>
            <w:proofErr w:type="spellEnd"/>
          </w:p>
          <w:p w:rsidR="00001890" w:rsidRDefault="00001890" w:rsidP="00001890">
            <w:pPr>
              <w:rPr>
                <w:sz w:val="24"/>
                <w:szCs w:val="24"/>
              </w:rPr>
            </w:pPr>
            <w:r>
              <w:rPr>
                <w:sz w:val="24"/>
                <w:szCs w:val="24"/>
              </w:rPr>
              <w:t>6. клиническую картину</w:t>
            </w:r>
            <w:r w:rsidRPr="00B75E6E">
              <w:rPr>
                <w:sz w:val="24"/>
                <w:szCs w:val="24"/>
              </w:rPr>
              <w:t xml:space="preserve"> и принципы</w:t>
            </w:r>
            <w:r>
              <w:rPr>
                <w:sz w:val="24"/>
                <w:szCs w:val="24"/>
              </w:rPr>
              <w:t xml:space="preserve"> </w:t>
            </w:r>
            <w:proofErr w:type="gramStart"/>
            <w:r>
              <w:rPr>
                <w:sz w:val="24"/>
                <w:szCs w:val="24"/>
              </w:rPr>
              <w:t>лечения  хронического</w:t>
            </w:r>
            <w:proofErr w:type="gramEnd"/>
            <w:r>
              <w:rPr>
                <w:sz w:val="24"/>
                <w:szCs w:val="24"/>
              </w:rPr>
              <w:t xml:space="preserve"> гепатита.</w:t>
            </w:r>
          </w:p>
          <w:p w:rsidR="00DB617F" w:rsidRDefault="00DB617F" w:rsidP="002C646C">
            <w:pPr>
              <w:ind w:right="-177"/>
              <w:rPr>
                <w:b/>
                <w:sz w:val="24"/>
                <w:szCs w:val="24"/>
              </w:rPr>
            </w:pPr>
          </w:p>
          <w:p w:rsidR="002C646C" w:rsidRPr="00296C33" w:rsidRDefault="002C646C" w:rsidP="002C646C">
            <w:pPr>
              <w:ind w:right="-177"/>
              <w:rPr>
                <w:sz w:val="24"/>
                <w:szCs w:val="24"/>
              </w:rPr>
            </w:pPr>
            <w:proofErr w:type="spellStart"/>
            <w:r w:rsidRPr="00A252A2">
              <w:rPr>
                <w:b/>
                <w:sz w:val="24"/>
                <w:szCs w:val="24"/>
              </w:rPr>
              <w:t>РОт</w:t>
            </w:r>
            <w:proofErr w:type="spellEnd"/>
            <w:r w:rsidRPr="00A252A2">
              <w:rPr>
                <w:b/>
                <w:sz w:val="24"/>
                <w:szCs w:val="24"/>
              </w:rPr>
              <w:t>-</w:t>
            </w:r>
            <w:r>
              <w:rPr>
                <w:sz w:val="24"/>
                <w:szCs w:val="24"/>
              </w:rPr>
              <w:t xml:space="preserve"> знает о синдроме лабораторных клинических поражений печени, симптомы синдрома, классификацию и клиническую картину хронического гепатита. Знает выявлять основные симптомы ХГ, </w:t>
            </w:r>
            <w:r>
              <w:rPr>
                <w:iCs/>
                <w:sz w:val="24"/>
                <w:szCs w:val="24"/>
              </w:rPr>
              <w:t>диагностировать на основе жалоб и клинических признаков</w:t>
            </w:r>
            <w:r w:rsidR="00DB617F">
              <w:rPr>
                <w:iCs/>
                <w:sz w:val="24"/>
                <w:szCs w:val="24"/>
              </w:rPr>
              <w:t>.</w:t>
            </w:r>
          </w:p>
        </w:tc>
        <w:tc>
          <w:tcPr>
            <w:tcW w:w="567" w:type="dxa"/>
            <w:tcBorders>
              <w:bottom w:val="single" w:sz="4" w:space="0" w:color="auto"/>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9B320E"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D14CF4" w:rsidRDefault="00976EF6" w:rsidP="00B90AC1">
            <w:pPr>
              <w:jc w:val="center"/>
              <w:rPr>
                <w:sz w:val="24"/>
                <w:szCs w:val="24"/>
              </w:rPr>
            </w:pPr>
            <w:r>
              <w:rPr>
                <w:sz w:val="24"/>
                <w:szCs w:val="24"/>
              </w:rPr>
              <w:t>6</w:t>
            </w:r>
            <w:r w:rsidR="00C80AED" w:rsidRPr="00D14CF4">
              <w:rPr>
                <w:sz w:val="24"/>
                <w:szCs w:val="24"/>
              </w:rPr>
              <w:t>-нед</w:t>
            </w:r>
          </w:p>
        </w:tc>
      </w:tr>
      <w:tr w:rsidR="002C646C" w:rsidRPr="00867857" w:rsidTr="00DB617F">
        <w:trPr>
          <w:trHeight w:val="6173"/>
        </w:trPr>
        <w:tc>
          <w:tcPr>
            <w:tcW w:w="1419" w:type="dxa"/>
            <w:tcBorders>
              <w:top w:val="single" w:sz="4" w:space="0" w:color="auto"/>
              <w:right w:val="single" w:sz="4" w:space="0" w:color="auto"/>
            </w:tcBorders>
          </w:tcPr>
          <w:p w:rsidR="002C646C" w:rsidRPr="00D14CF4" w:rsidRDefault="007172C4" w:rsidP="002C646C">
            <w:pPr>
              <w:ind w:right="-177"/>
              <w:rPr>
                <w:sz w:val="24"/>
                <w:szCs w:val="24"/>
              </w:rPr>
            </w:pPr>
            <w:r>
              <w:rPr>
                <w:b/>
                <w:sz w:val="24"/>
                <w:szCs w:val="24"/>
              </w:rPr>
              <w:t xml:space="preserve">Лекция № </w:t>
            </w:r>
            <w:proofErr w:type="gramStart"/>
            <w:r w:rsidR="00761F21">
              <w:rPr>
                <w:b/>
                <w:sz w:val="24"/>
                <w:szCs w:val="24"/>
              </w:rPr>
              <w:t>7</w:t>
            </w:r>
            <w:r w:rsidR="002C646C">
              <w:rPr>
                <w:b/>
                <w:sz w:val="24"/>
                <w:szCs w:val="24"/>
              </w:rPr>
              <w:t>.</w:t>
            </w:r>
            <w:r w:rsidR="002C646C" w:rsidRPr="00B75E6E">
              <w:rPr>
                <w:b/>
                <w:sz w:val="24"/>
                <w:szCs w:val="24"/>
              </w:rPr>
              <w:t>Тема</w:t>
            </w:r>
            <w:proofErr w:type="gramEnd"/>
            <w:r w:rsidR="002C646C" w:rsidRPr="00B75E6E">
              <w:rPr>
                <w:b/>
                <w:sz w:val="24"/>
                <w:szCs w:val="24"/>
              </w:rPr>
              <w:t xml:space="preserve"> лекции:</w:t>
            </w:r>
            <w:r w:rsidR="002C646C">
              <w:rPr>
                <w:sz w:val="24"/>
                <w:szCs w:val="24"/>
              </w:rPr>
              <w:t xml:space="preserve"> «</w:t>
            </w:r>
            <w:r w:rsidR="002C646C" w:rsidRPr="00D14CF4">
              <w:rPr>
                <w:sz w:val="24"/>
                <w:szCs w:val="24"/>
              </w:rPr>
              <w:t>Симптома</w:t>
            </w:r>
          </w:p>
          <w:p w:rsidR="002C646C" w:rsidRPr="00D14CF4" w:rsidRDefault="002C646C" w:rsidP="002C646C">
            <w:pPr>
              <w:ind w:right="-177"/>
              <w:rPr>
                <w:sz w:val="24"/>
                <w:szCs w:val="24"/>
              </w:rPr>
            </w:pPr>
            <w:proofErr w:type="spellStart"/>
            <w:r w:rsidRPr="00D14CF4">
              <w:rPr>
                <w:sz w:val="24"/>
                <w:szCs w:val="24"/>
              </w:rPr>
              <w:t>тология</w:t>
            </w:r>
            <w:proofErr w:type="spellEnd"/>
            <w:r w:rsidRPr="00D14CF4">
              <w:rPr>
                <w:sz w:val="24"/>
                <w:szCs w:val="24"/>
              </w:rPr>
              <w:t xml:space="preserve"> </w:t>
            </w:r>
            <w:r>
              <w:rPr>
                <w:sz w:val="24"/>
                <w:szCs w:val="24"/>
              </w:rPr>
              <w:t>цирроза печени</w:t>
            </w:r>
            <w:r w:rsidRPr="00D14CF4">
              <w:rPr>
                <w:sz w:val="24"/>
                <w:szCs w:val="24"/>
              </w:rPr>
              <w:t>»</w:t>
            </w:r>
          </w:p>
          <w:p w:rsidR="002C646C" w:rsidRPr="002C646C" w:rsidRDefault="002C646C" w:rsidP="002C646C">
            <w:pPr>
              <w:jc w:val="center"/>
              <w:rPr>
                <w:sz w:val="24"/>
                <w:szCs w:val="24"/>
              </w:rPr>
            </w:pPr>
          </w:p>
        </w:tc>
        <w:tc>
          <w:tcPr>
            <w:tcW w:w="850" w:type="dxa"/>
            <w:tcBorders>
              <w:top w:val="single" w:sz="4" w:space="0" w:color="auto"/>
              <w:left w:val="single" w:sz="4" w:space="0" w:color="auto"/>
            </w:tcBorders>
          </w:tcPr>
          <w:p w:rsidR="002C646C" w:rsidRPr="00C00C6C" w:rsidRDefault="002C646C" w:rsidP="002C646C">
            <w:pPr>
              <w:pStyle w:val="11"/>
              <w:contextualSpacing/>
              <w:rPr>
                <w:rFonts w:ascii="Times New Roman" w:hAnsi="Times New Roman" w:cs="Times New Roman"/>
              </w:rPr>
            </w:pPr>
            <w:r w:rsidRPr="00C00C6C">
              <w:rPr>
                <w:rFonts w:ascii="Times New Roman" w:hAnsi="Times New Roman" w:cs="Times New Roman"/>
              </w:rPr>
              <w:t>РОд-4</w:t>
            </w:r>
          </w:p>
          <w:p w:rsidR="002C646C" w:rsidRPr="00C00C6C" w:rsidRDefault="002C646C" w:rsidP="002C646C">
            <w:pPr>
              <w:contextualSpacing/>
              <w:rPr>
                <w:sz w:val="22"/>
                <w:szCs w:val="22"/>
              </w:rPr>
            </w:pPr>
            <w:r w:rsidRPr="00C00C6C">
              <w:rPr>
                <w:sz w:val="22"/>
                <w:szCs w:val="22"/>
              </w:rPr>
              <w:t>ПК-2</w:t>
            </w:r>
          </w:p>
          <w:p w:rsidR="002C646C" w:rsidRDefault="002C646C" w:rsidP="002C646C">
            <w:pPr>
              <w:contextualSpacing/>
              <w:rPr>
                <w:sz w:val="22"/>
                <w:szCs w:val="22"/>
              </w:rPr>
            </w:pPr>
            <w:r w:rsidRPr="00C00C6C">
              <w:rPr>
                <w:sz w:val="22"/>
                <w:szCs w:val="22"/>
              </w:rPr>
              <w:t>ПК-3</w:t>
            </w:r>
          </w:p>
          <w:p w:rsidR="002C646C" w:rsidRPr="00C00C6C" w:rsidRDefault="002C646C" w:rsidP="002C646C">
            <w:pPr>
              <w:contextualSpacing/>
              <w:rPr>
                <w:sz w:val="22"/>
                <w:szCs w:val="22"/>
              </w:rPr>
            </w:pPr>
            <w:r>
              <w:rPr>
                <w:sz w:val="22"/>
                <w:szCs w:val="22"/>
              </w:rPr>
              <w:t>ПК-12</w:t>
            </w:r>
          </w:p>
          <w:p w:rsidR="002C646C" w:rsidRDefault="002C646C" w:rsidP="00B90AC1">
            <w:pPr>
              <w:pStyle w:val="a3"/>
              <w:jc w:val="center"/>
              <w:rPr>
                <w:rFonts w:ascii="Times New Roman" w:hAnsi="Times New Roman"/>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9B320E" w:rsidRDefault="009B320E" w:rsidP="002C646C">
            <w:pPr>
              <w:pStyle w:val="11"/>
              <w:contextualSpacing/>
              <w:rPr>
                <w:rFonts w:ascii="Times New Roman" w:hAnsi="Times New Roman" w:cs="Times New Roman"/>
              </w:rPr>
            </w:pPr>
          </w:p>
          <w:p w:rsidR="002C646C" w:rsidRPr="002C646C" w:rsidRDefault="002C646C" w:rsidP="00001890">
            <w:pPr>
              <w:contextualSpacing/>
              <w:rPr>
                <w:sz w:val="24"/>
                <w:szCs w:val="24"/>
                <w:lang w:eastAsia="en-US"/>
              </w:rPr>
            </w:pPr>
          </w:p>
        </w:tc>
        <w:tc>
          <w:tcPr>
            <w:tcW w:w="4394" w:type="dxa"/>
            <w:tcBorders>
              <w:top w:val="single" w:sz="4" w:space="0" w:color="auto"/>
              <w:right w:val="single" w:sz="4" w:space="0" w:color="auto"/>
            </w:tcBorders>
          </w:tcPr>
          <w:p w:rsidR="002C646C" w:rsidRDefault="00C1607F" w:rsidP="002C646C">
            <w:pPr>
              <w:ind w:right="-177"/>
              <w:rPr>
                <w:sz w:val="24"/>
                <w:szCs w:val="24"/>
              </w:rPr>
            </w:pPr>
            <w:r>
              <w:rPr>
                <w:b/>
                <w:sz w:val="24"/>
                <w:szCs w:val="24"/>
              </w:rPr>
              <w:t>Ц</w:t>
            </w:r>
            <w:r w:rsidR="002C646C">
              <w:rPr>
                <w:b/>
                <w:sz w:val="24"/>
                <w:szCs w:val="24"/>
              </w:rPr>
              <w:t xml:space="preserve">ель: </w:t>
            </w:r>
            <w:r w:rsidR="002C646C">
              <w:rPr>
                <w:sz w:val="24"/>
                <w:szCs w:val="24"/>
              </w:rPr>
              <w:t>изучение этиологии и патогенеза</w:t>
            </w:r>
            <w:r w:rsidR="002C646C">
              <w:rPr>
                <w:iCs/>
                <w:sz w:val="24"/>
                <w:szCs w:val="24"/>
              </w:rPr>
              <w:t xml:space="preserve"> проявления клинической картины, классификации </w:t>
            </w:r>
            <w:r w:rsidR="002C646C">
              <w:rPr>
                <w:sz w:val="24"/>
                <w:szCs w:val="24"/>
              </w:rPr>
              <w:t xml:space="preserve">цирроза печени. </w:t>
            </w:r>
            <w:r w:rsidR="002C646C">
              <w:rPr>
                <w:iCs/>
                <w:sz w:val="24"/>
                <w:szCs w:val="24"/>
              </w:rPr>
              <w:t xml:space="preserve">Обучение методам диагностики, лечения </w:t>
            </w:r>
            <w:r w:rsidR="002C646C">
              <w:rPr>
                <w:sz w:val="24"/>
                <w:szCs w:val="24"/>
              </w:rPr>
              <w:t>цирроза печени.</w:t>
            </w:r>
          </w:p>
          <w:p w:rsidR="00DB617F" w:rsidRDefault="00DB617F" w:rsidP="00DB617F">
            <w:pPr>
              <w:ind w:right="-177"/>
              <w:rPr>
                <w:b/>
                <w:sz w:val="24"/>
                <w:szCs w:val="24"/>
              </w:rPr>
            </w:pPr>
            <w:r>
              <w:rPr>
                <w:b/>
                <w:sz w:val="24"/>
                <w:szCs w:val="24"/>
              </w:rPr>
              <w:t xml:space="preserve">                    </w:t>
            </w:r>
          </w:p>
          <w:p w:rsidR="00DB617F" w:rsidRPr="008B42C4" w:rsidRDefault="00DB617F" w:rsidP="00DB617F">
            <w:pPr>
              <w:ind w:right="-177"/>
              <w:rPr>
                <w:b/>
                <w:sz w:val="24"/>
                <w:szCs w:val="24"/>
              </w:rPr>
            </w:pPr>
            <w:r>
              <w:rPr>
                <w:b/>
                <w:sz w:val="24"/>
                <w:szCs w:val="24"/>
              </w:rPr>
              <w:t xml:space="preserve">                     </w:t>
            </w:r>
            <w:r w:rsidRPr="008B42C4">
              <w:rPr>
                <w:b/>
                <w:sz w:val="24"/>
                <w:szCs w:val="24"/>
              </w:rPr>
              <w:t>План лекции:</w:t>
            </w:r>
          </w:p>
          <w:p w:rsidR="00DB617F" w:rsidRDefault="00DB617F" w:rsidP="00DB617F">
            <w:pPr>
              <w:tabs>
                <w:tab w:val="left" w:pos="1095"/>
              </w:tabs>
              <w:rPr>
                <w:sz w:val="24"/>
                <w:szCs w:val="24"/>
              </w:rPr>
            </w:pPr>
            <w:r>
              <w:rPr>
                <w:sz w:val="24"/>
                <w:szCs w:val="24"/>
              </w:rPr>
              <w:t>1.Симптоматология цирроза печени.</w:t>
            </w:r>
          </w:p>
          <w:p w:rsidR="00DB617F" w:rsidRDefault="00DB617F" w:rsidP="00DB617F">
            <w:pPr>
              <w:ind w:right="-177"/>
              <w:rPr>
                <w:b/>
                <w:sz w:val="24"/>
                <w:szCs w:val="24"/>
              </w:rPr>
            </w:pPr>
            <w:r>
              <w:rPr>
                <w:b/>
                <w:sz w:val="24"/>
                <w:szCs w:val="24"/>
              </w:rPr>
              <w:t xml:space="preserve">                </w:t>
            </w:r>
          </w:p>
          <w:p w:rsidR="00DB617F" w:rsidRPr="007141D8" w:rsidRDefault="00DB617F" w:rsidP="00DB617F">
            <w:pPr>
              <w:ind w:right="-177"/>
              <w:rPr>
                <w:b/>
                <w:sz w:val="24"/>
                <w:szCs w:val="24"/>
              </w:rPr>
            </w:pPr>
            <w:r>
              <w:rPr>
                <w:b/>
                <w:sz w:val="24"/>
                <w:szCs w:val="24"/>
              </w:rPr>
              <w:t xml:space="preserve">              </w:t>
            </w:r>
            <w:r w:rsidRPr="007141D8">
              <w:rPr>
                <w:b/>
                <w:sz w:val="24"/>
                <w:szCs w:val="24"/>
              </w:rPr>
              <w:t>Основные вопросы:</w:t>
            </w:r>
          </w:p>
          <w:p w:rsidR="00DB617F" w:rsidRDefault="00DB617F" w:rsidP="00DB617F">
            <w:pPr>
              <w:rPr>
                <w:sz w:val="24"/>
                <w:szCs w:val="24"/>
              </w:rPr>
            </w:pPr>
            <w:r>
              <w:rPr>
                <w:sz w:val="24"/>
                <w:szCs w:val="24"/>
              </w:rPr>
              <w:t xml:space="preserve">1. Назовите определение, </w:t>
            </w:r>
            <w:proofErr w:type="spellStart"/>
            <w:r>
              <w:rPr>
                <w:sz w:val="24"/>
                <w:szCs w:val="24"/>
              </w:rPr>
              <w:t>этиопатогенез</w:t>
            </w:r>
            <w:proofErr w:type="spellEnd"/>
          </w:p>
          <w:p w:rsidR="00DB617F" w:rsidRDefault="00DB617F" w:rsidP="00DB617F">
            <w:pPr>
              <w:rPr>
                <w:sz w:val="24"/>
                <w:szCs w:val="24"/>
              </w:rPr>
            </w:pPr>
            <w:r>
              <w:rPr>
                <w:sz w:val="24"/>
                <w:szCs w:val="24"/>
              </w:rPr>
              <w:t>2. клиническую картину</w:t>
            </w:r>
            <w:r w:rsidRPr="00B75E6E">
              <w:rPr>
                <w:sz w:val="24"/>
                <w:szCs w:val="24"/>
              </w:rPr>
              <w:t xml:space="preserve"> и принципы</w:t>
            </w:r>
            <w:r>
              <w:rPr>
                <w:sz w:val="24"/>
                <w:szCs w:val="24"/>
              </w:rPr>
              <w:t xml:space="preserve"> </w:t>
            </w:r>
            <w:proofErr w:type="gramStart"/>
            <w:r>
              <w:rPr>
                <w:sz w:val="24"/>
                <w:szCs w:val="24"/>
              </w:rPr>
              <w:t>лечения  цирроза</w:t>
            </w:r>
            <w:proofErr w:type="gramEnd"/>
            <w:r>
              <w:rPr>
                <w:sz w:val="24"/>
                <w:szCs w:val="24"/>
              </w:rPr>
              <w:t xml:space="preserve"> печени.</w:t>
            </w:r>
          </w:p>
          <w:p w:rsidR="00DB617F" w:rsidRDefault="00DB617F" w:rsidP="00DB617F">
            <w:pPr>
              <w:ind w:right="-177"/>
              <w:rPr>
                <w:b/>
                <w:sz w:val="24"/>
                <w:szCs w:val="24"/>
              </w:rPr>
            </w:pPr>
          </w:p>
          <w:p w:rsidR="00DB617F" w:rsidRDefault="00DB617F" w:rsidP="00DB617F">
            <w:pPr>
              <w:ind w:right="-177"/>
              <w:rPr>
                <w:b/>
                <w:sz w:val="24"/>
                <w:szCs w:val="24"/>
              </w:rPr>
            </w:pPr>
          </w:p>
          <w:p w:rsidR="00DB617F" w:rsidRDefault="00DB617F" w:rsidP="00DB617F">
            <w:pPr>
              <w:ind w:right="-177"/>
              <w:rPr>
                <w:sz w:val="24"/>
                <w:szCs w:val="24"/>
              </w:rPr>
            </w:pPr>
            <w:proofErr w:type="spellStart"/>
            <w:r w:rsidRPr="002931F7">
              <w:rPr>
                <w:b/>
                <w:sz w:val="24"/>
                <w:szCs w:val="24"/>
              </w:rPr>
              <w:t>РОт</w:t>
            </w:r>
            <w:proofErr w:type="spellEnd"/>
            <w:r w:rsidRPr="002931F7">
              <w:rPr>
                <w:b/>
                <w:sz w:val="24"/>
                <w:szCs w:val="24"/>
              </w:rPr>
              <w:t>-</w:t>
            </w:r>
            <w:r>
              <w:rPr>
                <w:sz w:val="24"/>
                <w:szCs w:val="24"/>
              </w:rPr>
              <w:t xml:space="preserve"> знает этиологию патогенез, классификацию и клиническую картину цирроза печени. Знает выявлять основные симптомы цирроза печени, </w:t>
            </w:r>
            <w:proofErr w:type="gramStart"/>
            <w:r>
              <w:rPr>
                <w:iCs/>
                <w:sz w:val="24"/>
                <w:szCs w:val="24"/>
              </w:rPr>
              <w:t>диагностировать  на</w:t>
            </w:r>
            <w:proofErr w:type="gramEnd"/>
            <w:r>
              <w:rPr>
                <w:iCs/>
                <w:sz w:val="24"/>
                <w:szCs w:val="24"/>
              </w:rPr>
              <w:t xml:space="preserve"> основе жалоб и клинических признаков.</w:t>
            </w:r>
          </w:p>
          <w:p w:rsidR="002C646C" w:rsidRPr="00DB617F" w:rsidRDefault="002C646C" w:rsidP="00DB617F">
            <w:pPr>
              <w:ind w:right="-177"/>
              <w:jc w:val="center"/>
              <w:rPr>
                <w:sz w:val="24"/>
                <w:szCs w:val="24"/>
              </w:rPr>
            </w:pPr>
            <w:r>
              <w:rPr>
                <w:sz w:val="24"/>
                <w:szCs w:val="24"/>
              </w:rPr>
              <w:tab/>
            </w:r>
          </w:p>
        </w:tc>
        <w:tc>
          <w:tcPr>
            <w:tcW w:w="567" w:type="dxa"/>
            <w:tcBorders>
              <w:top w:val="single" w:sz="4" w:space="0" w:color="auto"/>
              <w:right w:val="single" w:sz="4" w:space="0" w:color="auto"/>
            </w:tcBorders>
          </w:tcPr>
          <w:p w:rsidR="002C646C" w:rsidRDefault="00783891" w:rsidP="00B90AC1">
            <w:pPr>
              <w:pStyle w:val="11"/>
              <w:rPr>
                <w:rFonts w:ascii="Times New Roman" w:hAnsi="Times New Roman" w:cs="Times New Roman"/>
              </w:rPr>
            </w:pPr>
            <w:r>
              <w:rPr>
                <w:rFonts w:ascii="Times New Roman" w:hAnsi="Times New Roman" w:cs="Times New Roman"/>
              </w:rPr>
              <w:t>2</w:t>
            </w:r>
            <w:r w:rsidR="002C646C">
              <w:rPr>
                <w:rFonts w:ascii="Times New Roman" w:hAnsi="Times New Roman" w:cs="Times New Roman"/>
              </w:rPr>
              <w:t>ч</w:t>
            </w: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9B320E" w:rsidRDefault="009B320E" w:rsidP="002C646C">
            <w:pPr>
              <w:rPr>
                <w:sz w:val="24"/>
                <w:szCs w:val="24"/>
                <w:lang w:eastAsia="en-US"/>
              </w:rPr>
            </w:pPr>
          </w:p>
          <w:p w:rsidR="002C646C" w:rsidRPr="002C646C" w:rsidRDefault="002C646C" w:rsidP="002C646C">
            <w:pPr>
              <w:rPr>
                <w:sz w:val="24"/>
                <w:szCs w:val="24"/>
                <w:lang w:eastAsia="en-US"/>
              </w:rPr>
            </w:pPr>
          </w:p>
        </w:tc>
        <w:tc>
          <w:tcPr>
            <w:tcW w:w="567" w:type="dxa"/>
            <w:gridSpan w:val="2"/>
            <w:tcBorders>
              <w:top w:val="single" w:sz="4" w:space="0" w:color="auto"/>
              <w:left w:val="single" w:sz="4" w:space="0" w:color="auto"/>
              <w:right w:val="single" w:sz="4" w:space="0" w:color="auto"/>
            </w:tcBorders>
          </w:tcPr>
          <w:p w:rsidR="002C646C" w:rsidRPr="002C646C" w:rsidRDefault="00CF4B41" w:rsidP="00B90AC1">
            <w:pPr>
              <w:pStyle w:val="11"/>
              <w:rPr>
                <w:rFonts w:ascii="Times New Roman" w:hAnsi="Times New Roman" w:cs="Times New Roman"/>
                <w:sz w:val="24"/>
                <w:szCs w:val="24"/>
              </w:rPr>
            </w:pPr>
            <w:r>
              <w:rPr>
                <w:rFonts w:ascii="Times New Roman" w:hAnsi="Times New Roman" w:cs="Times New Roman"/>
                <w:sz w:val="24"/>
                <w:szCs w:val="24"/>
              </w:rPr>
              <w:t>30</w:t>
            </w: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Pr="002C646C" w:rsidRDefault="002C646C" w:rsidP="002C646C">
            <w:pPr>
              <w:rPr>
                <w:sz w:val="24"/>
                <w:szCs w:val="24"/>
                <w:lang w:eastAsia="en-US"/>
              </w:rPr>
            </w:pPr>
          </w:p>
          <w:p w:rsidR="002C646C" w:rsidRDefault="002C646C" w:rsidP="002C646C">
            <w:pPr>
              <w:rPr>
                <w:sz w:val="24"/>
                <w:szCs w:val="24"/>
                <w:lang w:eastAsia="en-US"/>
              </w:rPr>
            </w:pPr>
          </w:p>
          <w:p w:rsidR="002C646C" w:rsidRDefault="002C646C" w:rsidP="002C646C">
            <w:pPr>
              <w:rPr>
                <w:sz w:val="24"/>
                <w:szCs w:val="24"/>
                <w:lang w:eastAsia="en-US"/>
              </w:rPr>
            </w:pPr>
          </w:p>
          <w:p w:rsidR="002C646C" w:rsidRDefault="002C646C" w:rsidP="002C646C">
            <w:pPr>
              <w:rPr>
                <w:sz w:val="24"/>
                <w:szCs w:val="24"/>
                <w:lang w:eastAsia="en-US"/>
              </w:rPr>
            </w:pPr>
          </w:p>
          <w:p w:rsidR="009B320E" w:rsidRDefault="009B320E" w:rsidP="002C646C">
            <w:pPr>
              <w:rPr>
                <w:sz w:val="24"/>
                <w:szCs w:val="24"/>
                <w:lang w:eastAsia="en-US"/>
              </w:rPr>
            </w:pPr>
          </w:p>
          <w:p w:rsidR="002C646C" w:rsidRPr="002C646C" w:rsidRDefault="002C646C" w:rsidP="002C646C">
            <w:pPr>
              <w:rPr>
                <w:sz w:val="24"/>
                <w:szCs w:val="24"/>
                <w:lang w:eastAsia="en-US"/>
              </w:rPr>
            </w:pPr>
          </w:p>
        </w:tc>
        <w:tc>
          <w:tcPr>
            <w:tcW w:w="993" w:type="dxa"/>
            <w:tcBorders>
              <w:top w:val="single" w:sz="4" w:space="0" w:color="auto"/>
              <w:left w:val="single" w:sz="4" w:space="0" w:color="auto"/>
              <w:right w:val="single" w:sz="4" w:space="0" w:color="auto"/>
            </w:tcBorders>
          </w:tcPr>
          <w:p w:rsidR="002C646C" w:rsidRDefault="002C646C" w:rsidP="002C646C">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2C646C" w:rsidRDefault="002C646C" w:rsidP="002C646C">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2C646C" w:rsidRDefault="002C646C" w:rsidP="00B90AC1">
            <w:pPr>
              <w:pStyle w:val="11"/>
              <w:rPr>
                <w:sz w:val="24"/>
                <w:szCs w:val="24"/>
              </w:rPr>
            </w:pPr>
          </w:p>
          <w:p w:rsidR="002C646C" w:rsidRPr="002C646C" w:rsidRDefault="002C646C" w:rsidP="002C646C">
            <w:pPr>
              <w:rPr>
                <w:lang w:eastAsia="en-US"/>
              </w:rPr>
            </w:pPr>
          </w:p>
          <w:p w:rsidR="002C646C" w:rsidRP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sz w:val="24"/>
                <w:szCs w:val="24"/>
                <w:lang w:eastAsia="en-US"/>
              </w:rPr>
            </w:pPr>
          </w:p>
          <w:p w:rsidR="009B320E" w:rsidRDefault="009B320E" w:rsidP="002C646C">
            <w:pPr>
              <w:rPr>
                <w:sz w:val="24"/>
                <w:szCs w:val="24"/>
              </w:rPr>
            </w:pPr>
          </w:p>
          <w:p w:rsidR="002C646C" w:rsidRPr="002C646C" w:rsidRDefault="002C646C" w:rsidP="00001890">
            <w:pPr>
              <w:rPr>
                <w:sz w:val="24"/>
                <w:szCs w:val="24"/>
                <w:lang w:eastAsia="en-US"/>
              </w:rPr>
            </w:pPr>
          </w:p>
        </w:tc>
        <w:tc>
          <w:tcPr>
            <w:tcW w:w="764" w:type="dxa"/>
            <w:tcBorders>
              <w:top w:val="single" w:sz="4" w:space="0" w:color="auto"/>
              <w:left w:val="single" w:sz="4" w:space="0" w:color="auto"/>
            </w:tcBorders>
          </w:tcPr>
          <w:p w:rsidR="002C646C" w:rsidRPr="0024759E" w:rsidRDefault="002C646C" w:rsidP="002C646C">
            <w:pPr>
              <w:rPr>
                <w:iCs/>
                <w:sz w:val="24"/>
                <w:szCs w:val="24"/>
              </w:rPr>
            </w:pPr>
            <w:r w:rsidRPr="0024759E">
              <w:rPr>
                <w:iCs/>
                <w:sz w:val="24"/>
                <w:szCs w:val="24"/>
              </w:rPr>
              <w:t xml:space="preserve"> </w:t>
            </w:r>
            <w:r w:rsidR="009B320E">
              <w:rPr>
                <w:iCs/>
                <w:sz w:val="24"/>
                <w:szCs w:val="24"/>
              </w:rPr>
              <w:t>ЛВ, МП</w:t>
            </w:r>
          </w:p>
          <w:p w:rsidR="002C646C" w:rsidRDefault="002C646C" w:rsidP="00B90AC1">
            <w:pPr>
              <w:pStyle w:val="11"/>
              <w:rPr>
                <w:iCs/>
                <w:sz w:val="24"/>
                <w:szCs w:val="24"/>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P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2C646C" w:rsidRDefault="002C646C" w:rsidP="002C646C">
            <w:pPr>
              <w:rPr>
                <w:lang w:eastAsia="en-US"/>
              </w:rPr>
            </w:pPr>
          </w:p>
          <w:p w:rsidR="009B320E" w:rsidRDefault="009B320E" w:rsidP="002C646C">
            <w:pPr>
              <w:rPr>
                <w:iCs/>
                <w:sz w:val="24"/>
                <w:szCs w:val="24"/>
              </w:rPr>
            </w:pPr>
          </w:p>
          <w:p w:rsidR="009B320E" w:rsidRDefault="002C646C" w:rsidP="002C646C">
            <w:pPr>
              <w:rPr>
                <w:iCs/>
                <w:sz w:val="24"/>
                <w:szCs w:val="24"/>
              </w:rPr>
            </w:pPr>
            <w:r w:rsidRPr="002C646C">
              <w:rPr>
                <w:iCs/>
                <w:sz w:val="24"/>
                <w:szCs w:val="24"/>
              </w:rPr>
              <w:t xml:space="preserve"> </w:t>
            </w:r>
          </w:p>
          <w:p w:rsidR="002C646C" w:rsidRDefault="002C646C" w:rsidP="002C646C">
            <w:pPr>
              <w:rPr>
                <w:lang w:eastAsia="en-US"/>
              </w:rPr>
            </w:pPr>
          </w:p>
          <w:p w:rsidR="002C646C" w:rsidRPr="002C646C" w:rsidRDefault="002C646C" w:rsidP="002C646C">
            <w:pPr>
              <w:rPr>
                <w:sz w:val="24"/>
                <w:szCs w:val="24"/>
                <w:lang w:eastAsia="en-US"/>
              </w:rPr>
            </w:pPr>
          </w:p>
        </w:tc>
        <w:tc>
          <w:tcPr>
            <w:tcW w:w="655" w:type="dxa"/>
            <w:gridSpan w:val="2"/>
            <w:tcBorders>
              <w:top w:val="single" w:sz="4" w:space="0" w:color="auto"/>
            </w:tcBorders>
          </w:tcPr>
          <w:p w:rsidR="002C646C" w:rsidRDefault="00976EF6" w:rsidP="00B90AC1">
            <w:pPr>
              <w:jc w:val="center"/>
              <w:rPr>
                <w:sz w:val="24"/>
                <w:szCs w:val="24"/>
              </w:rPr>
            </w:pPr>
            <w:r>
              <w:rPr>
                <w:sz w:val="24"/>
                <w:szCs w:val="24"/>
              </w:rPr>
              <w:t>7</w:t>
            </w:r>
            <w:r w:rsidR="0047265B">
              <w:rPr>
                <w:sz w:val="24"/>
                <w:szCs w:val="24"/>
              </w:rPr>
              <w:t>-</w:t>
            </w:r>
            <w:r w:rsidR="002C646C">
              <w:rPr>
                <w:sz w:val="24"/>
                <w:szCs w:val="24"/>
              </w:rPr>
              <w:t>нед</w:t>
            </w:r>
          </w:p>
          <w:p w:rsidR="002C646C" w:rsidRPr="002C646C" w:rsidRDefault="002C646C" w:rsidP="002C646C">
            <w:pPr>
              <w:rPr>
                <w:sz w:val="24"/>
                <w:szCs w:val="24"/>
              </w:rPr>
            </w:pPr>
          </w:p>
          <w:p w:rsidR="002C646C" w:rsidRPr="002C646C" w:rsidRDefault="002C646C" w:rsidP="002C646C">
            <w:pPr>
              <w:rPr>
                <w:sz w:val="24"/>
                <w:szCs w:val="24"/>
              </w:rPr>
            </w:pPr>
          </w:p>
          <w:p w:rsidR="002C646C" w:rsidRPr="002C646C" w:rsidRDefault="002C646C" w:rsidP="002C646C">
            <w:pPr>
              <w:rPr>
                <w:sz w:val="24"/>
                <w:szCs w:val="24"/>
              </w:rPr>
            </w:pPr>
          </w:p>
          <w:p w:rsidR="002C646C" w:rsidRPr="002C646C" w:rsidRDefault="002C646C" w:rsidP="002C646C">
            <w:pPr>
              <w:rPr>
                <w:sz w:val="24"/>
                <w:szCs w:val="24"/>
              </w:rPr>
            </w:pPr>
          </w:p>
          <w:p w:rsidR="002C646C" w:rsidRP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2C646C" w:rsidRDefault="002C646C" w:rsidP="002C646C">
            <w:pPr>
              <w:rPr>
                <w:sz w:val="24"/>
                <w:szCs w:val="24"/>
              </w:rPr>
            </w:pPr>
          </w:p>
          <w:p w:rsidR="009B320E" w:rsidRDefault="009B320E" w:rsidP="002C646C">
            <w:pPr>
              <w:rPr>
                <w:sz w:val="24"/>
                <w:szCs w:val="24"/>
              </w:rPr>
            </w:pPr>
          </w:p>
          <w:p w:rsidR="002C646C" w:rsidRPr="002C646C" w:rsidRDefault="002C646C" w:rsidP="002C646C">
            <w:pPr>
              <w:rPr>
                <w:sz w:val="24"/>
                <w:szCs w:val="24"/>
              </w:rPr>
            </w:pPr>
          </w:p>
        </w:tc>
      </w:tr>
      <w:tr w:rsidR="00C80AED" w:rsidRPr="00867857" w:rsidTr="00DB617F">
        <w:trPr>
          <w:trHeight w:val="2399"/>
        </w:trPr>
        <w:tc>
          <w:tcPr>
            <w:tcW w:w="1419" w:type="dxa"/>
            <w:tcBorders>
              <w:bottom w:val="single" w:sz="4" w:space="0" w:color="auto"/>
              <w:right w:val="single" w:sz="4" w:space="0" w:color="auto"/>
            </w:tcBorders>
          </w:tcPr>
          <w:p w:rsidR="004426B1" w:rsidRDefault="00DB617F" w:rsidP="00272B63">
            <w:pPr>
              <w:ind w:right="-177"/>
              <w:rPr>
                <w:sz w:val="24"/>
                <w:szCs w:val="24"/>
              </w:rPr>
            </w:pPr>
            <w:r>
              <w:rPr>
                <w:b/>
                <w:sz w:val="24"/>
                <w:szCs w:val="24"/>
              </w:rPr>
              <w:lastRenderedPageBreak/>
              <w:t xml:space="preserve">Лекция № </w:t>
            </w:r>
            <w:r w:rsidR="00761F21">
              <w:rPr>
                <w:b/>
                <w:sz w:val="24"/>
                <w:szCs w:val="24"/>
              </w:rPr>
              <w:t>8</w:t>
            </w:r>
            <w:r w:rsidR="00C80AED" w:rsidRPr="00B75E6E">
              <w:rPr>
                <w:b/>
                <w:sz w:val="24"/>
                <w:szCs w:val="24"/>
              </w:rPr>
              <w:t>. Те</w:t>
            </w:r>
            <w:r w:rsidR="00C80AED">
              <w:rPr>
                <w:b/>
                <w:sz w:val="24"/>
                <w:szCs w:val="24"/>
              </w:rPr>
              <w:t xml:space="preserve">ма </w:t>
            </w:r>
            <w:proofErr w:type="gramStart"/>
            <w:r w:rsidR="00C80AED">
              <w:rPr>
                <w:b/>
                <w:sz w:val="24"/>
                <w:szCs w:val="24"/>
              </w:rPr>
              <w:t xml:space="preserve">лекции: </w:t>
            </w:r>
            <w:r w:rsidR="00C80AED" w:rsidRPr="00D14CF4">
              <w:rPr>
                <w:sz w:val="24"/>
                <w:szCs w:val="24"/>
              </w:rPr>
              <w:t xml:space="preserve"> </w:t>
            </w:r>
            <w:r w:rsidR="002C646C">
              <w:rPr>
                <w:sz w:val="24"/>
                <w:szCs w:val="24"/>
              </w:rPr>
              <w:t>«</w:t>
            </w:r>
            <w:proofErr w:type="gramEnd"/>
            <w:r w:rsidR="00C80AED" w:rsidRPr="00D14CF4">
              <w:rPr>
                <w:sz w:val="24"/>
                <w:szCs w:val="24"/>
              </w:rPr>
              <w:t>Синдромы воспаления желчного пузыря</w:t>
            </w:r>
            <w:r w:rsidR="004426B1">
              <w:rPr>
                <w:sz w:val="24"/>
                <w:szCs w:val="24"/>
              </w:rPr>
              <w:t>».</w:t>
            </w:r>
          </w:p>
          <w:p w:rsidR="002C646C" w:rsidRDefault="004426B1" w:rsidP="004426B1">
            <w:pPr>
              <w:ind w:right="-177"/>
              <w:rPr>
                <w:sz w:val="24"/>
                <w:szCs w:val="24"/>
              </w:rPr>
            </w:pPr>
            <w:r>
              <w:rPr>
                <w:sz w:val="24"/>
                <w:szCs w:val="24"/>
              </w:rPr>
              <w:t>«</w:t>
            </w:r>
            <w:r w:rsidR="00272B63">
              <w:rPr>
                <w:sz w:val="24"/>
                <w:szCs w:val="24"/>
              </w:rPr>
              <w:t>Симптоматология хронического холецистита</w:t>
            </w:r>
            <w:r>
              <w:rPr>
                <w:sz w:val="24"/>
                <w:szCs w:val="24"/>
              </w:rPr>
              <w:t>».</w:t>
            </w:r>
            <w:r w:rsidR="00272B63">
              <w:rPr>
                <w:sz w:val="24"/>
                <w:szCs w:val="24"/>
              </w:rPr>
              <w:t xml:space="preserve"> </w:t>
            </w:r>
          </w:p>
          <w:p w:rsidR="002C646C" w:rsidRDefault="002C646C" w:rsidP="002C646C">
            <w:pPr>
              <w:ind w:right="-177"/>
              <w:jc w:val="center"/>
              <w:rPr>
                <w:sz w:val="24"/>
                <w:szCs w:val="24"/>
              </w:rPr>
            </w:pPr>
          </w:p>
          <w:p w:rsidR="00C80AED" w:rsidRPr="00D14CF4" w:rsidRDefault="00C80AED" w:rsidP="002C646C">
            <w:pPr>
              <w:ind w:right="-177"/>
              <w:jc w:val="center"/>
              <w:rPr>
                <w:sz w:val="24"/>
                <w:szCs w:val="24"/>
              </w:rPr>
            </w:pPr>
            <w:r w:rsidRPr="00D14CF4">
              <w:rPr>
                <w:sz w:val="24"/>
                <w:szCs w:val="24"/>
              </w:rPr>
              <w:t xml:space="preserve"> </w:t>
            </w:r>
          </w:p>
          <w:p w:rsidR="002C646C" w:rsidRDefault="002C646C" w:rsidP="00B90AC1">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DB617F" w:rsidRDefault="00C80AED" w:rsidP="004426B1">
            <w:pPr>
              <w:ind w:right="-177"/>
              <w:rPr>
                <w:b/>
                <w:sz w:val="24"/>
                <w:szCs w:val="24"/>
              </w:rPr>
            </w:pPr>
            <w:r>
              <w:rPr>
                <w:b/>
                <w:sz w:val="24"/>
                <w:szCs w:val="24"/>
              </w:rPr>
              <w:t xml:space="preserve">Цель: </w:t>
            </w:r>
            <w:r w:rsidRPr="00A252A2">
              <w:rPr>
                <w:sz w:val="24"/>
                <w:szCs w:val="24"/>
              </w:rPr>
              <w:t xml:space="preserve">изучение </w:t>
            </w:r>
            <w:r w:rsidR="00A7140F">
              <w:rPr>
                <w:sz w:val="24"/>
                <w:szCs w:val="24"/>
              </w:rPr>
              <w:t>синдром</w:t>
            </w:r>
            <w:r w:rsidR="004426B1">
              <w:rPr>
                <w:sz w:val="24"/>
                <w:szCs w:val="24"/>
              </w:rPr>
              <w:t>а</w:t>
            </w:r>
            <w:r w:rsidR="00A7140F">
              <w:rPr>
                <w:sz w:val="24"/>
                <w:szCs w:val="24"/>
              </w:rPr>
              <w:t xml:space="preserve"> воспаления </w:t>
            </w:r>
            <w:r>
              <w:rPr>
                <w:sz w:val="24"/>
                <w:szCs w:val="24"/>
              </w:rPr>
              <w:t>желчного пузыря</w:t>
            </w:r>
            <w:r w:rsidR="00CF6E0A">
              <w:rPr>
                <w:sz w:val="24"/>
                <w:szCs w:val="24"/>
              </w:rPr>
              <w:t>,</w:t>
            </w:r>
            <w:r w:rsidR="004426B1">
              <w:rPr>
                <w:b/>
                <w:sz w:val="24"/>
                <w:szCs w:val="24"/>
              </w:rPr>
              <w:t xml:space="preserve"> </w:t>
            </w:r>
            <w:r w:rsidR="00CF6E0A">
              <w:rPr>
                <w:sz w:val="24"/>
                <w:szCs w:val="24"/>
              </w:rPr>
              <w:t>изучение этиологии и патогенеза</w:t>
            </w:r>
            <w:r w:rsidR="00CF6E0A">
              <w:rPr>
                <w:iCs/>
                <w:sz w:val="24"/>
                <w:szCs w:val="24"/>
              </w:rPr>
              <w:t xml:space="preserve"> проявления клинической картины, классификации </w:t>
            </w:r>
            <w:r w:rsidR="00CF6E0A">
              <w:rPr>
                <w:sz w:val="24"/>
                <w:szCs w:val="24"/>
              </w:rPr>
              <w:t>хронического холецистита</w:t>
            </w:r>
            <w:r w:rsidR="00976EF6">
              <w:rPr>
                <w:sz w:val="24"/>
                <w:szCs w:val="24"/>
              </w:rPr>
              <w:t xml:space="preserve">. </w:t>
            </w:r>
            <w:r w:rsidR="00CF6E0A">
              <w:rPr>
                <w:iCs/>
                <w:sz w:val="24"/>
                <w:szCs w:val="24"/>
              </w:rPr>
              <w:t xml:space="preserve">Обучение методам диагностики, лечения </w:t>
            </w:r>
            <w:r w:rsidR="00CF6E0A">
              <w:rPr>
                <w:sz w:val="24"/>
                <w:szCs w:val="24"/>
              </w:rPr>
              <w:t>хронического холецистита</w:t>
            </w:r>
            <w:r w:rsidR="004426B1">
              <w:rPr>
                <w:sz w:val="24"/>
                <w:szCs w:val="24"/>
              </w:rPr>
              <w:t>.</w:t>
            </w:r>
          </w:p>
          <w:p w:rsidR="00DB617F" w:rsidRDefault="00DB617F" w:rsidP="00B90AC1">
            <w:pPr>
              <w:ind w:right="-177"/>
              <w:jc w:val="center"/>
              <w:rPr>
                <w:b/>
                <w:sz w:val="24"/>
                <w:szCs w:val="24"/>
              </w:rPr>
            </w:pPr>
          </w:p>
          <w:p w:rsidR="00C80AED" w:rsidRDefault="00C80AED" w:rsidP="00B90AC1">
            <w:pPr>
              <w:ind w:right="-177"/>
              <w:jc w:val="center"/>
              <w:rPr>
                <w:b/>
                <w:sz w:val="24"/>
                <w:szCs w:val="24"/>
              </w:rPr>
            </w:pPr>
            <w:r w:rsidRPr="00FA5534">
              <w:rPr>
                <w:b/>
                <w:sz w:val="24"/>
                <w:szCs w:val="24"/>
              </w:rPr>
              <w:t>План лекции:</w:t>
            </w:r>
          </w:p>
          <w:p w:rsidR="00C80AED" w:rsidRPr="003A6C56" w:rsidRDefault="00CF6E0A" w:rsidP="00CF6E0A">
            <w:pPr>
              <w:pStyle w:val="a9"/>
              <w:ind w:left="0" w:right="-177"/>
              <w:rPr>
                <w:sz w:val="24"/>
                <w:szCs w:val="24"/>
              </w:rPr>
            </w:pPr>
            <w:r>
              <w:rPr>
                <w:sz w:val="24"/>
                <w:szCs w:val="24"/>
              </w:rPr>
              <w:t>1.</w:t>
            </w:r>
            <w:r w:rsidR="00733393">
              <w:rPr>
                <w:sz w:val="24"/>
                <w:szCs w:val="24"/>
              </w:rPr>
              <w:t>К</w:t>
            </w:r>
            <w:r w:rsidR="00C80AED" w:rsidRPr="003A6C56">
              <w:rPr>
                <w:sz w:val="24"/>
                <w:szCs w:val="24"/>
              </w:rPr>
              <w:t>линико-лабораторно-инструментальная характеристика синдрома воспаления желчного пузыря.</w:t>
            </w:r>
          </w:p>
          <w:p w:rsidR="00C80AED" w:rsidRDefault="00CF6E0A" w:rsidP="00CF6E0A">
            <w:pPr>
              <w:pStyle w:val="a9"/>
              <w:ind w:left="0" w:right="-177"/>
              <w:rPr>
                <w:sz w:val="24"/>
                <w:szCs w:val="24"/>
              </w:rPr>
            </w:pPr>
            <w:r>
              <w:rPr>
                <w:sz w:val="24"/>
                <w:szCs w:val="24"/>
              </w:rPr>
              <w:t>2.</w:t>
            </w:r>
            <w:r w:rsidR="00733393">
              <w:rPr>
                <w:sz w:val="24"/>
                <w:szCs w:val="24"/>
              </w:rPr>
              <w:t>К</w:t>
            </w:r>
            <w:r w:rsidR="00C80AED" w:rsidRPr="003A6C56">
              <w:rPr>
                <w:sz w:val="24"/>
                <w:szCs w:val="24"/>
              </w:rPr>
              <w:t>линико-лабораторно-инструментальная характеристика синдрома наличия камней в желчном пузыре.</w:t>
            </w:r>
          </w:p>
          <w:p w:rsidR="00CF6E0A" w:rsidRDefault="00976EF6" w:rsidP="00CF6E0A">
            <w:pPr>
              <w:tabs>
                <w:tab w:val="left" w:pos="1095"/>
              </w:tabs>
              <w:rPr>
                <w:sz w:val="24"/>
                <w:szCs w:val="24"/>
              </w:rPr>
            </w:pPr>
            <w:r>
              <w:rPr>
                <w:sz w:val="24"/>
                <w:szCs w:val="24"/>
              </w:rPr>
              <w:t>3</w:t>
            </w:r>
            <w:r w:rsidR="00CF6E0A">
              <w:rPr>
                <w:sz w:val="24"/>
                <w:szCs w:val="24"/>
              </w:rPr>
              <w:t>.Симптоматология хронического холецистита.</w:t>
            </w:r>
          </w:p>
          <w:p w:rsidR="00DB617F" w:rsidRDefault="00DB617F" w:rsidP="00976EF6">
            <w:pPr>
              <w:tabs>
                <w:tab w:val="left" w:pos="1095"/>
              </w:tabs>
              <w:rPr>
                <w:sz w:val="24"/>
                <w:szCs w:val="24"/>
              </w:rPr>
            </w:pPr>
            <w:r>
              <w:rPr>
                <w:sz w:val="24"/>
                <w:szCs w:val="24"/>
              </w:rPr>
              <w:t xml:space="preserve">         </w:t>
            </w:r>
          </w:p>
          <w:p w:rsidR="00A7140F" w:rsidRDefault="00DB617F" w:rsidP="00DB617F">
            <w:pPr>
              <w:ind w:right="-177"/>
              <w:rPr>
                <w:b/>
                <w:sz w:val="24"/>
                <w:szCs w:val="24"/>
              </w:rPr>
            </w:pPr>
            <w:r>
              <w:rPr>
                <w:sz w:val="24"/>
                <w:szCs w:val="24"/>
              </w:rPr>
              <w:t xml:space="preserve">           </w:t>
            </w:r>
            <w:r w:rsidR="00A7140F" w:rsidRPr="00FA5534">
              <w:rPr>
                <w:b/>
                <w:sz w:val="24"/>
                <w:szCs w:val="24"/>
              </w:rPr>
              <w:t>Основные вопросы:</w:t>
            </w:r>
          </w:p>
          <w:p w:rsidR="00A7140F" w:rsidRPr="00B75E6E" w:rsidRDefault="00A7140F" w:rsidP="00A7140F">
            <w:pPr>
              <w:ind w:right="-177"/>
              <w:rPr>
                <w:sz w:val="24"/>
                <w:szCs w:val="24"/>
              </w:rPr>
            </w:pPr>
            <w:r w:rsidRPr="00B75E6E">
              <w:rPr>
                <w:sz w:val="24"/>
                <w:szCs w:val="24"/>
              </w:rPr>
              <w:t xml:space="preserve">1. </w:t>
            </w:r>
            <w:r w:rsidR="00733393">
              <w:rPr>
                <w:sz w:val="24"/>
                <w:szCs w:val="24"/>
              </w:rPr>
              <w:t>Назовите с</w:t>
            </w:r>
            <w:r w:rsidRPr="00B75E6E">
              <w:rPr>
                <w:sz w:val="24"/>
                <w:szCs w:val="24"/>
              </w:rPr>
              <w:t>ущность синдрома воспаления желчного пузыря.</w:t>
            </w:r>
          </w:p>
          <w:p w:rsidR="00A7140F" w:rsidRPr="00B75E6E" w:rsidRDefault="00A7140F" w:rsidP="00A7140F">
            <w:pPr>
              <w:ind w:right="-177"/>
              <w:rPr>
                <w:sz w:val="24"/>
                <w:szCs w:val="24"/>
              </w:rPr>
            </w:pPr>
            <w:r w:rsidRPr="00B75E6E">
              <w:rPr>
                <w:sz w:val="24"/>
                <w:szCs w:val="24"/>
              </w:rPr>
              <w:t xml:space="preserve">2. </w:t>
            </w:r>
            <w:r w:rsidR="00733393">
              <w:rPr>
                <w:sz w:val="24"/>
                <w:szCs w:val="24"/>
              </w:rPr>
              <w:t>Опишите клиническую картину</w:t>
            </w:r>
            <w:r w:rsidRPr="00B75E6E">
              <w:rPr>
                <w:sz w:val="24"/>
                <w:szCs w:val="24"/>
              </w:rPr>
              <w:t xml:space="preserve"> синдрома воспаления желчного пузыря.</w:t>
            </w:r>
          </w:p>
          <w:p w:rsidR="00A7140F" w:rsidRDefault="00A7140F" w:rsidP="00A7140F">
            <w:pPr>
              <w:ind w:right="-177"/>
              <w:rPr>
                <w:sz w:val="24"/>
                <w:szCs w:val="24"/>
              </w:rPr>
            </w:pPr>
            <w:r w:rsidRPr="00B75E6E">
              <w:rPr>
                <w:sz w:val="24"/>
                <w:szCs w:val="24"/>
              </w:rPr>
              <w:t xml:space="preserve">3. </w:t>
            </w:r>
            <w:r w:rsidR="00733393">
              <w:rPr>
                <w:sz w:val="24"/>
                <w:szCs w:val="24"/>
              </w:rPr>
              <w:t>Укажите с</w:t>
            </w:r>
            <w:r w:rsidRPr="00B75E6E">
              <w:rPr>
                <w:sz w:val="24"/>
                <w:szCs w:val="24"/>
              </w:rPr>
              <w:t>ущность синдрома наличия камней в желчном пузыре.</w:t>
            </w:r>
          </w:p>
          <w:p w:rsidR="00487DCB" w:rsidRDefault="00976EF6" w:rsidP="00487DCB">
            <w:pPr>
              <w:rPr>
                <w:sz w:val="24"/>
                <w:szCs w:val="24"/>
              </w:rPr>
            </w:pPr>
            <w:r>
              <w:rPr>
                <w:sz w:val="24"/>
                <w:szCs w:val="24"/>
              </w:rPr>
              <w:t>4</w:t>
            </w:r>
            <w:r w:rsidR="00487DCB">
              <w:rPr>
                <w:sz w:val="24"/>
                <w:szCs w:val="24"/>
              </w:rPr>
              <w:t xml:space="preserve">. Назовите определение, </w:t>
            </w:r>
            <w:proofErr w:type="spellStart"/>
            <w:r w:rsidR="00487DCB">
              <w:rPr>
                <w:sz w:val="24"/>
                <w:szCs w:val="24"/>
              </w:rPr>
              <w:t>этиопатогенез</w:t>
            </w:r>
            <w:proofErr w:type="spellEnd"/>
          </w:p>
          <w:p w:rsidR="00487DCB" w:rsidRDefault="00976EF6" w:rsidP="00487DCB">
            <w:pPr>
              <w:rPr>
                <w:sz w:val="24"/>
                <w:szCs w:val="24"/>
              </w:rPr>
            </w:pPr>
            <w:r>
              <w:rPr>
                <w:sz w:val="24"/>
                <w:szCs w:val="24"/>
              </w:rPr>
              <w:t>5</w:t>
            </w:r>
            <w:r w:rsidR="00487DCB">
              <w:rPr>
                <w:sz w:val="24"/>
                <w:szCs w:val="24"/>
              </w:rPr>
              <w:t xml:space="preserve">. </w:t>
            </w:r>
            <w:r>
              <w:rPr>
                <w:sz w:val="24"/>
                <w:szCs w:val="24"/>
              </w:rPr>
              <w:t>К</w:t>
            </w:r>
            <w:r w:rsidR="00487DCB">
              <w:rPr>
                <w:sz w:val="24"/>
                <w:szCs w:val="24"/>
              </w:rPr>
              <w:t>линическую картину</w:t>
            </w:r>
            <w:r w:rsidR="00487DCB" w:rsidRPr="00B75E6E">
              <w:rPr>
                <w:sz w:val="24"/>
                <w:szCs w:val="24"/>
              </w:rPr>
              <w:t xml:space="preserve"> и принципы</w:t>
            </w:r>
            <w:r w:rsidR="00487DCB">
              <w:rPr>
                <w:sz w:val="24"/>
                <w:szCs w:val="24"/>
              </w:rPr>
              <w:t xml:space="preserve"> </w:t>
            </w:r>
            <w:proofErr w:type="gramStart"/>
            <w:r w:rsidR="00487DCB">
              <w:rPr>
                <w:sz w:val="24"/>
                <w:szCs w:val="24"/>
              </w:rPr>
              <w:t>лечения  хронического</w:t>
            </w:r>
            <w:proofErr w:type="gramEnd"/>
            <w:r w:rsidR="00487DCB">
              <w:rPr>
                <w:sz w:val="24"/>
                <w:szCs w:val="24"/>
              </w:rPr>
              <w:t xml:space="preserve"> холецистита</w:t>
            </w:r>
            <w:r>
              <w:rPr>
                <w:sz w:val="24"/>
                <w:szCs w:val="24"/>
              </w:rPr>
              <w:t>.</w:t>
            </w:r>
          </w:p>
          <w:p w:rsidR="00DB617F" w:rsidRDefault="00DB617F" w:rsidP="00A7140F">
            <w:pPr>
              <w:ind w:right="-177"/>
              <w:rPr>
                <w:b/>
                <w:sz w:val="24"/>
                <w:szCs w:val="24"/>
              </w:rPr>
            </w:pPr>
          </w:p>
          <w:p w:rsidR="00DB617F" w:rsidRDefault="00DB617F" w:rsidP="00A7140F">
            <w:pPr>
              <w:ind w:right="-177"/>
              <w:rPr>
                <w:b/>
                <w:sz w:val="24"/>
                <w:szCs w:val="24"/>
              </w:rPr>
            </w:pPr>
          </w:p>
          <w:p w:rsidR="00A7140F" w:rsidRDefault="00A7140F" w:rsidP="00A7140F">
            <w:pPr>
              <w:ind w:right="-177"/>
              <w:rPr>
                <w:sz w:val="24"/>
                <w:szCs w:val="24"/>
              </w:rPr>
            </w:pPr>
            <w:proofErr w:type="spellStart"/>
            <w:r w:rsidRPr="00A252A2">
              <w:rPr>
                <w:b/>
                <w:sz w:val="24"/>
                <w:szCs w:val="24"/>
              </w:rPr>
              <w:t>РОт</w:t>
            </w:r>
            <w:proofErr w:type="spellEnd"/>
            <w:r w:rsidRPr="00A252A2">
              <w:rPr>
                <w:b/>
                <w:sz w:val="24"/>
                <w:szCs w:val="24"/>
              </w:rPr>
              <w:t>-</w:t>
            </w:r>
            <w:r>
              <w:rPr>
                <w:sz w:val="24"/>
                <w:szCs w:val="24"/>
              </w:rPr>
              <w:t xml:space="preserve"> знает о синд</w:t>
            </w:r>
            <w:r w:rsidR="00CF6E0A">
              <w:rPr>
                <w:sz w:val="24"/>
                <w:szCs w:val="24"/>
              </w:rPr>
              <w:t>роме воспаления желчного пузыря,</w:t>
            </w:r>
            <w:r w:rsidR="00976EF6">
              <w:rPr>
                <w:sz w:val="24"/>
                <w:szCs w:val="24"/>
              </w:rPr>
              <w:t xml:space="preserve"> </w:t>
            </w:r>
            <w:r w:rsidR="00CF6E0A">
              <w:rPr>
                <w:sz w:val="24"/>
                <w:szCs w:val="24"/>
              </w:rPr>
              <w:t>симптомы синдрома, знает этиологию патогенез, классификацию и клиническую картину хронического холецистита</w:t>
            </w:r>
            <w:r w:rsidR="00976EF6">
              <w:rPr>
                <w:sz w:val="24"/>
                <w:szCs w:val="24"/>
              </w:rPr>
              <w:t>.</w:t>
            </w:r>
            <w:r w:rsidR="00CF6E0A">
              <w:rPr>
                <w:sz w:val="24"/>
                <w:szCs w:val="24"/>
              </w:rPr>
              <w:t xml:space="preserve"> Знает выявлять основные симптомы хронического холецистита, </w:t>
            </w:r>
            <w:proofErr w:type="gramStart"/>
            <w:r w:rsidR="00CF6E0A">
              <w:rPr>
                <w:iCs/>
                <w:sz w:val="24"/>
                <w:szCs w:val="24"/>
              </w:rPr>
              <w:t>диагностировать  на</w:t>
            </w:r>
            <w:proofErr w:type="gramEnd"/>
            <w:r w:rsidR="00CF6E0A">
              <w:rPr>
                <w:iCs/>
                <w:sz w:val="24"/>
                <w:szCs w:val="24"/>
              </w:rPr>
              <w:t xml:space="preserve"> основе жалоб и клинических признаков.</w:t>
            </w:r>
          </w:p>
          <w:p w:rsidR="00A7140F" w:rsidRDefault="00A7140F" w:rsidP="00A7140F">
            <w:pPr>
              <w:ind w:right="-177"/>
              <w:rPr>
                <w:sz w:val="24"/>
                <w:szCs w:val="24"/>
              </w:rPr>
            </w:pPr>
          </w:p>
          <w:p w:rsidR="00C80AED" w:rsidRPr="00487DCB" w:rsidRDefault="00C80AED" w:rsidP="00487DCB">
            <w:pPr>
              <w:rPr>
                <w:sz w:val="24"/>
                <w:szCs w:val="24"/>
              </w:rPr>
            </w:pPr>
          </w:p>
        </w:tc>
        <w:tc>
          <w:tcPr>
            <w:tcW w:w="567" w:type="dxa"/>
            <w:tcBorders>
              <w:bottom w:val="single" w:sz="4" w:space="0" w:color="auto"/>
              <w:right w:val="single" w:sz="4" w:space="0" w:color="auto"/>
            </w:tcBorders>
          </w:tcPr>
          <w:p w:rsidR="00C80AED" w:rsidRPr="00140C67" w:rsidRDefault="00783891" w:rsidP="00B90AC1">
            <w:pPr>
              <w:pStyle w:val="11"/>
              <w:rPr>
                <w:rFonts w:ascii="Times New Roman" w:hAnsi="Times New Roman" w:cs="Times New Roman"/>
              </w:rPr>
            </w:pPr>
            <w:r>
              <w:rPr>
                <w:rFonts w:ascii="Times New Roman" w:hAnsi="Times New Roman" w:cs="Times New Roman"/>
              </w:rPr>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D14CF4" w:rsidRDefault="00CF4B41" w:rsidP="00B90AC1">
            <w:pPr>
              <w:pStyle w:val="11"/>
              <w:rPr>
                <w:rFonts w:ascii="Times New Roman" w:hAnsi="Times New Roman" w:cs="Times New Roman"/>
              </w:rPr>
            </w:pPr>
            <w:r>
              <w:rPr>
                <w:rFonts w:ascii="Times New Roman" w:hAnsi="Times New Roman" w:cs="Times New Roman"/>
              </w:rPr>
              <w:t>30</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764" w:type="dxa"/>
            <w:tcBorders>
              <w:left w:val="single" w:sz="4" w:space="0" w:color="auto"/>
              <w:bottom w:val="single" w:sz="4" w:space="0" w:color="auto"/>
            </w:tcBorders>
          </w:tcPr>
          <w:p w:rsidR="00C80AED" w:rsidRPr="0024759E" w:rsidRDefault="009B320E"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655" w:type="dxa"/>
            <w:gridSpan w:val="2"/>
            <w:tcBorders>
              <w:bottom w:val="single" w:sz="4" w:space="0" w:color="auto"/>
            </w:tcBorders>
          </w:tcPr>
          <w:p w:rsidR="00C80AED" w:rsidRPr="00D14CF4" w:rsidRDefault="00976EF6" w:rsidP="00B90AC1">
            <w:pPr>
              <w:jc w:val="center"/>
              <w:rPr>
                <w:sz w:val="24"/>
                <w:szCs w:val="24"/>
              </w:rPr>
            </w:pPr>
            <w:r>
              <w:rPr>
                <w:sz w:val="24"/>
                <w:szCs w:val="24"/>
              </w:rPr>
              <w:t>8-</w:t>
            </w:r>
            <w:r w:rsidR="00C80AED" w:rsidRPr="00D14CF4">
              <w:rPr>
                <w:sz w:val="24"/>
                <w:szCs w:val="24"/>
              </w:rPr>
              <w:t>нед</w:t>
            </w:r>
          </w:p>
        </w:tc>
      </w:tr>
      <w:tr w:rsidR="00761F21" w:rsidRPr="00867857" w:rsidTr="00DB617F">
        <w:trPr>
          <w:trHeight w:val="2399"/>
        </w:trPr>
        <w:tc>
          <w:tcPr>
            <w:tcW w:w="1419" w:type="dxa"/>
            <w:tcBorders>
              <w:bottom w:val="single" w:sz="4" w:space="0" w:color="auto"/>
              <w:right w:val="single" w:sz="4" w:space="0" w:color="auto"/>
            </w:tcBorders>
          </w:tcPr>
          <w:p w:rsidR="004426B1" w:rsidRPr="00D14CF4" w:rsidRDefault="00761F21" w:rsidP="004426B1">
            <w:pPr>
              <w:ind w:right="-177"/>
              <w:rPr>
                <w:sz w:val="24"/>
                <w:szCs w:val="24"/>
              </w:rPr>
            </w:pPr>
            <w:r>
              <w:rPr>
                <w:b/>
                <w:sz w:val="24"/>
                <w:szCs w:val="24"/>
              </w:rPr>
              <w:t>Лекция № 9</w:t>
            </w:r>
            <w:r w:rsidRPr="00B75E6E">
              <w:rPr>
                <w:b/>
                <w:sz w:val="24"/>
                <w:szCs w:val="24"/>
              </w:rPr>
              <w:t>. Те</w:t>
            </w:r>
            <w:r>
              <w:rPr>
                <w:b/>
                <w:sz w:val="24"/>
                <w:szCs w:val="24"/>
              </w:rPr>
              <w:t xml:space="preserve">ма </w:t>
            </w:r>
            <w:r w:rsidR="004426B1">
              <w:rPr>
                <w:b/>
                <w:sz w:val="24"/>
                <w:szCs w:val="24"/>
              </w:rPr>
              <w:t xml:space="preserve">лекции: </w:t>
            </w:r>
            <w:r w:rsidR="004426B1" w:rsidRPr="00D14CF4">
              <w:rPr>
                <w:sz w:val="24"/>
                <w:szCs w:val="24"/>
              </w:rPr>
              <w:t xml:space="preserve">«Синдром воспаления </w:t>
            </w:r>
          </w:p>
          <w:p w:rsidR="004426B1" w:rsidRPr="00D14CF4" w:rsidRDefault="004426B1" w:rsidP="004426B1">
            <w:pPr>
              <w:ind w:right="-177"/>
              <w:rPr>
                <w:sz w:val="24"/>
                <w:szCs w:val="24"/>
              </w:rPr>
            </w:pPr>
            <w:r w:rsidRPr="00D14CF4">
              <w:rPr>
                <w:sz w:val="24"/>
                <w:szCs w:val="24"/>
              </w:rPr>
              <w:t xml:space="preserve">и внешнесекреторной </w:t>
            </w:r>
          </w:p>
          <w:p w:rsidR="004426B1" w:rsidRPr="00D14CF4" w:rsidRDefault="004426B1" w:rsidP="004426B1">
            <w:pPr>
              <w:ind w:right="-177"/>
              <w:rPr>
                <w:sz w:val="24"/>
                <w:szCs w:val="24"/>
              </w:rPr>
            </w:pPr>
            <w:proofErr w:type="spellStart"/>
            <w:r w:rsidRPr="00D14CF4">
              <w:rPr>
                <w:sz w:val="24"/>
                <w:szCs w:val="24"/>
              </w:rPr>
              <w:t>недостаточ</w:t>
            </w:r>
            <w:proofErr w:type="spellEnd"/>
          </w:p>
          <w:p w:rsidR="004426B1" w:rsidRPr="00D14CF4" w:rsidRDefault="004426B1" w:rsidP="004426B1">
            <w:pPr>
              <w:ind w:right="-177"/>
              <w:rPr>
                <w:sz w:val="24"/>
                <w:szCs w:val="24"/>
              </w:rPr>
            </w:pPr>
            <w:proofErr w:type="spellStart"/>
            <w:r w:rsidRPr="00D14CF4">
              <w:rPr>
                <w:sz w:val="24"/>
                <w:szCs w:val="24"/>
              </w:rPr>
              <w:t>ности</w:t>
            </w:r>
            <w:proofErr w:type="spellEnd"/>
            <w:r w:rsidRPr="00D14CF4">
              <w:rPr>
                <w:sz w:val="24"/>
                <w:szCs w:val="24"/>
              </w:rPr>
              <w:t xml:space="preserve"> </w:t>
            </w:r>
            <w:proofErr w:type="spellStart"/>
            <w:r w:rsidRPr="00D14CF4">
              <w:rPr>
                <w:sz w:val="24"/>
                <w:szCs w:val="24"/>
              </w:rPr>
              <w:lastRenderedPageBreak/>
              <w:t>поджелудоч</w:t>
            </w:r>
            <w:proofErr w:type="spellEnd"/>
          </w:p>
          <w:p w:rsidR="004426B1" w:rsidRDefault="004426B1" w:rsidP="004426B1">
            <w:pPr>
              <w:ind w:right="-177"/>
              <w:rPr>
                <w:sz w:val="24"/>
                <w:szCs w:val="24"/>
              </w:rPr>
            </w:pPr>
            <w:r w:rsidRPr="00D14CF4">
              <w:rPr>
                <w:sz w:val="24"/>
                <w:szCs w:val="24"/>
              </w:rPr>
              <w:t>ной железы</w:t>
            </w:r>
            <w:r>
              <w:rPr>
                <w:sz w:val="24"/>
                <w:szCs w:val="24"/>
              </w:rPr>
              <w:t>».</w:t>
            </w:r>
          </w:p>
          <w:p w:rsidR="004426B1" w:rsidRDefault="004426B1" w:rsidP="004426B1">
            <w:pPr>
              <w:ind w:right="-177"/>
              <w:rPr>
                <w:sz w:val="24"/>
                <w:szCs w:val="24"/>
              </w:rPr>
            </w:pPr>
            <w:r>
              <w:rPr>
                <w:sz w:val="24"/>
                <w:szCs w:val="24"/>
              </w:rPr>
              <w:t>«Симптоматология хронического панкреатита»</w:t>
            </w:r>
          </w:p>
          <w:p w:rsidR="00761F21" w:rsidRDefault="00761F21" w:rsidP="00CF6E0A">
            <w:pPr>
              <w:ind w:right="-177"/>
              <w:rPr>
                <w:b/>
                <w:sz w:val="24"/>
                <w:szCs w:val="24"/>
              </w:rPr>
            </w:pPr>
          </w:p>
        </w:tc>
        <w:tc>
          <w:tcPr>
            <w:tcW w:w="850" w:type="dxa"/>
            <w:tcBorders>
              <w:left w:val="single" w:sz="4" w:space="0" w:color="auto"/>
              <w:bottom w:val="single" w:sz="4" w:space="0" w:color="auto"/>
            </w:tcBorders>
          </w:tcPr>
          <w:p w:rsidR="004426B1" w:rsidRPr="00C00C6C" w:rsidRDefault="004426B1" w:rsidP="004426B1">
            <w:pPr>
              <w:pStyle w:val="11"/>
              <w:contextualSpacing/>
              <w:rPr>
                <w:rFonts w:ascii="Times New Roman" w:hAnsi="Times New Roman" w:cs="Times New Roman"/>
              </w:rPr>
            </w:pPr>
            <w:r w:rsidRPr="00C00C6C">
              <w:rPr>
                <w:rFonts w:ascii="Times New Roman" w:hAnsi="Times New Roman" w:cs="Times New Roman"/>
              </w:rPr>
              <w:lastRenderedPageBreak/>
              <w:t>РОд-4</w:t>
            </w:r>
          </w:p>
          <w:p w:rsidR="004426B1" w:rsidRPr="00C00C6C" w:rsidRDefault="004426B1" w:rsidP="004426B1">
            <w:pPr>
              <w:contextualSpacing/>
              <w:rPr>
                <w:sz w:val="22"/>
                <w:szCs w:val="22"/>
              </w:rPr>
            </w:pPr>
            <w:r w:rsidRPr="00C00C6C">
              <w:rPr>
                <w:sz w:val="22"/>
                <w:szCs w:val="22"/>
              </w:rPr>
              <w:t>ПК-2</w:t>
            </w:r>
          </w:p>
          <w:p w:rsidR="004426B1" w:rsidRDefault="004426B1" w:rsidP="004426B1">
            <w:pPr>
              <w:contextualSpacing/>
              <w:rPr>
                <w:sz w:val="22"/>
                <w:szCs w:val="22"/>
              </w:rPr>
            </w:pPr>
            <w:r w:rsidRPr="00C00C6C">
              <w:rPr>
                <w:sz w:val="22"/>
                <w:szCs w:val="22"/>
              </w:rPr>
              <w:t>ПК-3</w:t>
            </w:r>
          </w:p>
          <w:p w:rsidR="004426B1" w:rsidRPr="00C00C6C" w:rsidRDefault="004426B1" w:rsidP="004426B1">
            <w:pPr>
              <w:contextualSpacing/>
              <w:rPr>
                <w:sz w:val="22"/>
                <w:szCs w:val="22"/>
              </w:rPr>
            </w:pPr>
            <w:r>
              <w:rPr>
                <w:sz w:val="22"/>
                <w:szCs w:val="22"/>
              </w:rPr>
              <w:t>ПК-12</w:t>
            </w:r>
          </w:p>
          <w:p w:rsidR="00761F21" w:rsidRPr="00C00C6C" w:rsidRDefault="00761F21" w:rsidP="00B90AC1">
            <w:pPr>
              <w:pStyle w:val="11"/>
              <w:contextualSpacing/>
              <w:rPr>
                <w:rFonts w:ascii="Times New Roman" w:hAnsi="Times New Roman" w:cs="Times New Roman"/>
              </w:rPr>
            </w:pPr>
          </w:p>
        </w:tc>
        <w:tc>
          <w:tcPr>
            <w:tcW w:w="4394" w:type="dxa"/>
            <w:tcBorders>
              <w:bottom w:val="single" w:sz="4" w:space="0" w:color="auto"/>
              <w:right w:val="single" w:sz="4" w:space="0" w:color="auto"/>
            </w:tcBorders>
          </w:tcPr>
          <w:p w:rsidR="004426B1" w:rsidRDefault="004426B1" w:rsidP="004426B1">
            <w:pPr>
              <w:ind w:right="-177"/>
              <w:rPr>
                <w:b/>
                <w:sz w:val="24"/>
                <w:szCs w:val="24"/>
              </w:rPr>
            </w:pPr>
            <w:r>
              <w:rPr>
                <w:b/>
                <w:sz w:val="24"/>
                <w:szCs w:val="24"/>
              </w:rPr>
              <w:t xml:space="preserve">Цель: </w:t>
            </w:r>
            <w:r w:rsidRPr="00A252A2">
              <w:rPr>
                <w:sz w:val="24"/>
                <w:szCs w:val="24"/>
              </w:rPr>
              <w:t xml:space="preserve">изучение </w:t>
            </w:r>
            <w:r>
              <w:rPr>
                <w:sz w:val="24"/>
                <w:szCs w:val="24"/>
              </w:rPr>
              <w:t>синдром</w:t>
            </w:r>
            <w:r w:rsidR="00976EF6">
              <w:rPr>
                <w:sz w:val="24"/>
                <w:szCs w:val="24"/>
              </w:rPr>
              <w:t>а</w:t>
            </w:r>
            <w:r>
              <w:rPr>
                <w:sz w:val="24"/>
                <w:szCs w:val="24"/>
              </w:rPr>
              <w:t xml:space="preserve"> воспаления </w:t>
            </w:r>
            <w:r w:rsidR="00976EF6">
              <w:rPr>
                <w:sz w:val="24"/>
                <w:szCs w:val="24"/>
              </w:rPr>
              <w:t>поджелудочной железы</w:t>
            </w:r>
            <w:r>
              <w:rPr>
                <w:sz w:val="24"/>
                <w:szCs w:val="24"/>
              </w:rPr>
              <w:t xml:space="preserve"> и внешнесекреторной недостаточности поджелудочной железы,</w:t>
            </w:r>
          </w:p>
          <w:p w:rsidR="00976EF6" w:rsidRDefault="004426B1" w:rsidP="004426B1">
            <w:pPr>
              <w:ind w:right="-177"/>
              <w:rPr>
                <w:sz w:val="24"/>
                <w:szCs w:val="24"/>
              </w:rPr>
            </w:pPr>
            <w:r>
              <w:rPr>
                <w:sz w:val="24"/>
                <w:szCs w:val="24"/>
              </w:rPr>
              <w:t>изучение этиологии и патогенеза</w:t>
            </w:r>
            <w:r>
              <w:rPr>
                <w:iCs/>
                <w:sz w:val="24"/>
                <w:szCs w:val="24"/>
              </w:rPr>
              <w:t xml:space="preserve"> проявления клинической картины, классификации </w:t>
            </w:r>
            <w:r>
              <w:rPr>
                <w:sz w:val="24"/>
                <w:szCs w:val="24"/>
              </w:rPr>
              <w:t>хронического</w:t>
            </w:r>
          </w:p>
          <w:p w:rsidR="004426B1" w:rsidRDefault="004426B1" w:rsidP="004426B1">
            <w:pPr>
              <w:ind w:right="-177"/>
              <w:rPr>
                <w:b/>
                <w:sz w:val="24"/>
                <w:szCs w:val="24"/>
              </w:rPr>
            </w:pPr>
            <w:r>
              <w:rPr>
                <w:sz w:val="24"/>
                <w:szCs w:val="24"/>
              </w:rPr>
              <w:t xml:space="preserve">панкреатита. </w:t>
            </w:r>
            <w:r>
              <w:rPr>
                <w:iCs/>
                <w:sz w:val="24"/>
                <w:szCs w:val="24"/>
              </w:rPr>
              <w:t xml:space="preserve">Обучение методам диагностики, лечения </w:t>
            </w:r>
            <w:r>
              <w:rPr>
                <w:sz w:val="24"/>
                <w:szCs w:val="24"/>
              </w:rPr>
              <w:t xml:space="preserve">хронического </w:t>
            </w:r>
            <w:r w:rsidR="00976EF6">
              <w:rPr>
                <w:sz w:val="24"/>
                <w:szCs w:val="24"/>
              </w:rPr>
              <w:t>панкреатита.</w:t>
            </w:r>
          </w:p>
          <w:p w:rsidR="004426B1" w:rsidRDefault="00976EF6" w:rsidP="00976EF6">
            <w:pPr>
              <w:ind w:right="-177"/>
              <w:rPr>
                <w:b/>
                <w:sz w:val="24"/>
                <w:szCs w:val="24"/>
              </w:rPr>
            </w:pPr>
            <w:r>
              <w:rPr>
                <w:b/>
                <w:sz w:val="24"/>
                <w:szCs w:val="24"/>
              </w:rPr>
              <w:lastRenderedPageBreak/>
              <w:t xml:space="preserve">                  </w:t>
            </w:r>
            <w:r w:rsidR="004426B1" w:rsidRPr="00FA5534">
              <w:rPr>
                <w:b/>
                <w:sz w:val="24"/>
                <w:szCs w:val="24"/>
              </w:rPr>
              <w:t>План лекции:</w:t>
            </w:r>
          </w:p>
          <w:p w:rsidR="004426B1" w:rsidRPr="003A6C56" w:rsidRDefault="004426B1" w:rsidP="004426B1">
            <w:pPr>
              <w:pStyle w:val="a9"/>
              <w:ind w:left="0" w:right="-177"/>
              <w:rPr>
                <w:sz w:val="24"/>
                <w:szCs w:val="24"/>
              </w:rPr>
            </w:pPr>
            <w:r>
              <w:rPr>
                <w:sz w:val="24"/>
                <w:szCs w:val="24"/>
              </w:rPr>
              <w:t>1.К</w:t>
            </w:r>
            <w:r w:rsidRPr="003A6C56">
              <w:rPr>
                <w:sz w:val="24"/>
                <w:szCs w:val="24"/>
              </w:rPr>
              <w:t>линико-лабораторно-инструментальная характеристика синдрома воспаления желчного пузыря.</w:t>
            </w:r>
          </w:p>
          <w:p w:rsidR="004426B1" w:rsidRDefault="004426B1" w:rsidP="004426B1">
            <w:pPr>
              <w:pStyle w:val="a9"/>
              <w:ind w:left="0" w:right="-177"/>
              <w:rPr>
                <w:sz w:val="24"/>
                <w:szCs w:val="24"/>
              </w:rPr>
            </w:pPr>
            <w:r>
              <w:rPr>
                <w:sz w:val="24"/>
                <w:szCs w:val="24"/>
              </w:rPr>
              <w:t>2.К</w:t>
            </w:r>
            <w:r w:rsidRPr="003A6C56">
              <w:rPr>
                <w:sz w:val="24"/>
                <w:szCs w:val="24"/>
              </w:rPr>
              <w:t>линико-лабораторно-инструментальная характеристика синдрома наличия камней в желчном пузыре.</w:t>
            </w:r>
          </w:p>
          <w:p w:rsidR="004426B1" w:rsidRDefault="004426B1" w:rsidP="004426B1">
            <w:pPr>
              <w:pStyle w:val="a9"/>
              <w:ind w:left="0" w:right="-177"/>
              <w:rPr>
                <w:sz w:val="24"/>
                <w:szCs w:val="24"/>
              </w:rPr>
            </w:pPr>
            <w:r>
              <w:rPr>
                <w:sz w:val="24"/>
                <w:szCs w:val="24"/>
              </w:rPr>
              <w:t>3.</w:t>
            </w:r>
            <w:r w:rsidRPr="003A6C56">
              <w:rPr>
                <w:sz w:val="24"/>
                <w:szCs w:val="24"/>
              </w:rPr>
              <w:t>Клинико-лабораторно-инструментальная характеристика синдрома воспаления и внешнесекреторной недостаточности поджелудочной</w:t>
            </w:r>
            <w:r>
              <w:rPr>
                <w:sz w:val="24"/>
                <w:szCs w:val="24"/>
              </w:rPr>
              <w:t xml:space="preserve"> железы.</w:t>
            </w:r>
          </w:p>
          <w:p w:rsidR="004426B1" w:rsidRDefault="004426B1" w:rsidP="004426B1">
            <w:pPr>
              <w:tabs>
                <w:tab w:val="left" w:pos="1095"/>
              </w:tabs>
              <w:rPr>
                <w:sz w:val="24"/>
                <w:szCs w:val="24"/>
              </w:rPr>
            </w:pPr>
            <w:r>
              <w:rPr>
                <w:sz w:val="24"/>
                <w:szCs w:val="24"/>
              </w:rPr>
              <w:t>4.Симптоматология хронического холецистита.</w:t>
            </w:r>
          </w:p>
          <w:p w:rsidR="004426B1" w:rsidRDefault="004426B1" w:rsidP="004426B1">
            <w:pPr>
              <w:tabs>
                <w:tab w:val="left" w:pos="1095"/>
              </w:tabs>
              <w:rPr>
                <w:sz w:val="24"/>
                <w:szCs w:val="24"/>
              </w:rPr>
            </w:pPr>
            <w:r>
              <w:rPr>
                <w:sz w:val="24"/>
                <w:szCs w:val="24"/>
              </w:rPr>
              <w:t>5.Симптоматология хронического панкреатита.</w:t>
            </w:r>
          </w:p>
          <w:p w:rsidR="004426B1" w:rsidRDefault="004426B1" w:rsidP="004426B1">
            <w:pPr>
              <w:ind w:right="-177"/>
              <w:rPr>
                <w:sz w:val="24"/>
                <w:szCs w:val="24"/>
              </w:rPr>
            </w:pPr>
            <w:r>
              <w:rPr>
                <w:sz w:val="24"/>
                <w:szCs w:val="24"/>
              </w:rPr>
              <w:t xml:space="preserve">             </w:t>
            </w:r>
          </w:p>
          <w:p w:rsidR="004426B1" w:rsidRDefault="004426B1" w:rsidP="004426B1">
            <w:pPr>
              <w:ind w:right="-177"/>
              <w:rPr>
                <w:b/>
                <w:sz w:val="24"/>
                <w:szCs w:val="24"/>
              </w:rPr>
            </w:pPr>
            <w:r>
              <w:rPr>
                <w:sz w:val="24"/>
                <w:szCs w:val="24"/>
              </w:rPr>
              <w:t xml:space="preserve">           </w:t>
            </w:r>
            <w:r w:rsidRPr="00FA5534">
              <w:rPr>
                <w:b/>
                <w:sz w:val="24"/>
                <w:szCs w:val="24"/>
              </w:rPr>
              <w:t>Основные вопросы:</w:t>
            </w:r>
          </w:p>
          <w:p w:rsidR="004426B1" w:rsidRPr="00B75E6E" w:rsidRDefault="004426B1" w:rsidP="004426B1">
            <w:pPr>
              <w:ind w:right="-177"/>
              <w:rPr>
                <w:sz w:val="24"/>
                <w:szCs w:val="24"/>
              </w:rPr>
            </w:pPr>
            <w:r w:rsidRPr="00B75E6E">
              <w:rPr>
                <w:sz w:val="24"/>
                <w:szCs w:val="24"/>
              </w:rPr>
              <w:t xml:space="preserve">1. </w:t>
            </w:r>
            <w:r>
              <w:rPr>
                <w:sz w:val="24"/>
                <w:szCs w:val="24"/>
              </w:rPr>
              <w:t>Назовите с</w:t>
            </w:r>
            <w:r w:rsidRPr="00B75E6E">
              <w:rPr>
                <w:sz w:val="24"/>
                <w:szCs w:val="24"/>
              </w:rPr>
              <w:t>ущность синдрома воспаления желчного пузыря.</w:t>
            </w:r>
          </w:p>
          <w:p w:rsidR="004426B1" w:rsidRPr="00B75E6E" w:rsidRDefault="004426B1" w:rsidP="004426B1">
            <w:pPr>
              <w:ind w:right="-177"/>
              <w:rPr>
                <w:sz w:val="24"/>
                <w:szCs w:val="24"/>
              </w:rPr>
            </w:pPr>
            <w:r w:rsidRPr="00B75E6E">
              <w:rPr>
                <w:sz w:val="24"/>
                <w:szCs w:val="24"/>
              </w:rPr>
              <w:t xml:space="preserve">2. </w:t>
            </w:r>
            <w:r>
              <w:rPr>
                <w:sz w:val="24"/>
                <w:szCs w:val="24"/>
              </w:rPr>
              <w:t>Опишите клиническую картину</w:t>
            </w:r>
            <w:r w:rsidRPr="00B75E6E">
              <w:rPr>
                <w:sz w:val="24"/>
                <w:szCs w:val="24"/>
              </w:rPr>
              <w:t xml:space="preserve"> синдрома воспаления желчного пузыря.</w:t>
            </w:r>
          </w:p>
          <w:p w:rsidR="004426B1" w:rsidRDefault="004426B1" w:rsidP="004426B1">
            <w:pPr>
              <w:ind w:right="-177"/>
              <w:rPr>
                <w:sz w:val="24"/>
                <w:szCs w:val="24"/>
              </w:rPr>
            </w:pPr>
            <w:r w:rsidRPr="00B75E6E">
              <w:rPr>
                <w:sz w:val="24"/>
                <w:szCs w:val="24"/>
              </w:rPr>
              <w:t xml:space="preserve">3. </w:t>
            </w:r>
            <w:r>
              <w:rPr>
                <w:sz w:val="24"/>
                <w:szCs w:val="24"/>
              </w:rPr>
              <w:t>Укажите с</w:t>
            </w:r>
            <w:r w:rsidRPr="00B75E6E">
              <w:rPr>
                <w:sz w:val="24"/>
                <w:szCs w:val="24"/>
              </w:rPr>
              <w:t>ущность синдрома наличия камней в желчном пузыре.</w:t>
            </w:r>
          </w:p>
          <w:p w:rsidR="004426B1" w:rsidRPr="00B75E6E" w:rsidRDefault="004426B1" w:rsidP="004426B1">
            <w:pPr>
              <w:ind w:right="-177"/>
              <w:rPr>
                <w:sz w:val="24"/>
                <w:szCs w:val="24"/>
              </w:rPr>
            </w:pPr>
            <w:r>
              <w:rPr>
                <w:sz w:val="24"/>
                <w:szCs w:val="24"/>
              </w:rPr>
              <w:t>4.</w:t>
            </w:r>
            <w:r w:rsidRPr="00B75E6E">
              <w:rPr>
                <w:sz w:val="24"/>
                <w:szCs w:val="24"/>
              </w:rPr>
              <w:t xml:space="preserve"> </w:t>
            </w:r>
            <w:r>
              <w:rPr>
                <w:sz w:val="24"/>
                <w:szCs w:val="24"/>
              </w:rPr>
              <w:t>Назовите с</w:t>
            </w:r>
            <w:r w:rsidRPr="00B75E6E">
              <w:rPr>
                <w:sz w:val="24"/>
                <w:szCs w:val="24"/>
              </w:rPr>
              <w:t>ущность синдрома воспаления поджелудочной железы.</w:t>
            </w:r>
          </w:p>
          <w:p w:rsidR="004426B1" w:rsidRDefault="004426B1" w:rsidP="004426B1">
            <w:pPr>
              <w:ind w:right="-177"/>
              <w:rPr>
                <w:sz w:val="24"/>
                <w:szCs w:val="24"/>
              </w:rPr>
            </w:pPr>
            <w:r>
              <w:rPr>
                <w:sz w:val="24"/>
                <w:szCs w:val="24"/>
              </w:rPr>
              <w:t>5. Опишите с</w:t>
            </w:r>
            <w:r w:rsidRPr="00B75E6E">
              <w:rPr>
                <w:sz w:val="24"/>
                <w:szCs w:val="24"/>
              </w:rPr>
              <w:t>ущность синдрома внешнесекреторной недостаточности поджелудочной железы.</w:t>
            </w:r>
          </w:p>
          <w:p w:rsidR="004426B1" w:rsidRDefault="004426B1" w:rsidP="004426B1">
            <w:pPr>
              <w:rPr>
                <w:sz w:val="24"/>
                <w:szCs w:val="24"/>
              </w:rPr>
            </w:pPr>
            <w:r>
              <w:rPr>
                <w:sz w:val="24"/>
                <w:szCs w:val="24"/>
              </w:rPr>
              <w:t xml:space="preserve">6. Назовите определение, </w:t>
            </w:r>
            <w:proofErr w:type="spellStart"/>
            <w:r>
              <w:rPr>
                <w:sz w:val="24"/>
                <w:szCs w:val="24"/>
              </w:rPr>
              <w:t>этиопатогенез</w:t>
            </w:r>
            <w:proofErr w:type="spellEnd"/>
          </w:p>
          <w:p w:rsidR="004426B1" w:rsidRDefault="004426B1" w:rsidP="004426B1">
            <w:pPr>
              <w:rPr>
                <w:sz w:val="24"/>
                <w:szCs w:val="24"/>
              </w:rPr>
            </w:pPr>
            <w:r>
              <w:rPr>
                <w:sz w:val="24"/>
                <w:szCs w:val="24"/>
              </w:rPr>
              <w:t>7. клиническую картину</w:t>
            </w:r>
            <w:r w:rsidRPr="00B75E6E">
              <w:rPr>
                <w:sz w:val="24"/>
                <w:szCs w:val="24"/>
              </w:rPr>
              <w:t xml:space="preserve"> и принципы</w:t>
            </w:r>
            <w:r>
              <w:rPr>
                <w:sz w:val="24"/>
                <w:szCs w:val="24"/>
              </w:rPr>
              <w:t xml:space="preserve"> </w:t>
            </w:r>
            <w:proofErr w:type="gramStart"/>
            <w:r>
              <w:rPr>
                <w:sz w:val="24"/>
                <w:szCs w:val="24"/>
              </w:rPr>
              <w:t>лечения  хронического</w:t>
            </w:r>
            <w:proofErr w:type="gramEnd"/>
            <w:r>
              <w:rPr>
                <w:sz w:val="24"/>
                <w:szCs w:val="24"/>
              </w:rPr>
              <w:t xml:space="preserve"> холецистита и панкреатита.</w:t>
            </w:r>
          </w:p>
          <w:p w:rsidR="004426B1" w:rsidRDefault="004426B1" w:rsidP="004426B1">
            <w:pPr>
              <w:ind w:right="-177"/>
              <w:rPr>
                <w:b/>
                <w:sz w:val="24"/>
                <w:szCs w:val="24"/>
              </w:rPr>
            </w:pPr>
          </w:p>
          <w:p w:rsidR="004426B1" w:rsidRDefault="004426B1" w:rsidP="004426B1">
            <w:pPr>
              <w:ind w:right="-177"/>
              <w:rPr>
                <w:b/>
                <w:sz w:val="24"/>
                <w:szCs w:val="24"/>
              </w:rPr>
            </w:pPr>
          </w:p>
          <w:p w:rsidR="004426B1" w:rsidRDefault="004426B1" w:rsidP="004426B1">
            <w:pPr>
              <w:ind w:right="-177"/>
              <w:rPr>
                <w:sz w:val="24"/>
                <w:szCs w:val="24"/>
              </w:rPr>
            </w:pPr>
            <w:proofErr w:type="spellStart"/>
            <w:r w:rsidRPr="00A252A2">
              <w:rPr>
                <w:b/>
                <w:sz w:val="24"/>
                <w:szCs w:val="24"/>
              </w:rPr>
              <w:t>РОт</w:t>
            </w:r>
            <w:proofErr w:type="spellEnd"/>
            <w:r w:rsidRPr="00A252A2">
              <w:rPr>
                <w:b/>
                <w:sz w:val="24"/>
                <w:szCs w:val="24"/>
              </w:rPr>
              <w:t>-</w:t>
            </w:r>
            <w:r>
              <w:rPr>
                <w:sz w:val="24"/>
                <w:szCs w:val="24"/>
              </w:rPr>
              <w:t xml:space="preserve"> знает о синдроме воспаления желчного пузыря, знает о синдроме воспаления поджелудочной железы, симптомы синдрома, знает этиологию патогенез, классификацию и клиническую картину хронического холецистита и панкреатита. Знает выявлять основные симптомы хронического холецистита и панкреатита, </w:t>
            </w:r>
            <w:proofErr w:type="gramStart"/>
            <w:r>
              <w:rPr>
                <w:iCs/>
                <w:sz w:val="24"/>
                <w:szCs w:val="24"/>
              </w:rPr>
              <w:t>диагностировать  на</w:t>
            </w:r>
            <w:proofErr w:type="gramEnd"/>
            <w:r>
              <w:rPr>
                <w:iCs/>
                <w:sz w:val="24"/>
                <w:szCs w:val="24"/>
              </w:rPr>
              <w:t xml:space="preserve"> основе жалоб и клинических признаков.</w:t>
            </w:r>
          </w:p>
          <w:p w:rsidR="00761F21" w:rsidRDefault="00761F21" w:rsidP="00A7140F">
            <w:pPr>
              <w:ind w:right="-177"/>
              <w:rPr>
                <w:b/>
                <w:sz w:val="24"/>
                <w:szCs w:val="24"/>
              </w:rPr>
            </w:pPr>
          </w:p>
        </w:tc>
        <w:tc>
          <w:tcPr>
            <w:tcW w:w="567" w:type="dxa"/>
            <w:tcBorders>
              <w:bottom w:val="single" w:sz="4" w:space="0" w:color="auto"/>
              <w:right w:val="single" w:sz="4" w:space="0" w:color="auto"/>
            </w:tcBorders>
          </w:tcPr>
          <w:p w:rsidR="00761F21" w:rsidRDefault="00976EF6" w:rsidP="00B90AC1">
            <w:pPr>
              <w:pStyle w:val="11"/>
              <w:rPr>
                <w:rFonts w:ascii="Times New Roman" w:hAnsi="Times New Roman" w:cs="Times New Roman"/>
              </w:rPr>
            </w:pPr>
            <w:r>
              <w:rPr>
                <w:rFonts w:ascii="Times New Roman" w:hAnsi="Times New Roman" w:cs="Times New Roman"/>
              </w:rPr>
              <w:lastRenderedPageBreak/>
              <w:t>2 ч</w:t>
            </w:r>
          </w:p>
        </w:tc>
        <w:tc>
          <w:tcPr>
            <w:tcW w:w="567" w:type="dxa"/>
            <w:gridSpan w:val="2"/>
            <w:tcBorders>
              <w:left w:val="single" w:sz="4" w:space="0" w:color="auto"/>
              <w:bottom w:val="single" w:sz="4" w:space="0" w:color="auto"/>
              <w:right w:val="single" w:sz="4" w:space="0" w:color="auto"/>
            </w:tcBorders>
          </w:tcPr>
          <w:p w:rsidR="00761F21" w:rsidRDefault="00976EF6" w:rsidP="00B90AC1">
            <w:pPr>
              <w:pStyle w:val="11"/>
              <w:rPr>
                <w:rFonts w:ascii="Times New Roman" w:hAnsi="Times New Roman" w:cs="Times New Roman"/>
              </w:rPr>
            </w:pPr>
            <w:r>
              <w:rPr>
                <w:rFonts w:ascii="Times New Roman" w:hAnsi="Times New Roman" w:cs="Times New Roman"/>
              </w:rPr>
              <w:t>30</w:t>
            </w:r>
          </w:p>
        </w:tc>
        <w:tc>
          <w:tcPr>
            <w:tcW w:w="993" w:type="dxa"/>
            <w:tcBorders>
              <w:left w:val="single" w:sz="4" w:space="0" w:color="auto"/>
              <w:bottom w:val="single" w:sz="4" w:space="0" w:color="auto"/>
              <w:right w:val="single" w:sz="4" w:space="0" w:color="auto"/>
            </w:tcBorders>
          </w:tcPr>
          <w:p w:rsidR="00976EF6" w:rsidRPr="003B598C" w:rsidRDefault="00976EF6" w:rsidP="00976EF6">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w:t>
            </w:r>
            <w:r w:rsidRPr="003B598C">
              <w:rPr>
                <w:sz w:val="24"/>
                <w:szCs w:val="24"/>
              </w:rPr>
              <w:t>2, 3, 4].</w:t>
            </w:r>
          </w:p>
          <w:p w:rsidR="00976EF6" w:rsidRPr="003B598C" w:rsidRDefault="00976EF6" w:rsidP="00976EF6">
            <w:pPr>
              <w:rPr>
                <w:sz w:val="22"/>
                <w:szCs w:val="22"/>
                <w:lang w:eastAsia="en-US"/>
              </w:rPr>
            </w:pPr>
            <w:proofErr w:type="spellStart"/>
            <w:proofErr w:type="gramStart"/>
            <w:r w:rsidRPr="003B598C">
              <w:rPr>
                <w:sz w:val="24"/>
                <w:szCs w:val="24"/>
              </w:rPr>
              <w:t>Дополн</w:t>
            </w:r>
            <w:proofErr w:type="spellEnd"/>
            <w:r w:rsidRPr="003B598C">
              <w:rPr>
                <w:sz w:val="24"/>
                <w:szCs w:val="24"/>
              </w:rPr>
              <w:t>:[</w:t>
            </w:r>
            <w:proofErr w:type="gramEnd"/>
            <w:r w:rsidRPr="003B598C">
              <w:rPr>
                <w:sz w:val="24"/>
                <w:szCs w:val="24"/>
              </w:rPr>
              <w:t>1, 2, 4, 5]</w:t>
            </w:r>
          </w:p>
          <w:p w:rsidR="00761F21" w:rsidRDefault="00761F21" w:rsidP="00B90AC1">
            <w:pPr>
              <w:rPr>
                <w:sz w:val="24"/>
                <w:szCs w:val="24"/>
              </w:rPr>
            </w:pPr>
          </w:p>
        </w:tc>
        <w:tc>
          <w:tcPr>
            <w:tcW w:w="764" w:type="dxa"/>
            <w:tcBorders>
              <w:left w:val="single" w:sz="4" w:space="0" w:color="auto"/>
              <w:bottom w:val="single" w:sz="4" w:space="0" w:color="auto"/>
            </w:tcBorders>
          </w:tcPr>
          <w:p w:rsidR="00976EF6" w:rsidRPr="0024759E" w:rsidRDefault="00976EF6" w:rsidP="00976EF6">
            <w:pPr>
              <w:rPr>
                <w:iCs/>
                <w:sz w:val="24"/>
                <w:szCs w:val="24"/>
              </w:rPr>
            </w:pPr>
            <w:r>
              <w:rPr>
                <w:iCs/>
                <w:sz w:val="24"/>
                <w:szCs w:val="24"/>
              </w:rPr>
              <w:t>ЛВ, МП</w:t>
            </w:r>
          </w:p>
          <w:p w:rsidR="00761F21" w:rsidRDefault="00761F21" w:rsidP="00B90AC1">
            <w:pPr>
              <w:rPr>
                <w:iCs/>
                <w:sz w:val="24"/>
                <w:szCs w:val="24"/>
              </w:rPr>
            </w:pPr>
          </w:p>
        </w:tc>
        <w:tc>
          <w:tcPr>
            <w:tcW w:w="655" w:type="dxa"/>
            <w:gridSpan w:val="2"/>
            <w:tcBorders>
              <w:bottom w:val="single" w:sz="4" w:space="0" w:color="auto"/>
            </w:tcBorders>
          </w:tcPr>
          <w:p w:rsidR="00761F21" w:rsidRDefault="00976EF6" w:rsidP="00B90AC1">
            <w:pPr>
              <w:jc w:val="center"/>
              <w:rPr>
                <w:sz w:val="24"/>
                <w:szCs w:val="24"/>
              </w:rPr>
            </w:pPr>
            <w:r>
              <w:rPr>
                <w:sz w:val="24"/>
                <w:szCs w:val="24"/>
              </w:rPr>
              <w:t>9-нед</w:t>
            </w:r>
          </w:p>
        </w:tc>
      </w:tr>
      <w:tr w:rsidR="00C80AED" w:rsidRPr="00867857" w:rsidTr="00B90AC1">
        <w:tc>
          <w:tcPr>
            <w:tcW w:w="10209" w:type="dxa"/>
            <w:gridSpan w:val="10"/>
          </w:tcPr>
          <w:p w:rsidR="00C80AED" w:rsidRPr="00B75E6E" w:rsidRDefault="00C1607F" w:rsidP="00B90AC1">
            <w:pPr>
              <w:ind w:right="-177"/>
              <w:jc w:val="center"/>
              <w:rPr>
                <w:b/>
                <w:sz w:val="24"/>
                <w:szCs w:val="24"/>
              </w:rPr>
            </w:pPr>
            <w:r>
              <w:rPr>
                <w:b/>
                <w:sz w:val="24"/>
                <w:szCs w:val="24"/>
              </w:rPr>
              <w:t>Модуль № 2</w:t>
            </w:r>
          </w:p>
        </w:tc>
      </w:tr>
      <w:tr w:rsidR="00C80AED" w:rsidRPr="00867857" w:rsidTr="008C6A77">
        <w:trPr>
          <w:trHeight w:val="5786"/>
        </w:trPr>
        <w:tc>
          <w:tcPr>
            <w:tcW w:w="1419" w:type="dxa"/>
            <w:tcBorders>
              <w:bottom w:val="single" w:sz="4" w:space="0" w:color="auto"/>
              <w:right w:val="single" w:sz="4" w:space="0" w:color="auto"/>
            </w:tcBorders>
          </w:tcPr>
          <w:p w:rsidR="00487DCB" w:rsidRPr="007D1C6E" w:rsidRDefault="00DB617F" w:rsidP="00487DCB">
            <w:pPr>
              <w:ind w:right="-177"/>
              <w:rPr>
                <w:sz w:val="24"/>
                <w:szCs w:val="24"/>
              </w:rPr>
            </w:pPr>
            <w:r>
              <w:rPr>
                <w:b/>
                <w:sz w:val="24"/>
                <w:szCs w:val="24"/>
              </w:rPr>
              <w:lastRenderedPageBreak/>
              <w:t xml:space="preserve">Лекция № </w:t>
            </w:r>
            <w:r w:rsidR="00976EF6">
              <w:rPr>
                <w:b/>
                <w:sz w:val="24"/>
                <w:szCs w:val="24"/>
              </w:rPr>
              <w:t>10</w:t>
            </w:r>
            <w:r w:rsidR="00C80AED" w:rsidRPr="00B75E6E">
              <w:rPr>
                <w:b/>
                <w:sz w:val="24"/>
                <w:szCs w:val="24"/>
              </w:rPr>
              <w:t xml:space="preserve">. Тема лекции: </w:t>
            </w:r>
            <w:r w:rsidR="00487DCB">
              <w:rPr>
                <w:sz w:val="24"/>
                <w:szCs w:val="24"/>
              </w:rPr>
              <w:t>«Расспрос</w:t>
            </w:r>
            <w:r>
              <w:rPr>
                <w:sz w:val="24"/>
                <w:szCs w:val="24"/>
              </w:rPr>
              <w:t xml:space="preserve"> и осмотр</w:t>
            </w:r>
          </w:p>
          <w:p w:rsidR="00C80AED" w:rsidRPr="007D1C6E" w:rsidRDefault="00C80AED" w:rsidP="003B598C">
            <w:pPr>
              <w:ind w:right="-177"/>
              <w:rPr>
                <w:sz w:val="24"/>
                <w:szCs w:val="24"/>
              </w:rPr>
            </w:pPr>
            <w:r w:rsidRPr="007D1C6E">
              <w:rPr>
                <w:sz w:val="24"/>
                <w:szCs w:val="24"/>
              </w:rPr>
              <w:t xml:space="preserve">больных с </w:t>
            </w:r>
            <w:proofErr w:type="spellStart"/>
            <w:r w:rsidRPr="007D1C6E">
              <w:rPr>
                <w:sz w:val="24"/>
                <w:szCs w:val="24"/>
              </w:rPr>
              <w:t>заболева</w:t>
            </w:r>
            <w:proofErr w:type="spellEnd"/>
          </w:p>
          <w:p w:rsidR="00C80AED" w:rsidRPr="007D1C6E" w:rsidRDefault="00C80AED" w:rsidP="003B598C">
            <w:pPr>
              <w:ind w:right="-177"/>
              <w:rPr>
                <w:sz w:val="24"/>
                <w:szCs w:val="24"/>
              </w:rPr>
            </w:pPr>
            <w:proofErr w:type="spellStart"/>
            <w:r w:rsidRPr="007D1C6E">
              <w:rPr>
                <w:sz w:val="24"/>
                <w:szCs w:val="24"/>
              </w:rPr>
              <w:t>ниями</w:t>
            </w:r>
            <w:proofErr w:type="spellEnd"/>
            <w:r w:rsidRPr="007D1C6E">
              <w:rPr>
                <w:sz w:val="24"/>
                <w:szCs w:val="24"/>
              </w:rPr>
              <w:t xml:space="preserve"> </w:t>
            </w:r>
          </w:p>
          <w:p w:rsidR="00C80AED" w:rsidRPr="007D1C6E" w:rsidRDefault="003B598C" w:rsidP="003B598C">
            <w:pPr>
              <w:ind w:right="-177"/>
              <w:rPr>
                <w:sz w:val="24"/>
                <w:szCs w:val="24"/>
              </w:rPr>
            </w:pPr>
            <w:proofErr w:type="spellStart"/>
            <w:r>
              <w:rPr>
                <w:sz w:val="24"/>
                <w:szCs w:val="24"/>
              </w:rPr>
              <w:t>м</w:t>
            </w:r>
            <w:r w:rsidR="00C80AED" w:rsidRPr="007D1C6E">
              <w:rPr>
                <w:sz w:val="24"/>
                <w:szCs w:val="24"/>
              </w:rPr>
              <w:t>очевыде</w:t>
            </w:r>
            <w:proofErr w:type="spellEnd"/>
          </w:p>
          <w:p w:rsidR="003B598C" w:rsidRDefault="00C80AED" w:rsidP="003B598C">
            <w:pPr>
              <w:ind w:right="-177"/>
              <w:rPr>
                <w:sz w:val="24"/>
                <w:szCs w:val="24"/>
              </w:rPr>
            </w:pPr>
            <w:proofErr w:type="spellStart"/>
            <w:r w:rsidRPr="007D1C6E">
              <w:rPr>
                <w:sz w:val="24"/>
                <w:szCs w:val="24"/>
              </w:rPr>
              <w:t>лительной</w:t>
            </w:r>
            <w:proofErr w:type="spellEnd"/>
            <w:r w:rsidRPr="007D1C6E">
              <w:rPr>
                <w:sz w:val="24"/>
                <w:szCs w:val="24"/>
              </w:rPr>
              <w:t xml:space="preserve"> системы. </w:t>
            </w:r>
          </w:p>
          <w:p w:rsidR="003B598C" w:rsidRDefault="003B598C" w:rsidP="00B90AC1">
            <w:pPr>
              <w:ind w:right="-177"/>
              <w:jc w:val="center"/>
              <w:rPr>
                <w:sz w:val="24"/>
                <w:szCs w:val="24"/>
              </w:rPr>
            </w:pPr>
          </w:p>
          <w:p w:rsidR="003B598C" w:rsidRDefault="003B598C" w:rsidP="00B90AC1">
            <w:pPr>
              <w:ind w:right="-177"/>
              <w:jc w:val="center"/>
              <w:rPr>
                <w:sz w:val="24"/>
                <w:szCs w:val="24"/>
              </w:rPr>
            </w:pPr>
          </w:p>
          <w:p w:rsidR="00C80AED" w:rsidRDefault="00C80AED" w:rsidP="00B90AC1">
            <w:pPr>
              <w:ind w:right="-177"/>
              <w:jc w:val="center"/>
              <w:rPr>
                <w:b/>
                <w:sz w:val="24"/>
                <w:szCs w:val="24"/>
              </w:rPr>
            </w:pPr>
          </w:p>
          <w:p w:rsidR="00487DCB" w:rsidRDefault="00487DCB" w:rsidP="00B90AC1">
            <w:pPr>
              <w:ind w:right="-177"/>
              <w:jc w:val="center"/>
              <w:rPr>
                <w:b/>
                <w:sz w:val="24"/>
                <w:szCs w:val="24"/>
              </w:rPr>
            </w:pPr>
          </w:p>
          <w:p w:rsidR="00487DCB" w:rsidRDefault="00487DCB" w:rsidP="00B90AC1">
            <w:pPr>
              <w:ind w:right="-177"/>
              <w:jc w:val="center"/>
              <w:rPr>
                <w:b/>
                <w:sz w:val="24"/>
                <w:szCs w:val="24"/>
              </w:rPr>
            </w:pPr>
          </w:p>
          <w:p w:rsidR="00487DCB" w:rsidRDefault="00487DCB" w:rsidP="00B90AC1">
            <w:pPr>
              <w:ind w:right="-177"/>
              <w:jc w:val="center"/>
              <w:rPr>
                <w:b/>
                <w:sz w:val="24"/>
                <w:szCs w:val="24"/>
              </w:rPr>
            </w:pPr>
          </w:p>
          <w:p w:rsidR="00487DCB" w:rsidRDefault="00487DCB" w:rsidP="00B90AC1">
            <w:pPr>
              <w:ind w:right="-177"/>
              <w:jc w:val="center"/>
              <w:rPr>
                <w:b/>
                <w:sz w:val="24"/>
                <w:szCs w:val="24"/>
              </w:rPr>
            </w:pPr>
          </w:p>
          <w:p w:rsidR="00487DCB" w:rsidRDefault="00487DCB" w:rsidP="00B90AC1">
            <w:pPr>
              <w:ind w:right="-177"/>
              <w:jc w:val="center"/>
              <w:rPr>
                <w:b/>
                <w:sz w:val="24"/>
                <w:szCs w:val="24"/>
              </w:rPr>
            </w:pPr>
          </w:p>
          <w:p w:rsidR="00487DCB" w:rsidRDefault="00487DCB" w:rsidP="00B90AC1">
            <w:pPr>
              <w:ind w:right="-177"/>
              <w:jc w:val="center"/>
              <w:rPr>
                <w:b/>
                <w:sz w:val="24"/>
                <w:szCs w:val="24"/>
              </w:rPr>
            </w:pPr>
          </w:p>
          <w:p w:rsidR="00471146" w:rsidRPr="00B75E6E" w:rsidRDefault="00471146" w:rsidP="00487DCB">
            <w:pPr>
              <w:ind w:right="-177"/>
              <w:rPr>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Default="00C80AED"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87DCB" w:rsidRDefault="00487DCB" w:rsidP="00B90AC1">
            <w:pPr>
              <w:pStyle w:val="a3"/>
              <w:jc w:val="center"/>
              <w:rPr>
                <w:rFonts w:ascii="Times New Roman" w:hAnsi="Times New Roman"/>
                <w:b/>
                <w:sz w:val="24"/>
                <w:szCs w:val="24"/>
              </w:rPr>
            </w:pPr>
          </w:p>
          <w:p w:rsidR="00471146" w:rsidRPr="00B75E6E" w:rsidRDefault="00471146" w:rsidP="00487DCB">
            <w:pPr>
              <w:pStyle w:val="a3"/>
              <w:rPr>
                <w:rFonts w:ascii="Times New Roman" w:hAnsi="Times New Roman"/>
                <w:b/>
                <w:sz w:val="24"/>
                <w:szCs w:val="24"/>
              </w:rPr>
            </w:pPr>
          </w:p>
        </w:tc>
        <w:tc>
          <w:tcPr>
            <w:tcW w:w="4394" w:type="dxa"/>
            <w:tcBorders>
              <w:bottom w:val="single" w:sz="4" w:space="0" w:color="auto"/>
              <w:right w:val="single" w:sz="4" w:space="0" w:color="auto"/>
            </w:tcBorders>
          </w:tcPr>
          <w:p w:rsidR="00C80AED" w:rsidRDefault="00C80AED" w:rsidP="003B598C">
            <w:pPr>
              <w:ind w:right="-177"/>
              <w:rPr>
                <w:b/>
                <w:sz w:val="24"/>
                <w:szCs w:val="24"/>
              </w:rPr>
            </w:pPr>
            <w:r>
              <w:rPr>
                <w:b/>
                <w:sz w:val="24"/>
                <w:szCs w:val="24"/>
              </w:rPr>
              <w:t>Цель</w:t>
            </w:r>
            <w:r w:rsidRPr="00E84919">
              <w:rPr>
                <w:sz w:val="24"/>
                <w:szCs w:val="24"/>
              </w:rPr>
              <w:t>: изучение метода расспроса</w:t>
            </w:r>
            <w:r w:rsidR="005B7959">
              <w:rPr>
                <w:sz w:val="24"/>
                <w:szCs w:val="24"/>
              </w:rPr>
              <w:t xml:space="preserve"> </w:t>
            </w:r>
            <w:r w:rsidR="00DB617F">
              <w:rPr>
                <w:sz w:val="24"/>
                <w:szCs w:val="24"/>
              </w:rPr>
              <w:t xml:space="preserve">и осмотра </w:t>
            </w:r>
            <w:r w:rsidR="005B7959">
              <w:rPr>
                <w:sz w:val="24"/>
                <w:szCs w:val="24"/>
              </w:rPr>
              <w:t>больных с заболеваниями мочевыделительной системы.</w:t>
            </w:r>
          </w:p>
          <w:p w:rsidR="00487DCB" w:rsidRDefault="00487DCB" w:rsidP="00B90AC1">
            <w:pPr>
              <w:ind w:right="-177"/>
              <w:jc w:val="center"/>
              <w:rPr>
                <w:b/>
                <w:sz w:val="24"/>
                <w:szCs w:val="24"/>
              </w:rPr>
            </w:pPr>
          </w:p>
          <w:p w:rsidR="00C80AED" w:rsidRDefault="00C80AED" w:rsidP="00B90AC1">
            <w:pPr>
              <w:ind w:right="-177"/>
              <w:jc w:val="center"/>
              <w:rPr>
                <w:b/>
                <w:sz w:val="24"/>
                <w:szCs w:val="24"/>
              </w:rPr>
            </w:pPr>
            <w:r w:rsidRPr="00FA5534">
              <w:rPr>
                <w:b/>
                <w:sz w:val="24"/>
                <w:szCs w:val="24"/>
              </w:rPr>
              <w:t>План лекции:</w:t>
            </w:r>
          </w:p>
          <w:p w:rsidR="005B7959" w:rsidRPr="00FA5534" w:rsidRDefault="005B7959" w:rsidP="00B90AC1">
            <w:pPr>
              <w:ind w:right="-177"/>
              <w:jc w:val="center"/>
              <w:rPr>
                <w:b/>
                <w:sz w:val="24"/>
                <w:szCs w:val="24"/>
              </w:rPr>
            </w:pPr>
          </w:p>
          <w:p w:rsidR="00C80AED" w:rsidRPr="00B75E6E" w:rsidRDefault="00C80AED" w:rsidP="00B90AC1">
            <w:pPr>
              <w:ind w:right="-177"/>
              <w:rPr>
                <w:sz w:val="24"/>
                <w:szCs w:val="24"/>
              </w:rPr>
            </w:pPr>
            <w:r w:rsidRPr="00B75E6E">
              <w:rPr>
                <w:sz w:val="24"/>
                <w:szCs w:val="24"/>
              </w:rPr>
              <w:t>1. Расспрос больных с заболеваниями мочевыделительной системы.</w:t>
            </w:r>
          </w:p>
          <w:p w:rsidR="00DB617F" w:rsidRPr="00B75E6E" w:rsidRDefault="00DB617F" w:rsidP="00DB617F">
            <w:pPr>
              <w:ind w:right="-177"/>
              <w:rPr>
                <w:sz w:val="24"/>
                <w:szCs w:val="24"/>
              </w:rPr>
            </w:pPr>
            <w:r>
              <w:rPr>
                <w:sz w:val="24"/>
                <w:szCs w:val="24"/>
              </w:rPr>
              <w:t>2</w:t>
            </w:r>
            <w:r w:rsidRPr="00B75E6E">
              <w:rPr>
                <w:sz w:val="24"/>
                <w:szCs w:val="24"/>
              </w:rPr>
              <w:t>. Осмотр больных с заболеваниями почек.</w:t>
            </w:r>
          </w:p>
          <w:p w:rsidR="00C80AED" w:rsidRDefault="00DB617F" w:rsidP="00DB617F">
            <w:pPr>
              <w:ind w:right="-177"/>
              <w:rPr>
                <w:b/>
                <w:sz w:val="24"/>
                <w:szCs w:val="24"/>
              </w:rPr>
            </w:pPr>
            <w:r>
              <w:rPr>
                <w:b/>
                <w:sz w:val="24"/>
                <w:szCs w:val="24"/>
              </w:rPr>
              <w:t xml:space="preserve">             </w:t>
            </w:r>
            <w:r w:rsidR="00C80AED" w:rsidRPr="00FA5534">
              <w:rPr>
                <w:b/>
                <w:sz w:val="24"/>
                <w:szCs w:val="24"/>
              </w:rPr>
              <w:t>Основные вопросы:</w:t>
            </w:r>
          </w:p>
          <w:p w:rsidR="005B7959" w:rsidRDefault="005B7959" w:rsidP="00B90AC1">
            <w:pPr>
              <w:ind w:right="-177"/>
              <w:jc w:val="center"/>
              <w:rPr>
                <w:b/>
                <w:sz w:val="24"/>
                <w:szCs w:val="24"/>
              </w:rPr>
            </w:pPr>
          </w:p>
          <w:p w:rsidR="003B598C" w:rsidRPr="00B75E6E" w:rsidRDefault="003B598C" w:rsidP="003B598C">
            <w:pPr>
              <w:ind w:right="-177"/>
              <w:rPr>
                <w:sz w:val="24"/>
                <w:szCs w:val="24"/>
              </w:rPr>
            </w:pPr>
            <w:r w:rsidRPr="00B75E6E">
              <w:rPr>
                <w:sz w:val="24"/>
                <w:szCs w:val="24"/>
              </w:rPr>
              <w:t>1.</w:t>
            </w:r>
            <w:proofErr w:type="gramStart"/>
            <w:r w:rsidR="00733393">
              <w:rPr>
                <w:sz w:val="24"/>
                <w:szCs w:val="24"/>
              </w:rPr>
              <w:t>Перечислите  х</w:t>
            </w:r>
            <w:r w:rsidRPr="00B75E6E">
              <w:rPr>
                <w:sz w:val="24"/>
                <w:szCs w:val="24"/>
              </w:rPr>
              <w:t>арактерные</w:t>
            </w:r>
            <w:proofErr w:type="gramEnd"/>
            <w:r w:rsidRPr="00B75E6E">
              <w:rPr>
                <w:sz w:val="24"/>
                <w:szCs w:val="24"/>
              </w:rPr>
              <w:t xml:space="preserve"> жалобы больных.</w:t>
            </w:r>
          </w:p>
          <w:p w:rsidR="00DB617F" w:rsidRPr="00B75E6E" w:rsidRDefault="00DB617F" w:rsidP="00DB617F">
            <w:pPr>
              <w:ind w:right="-177"/>
              <w:rPr>
                <w:sz w:val="24"/>
                <w:szCs w:val="24"/>
              </w:rPr>
            </w:pPr>
            <w:r>
              <w:rPr>
                <w:sz w:val="24"/>
                <w:szCs w:val="24"/>
              </w:rPr>
              <w:t>2</w:t>
            </w:r>
            <w:r w:rsidRPr="00B75E6E">
              <w:rPr>
                <w:sz w:val="24"/>
                <w:szCs w:val="24"/>
              </w:rPr>
              <w:t xml:space="preserve">. </w:t>
            </w:r>
            <w:r>
              <w:rPr>
                <w:sz w:val="24"/>
                <w:szCs w:val="24"/>
              </w:rPr>
              <w:t>Опишите</w:t>
            </w:r>
            <w:r w:rsidRPr="00B75E6E">
              <w:rPr>
                <w:sz w:val="24"/>
                <w:szCs w:val="24"/>
              </w:rPr>
              <w:t xml:space="preserve"> осмотр больных.</w:t>
            </w:r>
          </w:p>
          <w:p w:rsidR="00DB617F" w:rsidRPr="00B75E6E" w:rsidRDefault="00DB617F" w:rsidP="00DB617F">
            <w:pPr>
              <w:ind w:right="-177"/>
              <w:rPr>
                <w:sz w:val="24"/>
                <w:szCs w:val="24"/>
              </w:rPr>
            </w:pPr>
            <w:r>
              <w:rPr>
                <w:sz w:val="24"/>
                <w:szCs w:val="24"/>
              </w:rPr>
              <w:t>3. Перечислите о</w:t>
            </w:r>
            <w:r w:rsidRPr="00B75E6E">
              <w:rPr>
                <w:sz w:val="24"/>
                <w:szCs w:val="24"/>
              </w:rPr>
              <w:t>тёки, методы их определения.</w:t>
            </w:r>
          </w:p>
          <w:p w:rsidR="003864A8" w:rsidRDefault="003864A8" w:rsidP="003B598C">
            <w:pPr>
              <w:tabs>
                <w:tab w:val="left" w:pos="180"/>
              </w:tabs>
              <w:ind w:right="-177"/>
              <w:rPr>
                <w:b/>
                <w:sz w:val="24"/>
                <w:szCs w:val="24"/>
              </w:rPr>
            </w:pPr>
          </w:p>
          <w:p w:rsidR="00471146" w:rsidRPr="00471146" w:rsidRDefault="003B598C" w:rsidP="003B598C">
            <w:pPr>
              <w:tabs>
                <w:tab w:val="left" w:pos="180"/>
              </w:tabs>
              <w:ind w:right="-177"/>
              <w:rPr>
                <w:sz w:val="24"/>
                <w:szCs w:val="24"/>
              </w:rPr>
            </w:pPr>
            <w:proofErr w:type="spellStart"/>
            <w:r w:rsidRPr="00E84919">
              <w:rPr>
                <w:b/>
                <w:sz w:val="24"/>
                <w:szCs w:val="24"/>
              </w:rPr>
              <w:t>РОт</w:t>
            </w:r>
            <w:proofErr w:type="spellEnd"/>
            <w:r w:rsidRPr="00E84919">
              <w:rPr>
                <w:b/>
                <w:sz w:val="24"/>
                <w:szCs w:val="24"/>
              </w:rPr>
              <w:t>-</w:t>
            </w:r>
            <w:r w:rsidR="005B7959">
              <w:rPr>
                <w:sz w:val="24"/>
                <w:szCs w:val="24"/>
              </w:rPr>
              <w:t xml:space="preserve"> знает проводить расспрос</w:t>
            </w:r>
            <w:r w:rsidR="00DB617F">
              <w:rPr>
                <w:sz w:val="24"/>
                <w:szCs w:val="24"/>
              </w:rPr>
              <w:t xml:space="preserve"> и осмотр</w:t>
            </w:r>
            <w:r>
              <w:rPr>
                <w:sz w:val="24"/>
                <w:szCs w:val="24"/>
              </w:rPr>
              <w:t xml:space="preserve"> больного с патологией мочевыделительной системы. </w:t>
            </w:r>
          </w:p>
        </w:tc>
        <w:tc>
          <w:tcPr>
            <w:tcW w:w="567" w:type="dxa"/>
            <w:tcBorders>
              <w:bottom w:val="single" w:sz="4" w:space="0" w:color="auto"/>
              <w:right w:val="single" w:sz="4" w:space="0" w:color="auto"/>
            </w:tcBorders>
          </w:tcPr>
          <w:p w:rsidR="00C80AED" w:rsidRDefault="00783891" w:rsidP="00B90AC1">
            <w:pPr>
              <w:pStyle w:val="11"/>
              <w:rPr>
                <w:rFonts w:ascii="Times New Roman" w:hAnsi="Times New Roman" w:cs="Times New Roman"/>
              </w:rPr>
            </w:pPr>
            <w:r>
              <w:rPr>
                <w:rFonts w:ascii="Times New Roman" w:hAnsi="Times New Roman" w:cs="Times New Roman"/>
              </w:rPr>
              <w:t>2</w:t>
            </w:r>
            <w:r w:rsidR="00C80AED">
              <w:rPr>
                <w:rFonts w:ascii="Times New Roman" w:hAnsi="Times New Roman" w:cs="Times New Roman"/>
              </w:rPr>
              <w:t>ч</w:t>
            </w: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487DCB" w:rsidRDefault="00487DCB" w:rsidP="00B90AC1">
            <w:pPr>
              <w:pStyle w:val="11"/>
              <w:rPr>
                <w:rFonts w:ascii="Times New Roman" w:hAnsi="Times New Roman" w:cs="Times New Roman"/>
              </w:rPr>
            </w:pPr>
          </w:p>
          <w:p w:rsidR="00A27056" w:rsidRPr="0000081A" w:rsidRDefault="00A27056" w:rsidP="00B90AC1">
            <w:pPr>
              <w:pStyle w:val="11"/>
              <w:rPr>
                <w:rFonts w:ascii="Times New Roman" w:hAnsi="Times New Roman" w:cs="Times New Roman"/>
              </w:rPr>
            </w:pPr>
          </w:p>
        </w:tc>
        <w:tc>
          <w:tcPr>
            <w:tcW w:w="567" w:type="dxa"/>
            <w:gridSpan w:val="2"/>
            <w:tcBorders>
              <w:left w:val="single" w:sz="4" w:space="0" w:color="auto"/>
              <w:bottom w:val="single" w:sz="4" w:space="0" w:color="auto"/>
              <w:right w:val="single" w:sz="4" w:space="0" w:color="auto"/>
            </w:tcBorders>
          </w:tcPr>
          <w:p w:rsidR="00C80AED" w:rsidRPr="007D1C6E" w:rsidRDefault="00CF4B41" w:rsidP="00B90AC1">
            <w:pPr>
              <w:pStyle w:val="11"/>
              <w:rPr>
                <w:rFonts w:ascii="Times New Roman" w:hAnsi="Times New Roman" w:cs="Times New Roman"/>
              </w:rPr>
            </w:pPr>
            <w:r>
              <w:rPr>
                <w:rFonts w:ascii="Times New Roman" w:hAnsi="Times New Roman" w:cs="Times New Roman"/>
              </w:rPr>
              <w:t>30</w:t>
            </w:r>
          </w:p>
          <w:p w:rsidR="00C80AED" w:rsidRDefault="00C80AED"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A27056" w:rsidRPr="00A27056" w:rsidRDefault="00A27056" w:rsidP="00A27056">
            <w:pPr>
              <w:rPr>
                <w:sz w:val="24"/>
                <w:szCs w:val="24"/>
                <w:lang w:eastAsia="en-US"/>
              </w:rPr>
            </w:pPr>
          </w:p>
        </w:tc>
        <w:tc>
          <w:tcPr>
            <w:tcW w:w="993" w:type="dxa"/>
            <w:tcBorders>
              <w:left w:val="single" w:sz="4" w:space="0" w:color="auto"/>
              <w:bottom w:val="single" w:sz="4" w:space="0" w:color="auto"/>
              <w:right w:val="single" w:sz="4" w:space="0" w:color="auto"/>
            </w:tcBorders>
          </w:tcPr>
          <w:p w:rsidR="00C80AED" w:rsidRPr="003B598C"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w:t>
            </w:r>
            <w:r w:rsidRPr="003B598C">
              <w:rPr>
                <w:sz w:val="24"/>
                <w:szCs w:val="24"/>
              </w:rPr>
              <w:t>2, 3, 4].</w:t>
            </w:r>
          </w:p>
          <w:p w:rsidR="00C80AED" w:rsidRPr="003B598C" w:rsidRDefault="00C80AED" w:rsidP="00B90AC1">
            <w:pPr>
              <w:rPr>
                <w:sz w:val="22"/>
                <w:szCs w:val="22"/>
                <w:lang w:eastAsia="en-US"/>
              </w:rPr>
            </w:pPr>
            <w:proofErr w:type="spellStart"/>
            <w:proofErr w:type="gramStart"/>
            <w:r w:rsidRPr="003B598C">
              <w:rPr>
                <w:sz w:val="24"/>
                <w:szCs w:val="24"/>
              </w:rPr>
              <w:t>Дополн</w:t>
            </w:r>
            <w:proofErr w:type="spellEnd"/>
            <w:r w:rsidRPr="003B598C">
              <w:rPr>
                <w:sz w:val="24"/>
                <w:szCs w:val="24"/>
              </w:rPr>
              <w:t>:[</w:t>
            </w:r>
            <w:proofErr w:type="gramEnd"/>
            <w:r w:rsidRPr="003B598C">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A27056" w:rsidRPr="00E86DB9" w:rsidRDefault="00A27056" w:rsidP="00B90AC1">
            <w:pPr>
              <w:pStyle w:val="11"/>
              <w:rPr>
                <w:rFonts w:ascii="Times New Roman" w:hAnsi="Times New Roman" w:cs="Times New Roman"/>
                <w:b/>
              </w:rPr>
            </w:pPr>
          </w:p>
        </w:tc>
        <w:tc>
          <w:tcPr>
            <w:tcW w:w="850" w:type="dxa"/>
            <w:gridSpan w:val="2"/>
            <w:tcBorders>
              <w:left w:val="single" w:sz="4" w:space="0" w:color="auto"/>
              <w:bottom w:val="single" w:sz="4" w:space="0" w:color="auto"/>
            </w:tcBorders>
          </w:tcPr>
          <w:p w:rsidR="00C80AED" w:rsidRPr="0024759E" w:rsidRDefault="009B320E"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487DCB" w:rsidRDefault="00487DCB" w:rsidP="00B90AC1">
            <w:pPr>
              <w:pStyle w:val="11"/>
              <w:rPr>
                <w:rFonts w:ascii="Times New Roman" w:hAnsi="Times New Roman" w:cs="Times New Roman"/>
                <w:b/>
              </w:rPr>
            </w:pPr>
          </w:p>
          <w:p w:rsidR="00A27056" w:rsidRPr="00E86DB9" w:rsidRDefault="00A27056" w:rsidP="00B90AC1">
            <w:pPr>
              <w:pStyle w:val="11"/>
              <w:rPr>
                <w:rFonts w:ascii="Times New Roman" w:hAnsi="Times New Roman" w:cs="Times New Roman"/>
                <w:b/>
              </w:rPr>
            </w:pPr>
          </w:p>
        </w:tc>
        <w:tc>
          <w:tcPr>
            <w:tcW w:w="569" w:type="dxa"/>
            <w:tcBorders>
              <w:bottom w:val="single" w:sz="4" w:space="0" w:color="auto"/>
            </w:tcBorders>
          </w:tcPr>
          <w:p w:rsidR="00C80AED" w:rsidRDefault="00644AD2" w:rsidP="00487DCB">
            <w:pPr>
              <w:jc w:val="center"/>
              <w:rPr>
                <w:sz w:val="24"/>
                <w:szCs w:val="24"/>
              </w:rPr>
            </w:pPr>
            <w:r>
              <w:rPr>
                <w:sz w:val="24"/>
                <w:szCs w:val="24"/>
              </w:rPr>
              <w:t>10</w:t>
            </w:r>
            <w:r w:rsidR="00C80AED" w:rsidRPr="007D1C6E">
              <w:rPr>
                <w:sz w:val="24"/>
                <w:szCs w:val="24"/>
              </w:rPr>
              <w:t>-нед</w:t>
            </w: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487DCB" w:rsidRDefault="00487DCB" w:rsidP="00487DCB">
            <w:pPr>
              <w:jc w:val="center"/>
              <w:rPr>
                <w:sz w:val="24"/>
                <w:szCs w:val="24"/>
              </w:rPr>
            </w:pPr>
          </w:p>
          <w:p w:rsidR="00A27056" w:rsidRPr="007D1C6E" w:rsidRDefault="00A27056" w:rsidP="00487DCB">
            <w:pPr>
              <w:rPr>
                <w:sz w:val="24"/>
                <w:szCs w:val="24"/>
              </w:rPr>
            </w:pPr>
          </w:p>
        </w:tc>
      </w:tr>
      <w:tr w:rsidR="00644AD2" w:rsidRPr="00867857" w:rsidTr="008916ED">
        <w:trPr>
          <w:trHeight w:val="274"/>
        </w:trPr>
        <w:tc>
          <w:tcPr>
            <w:tcW w:w="1419" w:type="dxa"/>
            <w:tcBorders>
              <w:bottom w:val="single" w:sz="4" w:space="0" w:color="auto"/>
              <w:right w:val="single" w:sz="4" w:space="0" w:color="auto"/>
            </w:tcBorders>
          </w:tcPr>
          <w:p w:rsidR="00644AD2" w:rsidRDefault="00644AD2" w:rsidP="00487DCB">
            <w:pPr>
              <w:ind w:right="-177"/>
              <w:rPr>
                <w:b/>
                <w:sz w:val="24"/>
                <w:szCs w:val="24"/>
              </w:rPr>
            </w:pPr>
            <w:r>
              <w:rPr>
                <w:b/>
                <w:sz w:val="24"/>
                <w:szCs w:val="24"/>
              </w:rPr>
              <w:t>Лекция № 11</w:t>
            </w:r>
            <w:r w:rsidRPr="00B75E6E">
              <w:rPr>
                <w:b/>
                <w:sz w:val="24"/>
                <w:szCs w:val="24"/>
              </w:rPr>
              <w:t>. Тема лекции:</w:t>
            </w:r>
          </w:p>
          <w:p w:rsidR="00644AD2" w:rsidRPr="00A61B56" w:rsidRDefault="00644AD2" w:rsidP="00644AD2">
            <w:pPr>
              <w:pStyle w:val="a3"/>
              <w:rPr>
                <w:rFonts w:ascii="Times New Roman" w:hAnsi="Times New Roman"/>
                <w:sz w:val="24"/>
                <w:szCs w:val="24"/>
              </w:rPr>
            </w:pPr>
            <w:r>
              <w:rPr>
                <w:rFonts w:ascii="Times New Roman" w:hAnsi="Times New Roman"/>
                <w:sz w:val="24"/>
                <w:szCs w:val="24"/>
              </w:rPr>
              <w:t>«</w:t>
            </w:r>
            <w:r w:rsidRPr="00A61B56">
              <w:rPr>
                <w:rFonts w:ascii="Times New Roman" w:hAnsi="Times New Roman"/>
                <w:sz w:val="24"/>
                <w:szCs w:val="24"/>
              </w:rPr>
              <w:t>Пальпация, перкуссия и аускультация больных заболеваниями</w:t>
            </w:r>
          </w:p>
          <w:p w:rsidR="00644AD2" w:rsidRDefault="00644AD2" w:rsidP="00644AD2">
            <w:pPr>
              <w:ind w:right="-177"/>
              <w:rPr>
                <w:b/>
                <w:sz w:val="24"/>
                <w:szCs w:val="24"/>
              </w:rPr>
            </w:pPr>
            <w:r w:rsidRPr="00A61B56">
              <w:rPr>
                <w:sz w:val="24"/>
                <w:szCs w:val="24"/>
              </w:rPr>
              <w:t>мочевыделительной системы</w:t>
            </w:r>
            <w:r>
              <w:rPr>
                <w:sz w:val="24"/>
                <w:szCs w:val="24"/>
              </w:rPr>
              <w:t>».</w:t>
            </w:r>
            <w:r w:rsidRPr="00A61B56">
              <w:rPr>
                <w:sz w:val="24"/>
                <w:szCs w:val="24"/>
              </w:rPr>
              <w:t xml:space="preserve">  </w:t>
            </w:r>
          </w:p>
        </w:tc>
        <w:tc>
          <w:tcPr>
            <w:tcW w:w="850" w:type="dxa"/>
            <w:tcBorders>
              <w:left w:val="single" w:sz="4" w:space="0" w:color="auto"/>
              <w:bottom w:val="single" w:sz="4" w:space="0" w:color="auto"/>
            </w:tcBorders>
          </w:tcPr>
          <w:p w:rsidR="008916ED" w:rsidRPr="00C00C6C" w:rsidRDefault="008916ED" w:rsidP="008916ED">
            <w:pPr>
              <w:pStyle w:val="11"/>
              <w:contextualSpacing/>
              <w:rPr>
                <w:rFonts w:ascii="Times New Roman" w:hAnsi="Times New Roman" w:cs="Times New Roman"/>
              </w:rPr>
            </w:pPr>
            <w:r w:rsidRPr="00C00C6C">
              <w:rPr>
                <w:rFonts w:ascii="Times New Roman" w:hAnsi="Times New Roman" w:cs="Times New Roman"/>
              </w:rPr>
              <w:t>РОд-4</w:t>
            </w:r>
          </w:p>
          <w:p w:rsidR="008916ED" w:rsidRPr="00C00C6C" w:rsidRDefault="008916ED" w:rsidP="008916ED">
            <w:pPr>
              <w:contextualSpacing/>
              <w:rPr>
                <w:sz w:val="22"/>
                <w:szCs w:val="22"/>
              </w:rPr>
            </w:pPr>
            <w:r w:rsidRPr="00C00C6C">
              <w:rPr>
                <w:sz w:val="22"/>
                <w:szCs w:val="22"/>
              </w:rPr>
              <w:t>ПК-2</w:t>
            </w:r>
          </w:p>
          <w:p w:rsidR="008916ED" w:rsidRDefault="008916ED" w:rsidP="008916ED">
            <w:pPr>
              <w:contextualSpacing/>
              <w:rPr>
                <w:sz w:val="22"/>
                <w:szCs w:val="22"/>
              </w:rPr>
            </w:pPr>
            <w:r w:rsidRPr="00C00C6C">
              <w:rPr>
                <w:sz w:val="22"/>
                <w:szCs w:val="22"/>
              </w:rPr>
              <w:t>ПК-3</w:t>
            </w:r>
          </w:p>
          <w:p w:rsidR="008916ED" w:rsidRPr="00C00C6C" w:rsidRDefault="008916ED" w:rsidP="008916ED">
            <w:pPr>
              <w:contextualSpacing/>
              <w:rPr>
                <w:sz w:val="22"/>
                <w:szCs w:val="22"/>
              </w:rPr>
            </w:pPr>
            <w:r>
              <w:rPr>
                <w:sz w:val="22"/>
                <w:szCs w:val="22"/>
              </w:rPr>
              <w:t>ПК-12</w:t>
            </w:r>
          </w:p>
          <w:p w:rsidR="00644AD2" w:rsidRPr="00C00C6C" w:rsidRDefault="00644AD2" w:rsidP="00B90AC1">
            <w:pPr>
              <w:pStyle w:val="11"/>
              <w:contextualSpacing/>
              <w:rPr>
                <w:rFonts w:ascii="Times New Roman" w:hAnsi="Times New Roman" w:cs="Times New Roman"/>
              </w:rPr>
            </w:pPr>
          </w:p>
        </w:tc>
        <w:tc>
          <w:tcPr>
            <w:tcW w:w="4394" w:type="dxa"/>
            <w:tcBorders>
              <w:bottom w:val="single" w:sz="4" w:space="0" w:color="auto"/>
              <w:right w:val="single" w:sz="4" w:space="0" w:color="auto"/>
            </w:tcBorders>
          </w:tcPr>
          <w:p w:rsidR="008916ED" w:rsidRDefault="008916ED" w:rsidP="008916ED">
            <w:pPr>
              <w:ind w:right="-177"/>
              <w:rPr>
                <w:b/>
                <w:sz w:val="24"/>
                <w:szCs w:val="24"/>
              </w:rPr>
            </w:pPr>
            <w:r>
              <w:rPr>
                <w:b/>
                <w:sz w:val="24"/>
                <w:szCs w:val="24"/>
              </w:rPr>
              <w:t xml:space="preserve">Цель: </w:t>
            </w:r>
            <w:r w:rsidRPr="00EE28BE">
              <w:rPr>
                <w:sz w:val="24"/>
                <w:szCs w:val="24"/>
              </w:rPr>
              <w:t xml:space="preserve">изучение правила пальпации, перкуссии и аускультации в </w:t>
            </w:r>
            <w:r>
              <w:rPr>
                <w:sz w:val="24"/>
                <w:szCs w:val="24"/>
              </w:rPr>
              <w:t>нефрологии</w:t>
            </w:r>
            <w:r w:rsidRPr="00EE28BE">
              <w:rPr>
                <w:sz w:val="24"/>
                <w:szCs w:val="24"/>
              </w:rPr>
              <w:t>.</w:t>
            </w:r>
          </w:p>
          <w:p w:rsidR="008916ED" w:rsidRDefault="008916ED" w:rsidP="008916ED">
            <w:pPr>
              <w:ind w:right="-177"/>
              <w:jc w:val="center"/>
              <w:rPr>
                <w:b/>
                <w:sz w:val="24"/>
                <w:szCs w:val="24"/>
              </w:rPr>
            </w:pPr>
          </w:p>
          <w:p w:rsidR="0023487E" w:rsidRDefault="008916ED" w:rsidP="0023487E">
            <w:pPr>
              <w:ind w:right="-177"/>
              <w:jc w:val="center"/>
              <w:rPr>
                <w:b/>
                <w:sz w:val="24"/>
                <w:szCs w:val="24"/>
              </w:rPr>
            </w:pPr>
            <w:r w:rsidRPr="008B42C4">
              <w:rPr>
                <w:b/>
                <w:sz w:val="24"/>
                <w:szCs w:val="24"/>
              </w:rPr>
              <w:t>План лекции:</w:t>
            </w:r>
          </w:p>
          <w:p w:rsidR="0023487E" w:rsidRPr="008B42C4" w:rsidRDefault="0023487E" w:rsidP="0023487E">
            <w:pPr>
              <w:ind w:right="-177"/>
              <w:jc w:val="center"/>
              <w:rPr>
                <w:b/>
                <w:sz w:val="24"/>
                <w:szCs w:val="24"/>
              </w:rPr>
            </w:pPr>
          </w:p>
          <w:p w:rsidR="008916ED" w:rsidRPr="00B75E6E" w:rsidRDefault="008916ED" w:rsidP="008916ED">
            <w:pPr>
              <w:ind w:right="-177"/>
              <w:rPr>
                <w:sz w:val="24"/>
                <w:szCs w:val="24"/>
              </w:rPr>
            </w:pPr>
            <w:r w:rsidRPr="00B75E6E">
              <w:rPr>
                <w:sz w:val="24"/>
                <w:szCs w:val="24"/>
              </w:rPr>
              <w:t xml:space="preserve">1. </w:t>
            </w:r>
            <w:r>
              <w:rPr>
                <w:sz w:val="24"/>
                <w:szCs w:val="24"/>
              </w:rPr>
              <w:t>П</w:t>
            </w:r>
            <w:r w:rsidRPr="00B75E6E">
              <w:rPr>
                <w:sz w:val="24"/>
                <w:szCs w:val="24"/>
              </w:rPr>
              <w:t xml:space="preserve">альпация </w:t>
            </w:r>
            <w:r>
              <w:rPr>
                <w:sz w:val="24"/>
                <w:szCs w:val="24"/>
              </w:rPr>
              <w:t>поч</w:t>
            </w:r>
            <w:r w:rsidR="0023487E">
              <w:rPr>
                <w:sz w:val="24"/>
                <w:szCs w:val="24"/>
              </w:rPr>
              <w:t>ек</w:t>
            </w:r>
            <w:r w:rsidRPr="00B75E6E">
              <w:rPr>
                <w:sz w:val="24"/>
                <w:szCs w:val="24"/>
              </w:rPr>
              <w:t>.</w:t>
            </w:r>
          </w:p>
          <w:p w:rsidR="008916ED" w:rsidRPr="00B75E6E" w:rsidRDefault="008916ED" w:rsidP="008916ED">
            <w:pPr>
              <w:ind w:right="-177"/>
              <w:rPr>
                <w:sz w:val="24"/>
                <w:szCs w:val="24"/>
              </w:rPr>
            </w:pPr>
            <w:r w:rsidRPr="00B75E6E">
              <w:rPr>
                <w:sz w:val="24"/>
                <w:szCs w:val="24"/>
              </w:rPr>
              <w:t xml:space="preserve">2. </w:t>
            </w:r>
            <w:r>
              <w:rPr>
                <w:sz w:val="24"/>
                <w:szCs w:val="24"/>
              </w:rPr>
              <w:t>Симптом Пастернацкого</w:t>
            </w:r>
            <w:r w:rsidRPr="00B75E6E">
              <w:rPr>
                <w:sz w:val="24"/>
                <w:szCs w:val="24"/>
              </w:rPr>
              <w:t>.</w:t>
            </w:r>
          </w:p>
          <w:p w:rsidR="008916ED" w:rsidRDefault="008916ED" w:rsidP="008916ED">
            <w:pPr>
              <w:ind w:right="-177"/>
              <w:rPr>
                <w:sz w:val="24"/>
                <w:szCs w:val="24"/>
              </w:rPr>
            </w:pPr>
          </w:p>
          <w:p w:rsidR="008916ED" w:rsidRDefault="008916ED" w:rsidP="008916ED">
            <w:pPr>
              <w:ind w:right="-177"/>
              <w:jc w:val="center"/>
              <w:rPr>
                <w:b/>
                <w:sz w:val="24"/>
                <w:szCs w:val="24"/>
              </w:rPr>
            </w:pPr>
          </w:p>
          <w:p w:rsidR="008916ED" w:rsidRDefault="0023487E" w:rsidP="0023487E">
            <w:pPr>
              <w:ind w:right="-177"/>
              <w:rPr>
                <w:b/>
                <w:sz w:val="24"/>
                <w:szCs w:val="24"/>
              </w:rPr>
            </w:pPr>
            <w:r>
              <w:rPr>
                <w:b/>
                <w:sz w:val="24"/>
                <w:szCs w:val="24"/>
              </w:rPr>
              <w:t xml:space="preserve">               </w:t>
            </w:r>
            <w:r w:rsidR="008916ED" w:rsidRPr="008B42C4">
              <w:rPr>
                <w:b/>
                <w:sz w:val="24"/>
                <w:szCs w:val="24"/>
              </w:rPr>
              <w:t>Основные вопросы:</w:t>
            </w:r>
          </w:p>
          <w:p w:rsidR="0023487E" w:rsidRPr="008916ED" w:rsidRDefault="0023487E" w:rsidP="0023487E">
            <w:pPr>
              <w:ind w:right="-177"/>
              <w:rPr>
                <w:sz w:val="24"/>
                <w:szCs w:val="24"/>
              </w:rPr>
            </w:pPr>
          </w:p>
          <w:p w:rsidR="008916ED" w:rsidRPr="00B75E6E" w:rsidRDefault="008916ED" w:rsidP="008916ED">
            <w:pPr>
              <w:ind w:right="-177"/>
              <w:rPr>
                <w:sz w:val="24"/>
                <w:szCs w:val="24"/>
              </w:rPr>
            </w:pPr>
            <w:r w:rsidRPr="00B75E6E">
              <w:rPr>
                <w:sz w:val="24"/>
                <w:szCs w:val="24"/>
              </w:rPr>
              <w:t>1.</w:t>
            </w:r>
            <w:r>
              <w:rPr>
                <w:sz w:val="24"/>
                <w:szCs w:val="24"/>
              </w:rPr>
              <w:t>Объясните технику</w:t>
            </w:r>
            <w:r w:rsidRPr="00B75E6E">
              <w:rPr>
                <w:sz w:val="24"/>
                <w:szCs w:val="24"/>
              </w:rPr>
              <w:t xml:space="preserve"> пальпации</w:t>
            </w:r>
            <w:r w:rsidR="0023487E">
              <w:rPr>
                <w:sz w:val="24"/>
                <w:szCs w:val="24"/>
              </w:rPr>
              <w:t xml:space="preserve"> почек</w:t>
            </w:r>
            <w:r w:rsidRPr="00B75E6E">
              <w:rPr>
                <w:sz w:val="24"/>
                <w:szCs w:val="24"/>
              </w:rPr>
              <w:t>.</w:t>
            </w:r>
          </w:p>
          <w:p w:rsidR="008916ED" w:rsidRPr="00B75E6E" w:rsidRDefault="008916ED" w:rsidP="008916ED">
            <w:pPr>
              <w:ind w:right="-177"/>
              <w:rPr>
                <w:sz w:val="24"/>
                <w:szCs w:val="24"/>
              </w:rPr>
            </w:pPr>
            <w:r w:rsidRPr="00B75E6E">
              <w:rPr>
                <w:sz w:val="24"/>
                <w:szCs w:val="24"/>
              </w:rPr>
              <w:t xml:space="preserve">2. </w:t>
            </w:r>
            <w:r w:rsidR="0023487E">
              <w:rPr>
                <w:sz w:val="24"/>
                <w:szCs w:val="24"/>
              </w:rPr>
              <w:t>Расскажите о симптоме</w:t>
            </w:r>
            <w:r>
              <w:rPr>
                <w:sz w:val="24"/>
                <w:szCs w:val="24"/>
              </w:rPr>
              <w:t xml:space="preserve"> </w:t>
            </w:r>
            <w:r w:rsidR="0023487E">
              <w:rPr>
                <w:sz w:val="24"/>
                <w:szCs w:val="24"/>
              </w:rPr>
              <w:t>Пастернацкого.</w:t>
            </w:r>
          </w:p>
          <w:p w:rsidR="008916ED" w:rsidRDefault="008916ED" w:rsidP="0023487E">
            <w:pPr>
              <w:ind w:right="-177"/>
              <w:rPr>
                <w:sz w:val="24"/>
                <w:szCs w:val="24"/>
              </w:rPr>
            </w:pPr>
          </w:p>
          <w:p w:rsidR="008916ED" w:rsidRDefault="008916ED" w:rsidP="008916ED">
            <w:pPr>
              <w:ind w:right="-177"/>
              <w:rPr>
                <w:b/>
                <w:sz w:val="24"/>
                <w:szCs w:val="24"/>
              </w:rPr>
            </w:pPr>
          </w:p>
          <w:p w:rsidR="008916ED" w:rsidRDefault="008916ED" w:rsidP="008916ED">
            <w:pPr>
              <w:ind w:right="-177"/>
              <w:rPr>
                <w:b/>
                <w:sz w:val="24"/>
                <w:szCs w:val="24"/>
              </w:rPr>
            </w:pPr>
          </w:p>
          <w:p w:rsidR="008916ED" w:rsidRDefault="008916ED" w:rsidP="008916ED">
            <w:pPr>
              <w:ind w:right="-177"/>
              <w:rPr>
                <w:b/>
                <w:sz w:val="24"/>
                <w:szCs w:val="24"/>
              </w:rPr>
            </w:pPr>
          </w:p>
          <w:p w:rsidR="00644AD2" w:rsidRDefault="008916ED" w:rsidP="008916ED">
            <w:pPr>
              <w:ind w:right="-177"/>
              <w:rPr>
                <w:sz w:val="24"/>
                <w:szCs w:val="24"/>
              </w:rPr>
            </w:pPr>
            <w:proofErr w:type="spellStart"/>
            <w:r w:rsidRPr="00EE28BE">
              <w:rPr>
                <w:b/>
                <w:sz w:val="24"/>
                <w:szCs w:val="24"/>
              </w:rPr>
              <w:t>РОт</w:t>
            </w:r>
            <w:proofErr w:type="spellEnd"/>
            <w:r w:rsidRPr="00EE28BE">
              <w:rPr>
                <w:b/>
                <w:sz w:val="24"/>
                <w:szCs w:val="24"/>
              </w:rPr>
              <w:t>-</w:t>
            </w:r>
            <w:r>
              <w:rPr>
                <w:sz w:val="24"/>
                <w:szCs w:val="24"/>
              </w:rPr>
              <w:t xml:space="preserve"> знает проводить пальпацию </w:t>
            </w:r>
            <w:r w:rsidR="009D66B2">
              <w:rPr>
                <w:sz w:val="24"/>
                <w:szCs w:val="24"/>
              </w:rPr>
              <w:t>почек</w:t>
            </w:r>
            <w:r>
              <w:rPr>
                <w:sz w:val="24"/>
                <w:szCs w:val="24"/>
              </w:rPr>
              <w:t xml:space="preserve">, </w:t>
            </w:r>
            <w:r w:rsidR="009D66B2">
              <w:rPr>
                <w:sz w:val="24"/>
                <w:szCs w:val="24"/>
              </w:rPr>
              <w:t>знает о симптоме Пастернацкого.</w:t>
            </w:r>
          </w:p>
          <w:p w:rsidR="008916ED" w:rsidRDefault="008916ED" w:rsidP="008916ED">
            <w:pPr>
              <w:ind w:right="-177"/>
              <w:rPr>
                <w:b/>
                <w:sz w:val="24"/>
                <w:szCs w:val="24"/>
              </w:rPr>
            </w:pPr>
          </w:p>
          <w:p w:rsidR="008916ED" w:rsidRDefault="008916ED" w:rsidP="008916ED">
            <w:pPr>
              <w:ind w:right="-177"/>
              <w:rPr>
                <w:b/>
                <w:sz w:val="24"/>
                <w:szCs w:val="24"/>
              </w:rPr>
            </w:pPr>
          </w:p>
          <w:p w:rsidR="008916ED" w:rsidRDefault="008916ED" w:rsidP="008916ED">
            <w:pPr>
              <w:ind w:right="-177"/>
              <w:rPr>
                <w:b/>
                <w:sz w:val="24"/>
                <w:szCs w:val="24"/>
              </w:rPr>
            </w:pPr>
          </w:p>
          <w:p w:rsidR="008916ED" w:rsidRDefault="008916ED" w:rsidP="008916ED">
            <w:pPr>
              <w:ind w:right="-177"/>
              <w:rPr>
                <w:b/>
                <w:sz w:val="24"/>
                <w:szCs w:val="24"/>
              </w:rPr>
            </w:pPr>
          </w:p>
          <w:p w:rsidR="008916ED" w:rsidRDefault="008916ED" w:rsidP="008916ED">
            <w:pPr>
              <w:ind w:right="-177"/>
              <w:rPr>
                <w:b/>
                <w:sz w:val="24"/>
                <w:szCs w:val="24"/>
              </w:rPr>
            </w:pPr>
          </w:p>
          <w:p w:rsidR="008916ED" w:rsidRDefault="008916ED" w:rsidP="008916ED">
            <w:pPr>
              <w:ind w:right="-177"/>
              <w:rPr>
                <w:b/>
                <w:sz w:val="24"/>
                <w:szCs w:val="24"/>
              </w:rPr>
            </w:pPr>
          </w:p>
          <w:p w:rsidR="008916ED" w:rsidRDefault="008916ED" w:rsidP="008916ED">
            <w:pPr>
              <w:ind w:right="-177"/>
              <w:rPr>
                <w:b/>
                <w:sz w:val="24"/>
                <w:szCs w:val="24"/>
              </w:rPr>
            </w:pPr>
          </w:p>
          <w:p w:rsidR="008916ED" w:rsidRDefault="008916ED" w:rsidP="008916ED">
            <w:pPr>
              <w:ind w:right="-177"/>
              <w:rPr>
                <w:b/>
                <w:sz w:val="24"/>
                <w:szCs w:val="24"/>
              </w:rPr>
            </w:pPr>
          </w:p>
          <w:p w:rsidR="008916ED" w:rsidRDefault="008916ED" w:rsidP="008916ED">
            <w:pPr>
              <w:ind w:right="-177"/>
              <w:rPr>
                <w:b/>
                <w:sz w:val="24"/>
                <w:szCs w:val="24"/>
              </w:rPr>
            </w:pPr>
          </w:p>
        </w:tc>
        <w:tc>
          <w:tcPr>
            <w:tcW w:w="567" w:type="dxa"/>
            <w:tcBorders>
              <w:bottom w:val="single" w:sz="4" w:space="0" w:color="auto"/>
              <w:right w:val="single" w:sz="4" w:space="0" w:color="auto"/>
            </w:tcBorders>
          </w:tcPr>
          <w:p w:rsidR="00644AD2" w:rsidRDefault="00644AD2" w:rsidP="00644AD2">
            <w:pPr>
              <w:pStyle w:val="11"/>
              <w:rPr>
                <w:rFonts w:ascii="Times New Roman" w:hAnsi="Times New Roman" w:cs="Times New Roman"/>
              </w:rPr>
            </w:pPr>
            <w:r>
              <w:rPr>
                <w:rFonts w:ascii="Times New Roman" w:hAnsi="Times New Roman" w:cs="Times New Roman"/>
              </w:rPr>
              <w:t>2ч</w:t>
            </w:r>
          </w:p>
          <w:p w:rsidR="00644AD2" w:rsidRDefault="00644AD2" w:rsidP="00B90AC1">
            <w:pPr>
              <w:pStyle w:val="11"/>
              <w:rPr>
                <w:rFonts w:ascii="Times New Roman" w:hAnsi="Times New Roman" w:cs="Times New Roman"/>
              </w:rPr>
            </w:pPr>
          </w:p>
        </w:tc>
        <w:tc>
          <w:tcPr>
            <w:tcW w:w="567" w:type="dxa"/>
            <w:gridSpan w:val="2"/>
            <w:tcBorders>
              <w:left w:val="single" w:sz="4" w:space="0" w:color="auto"/>
              <w:bottom w:val="single" w:sz="4" w:space="0" w:color="auto"/>
              <w:right w:val="single" w:sz="4" w:space="0" w:color="auto"/>
            </w:tcBorders>
          </w:tcPr>
          <w:p w:rsidR="00644AD2" w:rsidRPr="007D1C6E" w:rsidRDefault="00644AD2" w:rsidP="00644AD2">
            <w:pPr>
              <w:pStyle w:val="11"/>
              <w:rPr>
                <w:rFonts w:ascii="Times New Roman" w:hAnsi="Times New Roman" w:cs="Times New Roman"/>
              </w:rPr>
            </w:pPr>
            <w:r>
              <w:rPr>
                <w:rFonts w:ascii="Times New Roman" w:hAnsi="Times New Roman" w:cs="Times New Roman"/>
              </w:rPr>
              <w:t>30</w:t>
            </w:r>
          </w:p>
          <w:p w:rsidR="00644AD2" w:rsidRDefault="00644AD2"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644AD2" w:rsidRPr="003B598C" w:rsidRDefault="00644AD2" w:rsidP="00644AD2">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w:t>
            </w:r>
            <w:r w:rsidRPr="003B598C">
              <w:rPr>
                <w:sz w:val="24"/>
                <w:szCs w:val="24"/>
              </w:rPr>
              <w:t>2, 3, 4].</w:t>
            </w:r>
          </w:p>
          <w:p w:rsidR="00644AD2" w:rsidRPr="003B598C" w:rsidRDefault="00644AD2" w:rsidP="00644AD2">
            <w:pPr>
              <w:rPr>
                <w:sz w:val="22"/>
                <w:szCs w:val="22"/>
                <w:lang w:eastAsia="en-US"/>
              </w:rPr>
            </w:pPr>
            <w:proofErr w:type="spellStart"/>
            <w:proofErr w:type="gramStart"/>
            <w:r w:rsidRPr="003B598C">
              <w:rPr>
                <w:sz w:val="24"/>
                <w:szCs w:val="24"/>
              </w:rPr>
              <w:t>Дополн</w:t>
            </w:r>
            <w:proofErr w:type="spellEnd"/>
            <w:r w:rsidRPr="003B598C">
              <w:rPr>
                <w:sz w:val="24"/>
                <w:szCs w:val="24"/>
              </w:rPr>
              <w:t>:[</w:t>
            </w:r>
            <w:proofErr w:type="gramEnd"/>
            <w:r w:rsidRPr="003B598C">
              <w:rPr>
                <w:sz w:val="24"/>
                <w:szCs w:val="24"/>
              </w:rPr>
              <w:t>1, 2, 4, 5]</w:t>
            </w:r>
          </w:p>
          <w:p w:rsidR="00644AD2" w:rsidRDefault="00644AD2" w:rsidP="00B90AC1">
            <w:pPr>
              <w:rPr>
                <w:sz w:val="24"/>
                <w:szCs w:val="24"/>
              </w:rPr>
            </w:pPr>
          </w:p>
        </w:tc>
        <w:tc>
          <w:tcPr>
            <w:tcW w:w="850" w:type="dxa"/>
            <w:gridSpan w:val="2"/>
            <w:tcBorders>
              <w:left w:val="single" w:sz="4" w:space="0" w:color="auto"/>
              <w:bottom w:val="single" w:sz="4" w:space="0" w:color="auto"/>
            </w:tcBorders>
          </w:tcPr>
          <w:p w:rsidR="00644AD2" w:rsidRPr="0024759E" w:rsidRDefault="00644AD2" w:rsidP="00644AD2">
            <w:pPr>
              <w:rPr>
                <w:iCs/>
                <w:sz w:val="24"/>
                <w:szCs w:val="24"/>
              </w:rPr>
            </w:pPr>
            <w:r>
              <w:rPr>
                <w:iCs/>
                <w:sz w:val="24"/>
                <w:szCs w:val="24"/>
              </w:rPr>
              <w:t>ЛВ, МП</w:t>
            </w:r>
          </w:p>
          <w:p w:rsidR="00644AD2" w:rsidRDefault="00644AD2" w:rsidP="00B90AC1">
            <w:pPr>
              <w:rPr>
                <w:iCs/>
                <w:sz w:val="24"/>
                <w:szCs w:val="24"/>
              </w:rPr>
            </w:pPr>
          </w:p>
        </w:tc>
        <w:tc>
          <w:tcPr>
            <w:tcW w:w="569" w:type="dxa"/>
            <w:tcBorders>
              <w:bottom w:val="single" w:sz="4" w:space="0" w:color="auto"/>
            </w:tcBorders>
          </w:tcPr>
          <w:p w:rsidR="00644AD2" w:rsidRDefault="00644AD2" w:rsidP="00487DCB">
            <w:pPr>
              <w:jc w:val="center"/>
              <w:rPr>
                <w:sz w:val="24"/>
                <w:szCs w:val="24"/>
              </w:rPr>
            </w:pPr>
            <w:r>
              <w:rPr>
                <w:sz w:val="24"/>
                <w:szCs w:val="24"/>
              </w:rPr>
              <w:t>11-нед</w:t>
            </w:r>
          </w:p>
        </w:tc>
      </w:tr>
      <w:tr w:rsidR="00644AD2" w:rsidRPr="00867857" w:rsidTr="008C6A77">
        <w:trPr>
          <w:trHeight w:val="5786"/>
        </w:trPr>
        <w:tc>
          <w:tcPr>
            <w:tcW w:w="1419" w:type="dxa"/>
            <w:tcBorders>
              <w:bottom w:val="single" w:sz="4" w:space="0" w:color="auto"/>
              <w:right w:val="single" w:sz="4" w:space="0" w:color="auto"/>
            </w:tcBorders>
          </w:tcPr>
          <w:p w:rsidR="00644AD2" w:rsidRDefault="00644AD2" w:rsidP="00644AD2">
            <w:pPr>
              <w:ind w:right="-177"/>
              <w:rPr>
                <w:b/>
                <w:sz w:val="24"/>
                <w:szCs w:val="24"/>
              </w:rPr>
            </w:pPr>
            <w:r>
              <w:rPr>
                <w:b/>
                <w:sz w:val="24"/>
                <w:szCs w:val="24"/>
              </w:rPr>
              <w:lastRenderedPageBreak/>
              <w:t>Лекция № 12</w:t>
            </w:r>
            <w:r w:rsidRPr="00B75E6E">
              <w:rPr>
                <w:b/>
                <w:sz w:val="24"/>
                <w:szCs w:val="24"/>
              </w:rPr>
              <w:t>. Тема лекции:</w:t>
            </w:r>
          </w:p>
          <w:p w:rsidR="00644AD2" w:rsidRDefault="00644AD2" w:rsidP="00644AD2">
            <w:pPr>
              <w:ind w:right="-177"/>
              <w:rPr>
                <w:b/>
                <w:sz w:val="24"/>
                <w:szCs w:val="24"/>
              </w:rPr>
            </w:pPr>
            <w:r>
              <w:rPr>
                <w:sz w:val="24"/>
                <w:szCs w:val="24"/>
              </w:rPr>
              <w:t>«</w:t>
            </w:r>
            <w:r w:rsidRPr="00A61B56">
              <w:rPr>
                <w:sz w:val="24"/>
                <w:szCs w:val="24"/>
              </w:rPr>
              <w:t>Лабораторно-инструментальные методы исследования больных с заболеваниями мочевыделительной системы</w:t>
            </w:r>
            <w:r>
              <w:rPr>
                <w:sz w:val="24"/>
                <w:szCs w:val="24"/>
              </w:rPr>
              <w:t>»</w:t>
            </w:r>
            <w:r w:rsidRPr="00A61B56">
              <w:rPr>
                <w:sz w:val="24"/>
                <w:szCs w:val="24"/>
              </w:rPr>
              <w:t>.</w:t>
            </w:r>
          </w:p>
          <w:p w:rsidR="00644AD2" w:rsidRDefault="00644AD2" w:rsidP="00487DCB">
            <w:pPr>
              <w:ind w:right="-177"/>
              <w:rPr>
                <w:b/>
                <w:sz w:val="24"/>
                <w:szCs w:val="24"/>
              </w:rPr>
            </w:pPr>
          </w:p>
        </w:tc>
        <w:tc>
          <w:tcPr>
            <w:tcW w:w="850" w:type="dxa"/>
            <w:tcBorders>
              <w:left w:val="single" w:sz="4" w:space="0" w:color="auto"/>
              <w:bottom w:val="single" w:sz="4" w:space="0" w:color="auto"/>
            </w:tcBorders>
          </w:tcPr>
          <w:p w:rsidR="008916ED" w:rsidRPr="00C00C6C" w:rsidRDefault="008916ED" w:rsidP="008916ED">
            <w:pPr>
              <w:pStyle w:val="11"/>
              <w:contextualSpacing/>
              <w:rPr>
                <w:rFonts w:ascii="Times New Roman" w:hAnsi="Times New Roman" w:cs="Times New Roman"/>
              </w:rPr>
            </w:pPr>
            <w:r w:rsidRPr="00C00C6C">
              <w:rPr>
                <w:rFonts w:ascii="Times New Roman" w:hAnsi="Times New Roman" w:cs="Times New Roman"/>
              </w:rPr>
              <w:t>РОд-4</w:t>
            </w:r>
          </w:p>
          <w:p w:rsidR="008916ED" w:rsidRPr="00C00C6C" w:rsidRDefault="008916ED" w:rsidP="008916ED">
            <w:pPr>
              <w:contextualSpacing/>
              <w:rPr>
                <w:sz w:val="22"/>
                <w:szCs w:val="22"/>
              </w:rPr>
            </w:pPr>
            <w:r w:rsidRPr="00C00C6C">
              <w:rPr>
                <w:sz w:val="22"/>
                <w:szCs w:val="22"/>
              </w:rPr>
              <w:t>ПК-2</w:t>
            </w:r>
          </w:p>
          <w:p w:rsidR="008916ED" w:rsidRDefault="008916ED" w:rsidP="008916ED">
            <w:pPr>
              <w:contextualSpacing/>
              <w:rPr>
                <w:sz w:val="22"/>
                <w:szCs w:val="22"/>
              </w:rPr>
            </w:pPr>
            <w:r w:rsidRPr="00C00C6C">
              <w:rPr>
                <w:sz w:val="22"/>
                <w:szCs w:val="22"/>
              </w:rPr>
              <w:t>ПК-3</w:t>
            </w:r>
          </w:p>
          <w:p w:rsidR="008916ED" w:rsidRPr="00C00C6C" w:rsidRDefault="008916ED" w:rsidP="008916ED">
            <w:pPr>
              <w:contextualSpacing/>
              <w:rPr>
                <w:sz w:val="22"/>
                <w:szCs w:val="22"/>
              </w:rPr>
            </w:pPr>
            <w:r>
              <w:rPr>
                <w:sz w:val="22"/>
                <w:szCs w:val="22"/>
              </w:rPr>
              <w:t>ПК-12</w:t>
            </w:r>
          </w:p>
          <w:p w:rsidR="00644AD2" w:rsidRPr="00C00C6C" w:rsidRDefault="00644AD2" w:rsidP="00B90AC1">
            <w:pPr>
              <w:pStyle w:val="11"/>
              <w:contextualSpacing/>
              <w:rPr>
                <w:rFonts w:ascii="Times New Roman" w:hAnsi="Times New Roman" w:cs="Times New Roman"/>
              </w:rPr>
            </w:pPr>
          </w:p>
        </w:tc>
        <w:tc>
          <w:tcPr>
            <w:tcW w:w="4394" w:type="dxa"/>
            <w:tcBorders>
              <w:bottom w:val="single" w:sz="4" w:space="0" w:color="auto"/>
              <w:right w:val="single" w:sz="4" w:space="0" w:color="auto"/>
            </w:tcBorders>
          </w:tcPr>
          <w:p w:rsidR="00AB62A6" w:rsidRDefault="00AB62A6" w:rsidP="00AB62A6">
            <w:pPr>
              <w:ind w:right="-177"/>
              <w:rPr>
                <w:sz w:val="24"/>
                <w:szCs w:val="24"/>
              </w:rPr>
            </w:pPr>
            <w:r>
              <w:rPr>
                <w:b/>
                <w:sz w:val="24"/>
                <w:szCs w:val="24"/>
              </w:rPr>
              <w:t>Цель:</w:t>
            </w:r>
            <w:r w:rsidRPr="00F00C49">
              <w:rPr>
                <w:sz w:val="24"/>
                <w:szCs w:val="24"/>
              </w:rPr>
              <w:t xml:space="preserve"> </w:t>
            </w:r>
            <w:r>
              <w:rPr>
                <w:sz w:val="24"/>
                <w:szCs w:val="24"/>
              </w:rPr>
              <w:t>о</w:t>
            </w:r>
            <w:r w:rsidRPr="00F00C49">
              <w:rPr>
                <w:sz w:val="24"/>
                <w:szCs w:val="24"/>
              </w:rPr>
              <w:t xml:space="preserve">знакомление с лабораторными и инструментальными методами исследования </w:t>
            </w:r>
            <w:r>
              <w:rPr>
                <w:sz w:val="24"/>
                <w:szCs w:val="24"/>
              </w:rPr>
              <w:t>больных с заболеваниями мочевыделительной системы</w:t>
            </w:r>
            <w:r w:rsidRPr="00F00C49">
              <w:rPr>
                <w:sz w:val="24"/>
                <w:szCs w:val="24"/>
              </w:rPr>
              <w:t>.</w:t>
            </w:r>
          </w:p>
          <w:p w:rsidR="00AB62A6" w:rsidRDefault="00AB62A6" w:rsidP="00AB62A6">
            <w:pPr>
              <w:ind w:right="-177"/>
              <w:jc w:val="center"/>
              <w:rPr>
                <w:sz w:val="24"/>
                <w:szCs w:val="24"/>
              </w:rPr>
            </w:pPr>
            <w:r>
              <w:rPr>
                <w:sz w:val="24"/>
                <w:szCs w:val="24"/>
              </w:rPr>
              <w:tab/>
            </w:r>
          </w:p>
          <w:p w:rsidR="00AB62A6" w:rsidRDefault="00AB62A6" w:rsidP="00AB62A6">
            <w:pPr>
              <w:ind w:right="-177"/>
              <w:jc w:val="center"/>
              <w:rPr>
                <w:b/>
                <w:sz w:val="24"/>
                <w:szCs w:val="24"/>
              </w:rPr>
            </w:pPr>
          </w:p>
          <w:p w:rsidR="00AB62A6" w:rsidRPr="00F20F72" w:rsidRDefault="00AB62A6" w:rsidP="00AB62A6">
            <w:pPr>
              <w:ind w:right="-177"/>
              <w:jc w:val="center"/>
              <w:rPr>
                <w:b/>
                <w:sz w:val="24"/>
                <w:szCs w:val="24"/>
              </w:rPr>
            </w:pPr>
            <w:r w:rsidRPr="00F20F72">
              <w:rPr>
                <w:b/>
                <w:sz w:val="24"/>
                <w:szCs w:val="24"/>
              </w:rPr>
              <w:t>План лекции:</w:t>
            </w:r>
          </w:p>
          <w:p w:rsidR="00AB62A6" w:rsidRPr="00B75E6E" w:rsidRDefault="00AB62A6" w:rsidP="00AB62A6">
            <w:pPr>
              <w:ind w:right="-177"/>
              <w:rPr>
                <w:sz w:val="24"/>
                <w:szCs w:val="24"/>
              </w:rPr>
            </w:pPr>
            <w:r>
              <w:rPr>
                <w:sz w:val="24"/>
                <w:szCs w:val="24"/>
              </w:rPr>
              <w:t xml:space="preserve">1. </w:t>
            </w:r>
            <w:r w:rsidR="009D66B2">
              <w:rPr>
                <w:sz w:val="24"/>
                <w:szCs w:val="24"/>
              </w:rPr>
              <w:t>Анализ мочи.</w:t>
            </w:r>
          </w:p>
          <w:p w:rsidR="00AB62A6" w:rsidRDefault="00AB62A6" w:rsidP="00AB62A6">
            <w:pPr>
              <w:ind w:right="-177"/>
              <w:rPr>
                <w:sz w:val="24"/>
                <w:szCs w:val="24"/>
              </w:rPr>
            </w:pPr>
            <w:r>
              <w:rPr>
                <w:sz w:val="24"/>
                <w:szCs w:val="24"/>
              </w:rPr>
              <w:t>2</w:t>
            </w:r>
            <w:r w:rsidRPr="00B75E6E">
              <w:rPr>
                <w:sz w:val="24"/>
                <w:szCs w:val="24"/>
              </w:rPr>
              <w:t>.</w:t>
            </w:r>
            <w:r w:rsidR="009D66B2">
              <w:rPr>
                <w:sz w:val="24"/>
                <w:szCs w:val="24"/>
              </w:rPr>
              <w:t xml:space="preserve"> Забор мочи.</w:t>
            </w:r>
          </w:p>
          <w:p w:rsidR="00AB62A6" w:rsidRPr="00B75E6E" w:rsidRDefault="00AB62A6" w:rsidP="00AB62A6">
            <w:pPr>
              <w:ind w:right="-177"/>
              <w:rPr>
                <w:sz w:val="24"/>
                <w:szCs w:val="24"/>
              </w:rPr>
            </w:pPr>
            <w:r>
              <w:rPr>
                <w:sz w:val="24"/>
                <w:szCs w:val="24"/>
              </w:rPr>
              <w:t>3.Л</w:t>
            </w:r>
            <w:r w:rsidRPr="00B75E6E">
              <w:rPr>
                <w:sz w:val="24"/>
                <w:szCs w:val="24"/>
              </w:rPr>
              <w:t xml:space="preserve">абораторно-инструментальные данные </w:t>
            </w:r>
            <w:r>
              <w:rPr>
                <w:sz w:val="24"/>
                <w:szCs w:val="24"/>
              </w:rPr>
              <w:t xml:space="preserve">в </w:t>
            </w:r>
            <w:r w:rsidR="009D66B2">
              <w:rPr>
                <w:sz w:val="24"/>
                <w:szCs w:val="24"/>
              </w:rPr>
              <w:t>нефрологии</w:t>
            </w:r>
            <w:r>
              <w:rPr>
                <w:sz w:val="24"/>
                <w:szCs w:val="24"/>
              </w:rPr>
              <w:t>.</w:t>
            </w:r>
          </w:p>
          <w:p w:rsidR="00AB62A6" w:rsidRPr="00B75E6E" w:rsidRDefault="00AB62A6" w:rsidP="00AB62A6">
            <w:pPr>
              <w:ind w:right="-177"/>
              <w:rPr>
                <w:sz w:val="24"/>
                <w:szCs w:val="24"/>
              </w:rPr>
            </w:pPr>
            <w:r>
              <w:rPr>
                <w:sz w:val="24"/>
                <w:szCs w:val="24"/>
              </w:rPr>
              <w:t xml:space="preserve">4. Микроскопическое и макроскопическое исследования </w:t>
            </w:r>
            <w:r w:rsidR="009D66B2">
              <w:rPr>
                <w:sz w:val="24"/>
                <w:szCs w:val="24"/>
              </w:rPr>
              <w:t>мочи.</w:t>
            </w:r>
          </w:p>
          <w:p w:rsidR="00AB62A6" w:rsidRPr="00B75E6E" w:rsidRDefault="00AB62A6" w:rsidP="00AB62A6">
            <w:pPr>
              <w:ind w:right="-177"/>
              <w:rPr>
                <w:sz w:val="24"/>
                <w:szCs w:val="24"/>
              </w:rPr>
            </w:pPr>
            <w:r>
              <w:rPr>
                <w:sz w:val="24"/>
                <w:szCs w:val="24"/>
              </w:rPr>
              <w:t>5</w:t>
            </w:r>
            <w:r w:rsidRPr="00B75E6E">
              <w:rPr>
                <w:sz w:val="24"/>
                <w:szCs w:val="24"/>
              </w:rPr>
              <w:t xml:space="preserve">. </w:t>
            </w:r>
            <w:r>
              <w:rPr>
                <w:sz w:val="24"/>
                <w:szCs w:val="24"/>
              </w:rPr>
              <w:t>Рентгенологические исследования</w:t>
            </w:r>
            <w:r w:rsidR="009D66B2">
              <w:rPr>
                <w:sz w:val="24"/>
                <w:szCs w:val="24"/>
              </w:rPr>
              <w:t>.</w:t>
            </w:r>
          </w:p>
          <w:p w:rsidR="00AB62A6" w:rsidRDefault="00AB62A6" w:rsidP="00AB62A6">
            <w:pPr>
              <w:ind w:right="-177"/>
              <w:rPr>
                <w:sz w:val="24"/>
                <w:szCs w:val="24"/>
              </w:rPr>
            </w:pPr>
          </w:p>
          <w:p w:rsidR="00AB62A6" w:rsidRPr="00AB62A6" w:rsidRDefault="00AB62A6" w:rsidP="00AB62A6">
            <w:pPr>
              <w:ind w:right="-177"/>
              <w:rPr>
                <w:sz w:val="24"/>
                <w:szCs w:val="24"/>
              </w:rPr>
            </w:pPr>
            <w:r>
              <w:rPr>
                <w:sz w:val="24"/>
                <w:szCs w:val="24"/>
              </w:rPr>
              <w:t xml:space="preserve">               </w:t>
            </w:r>
            <w:r w:rsidRPr="00F20F72">
              <w:rPr>
                <w:b/>
                <w:sz w:val="24"/>
                <w:szCs w:val="24"/>
              </w:rPr>
              <w:t>Основные вопросы:</w:t>
            </w:r>
          </w:p>
          <w:p w:rsidR="00AB62A6" w:rsidRDefault="00AB62A6" w:rsidP="00AB62A6">
            <w:pPr>
              <w:ind w:right="-177"/>
              <w:jc w:val="center"/>
              <w:rPr>
                <w:b/>
                <w:sz w:val="24"/>
                <w:szCs w:val="24"/>
              </w:rPr>
            </w:pPr>
          </w:p>
          <w:p w:rsidR="00AB62A6" w:rsidRPr="00AA15F6" w:rsidRDefault="00AB62A6" w:rsidP="00AB62A6">
            <w:pPr>
              <w:ind w:left="720" w:right="-177"/>
              <w:contextualSpacing/>
              <w:rPr>
                <w:sz w:val="24"/>
                <w:szCs w:val="24"/>
              </w:rPr>
            </w:pPr>
            <w:r>
              <w:rPr>
                <w:sz w:val="24"/>
                <w:szCs w:val="24"/>
              </w:rPr>
              <w:t>1.Назовите х</w:t>
            </w:r>
            <w:r w:rsidRPr="00AA15F6">
              <w:rPr>
                <w:sz w:val="24"/>
                <w:szCs w:val="24"/>
              </w:rPr>
              <w:t>арактер</w:t>
            </w:r>
            <w:r>
              <w:rPr>
                <w:sz w:val="24"/>
                <w:szCs w:val="24"/>
              </w:rPr>
              <w:t>истику</w:t>
            </w:r>
            <w:r w:rsidRPr="00AA15F6">
              <w:rPr>
                <w:sz w:val="24"/>
                <w:szCs w:val="24"/>
              </w:rPr>
              <w:t xml:space="preserve"> </w:t>
            </w:r>
            <w:r w:rsidR="009D66B2">
              <w:rPr>
                <w:sz w:val="24"/>
                <w:szCs w:val="24"/>
              </w:rPr>
              <w:t>мочи</w:t>
            </w:r>
            <w:r w:rsidRPr="00AA15F6">
              <w:rPr>
                <w:sz w:val="24"/>
                <w:szCs w:val="24"/>
              </w:rPr>
              <w:t>.</w:t>
            </w:r>
          </w:p>
          <w:p w:rsidR="00AB62A6" w:rsidRDefault="00AB62A6" w:rsidP="00AB62A6">
            <w:pPr>
              <w:ind w:left="720" w:right="-177"/>
              <w:contextualSpacing/>
              <w:rPr>
                <w:sz w:val="24"/>
                <w:szCs w:val="24"/>
              </w:rPr>
            </w:pPr>
            <w:r>
              <w:rPr>
                <w:sz w:val="24"/>
                <w:szCs w:val="24"/>
              </w:rPr>
              <w:t xml:space="preserve">2.Охарактеризуйте лабораторные методы исследования в </w:t>
            </w:r>
            <w:r w:rsidR="009D66B2">
              <w:rPr>
                <w:sz w:val="24"/>
                <w:szCs w:val="24"/>
              </w:rPr>
              <w:t>нефрологии</w:t>
            </w:r>
            <w:r>
              <w:rPr>
                <w:sz w:val="24"/>
                <w:szCs w:val="24"/>
              </w:rPr>
              <w:t>.</w:t>
            </w:r>
          </w:p>
          <w:p w:rsidR="00AB62A6" w:rsidRPr="00C00C6C" w:rsidRDefault="00AB62A6" w:rsidP="00AB62A6">
            <w:pPr>
              <w:ind w:right="-177"/>
              <w:contextualSpacing/>
              <w:rPr>
                <w:sz w:val="24"/>
                <w:szCs w:val="24"/>
              </w:rPr>
            </w:pPr>
            <w:r>
              <w:rPr>
                <w:sz w:val="24"/>
                <w:szCs w:val="24"/>
              </w:rPr>
              <w:t xml:space="preserve">            3.Укажите характеристику инструментальных методов исследований  </w:t>
            </w:r>
            <w:r w:rsidR="009D66B2">
              <w:rPr>
                <w:sz w:val="24"/>
                <w:szCs w:val="24"/>
              </w:rPr>
              <w:t xml:space="preserve"> в нефрологии.</w:t>
            </w:r>
            <w:r>
              <w:rPr>
                <w:sz w:val="24"/>
                <w:szCs w:val="24"/>
              </w:rPr>
              <w:t xml:space="preserve">                    </w:t>
            </w:r>
          </w:p>
          <w:p w:rsidR="00AB62A6" w:rsidRDefault="00AB62A6" w:rsidP="00AB62A6">
            <w:pPr>
              <w:ind w:right="-177"/>
              <w:contextualSpacing/>
              <w:rPr>
                <w:sz w:val="24"/>
                <w:szCs w:val="24"/>
              </w:rPr>
            </w:pPr>
          </w:p>
          <w:p w:rsidR="00644AD2" w:rsidRDefault="00AB62A6" w:rsidP="00AB62A6">
            <w:pPr>
              <w:ind w:right="-177"/>
              <w:rPr>
                <w:b/>
                <w:sz w:val="24"/>
                <w:szCs w:val="24"/>
              </w:rPr>
            </w:pPr>
            <w:proofErr w:type="spellStart"/>
            <w:r w:rsidRPr="00F00C49">
              <w:rPr>
                <w:b/>
                <w:sz w:val="24"/>
                <w:szCs w:val="24"/>
              </w:rPr>
              <w:t>РОт</w:t>
            </w:r>
            <w:proofErr w:type="spellEnd"/>
            <w:r w:rsidRPr="00F00C49">
              <w:rPr>
                <w:b/>
                <w:sz w:val="24"/>
                <w:szCs w:val="24"/>
              </w:rPr>
              <w:t>-</w:t>
            </w:r>
            <w:r>
              <w:rPr>
                <w:sz w:val="24"/>
                <w:szCs w:val="24"/>
              </w:rPr>
              <w:t>з</w:t>
            </w:r>
            <w:r w:rsidRPr="00F00C49">
              <w:rPr>
                <w:sz w:val="24"/>
                <w:szCs w:val="24"/>
              </w:rPr>
              <w:t>нает важные лабораторные и инструментальные методы исследования</w:t>
            </w:r>
            <w:r>
              <w:rPr>
                <w:sz w:val="24"/>
                <w:szCs w:val="24"/>
              </w:rPr>
              <w:t xml:space="preserve"> больных с заболеваниями мочевыделительной системы. </w:t>
            </w:r>
          </w:p>
        </w:tc>
        <w:tc>
          <w:tcPr>
            <w:tcW w:w="567" w:type="dxa"/>
            <w:tcBorders>
              <w:bottom w:val="single" w:sz="4" w:space="0" w:color="auto"/>
              <w:right w:val="single" w:sz="4" w:space="0" w:color="auto"/>
            </w:tcBorders>
          </w:tcPr>
          <w:p w:rsidR="008916ED" w:rsidRDefault="008916ED" w:rsidP="008916ED">
            <w:pPr>
              <w:pStyle w:val="11"/>
              <w:rPr>
                <w:rFonts w:ascii="Times New Roman" w:hAnsi="Times New Roman" w:cs="Times New Roman"/>
              </w:rPr>
            </w:pPr>
            <w:r>
              <w:rPr>
                <w:rFonts w:ascii="Times New Roman" w:hAnsi="Times New Roman" w:cs="Times New Roman"/>
              </w:rPr>
              <w:t>2ч</w:t>
            </w:r>
          </w:p>
          <w:p w:rsidR="00644AD2" w:rsidRDefault="00644AD2" w:rsidP="00B90AC1">
            <w:pPr>
              <w:pStyle w:val="11"/>
              <w:rPr>
                <w:rFonts w:ascii="Times New Roman" w:hAnsi="Times New Roman" w:cs="Times New Roman"/>
              </w:rPr>
            </w:pPr>
          </w:p>
        </w:tc>
        <w:tc>
          <w:tcPr>
            <w:tcW w:w="567" w:type="dxa"/>
            <w:gridSpan w:val="2"/>
            <w:tcBorders>
              <w:left w:val="single" w:sz="4" w:space="0" w:color="auto"/>
              <w:bottom w:val="single" w:sz="4" w:space="0" w:color="auto"/>
              <w:right w:val="single" w:sz="4" w:space="0" w:color="auto"/>
            </w:tcBorders>
          </w:tcPr>
          <w:p w:rsidR="008916ED" w:rsidRPr="007D1C6E" w:rsidRDefault="008916ED" w:rsidP="008916ED">
            <w:pPr>
              <w:pStyle w:val="11"/>
              <w:rPr>
                <w:rFonts w:ascii="Times New Roman" w:hAnsi="Times New Roman" w:cs="Times New Roman"/>
              </w:rPr>
            </w:pPr>
            <w:r>
              <w:rPr>
                <w:rFonts w:ascii="Times New Roman" w:hAnsi="Times New Roman" w:cs="Times New Roman"/>
              </w:rPr>
              <w:t>30</w:t>
            </w:r>
          </w:p>
          <w:p w:rsidR="00644AD2" w:rsidRDefault="00644AD2" w:rsidP="00B90AC1">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8916ED" w:rsidRPr="003B598C" w:rsidRDefault="008916ED" w:rsidP="008916E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w:t>
            </w:r>
            <w:r w:rsidRPr="003B598C">
              <w:rPr>
                <w:sz w:val="24"/>
                <w:szCs w:val="24"/>
              </w:rPr>
              <w:t>2, 3, 4].</w:t>
            </w:r>
          </w:p>
          <w:p w:rsidR="008916ED" w:rsidRPr="003B598C" w:rsidRDefault="008916ED" w:rsidP="008916ED">
            <w:pPr>
              <w:rPr>
                <w:sz w:val="22"/>
                <w:szCs w:val="22"/>
                <w:lang w:eastAsia="en-US"/>
              </w:rPr>
            </w:pPr>
            <w:proofErr w:type="spellStart"/>
            <w:proofErr w:type="gramStart"/>
            <w:r w:rsidRPr="003B598C">
              <w:rPr>
                <w:sz w:val="24"/>
                <w:szCs w:val="24"/>
              </w:rPr>
              <w:t>Дополн</w:t>
            </w:r>
            <w:proofErr w:type="spellEnd"/>
            <w:r w:rsidRPr="003B598C">
              <w:rPr>
                <w:sz w:val="24"/>
                <w:szCs w:val="24"/>
              </w:rPr>
              <w:t>:[</w:t>
            </w:r>
            <w:proofErr w:type="gramEnd"/>
            <w:r w:rsidRPr="003B598C">
              <w:rPr>
                <w:sz w:val="24"/>
                <w:szCs w:val="24"/>
              </w:rPr>
              <w:t>1, 2, 4, 5]</w:t>
            </w:r>
          </w:p>
          <w:p w:rsidR="00644AD2" w:rsidRDefault="00644AD2" w:rsidP="00B90AC1">
            <w:pPr>
              <w:rPr>
                <w:sz w:val="24"/>
                <w:szCs w:val="24"/>
              </w:rPr>
            </w:pPr>
          </w:p>
        </w:tc>
        <w:tc>
          <w:tcPr>
            <w:tcW w:w="850" w:type="dxa"/>
            <w:gridSpan w:val="2"/>
            <w:tcBorders>
              <w:left w:val="single" w:sz="4" w:space="0" w:color="auto"/>
              <w:bottom w:val="single" w:sz="4" w:space="0" w:color="auto"/>
            </w:tcBorders>
          </w:tcPr>
          <w:p w:rsidR="008916ED" w:rsidRPr="0024759E" w:rsidRDefault="008916ED" w:rsidP="008916ED">
            <w:pPr>
              <w:rPr>
                <w:iCs/>
                <w:sz w:val="24"/>
                <w:szCs w:val="24"/>
              </w:rPr>
            </w:pPr>
            <w:r>
              <w:rPr>
                <w:iCs/>
                <w:sz w:val="24"/>
                <w:szCs w:val="24"/>
              </w:rPr>
              <w:t>ЛВ, МП</w:t>
            </w:r>
          </w:p>
          <w:p w:rsidR="00644AD2" w:rsidRDefault="00644AD2" w:rsidP="00B90AC1">
            <w:pPr>
              <w:rPr>
                <w:iCs/>
                <w:sz w:val="24"/>
                <w:szCs w:val="24"/>
              </w:rPr>
            </w:pPr>
          </w:p>
        </w:tc>
        <w:tc>
          <w:tcPr>
            <w:tcW w:w="569" w:type="dxa"/>
            <w:tcBorders>
              <w:bottom w:val="single" w:sz="4" w:space="0" w:color="auto"/>
            </w:tcBorders>
          </w:tcPr>
          <w:p w:rsidR="00644AD2" w:rsidRDefault="00644AD2" w:rsidP="00487DCB">
            <w:pPr>
              <w:jc w:val="center"/>
              <w:rPr>
                <w:sz w:val="24"/>
                <w:szCs w:val="24"/>
              </w:rPr>
            </w:pPr>
            <w:r>
              <w:rPr>
                <w:sz w:val="24"/>
                <w:szCs w:val="24"/>
              </w:rPr>
              <w:t>12-нед</w:t>
            </w:r>
          </w:p>
        </w:tc>
      </w:tr>
      <w:tr w:rsidR="00C80AED" w:rsidRPr="00867857" w:rsidTr="008C6A77">
        <w:trPr>
          <w:trHeight w:val="1691"/>
        </w:trPr>
        <w:tc>
          <w:tcPr>
            <w:tcW w:w="1419" w:type="dxa"/>
            <w:tcBorders>
              <w:bottom w:val="single" w:sz="4" w:space="0" w:color="auto"/>
              <w:right w:val="single" w:sz="4" w:space="0" w:color="auto"/>
            </w:tcBorders>
          </w:tcPr>
          <w:p w:rsidR="00C80AED" w:rsidRPr="007D1C6E" w:rsidRDefault="00B074C2" w:rsidP="00BC1B12">
            <w:pPr>
              <w:ind w:right="-177"/>
              <w:rPr>
                <w:sz w:val="24"/>
                <w:szCs w:val="24"/>
              </w:rPr>
            </w:pPr>
            <w:r>
              <w:rPr>
                <w:b/>
                <w:sz w:val="24"/>
                <w:szCs w:val="24"/>
              </w:rPr>
              <w:t>Лекция №</w:t>
            </w:r>
            <w:r w:rsidR="00644AD2">
              <w:rPr>
                <w:b/>
                <w:sz w:val="24"/>
                <w:szCs w:val="24"/>
              </w:rPr>
              <w:t>13</w:t>
            </w:r>
            <w:r w:rsidR="00C80AED" w:rsidRPr="00B75E6E">
              <w:rPr>
                <w:b/>
                <w:sz w:val="24"/>
                <w:szCs w:val="24"/>
              </w:rPr>
              <w:t xml:space="preserve">. Тема лекции: </w:t>
            </w:r>
            <w:r w:rsidR="00C80AED" w:rsidRPr="007D1C6E">
              <w:rPr>
                <w:sz w:val="24"/>
                <w:szCs w:val="24"/>
              </w:rPr>
              <w:t>«Основные синдромы</w:t>
            </w:r>
          </w:p>
          <w:p w:rsidR="00A27056" w:rsidRDefault="00C80AED" w:rsidP="00BC1B12">
            <w:pPr>
              <w:ind w:right="-177"/>
              <w:rPr>
                <w:sz w:val="24"/>
                <w:szCs w:val="24"/>
              </w:rPr>
            </w:pPr>
            <w:r w:rsidRPr="007D1C6E">
              <w:rPr>
                <w:sz w:val="24"/>
                <w:szCs w:val="24"/>
              </w:rPr>
              <w:t>в нефрологии</w:t>
            </w:r>
            <w:r w:rsidR="00BC1B12">
              <w:rPr>
                <w:sz w:val="24"/>
                <w:szCs w:val="24"/>
              </w:rPr>
              <w:t>»</w:t>
            </w:r>
          </w:p>
          <w:p w:rsidR="003864A8" w:rsidRDefault="00A27056" w:rsidP="00BC1B12">
            <w:pPr>
              <w:ind w:right="-177"/>
              <w:rPr>
                <w:sz w:val="24"/>
                <w:szCs w:val="24"/>
              </w:rPr>
            </w:pPr>
            <w:r>
              <w:rPr>
                <w:sz w:val="24"/>
                <w:szCs w:val="24"/>
              </w:rPr>
              <w:t>«Симптоматология хронического пиелонефрита»</w:t>
            </w:r>
            <w:r w:rsidR="00C80AED" w:rsidRPr="007D1C6E">
              <w:rPr>
                <w:sz w:val="24"/>
                <w:szCs w:val="24"/>
              </w:rPr>
              <w:t xml:space="preserve"> </w:t>
            </w: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3864A8" w:rsidRDefault="003864A8" w:rsidP="00B90AC1">
            <w:pPr>
              <w:ind w:right="-177"/>
              <w:jc w:val="center"/>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11"/>
              <w:rPr>
                <w:rFonts w:ascii="Times New Roman" w:hAnsi="Times New Roman"/>
                <w:b/>
                <w:sz w:val="24"/>
                <w:szCs w:val="24"/>
              </w:rPr>
            </w:pPr>
          </w:p>
        </w:tc>
        <w:tc>
          <w:tcPr>
            <w:tcW w:w="4394" w:type="dxa"/>
            <w:tcBorders>
              <w:bottom w:val="single" w:sz="4" w:space="0" w:color="auto"/>
              <w:right w:val="single" w:sz="4" w:space="0" w:color="auto"/>
            </w:tcBorders>
          </w:tcPr>
          <w:p w:rsidR="00C80AED" w:rsidRPr="003A7476" w:rsidRDefault="00C80AED" w:rsidP="00BC1B12">
            <w:pPr>
              <w:ind w:right="-177"/>
              <w:rPr>
                <w:sz w:val="24"/>
                <w:szCs w:val="24"/>
              </w:rPr>
            </w:pPr>
            <w:r>
              <w:rPr>
                <w:b/>
                <w:sz w:val="24"/>
                <w:szCs w:val="24"/>
              </w:rPr>
              <w:t xml:space="preserve">Цель: </w:t>
            </w:r>
            <w:r w:rsidRPr="00A252A2">
              <w:rPr>
                <w:sz w:val="24"/>
                <w:szCs w:val="24"/>
              </w:rPr>
              <w:t xml:space="preserve">изучение </w:t>
            </w:r>
            <w:r>
              <w:rPr>
                <w:sz w:val="24"/>
                <w:szCs w:val="24"/>
              </w:rPr>
              <w:t>основных синдромов в нефрологии</w:t>
            </w:r>
            <w:r w:rsidR="00A27056">
              <w:rPr>
                <w:sz w:val="24"/>
                <w:szCs w:val="24"/>
              </w:rPr>
              <w:t>,</w:t>
            </w:r>
            <w:r>
              <w:rPr>
                <w:sz w:val="24"/>
                <w:szCs w:val="24"/>
              </w:rPr>
              <w:t xml:space="preserve"> </w:t>
            </w:r>
            <w:r w:rsidR="00A27056">
              <w:rPr>
                <w:sz w:val="24"/>
                <w:szCs w:val="24"/>
              </w:rPr>
              <w:t>изучение этиологии и патогенеза</w:t>
            </w:r>
            <w:r w:rsidR="00A27056">
              <w:rPr>
                <w:iCs/>
                <w:sz w:val="24"/>
                <w:szCs w:val="24"/>
              </w:rPr>
              <w:t xml:space="preserve"> проявления клинической картины, классификации </w:t>
            </w:r>
            <w:r w:rsidR="00A27056">
              <w:rPr>
                <w:sz w:val="24"/>
                <w:szCs w:val="24"/>
              </w:rPr>
              <w:t xml:space="preserve">хронического пиелонефрита. </w:t>
            </w:r>
            <w:r w:rsidR="00A27056">
              <w:rPr>
                <w:iCs/>
                <w:sz w:val="24"/>
                <w:szCs w:val="24"/>
              </w:rPr>
              <w:t xml:space="preserve">Обучение методам диагностики, лечения </w:t>
            </w:r>
            <w:r w:rsidR="00A27056">
              <w:rPr>
                <w:sz w:val="24"/>
                <w:szCs w:val="24"/>
              </w:rPr>
              <w:t>хронического пиелонефрита.</w:t>
            </w:r>
          </w:p>
          <w:p w:rsidR="00A27056" w:rsidRDefault="00A27056" w:rsidP="00B90AC1">
            <w:pPr>
              <w:ind w:right="-177"/>
              <w:jc w:val="center"/>
              <w:rPr>
                <w:b/>
                <w:sz w:val="24"/>
                <w:szCs w:val="24"/>
              </w:rPr>
            </w:pPr>
          </w:p>
          <w:p w:rsidR="00C80AED" w:rsidRPr="00502153" w:rsidRDefault="00C80AED" w:rsidP="00B90AC1">
            <w:pPr>
              <w:ind w:right="-177"/>
              <w:jc w:val="center"/>
              <w:rPr>
                <w:b/>
                <w:sz w:val="24"/>
                <w:szCs w:val="24"/>
              </w:rPr>
            </w:pPr>
            <w:r w:rsidRPr="00502153">
              <w:rPr>
                <w:b/>
                <w:sz w:val="24"/>
                <w:szCs w:val="24"/>
              </w:rPr>
              <w:t>План лекции:</w:t>
            </w:r>
          </w:p>
          <w:p w:rsidR="00C80AED" w:rsidRPr="00B75E6E" w:rsidRDefault="00C80AED" w:rsidP="00B90AC1">
            <w:pPr>
              <w:ind w:right="-177"/>
              <w:rPr>
                <w:sz w:val="24"/>
                <w:szCs w:val="24"/>
              </w:rPr>
            </w:pPr>
            <w:r w:rsidRPr="00B75E6E">
              <w:rPr>
                <w:sz w:val="24"/>
                <w:szCs w:val="24"/>
              </w:rPr>
              <w:t>1. Основные лабораторные синдромы в нефрологии.</w:t>
            </w:r>
          </w:p>
          <w:p w:rsidR="00C80AED" w:rsidRDefault="00C80AED" w:rsidP="00B90AC1">
            <w:pPr>
              <w:ind w:right="-177"/>
              <w:rPr>
                <w:sz w:val="24"/>
                <w:szCs w:val="24"/>
              </w:rPr>
            </w:pPr>
            <w:r w:rsidRPr="00B75E6E">
              <w:rPr>
                <w:sz w:val="24"/>
                <w:szCs w:val="24"/>
              </w:rPr>
              <w:t>2. Основные клинические синдромы в нефрологии.</w:t>
            </w:r>
          </w:p>
          <w:p w:rsidR="00A27056" w:rsidRDefault="00A27056" w:rsidP="00A27056">
            <w:pPr>
              <w:tabs>
                <w:tab w:val="left" w:pos="1095"/>
              </w:tabs>
              <w:rPr>
                <w:sz w:val="24"/>
                <w:szCs w:val="24"/>
              </w:rPr>
            </w:pPr>
            <w:r>
              <w:rPr>
                <w:sz w:val="24"/>
                <w:szCs w:val="24"/>
              </w:rPr>
              <w:t>3.Симптоматология хронического пиелонефрита.</w:t>
            </w:r>
          </w:p>
          <w:p w:rsidR="00A27056" w:rsidRPr="00B75E6E" w:rsidRDefault="00A27056" w:rsidP="00B90AC1">
            <w:pPr>
              <w:ind w:right="-177"/>
              <w:rPr>
                <w:sz w:val="24"/>
                <w:szCs w:val="24"/>
              </w:rPr>
            </w:pPr>
          </w:p>
          <w:p w:rsidR="00A27056" w:rsidRDefault="00A27056" w:rsidP="00B90AC1">
            <w:pPr>
              <w:ind w:right="-177"/>
              <w:jc w:val="center"/>
              <w:rPr>
                <w:b/>
                <w:sz w:val="24"/>
                <w:szCs w:val="24"/>
              </w:rPr>
            </w:pPr>
          </w:p>
          <w:p w:rsidR="00C80AED" w:rsidRPr="00502153" w:rsidRDefault="00C80AED" w:rsidP="00B90AC1">
            <w:pPr>
              <w:ind w:right="-177"/>
              <w:jc w:val="center"/>
              <w:rPr>
                <w:b/>
                <w:sz w:val="24"/>
                <w:szCs w:val="24"/>
              </w:rPr>
            </w:pPr>
            <w:r w:rsidRPr="00502153">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733393">
              <w:rPr>
                <w:sz w:val="24"/>
                <w:szCs w:val="24"/>
              </w:rPr>
              <w:t>Опишите м</w:t>
            </w:r>
            <w:r w:rsidRPr="00B75E6E">
              <w:rPr>
                <w:sz w:val="24"/>
                <w:szCs w:val="24"/>
              </w:rPr>
              <w:t>очевой синдром.</w:t>
            </w:r>
          </w:p>
          <w:p w:rsidR="00C80AED" w:rsidRPr="00B75E6E" w:rsidRDefault="00C80AED" w:rsidP="00B90AC1">
            <w:pPr>
              <w:ind w:right="-177"/>
              <w:rPr>
                <w:sz w:val="24"/>
                <w:szCs w:val="24"/>
              </w:rPr>
            </w:pPr>
            <w:r w:rsidRPr="00B75E6E">
              <w:rPr>
                <w:sz w:val="24"/>
                <w:szCs w:val="24"/>
              </w:rPr>
              <w:t>2. Н</w:t>
            </w:r>
            <w:r w:rsidR="00733393">
              <w:rPr>
                <w:sz w:val="24"/>
                <w:szCs w:val="24"/>
              </w:rPr>
              <w:t>азовите н</w:t>
            </w:r>
            <w:r w:rsidRPr="00B75E6E">
              <w:rPr>
                <w:sz w:val="24"/>
                <w:szCs w:val="24"/>
              </w:rPr>
              <w:t>ефротический синдром.</w:t>
            </w:r>
          </w:p>
          <w:p w:rsidR="00BC1B12" w:rsidRDefault="00C80AED" w:rsidP="00BC1B12">
            <w:pPr>
              <w:ind w:right="-177"/>
              <w:rPr>
                <w:sz w:val="24"/>
                <w:szCs w:val="24"/>
              </w:rPr>
            </w:pPr>
            <w:r w:rsidRPr="00B75E6E">
              <w:rPr>
                <w:sz w:val="24"/>
                <w:szCs w:val="24"/>
              </w:rPr>
              <w:t xml:space="preserve">3. </w:t>
            </w:r>
            <w:r w:rsidR="00733393">
              <w:rPr>
                <w:sz w:val="24"/>
                <w:szCs w:val="24"/>
              </w:rPr>
              <w:t>Укажите с</w:t>
            </w:r>
            <w:r w:rsidR="009B320E">
              <w:rPr>
                <w:sz w:val="24"/>
                <w:szCs w:val="24"/>
              </w:rPr>
              <w:t>индром почечных отёков и синдром почечной артериальной гипертензии.</w:t>
            </w:r>
          </w:p>
          <w:p w:rsidR="00A27056" w:rsidRDefault="00A27056" w:rsidP="00A27056">
            <w:pPr>
              <w:rPr>
                <w:sz w:val="24"/>
                <w:szCs w:val="24"/>
              </w:rPr>
            </w:pPr>
            <w:r>
              <w:rPr>
                <w:sz w:val="24"/>
                <w:szCs w:val="24"/>
              </w:rPr>
              <w:lastRenderedPageBreak/>
              <w:t xml:space="preserve">4. Назовите определение, </w:t>
            </w:r>
            <w:proofErr w:type="spellStart"/>
            <w:r>
              <w:rPr>
                <w:sz w:val="24"/>
                <w:szCs w:val="24"/>
              </w:rPr>
              <w:t>этиопатогенез</w:t>
            </w:r>
            <w:proofErr w:type="spellEnd"/>
          </w:p>
          <w:p w:rsidR="00A27056" w:rsidRDefault="00A27056" w:rsidP="00A27056">
            <w:pPr>
              <w:rPr>
                <w:sz w:val="24"/>
                <w:szCs w:val="24"/>
              </w:rPr>
            </w:pPr>
            <w:r>
              <w:rPr>
                <w:sz w:val="24"/>
                <w:szCs w:val="24"/>
              </w:rPr>
              <w:t>5. клиническую картину</w:t>
            </w:r>
            <w:r w:rsidRPr="00B75E6E">
              <w:rPr>
                <w:sz w:val="24"/>
                <w:szCs w:val="24"/>
              </w:rPr>
              <w:t xml:space="preserve"> и принципы</w:t>
            </w:r>
            <w:r>
              <w:rPr>
                <w:sz w:val="24"/>
                <w:szCs w:val="24"/>
              </w:rPr>
              <w:t xml:space="preserve"> </w:t>
            </w:r>
            <w:proofErr w:type="gramStart"/>
            <w:r>
              <w:rPr>
                <w:sz w:val="24"/>
                <w:szCs w:val="24"/>
              </w:rPr>
              <w:t>лечения  хронического</w:t>
            </w:r>
            <w:proofErr w:type="gramEnd"/>
            <w:r>
              <w:rPr>
                <w:sz w:val="24"/>
                <w:szCs w:val="24"/>
              </w:rPr>
              <w:t xml:space="preserve"> пиелонефрита.</w:t>
            </w:r>
          </w:p>
          <w:p w:rsidR="00A27056" w:rsidRDefault="00A27056" w:rsidP="00BC1B12">
            <w:pPr>
              <w:ind w:right="-177"/>
              <w:rPr>
                <w:sz w:val="24"/>
                <w:szCs w:val="24"/>
              </w:rPr>
            </w:pPr>
          </w:p>
          <w:p w:rsidR="00C80AED" w:rsidRPr="00296C33" w:rsidRDefault="00BC1B12" w:rsidP="00B90AC1">
            <w:pPr>
              <w:ind w:right="-177"/>
              <w:rPr>
                <w:sz w:val="24"/>
                <w:szCs w:val="24"/>
              </w:rPr>
            </w:pPr>
            <w:proofErr w:type="spellStart"/>
            <w:r w:rsidRPr="00A252A2">
              <w:rPr>
                <w:b/>
                <w:sz w:val="24"/>
                <w:szCs w:val="24"/>
              </w:rPr>
              <w:t>РОт</w:t>
            </w:r>
            <w:proofErr w:type="spellEnd"/>
            <w:r w:rsidRPr="00A252A2">
              <w:rPr>
                <w:b/>
                <w:sz w:val="24"/>
                <w:szCs w:val="24"/>
              </w:rPr>
              <w:t>-</w:t>
            </w:r>
            <w:r>
              <w:rPr>
                <w:sz w:val="24"/>
                <w:szCs w:val="24"/>
              </w:rPr>
              <w:t xml:space="preserve"> знает об основных синдромах в нефрологии, симптомы синдрома</w:t>
            </w:r>
            <w:r w:rsidR="00A27056">
              <w:rPr>
                <w:iCs/>
                <w:sz w:val="24"/>
                <w:szCs w:val="24"/>
              </w:rPr>
              <w:t>,</w:t>
            </w:r>
            <w:r w:rsidR="00A27056">
              <w:rPr>
                <w:sz w:val="24"/>
                <w:szCs w:val="24"/>
              </w:rPr>
              <w:t xml:space="preserve"> знает этиологию патогенез, классификацию и клиническую картину хронического пиелонефрита. Знает выявлять основные симптомы хронического пиелонефрита, </w:t>
            </w:r>
            <w:proofErr w:type="gramStart"/>
            <w:r w:rsidR="00A27056">
              <w:rPr>
                <w:iCs/>
                <w:sz w:val="24"/>
                <w:szCs w:val="24"/>
              </w:rPr>
              <w:t>диагностировать  на</w:t>
            </w:r>
            <w:proofErr w:type="gramEnd"/>
            <w:r w:rsidR="00A27056">
              <w:rPr>
                <w:iCs/>
                <w:sz w:val="24"/>
                <w:szCs w:val="24"/>
              </w:rPr>
              <w:t xml:space="preserve"> основе жалоб и клинических признаков.</w:t>
            </w:r>
          </w:p>
        </w:tc>
        <w:tc>
          <w:tcPr>
            <w:tcW w:w="567" w:type="dxa"/>
            <w:tcBorders>
              <w:bottom w:val="single" w:sz="4" w:space="0" w:color="auto"/>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7D1C6E" w:rsidRDefault="00CF4B41" w:rsidP="00B90AC1">
            <w:pPr>
              <w:pStyle w:val="11"/>
              <w:rPr>
                <w:rFonts w:ascii="Times New Roman" w:hAnsi="Times New Roman" w:cs="Times New Roman"/>
              </w:rPr>
            </w:pPr>
            <w:r>
              <w:rPr>
                <w:rFonts w:ascii="Times New Roman" w:hAnsi="Times New Roman" w:cs="Times New Roman"/>
              </w:rPr>
              <w:t>30</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850" w:type="dxa"/>
            <w:gridSpan w:val="2"/>
            <w:tcBorders>
              <w:left w:val="single" w:sz="4" w:space="0" w:color="auto"/>
              <w:bottom w:val="single" w:sz="4" w:space="0" w:color="auto"/>
            </w:tcBorders>
          </w:tcPr>
          <w:p w:rsidR="00C80AED" w:rsidRPr="0024759E" w:rsidRDefault="009B320E" w:rsidP="00B90AC1">
            <w:pPr>
              <w:rPr>
                <w:iCs/>
                <w:sz w:val="24"/>
                <w:szCs w:val="24"/>
              </w:rPr>
            </w:pPr>
            <w:r>
              <w:rPr>
                <w:iCs/>
                <w:sz w:val="24"/>
                <w:szCs w:val="24"/>
              </w:rPr>
              <w:t xml:space="preserve"> 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569" w:type="dxa"/>
            <w:tcBorders>
              <w:bottom w:val="single" w:sz="4" w:space="0" w:color="auto"/>
            </w:tcBorders>
          </w:tcPr>
          <w:p w:rsidR="00C80AED" w:rsidRPr="007D1C6E" w:rsidRDefault="00644AD2" w:rsidP="00DB617F">
            <w:pPr>
              <w:rPr>
                <w:sz w:val="24"/>
                <w:szCs w:val="24"/>
              </w:rPr>
            </w:pPr>
            <w:r>
              <w:rPr>
                <w:sz w:val="24"/>
                <w:szCs w:val="24"/>
              </w:rPr>
              <w:t>13</w:t>
            </w:r>
            <w:r w:rsidR="00C80AED" w:rsidRPr="007D1C6E">
              <w:rPr>
                <w:sz w:val="24"/>
                <w:szCs w:val="24"/>
              </w:rPr>
              <w:t>-нед</w:t>
            </w:r>
          </w:p>
        </w:tc>
      </w:tr>
      <w:tr w:rsidR="00BC1B12" w:rsidRPr="00867857" w:rsidTr="008C6A77">
        <w:trPr>
          <w:trHeight w:val="2970"/>
        </w:trPr>
        <w:tc>
          <w:tcPr>
            <w:tcW w:w="1419" w:type="dxa"/>
            <w:tcBorders>
              <w:top w:val="single" w:sz="4" w:space="0" w:color="auto"/>
              <w:bottom w:val="single" w:sz="4" w:space="0" w:color="auto"/>
              <w:right w:val="single" w:sz="4" w:space="0" w:color="auto"/>
            </w:tcBorders>
          </w:tcPr>
          <w:p w:rsidR="00BC1B12" w:rsidRDefault="00B074C2" w:rsidP="00BC1B12">
            <w:pPr>
              <w:ind w:right="-177"/>
              <w:rPr>
                <w:sz w:val="24"/>
                <w:szCs w:val="24"/>
              </w:rPr>
            </w:pPr>
            <w:r>
              <w:rPr>
                <w:b/>
                <w:sz w:val="24"/>
                <w:szCs w:val="24"/>
              </w:rPr>
              <w:t>Лекция №1</w:t>
            </w:r>
            <w:r w:rsidR="00644AD2">
              <w:rPr>
                <w:b/>
                <w:sz w:val="24"/>
                <w:szCs w:val="24"/>
              </w:rPr>
              <w:t>4</w:t>
            </w:r>
            <w:r w:rsidR="00BC1B12" w:rsidRPr="00B75E6E">
              <w:rPr>
                <w:b/>
                <w:sz w:val="24"/>
                <w:szCs w:val="24"/>
              </w:rPr>
              <w:t>. Тема лекции:</w:t>
            </w:r>
          </w:p>
          <w:p w:rsidR="00BC1B12" w:rsidRPr="007D1C6E" w:rsidRDefault="00BC1B12" w:rsidP="00BC1B12">
            <w:pPr>
              <w:ind w:right="-177"/>
              <w:rPr>
                <w:sz w:val="24"/>
                <w:szCs w:val="24"/>
              </w:rPr>
            </w:pPr>
            <w:r>
              <w:rPr>
                <w:sz w:val="24"/>
                <w:szCs w:val="24"/>
              </w:rPr>
              <w:t>«</w:t>
            </w:r>
            <w:r w:rsidRPr="007D1C6E">
              <w:rPr>
                <w:sz w:val="24"/>
                <w:szCs w:val="24"/>
              </w:rPr>
              <w:t>Симптома</w:t>
            </w:r>
          </w:p>
          <w:p w:rsidR="00BC1B12" w:rsidRPr="007D1C6E" w:rsidRDefault="00BC1B12" w:rsidP="00BC1B12">
            <w:pPr>
              <w:ind w:right="-177"/>
              <w:rPr>
                <w:sz w:val="24"/>
                <w:szCs w:val="24"/>
              </w:rPr>
            </w:pPr>
            <w:proofErr w:type="spellStart"/>
            <w:r w:rsidRPr="007D1C6E">
              <w:rPr>
                <w:sz w:val="24"/>
                <w:szCs w:val="24"/>
              </w:rPr>
              <w:t>тология</w:t>
            </w:r>
            <w:proofErr w:type="spellEnd"/>
            <w:r w:rsidRPr="007D1C6E">
              <w:rPr>
                <w:sz w:val="24"/>
                <w:szCs w:val="24"/>
              </w:rPr>
              <w:t xml:space="preserve"> </w:t>
            </w:r>
            <w:proofErr w:type="spellStart"/>
            <w:r w:rsidRPr="007D1C6E">
              <w:rPr>
                <w:sz w:val="24"/>
                <w:szCs w:val="24"/>
              </w:rPr>
              <w:t>хроничес</w:t>
            </w:r>
            <w:proofErr w:type="spellEnd"/>
          </w:p>
          <w:p w:rsidR="00BC1B12" w:rsidRPr="00A27056" w:rsidRDefault="00BC1B12" w:rsidP="00BC1B12">
            <w:pPr>
              <w:ind w:right="-177"/>
              <w:rPr>
                <w:sz w:val="24"/>
                <w:szCs w:val="24"/>
              </w:rPr>
            </w:pPr>
            <w:r>
              <w:rPr>
                <w:sz w:val="24"/>
                <w:szCs w:val="24"/>
              </w:rPr>
              <w:t xml:space="preserve">кого </w:t>
            </w:r>
            <w:r w:rsidR="00A27056">
              <w:rPr>
                <w:sz w:val="24"/>
                <w:szCs w:val="24"/>
              </w:rPr>
              <w:t>гломерулонефрита</w:t>
            </w:r>
            <w:r w:rsidRPr="007D1C6E">
              <w:rPr>
                <w:sz w:val="24"/>
                <w:szCs w:val="24"/>
              </w:rPr>
              <w:t>»</w:t>
            </w:r>
          </w:p>
          <w:p w:rsidR="00BC1B12" w:rsidRDefault="00BC1B12" w:rsidP="00B90AC1">
            <w:pPr>
              <w:pStyle w:val="a3"/>
              <w:jc w:val="center"/>
              <w:rPr>
                <w:b/>
                <w:sz w:val="24"/>
                <w:szCs w:val="24"/>
              </w:rPr>
            </w:pPr>
          </w:p>
        </w:tc>
        <w:tc>
          <w:tcPr>
            <w:tcW w:w="850" w:type="dxa"/>
            <w:tcBorders>
              <w:top w:val="single" w:sz="4" w:space="0" w:color="auto"/>
              <w:left w:val="single" w:sz="4" w:space="0" w:color="auto"/>
              <w:bottom w:val="single" w:sz="4" w:space="0" w:color="auto"/>
            </w:tcBorders>
          </w:tcPr>
          <w:p w:rsidR="00BC1B12" w:rsidRPr="00C00C6C" w:rsidRDefault="00BC1B12" w:rsidP="00BC1B12">
            <w:pPr>
              <w:pStyle w:val="11"/>
              <w:contextualSpacing/>
              <w:rPr>
                <w:rFonts w:ascii="Times New Roman" w:hAnsi="Times New Roman" w:cs="Times New Roman"/>
              </w:rPr>
            </w:pPr>
            <w:r w:rsidRPr="00C00C6C">
              <w:rPr>
                <w:rFonts w:ascii="Times New Roman" w:hAnsi="Times New Roman" w:cs="Times New Roman"/>
              </w:rPr>
              <w:t>РОд-4</w:t>
            </w:r>
          </w:p>
          <w:p w:rsidR="00BC1B12" w:rsidRPr="00C00C6C" w:rsidRDefault="00BC1B12" w:rsidP="00BC1B12">
            <w:pPr>
              <w:contextualSpacing/>
              <w:rPr>
                <w:sz w:val="22"/>
                <w:szCs w:val="22"/>
              </w:rPr>
            </w:pPr>
            <w:r w:rsidRPr="00C00C6C">
              <w:rPr>
                <w:sz w:val="22"/>
                <w:szCs w:val="22"/>
              </w:rPr>
              <w:t>ПК-2</w:t>
            </w:r>
          </w:p>
          <w:p w:rsidR="00BC1B12" w:rsidRDefault="00BC1B12" w:rsidP="00BC1B12">
            <w:pPr>
              <w:contextualSpacing/>
              <w:rPr>
                <w:sz w:val="22"/>
                <w:szCs w:val="22"/>
              </w:rPr>
            </w:pPr>
            <w:r w:rsidRPr="00C00C6C">
              <w:rPr>
                <w:sz w:val="22"/>
                <w:szCs w:val="22"/>
              </w:rPr>
              <w:t>ПК-3</w:t>
            </w:r>
          </w:p>
          <w:p w:rsidR="00BC1B12" w:rsidRPr="00C00C6C" w:rsidRDefault="00BC1B12" w:rsidP="00BC1B12">
            <w:pPr>
              <w:contextualSpacing/>
              <w:rPr>
                <w:sz w:val="22"/>
                <w:szCs w:val="22"/>
              </w:rPr>
            </w:pPr>
            <w:r>
              <w:rPr>
                <w:sz w:val="22"/>
                <w:szCs w:val="22"/>
              </w:rPr>
              <w:t>ПК-12</w:t>
            </w:r>
          </w:p>
          <w:p w:rsidR="00BC1B12" w:rsidRPr="00C00C6C" w:rsidRDefault="00BC1B12" w:rsidP="00B90AC1">
            <w:pPr>
              <w:pStyle w:val="11"/>
              <w:rPr>
                <w:rFonts w:ascii="Times New Roman" w:hAnsi="Times New Roman" w:cs="Times New Roman"/>
              </w:rPr>
            </w:pPr>
          </w:p>
        </w:tc>
        <w:tc>
          <w:tcPr>
            <w:tcW w:w="4394" w:type="dxa"/>
            <w:tcBorders>
              <w:top w:val="single" w:sz="4" w:space="0" w:color="auto"/>
              <w:bottom w:val="single" w:sz="4" w:space="0" w:color="auto"/>
              <w:right w:val="single" w:sz="4" w:space="0" w:color="auto"/>
            </w:tcBorders>
          </w:tcPr>
          <w:p w:rsidR="00BC1B12" w:rsidRDefault="00BC1B12" w:rsidP="00BC1B12">
            <w:pPr>
              <w:ind w:right="-177"/>
              <w:rPr>
                <w:sz w:val="24"/>
                <w:szCs w:val="24"/>
              </w:rPr>
            </w:pPr>
            <w:r>
              <w:rPr>
                <w:b/>
                <w:sz w:val="24"/>
                <w:szCs w:val="24"/>
              </w:rPr>
              <w:t xml:space="preserve"> Цель: </w:t>
            </w:r>
            <w:r>
              <w:rPr>
                <w:sz w:val="24"/>
                <w:szCs w:val="24"/>
              </w:rPr>
              <w:t>изучение этиологии и патогенеза</w:t>
            </w:r>
            <w:r>
              <w:rPr>
                <w:iCs/>
                <w:sz w:val="24"/>
                <w:szCs w:val="24"/>
              </w:rPr>
              <w:t xml:space="preserve"> проявления клинической картины, классификации </w:t>
            </w:r>
            <w:r w:rsidR="00A27056">
              <w:rPr>
                <w:sz w:val="24"/>
                <w:szCs w:val="24"/>
              </w:rPr>
              <w:t>хронического гломерулонефрита</w:t>
            </w:r>
            <w:r>
              <w:rPr>
                <w:sz w:val="24"/>
                <w:szCs w:val="24"/>
              </w:rPr>
              <w:t xml:space="preserve">. </w:t>
            </w:r>
            <w:r>
              <w:rPr>
                <w:iCs/>
                <w:sz w:val="24"/>
                <w:szCs w:val="24"/>
              </w:rPr>
              <w:t xml:space="preserve">Обучение методам диагностики, лечения </w:t>
            </w:r>
            <w:r w:rsidR="00A27056">
              <w:rPr>
                <w:sz w:val="24"/>
                <w:szCs w:val="24"/>
              </w:rPr>
              <w:t>хронического гломерулонефрита</w:t>
            </w:r>
            <w:r>
              <w:rPr>
                <w:sz w:val="24"/>
                <w:szCs w:val="24"/>
              </w:rPr>
              <w:t>.</w:t>
            </w:r>
          </w:p>
          <w:p w:rsidR="00BC1B12" w:rsidRPr="008B42C4" w:rsidRDefault="008C6A77" w:rsidP="008C6A77">
            <w:pPr>
              <w:ind w:right="-177"/>
              <w:rPr>
                <w:b/>
                <w:sz w:val="24"/>
                <w:szCs w:val="24"/>
              </w:rPr>
            </w:pPr>
            <w:r w:rsidRPr="007E4FCD">
              <w:rPr>
                <w:b/>
                <w:sz w:val="24"/>
                <w:szCs w:val="24"/>
              </w:rPr>
              <w:t xml:space="preserve">                      </w:t>
            </w:r>
            <w:r w:rsidR="00BC1B12" w:rsidRPr="008B42C4">
              <w:rPr>
                <w:b/>
                <w:sz w:val="24"/>
                <w:szCs w:val="24"/>
              </w:rPr>
              <w:t>План лекции:</w:t>
            </w:r>
          </w:p>
          <w:p w:rsidR="00BC1B12" w:rsidRDefault="00BC1B12" w:rsidP="00BC1B12">
            <w:pPr>
              <w:tabs>
                <w:tab w:val="left" w:pos="1095"/>
              </w:tabs>
              <w:rPr>
                <w:sz w:val="24"/>
                <w:szCs w:val="24"/>
              </w:rPr>
            </w:pPr>
            <w:r>
              <w:rPr>
                <w:sz w:val="24"/>
                <w:szCs w:val="24"/>
              </w:rPr>
              <w:t>1.Симптомат</w:t>
            </w:r>
            <w:r w:rsidR="00A27056">
              <w:rPr>
                <w:sz w:val="24"/>
                <w:szCs w:val="24"/>
              </w:rPr>
              <w:t>ология хронического гломерулонефрита</w:t>
            </w:r>
            <w:r>
              <w:rPr>
                <w:sz w:val="24"/>
                <w:szCs w:val="24"/>
              </w:rPr>
              <w:t>.</w:t>
            </w:r>
          </w:p>
          <w:p w:rsidR="00BC1B12" w:rsidRPr="007141D8" w:rsidRDefault="00BC1B12" w:rsidP="00BC1B12">
            <w:pPr>
              <w:ind w:right="-177"/>
              <w:jc w:val="center"/>
              <w:rPr>
                <w:b/>
                <w:sz w:val="24"/>
                <w:szCs w:val="24"/>
              </w:rPr>
            </w:pPr>
            <w:r>
              <w:rPr>
                <w:sz w:val="24"/>
                <w:szCs w:val="24"/>
              </w:rPr>
              <w:tab/>
            </w:r>
            <w:r w:rsidRPr="007141D8">
              <w:rPr>
                <w:b/>
                <w:sz w:val="24"/>
                <w:szCs w:val="24"/>
              </w:rPr>
              <w:t>Основные вопросы:</w:t>
            </w:r>
          </w:p>
          <w:p w:rsidR="00BC1B12" w:rsidRDefault="00BC1B12" w:rsidP="00BC1B12">
            <w:pPr>
              <w:rPr>
                <w:sz w:val="24"/>
                <w:szCs w:val="24"/>
              </w:rPr>
            </w:pPr>
            <w:r>
              <w:rPr>
                <w:sz w:val="24"/>
                <w:szCs w:val="24"/>
              </w:rPr>
              <w:t xml:space="preserve">1. </w:t>
            </w:r>
            <w:r w:rsidR="00733393">
              <w:rPr>
                <w:sz w:val="24"/>
                <w:szCs w:val="24"/>
              </w:rPr>
              <w:t>Назовите о</w:t>
            </w:r>
            <w:r>
              <w:rPr>
                <w:sz w:val="24"/>
                <w:szCs w:val="24"/>
              </w:rPr>
              <w:t xml:space="preserve">пределение, </w:t>
            </w:r>
            <w:proofErr w:type="spellStart"/>
            <w:r>
              <w:rPr>
                <w:sz w:val="24"/>
                <w:szCs w:val="24"/>
              </w:rPr>
              <w:t>этиопатогенез</w:t>
            </w:r>
            <w:proofErr w:type="spellEnd"/>
          </w:p>
          <w:p w:rsidR="00BC1B12" w:rsidRDefault="00733393" w:rsidP="00BC1B12">
            <w:pPr>
              <w:rPr>
                <w:sz w:val="24"/>
                <w:szCs w:val="24"/>
              </w:rPr>
            </w:pPr>
            <w:r>
              <w:rPr>
                <w:sz w:val="24"/>
                <w:szCs w:val="24"/>
              </w:rPr>
              <w:t>2. клиническую картину</w:t>
            </w:r>
            <w:r w:rsidR="00BC1B12" w:rsidRPr="00B75E6E">
              <w:rPr>
                <w:sz w:val="24"/>
                <w:szCs w:val="24"/>
              </w:rPr>
              <w:t xml:space="preserve"> и принципы</w:t>
            </w:r>
            <w:r w:rsidR="00BC1B12">
              <w:rPr>
                <w:sz w:val="24"/>
                <w:szCs w:val="24"/>
              </w:rPr>
              <w:t xml:space="preserve"> </w:t>
            </w:r>
            <w:proofErr w:type="gramStart"/>
            <w:r w:rsidR="00BC1B12">
              <w:rPr>
                <w:sz w:val="24"/>
                <w:szCs w:val="24"/>
              </w:rPr>
              <w:t>л</w:t>
            </w:r>
            <w:r w:rsidR="00A27056">
              <w:rPr>
                <w:sz w:val="24"/>
                <w:szCs w:val="24"/>
              </w:rPr>
              <w:t>ечения  хронического</w:t>
            </w:r>
            <w:proofErr w:type="gramEnd"/>
            <w:r w:rsidR="00A27056">
              <w:rPr>
                <w:sz w:val="24"/>
                <w:szCs w:val="24"/>
              </w:rPr>
              <w:t xml:space="preserve"> гломерулонефрита</w:t>
            </w:r>
            <w:r w:rsidR="00BC1B12">
              <w:rPr>
                <w:sz w:val="24"/>
                <w:szCs w:val="24"/>
              </w:rPr>
              <w:t>.</w:t>
            </w:r>
          </w:p>
          <w:p w:rsidR="00BC1B12" w:rsidRDefault="00BC1B12" w:rsidP="00BC1B12">
            <w:pPr>
              <w:ind w:right="-177"/>
              <w:rPr>
                <w:sz w:val="24"/>
                <w:szCs w:val="24"/>
              </w:rPr>
            </w:pPr>
            <w:proofErr w:type="spellStart"/>
            <w:r w:rsidRPr="002931F7">
              <w:rPr>
                <w:b/>
                <w:sz w:val="24"/>
                <w:szCs w:val="24"/>
              </w:rPr>
              <w:t>РОт</w:t>
            </w:r>
            <w:proofErr w:type="spellEnd"/>
            <w:r w:rsidRPr="002931F7">
              <w:rPr>
                <w:b/>
                <w:sz w:val="24"/>
                <w:szCs w:val="24"/>
              </w:rPr>
              <w:t>-</w:t>
            </w:r>
            <w:r>
              <w:rPr>
                <w:sz w:val="24"/>
                <w:szCs w:val="24"/>
              </w:rPr>
              <w:t xml:space="preserve"> знает этиологию патогенез, классификацию и клиническую </w:t>
            </w:r>
            <w:r w:rsidR="007D6382">
              <w:rPr>
                <w:sz w:val="24"/>
                <w:szCs w:val="24"/>
              </w:rPr>
              <w:t>к</w:t>
            </w:r>
            <w:r w:rsidR="00A27056">
              <w:rPr>
                <w:sz w:val="24"/>
                <w:szCs w:val="24"/>
              </w:rPr>
              <w:t>артину хронического гломерулонефрита</w:t>
            </w:r>
            <w:r>
              <w:rPr>
                <w:sz w:val="24"/>
                <w:szCs w:val="24"/>
              </w:rPr>
              <w:t>. Знает выявлять основные с</w:t>
            </w:r>
            <w:r w:rsidR="007D6382">
              <w:rPr>
                <w:sz w:val="24"/>
                <w:szCs w:val="24"/>
              </w:rPr>
              <w:t>и</w:t>
            </w:r>
            <w:r w:rsidR="00A27056">
              <w:rPr>
                <w:sz w:val="24"/>
                <w:szCs w:val="24"/>
              </w:rPr>
              <w:t>мптомы хронического гломерулонефрита</w:t>
            </w:r>
            <w:r>
              <w:rPr>
                <w:sz w:val="24"/>
                <w:szCs w:val="24"/>
              </w:rPr>
              <w:t xml:space="preserve">, </w:t>
            </w:r>
            <w:proofErr w:type="gramStart"/>
            <w:r>
              <w:rPr>
                <w:iCs/>
                <w:sz w:val="24"/>
                <w:szCs w:val="24"/>
              </w:rPr>
              <w:t>диагностировать  на</w:t>
            </w:r>
            <w:proofErr w:type="gramEnd"/>
            <w:r>
              <w:rPr>
                <w:iCs/>
                <w:sz w:val="24"/>
                <w:szCs w:val="24"/>
              </w:rPr>
              <w:t xml:space="preserve"> основе жалоб и клинических признаков.</w:t>
            </w:r>
          </w:p>
          <w:p w:rsidR="00BC1B12" w:rsidRDefault="00BC1B12" w:rsidP="00B90AC1">
            <w:pPr>
              <w:pStyle w:val="11"/>
              <w:rPr>
                <w:b/>
                <w:sz w:val="24"/>
                <w:szCs w:val="24"/>
              </w:rPr>
            </w:pPr>
          </w:p>
        </w:tc>
        <w:tc>
          <w:tcPr>
            <w:tcW w:w="567" w:type="dxa"/>
            <w:tcBorders>
              <w:top w:val="single" w:sz="4" w:space="0" w:color="auto"/>
              <w:bottom w:val="single" w:sz="4" w:space="0" w:color="auto"/>
              <w:right w:val="single" w:sz="4" w:space="0" w:color="auto"/>
            </w:tcBorders>
          </w:tcPr>
          <w:p w:rsidR="00BC1B12" w:rsidRDefault="00783891" w:rsidP="00B90AC1">
            <w:pPr>
              <w:pStyle w:val="11"/>
              <w:rPr>
                <w:rFonts w:ascii="Times New Roman" w:hAnsi="Times New Roman" w:cs="Times New Roman"/>
              </w:rPr>
            </w:pPr>
            <w:r>
              <w:rPr>
                <w:rFonts w:ascii="Times New Roman" w:hAnsi="Times New Roman" w:cs="Times New Roman"/>
              </w:rPr>
              <w:t>2</w:t>
            </w:r>
            <w:r w:rsidR="007D6382">
              <w:rPr>
                <w:rFonts w:ascii="Times New Roman" w:hAnsi="Times New Roman" w:cs="Times New Roman"/>
              </w:rPr>
              <w:t>ч</w:t>
            </w:r>
          </w:p>
        </w:tc>
        <w:tc>
          <w:tcPr>
            <w:tcW w:w="567" w:type="dxa"/>
            <w:gridSpan w:val="2"/>
            <w:tcBorders>
              <w:top w:val="single" w:sz="4" w:space="0" w:color="auto"/>
              <w:left w:val="single" w:sz="4" w:space="0" w:color="auto"/>
              <w:bottom w:val="single" w:sz="4" w:space="0" w:color="auto"/>
              <w:right w:val="single" w:sz="4" w:space="0" w:color="auto"/>
            </w:tcBorders>
          </w:tcPr>
          <w:p w:rsidR="00BC1B12" w:rsidRPr="007D6382" w:rsidRDefault="00CF4B41" w:rsidP="00BC1B12">
            <w:pPr>
              <w:rPr>
                <w:sz w:val="24"/>
                <w:szCs w:val="24"/>
              </w:rPr>
            </w:pPr>
            <w:r>
              <w:rPr>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7D6382" w:rsidRDefault="007D6382" w:rsidP="007D6382">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7D6382" w:rsidRDefault="007D6382" w:rsidP="007D6382">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BC1B12" w:rsidRDefault="00BC1B12" w:rsidP="00BC1B12">
            <w:pPr>
              <w:rPr>
                <w:sz w:val="24"/>
                <w:szCs w:val="24"/>
              </w:rPr>
            </w:pPr>
          </w:p>
        </w:tc>
        <w:tc>
          <w:tcPr>
            <w:tcW w:w="850" w:type="dxa"/>
            <w:gridSpan w:val="2"/>
            <w:tcBorders>
              <w:top w:val="single" w:sz="4" w:space="0" w:color="auto"/>
              <w:left w:val="single" w:sz="4" w:space="0" w:color="auto"/>
              <w:bottom w:val="single" w:sz="4" w:space="0" w:color="auto"/>
            </w:tcBorders>
          </w:tcPr>
          <w:p w:rsidR="007D6382" w:rsidRPr="0024759E" w:rsidRDefault="009B320E" w:rsidP="007D6382">
            <w:pPr>
              <w:rPr>
                <w:iCs/>
                <w:sz w:val="24"/>
                <w:szCs w:val="24"/>
              </w:rPr>
            </w:pPr>
            <w:r>
              <w:rPr>
                <w:iCs/>
                <w:sz w:val="24"/>
                <w:szCs w:val="24"/>
              </w:rPr>
              <w:t>ЛВ, МП</w:t>
            </w:r>
          </w:p>
          <w:p w:rsidR="00BC1B12" w:rsidRPr="0024759E" w:rsidRDefault="00BC1B12" w:rsidP="00B90AC1">
            <w:pPr>
              <w:jc w:val="center"/>
              <w:rPr>
                <w:iCs/>
                <w:sz w:val="24"/>
                <w:szCs w:val="24"/>
              </w:rPr>
            </w:pPr>
          </w:p>
        </w:tc>
        <w:tc>
          <w:tcPr>
            <w:tcW w:w="569" w:type="dxa"/>
            <w:tcBorders>
              <w:top w:val="single" w:sz="4" w:space="0" w:color="auto"/>
              <w:bottom w:val="single" w:sz="4" w:space="0" w:color="auto"/>
              <w:right w:val="single" w:sz="4" w:space="0" w:color="auto"/>
            </w:tcBorders>
          </w:tcPr>
          <w:p w:rsidR="00BC1B12" w:rsidRDefault="0076545A" w:rsidP="00B90AC1">
            <w:pPr>
              <w:jc w:val="center"/>
              <w:rPr>
                <w:sz w:val="24"/>
                <w:szCs w:val="24"/>
              </w:rPr>
            </w:pPr>
            <w:r>
              <w:rPr>
                <w:sz w:val="24"/>
                <w:szCs w:val="24"/>
              </w:rPr>
              <w:t>1</w:t>
            </w:r>
            <w:r w:rsidR="00644AD2">
              <w:rPr>
                <w:sz w:val="24"/>
                <w:szCs w:val="24"/>
              </w:rPr>
              <w:t>4-</w:t>
            </w:r>
            <w:r w:rsidR="007D6382">
              <w:rPr>
                <w:sz w:val="24"/>
                <w:szCs w:val="24"/>
              </w:rPr>
              <w:t>нед</w:t>
            </w:r>
          </w:p>
        </w:tc>
      </w:tr>
      <w:tr w:rsidR="00C80AED" w:rsidRPr="00867857" w:rsidTr="008C6A77">
        <w:tc>
          <w:tcPr>
            <w:tcW w:w="1419" w:type="dxa"/>
            <w:tcBorders>
              <w:right w:val="single" w:sz="4" w:space="0" w:color="auto"/>
            </w:tcBorders>
          </w:tcPr>
          <w:p w:rsidR="00C80AED" w:rsidRPr="007D1C6E" w:rsidRDefault="00B074C2" w:rsidP="007D6382">
            <w:pPr>
              <w:ind w:right="-177"/>
              <w:rPr>
                <w:sz w:val="24"/>
                <w:szCs w:val="24"/>
              </w:rPr>
            </w:pPr>
            <w:r>
              <w:rPr>
                <w:b/>
                <w:sz w:val="24"/>
                <w:szCs w:val="24"/>
              </w:rPr>
              <w:t>Лекция № 1</w:t>
            </w:r>
            <w:r w:rsidR="00644AD2">
              <w:rPr>
                <w:b/>
                <w:sz w:val="24"/>
                <w:szCs w:val="24"/>
              </w:rPr>
              <w:t>5</w:t>
            </w:r>
            <w:r w:rsidR="00C80AED" w:rsidRPr="00B75E6E">
              <w:rPr>
                <w:b/>
                <w:sz w:val="24"/>
                <w:szCs w:val="24"/>
              </w:rPr>
              <w:t xml:space="preserve">. Тема лекции: </w:t>
            </w:r>
            <w:r w:rsidR="00C80AED" w:rsidRPr="007D1C6E">
              <w:rPr>
                <w:sz w:val="24"/>
                <w:szCs w:val="24"/>
              </w:rPr>
              <w:t>«Основные и дополни</w:t>
            </w:r>
          </w:p>
          <w:p w:rsidR="00C80AED" w:rsidRPr="007D1C6E" w:rsidRDefault="00C80AED" w:rsidP="007D6382">
            <w:pPr>
              <w:ind w:right="-177"/>
              <w:rPr>
                <w:sz w:val="24"/>
                <w:szCs w:val="24"/>
              </w:rPr>
            </w:pPr>
            <w:r w:rsidRPr="007D1C6E">
              <w:rPr>
                <w:sz w:val="24"/>
                <w:szCs w:val="24"/>
              </w:rPr>
              <w:t xml:space="preserve">тельные методы </w:t>
            </w:r>
            <w:proofErr w:type="spellStart"/>
            <w:r w:rsidRPr="007D1C6E">
              <w:rPr>
                <w:sz w:val="24"/>
                <w:szCs w:val="24"/>
              </w:rPr>
              <w:t>исследова</w:t>
            </w:r>
            <w:proofErr w:type="spellEnd"/>
          </w:p>
          <w:p w:rsidR="00C80AED" w:rsidRPr="007D1C6E" w:rsidRDefault="00C80AED" w:rsidP="007D6382">
            <w:pPr>
              <w:ind w:right="-177"/>
              <w:rPr>
                <w:sz w:val="24"/>
                <w:szCs w:val="24"/>
              </w:rPr>
            </w:pPr>
            <w:proofErr w:type="spellStart"/>
            <w:r w:rsidRPr="007D1C6E">
              <w:rPr>
                <w:sz w:val="24"/>
                <w:szCs w:val="24"/>
              </w:rPr>
              <w:t>ние</w:t>
            </w:r>
            <w:proofErr w:type="spellEnd"/>
            <w:r w:rsidRPr="007D1C6E">
              <w:rPr>
                <w:sz w:val="24"/>
                <w:szCs w:val="24"/>
              </w:rPr>
              <w:t xml:space="preserve"> больных с </w:t>
            </w:r>
            <w:proofErr w:type="spellStart"/>
            <w:r w:rsidRPr="007D1C6E">
              <w:rPr>
                <w:sz w:val="24"/>
                <w:szCs w:val="24"/>
              </w:rPr>
              <w:t>заболева</w:t>
            </w:r>
            <w:proofErr w:type="spellEnd"/>
          </w:p>
          <w:p w:rsidR="00C80AED" w:rsidRPr="007D1C6E" w:rsidRDefault="00C80AED" w:rsidP="007D6382">
            <w:pPr>
              <w:ind w:right="-177"/>
              <w:rPr>
                <w:sz w:val="24"/>
                <w:szCs w:val="24"/>
              </w:rPr>
            </w:pPr>
            <w:proofErr w:type="spellStart"/>
            <w:r w:rsidRPr="007D1C6E">
              <w:rPr>
                <w:sz w:val="24"/>
                <w:szCs w:val="24"/>
              </w:rPr>
              <w:t>ниями</w:t>
            </w:r>
            <w:proofErr w:type="spellEnd"/>
            <w:r w:rsidRPr="007D1C6E">
              <w:rPr>
                <w:sz w:val="24"/>
                <w:szCs w:val="24"/>
              </w:rPr>
              <w:t xml:space="preserve"> системы крови».</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Default="00C80AED" w:rsidP="00B90AC1">
            <w:pPr>
              <w:ind w:right="-177"/>
              <w:rPr>
                <w:b/>
                <w:sz w:val="24"/>
                <w:szCs w:val="24"/>
              </w:rPr>
            </w:pPr>
            <w:r>
              <w:rPr>
                <w:b/>
                <w:sz w:val="24"/>
                <w:szCs w:val="24"/>
              </w:rPr>
              <w:t xml:space="preserve">Цель: </w:t>
            </w:r>
            <w:r w:rsidRPr="007034B6">
              <w:rPr>
                <w:sz w:val="24"/>
                <w:szCs w:val="24"/>
              </w:rPr>
              <w:t xml:space="preserve">изучение метода проведения расспроса, осмотра, </w:t>
            </w:r>
            <w:proofErr w:type="spellStart"/>
            <w:proofErr w:type="gramStart"/>
            <w:r w:rsidRPr="007034B6">
              <w:rPr>
                <w:sz w:val="24"/>
                <w:szCs w:val="24"/>
              </w:rPr>
              <w:t>физикального</w:t>
            </w:r>
            <w:proofErr w:type="spellEnd"/>
            <w:r w:rsidRPr="007034B6">
              <w:rPr>
                <w:sz w:val="24"/>
                <w:szCs w:val="24"/>
              </w:rPr>
              <w:t xml:space="preserve">  обследования</w:t>
            </w:r>
            <w:proofErr w:type="gramEnd"/>
            <w:r w:rsidRPr="007034B6">
              <w:rPr>
                <w:sz w:val="24"/>
                <w:szCs w:val="24"/>
              </w:rPr>
              <w:t>. Умение интерпретировать данных лабораторно- инструментальных методов исследования больных</w:t>
            </w:r>
            <w:r>
              <w:rPr>
                <w:sz w:val="24"/>
                <w:szCs w:val="24"/>
              </w:rPr>
              <w:t xml:space="preserve"> с патологией крови.</w:t>
            </w:r>
          </w:p>
          <w:p w:rsidR="00C80AED" w:rsidRPr="00502153" w:rsidRDefault="00C80AED" w:rsidP="00B90AC1">
            <w:pPr>
              <w:ind w:right="-177"/>
              <w:jc w:val="center"/>
              <w:rPr>
                <w:b/>
                <w:sz w:val="24"/>
                <w:szCs w:val="24"/>
              </w:rPr>
            </w:pPr>
            <w:r w:rsidRPr="00502153">
              <w:rPr>
                <w:b/>
                <w:sz w:val="24"/>
                <w:szCs w:val="24"/>
              </w:rPr>
              <w:t>План лекции:</w:t>
            </w:r>
          </w:p>
          <w:p w:rsidR="00C80AED" w:rsidRPr="00B75E6E" w:rsidRDefault="00C80AED" w:rsidP="00B90AC1">
            <w:pPr>
              <w:ind w:right="-177"/>
              <w:rPr>
                <w:sz w:val="24"/>
                <w:szCs w:val="24"/>
              </w:rPr>
            </w:pPr>
            <w:r w:rsidRPr="00B75E6E">
              <w:rPr>
                <w:sz w:val="24"/>
                <w:szCs w:val="24"/>
              </w:rPr>
              <w:t xml:space="preserve">1. </w:t>
            </w:r>
            <w:proofErr w:type="gramStart"/>
            <w:r w:rsidRPr="00B75E6E">
              <w:rPr>
                <w:sz w:val="24"/>
                <w:szCs w:val="24"/>
              </w:rPr>
              <w:t>Расспрос  больных</w:t>
            </w:r>
            <w:proofErr w:type="gramEnd"/>
            <w:r w:rsidRPr="00B75E6E">
              <w:rPr>
                <w:sz w:val="24"/>
                <w:szCs w:val="24"/>
              </w:rPr>
              <w:t xml:space="preserve"> с заболеваниями системы крови.</w:t>
            </w:r>
          </w:p>
          <w:p w:rsidR="00C80AED" w:rsidRPr="00B75E6E" w:rsidRDefault="00C80AED" w:rsidP="00B90AC1">
            <w:pPr>
              <w:ind w:right="-177"/>
              <w:rPr>
                <w:sz w:val="24"/>
                <w:szCs w:val="24"/>
              </w:rPr>
            </w:pPr>
            <w:r w:rsidRPr="00B75E6E">
              <w:rPr>
                <w:sz w:val="24"/>
                <w:szCs w:val="24"/>
              </w:rPr>
              <w:t>2. Осмотр больных.</w:t>
            </w:r>
          </w:p>
          <w:p w:rsidR="00C80AED" w:rsidRDefault="00C80AED" w:rsidP="00B90AC1">
            <w:pPr>
              <w:ind w:right="-177"/>
              <w:rPr>
                <w:sz w:val="24"/>
                <w:szCs w:val="24"/>
              </w:rPr>
            </w:pPr>
            <w:r>
              <w:rPr>
                <w:sz w:val="24"/>
                <w:szCs w:val="24"/>
              </w:rPr>
              <w:t>3. Пальпация</w:t>
            </w:r>
          </w:p>
          <w:p w:rsidR="00C80AED" w:rsidRDefault="00C80AED" w:rsidP="00B90AC1">
            <w:pPr>
              <w:ind w:right="-177"/>
              <w:rPr>
                <w:sz w:val="24"/>
                <w:szCs w:val="24"/>
              </w:rPr>
            </w:pPr>
            <w:r>
              <w:rPr>
                <w:sz w:val="24"/>
                <w:szCs w:val="24"/>
              </w:rPr>
              <w:t>4. Перкуссия</w:t>
            </w:r>
          </w:p>
          <w:p w:rsidR="00C80AED" w:rsidRDefault="00C80AED" w:rsidP="00B90AC1">
            <w:pPr>
              <w:ind w:right="-177"/>
              <w:rPr>
                <w:sz w:val="24"/>
                <w:szCs w:val="24"/>
              </w:rPr>
            </w:pPr>
            <w:r>
              <w:rPr>
                <w:sz w:val="24"/>
                <w:szCs w:val="24"/>
              </w:rPr>
              <w:t>5. Аускультация</w:t>
            </w:r>
          </w:p>
          <w:p w:rsidR="00C80AED" w:rsidRPr="00B75E6E" w:rsidRDefault="00C80AED" w:rsidP="00B90AC1">
            <w:pPr>
              <w:ind w:right="-177"/>
              <w:rPr>
                <w:sz w:val="24"/>
                <w:szCs w:val="24"/>
              </w:rPr>
            </w:pPr>
            <w:r>
              <w:rPr>
                <w:sz w:val="24"/>
                <w:szCs w:val="24"/>
              </w:rPr>
              <w:t xml:space="preserve">6. Дополнительные методы исследование </w:t>
            </w:r>
          </w:p>
          <w:p w:rsidR="00C80AED" w:rsidRPr="00502153" w:rsidRDefault="00C80AED" w:rsidP="00B90AC1">
            <w:pPr>
              <w:ind w:right="-177"/>
              <w:jc w:val="center"/>
              <w:rPr>
                <w:b/>
                <w:sz w:val="24"/>
                <w:szCs w:val="24"/>
              </w:rPr>
            </w:pPr>
            <w:r w:rsidRPr="00502153">
              <w:rPr>
                <w:b/>
                <w:sz w:val="24"/>
                <w:szCs w:val="24"/>
              </w:rPr>
              <w:t>Основные вопросы:</w:t>
            </w:r>
          </w:p>
          <w:p w:rsidR="00C80AED" w:rsidRPr="003A6C56" w:rsidRDefault="00733393" w:rsidP="00C80AED">
            <w:pPr>
              <w:pStyle w:val="a9"/>
              <w:numPr>
                <w:ilvl w:val="0"/>
                <w:numId w:val="4"/>
              </w:numPr>
              <w:ind w:right="-177"/>
              <w:rPr>
                <w:sz w:val="24"/>
                <w:szCs w:val="24"/>
              </w:rPr>
            </w:pPr>
            <w:r>
              <w:rPr>
                <w:sz w:val="24"/>
                <w:szCs w:val="24"/>
              </w:rPr>
              <w:t>Назовите х</w:t>
            </w:r>
            <w:r w:rsidR="00C80AED" w:rsidRPr="003A6C56">
              <w:rPr>
                <w:sz w:val="24"/>
                <w:szCs w:val="24"/>
              </w:rPr>
              <w:t>арактерные жалобы больных с заболеваниями системы крови.</w:t>
            </w:r>
          </w:p>
          <w:p w:rsidR="00C80AED" w:rsidRPr="003A6C56" w:rsidRDefault="00C80AED" w:rsidP="00C80AED">
            <w:pPr>
              <w:pStyle w:val="a9"/>
              <w:numPr>
                <w:ilvl w:val="0"/>
                <w:numId w:val="4"/>
              </w:numPr>
              <w:ind w:right="-177"/>
              <w:rPr>
                <w:sz w:val="24"/>
                <w:szCs w:val="24"/>
              </w:rPr>
            </w:pPr>
            <w:r w:rsidRPr="003A6C56">
              <w:rPr>
                <w:sz w:val="24"/>
                <w:szCs w:val="24"/>
              </w:rPr>
              <w:lastRenderedPageBreak/>
              <w:t>О</w:t>
            </w:r>
            <w:r w:rsidR="00733393">
              <w:rPr>
                <w:sz w:val="24"/>
                <w:szCs w:val="24"/>
              </w:rPr>
              <w:t>пишите о</w:t>
            </w:r>
            <w:r w:rsidRPr="003A6C56">
              <w:rPr>
                <w:sz w:val="24"/>
                <w:szCs w:val="24"/>
              </w:rPr>
              <w:t>смотр больных.</w:t>
            </w:r>
          </w:p>
          <w:p w:rsidR="00C80AED" w:rsidRPr="003A6C56" w:rsidRDefault="00733393" w:rsidP="00C80AED">
            <w:pPr>
              <w:pStyle w:val="a9"/>
              <w:numPr>
                <w:ilvl w:val="0"/>
                <w:numId w:val="4"/>
              </w:numPr>
              <w:ind w:right="-177"/>
              <w:rPr>
                <w:sz w:val="24"/>
                <w:szCs w:val="24"/>
              </w:rPr>
            </w:pPr>
            <w:r>
              <w:rPr>
                <w:sz w:val="24"/>
                <w:szCs w:val="24"/>
              </w:rPr>
              <w:t>Расскажите и</w:t>
            </w:r>
            <w:r w:rsidR="00C80AED" w:rsidRPr="003A6C56">
              <w:rPr>
                <w:sz w:val="24"/>
                <w:szCs w:val="24"/>
              </w:rPr>
              <w:t>сследование кожных покровов, ногтей, волос</w:t>
            </w:r>
          </w:p>
          <w:p w:rsidR="00C80AED" w:rsidRDefault="00C80AED" w:rsidP="00B90AC1">
            <w:pPr>
              <w:pStyle w:val="a9"/>
              <w:ind w:right="-177"/>
              <w:rPr>
                <w:rStyle w:val="42"/>
                <w:b w:val="0"/>
                <w:i w:val="0"/>
                <w:color w:val="000000"/>
              </w:rPr>
            </w:pPr>
          </w:p>
          <w:p w:rsidR="00C80AED" w:rsidRPr="003A6C56" w:rsidRDefault="00C80AED" w:rsidP="00127A48">
            <w:pPr>
              <w:pStyle w:val="a9"/>
              <w:ind w:left="0" w:right="-177"/>
              <w:rPr>
                <w:b/>
                <w:i/>
                <w:sz w:val="24"/>
                <w:szCs w:val="24"/>
              </w:rPr>
            </w:pPr>
            <w:proofErr w:type="spellStart"/>
            <w:r w:rsidRPr="006A2C82">
              <w:rPr>
                <w:rStyle w:val="42"/>
                <w:i w:val="0"/>
                <w:color w:val="000000"/>
              </w:rPr>
              <w:t>РОт</w:t>
            </w:r>
            <w:proofErr w:type="spellEnd"/>
            <w:r w:rsidRPr="006A2C82">
              <w:rPr>
                <w:rStyle w:val="42"/>
                <w:i w:val="0"/>
                <w:color w:val="000000"/>
              </w:rPr>
              <w:t>-</w:t>
            </w:r>
            <w:r w:rsidR="00127A48">
              <w:rPr>
                <w:rStyle w:val="42"/>
                <w:b w:val="0"/>
                <w:i w:val="0"/>
                <w:color w:val="000000"/>
              </w:rPr>
              <w:t xml:space="preserve"> знает п</w:t>
            </w:r>
            <w:r>
              <w:rPr>
                <w:rStyle w:val="42"/>
                <w:b w:val="0"/>
                <w:i w:val="0"/>
                <w:color w:val="000000"/>
              </w:rPr>
              <w:t>роводить самостоятельно расспрос, осмотр пальпацию, перкуссии и аускульта</w:t>
            </w:r>
            <w:r w:rsidR="00127A48">
              <w:rPr>
                <w:rStyle w:val="42"/>
                <w:b w:val="0"/>
                <w:i w:val="0"/>
                <w:color w:val="000000"/>
              </w:rPr>
              <w:t>цию больных в гематологии. Знает интерпретировать данные</w:t>
            </w:r>
            <w:r>
              <w:rPr>
                <w:rStyle w:val="42"/>
                <w:b w:val="0"/>
                <w:i w:val="0"/>
                <w:color w:val="000000"/>
              </w:rPr>
              <w:t xml:space="preserve"> дополнительных методов исследования.</w:t>
            </w:r>
          </w:p>
        </w:tc>
        <w:tc>
          <w:tcPr>
            <w:tcW w:w="567" w:type="dxa"/>
            <w:tcBorders>
              <w:right w:val="single" w:sz="4" w:space="0" w:color="auto"/>
            </w:tcBorders>
          </w:tcPr>
          <w:p w:rsidR="00C80AED" w:rsidRPr="0000081A"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tc>
        <w:tc>
          <w:tcPr>
            <w:tcW w:w="567" w:type="dxa"/>
            <w:gridSpan w:val="2"/>
            <w:tcBorders>
              <w:left w:val="single" w:sz="4" w:space="0" w:color="auto"/>
              <w:right w:val="single" w:sz="4" w:space="0" w:color="auto"/>
            </w:tcBorders>
          </w:tcPr>
          <w:p w:rsidR="00C80AED" w:rsidRPr="007D1C6E" w:rsidRDefault="00CF4B41" w:rsidP="00B90AC1">
            <w:pPr>
              <w:pStyle w:val="11"/>
              <w:rPr>
                <w:rFonts w:ascii="Times New Roman" w:hAnsi="Times New Roman" w:cs="Times New Roman"/>
              </w:rPr>
            </w:pPr>
            <w:r>
              <w:rPr>
                <w:rFonts w:ascii="Times New Roman" w:hAnsi="Times New Roman" w:cs="Times New Roman"/>
              </w:rPr>
              <w:t>30</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850" w:type="dxa"/>
            <w:gridSpan w:val="2"/>
            <w:tcBorders>
              <w:left w:val="single" w:sz="4" w:space="0" w:color="auto"/>
            </w:tcBorders>
          </w:tcPr>
          <w:p w:rsidR="00C80AED" w:rsidRPr="0024759E" w:rsidRDefault="00C80AED" w:rsidP="00B90AC1">
            <w:pPr>
              <w:rPr>
                <w:iCs/>
                <w:sz w:val="24"/>
                <w:szCs w:val="24"/>
              </w:rPr>
            </w:pPr>
            <w:r w:rsidRPr="0024759E">
              <w:rPr>
                <w:iCs/>
                <w:sz w:val="24"/>
                <w:szCs w:val="24"/>
              </w:rPr>
              <w:t>ЛВ, МШ</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569" w:type="dxa"/>
          </w:tcPr>
          <w:p w:rsidR="00C80AED" w:rsidRPr="007D1C6E" w:rsidRDefault="0076545A" w:rsidP="00B90AC1">
            <w:pPr>
              <w:jc w:val="center"/>
              <w:rPr>
                <w:sz w:val="24"/>
                <w:szCs w:val="24"/>
              </w:rPr>
            </w:pPr>
            <w:r>
              <w:rPr>
                <w:sz w:val="24"/>
                <w:szCs w:val="24"/>
              </w:rPr>
              <w:t>1</w:t>
            </w:r>
            <w:r w:rsidR="00644AD2">
              <w:rPr>
                <w:sz w:val="24"/>
                <w:szCs w:val="24"/>
              </w:rPr>
              <w:t>5</w:t>
            </w:r>
            <w:r w:rsidR="00C80AED" w:rsidRPr="007D1C6E">
              <w:rPr>
                <w:sz w:val="24"/>
                <w:szCs w:val="24"/>
              </w:rPr>
              <w:t>-нед</w:t>
            </w:r>
          </w:p>
        </w:tc>
      </w:tr>
      <w:tr w:rsidR="00C80AED" w:rsidRPr="00867857" w:rsidTr="008C6A77">
        <w:trPr>
          <w:trHeight w:val="3675"/>
        </w:trPr>
        <w:tc>
          <w:tcPr>
            <w:tcW w:w="1419" w:type="dxa"/>
            <w:tcBorders>
              <w:bottom w:val="single" w:sz="4" w:space="0" w:color="auto"/>
              <w:right w:val="single" w:sz="4" w:space="0" w:color="auto"/>
            </w:tcBorders>
          </w:tcPr>
          <w:p w:rsidR="007D6382" w:rsidRDefault="00B074C2" w:rsidP="00B90AC1">
            <w:pPr>
              <w:ind w:right="-177"/>
              <w:rPr>
                <w:sz w:val="24"/>
                <w:szCs w:val="24"/>
              </w:rPr>
            </w:pPr>
            <w:r>
              <w:rPr>
                <w:b/>
                <w:sz w:val="24"/>
                <w:szCs w:val="24"/>
              </w:rPr>
              <w:t>Лекция №1</w:t>
            </w:r>
            <w:r w:rsidR="00644AD2">
              <w:rPr>
                <w:b/>
                <w:sz w:val="24"/>
                <w:szCs w:val="24"/>
              </w:rPr>
              <w:t>5</w:t>
            </w:r>
            <w:r w:rsidR="00C80AED" w:rsidRPr="00B75E6E">
              <w:rPr>
                <w:b/>
                <w:sz w:val="24"/>
                <w:szCs w:val="24"/>
              </w:rPr>
              <w:t xml:space="preserve">. Тема лекции: </w:t>
            </w:r>
            <w:r w:rsidR="00C80AED" w:rsidRPr="007D1C6E">
              <w:rPr>
                <w:sz w:val="24"/>
                <w:szCs w:val="24"/>
              </w:rPr>
              <w:t xml:space="preserve">«Основные синдромы в гематологии. </w:t>
            </w:r>
          </w:p>
          <w:p w:rsidR="00D22EE9" w:rsidRPr="007D1C6E" w:rsidRDefault="00D22EE9" w:rsidP="00D22EE9">
            <w:pPr>
              <w:ind w:right="-177"/>
              <w:rPr>
                <w:sz w:val="24"/>
                <w:szCs w:val="24"/>
              </w:rPr>
            </w:pPr>
            <w:r>
              <w:rPr>
                <w:sz w:val="24"/>
                <w:szCs w:val="24"/>
              </w:rPr>
              <w:t>«</w:t>
            </w:r>
            <w:r w:rsidRPr="007D1C6E">
              <w:rPr>
                <w:sz w:val="24"/>
                <w:szCs w:val="24"/>
              </w:rPr>
              <w:t>Симптома</w:t>
            </w:r>
          </w:p>
          <w:p w:rsidR="00D22EE9" w:rsidRPr="007D1C6E" w:rsidRDefault="00D22EE9" w:rsidP="00D22EE9">
            <w:pPr>
              <w:ind w:right="-177"/>
              <w:rPr>
                <w:sz w:val="24"/>
                <w:szCs w:val="24"/>
              </w:rPr>
            </w:pPr>
            <w:proofErr w:type="spellStart"/>
            <w:r w:rsidRPr="007D1C6E">
              <w:rPr>
                <w:sz w:val="24"/>
                <w:szCs w:val="24"/>
              </w:rPr>
              <w:t>тология</w:t>
            </w:r>
            <w:proofErr w:type="spellEnd"/>
            <w:r w:rsidRPr="007D1C6E">
              <w:rPr>
                <w:sz w:val="24"/>
                <w:szCs w:val="24"/>
              </w:rPr>
              <w:t xml:space="preserve"> ЖДА».</w:t>
            </w:r>
          </w:p>
          <w:p w:rsidR="007D6382" w:rsidRDefault="007D6382" w:rsidP="00B90AC1">
            <w:pPr>
              <w:ind w:right="-177"/>
              <w:rPr>
                <w:sz w:val="24"/>
                <w:szCs w:val="24"/>
              </w:rPr>
            </w:pPr>
          </w:p>
          <w:p w:rsidR="007D6382" w:rsidRDefault="007D6382" w:rsidP="00B90AC1">
            <w:pPr>
              <w:ind w:right="-177"/>
              <w:rPr>
                <w:sz w:val="24"/>
                <w:szCs w:val="24"/>
              </w:rPr>
            </w:pPr>
          </w:p>
          <w:p w:rsidR="007D6382" w:rsidRDefault="007D6382" w:rsidP="00B90AC1">
            <w:pPr>
              <w:ind w:right="-177"/>
              <w:rPr>
                <w:sz w:val="24"/>
                <w:szCs w:val="24"/>
              </w:rPr>
            </w:pPr>
          </w:p>
          <w:p w:rsidR="007D6382" w:rsidRDefault="007D6382" w:rsidP="00B90AC1">
            <w:pPr>
              <w:ind w:right="-177"/>
              <w:rPr>
                <w:sz w:val="24"/>
                <w:szCs w:val="24"/>
              </w:rPr>
            </w:pPr>
          </w:p>
          <w:p w:rsidR="0063739D" w:rsidRPr="00BB3179" w:rsidRDefault="0063739D" w:rsidP="00B90AC1">
            <w:pPr>
              <w:ind w:right="-177"/>
              <w:rPr>
                <w:sz w:val="24"/>
                <w:szCs w:val="24"/>
              </w:rPr>
            </w:pPr>
          </w:p>
          <w:p w:rsidR="0063739D" w:rsidRPr="00BB3179" w:rsidRDefault="0063739D" w:rsidP="00B90AC1">
            <w:pPr>
              <w:ind w:right="-177"/>
              <w:rPr>
                <w:sz w:val="24"/>
                <w:szCs w:val="24"/>
              </w:rPr>
            </w:pPr>
          </w:p>
          <w:p w:rsidR="0063739D" w:rsidRPr="00BB3179" w:rsidRDefault="0063739D" w:rsidP="00B90AC1">
            <w:pPr>
              <w:ind w:right="-177"/>
              <w:rPr>
                <w:sz w:val="24"/>
                <w:szCs w:val="24"/>
              </w:rPr>
            </w:pP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D22EE9" w:rsidRDefault="00C80AED" w:rsidP="00D22EE9">
            <w:pPr>
              <w:ind w:right="-177"/>
              <w:rPr>
                <w:sz w:val="24"/>
                <w:szCs w:val="24"/>
              </w:rPr>
            </w:pPr>
            <w:r>
              <w:rPr>
                <w:b/>
                <w:sz w:val="24"/>
                <w:szCs w:val="24"/>
              </w:rPr>
              <w:t>Цель:</w:t>
            </w:r>
            <w:r w:rsidRPr="00A252A2">
              <w:rPr>
                <w:sz w:val="24"/>
                <w:szCs w:val="24"/>
              </w:rPr>
              <w:t xml:space="preserve"> изучение</w:t>
            </w:r>
            <w:r w:rsidR="0063739D">
              <w:rPr>
                <w:sz w:val="24"/>
                <w:szCs w:val="24"/>
              </w:rPr>
              <w:t xml:space="preserve"> </w:t>
            </w:r>
            <w:r>
              <w:rPr>
                <w:iCs/>
                <w:sz w:val="24"/>
                <w:szCs w:val="24"/>
              </w:rPr>
              <w:t>этиологии и патогенеза основных синдромов</w:t>
            </w:r>
            <w:r w:rsidR="0063739D">
              <w:rPr>
                <w:iCs/>
                <w:sz w:val="24"/>
                <w:szCs w:val="24"/>
              </w:rPr>
              <w:t xml:space="preserve"> </w:t>
            </w:r>
            <w:r w:rsidRPr="007D1C6E">
              <w:rPr>
                <w:sz w:val="24"/>
                <w:szCs w:val="24"/>
              </w:rPr>
              <w:t>в гематологии</w:t>
            </w:r>
            <w:r w:rsidR="00D22EE9">
              <w:rPr>
                <w:sz w:val="24"/>
                <w:szCs w:val="24"/>
              </w:rPr>
              <w:t>,</w:t>
            </w:r>
            <w:r w:rsidR="00D22EE9" w:rsidRPr="00A252A2">
              <w:rPr>
                <w:sz w:val="24"/>
                <w:szCs w:val="24"/>
              </w:rPr>
              <w:t xml:space="preserve"> изучение</w:t>
            </w:r>
            <w:r w:rsidR="00D22EE9">
              <w:rPr>
                <w:sz w:val="24"/>
                <w:szCs w:val="24"/>
              </w:rPr>
              <w:t xml:space="preserve"> </w:t>
            </w:r>
            <w:r w:rsidR="00D22EE9">
              <w:rPr>
                <w:iCs/>
                <w:sz w:val="24"/>
                <w:szCs w:val="24"/>
              </w:rPr>
              <w:t>этиологии и патогенеза</w:t>
            </w:r>
          </w:p>
          <w:p w:rsidR="00D22EE9" w:rsidRDefault="00D22EE9" w:rsidP="00D22EE9">
            <w:pPr>
              <w:ind w:right="-177"/>
              <w:rPr>
                <w:b/>
                <w:sz w:val="24"/>
                <w:szCs w:val="24"/>
              </w:rPr>
            </w:pPr>
            <w:r>
              <w:rPr>
                <w:iCs/>
                <w:sz w:val="24"/>
                <w:szCs w:val="24"/>
              </w:rPr>
              <w:t xml:space="preserve">проявления клинической картины, классификации </w:t>
            </w:r>
            <w:r w:rsidRPr="007D1C6E">
              <w:rPr>
                <w:sz w:val="24"/>
                <w:szCs w:val="24"/>
              </w:rPr>
              <w:t>ЖДА</w:t>
            </w:r>
            <w:r>
              <w:rPr>
                <w:sz w:val="24"/>
                <w:szCs w:val="24"/>
              </w:rPr>
              <w:t xml:space="preserve">. </w:t>
            </w:r>
            <w:r>
              <w:rPr>
                <w:iCs/>
                <w:sz w:val="24"/>
                <w:szCs w:val="24"/>
              </w:rPr>
              <w:t xml:space="preserve">Обучение методам диагностики и лечения </w:t>
            </w:r>
            <w:r w:rsidRPr="007D1C6E">
              <w:rPr>
                <w:sz w:val="24"/>
                <w:szCs w:val="24"/>
              </w:rPr>
              <w:t>ЖДА</w:t>
            </w:r>
          </w:p>
          <w:p w:rsidR="00C80AED" w:rsidRPr="00502153" w:rsidRDefault="008C6A77" w:rsidP="008C6A77">
            <w:pPr>
              <w:ind w:right="-177"/>
              <w:rPr>
                <w:b/>
                <w:sz w:val="24"/>
                <w:szCs w:val="24"/>
              </w:rPr>
            </w:pPr>
            <w:r w:rsidRPr="007E4FCD">
              <w:rPr>
                <w:sz w:val="24"/>
                <w:szCs w:val="24"/>
              </w:rPr>
              <w:t xml:space="preserve">                     </w:t>
            </w:r>
            <w:r w:rsidR="00C80AED" w:rsidRPr="00502153">
              <w:rPr>
                <w:b/>
                <w:sz w:val="24"/>
                <w:szCs w:val="24"/>
              </w:rPr>
              <w:t>План лекции:</w:t>
            </w:r>
          </w:p>
          <w:p w:rsidR="00C80AED" w:rsidRPr="00B75E6E" w:rsidRDefault="00C80AED" w:rsidP="00B90AC1">
            <w:pPr>
              <w:ind w:right="-177"/>
              <w:rPr>
                <w:sz w:val="24"/>
                <w:szCs w:val="24"/>
              </w:rPr>
            </w:pPr>
            <w:r w:rsidRPr="00B75E6E">
              <w:rPr>
                <w:sz w:val="24"/>
                <w:szCs w:val="24"/>
              </w:rPr>
              <w:t>1. Сущность основных синдромов в гематологии.</w:t>
            </w:r>
          </w:p>
          <w:p w:rsidR="00C80AED" w:rsidRPr="00B75E6E" w:rsidRDefault="00C80AED" w:rsidP="00B90AC1">
            <w:pPr>
              <w:ind w:right="-177"/>
              <w:rPr>
                <w:sz w:val="24"/>
                <w:szCs w:val="24"/>
              </w:rPr>
            </w:pPr>
            <w:r w:rsidRPr="00B75E6E">
              <w:rPr>
                <w:sz w:val="24"/>
                <w:szCs w:val="24"/>
              </w:rPr>
              <w:t xml:space="preserve">2. Клинико-лабораторно-инструментальная характеристика </w:t>
            </w:r>
          </w:p>
          <w:p w:rsidR="00C80AED" w:rsidRDefault="00C80AED" w:rsidP="00B90AC1">
            <w:pPr>
              <w:ind w:right="-177"/>
              <w:rPr>
                <w:sz w:val="24"/>
                <w:szCs w:val="24"/>
              </w:rPr>
            </w:pPr>
            <w:r w:rsidRPr="00B75E6E">
              <w:rPr>
                <w:sz w:val="24"/>
                <w:szCs w:val="24"/>
              </w:rPr>
              <w:t>синдромов в гематологии.</w:t>
            </w:r>
          </w:p>
          <w:p w:rsidR="00D22EE9" w:rsidRDefault="00D22EE9" w:rsidP="00D22EE9">
            <w:pPr>
              <w:tabs>
                <w:tab w:val="left" w:pos="1095"/>
              </w:tabs>
              <w:rPr>
                <w:sz w:val="24"/>
                <w:szCs w:val="24"/>
              </w:rPr>
            </w:pPr>
            <w:r>
              <w:rPr>
                <w:sz w:val="24"/>
                <w:szCs w:val="24"/>
              </w:rPr>
              <w:t>3.</w:t>
            </w:r>
            <w:proofErr w:type="gramStart"/>
            <w:r>
              <w:rPr>
                <w:sz w:val="24"/>
                <w:szCs w:val="24"/>
              </w:rPr>
              <w:t>Симптоматология  ЖДА</w:t>
            </w:r>
            <w:proofErr w:type="gramEnd"/>
            <w:r>
              <w:rPr>
                <w:sz w:val="24"/>
                <w:szCs w:val="24"/>
              </w:rPr>
              <w:t>.</w:t>
            </w:r>
          </w:p>
          <w:p w:rsidR="00C80AED" w:rsidRDefault="008C6A77" w:rsidP="008C6A77">
            <w:pPr>
              <w:ind w:right="-177"/>
              <w:rPr>
                <w:b/>
                <w:sz w:val="24"/>
                <w:szCs w:val="24"/>
              </w:rPr>
            </w:pPr>
            <w:r w:rsidRPr="008C6A77">
              <w:rPr>
                <w:sz w:val="24"/>
                <w:szCs w:val="24"/>
              </w:rPr>
              <w:t xml:space="preserve">              </w:t>
            </w:r>
            <w:r w:rsidR="00643CD5">
              <w:rPr>
                <w:b/>
                <w:sz w:val="24"/>
                <w:szCs w:val="24"/>
              </w:rPr>
              <w:t>Основные вопросы:</w:t>
            </w:r>
          </w:p>
          <w:p w:rsidR="00C80AED" w:rsidRDefault="00C80AED" w:rsidP="00B90AC1">
            <w:pPr>
              <w:ind w:right="-177"/>
              <w:rPr>
                <w:sz w:val="24"/>
                <w:szCs w:val="24"/>
              </w:rPr>
            </w:pPr>
            <w:r w:rsidRPr="00B75E6E">
              <w:rPr>
                <w:sz w:val="24"/>
                <w:szCs w:val="24"/>
              </w:rPr>
              <w:t>1. О</w:t>
            </w:r>
            <w:r w:rsidR="00733393">
              <w:rPr>
                <w:sz w:val="24"/>
                <w:szCs w:val="24"/>
              </w:rPr>
              <w:t xml:space="preserve">характеризуйте </w:t>
            </w:r>
            <w:proofErr w:type="spellStart"/>
            <w:r w:rsidR="00733393">
              <w:rPr>
                <w:sz w:val="24"/>
                <w:szCs w:val="24"/>
              </w:rPr>
              <w:t>о</w:t>
            </w:r>
            <w:r w:rsidRPr="00B75E6E">
              <w:rPr>
                <w:sz w:val="24"/>
                <w:szCs w:val="24"/>
              </w:rPr>
              <w:t>бщеанемический</w:t>
            </w:r>
            <w:proofErr w:type="spellEnd"/>
            <w:r w:rsidRPr="00B75E6E">
              <w:rPr>
                <w:sz w:val="24"/>
                <w:szCs w:val="24"/>
              </w:rPr>
              <w:t xml:space="preserve"> синдром.</w:t>
            </w:r>
          </w:p>
          <w:p w:rsidR="0063739D" w:rsidRPr="00B75E6E" w:rsidRDefault="0063739D" w:rsidP="0063739D">
            <w:pPr>
              <w:ind w:right="-177"/>
              <w:rPr>
                <w:sz w:val="24"/>
                <w:szCs w:val="24"/>
              </w:rPr>
            </w:pPr>
            <w:r w:rsidRPr="00B75E6E">
              <w:rPr>
                <w:sz w:val="24"/>
                <w:szCs w:val="24"/>
              </w:rPr>
              <w:t xml:space="preserve">2. </w:t>
            </w:r>
            <w:r w:rsidR="00733393">
              <w:rPr>
                <w:sz w:val="24"/>
                <w:szCs w:val="24"/>
              </w:rPr>
              <w:t xml:space="preserve">Назовите </w:t>
            </w:r>
            <w:proofErr w:type="spellStart"/>
            <w:r w:rsidR="00733393">
              <w:rPr>
                <w:sz w:val="24"/>
                <w:szCs w:val="24"/>
              </w:rPr>
              <w:t>с</w:t>
            </w:r>
            <w:r w:rsidRPr="00B75E6E">
              <w:rPr>
                <w:sz w:val="24"/>
                <w:szCs w:val="24"/>
              </w:rPr>
              <w:t>идеропенический</w:t>
            </w:r>
            <w:proofErr w:type="spellEnd"/>
            <w:r w:rsidRPr="00B75E6E">
              <w:rPr>
                <w:sz w:val="24"/>
                <w:szCs w:val="24"/>
              </w:rPr>
              <w:t xml:space="preserve"> синдром.</w:t>
            </w:r>
          </w:p>
          <w:p w:rsidR="0063739D" w:rsidRDefault="00643CD5" w:rsidP="0063739D">
            <w:pPr>
              <w:ind w:right="-177"/>
              <w:rPr>
                <w:sz w:val="24"/>
                <w:szCs w:val="24"/>
              </w:rPr>
            </w:pPr>
            <w:r>
              <w:rPr>
                <w:sz w:val="24"/>
                <w:szCs w:val="24"/>
              </w:rPr>
              <w:t>3. Опишите</w:t>
            </w:r>
            <w:r w:rsidR="00733393">
              <w:rPr>
                <w:sz w:val="24"/>
                <w:szCs w:val="24"/>
              </w:rPr>
              <w:t xml:space="preserve"> г</w:t>
            </w:r>
            <w:r>
              <w:rPr>
                <w:sz w:val="24"/>
                <w:szCs w:val="24"/>
              </w:rPr>
              <w:t>емолитический, гипопластический, геморрагические синдромы.</w:t>
            </w:r>
          </w:p>
          <w:p w:rsidR="00D22EE9" w:rsidRDefault="00D22EE9" w:rsidP="00D22EE9">
            <w:pPr>
              <w:rPr>
                <w:sz w:val="24"/>
                <w:szCs w:val="24"/>
              </w:rPr>
            </w:pPr>
            <w:r>
              <w:rPr>
                <w:sz w:val="24"/>
                <w:szCs w:val="24"/>
              </w:rPr>
              <w:t xml:space="preserve">4. Назовите определение, </w:t>
            </w:r>
            <w:proofErr w:type="spellStart"/>
            <w:r>
              <w:rPr>
                <w:sz w:val="24"/>
                <w:szCs w:val="24"/>
              </w:rPr>
              <w:t>этиопатогенез</w:t>
            </w:r>
            <w:proofErr w:type="spellEnd"/>
          </w:p>
          <w:p w:rsidR="00D22EE9" w:rsidRDefault="00D22EE9" w:rsidP="00D22EE9">
            <w:pPr>
              <w:rPr>
                <w:sz w:val="24"/>
                <w:szCs w:val="24"/>
              </w:rPr>
            </w:pPr>
            <w:r>
              <w:rPr>
                <w:sz w:val="24"/>
                <w:szCs w:val="24"/>
              </w:rPr>
              <w:t>5. клиническую</w:t>
            </w:r>
            <w:r w:rsidRPr="00B75E6E">
              <w:rPr>
                <w:sz w:val="24"/>
                <w:szCs w:val="24"/>
              </w:rPr>
              <w:t xml:space="preserve"> карт</w:t>
            </w:r>
            <w:r>
              <w:rPr>
                <w:sz w:val="24"/>
                <w:szCs w:val="24"/>
              </w:rPr>
              <w:t>ину</w:t>
            </w:r>
            <w:r w:rsidRPr="00B75E6E">
              <w:rPr>
                <w:sz w:val="24"/>
                <w:szCs w:val="24"/>
              </w:rPr>
              <w:t xml:space="preserve"> и принципы</w:t>
            </w:r>
            <w:r>
              <w:rPr>
                <w:sz w:val="24"/>
                <w:szCs w:val="24"/>
              </w:rPr>
              <w:t xml:space="preserve"> лечения ЖДА.</w:t>
            </w:r>
          </w:p>
          <w:p w:rsidR="0063739D" w:rsidRPr="008C6A77" w:rsidRDefault="0063739D" w:rsidP="00B90AC1">
            <w:pPr>
              <w:ind w:right="-177"/>
              <w:rPr>
                <w:sz w:val="24"/>
                <w:szCs w:val="24"/>
              </w:rPr>
            </w:pPr>
            <w:proofErr w:type="spellStart"/>
            <w:r w:rsidRPr="00A252A2">
              <w:rPr>
                <w:b/>
                <w:sz w:val="24"/>
                <w:szCs w:val="24"/>
              </w:rPr>
              <w:t>РОт</w:t>
            </w:r>
            <w:proofErr w:type="spellEnd"/>
            <w:r w:rsidRPr="00A252A2">
              <w:rPr>
                <w:b/>
                <w:sz w:val="24"/>
                <w:szCs w:val="24"/>
              </w:rPr>
              <w:t>-</w:t>
            </w:r>
            <w:r>
              <w:rPr>
                <w:sz w:val="24"/>
                <w:szCs w:val="24"/>
              </w:rPr>
              <w:t xml:space="preserve"> знает об основных синдромах в</w:t>
            </w:r>
            <w:r w:rsidRPr="007D1C6E">
              <w:rPr>
                <w:sz w:val="24"/>
                <w:szCs w:val="24"/>
              </w:rPr>
              <w:t xml:space="preserve"> гематологии</w:t>
            </w:r>
            <w:r w:rsidR="00D22EE9">
              <w:rPr>
                <w:sz w:val="24"/>
                <w:szCs w:val="24"/>
              </w:rPr>
              <w:t>, симптомы синдрома, знает этиологию патогенез, классификацию и клиническую картину</w:t>
            </w:r>
            <w:r w:rsidR="00D22EE9" w:rsidRPr="007D1C6E">
              <w:rPr>
                <w:sz w:val="24"/>
                <w:szCs w:val="24"/>
              </w:rPr>
              <w:t xml:space="preserve"> ЖДА</w:t>
            </w:r>
            <w:r w:rsidR="00D22EE9">
              <w:rPr>
                <w:sz w:val="24"/>
                <w:szCs w:val="24"/>
              </w:rPr>
              <w:t>. Знает выявлять о</w:t>
            </w:r>
            <w:r w:rsidR="00D22EE9" w:rsidRPr="007034B6">
              <w:rPr>
                <w:sz w:val="24"/>
                <w:szCs w:val="24"/>
              </w:rPr>
              <w:t>сновные</w:t>
            </w:r>
            <w:r w:rsidR="00D22EE9">
              <w:rPr>
                <w:sz w:val="24"/>
                <w:szCs w:val="24"/>
              </w:rPr>
              <w:t xml:space="preserve"> симптомы, </w:t>
            </w:r>
            <w:r w:rsidR="00D22EE9">
              <w:rPr>
                <w:iCs/>
                <w:sz w:val="24"/>
                <w:szCs w:val="24"/>
              </w:rPr>
              <w:t>диагностировать на основе жалоб и клинических признаков.</w:t>
            </w:r>
          </w:p>
        </w:tc>
        <w:tc>
          <w:tcPr>
            <w:tcW w:w="567" w:type="dxa"/>
            <w:tcBorders>
              <w:bottom w:val="single" w:sz="4" w:space="0" w:color="auto"/>
              <w:right w:val="single" w:sz="4" w:space="0" w:color="auto"/>
            </w:tcBorders>
          </w:tcPr>
          <w:p w:rsidR="00C80AED" w:rsidRPr="00E2695D" w:rsidRDefault="00783891" w:rsidP="00B90AC1">
            <w:pPr>
              <w:pStyle w:val="11"/>
              <w:rPr>
                <w:rFonts w:ascii="Times New Roman" w:hAnsi="Times New Roman" w:cs="Times New Roman"/>
              </w:rPr>
            </w:pPr>
            <w:r>
              <w:rPr>
                <w:rFonts w:ascii="Times New Roman" w:hAnsi="Times New Roman" w:cs="Times New Roman"/>
              </w:rPr>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7D1C6E" w:rsidRDefault="00CF4B41" w:rsidP="00B90AC1">
            <w:pPr>
              <w:pStyle w:val="11"/>
              <w:rPr>
                <w:rFonts w:ascii="Times New Roman" w:hAnsi="Times New Roman" w:cs="Times New Roman"/>
              </w:rPr>
            </w:pPr>
            <w:r>
              <w:rPr>
                <w:rFonts w:ascii="Times New Roman" w:hAnsi="Times New Roman" w:cs="Times New Roman"/>
              </w:rPr>
              <w:t>30</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850" w:type="dxa"/>
            <w:gridSpan w:val="2"/>
            <w:tcBorders>
              <w:left w:val="single" w:sz="4" w:space="0" w:color="auto"/>
              <w:bottom w:val="single" w:sz="4" w:space="0" w:color="auto"/>
            </w:tcBorders>
          </w:tcPr>
          <w:p w:rsidR="00C80AED" w:rsidRPr="0024759E" w:rsidRDefault="00643CD5"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569" w:type="dxa"/>
            <w:tcBorders>
              <w:bottom w:val="single" w:sz="4" w:space="0" w:color="auto"/>
            </w:tcBorders>
          </w:tcPr>
          <w:p w:rsidR="00C80AED" w:rsidRPr="007D1C6E" w:rsidRDefault="0076545A" w:rsidP="00B90AC1">
            <w:pPr>
              <w:jc w:val="center"/>
              <w:rPr>
                <w:sz w:val="24"/>
                <w:szCs w:val="24"/>
              </w:rPr>
            </w:pPr>
            <w:r>
              <w:rPr>
                <w:sz w:val="24"/>
                <w:szCs w:val="24"/>
              </w:rPr>
              <w:t>1</w:t>
            </w:r>
            <w:r w:rsidR="00644AD2">
              <w:rPr>
                <w:sz w:val="24"/>
                <w:szCs w:val="24"/>
              </w:rPr>
              <w:t>5</w:t>
            </w:r>
            <w:r w:rsidR="00C80AED" w:rsidRPr="007D1C6E">
              <w:rPr>
                <w:sz w:val="24"/>
                <w:szCs w:val="24"/>
              </w:rPr>
              <w:t>-нед</w:t>
            </w:r>
          </w:p>
        </w:tc>
      </w:tr>
      <w:tr w:rsidR="00C80AED" w:rsidRPr="00867857" w:rsidTr="008C6A77">
        <w:tc>
          <w:tcPr>
            <w:tcW w:w="1419" w:type="dxa"/>
            <w:tcBorders>
              <w:right w:val="single" w:sz="4" w:space="0" w:color="auto"/>
            </w:tcBorders>
          </w:tcPr>
          <w:p w:rsidR="00C80AED" w:rsidRDefault="00B074C2" w:rsidP="00B03CBC">
            <w:pPr>
              <w:ind w:right="-177"/>
              <w:rPr>
                <w:sz w:val="24"/>
                <w:szCs w:val="24"/>
              </w:rPr>
            </w:pPr>
            <w:r>
              <w:rPr>
                <w:b/>
                <w:sz w:val="24"/>
                <w:szCs w:val="24"/>
              </w:rPr>
              <w:t>Лекция № 1</w:t>
            </w:r>
            <w:r w:rsidR="00644AD2">
              <w:rPr>
                <w:b/>
                <w:sz w:val="24"/>
                <w:szCs w:val="24"/>
              </w:rPr>
              <w:t>6</w:t>
            </w:r>
            <w:r w:rsidR="00C80AED" w:rsidRPr="00B75E6E">
              <w:rPr>
                <w:b/>
                <w:sz w:val="24"/>
                <w:szCs w:val="24"/>
              </w:rPr>
              <w:t xml:space="preserve">. Тема лекции: </w:t>
            </w:r>
            <w:r w:rsidR="00C80AED" w:rsidRPr="007D1C6E">
              <w:rPr>
                <w:sz w:val="24"/>
                <w:szCs w:val="24"/>
              </w:rPr>
              <w:t xml:space="preserve">«Основные </w:t>
            </w:r>
          </w:p>
          <w:p w:rsidR="00C80AED" w:rsidRPr="007D1C6E" w:rsidRDefault="00C80AED" w:rsidP="00B03CBC">
            <w:pPr>
              <w:ind w:right="-177"/>
              <w:rPr>
                <w:sz w:val="24"/>
                <w:szCs w:val="24"/>
              </w:rPr>
            </w:pPr>
            <w:r w:rsidRPr="007D1C6E">
              <w:rPr>
                <w:sz w:val="24"/>
                <w:szCs w:val="24"/>
              </w:rPr>
              <w:t xml:space="preserve">и дополнительные </w:t>
            </w:r>
          </w:p>
          <w:p w:rsidR="00C80AED" w:rsidRDefault="00C80AED" w:rsidP="00B03CBC">
            <w:pPr>
              <w:ind w:right="-177"/>
              <w:rPr>
                <w:sz w:val="24"/>
                <w:szCs w:val="24"/>
              </w:rPr>
            </w:pPr>
            <w:r w:rsidRPr="007D1C6E">
              <w:rPr>
                <w:sz w:val="24"/>
                <w:szCs w:val="24"/>
              </w:rPr>
              <w:t xml:space="preserve">методы </w:t>
            </w:r>
            <w:proofErr w:type="spellStart"/>
            <w:r w:rsidRPr="007D1C6E">
              <w:rPr>
                <w:sz w:val="24"/>
                <w:szCs w:val="24"/>
              </w:rPr>
              <w:t>исследова</w:t>
            </w:r>
            <w:proofErr w:type="spellEnd"/>
          </w:p>
          <w:p w:rsidR="00C80AED" w:rsidRDefault="00C80AED" w:rsidP="00B03CBC">
            <w:pPr>
              <w:ind w:right="-177"/>
              <w:rPr>
                <w:sz w:val="24"/>
                <w:szCs w:val="24"/>
              </w:rPr>
            </w:pPr>
            <w:proofErr w:type="spellStart"/>
            <w:r w:rsidRPr="007D1C6E">
              <w:rPr>
                <w:sz w:val="24"/>
                <w:szCs w:val="24"/>
              </w:rPr>
              <w:t>ния</w:t>
            </w:r>
            <w:proofErr w:type="spellEnd"/>
            <w:r w:rsidRPr="007D1C6E">
              <w:rPr>
                <w:sz w:val="24"/>
                <w:szCs w:val="24"/>
              </w:rPr>
              <w:t xml:space="preserve"> больных с </w:t>
            </w:r>
            <w:proofErr w:type="spellStart"/>
            <w:r w:rsidRPr="007D1C6E">
              <w:rPr>
                <w:sz w:val="24"/>
                <w:szCs w:val="24"/>
              </w:rPr>
              <w:t>заболева</w:t>
            </w:r>
            <w:proofErr w:type="spellEnd"/>
          </w:p>
          <w:p w:rsidR="00C80AED" w:rsidRPr="007D1C6E" w:rsidRDefault="00C80AED" w:rsidP="00B03CBC">
            <w:pPr>
              <w:ind w:right="-177"/>
              <w:rPr>
                <w:sz w:val="24"/>
                <w:szCs w:val="24"/>
              </w:rPr>
            </w:pPr>
            <w:proofErr w:type="spellStart"/>
            <w:r w:rsidRPr="007D1C6E">
              <w:rPr>
                <w:sz w:val="24"/>
                <w:szCs w:val="24"/>
              </w:rPr>
              <w:t>ниями</w:t>
            </w:r>
            <w:proofErr w:type="spellEnd"/>
            <w:r w:rsidRPr="007D1C6E">
              <w:rPr>
                <w:sz w:val="24"/>
                <w:szCs w:val="24"/>
              </w:rPr>
              <w:t xml:space="preserve"> </w:t>
            </w:r>
          </w:p>
          <w:p w:rsidR="00C80AED" w:rsidRPr="007D1C6E" w:rsidRDefault="00C80AED" w:rsidP="00B03CBC">
            <w:pPr>
              <w:ind w:right="-177"/>
              <w:rPr>
                <w:sz w:val="24"/>
                <w:szCs w:val="24"/>
              </w:rPr>
            </w:pPr>
            <w:r w:rsidRPr="007D1C6E">
              <w:rPr>
                <w:sz w:val="24"/>
                <w:szCs w:val="24"/>
              </w:rPr>
              <w:t xml:space="preserve">эндокринной </w:t>
            </w:r>
            <w:r w:rsidRPr="007D1C6E">
              <w:rPr>
                <w:sz w:val="24"/>
                <w:szCs w:val="24"/>
              </w:rPr>
              <w:lastRenderedPageBreak/>
              <w:t>системы».</w:t>
            </w:r>
          </w:p>
          <w:p w:rsidR="0076545A" w:rsidRPr="007D1C6E" w:rsidRDefault="0076545A" w:rsidP="0076545A">
            <w:pPr>
              <w:ind w:right="-177"/>
              <w:rPr>
                <w:sz w:val="24"/>
                <w:szCs w:val="24"/>
              </w:rPr>
            </w:pPr>
            <w:r w:rsidRPr="007D1C6E">
              <w:rPr>
                <w:sz w:val="24"/>
                <w:szCs w:val="24"/>
              </w:rPr>
              <w:t>«Основные синдромы</w:t>
            </w:r>
          </w:p>
          <w:p w:rsidR="0076545A" w:rsidRPr="007D1C6E" w:rsidRDefault="0076545A" w:rsidP="0076545A">
            <w:pPr>
              <w:ind w:right="-177"/>
              <w:rPr>
                <w:sz w:val="24"/>
                <w:szCs w:val="24"/>
              </w:rPr>
            </w:pPr>
            <w:r w:rsidRPr="007D1C6E">
              <w:rPr>
                <w:sz w:val="24"/>
                <w:szCs w:val="24"/>
              </w:rPr>
              <w:t xml:space="preserve"> в </w:t>
            </w:r>
            <w:proofErr w:type="spellStart"/>
            <w:r w:rsidRPr="007D1C6E">
              <w:rPr>
                <w:sz w:val="24"/>
                <w:szCs w:val="24"/>
              </w:rPr>
              <w:t>эндокрино</w:t>
            </w:r>
            <w:proofErr w:type="spellEnd"/>
          </w:p>
          <w:p w:rsidR="0076545A" w:rsidRDefault="0076545A" w:rsidP="0076545A">
            <w:pPr>
              <w:ind w:right="-177"/>
              <w:rPr>
                <w:sz w:val="24"/>
                <w:szCs w:val="24"/>
              </w:rPr>
            </w:pPr>
            <w:r>
              <w:rPr>
                <w:sz w:val="24"/>
                <w:szCs w:val="24"/>
              </w:rPr>
              <w:t>логии».</w:t>
            </w:r>
          </w:p>
          <w:p w:rsidR="0076545A" w:rsidRPr="00B03CBC" w:rsidRDefault="0076545A" w:rsidP="0076545A">
            <w:pPr>
              <w:ind w:right="-177"/>
              <w:rPr>
                <w:sz w:val="24"/>
                <w:szCs w:val="24"/>
              </w:rPr>
            </w:pPr>
            <w:r w:rsidRPr="00B03CBC">
              <w:rPr>
                <w:sz w:val="24"/>
                <w:szCs w:val="24"/>
              </w:rPr>
              <w:t>«Симптома</w:t>
            </w:r>
          </w:p>
          <w:p w:rsidR="0076545A" w:rsidRDefault="0076545A" w:rsidP="0076545A">
            <w:pPr>
              <w:ind w:right="-177"/>
              <w:rPr>
                <w:sz w:val="24"/>
                <w:szCs w:val="24"/>
              </w:rPr>
            </w:pPr>
            <w:proofErr w:type="spellStart"/>
            <w:r w:rsidRPr="00B03CBC">
              <w:rPr>
                <w:sz w:val="24"/>
                <w:szCs w:val="24"/>
              </w:rPr>
              <w:t>тология</w:t>
            </w:r>
            <w:proofErr w:type="spellEnd"/>
            <w:r w:rsidRPr="00B03CBC">
              <w:rPr>
                <w:sz w:val="24"/>
                <w:szCs w:val="24"/>
              </w:rPr>
              <w:t xml:space="preserve"> сахарного диабета».</w:t>
            </w:r>
            <w:r w:rsidRPr="007D1C6E">
              <w:rPr>
                <w:sz w:val="24"/>
                <w:szCs w:val="24"/>
              </w:rPr>
              <w:t xml:space="preserve"> </w:t>
            </w:r>
          </w:p>
          <w:p w:rsidR="00C80AED" w:rsidRPr="00B75E6E" w:rsidRDefault="00C80AED" w:rsidP="00B90AC1">
            <w:pPr>
              <w:pStyle w:val="a3"/>
              <w:jc w:val="center"/>
              <w:rPr>
                <w:rFonts w:ascii="Times New Roman" w:hAnsi="Times New Roman"/>
                <w:b/>
                <w:sz w:val="24"/>
                <w:szCs w:val="24"/>
              </w:rPr>
            </w:pPr>
          </w:p>
        </w:tc>
        <w:tc>
          <w:tcPr>
            <w:tcW w:w="850" w:type="dxa"/>
            <w:tcBorders>
              <w:left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lastRenderedPageBreak/>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rPr>
                <w:b/>
                <w:sz w:val="24"/>
                <w:szCs w:val="24"/>
              </w:rPr>
            </w:pPr>
          </w:p>
        </w:tc>
        <w:tc>
          <w:tcPr>
            <w:tcW w:w="4394" w:type="dxa"/>
            <w:tcBorders>
              <w:right w:val="single" w:sz="4" w:space="0" w:color="auto"/>
            </w:tcBorders>
          </w:tcPr>
          <w:p w:rsidR="0076545A" w:rsidRDefault="00C80AED" w:rsidP="0076545A">
            <w:pPr>
              <w:ind w:right="-177"/>
              <w:rPr>
                <w:b/>
                <w:sz w:val="24"/>
                <w:szCs w:val="24"/>
              </w:rPr>
            </w:pPr>
            <w:r>
              <w:rPr>
                <w:b/>
                <w:sz w:val="24"/>
                <w:szCs w:val="24"/>
              </w:rPr>
              <w:t xml:space="preserve">Цель: </w:t>
            </w:r>
            <w:r w:rsidRPr="007034B6">
              <w:rPr>
                <w:sz w:val="24"/>
                <w:szCs w:val="24"/>
              </w:rPr>
              <w:t xml:space="preserve">изучение метода проведения расспроса, осмотра, </w:t>
            </w:r>
            <w:proofErr w:type="spellStart"/>
            <w:proofErr w:type="gramStart"/>
            <w:r w:rsidRPr="007034B6">
              <w:rPr>
                <w:sz w:val="24"/>
                <w:szCs w:val="24"/>
              </w:rPr>
              <w:t>физикального</w:t>
            </w:r>
            <w:proofErr w:type="spellEnd"/>
            <w:r w:rsidRPr="007034B6">
              <w:rPr>
                <w:sz w:val="24"/>
                <w:szCs w:val="24"/>
              </w:rPr>
              <w:t xml:space="preserve">  обследования</w:t>
            </w:r>
            <w:proofErr w:type="gramEnd"/>
            <w:r w:rsidRPr="007034B6">
              <w:rPr>
                <w:sz w:val="24"/>
                <w:szCs w:val="24"/>
              </w:rPr>
              <w:t>. Умение интерпретировать данных лабораторно- инструментальных методов исследования больных</w:t>
            </w:r>
            <w:r>
              <w:rPr>
                <w:sz w:val="24"/>
                <w:szCs w:val="24"/>
              </w:rPr>
              <w:t xml:space="preserve"> с патологией </w:t>
            </w:r>
            <w:r w:rsidRPr="007D1C6E">
              <w:rPr>
                <w:sz w:val="24"/>
                <w:szCs w:val="24"/>
              </w:rPr>
              <w:t>эндокринной системы</w:t>
            </w:r>
            <w:r w:rsidR="0076545A">
              <w:rPr>
                <w:sz w:val="24"/>
                <w:szCs w:val="24"/>
              </w:rPr>
              <w:t>,</w:t>
            </w:r>
            <w:r w:rsidR="0076545A" w:rsidRPr="00A252A2">
              <w:rPr>
                <w:sz w:val="24"/>
                <w:szCs w:val="24"/>
              </w:rPr>
              <w:t xml:space="preserve"> изучение</w:t>
            </w:r>
            <w:r w:rsidR="0076545A">
              <w:rPr>
                <w:sz w:val="24"/>
                <w:szCs w:val="24"/>
              </w:rPr>
              <w:t xml:space="preserve"> </w:t>
            </w:r>
            <w:r w:rsidR="0076545A">
              <w:rPr>
                <w:iCs/>
                <w:sz w:val="24"/>
                <w:szCs w:val="24"/>
              </w:rPr>
              <w:t xml:space="preserve">этиологии и патогенеза основных синдромов </w:t>
            </w:r>
            <w:r w:rsidR="0076545A" w:rsidRPr="007D1C6E">
              <w:rPr>
                <w:sz w:val="24"/>
                <w:szCs w:val="24"/>
              </w:rPr>
              <w:t xml:space="preserve">в </w:t>
            </w:r>
            <w:proofErr w:type="gramStart"/>
            <w:r w:rsidR="0076545A" w:rsidRPr="007D1C6E">
              <w:rPr>
                <w:sz w:val="24"/>
                <w:szCs w:val="24"/>
              </w:rPr>
              <w:t>эндокрино</w:t>
            </w:r>
            <w:r w:rsidR="0076545A">
              <w:rPr>
                <w:sz w:val="24"/>
                <w:szCs w:val="24"/>
              </w:rPr>
              <w:t>л</w:t>
            </w:r>
            <w:r w:rsidR="0076545A" w:rsidRPr="007D1C6E">
              <w:rPr>
                <w:sz w:val="24"/>
                <w:szCs w:val="24"/>
              </w:rPr>
              <w:t>огии</w:t>
            </w:r>
            <w:r w:rsidR="0076545A">
              <w:rPr>
                <w:sz w:val="24"/>
                <w:szCs w:val="24"/>
              </w:rPr>
              <w:t>,.</w:t>
            </w:r>
            <w:proofErr w:type="gramEnd"/>
            <w:r w:rsidR="0076545A">
              <w:rPr>
                <w:b/>
                <w:sz w:val="24"/>
                <w:szCs w:val="24"/>
              </w:rPr>
              <w:t xml:space="preserve">                                                  </w:t>
            </w:r>
          </w:p>
          <w:p w:rsidR="0076545A" w:rsidRDefault="0076545A" w:rsidP="0076545A">
            <w:pPr>
              <w:ind w:right="-177"/>
              <w:rPr>
                <w:sz w:val="24"/>
                <w:szCs w:val="24"/>
              </w:rPr>
            </w:pPr>
            <w:r w:rsidRPr="00A252A2">
              <w:rPr>
                <w:sz w:val="24"/>
                <w:szCs w:val="24"/>
              </w:rPr>
              <w:t>изучение</w:t>
            </w:r>
            <w:r>
              <w:rPr>
                <w:sz w:val="24"/>
                <w:szCs w:val="24"/>
              </w:rPr>
              <w:t xml:space="preserve"> </w:t>
            </w:r>
            <w:r>
              <w:rPr>
                <w:iCs/>
                <w:sz w:val="24"/>
                <w:szCs w:val="24"/>
              </w:rPr>
              <w:t>этиологии и патогенеза</w:t>
            </w:r>
          </w:p>
          <w:p w:rsidR="0076545A" w:rsidRDefault="0076545A" w:rsidP="0076545A">
            <w:pPr>
              <w:ind w:right="-177"/>
              <w:rPr>
                <w:b/>
                <w:sz w:val="24"/>
                <w:szCs w:val="24"/>
              </w:rPr>
            </w:pPr>
            <w:r>
              <w:rPr>
                <w:iCs/>
                <w:sz w:val="24"/>
                <w:szCs w:val="24"/>
              </w:rPr>
              <w:t>проявления клинической картины, классификации</w:t>
            </w:r>
            <w:r w:rsidRPr="007D1C6E">
              <w:rPr>
                <w:sz w:val="24"/>
                <w:szCs w:val="24"/>
              </w:rPr>
              <w:t xml:space="preserve"> сахарного диаб</w:t>
            </w:r>
            <w:r>
              <w:rPr>
                <w:sz w:val="24"/>
                <w:szCs w:val="24"/>
              </w:rPr>
              <w:t>ета.</w:t>
            </w:r>
            <w:r>
              <w:rPr>
                <w:iCs/>
                <w:sz w:val="24"/>
                <w:szCs w:val="24"/>
              </w:rPr>
              <w:t xml:space="preserve"> Обучение методам диагностики, лечения.</w:t>
            </w:r>
          </w:p>
          <w:p w:rsidR="00C80AED" w:rsidRPr="00502153" w:rsidRDefault="0076545A" w:rsidP="0076545A">
            <w:pPr>
              <w:ind w:right="-177"/>
              <w:rPr>
                <w:b/>
                <w:sz w:val="24"/>
                <w:szCs w:val="24"/>
              </w:rPr>
            </w:pPr>
            <w:r>
              <w:rPr>
                <w:b/>
                <w:sz w:val="24"/>
                <w:szCs w:val="24"/>
              </w:rPr>
              <w:t xml:space="preserve">                     </w:t>
            </w:r>
            <w:r w:rsidR="00C80AED" w:rsidRPr="00502153">
              <w:rPr>
                <w:b/>
                <w:sz w:val="24"/>
                <w:szCs w:val="24"/>
              </w:rPr>
              <w:t>План лекции:</w:t>
            </w:r>
          </w:p>
          <w:p w:rsidR="00C80AED" w:rsidRPr="00B75E6E" w:rsidRDefault="00C80AED" w:rsidP="00B90AC1">
            <w:pPr>
              <w:ind w:right="-177"/>
              <w:rPr>
                <w:sz w:val="24"/>
                <w:szCs w:val="24"/>
              </w:rPr>
            </w:pPr>
            <w:r w:rsidRPr="00B75E6E">
              <w:rPr>
                <w:sz w:val="24"/>
                <w:szCs w:val="24"/>
              </w:rPr>
              <w:lastRenderedPageBreak/>
              <w:t>1. Расспрос и осмотр больных с заболеваниями эндокринной системы.</w:t>
            </w:r>
          </w:p>
          <w:p w:rsidR="00C80AED" w:rsidRDefault="00C80AED" w:rsidP="00B90AC1">
            <w:pPr>
              <w:ind w:right="-177"/>
              <w:rPr>
                <w:sz w:val="24"/>
                <w:szCs w:val="24"/>
              </w:rPr>
            </w:pPr>
            <w:r w:rsidRPr="00B75E6E">
              <w:rPr>
                <w:sz w:val="24"/>
                <w:szCs w:val="24"/>
              </w:rPr>
              <w:t xml:space="preserve">2. </w:t>
            </w:r>
            <w:r>
              <w:rPr>
                <w:sz w:val="24"/>
                <w:szCs w:val="24"/>
              </w:rPr>
              <w:t>Опрос</w:t>
            </w:r>
            <w:r w:rsidRPr="00B75E6E">
              <w:rPr>
                <w:sz w:val="24"/>
                <w:szCs w:val="24"/>
              </w:rPr>
              <w:t xml:space="preserve"> больных.</w:t>
            </w:r>
          </w:p>
          <w:p w:rsidR="00C80AED" w:rsidRDefault="00C80AED" w:rsidP="00B90AC1">
            <w:pPr>
              <w:ind w:right="-177"/>
              <w:rPr>
                <w:sz w:val="24"/>
                <w:szCs w:val="24"/>
              </w:rPr>
            </w:pPr>
            <w:r>
              <w:rPr>
                <w:sz w:val="24"/>
                <w:szCs w:val="24"/>
              </w:rPr>
              <w:t xml:space="preserve">3. Основные </w:t>
            </w:r>
            <w:proofErr w:type="gramStart"/>
            <w:r>
              <w:rPr>
                <w:sz w:val="24"/>
                <w:szCs w:val="24"/>
              </w:rPr>
              <w:t>жалобы  больных</w:t>
            </w:r>
            <w:proofErr w:type="gramEnd"/>
            <w:r>
              <w:rPr>
                <w:sz w:val="24"/>
                <w:szCs w:val="24"/>
              </w:rPr>
              <w:t xml:space="preserve"> с заболеваниями эндокринной системы.</w:t>
            </w:r>
          </w:p>
          <w:p w:rsidR="00C80AED" w:rsidRDefault="00C80AED" w:rsidP="00B90AC1">
            <w:pPr>
              <w:ind w:right="-177"/>
              <w:rPr>
                <w:sz w:val="24"/>
                <w:szCs w:val="24"/>
              </w:rPr>
            </w:pPr>
            <w:r>
              <w:rPr>
                <w:sz w:val="24"/>
                <w:szCs w:val="24"/>
              </w:rPr>
              <w:t>4. Выражение лица</w:t>
            </w:r>
          </w:p>
          <w:p w:rsidR="00C80AED" w:rsidRDefault="00C80AED" w:rsidP="00B90AC1">
            <w:pPr>
              <w:ind w:right="-177"/>
              <w:rPr>
                <w:sz w:val="24"/>
                <w:szCs w:val="24"/>
              </w:rPr>
            </w:pPr>
            <w:r>
              <w:rPr>
                <w:sz w:val="24"/>
                <w:szCs w:val="24"/>
              </w:rPr>
              <w:t>5. Пальпация</w:t>
            </w:r>
          </w:p>
          <w:p w:rsidR="00C80AED" w:rsidRDefault="00C80AED" w:rsidP="00B90AC1">
            <w:pPr>
              <w:ind w:right="-177"/>
              <w:rPr>
                <w:sz w:val="24"/>
                <w:szCs w:val="24"/>
              </w:rPr>
            </w:pPr>
            <w:r>
              <w:rPr>
                <w:sz w:val="24"/>
                <w:szCs w:val="24"/>
              </w:rPr>
              <w:t>6. Лабораторные методы диагностики</w:t>
            </w:r>
          </w:p>
          <w:p w:rsidR="00C80AED" w:rsidRDefault="00C80AED" w:rsidP="00B90AC1">
            <w:pPr>
              <w:ind w:right="-177"/>
              <w:rPr>
                <w:sz w:val="24"/>
                <w:szCs w:val="24"/>
              </w:rPr>
            </w:pPr>
            <w:r>
              <w:rPr>
                <w:sz w:val="24"/>
                <w:szCs w:val="24"/>
              </w:rPr>
              <w:t>7. Инструментальный метод исследования</w:t>
            </w:r>
            <w:r w:rsidR="0076545A">
              <w:rPr>
                <w:sz w:val="24"/>
                <w:szCs w:val="24"/>
              </w:rPr>
              <w:t>.</w:t>
            </w:r>
          </w:p>
          <w:p w:rsidR="0076545A" w:rsidRPr="00B75E6E" w:rsidRDefault="0076545A" w:rsidP="0076545A">
            <w:pPr>
              <w:ind w:right="-177"/>
              <w:rPr>
                <w:sz w:val="24"/>
                <w:szCs w:val="24"/>
              </w:rPr>
            </w:pPr>
            <w:r>
              <w:rPr>
                <w:sz w:val="24"/>
                <w:szCs w:val="24"/>
              </w:rPr>
              <w:t>8</w:t>
            </w:r>
            <w:r w:rsidRPr="00B75E6E">
              <w:rPr>
                <w:sz w:val="24"/>
                <w:szCs w:val="24"/>
              </w:rPr>
              <w:t>. Синдромы поражения поджелудочной железы.</w:t>
            </w:r>
          </w:p>
          <w:p w:rsidR="0076545A" w:rsidRPr="00B75E6E" w:rsidRDefault="0076545A" w:rsidP="0076545A">
            <w:pPr>
              <w:ind w:right="-177"/>
              <w:rPr>
                <w:sz w:val="24"/>
                <w:szCs w:val="24"/>
              </w:rPr>
            </w:pPr>
            <w:r>
              <w:rPr>
                <w:sz w:val="24"/>
                <w:szCs w:val="24"/>
              </w:rPr>
              <w:t>9</w:t>
            </w:r>
            <w:r w:rsidRPr="00B75E6E">
              <w:rPr>
                <w:sz w:val="24"/>
                <w:szCs w:val="24"/>
              </w:rPr>
              <w:t>. Синдромы поражения щитовидной железы.</w:t>
            </w:r>
          </w:p>
          <w:p w:rsidR="0076545A" w:rsidRPr="00B75E6E" w:rsidRDefault="0076545A" w:rsidP="0076545A">
            <w:pPr>
              <w:ind w:right="-177"/>
              <w:rPr>
                <w:sz w:val="24"/>
                <w:szCs w:val="24"/>
              </w:rPr>
            </w:pPr>
            <w:r>
              <w:rPr>
                <w:sz w:val="24"/>
                <w:szCs w:val="24"/>
              </w:rPr>
              <w:t>10</w:t>
            </w:r>
            <w:r w:rsidRPr="00B75E6E">
              <w:rPr>
                <w:sz w:val="24"/>
                <w:szCs w:val="24"/>
              </w:rPr>
              <w:t>. Синдромы поражения надпочечников.</w:t>
            </w:r>
          </w:p>
          <w:p w:rsidR="0076545A" w:rsidRPr="00B75E6E" w:rsidRDefault="0076545A" w:rsidP="0076545A">
            <w:pPr>
              <w:ind w:right="-177"/>
              <w:rPr>
                <w:sz w:val="24"/>
                <w:szCs w:val="24"/>
              </w:rPr>
            </w:pPr>
            <w:r>
              <w:rPr>
                <w:sz w:val="24"/>
                <w:szCs w:val="24"/>
              </w:rPr>
              <w:t>11. Симптоматология сахарного диабета.</w:t>
            </w:r>
          </w:p>
          <w:p w:rsidR="00C80AED" w:rsidRPr="00502153" w:rsidRDefault="0076545A" w:rsidP="0076545A">
            <w:pPr>
              <w:ind w:right="-177"/>
              <w:rPr>
                <w:b/>
                <w:sz w:val="24"/>
                <w:szCs w:val="24"/>
              </w:rPr>
            </w:pPr>
            <w:r>
              <w:rPr>
                <w:sz w:val="24"/>
                <w:szCs w:val="24"/>
              </w:rPr>
              <w:t xml:space="preserve">                </w:t>
            </w:r>
            <w:r w:rsidR="00C80AED" w:rsidRPr="00502153">
              <w:rPr>
                <w:b/>
                <w:sz w:val="24"/>
                <w:szCs w:val="24"/>
              </w:rPr>
              <w:t>Основные вопросы:</w:t>
            </w:r>
          </w:p>
          <w:p w:rsidR="00C80AED" w:rsidRPr="00B75E6E" w:rsidRDefault="00C80AED" w:rsidP="00B90AC1">
            <w:pPr>
              <w:ind w:right="-177"/>
              <w:rPr>
                <w:sz w:val="24"/>
                <w:szCs w:val="24"/>
              </w:rPr>
            </w:pPr>
            <w:r w:rsidRPr="00B75E6E">
              <w:rPr>
                <w:sz w:val="24"/>
                <w:szCs w:val="24"/>
              </w:rPr>
              <w:t xml:space="preserve">1. </w:t>
            </w:r>
            <w:r w:rsidR="00733393">
              <w:rPr>
                <w:sz w:val="24"/>
                <w:szCs w:val="24"/>
              </w:rPr>
              <w:t>Перечислите х</w:t>
            </w:r>
            <w:r w:rsidRPr="00B75E6E">
              <w:rPr>
                <w:sz w:val="24"/>
                <w:szCs w:val="24"/>
              </w:rPr>
              <w:t>арактерные жалобы эндокринологических больных.</w:t>
            </w:r>
          </w:p>
          <w:p w:rsidR="00C80AED" w:rsidRPr="00B75E6E" w:rsidRDefault="00C80AED" w:rsidP="00B90AC1">
            <w:pPr>
              <w:ind w:right="-177"/>
              <w:rPr>
                <w:sz w:val="24"/>
                <w:szCs w:val="24"/>
              </w:rPr>
            </w:pPr>
            <w:r w:rsidRPr="00B75E6E">
              <w:rPr>
                <w:sz w:val="24"/>
                <w:szCs w:val="24"/>
              </w:rPr>
              <w:t>2. О</w:t>
            </w:r>
            <w:r w:rsidR="00733393">
              <w:rPr>
                <w:sz w:val="24"/>
                <w:szCs w:val="24"/>
              </w:rPr>
              <w:t>пишите о</w:t>
            </w:r>
            <w:r w:rsidRPr="00B75E6E">
              <w:rPr>
                <w:sz w:val="24"/>
                <w:szCs w:val="24"/>
              </w:rPr>
              <w:t>смотр больных.</w:t>
            </w:r>
          </w:p>
          <w:p w:rsidR="00C80AED" w:rsidRDefault="00C80AED" w:rsidP="00B90AC1">
            <w:pPr>
              <w:ind w:right="-177"/>
              <w:rPr>
                <w:sz w:val="24"/>
                <w:szCs w:val="24"/>
              </w:rPr>
            </w:pPr>
            <w:r w:rsidRPr="00B75E6E">
              <w:rPr>
                <w:sz w:val="24"/>
                <w:szCs w:val="24"/>
              </w:rPr>
              <w:t xml:space="preserve">3. </w:t>
            </w:r>
            <w:r w:rsidR="00733393">
              <w:rPr>
                <w:sz w:val="24"/>
                <w:szCs w:val="24"/>
              </w:rPr>
              <w:t>Расскажите пальпацию</w:t>
            </w:r>
            <w:r w:rsidRPr="00B75E6E">
              <w:rPr>
                <w:sz w:val="24"/>
                <w:szCs w:val="24"/>
              </w:rPr>
              <w:t xml:space="preserve"> щитовидной железы.</w:t>
            </w:r>
          </w:p>
          <w:p w:rsidR="0076545A" w:rsidRPr="00B75E6E" w:rsidRDefault="0076545A" w:rsidP="0076545A">
            <w:pPr>
              <w:ind w:right="-177"/>
              <w:rPr>
                <w:sz w:val="24"/>
                <w:szCs w:val="24"/>
              </w:rPr>
            </w:pPr>
            <w:r>
              <w:rPr>
                <w:sz w:val="24"/>
                <w:szCs w:val="24"/>
              </w:rPr>
              <w:t>4</w:t>
            </w:r>
            <w:r w:rsidRPr="00B75E6E">
              <w:rPr>
                <w:sz w:val="24"/>
                <w:szCs w:val="24"/>
              </w:rPr>
              <w:t xml:space="preserve">. </w:t>
            </w:r>
            <w:r>
              <w:rPr>
                <w:sz w:val="24"/>
                <w:szCs w:val="24"/>
              </w:rPr>
              <w:t>Назовите с</w:t>
            </w:r>
            <w:r w:rsidRPr="00B75E6E">
              <w:rPr>
                <w:sz w:val="24"/>
                <w:szCs w:val="24"/>
              </w:rPr>
              <w:t>индром гипергликемии.</w:t>
            </w:r>
          </w:p>
          <w:p w:rsidR="0076545A" w:rsidRPr="00B75E6E" w:rsidRDefault="0076545A" w:rsidP="0076545A">
            <w:pPr>
              <w:ind w:right="-177"/>
              <w:rPr>
                <w:sz w:val="24"/>
                <w:szCs w:val="24"/>
              </w:rPr>
            </w:pPr>
            <w:r>
              <w:rPr>
                <w:sz w:val="24"/>
                <w:szCs w:val="24"/>
              </w:rPr>
              <w:t>5</w:t>
            </w:r>
            <w:r w:rsidRPr="00B75E6E">
              <w:rPr>
                <w:sz w:val="24"/>
                <w:szCs w:val="24"/>
              </w:rPr>
              <w:t xml:space="preserve">. </w:t>
            </w:r>
            <w:r>
              <w:rPr>
                <w:sz w:val="24"/>
                <w:szCs w:val="24"/>
              </w:rPr>
              <w:t>Укажите с</w:t>
            </w:r>
            <w:r w:rsidRPr="00B75E6E">
              <w:rPr>
                <w:sz w:val="24"/>
                <w:szCs w:val="24"/>
              </w:rPr>
              <w:t>индром гипогликемии.</w:t>
            </w:r>
          </w:p>
          <w:p w:rsidR="0076545A" w:rsidRPr="00B75E6E" w:rsidRDefault="0076545A" w:rsidP="0076545A">
            <w:pPr>
              <w:ind w:right="-177"/>
              <w:rPr>
                <w:sz w:val="24"/>
                <w:szCs w:val="24"/>
              </w:rPr>
            </w:pPr>
            <w:r>
              <w:rPr>
                <w:sz w:val="24"/>
                <w:szCs w:val="24"/>
              </w:rPr>
              <w:t>6</w:t>
            </w:r>
            <w:r w:rsidRPr="00B75E6E">
              <w:rPr>
                <w:sz w:val="24"/>
                <w:szCs w:val="24"/>
              </w:rPr>
              <w:t xml:space="preserve">. </w:t>
            </w:r>
            <w:r>
              <w:rPr>
                <w:sz w:val="24"/>
                <w:szCs w:val="24"/>
              </w:rPr>
              <w:t xml:space="preserve">Опишите синдром гиперфункции и гипофункции </w:t>
            </w:r>
            <w:r w:rsidRPr="00B75E6E">
              <w:rPr>
                <w:sz w:val="24"/>
                <w:szCs w:val="24"/>
              </w:rPr>
              <w:t>щитовидной железы.</w:t>
            </w:r>
          </w:p>
          <w:p w:rsidR="0076545A" w:rsidRDefault="0076545A" w:rsidP="0076545A">
            <w:pPr>
              <w:ind w:right="-177"/>
              <w:rPr>
                <w:sz w:val="24"/>
                <w:szCs w:val="24"/>
              </w:rPr>
            </w:pPr>
            <w:r>
              <w:rPr>
                <w:sz w:val="24"/>
                <w:szCs w:val="24"/>
              </w:rPr>
              <w:t>7. Укажите с</w:t>
            </w:r>
            <w:r w:rsidRPr="00B75E6E">
              <w:rPr>
                <w:sz w:val="24"/>
                <w:szCs w:val="24"/>
              </w:rPr>
              <w:t>индром надпочечниковой недостаточности.</w:t>
            </w:r>
          </w:p>
          <w:p w:rsidR="0076545A" w:rsidRDefault="0076545A" w:rsidP="0076545A">
            <w:pPr>
              <w:rPr>
                <w:sz w:val="24"/>
                <w:szCs w:val="24"/>
              </w:rPr>
            </w:pPr>
            <w:r>
              <w:rPr>
                <w:sz w:val="24"/>
                <w:szCs w:val="24"/>
              </w:rPr>
              <w:t xml:space="preserve">8. Назовите определение, </w:t>
            </w:r>
            <w:proofErr w:type="spellStart"/>
            <w:r>
              <w:rPr>
                <w:sz w:val="24"/>
                <w:szCs w:val="24"/>
              </w:rPr>
              <w:t>этиопатогенез</w:t>
            </w:r>
            <w:proofErr w:type="spellEnd"/>
          </w:p>
          <w:p w:rsidR="0076545A" w:rsidRDefault="0076545A" w:rsidP="0076545A">
            <w:pPr>
              <w:rPr>
                <w:sz w:val="24"/>
                <w:szCs w:val="24"/>
              </w:rPr>
            </w:pPr>
            <w:r>
              <w:rPr>
                <w:sz w:val="24"/>
                <w:szCs w:val="24"/>
              </w:rPr>
              <w:t>9. клиническую картину</w:t>
            </w:r>
            <w:r w:rsidRPr="00B75E6E">
              <w:rPr>
                <w:sz w:val="24"/>
                <w:szCs w:val="24"/>
              </w:rPr>
              <w:t xml:space="preserve"> и принципы</w:t>
            </w:r>
            <w:r>
              <w:rPr>
                <w:sz w:val="24"/>
                <w:szCs w:val="24"/>
              </w:rPr>
              <w:t xml:space="preserve"> лечения сахарного диабета.</w:t>
            </w:r>
          </w:p>
          <w:p w:rsidR="00C80AED" w:rsidRPr="007D1C6E" w:rsidRDefault="00C80AED" w:rsidP="00B90AC1">
            <w:pPr>
              <w:ind w:right="-177"/>
              <w:rPr>
                <w:sz w:val="24"/>
                <w:szCs w:val="24"/>
              </w:rPr>
            </w:pPr>
            <w:proofErr w:type="spellStart"/>
            <w:r w:rsidRPr="006A2C82">
              <w:rPr>
                <w:rStyle w:val="42"/>
                <w:i w:val="0"/>
                <w:color w:val="000000"/>
              </w:rPr>
              <w:t>РОт</w:t>
            </w:r>
            <w:proofErr w:type="spellEnd"/>
            <w:r w:rsidRPr="006A2C82">
              <w:rPr>
                <w:rStyle w:val="42"/>
                <w:i w:val="0"/>
                <w:color w:val="000000"/>
              </w:rPr>
              <w:t>-</w:t>
            </w:r>
            <w:r w:rsidR="00127A48">
              <w:rPr>
                <w:rStyle w:val="42"/>
                <w:b w:val="0"/>
                <w:i w:val="0"/>
                <w:color w:val="000000"/>
              </w:rPr>
              <w:t xml:space="preserve"> знает</w:t>
            </w:r>
            <w:r>
              <w:rPr>
                <w:rStyle w:val="42"/>
                <w:b w:val="0"/>
                <w:i w:val="0"/>
                <w:color w:val="000000"/>
              </w:rPr>
              <w:t xml:space="preserve"> проводить самостоятельно рассп</w:t>
            </w:r>
            <w:r w:rsidR="00127A48">
              <w:rPr>
                <w:rStyle w:val="42"/>
                <w:b w:val="0"/>
                <w:i w:val="0"/>
                <w:color w:val="000000"/>
              </w:rPr>
              <w:t>рос, осмотр пальпацию, перкуссию</w:t>
            </w:r>
            <w:r>
              <w:rPr>
                <w:rStyle w:val="42"/>
                <w:b w:val="0"/>
                <w:i w:val="0"/>
                <w:color w:val="000000"/>
              </w:rPr>
              <w:t xml:space="preserve"> и аускультацию больных</w:t>
            </w:r>
            <w:r w:rsidRPr="007D1C6E">
              <w:rPr>
                <w:sz w:val="24"/>
                <w:szCs w:val="24"/>
              </w:rPr>
              <w:t xml:space="preserve"> с заболеваниями </w:t>
            </w:r>
          </w:p>
          <w:p w:rsidR="00C80AED" w:rsidRPr="007D1C6E" w:rsidRDefault="00C80AED" w:rsidP="00B90AC1">
            <w:pPr>
              <w:ind w:right="-177"/>
              <w:rPr>
                <w:sz w:val="24"/>
                <w:szCs w:val="24"/>
              </w:rPr>
            </w:pPr>
            <w:r w:rsidRPr="007D1C6E">
              <w:rPr>
                <w:sz w:val="24"/>
                <w:szCs w:val="24"/>
              </w:rPr>
              <w:t>эндокринной системы</w:t>
            </w:r>
            <w:r w:rsidR="00127A48">
              <w:rPr>
                <w:rStyle w:val="42"/>
                <w:b w:val="0"/>
                <w:i w:val="0"/>
                <w:color w:val="000000"/>
              </w:rPr>
              <w:t>. Знает</w:t>
            </w:r>
            <w:r>
              <w:rPr>
                <w:rStyle w:val="42"/>
                <w:b w:val="0"/>
                <w:i w:val="0"/>
                <w:color w:val="000000"/>
              </w:rPr>
              <w:t xml:space="preserve"> интерпретировать данных дополнительных методов исследования</w:t>
            </w:r>
            <w:r w:rsidR="0076545A">
              <w:rPr>
                <w:rStyle w:val="42"/>
                <w:b w:val="0"/>
                <w:i w:val="0"/>
                <w:color w:val="000000"/>
              </w:rPr>
              <w:t>,</w:t>
            </w:r>
            <w:r w:rsidR="0076545A">
              <w:rPr>
                <w:sz w:val="24"/>
                <w:szCs w:val="24"/>
              </w:rPr>
              <w:t xml:space="preserve"> знает об основных синдромах в эндокринологии, симптомы синдрома, знает этиологию патогенез, классификацию и клиническую картину сахарного диабета. Знает выявлять о</w:t>
            </w:r>
            <w:r w:rsidR="0076545A" w:rsidRPr="007034B6">
              <w:rPr>
                <w:sz w:val="24"/>
                <w:szCs w:val="24"/>
              </w:rPr>
              <w:t>сновные</w:t>
            </w:r>
            <w:r w:rsidR="0076545A">
              <w:rPr>
                <w:sz w:val="24"/>
                <w:szCs w:val="24"/>
              </w:rPr>
              <w:t xml:space="preserve"> симптомы, </w:t>
            </w:r>
            <w:r w:rsidR="0076545A">
              <w:rPr>
                <w:iCs/>
                <w:sz w:val="24"/>
                <w:szCs w:val="24"/>
              </w:rPr>
              <w:t>диагностировать на основе жалоб и клинических признаков.</w:t>
            </w:r>
          </w:p>
        </w:tc>
        <w:tc>
          <w:tcPr>
            <w:tcW w:w="567" w:type="dxa"/>
            <w:tcBorders>
              <w:right w:val="single" w:sz="4" w:space="0" w:color="auto"/>
            </w:tcBorders>
          </w:tcPr>
          <w:p w:rsidR="00C80AED" w:rsidRPr="00E2695D"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tc>
        <w:tc>
          <w:tcPr>
            <w:tcW w:w="567" w:type="dxa"/>
            <w:gridSpan w:val="2"/>
            <w:tcBorders>
              <w:left w:val="single" w:sz="4" w:space="0" w:color="auto"/>
              <w:right w:val="single" w:sz="4" w:space="0" w:color="auto"/>
            </w:tcBorders>
          </w:tcPr>
          <w:p w:rsidR="00C80AED" w:rsidRPr="007D1C6E" w:rsidRDefault="00CF4B41" w:rsidP="00B90AC1">
            <w:pPr>
              <w:rPr>
                <w:sz w:val="22"/>
                <w:szCs w:val="22"/>
                <w:lang w:eastAsia="en-US"/>
              </w:rPr>
            </w:pPr>
            <w:r>
              <w:rPr>
                <w:sz w:val="22"/>
                <w:szCs w:val="22"/>
                <w:lang w:eastAsia="en-US"/>
              </w:rPr>
              <w:t>30</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E2695D" w:rsidRDefault="00C80AED" w:rsidP="00B90AC1">
            <w:pPr>
              <w:pStyle w:val="11"/>
              <w:rPr>
                <w:rFonts w:ascii="Times New Roman" w:hAnsi="Times New Roman" w:cs="Times New Roman"/>
              </w:rPr>
            </w:pPr>
          </w:p>
        </w:tc>
        <w:tc>
          <w:tcPr>
            <w:tcW w:w="993" w:type="dxa"/>
            <w:tcBorders>
              <w:left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lastRenderedPageBreak/>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E2695D" w:rsidRDefault="00C80AED" w:rsidP="00B90AC1">
            <w:pPr>
              <w:pStyle w:val="11"/>
              <w:rPr>
                <w:rFonts w:ascii="Times New Roman" w:hAnsi="Times New Roman" w:cs="Times New Roman"/>
              </w:rPr>
            </w:pPr>
          </w:p>
        </w:tc>
        <w:tc>
          <w:tcPr>
            <w:tcW w:w="850" w:type="dxa"/>
            <w:gridSpan w:val="2"/>
            <w:tcBorders>
              <w:left w:val="single" w:sz="4" w:space="0" w:color="auto"/>
            </w:tcBorders>
          </w:tcPr>
          <w:p w:rsidR="00C80AED" w:rsidRPr="0024759E" w:rsidRDefault="00643CD5" w:rsidP="00B90AC1">
            <w:pPr>
              <w:rPr>
                <w:iCs/>
                <w:sz w:val="24"/>
                <w:szCs w:val="24"/>
              </w:rPr>
            </w:pPr>
            <w:r>
              <w:rPr>
                <w:iCs/>
                <w:sz w:val="24"/>
                <w:szCs w:val="24"/>
              </w:rPr>
              <w:lastRenderedPageBreak/>
              <w:t>ЛВ, МП</w:t>
            </w: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Default="00C80AED" w:rsidP="00B90AC1">
            <w:pPr>
              <w:rPr>
                <w:sz w:val="22"/>
                <w:szCs w:val="22"/>
                <w:lang w:eastAsia="en-US"/>
              </w:rPr>
            </w:pPr>
          </w:p>
          <w:p w:rsidR="00C80AED" w:rsidRPr="00E2695D" w:rsidRDefault="00C80AED" w:rsidP="00B90AC1">
            <w:pPr>
              <w:pStyle w:val="11"/>
              <w:rPr>
                <w:rFonts w:ascii="Times New Roman" w:hAnsi="Times New Roman" w:cs="Times New Roman"/>
              </w:rPr>
            </w:pPr>
          </w:p>
        </w:tc>
        <w:tc>
          <w:tcPr>
            <w:tcW w:w="569" w:type="dxa"/>
          </w:tcPr>
          <w:p w:rsidR="00C80AED" w:rsidRPr="007D1C6E" w:rsidRDefault="0076545A" w:rsidP="00B90AC1">
            <w:pPr>
              <w:jc w:val="center"/>
              <w:rPr>
                <w:sz w:val="24"/>
                <w:szCs w:val="24"/>
              </w:rPr>
            </w:pPr>
            <w:r>
              <w:rPr>
                <w:sz w:val="24"/>
                <w:szCs w:val="24"/>
              </w:rPr>
              <w:lastRenderedPageBreak/>
              <w:t>1</w:t>
            </w:r>
            <w:r w:rsidR="00644AD2">
              <w:rPr>
                <w:sz w:val="24"/>
                <w:szCs w:val="24"/>
              </w:rPr>
              <w:t>6</w:t>
            </w:r>
            <w:r w:rsidR="00C80AED" w:rsidRPr="007D1C6E">
              <w:rPr>
                <w:sz w:val="24"/>
                <w:szCs w:val="24"/>
              </w:rPr>
              <w:t>-нед</w:t>
            </w:r>
          </w:p>
        </w:tc>
      </w:tr>
      <w:tr w:rsidR="008C6A77" w:rsidRPr="00867857" w:rsidTr="008C6A77">
        <w:trPr>
          <w:trHeight w:val="1265"/>
        </w:trPr>
        <w:tc>
          <w:tcPr>
            <w:tcW w:w="1419" w:type="dxa"/>
            <w:tcBorders>
              <w:right w:val="single" w:sz="4" w:space="0" w:color="auto"/>
            </w:tcBorders>
          </w:tcPr>
          <w:p w:rsidR="008C6A77" w:rsidRDefault="008C6A77" w:rsidP="008C6A77">
            <w:pPr>
              <w:ind w:right="-177"/>
              <w:rPr>
                <w:sz w:val="24"/>
                <w:szCs w:val="24"/>
              </w:rPr>
            </w:pPr>
            <w:r>
              <w:rPr>
                <w:b/>
                <w:sz w:val="24"/>
                <w:szCs w:val="24"/>
              </w:rPr>
              <w:t>Лекция № 1</w:t>
            </w:r>
            <w:r w:rsidR="00644AD2">
              <w:rPr>
                <w:b/>
                <w:sz w:val="24"/>
                <w:szCs w:val="24"/>
              </w:rPr>
              <w:t>7</w:t>
            </w:r>
            <w:r w:rsidRPr="00B75E6E">
              <w:rPr>
                <w:b/>
                <w:sz w:val="24"/>
                <w:szCs w:val="24"/>
              </w:rPr>
              <w:t xml:space="preserve">. Тема лекции: </w:t>
            </w:r>
          </w:p>
          <w:p w:rsidR="008C6A77" w:rsidRPr="007D1C6E" w:rsidRDefault="008C6A77" w:rsidP="008C6A77">
            <w:pPr>
              <w:ind w:right="-177"/>
              <w:rPr>
                <w:sz w:val="24"/>
                <w:szCs w:val="24"/>
              </w:rPr>
            </w:pPr>
            <w:r>
              <w:rPr>
                <w:sz w:val="24"/>
                <w:szCs w:val="24"/>
              </w:rPr>
              <w:t>«</w:t>
            </w:r>
            <w:r w:rsidRPr="007D1C6E">
              <w:rPr>
                <w:sz w:val="24"/>
                <w:szCs w:val="24"/>
              </w:rPr>
              <w:t>Симптома</w:t>
            </w:r>
          </w:p>
          <w:p w:rsidR="008C6A77" w:rsidRPr="007D1C6E" w:rsidRDefault="008C6A77" w:rsidP="008C6A77">
            <w:pPr>
              <w:ind w:right="-177"/>
              <w:rPr>
                <w:sz w:val="24"/>
                <w:szCs w:val="24"/>
              </w:rPr>
            </w:pPr>
            <w:proofErr w:type="spellStart"/>
            <w:r w:rsidRPr="007D1C6E">
              <w:rPr>
                <w:sz w:val="24"/>
                <w:szCs w:val="24"/>
              </w:rPr>
              <w:t>тология</w:t>
            </w:r>
            <w:proofErr w:type="spellEnd"/>
            <w:r w:rsidRPr="007D1C6E">
              <w:rPr>
                <w:sz w:val="24"/>
                <w:szCs w:val="24"/>
              </w:rPr>
              <w:t xml:space="preserve"> </w:t>
            </w:r>
            <w:proofErr w:type="spellStart"/>
            <w:r w:rsidRPr="007D1C6E">
              <w:rPr>
                <w:sz w:val="24"/>
                <w:szCs w:val="24"/>
              </w:rPr>
              <w:t>эндемичес</w:t>
            </w:r>
            <w:proofErr w:type="spellEnd"/>
          </w:p>
          <w:p w:rsidR="008C6A77" w:rsidRPr="007D1C6E" w:rsidRDefault="008C6A77" w:rsidP="008C6A77">
            <w:pPr>
              <w:ind w:right="-177"/>
              <w:rPr>
                <w:sz w:val="24"/>
                <w:szCs w:val="24"/>
              </w:rPr>
            </w:pPr>
            <w:r w:rsidRPr="007D1C6E">
              <w:rPr>
                <w:sz w:val="24"/>
                <w:szCs w:val="24"/>
              </w:rPr>
              <w:t>кого зоба».</w:t>
            </w:r>
          </w:p>
          <w:p w:rsidR="008C6A77" w:rsidRDefault="008C6A77" w:rsidP="00B03CBC">
            <w:pPr>
              <w:ind w:right="-177"/>
              <w:rPr>
                <w:b/>
                <w:sz w:val="24"/>
                <w:szCs w:val="24"/>
              </w:rPr>
            </w:pPr>
          </w:p>
        </w:tc>
        <w:tc>
          <w:tcPr>
            <w:tcW w:w="850" w:type="dxa"/>
            <w:tcBorders>
              <w:left w:val="single" w:sz="4" w:space="0" w:color="auto"/>
            </w:tcBorders>
          </w:tcPr>
          <w:p w:rsidR="008C6A77" w:rsidRPr="00C00C6C" w:rsidRDefault="008C6A77" w:rsidP="008C6A77">
            <w:pPr>
              <w:pStyle w:val="11"/>
              <w:contextualSpacing/>
              <w:rPr>
                <w:rFonts w:ascii="Times New Roman" w:hAnsi="Times New Roman" w:cs="Times New Roman"/>
              </w:rPr>
            </w:pPr>
            <w:r w:rsidRPr="00C00C6C">
              <w:rPr>
                <w:rFonts w:ascii="Times New Roman" w:hAnsi="Times New Roman" w:cs="Times New Roman"/>
              </w:rPr>
              <w:t>РОд-4</w:t>
            </w:r>
          </w:p>
          <w:p w:rsidR="008C6A77" w:rsidRPr="00C00C6C" w:rsidRDefault="008C6A77" w:rsidP="008C6A77">
            <w:pPr>
              <w:contextualSpacing/>
              <w:rPr>
                <w:sz w:val="22"/>
                <w:szCs w:val="22"/>
              </w:rPr>
            </w:pPr>
            <w:r w:rsidRPr="00C00C6C">
              <w:rPr>
                <w:sz w:val="22"/>
                <w:szCs w:val="22"/>
              </w:rPr>
              <w:t>ПК-2</w:t>
            </w:r>
          </w:p>
          <w:p w:rsidR="008C6A77" w:rsidRDefault="008C6A77" w:rsidP="008C6A77">
            <w:pPr>
              <w:contextualSpacing/>
              <w:rPr>
                <w:sz w:val="22"/>
                <w:szCs w:val="22"/>
              </w:rPr>
            </w:pPr>
            <w:r w:rsidRPr="00C00C6C">
              <w:rPr>
                <w:sz w:val="22"/>
                <w:szCs w:val="22"/>
              </w:rPr>
              <w:t>ПК-3</w:t>
            </w:r>
          </w:p>
          <w:p w:rsidR="008C6A77" w:rsidRPr="00C00C6C" w:rsidRDefault="008C6A77" w:rsidP="008C6A77">
            <w:pPr>
              <w:contextualSpacing/>
              <w:rPr>
                <w:sz w:val="22"/>
                <w:szCs w:val="22"/>
              </w:rPr>
            </w:pPr>
            <w:r>
              <w:rPr>
                <w:sz w:val="22"/>
                <w:szCs w:val="22"/>
              </w:rPr>
              <w:t>ПК-12</w:t>
            </w:r>
          </w:p>
          <w:p w:rsidR="008C6A77" w:rsidRPr="00C00C6C" w:rsidRDefault="008C6A77" w:rsidP="00B90AC1">
            <w:pPr>
              <w:pStyle w:val="11"/>
              <w:contextualSpacing/>
              <w:rPr>
                <w:rFonts w:ascii="Times New Roman" w:hAnsi="Times New Roman" w:cs="Times New Roman"/>
              </w:rPr>
            </w:pPr>
          </w:p>
        </w:tc>
        <w:tc>
          <w:tcPr>
            <w:tcW w:w="4394" w:type="dxa"/>
            <w:tcBorders>
              <w:right w:val="single" w:sz="4" w:space="0" w:color="auto"/>
            </w:tcBorders>
          </w:tcPr>
          <w:p w:rsidR="008C6A77" w:rsidRPr="0076545A" w:rsidRDefault="008C6A77" w:rsidP="008C6A77">
            <w:pPr>
              <w:ind w:right="-177"/>
              <w:rPr>
                <w:b/>
                <w:sz w:val="24"/>
                <w:szCs w:val="24"/>
              </w:rPr>
            </w:pPr>
            <w:r>
              <w:rPr>
                <w:b/>
                <w:sz w:val="24"/>
                <w:szCs w:val="24"/>
              </w:rPr>
              <w:t>Цель:</w:t>
            </w:r>
            <w:r w:rsidRPr="00A252A2">
              <w:rPr>
                <w:sz w:val="24"/>
                <w:szCs w:val="24"/>
              </w:rPr>
              <w:t xml:space="preserve"> изучение</w:t>
            </w:r>
            <w:r>
              <w:rPr>
                <w:sz w:val="24"/>
                <w:szCs w:val="24"/>
              </w:rPr>
              <w:t xml:space="preserve"> </w:t>
            </w:r>
            <w:r>
              <w:rPr>
                <w:iCs/>
                <w:sz w:val="24"/>
                <w:szCs w:val="24"/>
              </w:rPr>
              <w:t>этиологии и патогенеза</w:t>
            </w:r>
          </w:p>
          <w:p w:rsidR="008C6A77" w:rsidRPr="003A7476" w:rsidRDefault="008C6A77" w:rsidP="008C6A77">
            <w:pPr>
              <w:ind w:right="-177"/>
              <w:rPr>
                <w:sz w:val="24"/>
                <w:szCs w:val="24"/>
              </w:rPr>
            </w:pPr>
            <w:r>
              <w:rPr>
                <w:iCs/>
                <w:sz w:val="24"/>
                <w:szCs w:val="24"/>
              </w:rPr>
              <w:t>проявления клинической картины, классификации</w:t>
            </w:r>
            <w:r>
              <w:rPr>
                <w:sz w:val="24"/>
                <w:szCs w:val="24"/>
              </w:rPr>
              <w:t xml:space="preserve"> эндемического зоба.</w:t>
            </w:r>
            <w:r>
              <w:rPr>
                <w:iCs/>
                <w:sz w:val="24"/>
                <w:szCs w:val="24"/>
              </w:rPr>
              <w:t xml:space="preserve"> Обучение методам диагностики, лечения</w:t>
            </w:r>
            <w:r>
              <w:rPr>
                <w:sz w:val="24"/>
                <w:szCs w:val="24"/>
              </w:rPr>
              <w:t>.</w:t>
            </w:r>
          </w:p>
          <w:p w:rsidR="008C6A77" w:rsidRDefault="008C6A77" w:rsidP="008C6A77">
            <w:pPr>
              <w:ind w:right="-177"/>
              <w:jc w:val="center"/>
              <w:rPr>
                <w:b/>
                <w:sz w:val="24"/>
                <w:szCs w:val="24"/>
              </w:rPr>
            </w:pPr>
            <w:r w:rsidRPr="008B42C4">
              <w:rPr>
                <w:b/>
                <w:sz w:val="24"/>
                <w:szCs w:val="24"/>
              </w:rPr>
              <w:t>План лекции:</w:t>
            </w:r>
          </w:p>
          <w:p w:rsidR="008C6A77" w:rsidRDefault="008C6A77" w:rsidP="008C6A77">
            <w:pPr>
              <w:tabs>
                <w:tab w:val="left" w:pos="1095"/>
              </w:tabs>
              <w:rPr>
                <w:sz w:val="24"/>
                <w:szCs w:val="24"/>
              </w:rPr>
            </w:pPr>
            <w:r>
              <w:rPr>
                <w:sz w:val="24"/>
                <w:szCs w:val="24"/>
              </w:rPr>
              <w:t>1.Симптоматология эндемического зоба.</w:t>
            </w:r>
          </w:p>
          <w:p w:rsidR="008C6A77" w:rsidRPr="0076545A" w:rsidRDefault="008C6A77" w:rsidP="008C6A77">
            <w:pPr>
              <w:tabs>
                <w:tab w:val="left" w:pos="1095"/>
              </w:tabs>
              <w:rPr>
                <w:sz w:val="24"/>
                <w:szCs w:val="24"/>
              </w:rPr>
            </w:pPr>
            <w:r>
              <w:rPr>
                <w:sz w:val="24"/>
                <w:szCs w:val="24"/>
              </w:rPr>
              <w:t xml:space="preserve">               </w:t>
            </w:r>
            <w:r w:rsidRPr="007141D8">
              <w:rPr>
                <w:b/>
                <w:sz w:val="24"/>
                <w:szCs w:val="24"/>
              </w:rPr>
              <w:t>Основные вопросы:</w:t>
            </w:r>
          </w:p>
          <w:p w:rsidR="008C6A77" w:rsidRDefault="008C6A77" w:rsidP="008C6A77">
            <w:pPr>
              <w:rPr>
                <w:sz w:val="24"/>
                <w:szCs w:val="24"/>
              </w:rPr>
            </w:pPr>
            <w:r>
              <w:rPr>
                <w:sz w:val="24"/>
                <w:szCs w:val="24"/>
              </w:rPr>
              <w:t xml:space="preserve">1. Назовите определение, </w:t>
            </w:r>
            <w:proofErr w:type="spellStart"/>
            <w:r>
              <w:rPr>
                <w:sz w:val="24"/>
                <w:szCs w:val="24"/>
              </w:rPr>
              <w:t>этиопатогенез</w:t>
            </w:r>
            <w:proofErr w:type="spellEnd"/>
          </w:p>
          <w:p w:rsidR="008C6A77" w:rsidRDefault="008C6A77" w:rsidP="008C6A77">
            <w:pPr>
              <w:rPr>
                <w:sz w:val="24"/>
                <w:szCs w:val="24"/>
              </w:rPr>
            </w:pPr>
            <w:r>
              <w:rPr>
                <w:sz w:val="24"/>
                <w:szCs w:val="24"/>
              </w:rPr>
              <w:lastRenderedPageBreak/>
              <w:t>2. клиническую картину</w:t>
            </w:r>
            <w:r w:rsidRPr="00B75E6E">
              <w:rPr>
                <w:sz w:val="24"/>
                <w:szCs w:val="24"/>
              </w:rPr>
              <w:t xml:space="preserve"> и принципы</w:t>
            </w:r>
            <w:r>
              <w:rPr>
                <w:sz w:val="24"/>
                <w:szCs w:val="24"/>
              </w:rPr>
              <w:t xml:space="preserve"> лечения эндемического зоба.</w:t>
            </w:r>
          </w:p>
          <w:p w:rsidR="008C6A77" w:rsidRDefault="008C6A77" w:rsidP="008C6A77">
            <w:pPr>
              <w:ind w:right="-177"/>
              <w:rPr>
                <w:sz w:val="24"/>
                <w:szCs w:val="24"/>
              </w:rPr>
            </w:pPr>
          </w:p>
          <w:p w:rsidR="008C6A77" w:rsidRDefault="008C6A77" w:rsidP="008C6A77">
            <w:pPr>
              <w:ind w:right="-177"/>
              <w:rPr>
                <w:sz w:val="24"/>
                <w:szCs w:val="24"/>
              </w:rPr>
            </w:pPr>
            <w:proofErr w:type="spellStart"/>
            <w:r w:rsidRPr="00A252A2">
              <w:rPr>
                <w:b/>
                <w:sz w:val="24"/>
                <w:szCs w:val="24"/>
              </w:rPr>
              <w:t>РОт</w:t>
            </w:r>
            <w:proofErr w:type="spellEnd"/>
            <w:r w:rsidRPr="00A252A2">
              <w:rPr>
                <w:b/>
                <w:sz w:val="24"/>
                <w:szCs w:val="24"/>
              </w:rPr>
              <w:t>-</w:t>
            </w:r>
            <w:r>
              <w:rPr>
                <w:sz w:val="24"/>
                <w:szCs w:val="24"/>
              </w:rPr>
              <w:t xml:space="preserve"> знает этиологию патогенез, классификацию и клиническую картину эндемического зоба. Знает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p w:rsidR="008C6A77" w:rsidRDefault="008C6A77" w:rsidP="0076545A">
            <w:pPr>
              <w:ind w:right="-177"/>
              <w:rPr>
                <w:b/>
                <w:sz w:val="24"/>
                <w:szCs w:val="24"/>
              </w:rPr>
            </w:pPr>
          </w:p>
        </w:tc>
        <w:tc>
          <w:tcPr>
            <w:tcW w:w="567" w:type="dxa"/>
            <w:tcBorders>
              <w:right w:val="single" w:sz="4" w:space="0" w:color="auto"/>
            </w:tcBorders>
          </w:tcPr>
          <w:p w:rsidR="008C6A77" w:rsidRPr="008C6A77" w:rsidRDefault="008C6A77" w:rsidP="00B90AC1">
            <w:pPr>
              <w:pStyle w:val="11"/>
              <w:rPr>
                <w:rFonts w:ascii="Times New Roman" w:hAnsi="Times New Roman" w:cs="Times New Roman"/>
              </w:rPr>
            </w:pPr>
            <w:r>
              <w:rPr>
                <w:rFonts w:ascii="Times New Roman" w:hAnsi="Times New Roman" w:cs="Times New Roman"/>
                <w:lang w:val="en-US"/>
              </w:rPr>
              <w:lastRenderedPageBreak/>
              <w:t>2ч</w:t>
            </w:r>
          </w:p>
        </w:tc>
        <w:tc>
          <w:tcPr>
            <w:tcW w:w="567" w:type="dxa"/>
            <w:gridSpan w:val="2"/>
            <w:tcBorders>
              <w:left w:val="single" w:sz="4" w:space="0" w:color="auto"/>
              <w:right w:val="single" w:sz="4" w:space="0" w:color="auto"/>
            </w:tcBorders>
          </w:tcPr>
          <w:p w:rsidR="008C6A77" w:rsidRDefault="008C6A77" w:rsidP="00B90AC1">
            <w:pPr>
              <w:rPr>
                <w:sz w:val="22"/>
                <w:szCs w:val="22"/>
                <w:lang w:eastAsia="en-US"/>
              </w:rPr>
            </w:pPr>
            <w:r>
              <w:rPr>
                <w:sz w:val="22"/>
                <w:szCs w:val="22"/>
                <w:lang w:eastAsia="en-US"/>
              </w:rPr>
              <w:t>30</w:t>
            </w:r>
          </w:p>
        </w:tc>
        <w:tc>
          <w:tcPr>
            <w:tcW w:w="993" w:type="dxa"/>
            <w:tcBorders>
              <w:left w:val="single" w:sz="4" w:space="0" w:color="auto"/>
              <w:right w:val="single" w:sz="4" w:space="0" w:color="auto"/>
            </w:tcBorders>
          </w:tcPr>
          <w:p w:rsidR="008C6A77" w:rsidRDefault="008C6A77" w:rsidP="008C6A77">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8C6A77" w:rsidRDefault="008C6A77" w:rsidP="008C6A77">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8C6A77" w:rsidRDefault="008C6A77" w:rsidP="00B90AC1">
            <w:pPr>
              <w:rPr>
                <w:sz w:val="24"/>
                <w:szCs w:val="24"/>
              </w:rPr>
            </w:pPr>
          </w:p>
        </w:tc>
        <w:tc>
          <w:tcPr>
            <w:tcW w:w="850" w:type="dxa"/>
            <w:gridSpan w:val="2"/>
            <w:tcBorders>
              <w:left w:val="single" w:sz="4" w:space="0" w:color="auto"/>
            </w:tcBorders>
          </w:tcPr>
          <w:p w:rsidR="008C6A77" w:rsidRDefault="008C6A77" w:rsidP="00B90AC1">
            <w:pPr>
              <w:rPr>
                <w:iCs/>
                <w:sz w:val="24"/>
                <w:szCs w:val="24"/>
              </w:rPr>
            </w:pPr>
            <w:r>
              <w:rPr>
                <w:iCs/>
                <w:sz w:val="24"/>
                <w:szCs w:val="24"/>
              </w:rPr>
              <w:t>ЛВ, МП</w:t>
            </w:r>
          </w:p>
        </w:tc>
        <w:tc>
          <w:tcPr>
            <w:tcW w:w="569" w:type="dxa"/>
          </w:tcPr>
          <w:p w:rsidR="008C6A77" w:rsidRDefault="008C6A77" w:rsidP="00B90AC1">
            <w:pPr>
              <w:jc w:val="center"/>
              <w:rPr>
                <w:sz w:val="24"/>
                <w:szCs w:val="24"/>
              </w:rPr>
            </w:pPr>
            <w:r>
              <w:rPr>
                <w:sz w:val="24"/>
                <w:szCs w:val="24"/>
              </w:rPr>
              <w:t>1</w:t>
            </w:r>
            <w:r w:rsidR="00644AD2">
              <w:rPr>
                <w:sz w:val="24"/>
                <w:szCs w:val="24"/>
              </w:rPr>
              <w:t>7</w:t>
            </w:r>
            <w:r>
              <w:rPr>
                <w:sz w:val="24"/>
                <w:szCs w:val="24"/>
              </w:rPr>
              <w:t>-нед</w:t>
            </w:r>
          </w:p>
        </w:tc>
      </w:tr>
      <w:tr w:rsidR="00C80AED" w:rsidRPr="00867857" w:rsidTr="008C6A77">
        <w:trPr>
          <w:trHeight w:val="2826"/>
        </w:trPr>
        <w:tc>
          <w:tcPr>
            <w:tcW w:w="1419" w:type="dxa"/>
            <w:tcBorders>
              <w:bottom w:val="single" w:sz="4" w:space="0" w:color="auto"/>
              <w:right w:val="single" w:sz="4" w:space="0" w:color="auto"/>
            </w:tcBorders>
          </w:tcPr>
          <w:p w:rsidR="00C80AED" w:rsidRPr="007D1C6E" w:rsidRDefault="00B074C2" w:rsidP="00E960B5">
            <w:pPr>
              <w:ind w:right="-177"/>
              <w:rPr>
                <w:sz w:val="24"/>
                <w:szCs w:val="24"/>
              </w:rPr>
            </w:pPr>
            <w:r>
              <w:rPr>
                <w:b/>
                <w:sz w:val="24"/>
                <w:szCs w:val="24"/>
              </w:rPr>
              <w:t>Лекция № 1</w:t>
            </w:r>
            <w:r w:rsidR="00644AD2">
              <w:rPr>
                <w:b/>
                <w:sz w:val="24"/>
                <w:szCs w:val="24"/>
              </w:rPr>
              <w:t>8</w:t>
            </w:r>
            <w:r w:rsidR="00C80AED" w:rsidRPr="00B75E6E">
              <w:rPr>
                <w:b/>
                <w:sz w:val="24"/>
                <w:szCs w:val="24"/>
              </w:rPr>
              <w:t xml:space="preserve">. Тема лекции: </w:t>
            </w:r>
            <w:r w:rsidR="00C80AED" w:rsidRPr="007D1C6E">
              <w:rPr>
                <w:sz w:val="24"/>
                <w:szCs w:val="24"/>
              </w:rPr>
              <w:t xml:space="preserve">«Основные и дополнительные </w:t>
            </w:r>
          </w:p>
          <w:p w:rsidR="00C80AED" w:rsidRDefault="00C80AED" w:rsidP="00E960B5">
            <w:pPr>
              <w:ind w:right="-177"/>
              <w:rPr>
                <w:sz w:val="24"/>
                <w:szCs w:val="24"/>
              </w:rPr>
            </w:pPr>
            <w:r w:rsidRPr="007D1C6E">
              <w:rPr>
                <w:sz w:val="24"/>
                <w:szCs w:val="24"/>
              </w:rPr>
              <w:t xml:space="preserve">методы </w:t>
            </w:r>
            <w:proofErr w:type="spellStart"/>
            <w:r w:rsidRPr="007D1C6E">
              <w:rPr>
                <w:sz w:val="24"/>
                <w:szCs w:val="24"/>
              </w:rPr>
              <w:t>исследова</w:t>
            </w:r>
            <w:proofErr w:type="spellEnd"/>
          </w:p>
          <w:p w:rsidR="00B074C2" w:rsidRPr="007D1C6E" w:rsidRDefault="00C80AED" w:rsidP="00B074C2">
            <w:pPr>
              <w:ind w:right="-177"/>
              <w:rPr>
                <w:sz w:val="24"/>
                <w:szCs w:val="24"/>
              </w:rPr>
            </w:pPr>
            <w:proofErr w:type="spellStart"/>
            <w:r w:rsidRPr="007D1C6E">
              <w:rPr>
                <w:sz w:val="24"/>
                <w:szCs w:val="24"/>
              </w:rPr>
              <w:t>ния</w:t>
            </w:r>
            <w:proofErr w:type="spellEnd"/>
            <w:r w:rsidRPr="007D1C6E">
              <w:rPr>
                <w:sz w:val="24"/>
                <w:szCs w:val="24"/>
              </w:rPr>
              <w:t xml:space="preserve"> в </w:t>
            </w:r>
            <w:proofErr w:type="spellStart"/>
            <w:r w:rsidRPr="007D1C6E">
              <w:rPr>
                <w:sz w:val="24"/>
                <w:szCs w:val="24"/>
              </w:rPr>
              <w:t>ревматоло</w:t>
            </w:r>
            <w:proofErr w:type="spellEnd"/>
            <w:r w:rsidRPr="007D1C6E">
              <w:rPr>
                <w:sz w:val="24"/>
                <w:szCs w:val="24"/>
              </w:rPr>
              <w:t xml:space="preserve"> </w:t>
            </w:r>
            <w:proofErr w:type="spellStart"/>
            <w:r w:rsidRPr="007D1C6E">
              <w:rPr>
                <w:sz w:val="24"/>
                <w:szCs w:val="24"/>
              </w:rPr>
              <w:t>гии</w:t>
            </w:r>
            <w:proofErr w:type="spellEnd"/>
            <w:r w:rsidR="00E960B5">
              <w:rPr>
                <w:sz w:val="24"/>
                <w:szCs w:val="24"/>
              </w:rPr>
              <w:t>»</w:t>
            </w:r>
            <w:r w:rsidRPr="007D1C6E">
              <w:rPr>
                <w:sz w:val="24"/>
                <w:szCs w:val="24"/>
              </w:rPr>
              <w:t>.</w:t>
            </w:r>
            <w:r w:rsidR="00B074C2">
              <w:rPr>
                <w:sz w:val="24"/>
                <w:szCs w:val="24"/>
              </w:rPr>
              <w:t xml:space="preserve"> «</w:t>
            </w:r>
            <w:r w:rsidR="00B074C2" w:rsidRPr="007D1C6E">
              <w:rPr>
                <w:sz w:val="24"/>
                <w:szCs w:val="24"/>
              </w:rPr>
              <w:t>Основные синдромы</w:t>
            </w:r>
          </w:p>
          <w:p w:rsidR="00B074C2" w:rsidRDefault="00B074C2" w:rsidP="00B074C2">
            <w:pPr>
              <w:ind w:right="-177"/>
              <w:rPr>
                <w:sz w:val="24"/>
                <w:szCs w:val="24"/>
              </w:rPr>
            </w:pPr>
            <w:r w:rsidRPr="007D1C6E">
              <w:rPr>
                <w:sz w:val="24"/>
                <w:szCs w:val="24"/>
              </w:rPr>
              <w:t xml:space="preserve"> в ревматологии</w:t>
            </w:r>
            <w:r>
              <w:rPr>
                <w:sz w:val="24"/>
                <w:szCs w:val="24"/>
              </w:rPr>
              <w:t>»</w:t>
            </w:r>
            <w:r w:rsidRPr="007D1C6E">
              <w:rPr>
                <w:sz w:val="24"/>
                <w:szCs w:val="24"/>
              </w:rPr>
              <w:t>.</w:t>
            </w:r>
          </w:p>
          <w:p w:rsidR="00B074C2" w:rsidRPr="007D1C6E" w:rsidRDefault="00B074C2" w:rsidP="00B074C2">
            <w:pPr>
              <w:ind w:right="-177"/>
              <w:rPr>
                <w:sz w:val="24"/>
                <w:szCs w:val="24"/>
              </w:rPr>
            </w:pPr>
            <w:r>
              <w:rPr>
                <w:sz w:val="24"/>
                <w:szCs w:val="24"/>
              </w:rPr>
              <w:t>«</w:t>
            </w:r>
            <w:r w:rsidRPr="007D1C6E">
              <w:rPr>
                <w:sz w:val="24"/>
                <w:szCs w:val="24"/>
              </w:rPr>
              <w:t>Симптома</w:t>
            </w:r>
          </w:p>
          <w:p w:rsidR="00B074C2" w:rsidRPr="007D1C6E" w:rsidRDefault="00B074C2" w:rsidP="00B074C2">
            <w:pPr>
              <w:ind w:right="-177"/>
              <w:rPr>
                <w:sz w:val="24"/>
                <w:szCs w:val="24"/>
              </w:rPr>
            </w:pPr>
            <w:proofErr w:type="spellStart"/>
            <w:r w:rsidRPr="007D1C6E">
              <w:rPr>
                <w:sz w:val="24"/>
                <w:szCs w:val="24"/>
              </w:rPr>
              <w:t>тология</w:t>
            </w:r>
            <w:proofErr w:type="spellEnd"/>
            <w:r w:rsidRPr="007D1C6E">
              <w:rPr>
                <w:sz w:val="24"/>
                <w:szCs w:val="24"/>
              </w:rPr>
              <w:t xml:space="preserve"> </w:t>
            </w:r>
            <w:proofErr w:type="spellStart"/>
            <w:r w:rsidRPr="007D1C6E">
              <w:rPr>
                <w:sz w:val="24"/>
                <w:szCs w:val="24"/>
              </w:rPr>
              <w:t>ревматоид</w:t>
            </w:r>
            <w:proofErr w:type="spellEnd"/>
          </w:p>
          <w:p w:rsidR="00B074C2" w:rsidRPr="007D1C6E" w:rsidRDefault="00B074C2" w:rsidP="00B074C2">
            <w:pPr>
              <w:ind w:right="-177"/>
              <w:rPr>
                <w:sz w:val="24"/>
                <w:szCs w:val="24"/>
              </w:rPr>
            </w:pPr>
            <w:proofErr w:type="spellStart"/>
            <w:r w:rsidRPr="007D1C6E">
              <w:rPr>
                <w:sz w:val="24"/>
                <w:szCs w:val="24"/>
              </w:rPr>
              <w:t>ного</w:t>
            </w:r>
            <w:proofErr w:type="spellEnd"/>
            <w:r w:rsidRPr="007D1C6E">
              <w:rPr>
                <w:sz w:val="24"/>
                <w:szCs w:val="24"/>
              </w:rPr>
              <w:t xml:space="preserve"> артрита</w:t>
            </w:r>
            <w:r>
              <w:rPr>
                <w:sz w:val="24"/>
                <w:szCs w:val="24"/>
              </w:rPr>
              <w:t>».</w:t>
            </w:r>
          </w:p>
          <w:p w:rsidR="00E960B5" w:rsidRDefault="00E960B5" w:rsidP="00E960B5">
            <w:pPr>
              <w:ind w:right="-177"/>
              <w:rPr>
                <w:sz w:val="24"/>
                <w:szCs w:val="24"/>
              </w:rPr>
            </w:pPr>
          </w:p>
          <w:p w:rsidR="00E960B5" w:rsidRDefault="00E960B5" w:rsidP="00B90AC1">
            <w:pPr>
              <w:ind w:right="-177"/>
              <w:jc w:val="center"/>
              <w:rPr>
                <w:sz w:val="24"/>
                <w:szCs w:val="24"/>
              </w:rPr>
            </w:pPr>
          </w:p>
          <w:p w:rsidR="00E960B5" w:rsidRDefault="00E960B5" w:rsidP="00B90AC1">
            <w:pPr>
              <w:ind w:right="-177"/>
              <w:jc w:val="center"/>
              <w:rPr>
                <w:sz w:val="24"/>
                <w:szCs w:val="24"/>
              </w:rPr>
            </w:pPr>
          </w:p>
          <w:p w:rsidR="00E960B5" w:rsidRPr="00B75E6E" w:rsidRDefault="00C80AED" w:rsidP="00E960B5">
            <w:pPr>
              <w:ind w:right="-177"/>
              <w:jc w:val="center"/>
              <w:rPr>
                <w:b/>
                <w:sz w:val="24"/>
                <w:szCs w:val="24"/>
              </w:rPr>
            </w:pPr>
            <w:r w:rsidRPr="007D1C6E">
              <w:rPr>
                <w:sz w:val="24"/>
                <w:szCs w:val="24"/>
              </w:rPr>
              <w:t xml:space="preserve"> </w:t>
            </w:r>
          </w:p>
          <w:p w:rsidR="00C80AED" w:rsidRPr="00B75E6E" w:rsidRDefault="00C80AED" w:rsidP="00B90AC1">
            <w:pPr>
              <w:ind w:right="-177"/>
              <w:jc w:val="center"/>
              <w:rPr>
                <w:b/>
                <w:sz w:val="24"/>
                <w:szCs w:val="24"/>
              </w:rPr>
            </w:pPr>
          </w:p>
        </w:tc>
        <w:tc>
          <w:tcPr>
            <w:tcW w:w="850" w:type="dxa"/>
            <w:tcBorders>
              <w:left w:val="single" w:sz="4" w:space="0" w:color="auto"/>
              <w:bottom w:val="single" w:sz="4" w:space="0" w:color="auto"/>
            </w:tcBorders>
          </w:tcPr>
          <w:p w:rsidR="00B90AC1" w:rsidRPr="00C00C6C" w:rsidRDefault="00B90AC1" w:rsidP="00B90AC1">
            <w:pPr>
              <w:pStyle w:val="11"/>
              <w:contextualSpacing/>
              <w:rPr>
                <w:rFonts w:ascii="Times New Roman" w:hAnsi="Times New Roman" w:cs="Times New Roman"/>
              </w:rPr>
            </w:pPr>
            <w:r w:rsidRPr="00C00C6C">
              <w:rPr>
                <w:rFonts w:ascii="Times New Roman" w:hAnsi="Times New Roman" w:cs="Times New Roman"/>
              </w:rPr>
              <w:t>РОд-4</w:t>
            </w:r>
          </w:p>
          <w:p w:rsidR="00B90AC1" w:rsidRPr="00C00C6C" w:rsidRDefault="00B90AC1" w:rsidP="00B90AC1">
            <w:pPr>
              <w:contextualSpacing/>
              <w:rPr>
                <w:sz w:val="22"/>
                <w:szCs w:val="22"/>
              </w:rPr>
            </w:pPr>
            <w:r w:rsidRPr="00C00C6C">
              <w:rPr>
                <w:sz w:val="22"/>
                <w:szCs w:val="22"/>
              </w:rPr>
              <w:t>ПК-2</w:t>
            </w:r>
          </w:p>
          <w:p w:rsidR="00B90AC1" w:rsidRDefault="00B90AC1" w:rsidP="00B90AC1">
            <w:pPr>
              <w:contextualSpacing/>
              <w:rPr>
                <w:sz w:val="22"/>
                <w:szCs w:val="22"/>
              </w:rPr>
            </w:pPr>
            <w:r w:rsidRPr="00C00C6C">
              <w:rPr>
                <w:sz w:val="22"/>
                <w:szCs w:val="22"/>
              </w:rPr>
              <w:t>ПК-3</w:t>
            </w:r>
          </w:p>
          <w:p w:rsidR="00B90AC1" w:rsidRPr="00C00C6C" w:rsidRDefault="00B90AC1" w:rsidP="00B90AC1">
            <w:pPr>
              <w:contextualSpacing/>
              <w:rPr>
                <w:sz w:val="22"/>
                <w:szCs w:val="22"/>
              </w:rPr>
            </w:pPr>
            <w:r>
              <w:rPr>
                <w:sz w:val="22"/>
                <w:szCs w:val="22"/>
              </w:rPr>
              <w:t>ПК-12</w:t>
            </w:r>
          </w:p>
          <w:p w:rsidR="00C80AED" w:rsidRPr="00B75E6E" w:rsidRDefault="00C80AED" w:rsidP="00B90AC1">
            <w:pPr>
              <w:pStyle w:val="a3"/>
              <w:jc w:val="center"/>
              <w:rPr>
                <w:rFonts w:ascii="Times New Roman" w:hAnsi="Times New Roman"/>
                <w:b/>
                <w:sz w:val="24"/>
                <w:szCs w:val="24"/>
              </w:rPr>
            </w:pPr>
          </w:p>
        </w:tc>
        <w:tc>
          <w:tcPr>
            <w:tcW w:w="4394" w:type="dxa"/>
            <w:tcBorders>
              <w:bottom w:val="single" w:sz="4" w:space="0" w:color="auto"/>
              <w:right w:val="single" w:sz="4" w:space="0" w:color="auto"/>
            </w:tcBorders>
          </w:tcPr>
          <w:p w:rsidR="00B074C2" w:rsidRPr="00A87B13" w:rsidRDefault="00C80AED" w:rsidP="00B074C2">
            <w:pPr>
              <w:ind w:right="-177"/>
              <w:rPr>
                <w:sz w:val="24"/>
                <w:szCs w:val="24"/>
              </w:rPr>
            </w:pPr>
            <w:r>
              <w:rPr>
                <w:b/>
                <w:sz w:val="24"/>
                <w:szCs w:val="24"/>
              </w:rPr>
              <w:t xml:space="preserve">Цель: </w:t>
            </w:r>
            <w:r w:rsidRPr="007034B6">
              <w:rPr>
                <w:sz w:val="24"/>
                <w:szCs w:val="24"/>
              </w:rPr>
              <w:t xml:space="preserve">изучение метода проведения расспроса, осмотра, </w:t>
            </w:r>
            <w:proofErr w:type="spellStart"/>
            <w:r w:rsidRPr="007034B6">
              <w:rPr>
                <w:sz w:val="24"/>
                <w:szCs w:val="24"/>
              </w:rPr>
              <w:t>физикального</w:t>
            </w:r>
            <w:proofErr w:type="spellEnd"/>
            <w:r w:rsidRPr="007034B6">
              <w:rPr>
                <w:sz w:val="24"/>
                <w:szCs w:val="24"/>
              </w:rPr>
              <w:t xml:space="preserve"> обследования. Умение интерпретировать данных лабораторно- инструментальных методов исследования </w:t>
            </w:r>
            <w:proofErr w:type="spellStart"/>
            <w:r w:rsidRPr="007034B6">
              <w:rPr>
                <w:sz w:val="24"/>
                <w:szCs w:val="24"/>
              </w:rPr>
              <w:t>больных</w:t>
            </w:r>
            <w:r>
              <w:rPr>
                <w:sz w:val="24"/>
                <w:szCs w:val="24"/>
              </w:rPr>
              <w:t>в</w:t>
            </w:r>
            <w:proofErr w:type="spellEnd"/>
            <w:r>
              <w:rPr>
                <w:sz w:val="24"/>
                <w:szCs w:val="24"/>
              </w:rPr>
              <w:t xml:space="preserve"> ревматоло</w:t>
            </w:r>
            <w:r w:rsidRPr="007D1C6E">
              <w:rPr>
                <w:sz w:val="24"/>
                <w:szCs w:val="24"/>
              </w:rPr>
              <w:t>гии</w:t>
            </w:r>
            <w:r w:rsidR="00B074C2">
              <w:rPr>
                <w:sz w:val="24"/>
                <w:szCs w:val="24"/>
              </w:rPr>
              <w:t xml:space="preserve">, </w:t>
            </w:r>
            <w:r w:rsidR="00B074C2" w:rsidRPr="00A252A2">
              <w:rPr>
                <w:sz w:val="24"/>
                <w:szCs w:val="24"/>
              </w:rPr>
              <w:t>изучение</w:t>
            </w:r>
            <w:r w:rsidR="00B074C2">
              <w:rPr>
                <w:sz w:val="24"/>
                <w:szCs w:val="24"/>
              </w:rPr>
              <w:t xml:space="preserve"> </w:t>
            </w:r>
            <w:r w:rsidR="00B074C2">
              <w:rPr>
                <w:iCs/>
                <w:sz w:val="24"/>
                <w:szCs w:val="24"/>
              </w:rPr>
              <w:t xml:space="preserve">этиологии и патогенеза основных синдромов </w:t>
            </w:r>
            <w:r w:rsidR="00B074C2">
              <w:rPr>
                <w:sz w:val="24"/>
                <w:szCs w:val="24"/>
              </w:rPr>
              <w:t xml:space="preserve">в ревматологии, изучение </w:t>
            </w:r>
            <w:r w:rsidR="00B074C2">
              <w:rPr>
                <w:iCs/>
                <w:sz w:val="24"/>
                <w:szCs w:val="24"/>
              </w:rPr>
              <w:t>этиологии и патогенеза</w:t>
            </w:r>
            <w:r w:rsidR="00B074C2">
              <w:rPr>
                <w:sz w:val="24"/>
                <w:szCs w:val="24"/>
              </w:rPr>
              <w:t>,</w:t>
            </w:r>
          </w:p>
          <w:p w:rsidR="00B074C2" w:rsidRDefault="00B074C2" w:rsidP="00B074C2">
            <w:pPr>
              <w:ind w:right="-177"/>
              <w:rPr>
                <w:sz w:val="24"/>
                <w:szCs w:val="24"/>
              </w:rPr>
            </w:pPr>
            <w:r>
              <w:rPr>
                <w:iCs/>
                <w:sz w:val="24"/>
                <w:szCs w:val="24"/>
              </w:rPr>
              <w:t xml:space="preserve">проявления клинической картины, классификации </w:t>
            </w:r>
            <w:r>
              <w:rPr>
                <w:sz w:val="24"/>
                <w:szCs w:val="24"/>
              </w:rPr>
              <w:t>ревматоид</w:t>
            </w:r>
            <w:r w:rsidRPr="007D1C6E">
              <w:rPr>
                <w:sz w:val="24"/>
                <w:szCs w:val="24"/>
              </w:rPr>
              <w:t>ного артрита</w:t>
            </w:r>
            <w:r>
              <w:rPr>
                <w:sz w:val="24"/>
                <w:szCs w:val="24"/>
              </w:rPr>
              <w:t>.</w:t>
            </w:r>
            <w:r>
              <w:rPr>
                <w:iCs/>
                <w:sz w:val="24"/>
                <w:szCs w:val="24"/>
              </w:rPr>
              <w:t xml:space="preserve"> Обучение методам диагностики, лечения</w:t>
            </w:r>
          </w:p>
          <w:p w:rsidR="00C80AED" w:rsidRDefault="00C80AED" w:rsidP="00B90AC1">
            <w:pPr>
              <w:ind w:right="-177"/>
              <w:rPr>
                <w:b/>
                <w:sz w:val="24"/>
                <w:szCs w:val="24"/>
              </w:rPr>
            </w:pPr>
          </w:p>
          <w:p w:rsidR="00C80AED" w:rsidRPr="005D683D" w:rsidRDefault="005268DE" w:rsidP="00B90AC1">
            <w:pPr>
              <w:ind w:right="-177"/>
              <w:rPr>
                <w:b/>
                <w:sz w:val="24"/>
                <w:szCs w:val="24"/>
              </w:rPr>
            </w:pPr>
            <w:r>
              <w:rPr>
                <w:b/>
                <w:sz w:val="24"/>
                <w:szCs w:val="24"/>
              </w:rPr>
              <w:t xml:space="preserve">              </w:t>
            </w:r>
            <w:r w:rsidR="00C80AED" w:rsidRPr="005D683D">
              <w:rPr>
                <w:b/>
                <w:sz w:val="24"/>
                <w:szCs w:val="24"/>
              </w:rPr>
              <w:t>План лекции:</w:t>
            </w:r>
          </w:p>
          <w:p w:rsidR="00C80AED" w:rsidRPr="00B75E6E" w:rsidRDefault="00C80AED" w:rsidP="00B90AC1">
            <w:pPr>
              <w:ind w:right="-177"/>
              <w:rPr>
                <w:sz w:val="24"/>
                <w:szCs w:val="24"/>
              </w:rPr>
            </w:pPr>
            <w:r w:rsidRPr="00B75E6E">
              <w:rPr>
                <w:sz w:val="24"/>
                <w:szCs w:val="24"/>
              </w:rPr>
              <w:t>1. Расспрос и осмотр больных с заболеваниями суставов и соединительной ткани.</w:t>
            </w:r>
          </w:p>
          <w:p w:rsidR="00C80AED" w:rsidRPr="00B75E6E" w:rsidRDefault="00C80AED" w:rsidP="00B90AC1">
            <w:pPr>
              <w:ind w:right="-177"/>
              <w:rPr>
                <w:sz w:val="24"/>
                <w:szCs w:val="24"/>
              </w:rPr>
            </w:pPr>
            <w:r w:rsidRPr="00B75E6E">
              <w:rPr>
                <w:sz w:val="24"/>
                <w:szCs w:val="24"/>
              </w:rPr>
              <w:t>2. Пальпация, перкуссия и аускультация больных.</w:t>
            </w:r>
          </w:p>
          <w:p w:rsidR="00C80AED" w:rsidRPr="00B75E6E" w:rsidRDefault="00C80AED" w:rsidP="00B90AC1">
            <w:pPr>
              <w:ind w:right="-177"/>
              <w:rPr>
                <w:sz w:val="24"/>
                <w:szCs w:val="24"/>
              </w:rPr>
            </w:pPr>
            <w:r w:rsidRPr="00B75E6E">
              <w:rPr>
                <w:sz w:val="24"/>
                <w:szCs w:val="24"/>
              </w:rPr>
              <w:t>3. Лабораторные методы исследования в ревматологии.</w:t>
            </w:r>
          </w:p>
          <w:p w:rsidR="00C80AED" w:rsidRDefault="00C80AED" w:rsidP="00B90AC1">
            <w:pPr>
              <w:ind w:right="-177"/>
              <w:rPr>
                <w:sz w:val="24"/>
                <w:szCs w:val="24"/>
              </w:rPr>
            </w:pPr>
            <w:r w:rsidRPr="00B75E6E">
              <w:rPr>
                <w:sz w:val="24"/>
                <w:szCs w:val="24"/>
              </w:rPr>
              <w:t>4. Инструментальные методы исследования в ревматологии.</w:t>
            </w:r>
          </w:p>
          <w:p w:rsidR="00C80AED" w:rsidRDefault="00C80AED" w:rsidP="00B90AC1">
            <w:pPr>
              <w:ind w:right="-177"/>
              <w:rPr>
                <w:sz w:val="24"/>
                <w:szCs w:val="24"/>
              </w:rPr>
            </w:pPr>
            <w:r>
              <w:rPr>
                <w:sz w:val="24"/>
                <w:szCs w:val="24"/>
              </w:rPr>
              <w:t>5</w:t>
            </w:r>
            <w:r w:rsidRPr="00B75E6E">
              <w:rPr>
                <w:sz w:val="24"/>
                <w:szCs w:val="24"/>
              </w:rPr>
              <w:t xml:space="preserve">. Сущность основных синдромов в </w:t>
            </w:r>
            <w:r w:rsidR="005268DE">
              <w:rPr>
                <w:sz w:val="24"/>
                <w:szCs w:val="24"/>
              </w:rPr>
              <w:t>ревматологии.</w:t>
            </w:r>
          </w:p>
          <w:p w:rsidR="005268DE" w:rsidRDefault="005268DE" w:rsidP="005268DE">
            <w:pPr>
              <w:ind w:right="-177"/>
              <w:rPr>
                <w:sz w:val="24"/>
                <w:szCs w:val="24"/>
              </w:rPr>
            </w:pPr>
            <w:r>
              <w:rPr>
                <w:sz w:val="24"/>
                <w:szCs w:val="24"/>
              </w:rPr>
              <w:t>6</w:t>
            </w:r>
            <w:r w:rsidRPr="00B75E6E">
              <w:rPr>
                <w:sz w:val="24"/>
                <w:szCs w:val="24"/>
              </w:rPr>
              <w:t>. Основные суставные синдромы в ревматологии.</w:t>
            </w:r>
          </w:p>
          <w:p w:rsidR="00B074C2" w:rsidRPr="003A6C56" w:rsidRDefault="00B074C2" w:rsidP="00B074C2">
            <w:pPr>
              <w:pStyle w:val="a9"/>
              <w:ind w:left="0" w:right="-177"/>
              <w:rPr>
                <w:sz w:val="24"/>
                <w:szCs w:val="24"/>
              </w:rPr>
            </w:pPr>
            <w:r>
              <w:rPr>
                <w:sz w:val="24"/>
                <w:szCs w:val="24"/>
              </w:rPr>
              <w:t>7.</w:t>
            </w:r>
            <w:r w:rsidRPr="003A6C56">
              <w:rPr>
                <w:sz w:val="24"/>
                <w:szCs w:val="24"/>
              </w:rPr>
              <w:t xml:space="preserve">Сущность основных синдромов в ревматологии. </w:t>
            </w:r>
          </w:p>
          <w:p w:rsidR="00B074C2" w:rsidRDefault="00B074C2" w:rsidP="00B074C2">
            <w:pPr>
              <w:pStyle w:val="a9"/>
              <w:ind w:left="0" w:right="-177"/>
              <w:rPr>
                <w:sz w:val="24"/>
                <w:szCs w:val="24"/>
              </w:rPr>
            </w:pPr>
            <w:r>
              <w:rPr>
                <w:sz w:val="24"/>
                <w:szCs w:val="24"/>
              </w:rPr>
              <w:t>8.</w:t>
            </w:r>
            <w:r w:rsidRPr="003A6C56">
              <w:rPr>
                <w:sz w:val="24"/>
                <w:szCs w:val="24"/>
              </w:rPr>
              <w:t>Основные суставные синдромы в ревматологии.</w:t>
            </w:r>
          </w:p>
          <w:p w:rsidR="00B074C2" w:rsidRDefault="00B074C2" w:rsidP="00B074C2">
            <w:pPr>
              <w:tabs>
                <w:tab w:val="left" w:pos="1095"/>
              </w:tabs>
              <w:rPr>
                <w:sz w:val="24"/>
                <w:szCs w:val="24"/>
              </w:rPr>
            </w:pPr>
            <w:r>
              <w:rPr>
                <w:sz w:val="24"/>
                <w:szCs w:val="24"/>
              </w:rPr>
              <w:t>9.Симптоматология ревматоидного артрита.</w:t>
            </w:r>
          </w:p>
          <w:p w:rsidR="00B074C2" w:rsidRPr="00B75E6E" w:rsidRDefault="00B074C2" w:rsidP="005268DE">
            <w:pPr>
              <w:ind w:right="-177"/>
              <w:rPr>
                <w:sz w:val="24"/>
                <w:szCs w:val="24"/>
              </w:rPr>
            </w:pPr>
          </w:p>
          <w:p w:rsidR="00757F91" w:rsidRDefault="00757F91" w:rsidP="005268DE">
            <w:pPr>
              <w:ind w:right="-177"/>
              <w:jc w:val="center"/>
              <w:rPr>
                <w:b/>
                <w:sz w:val="24"/>
                <w:szCs w:val="24"/>
              </w:rPr>
            </w:pPr>
          </w:p>
          <w:p w:rsidR="005268DE" w:rsidRPr="005D683D" w:rsidRDefault="00757F91" w:rsidP="005268DE">
            <w:pPr>
              <w:ind w:right="-177"/>
              <w:jc w:val="center"/>
              <w:rPr>
                <w:b/>
                <w:sz w:val="24"/>
                <w:szCs w:val="24"/>
              </w:rPr>
            </w:pPr>
            <w:r>
              <w:rPr>
                <w:b/>
                <w:sz w:val="24"/>
                <w:szCs w:val="24"/>
              </w:rPr>
              <w:t xml:space="preserve">  </w:t>
            </w:r>
            <w:r w:rsidR="005268DE" w:rsidRPr="005D683D">
              <w:rPr>
                <w:b/>
                <w:sz w:val="24"/>
                <w:szCs w:val="24"/>
              </w:rPr>
              <w:t>Основные вопросы:</w:t>
            </w:r>
          </w:p>
          <w:p w:rsidR="005268DE" w:rsidRPr="00B75E6E" w:rsidRDefault="005268DE" w:rsidP="005268DE">
            <w:pPr>
              <w:rPr>
                <w:sz w:val="24"/>
                <w:szCs w:val="24"/>
              </w:rPr>
            </w:pPr>
            <w:r w:rsidRPr="00B75E6E">
              <w:rPr>
                <w:sz w:val="24"/>
                <w:szCs w:val="24"/>
              </w:rPr>
              <w:t xml:space="preserve">1. </w:t>
            </w:r>
            <w:r w:rsidR="00A64EC6">
              <w:rPr>
                <w:sz w:val="24"/>
                <w:szCs w:val="24"/>
              </w:rPr>
              <w:t>Назовите х</w:t>
            </w:r>
            <w:r w:rsidRPr="00B75E6E">
              <w:rPr>
                <w:sz w:val="24"/>
                <w:szCs w:val="24"/>
              </w:rPr>
              <w:t xml:space="preserve">арактерные жалобы ревматических больных. </w:t>
            </w:r>
          </w:p>
          <w:p w:rsidR="005268DE" w:rsidRPr="00B75E6E" w:rsidRDefault="005268DE" w:rsidP="005268DE">
            <w:pPr>
              <w:rPr>
                <w:sz w:val="24"/>
                <w:szCs w:val="24"/>
              </w:rPr>
            </w:pPr>
            <w:r w:rsidRPr="00B75E6E">
              <w:rPr>
                <w:sz w:val="24"/>
                <w:szCs w:val="24"/>
              </w:rPr>
              <w:t>2. О</w:t>
            </w:r>
            <w:r w:rsidR="00A64EC6">
              <w:rPr>
                <w:sz w:val="24"/>
                <w:szCs w:val="24"/>
              </w:rPr>
              <w:t>пишите о</w:t>
            </w:r>
            <w:r w:rsidRPr="00B75E6E">
              <w:rPr>
                <w:sz w:val="24"/>
                <w:szCs w:val="24"/>
              </w:rPr>
              <w:t>бщий осмотр больных, осмотр суставов.</w:t>
            </w:r>
          </w:p>
          <w:p w:rsidR="005268DE" w:rsidRPr="00B75E6E" w:rsidRDefault="00A64EC6" w:rsidP="005268DE">
            <w:pPr>
              <w:rPr>
                <w:sz w:val="24"/>
                <w:szCs w:val="24"/>
              </w:rPr>
            </w:pPr>
            <w:r>
              <w:rPr>
                <w:sz w:val="24"/>
                <w:szCs w:val="24"/>
              </w:rPr>
              <w:t>3. Расскажите п</w:t>
            </w:r>
            <w:r w:rsidR="005268DE" w:rsidRPr="00B75E6E">
              <w:rPr>
                <w:sz w:val="24"/>
                <w:szCs w:val="24"/>
              </w:rPr>
              <w:t>альп</w:t>
            </w:r>
            <w:r>
              <w:rPr>
                <w:sz w:val="24"/>
                <w:szCs w:val="24"/>
              </w:rPr>
              <w:t>ацию</w:t>
            </w:r>
            <w:r w:rsidR="005268DE" w:rsidRPr="00B75E6E">
              <w:rPr>
                <w:sz w:val="24"/>
                <w:szCs w:val="24"/>
              </w:rPr>
              <w:t xml:space="preserve"> суставов.</w:t>
            </w:r>
          </w:p>
          <w:p w:rsidR="005268DE" w:rsidRDefault="00A64EC6" w:rsidP="005268DE">
            <w:pPr>
              <w:rPr>
                <w:sz w:val="24"/>
                <w:szCs w:val="24"/>
              </w:rPr>
            </w:pPr>
            <w:r>
              <w:rPr>
                <w:sz w:val="24"/>
                <w:szCs w:val="24"/>
              </w:rPr>
              <w:t>4. Перечислите б</w:t>
            </w:r>
            <w:r w:rsidR="005268DE" w:rsidRPr="00B75E6E">
              <w:rPr>
                <w:sz w:val="24"/>
                <w:szCs w:val="24"/>
              </w:rPr>
              <w:t>иохимическое исследование крови.</w:t>
            </w:r>
          </w:p>
          <w:p w:rsidR="00B074C2" w:rsidRDefault="00B074C2" w:rsidP="00B074C2">
            <w:pPr>
              <w:pStyle w:val="a9"/>
              <w:ind w:left="0" w:right="-177"/>
              <w:rPr>
                <w:sz w:val="24"/>
                <w:szCs w:val="24"/>
              </w:rPr>
            </w:pPr>
            <w:r>
              <w:rPr>
                <w:sz w:val="24"/>
                <w:szCs w:val="24"/>
              </w:rPr>
              <w:lastRenderedPageBreak/>
              <w:t>5.Охарактеризуйте с</w:t>
            </w:r>
            <w:r w:rsidRPr="003A6C56">
              <w:rPr>
                <w:sz w:val="24"/>
                <w:szCs w:val="24"/>
              </w:rPr>
              <w:t>индром артрита.</w:t>
            </w:r>
          </w:p>
          <w:p w:rsidR="00B074C2" w:rsidRDefault="00B074C2" w:rsidP="00B074C2">
            <w:pPr>
              <w:pStyle w:val="a9"/>
              <w:ind w:left="0" w:right="-177"/>
              <w:rPr>
                <w:sz w:val="24"/>
                <w:szCs w:val="24"/>
              </w:rPr>
            </w:pPr>
            <w:r>
              <w:rPr>
                <w:sz w:val="24"/>
                <w:szCs w:val="24"/>
              </w:rPr>
              <w:t>6.Опишите с</w:t>
            </w:r>
            <w:r w:rsidRPr="003A6C56">
              <w:rPr>
                <w:sz w:val="24"/>
                <w:szCs w:val="24"/>
              </w:rPr>
              <w:t>индром артроза.</w:t>
            </w:r>
          </w:p>
          <w:p w:rsidR="00B074C2" w:rsidRDefault="00B074C2" w:rsidP="00B074C2">
            <w:pPr>
              <w:rPr>
                <w:sz w:val="24"/>
                <w:szCs w:val="24"/>
              </w:rPr>
            </w:pPr>
            <w:r>
              <w:rPr>
                <w:sz w:val="24"/>
                <w:szCs w:val="24"/>
              </w:rPr>
              <w:t xml:space="preserve">7. Назовите определение, </w:t>
            </w:r>
            <w:proofErr w:type="spellStart"/>
            <w:r>
              <w:rPr>
                <w:sz w:val="24"/>
                <w:szCs w:val="24"/>
              </w:rPr>
              <w:t>этиопатогенез</w:t>
            </w:r>
            <w:proofErr w:type="spellEnd"/>
          </w:p>
          <w:p w:rsidR="00B074C2" w:rsidRDefault="00B074C2" w:rsidP="00B074C2">
            <w:pPr>
              <w:rPr>
                <w:sz w:val="24"/>
                <w:szCs w:val="24"/>
              </w:rPr>
            </w:pPr>
            <w:r>
              <w:rPr>
                <w:sz w:val="24"/>
                <w:szCs w:val="24"/>
              </w:rPr>
              <w:t>8. клиническую картину</w:t>
            </w:r>
            <w:r w:rsidRPr="00B75E6E">
              <w:rPr>
                <w:sz w:val="24"/>
                <w:szCs w:val="24"/>
              </w:rPr>
              <w:t xml:space="preserve"> и принципы</w:t>
            </w:r>
            <w:r>
              <w:rPr>
                <w:sz w:val="24"/>
                <w:szCs w:val="24"/>
              </w:rPr>
              <w:t xml:space="preserve"> лечения ревматоидного артрита.</w:t>
            </w:r>
          </w:p>
          <w:p w:rsidR="00B074C2" w:rsidRDefault="00B074C2" w:rsidP="005268DE">
            <w:pPr>
              <w:rPr>
                <w:sz w:val="24"/>
                <w:szCs w:val="24"/>
              </w:rPr>
            </w:pPr>
          </w:p>
          <w:p w:rsidR="005268DE" w:rsidRDefault="005268DE" w:rsidP="005268DE">
            <w:pPr>
              <w:ind w:right="-177"/>
              <w:rPr>
                <w:rStyle w:val="42"/>
                <w:b w:val="0"/>
                <w:i w:val="0"/>
                <w:color w:val="000000"/>
              </w:rPr>
            </w:pPr>
            <w:proofErr w:type="spellStart"/>
            <w:r w:rsidRPr="006A2C82">
              <w:rPr>
                <w:rStyle w:val="42"/>
                <w:i w:val="0"/>
                <w:color w:val="000000"/>
              </w:rPr>
              <w:t>РОт</w:t>
            </w:r>
            <w:proofErr w:type="spellEnd"/>
            <w:r w:rsidRPr="006A2C82">
              <w:rPr>
                <w:rStyle w:val="42"/>
                <w:i w:val="0"/>
                <w:color w:val="000000"/>
              </w:rPr>
              <w:t>-</w:t>
            </w:r>
            <w:r>
              <w:rPr>
                <w:rStyle w:val="42"/>
                <w:b w:val="0"/>
                <w:i w:val="0"/>
                <w:color w:val="000000"/>
              </w:rPr>
              <w:t xml:space="preserve"> знает проводить самостоятельно расспрос, осмотр пальпацию, перкуссию и аускультацию в </w:t>
            </w:r>
            <w:proofErr w:type="gramStart"/>
            <w:r>
              <w:rPr>
                <w:rStyle w:val="42"/>
                <w:b w:val="0"/>
                <w:i w:val="0"/>
                <w:color w:val="000000"/>
              </w:rPr>
              <w:t>ревматологии .</w:t>
            </w:r>
            <w:proofErr w:type="gramEnd"/>
            <w:r>
              <w:rPr>
                <w:rStyle w:val="42"/>
                <w:b w:val="0"/>
                <w:i w:val="0"/>
                <w:color w:val="000000"/>
              </w:rPr>
              <w:t xml:space="preserve"> Знает интерпретировать данных дополнительных м</w:t>
            </w:r>
            <w:r w:rsidR="00B074C2">
              <w:rPr>
                <w:rStyle w:val="42"/>
                <w:b w:val="0"/>
                <w:i w:val="0"/>
                <w:color w:val="000000"/>
              </w:rPr>
              <w:t>етодов исследования,</w:t>
            </w:r>
            <w:r w:rsidR="00B074C2">
              <w:rPr>
                <w:sz w:val="24"/>
                <w:szCs w:val="24"/>
              </w:rPr>
              <w:t xml:space="preserve"> знает об основных синдромах в эндокринологии, симптомы синдрома, знает об основных симптомах ревматоидного артрита, классификацию и клиническую картину. Знает выявлять о</w:t>
            </w:r>
            <w:r w:rsidR="00B074C2" w:rsidRPr="007034B6">
              <w:rPr>
                <w:sz w:val="24"/>
                <w:szCs w:val="24"/>
              </w:rPr>
              <w:t>сновные</w:t>
            </w:r>
            <w:r w:rsidR="00B074C2">
              <w:rPr>
                <w:sz w:val="24"/>
                <w:szCs w:val="24"/>
              </w:rPr>
              <w:t xml:space="preserve"> симптомы, </w:t>
            </w:r>
            <w:r w:rsidR="00B074C2">
              <w:rPr>
                <w:iCs/>
                <w:sz w:val="24"/>
                <w:szCs w:val="24"/>
              </w:rPr>
              <w:t>диагностировать на основе жалоб и клинических признаков.</w:t>
            </w:r>
          </w:p>
          <w:p w:rsidR="005268DE" w:rsidRPr="00A64EC6" w:rsidRDefault="005268DE" w:rsidP="00A64EC6">
            <w:pPr>
              <w:tabs>
                <w:tab w:val="left" w:pos="960"/>
              </w:tabs>
              <w:rPr>
                <w:sz w:val="24"/>
                <w:szCs w:val="24"/>
              </w:rPr>
            </w:pPr>
          </w:p>
        </w:tc>
        <w:tc>
          <w:tcPr>
            <w:tcW w:w="567" w:type="dxa"/>
            <w:tcBorders>
              <w:bottom w:val="single" w:sz="4" w:space="0" w:color="auto"/>
              <w:right w:val="single" w:sz="4" w:space="0" w:color="auto"/>
            </w:tcBorders>
          </w:tcPr>
          <w:p w:rsidR="00C80AED" w:rsidRPr="00140C67" w:rsidRDefault="00783891" w:rsidP="00B90AC1">
            <w:pPr>
              <w:pStyle w:val="11"/>
              <w:rPr>
                <w:rFonts w:ascii="Times New Roman" w:hAnsi="Times New Roman" w:cs="Times New Roman"/>
              </w:rPr>
            </w:pPr>
            <w:r>
              <w:rPr>
                <w:rFonts w:ascii="Times New Roman" w:hAnsi="Times New Roman" w:cs="Times New Roman"/>
              </w:rPr>
              <w:lastRenderedPageBreak/>
              <w:t>2</w:t>
            </w:r>
            <w:r w:rsidR="00C80AED">
              <w:rPr>
                <w:rFonts w:ascii="Times New Roman" w:hAnsi="Times New Roman" w:cs="Times New Roman"/>
              </w:rPr>
              <w:t>ч</w:t>
            </w:r>
          </w:p>
        </w:tc>
        <w:tc>
          <w:tcPr>
            <w:tcW w:w="567" w:type="dxa"/>
            <w:gridSpan w:val="2"/>
            <w:tcBorders>
              <w:left w:val="single" w:sz="4" w:space="0" w:color="auto"/>
              <w:bottom w:val="single" w:sz="4" w:space="0" w:color="auto"/>
              <w:right w:val="single" w:sz="4" w:space="0" w:color="auto"/>
            </w:tcBorders>
          </w:tcPr>
          <w:p w:rsidR="00C80AED" w:rsidRPr="007D1C6E" w:rsidRDefault="00CF4B41" w:rsidP="00B90AC1">
            <w:pPr>
              <w:pStyle w:val="11"/>
              <w:rPr>
                <w:rFonts w:ascii="Times New Roman" w:hAnsi="Times New Roman" w:cs="Times New Roman"/>
              </w:rPr>
            </w:pPr>
            <w:r>
              <w:rPr>
                <w:rFonts w:ascii="Times New Roman" w:hAnsi="Times New Roman" w:cs="Times New Roman"/>
              </w:rPr>
              <w:t>30</w:t>
            </w:r>
          </w:p>
          <w:p w:rsidR="00C80AED" w:rsidRPr="00E86DB9" w:rsidRDefault="00C80AED" w:rsidP="00B90AC1">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80AED" w:rsidRDefault="00C80AED" w:rsidP="00B90AC1">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80AED" w:rsidRDefault="00C80AED" w:rsidP="00B90AC1">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850" w:type="dxa"/>
            <w:gridSpan w:val="2"/>
            <w:tcBorders>
              <w:left w:val="single" w:sz="4" w:space="0" w:color="auto"/>
              <w:bottom w:val="single" w:sz="4" w:space="0" w:color="auto"/>
            </w:tcBorders>
          </w:tcPr>
          <w:p w:rsidR="00C80AED" w:rsidRPr="0024759E" w:rsidRDefault="00643CD5" w:rsidP="00B90AC1">
            <w:pPr>
              <w:rPr>
                <w:iCs/>
                <w:sz w:val="24"/>
                <w:szCs w:val="24"/>
              </w:rPr>
            </w:pPr>
            <w:r>
              <w:rPr>
                <w:iCs/>
                <w:sz w:val="24"/>
                <w:szCs w:val="24"/>
              </w:rPr>
              <w:t>ЛВ, МП</w:t>
            </w:r>
          </w:p>
          <w:p w:rsidR="00C80AED" w:rsidRDefault="00C80AED" w:rsidP="00B90AC1">
            <w:pPr>
              <w:rPr>
                <w:b/>
                <w:sz w:val="22"/>
                <w:szCs w:val="22"/>
                <w:lang w:eastAsia="en-US"/>
              </w:rPr>
            </w:pPr>
          </w:p>
          <w:p w:rsidR="00C80AED" w:rsidRDefault="00C80AED" w:rsidP="00B90AC1">
            <w:pPr>
              <w:rPr>
                <w:b/>
                <w:sz w:val="22"/>
                <w:szCs w:val="22"/>
                <w:lang w:eastAsia="en-US"/>
              </w:rPr>
            </w:pPr>
          </w:p>
          <w:p w:rsidR="00C80AED" w:rsidRPr="00E86DB9" w:rsidRDefault="00C80AED" w:rsidP="00B90AC1">
            <w:pPr>
              <w:pStyle w:val="11"/>
              <w:rPr>
                <w:rFonts w:ascii="Times New Roman" w:hAnsi="Times New Roman" w:cs="Times New Roman"/>
                <w:b/>
              </w:rPr>
            </w:pPr>
          </w:p>
        </w:tc>
        <w:tc>
          <w:tcPr>
            <w:tcW w:w="569" w:type="dxa"/>
            <w:tcBorders>
              <w:bottom w:val="single" w:sz="4" w:space="0" w:color="auto"/>
            </w:tcBorders>
          </w:tcPr>
          <w:p w:rsidR="00C80AED" w:rsidRPr="007D1C6E" w:rsidRDefault="00B074C2" w:rsidP="00B90AC1">
            <w:pPr>
              <w:jc w:val="center"/>
              <w:rPr>
                <w:sz w:val="24"/>
                <w:szCs w:val="24"/>
              </w:rPr>
            </w:pPr>
            <w:r>
              <w:rPr>
                <w:sz w:val="24"/>
                <w:szCs w:val="24"/>
              </w:rPr>
              <w:t>1</w:t>
            </w:r>
            <w:r w:rsidR="00644AD2">
              <w:rPr>
                <w:sz w:val="24"/>
                <w:szCs w:val="24"/>
              </w:rPr>
              <w:t>8</w:t>
            </w:r>
            <w:r w:rsidR="00C80AED" w:rsidRPr="007D1C6E">
              <w:rPr>
                <w:sz w:val="24"/>
                <w:szCs w:val="24"/>
              </w:rPr>
              <w:t>-нед</w:t>
            </w:r>
          </w:p>
        </w:tc>
      </w:tr>
      <w:tr w:rsidR="00C80AED" w:rsidRPr="00867857" w:rsidTr="008C6A77">
        <w:tc>
          <w:tcPr>
            <w:tcW w:w="2269" w:type="dxa"/>
            <w:gridSpan w:val="2"/>
          </w:tcPr>
          <w:p w:rsidR="00C80AED"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Default="00C80AED" w:rsidP="00B90AC1">
            <w:pPr>
              <w:ind w:right="-177"/>
              <w:jc w:val="center"/>
              <w:rPr>
                <w:b/>
                <w:sz w:val="24"/>
                <w:szCs w:val="24"/>
              </w:rPr>
            </w:pPr>
          </w:p>
        </w:tc>
        <w:tc>
          <w:tcPr>
            <w:tcW w:w="567" w:type="dxa"/>
            <w:tcBorders>
              <w:right w:val="single" w:sz="4" w:space="0" w:color="auto"/>
            </w:tcBorders>
          </w:tcPr>
          <w:p w:rsidR="00C80AED" w:rsidRDefault="00C80AED" w:rsidP="00B90AC1">
            <w:pPr>
              <w:ind w:right="-177"/>
              <w:jc w:val="center"/>
              <w:rPr>
                <w:b/>
                <w:sz w:val="24"/>
                <w:szCs w:val="24"/>
              </w:rPr>
            </w:pPr>
          </w:p>
        </w:tc>
        <w:tc>
          <w:tcPr>
            <w:tcW w:w="2410" w:type="dxa"/>
            <w:gridSpan w:val="5"/>
            <w:tcBorders>
              <w:left w:val="single" w:sz="4" w:space="0" w:color="auto"/>
            </w:tcBorders>
          </w:tcPr>
          <w:p w:rsidR="00C80AED" w:rsidRDefault="00C80AED" w:rsidP="00B90AC1">
            <w:pPr>
              <w:ind w:right="-177"/>
              <w:jc w:val="center"/>
              <w:rPr>
                <w:b/>
                <w:sz w:val="24"/>
                <w:szCs w:val="24"/>
              </w:rPr>
            </w:pPr>
          </w:p>
        </w:tc>
        <w:tc>
          <w:tcPr>
            <w:tcW w:w="569" w:type="dxa"/>
          </w:tcPr>
          <w:p w:rsidR="00C80AED" w:rsidRPr="00B75E6E" w:rsidRDefault="00C80AED" w:rsidP="00B90AC1">
            <w:pPr>
              <w:jc w:val="center"/>
              <w:rPr>
                <w:b/>
                <w:sz w:val="24"/>
                <w:szCs w:val="24"/>
              </w:rPr>
            </w:pPr>
          </w:p>
        </w:tc>
      </w:tr>
      <w:tr w:rsidR="00C80AED" w:rsidRPr="00867857" w:rsidTr="008C6A77">
        <w:tc>
          <w:tcPr>
            <w:tcW w:w="2269" w:type="dxa"/>
            <w:gridSpan w:val="2"/>
          </w:tcPr>
          <w:p w:rsidR="00C80AED" w:rsidRPr="00B75E6E" w:rsidRDefault="00C80AED" w:rsidP="00B90AC1">
            <w:pPr>
              <w:pStyle w:val="a3"/>
              <w:jc w:val="center"/>
              <w:rPr>
                <w:rFonts w:ascii="Times New Roman" w:hAnsi="Times New Roman"/>
                <w:b/>
                <w:sz w:val="24"/>
                <w:szCs w:val="24"/>
              </w:rPr>
            </w:pPr>
          </w:p>
        </w:tc>
        <w:tc>
          <w:tcPr>
            <w:tcW w:w="4394" w:type="dxa"/>
            <w:tcBorders>
              <w:right w:val="single" w:sz="4" w:space="0" w:color="auto"/>
            </w:tcBorders>
          </w:tcPr>
          <w:p w:rsidR="00C80AED" w:rsidRPr="00B75E6E" w:rsidRDefault="00C80AED" w:rsidP="00B90AC1">
            <w:pPr>
              <w:pStyle w:val="a3"/>
              <w:rPr>
                <w:rFonts w:ascii="Times New Roman" w:hAnsi="Times New Roman"/>
                <w:b/>
                <w:sz w:val="24"/>
                <w:szCs w:val="24"/>
              </w:rPr>
            </w:pPr>
            <w:r w:rsidRPr="00B75E6E">
              <w:rPr>
                <w:rFonts w:ascii="Times New Roman" w:hAnsi="Times New Roman"/>
                <w:b/>
                <w:sz w:val="24"/>
                <w:szCs w:val="24"/>
              </w:rPr>
              <w:t xml:space="preserve">Итого: </w:t>
            </w:r>
          </w:p>
        </w:tc>
        <w:tc>
          <w:tcPr>
            <w:tcW w:w="567" w:type="dxa"/>
            <w:tcBorders>
              <w:right w:val="single" w:sz="4" w:space="0" w:color="auto"/>
            </w:tcBorders>
          </w:tcPr>
          <w:p w:rsidR="00C80AED" w:rsidRPr="00B75E6E" w:rsidRDefault="0047265B" w:rsidP="00B90AC1">
            <w:pPr>
              <w:pStyle w:val="a3"/>
              <w:rPr>
                <w:rFonts w:ascii="Times New Roman" w:hAnsi="Times New Roman"/>
                <w:b/>
                <w:sz w:val="24"/>
                <w:szCs w:val="24"/>
              </w:rPr>
            </w:pPr>
            <w:r>
              <w:rPr>
                <w:rFonts w:ascii="Times New Roman" w:hAnsi="Times New Roman"/>
                <w:b/>
                <w:sz w:val="24"/>
                <w:szCs w:val="24"/>
              </w:rPr>
              <w:t>60</w:t>
            </w:r>
          </w:p>
        </w:tc>
        <w:tc>
          <w:tcPr>
            <w:tcW w:w="2410" w:type="dxa"/>
            <w:gridSpan w:val="5"/>
            <w:tcBorders>
              <w:left w:val="single" w:sz="4" w:space="0" w:color="auto"/>
            </w:tcBorders>
          </w:tcPr>
          <w:p w:rsidR="00C80AED" w:rsidRPr="00B75E6E" w:rsidRDefault="00CF4B41" w:rsidP="00B90AC1">
            <w:pPr>
              <w:pStyle w:val="a3"/>
              <w:rPr>
                <w:rFonts w:ascii="Times New Roman" w:hAnsi="Times New Roman"/>
                <w:b/>
                <w:sz w:val="24"/>
                <w:szCs w:val="24"/>
              </w:rPr>
            </w:pPr>
            <w:r>
              <w:rPr>
                <w:rFonts w:ascii="Times New Roman" w:hAnsi="Times New Roman"/>
                <w:b/>
                <w:sz w:val="24"/>
                <w:szCs w:val="24"/>
              </w:rPr>
              <w:t>30</w:t>
            </w:r>
            <w:r w:rsidR="00C80AED">
              <w:rPr>
                <w:rFonts w:ascii="Times New Roman" w:hAnsi="Times New Roman"/>
                <w:b/>
                <w:sz w:val="24"/>
                <w:szCs w:val="24"/>
              </w:rPr>
              <w:t>б</w:t>
            </w:r>
          </w:p>
        </w:tc>
        <w:tc>
          <w:tcPr>
            <w:tcW w:w="569" w:type="dxa"/>
          </w:tcPr>
          <w:p w:rsidR="00C80AED" w:rsidRPr="00B75E6E" w:rsidRDefault="00C80AED" w:rsidP="00B90AC1">
            <w:pPr>
              <w:jc w:val="center"/>
              <w:rPr>
                <w:b/>
                <w:sz w:val="24"/>
                <w:szCs w:val="24"/>
              </w:rPr>
            </w:pPr>
          </w:p>
        </w:tc>
      </w:tr>
    </w:tbl>
    <w:p w:rsidR="007D6382" w:rsidRDefault="007D6382" w:rsidP="00E85C53">
      <w:pPr>
        <w:tabs>
          <w:tab w:val="left" w:pos="975"/>
        </w:tabs>
        <w:contextualSpacing/>
        <w:rPr>
          <w:b/>
          <w:sz w:val="24"/>
          <w:szCs w:val="24"/>
        </w:rPr>
      </w:pPr>
    </w:p>
    <w:p w:rsidR="00B074C2" w:rsidRDefault="00643CD5" w:rsidP="00E85C53">
      <w:pPr>
        <w:tabs>
          <w:tab w:val="left" w:pos="975"/>
        </w:tabs>
        <w:contextualSpacing/>
        <w:rPr>
          <w:b/>
          <w:sz w:val="24"/>
          <w:szCs w:val="24"/>
        </w:rPr>
      </w:pPr>
      <w:r>
        <w:rPr>
          <w:b/>
          <w:sz w:val="24"/>
          <w:szCs w:val="24"/>
        </w:rPr>
        <w:t xml:space="preserve">                                 </w:t>
      </w:r>
    </w:p>
    <w:p w:rsidR="00C936B6" w:rsidRPr="00C00C6C" w:rsidRDefault="00B074C2" w:rsidP="00E85C53">
      <w:pPr>
        <w:tabs>
          <w:tab w:val="left" w:pos="975"/>
        </w:tabs>
        <w:contextualSpacing/>
        <w:rPr>
          <w:b/>
          <w:sz w:val="32"/>
          <w:szCs w:val="32"/>
        </w:rPr>
      </w:pPr>
      <w:r>
        <w:rPr>
          <w:b/>
          <w:sz w:val="24"/>
          <w:szCs w:val="24"/>
        </w:rPr>
        <w:t xml:space="preserve">                         </w:t>
      </w:r>
      <w:r w:rsidR="002D6769">
        <w:rPr>
          <w:b/>
          <w:sz w:val="24"/>
          <w:szCs w:val="24"/>
        </w:rPr>
        <w:t>10.</w:t>
      </w:r>
      <w:r>
        <w:rPr>
          <w:b/>
          <w:sz w:val="24"/>
          <w:szCs w:val="24"/>
        </w:rPr>
        <w:t xml:space="preserve">  </w:t>
      </w:r>
      <w:r w:rsidR="00C936B6" w:rsidRPr="00C00C6C">
        <w:rPr>
          <w:b/>
          <w:sz w:val="32"/>
          <w:szCs w:val="32"/>
        </w:rPr>
        <w:t xml:space="preserve">Содержание практических </w:t>
      </w:r>
      <w:r w:rsidR="0075332A" w:rsidRPr="00C00C6C">
        <w:rPr>
          <w:b/>
          <w:sz w:val="32"/>
          <w:szCs w:val="32"/>
        </w:rPr>
        <w:t>занятий</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
        <w:gridCol w:w="3969"/>
        <w:gridCol w:w="656"/>
        <w:gridCol w:w="14"/>
        <w:gridCol w:w="29"/>
        <w:gridCol w:w="719"/>
        <w:gridCol w:w="567"/>
        <w:gridCol w:w="142"/>
        <w:gridCol w:w="850"/>
        <w:gridCol w:w="709"/>
      </w:tblGrid>
      <w:tr w:rsidR="00C00C6C" w:rsidRPr="00C00C6C" w:rsidTr="00264CB8">
        <w:tc>
          <w:tcPr>
            <w:tcW w:w="1844" w:type="dxa"/>
            <w:tcBorders>
              <w:right w:val="single" w:sz="4" w:space="0" w:color="auto"/>
            </w:tcBorders>
          </w:tcPr>
          <w:p w:rsidR="00C936B6" w:rsidRPr="00C00C6C" w:rsidRDefault="00C936B6" w:rsidP="00E85C53">
            <w:pPr>
              <w:contextualSpacing/>
              <w:jc w:val="center"/>
              <w:rPr>
                <w:b/>
                <w:sz w:val="24"/>
                <w:szCs w:val="24"/>
              </w:rPr>
            </w:pPr>
            <w:r w:rsidRPr="00C00C6C">
              <w:rPr>
                <w:b/>
                <w:sz w:val="24"/>
                <w:szCs w:val="24"/>
              </w:rPr>
              <w:t>№ и название темы</w:t>
            </w:r>
          </w:p>
        </w:tc>
        <w:tc>
          <w:tcPr>
            <w:tcW w:w="850" w:type="dxa"/>
            <w:tcBorders>
              <w:left w:val="single" w:sz="4" w:space="0" w:color="auto"/>
            </w:tcBorders>
          </w:tcPr>
          <w:p w:rsidR="00C936B6" w:rsidRPr="00C00C6C" w:rsidRDefault="00C936B6" w:rsidP="00E85C53">
            <w:pPr>
              <w:contextualSpacing/>
              <w:jc w:val="center"/>
              <w:rPr>
                <w:b/>
                <w:sz w:val="24"/>
                <w:szCs w:val="24"/>
              </w:rPr>
            </w:pPr>
            <w:r w:rsidRPr="00C00C6C">
              <w:rPr>
                <w:b/>
                <w:sz w:val="24"/>
                <w:szCs w:val="24"/>
              </w:rPr>
              <w:t>компетенции</w:t>
            </w:r>
          </w:p>
        </w:tc>
        <w:tc>
          <w:tcPr>
            <w:tcW w:w="3969" w:type="dxa"/>
            <w:tcBorders>
              <w:right w:val="single" w:sz="4" w:space="0" w:color="auto"/>
            </w:tcBorders>
          </w:tcPr>
          <w:p w:rsidR="00C936B6" w:rsidRPr="00C00C6C" w:rsidRDefault="00C936B6" w:rsidP="00E85C53">
            <w:pPr>
              <w:contextualSpacing/>
              <w:jc w:val="center"/>
              <w:rPr>
                <w:b/>
                <w:sz w:val="24"/>
                <w:szCs w:val="24"/>
              </w:rPr>
            </w:pPr>
            <w:r w:rsidRPr="00C00C6C">
              <w:rPr>
                <w:b/>
                <w:sz w:val="24"/>
                <w:szCs w:val="24"/>
              </w:rPr>
              <w:t>Наименование разделов, модулей, тем, учебных вопросов и заданий.</w:t>
            </w:r>
          </w:p>
        </w:tc>
        <w:tc>
          <w:tcPr>
            <w:tcW w:w="656" w:type="dxa"/>
            <w:tcBorders>
              <w:right w:val="single" w:sz="4" w:space="0" w:color="auto"/>
            </w:tcBorders>
          </w:tcPr>
          <w:p w:rsidR="00C936B6" w:rsidRPr="00C00C6C" w:rsidRDefault="00C936B6" w:rsidP="00E85C53">
            <w:pPr>
              <w:contextualSpacing/>
              <w:jc w:val="center"/>
              <w:rPr>
                <w:b/>
                <w:sz w:val="24"/>
                <w:szCs w:val="24"/>
              </w:rPr>
            </w:pPr>
            <w:r w:rsidRPr="00C00C6C">
              <w:rPr>
                <w:b/>
                <w:sz w:val="24"/>
                <w:szCs w:val="24"/>
              </w:rPr>
              <w:t>Кол. час</w:t>
            </w:r>
          </w:p>
        </w:tc>
        <w:tc>
          <w:tcPr>
            <w:tcW w:w="762" w:type="dxa"/>
            <w:gridSpan w:val="3"/>
            <w:tcBorders>
              <w:top w:val="single" w:sz="4" w:space="0" w:color="auto"/>
              <w:right w:val="single" w:sz="4" w:space="0" w:color="auto"/>
            </w:tcBorders>
          </w:tcPr>
          <w:p w:rsidR="00C936B6" w:rsidRPr="00C00C6C" w:rsidRDefault="00C936B6" w:rsidP="00E85C53">
            <w:pPr>
              <w:contextualSpacing/>
              <w:jc w:val="center"/>
              <w:rPr>
                <w:b/>
                <w:sz w:val="24"/>
                <w:szCs w:val="24"/>
              </w:rPr>
            </w:pPr>
            <w:r w:rsidRPr="00C00C6C">
              <w:rPr>
                <w:b/>
                <w:sz w:val="24"/>
                <w:szCs w:val="24"/>
              </w:rPr>
              <w:t>баллы</w:t>
            </w:r>
          </w:p>
        </w:tc>
        <w:tc>
          <w:tcPr>
            <w:tcW w:w="567" w:type="dxa"/>
            <w:tcBorders>
              <w:top w:val="single" w:sz="4" w:space="0" w:color="auto"/>
              <w:right w:val="single" w:sz="4" w:space="0" w:color="auto"/>
            </w:tcBorders>
          </w:tcPr>
          <w:p w:rsidR="00C936B6" w:rsidRPr="00C00C6C" w:rsidRDefault="00C936B6" w:rsidP="00E85C53">
            <w:pPr>
              <w:contextualSpacing/>
              <w:jc w:val="center"/>
              <w:rPr>
                <w:b/>
                <w:sz w:val="24"/>
                <w:szCs w:val="24"/>
              </w:rPr>
            </w:pPr>
            <w:r w:rsidRPr="00C00C6C">
              <w:rPr>
                <w:b/>
                <w:sz w:val="24"/>
                <w:szCs w:val="24"/>
              </w:rPr>
              <w:t xml:space="preserve">Литература </w:t>
            </w:r>
          </w:p>
        </w:tc>
        <w:tc>
          <w:tcPr>
            <w:tcW w:w="992" w:type="dxa"/>
            <w:gridSpan w:val="2"/>
            <w:tcBorders>
              <w:left w:val="single" w:sz="4" w:space="0" w:color="auto"/>
            </w:tcBorders>
          </w:tcPr>
          <w:p w:rsidR="00C936B6" w:rsidRPr="00C00C6C" w:rsidRDefault="00C936B6" w:rsidP="00E85C53">
            <w:pPr>
              <w:contextualSpacing/>
              <w:rPr>
                <w:b/>
                <w:iCs/>
                <w:sz w:val="24"/>
                <w:szCs w:val="24"/>
              </w:rPr>
            </w:pPr>
            <w:proofErr w:type="spellStart"/>
            <w:r w:rsidRPr="00C00C6C">
              <w:rPr>
                <w:b/>
                <w:iCs/>
                <w:sz w:val="24"/>
                <w:szCs w:val="24"/>
              </w:rPr>
              <w:t>Исп</w:t>
            </w:r>
            <w:proofErr w:type="spellEnd"/>
          </w:p>
          <w:p w:rsidR="00C936B6" w:rsidRPr="00C00C6C" w:rsidRDefault="00C936B6" w:rsidP="00E85C53">
            <w:pPr>
              <w:contextualSpacing/>
              <w:rPr>
                <w:b/>
                <w:iCs/>
                <w:sz w:val="24"/>
                <w:szCs w:val="24"/>
              </w:rPr>
            </w:pPr>
            <w:proofErr w:type="spellStart"/>
            <w:r w:rsidRPr="00C00C6C">
              <w:rPr>
                <w:b/>
                <w:iCs/>
                <w:sz w:val="24"/>
                <w:szCs w:val="24"/>
              </w:rPr>
              <w:t>обр</w:t>
            </w:r>
            <w:proofErr w:type="spellEnd"/>
          </w:p>
          <w:p w:rsidR="00C936B6" w:rsidRPr="00C00C6C" w:rsidRDefault="00C936B6" w:rsidP="00E85C53">
            <w:pPr>
              <w:contextualSpacing/>
              <w:jc w:val="center"/>
              <w:rPr>
                <w:b/>
                <w:sz w:val="24"/>
                <w:szCs w:val="24"/>
              </w:rPr>
            </w:pPr>
            <w:proofErr w:type="spellStart"/>
            <w:r w:rsidRPr="00C00C6C">
              <w:rPr>
                <w:b/>
                <w:iCs/>
                <w:sz w:val="24"/>
                <w:szCs w:val="24"/>
              </w:rPr>
              <w:t>техн</w:t>
            </w:r>
            <w:proofErr w:type="spellEnd"/>
          </w:p>
        </w:tc>
        <w:tc>
          <w:tcPr>
            <w:tcW w:w="709" w:type="dxa"/>
          </w:tcPr>
          <w:p w:rsidR="00C936B6" w:rsidRPr="00C00C6C" w:rsidRDefault="00C936B6" w:rsidP="00E85C53">
            <w:pPr>
              <w:contextualSpacing/>
              <w:jc w:val="center"/>
              <w:rPr>
                <w:b/>
                <w:sz w:val="24"/>
                <w:szCs w:val="24"/>
              </w:rPr>
            </w:pPr>
            <w:proofErr w:type="spellStart"/>
            <w:r w:rsidRPr="00C00C6C">
              <w:rPr>
                <w:b/>
                <w:sz w:val="24"/>
                <w:szCs w:val="24"/>
              </w:rPr>
              <w:t>нед</w:t>
            </w:r>
            <w:proofErr w:type="spellEnd"/>
          </w:p>
        </w:tc>
      </w:tr>
      <w:tr w:rsidR="00C00C6C" w:rsidRPr="00C00C6C" w:rsidTr="002126B0">
        <w:trPr>
          <w:trHeight w:val="4744"/>
        </w:trPr>
        <w:tc>
          <w:tcPr>
            <w:tcW w:w="1844" w:type="dxa"/>
            <w:tcBorders>
              <w:bottom w:val="single" w:sz="4" w:space="0" w:color="auto"/>
              <w:right w:val="single" w:sz="4" w:space="0" w:color="auto"/>
            </w:tcBorders>
          </w:tcPr>
          <w:p w:rsidR="00C936B6" w:rsidRPr="00C00C6C" w:rsidRDefault="00C936B6" w:rsidP="00E85C53">
            <w:pPr>
              <w:ind w:left="165"/>
              <w:contextualSpacing/>
              <w:rPr>
                <w:sz w:val="24"/>
                <w:szCs w:val="24"/>
              </w:rPr>
            </w:pPr>
            <w:r w:rsidRPr="00C00C6C">
              <w:rPr>
                <w:b/>
                <w:sz w:val="24"/>
                <w:szCs w:val="24"/>
              </w:rPr>
              <w:t xml:space="preserve">Занятие № 1. Тема занятия: </w:t>
            </w:r>
            <w:r w:rsidRPr="00C00C6C">
              <w:rPr>
                <w:sz w:val="24"/>
                <w:szCs w:val="24"/>
              </w:rPr>
              <w:t>«Предмет и задачи пропедевтики внутренних</w:t>
            </w:r>
          </w:p>
          <w:p w:rsidR="003617BA" w:rsidRPr="00C00C6C" w:rsidRDefault="00014C3D" w:rsidP="00E85C53">
            <w:pPr>
              <w:ind w:left="165"/>
              <w:contextualSpacing/>
              <w:rPr>
                <w:sz w:val="24"/>
                <w:szCs w:val="24"/>
              </w:rPr>
            </w:pPr>
            <w:r w:rsidRPr="00C00C6C">
              <w:rPr>
                <w:sz w:val="24"/>
                <w:szCs w:val="24"/>
              </w:rPr>
              <w:t>б</w:t>
            </w:r>
            <w:r w:rsidR="00C936B6" w:rsidRPr="00C00C6C">
              <w:rPr>
                <w:sz w:val="24"/>
                <w:szCs w:val="24"/>
              </w:rPr>
              <w:t>олезней</w:t>
            </w:r>
            <w:r w:rsidR="003617BA" w:rsidRPr="00C00C6C">
              <w:rPr>
                <w:sz w:val="24"/>
                <w:szCs w:val="24"/>
              </w:rPr>
              <w:t>»</w:t>
            </w:r>
            <w:r w:rsidR="00C936B6" w:rsidRPr="00C00C6C">
              <w:rPr>
                <w:sz w:val="24"/>
                <w:szCs w:val="24"/>
              </w:rPr>
              <w:t xml:space="preserve">. </w:t>
            </w: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3617BA" w:rsidRPr="00C00C6C" w:rsidRDefault="003617BA" w:rsidP="00E85C53">
            <w:pPr>
              <w:ind w:left="165"/>
              <w:contextualSpacing/>
              <w:rPr>
                <w:sz w:val="24"/>
                <w:szCs w:val="24"/>
              </w:rPr>
            </w:pPr>
          </w:p>
          <w:p w:rsidR="00C936B6" w:rsidRPr="00C00C6C" w:rsidRDefault="00C936B6" w:rsidP="00E85C53">
            <w:pPr>
              <w:ind w:left="165"/>
              <w:contextualSpacing/>
              <w:rPr>
                <w:b/>
                <w:sz w:val="24"/>
                <w:szCs w:val="24"/>
              </w:rPr>
            </w:pPr>
          </w:p>
        </w:tc>
        <w:tc>
          <w:tcPr>
            <w:tcW w:w="850" w:type="dxa"/>
            <w:tcBorders>
              <w:left w:val="single" w:sz="4" w:space="0" w:color="auto"/>
              <w:bottom w:val="single" w:sz="4" w:space="0" w:color="auto"/>
            </w:tcBorders>
          </w:tcPr>
          <w:p w:rsidR="00442125" w:rsidRPr="00C00C6C" w:rsidRDefault="00643D14" w:rsidP="00E85C53">
            <w:pPr>
              <w:pStyle w:val="11"/>
              <w:contextualSpacing/>
              <w:rPr>
                <w:rFonts w:ascii="Times New Roman" w:hAnsi="Times New Roman" w:cs="Times New Roman"/>
              </w:rPr>
            </w:pPr>
            <w:r w:rsidRPr="00C00C6C">
              <w:rPr>
                <w:rFonts w:ascii="Times New Roman" w:hAnsi="Times New Roman" w:cs="Times New Roman"/>
              </w:rPr>
              <w:t>РОд-4</w:t>
            </w:r>
          </w:p>
          <w:p w:rsidR="00C936B6" w:rsidRPr="00C00C6C" w:rsidRDefault="0075332A" w:rsidP="00E85C53">
            <w:pPr>
              <w:pStyle w:val="a3"/>
              <w:contextualSpacing/>
              <w:rPr>
                <w:rFonts w:ascii="Times New Roman" w:hAnsi="Times New Roman"/>
              </w:rPr>
            </w:pPr>
            <w:r w:rsidRPr="00C00C6C">
              <w:rPr>
                <w:rFonts w:ascii="Times New Roman" w:hAnsi="Times New Roman"/>
              </w:rPr>
              <w:t>ПК-2</w:t>
            </w:r>
          </w:p>
          <w:p w:rsidR="00C936B6" w:rsidRPr="00C00C6C" w:rsidRDefault="00C936B6" w:rsidP="00E85C53">
            <w:pPr>
              <w:contextualSpacing/>
              <w:rPr>
                <w:sz w:val="24"/>
                <w:szCs w:val="24"/>
              </w:rPr>
            </w:pPr>
          </w:p>
        </w:tc>
        <w:tc>
          <w:tcPr>
            <w:tcW w:w="3969" w:type="dxa"/>
            <w:tcBorders>
              <w:bottom w:val="single" w:sz="4" w:space="0" w:color="auto"/>
              <w:right w:val="single" w:sz="4" w:space="0" w:color="auto"/>
            </w:tcBorders>
          </w:tcPr>
          <w:p w:rsidR="00442125" w:rsidRPr="00C00C6C" w:rsidRDefault="00442125" w:rsidP="00E85C53">
            <w:pPr>
              <w:ind w:left="225"/>
              <w:contextualSpacing/>
              <w:rPr>
                <w:sz w:val="24"/>
                <w:szCs w:val="24"/>
              </w:rPr>
            </w:pPr>
            <w:r w:rsidRPr="00C00C6C">
              <w:rPr>
                <w:b/>
                <w:sz w:val="24"/>
                <w:szCs w:val="24"/>
              </w:rPr>
              <w:t xml:space="preserve">Цель: </w:t>
            </w:r>
            <w:r w:rsidRPr="00C00C6C">
              <w:rPr>
                <w:sz w:val="24"/>
                <w:szCs w:val="24"/>
              </w:rPr>
              <w:t>изучение важности предмета п</w:t>
            </w:r>
            <w:r w:rsidR="00014C3D" w:rsidRPr="00C00C6C">
              <w:rPr>
                <w:sz w:val="24"/>
                <w:szCs w:val="24"/>
              </w:rPr>
              <w:t>ропедевтики внутренних болезней.</w:t>
            </w:r>
          </w:p>
          <w:p w:rsidR="002126B0" w:rsidRDefault="008C6A77" w:rsidP="008C6A77">
            <w:pPr>
              <w:contextualSpacing/>
              <w:rPr>
                <w:b/>
                <w:sz w:val="24"/>
                <w:szCs w:val="24"/>
              </w:rPr>
            </w:pPr>
            <w:r>
              <w:rPr>
                <w:b/>
                <w:sz w:val="24"/>
                <w:szCs w:val="24"/>
              </w:rPr>
              <w:t xml:space="preserve">                 </w:t>
            </w:r>
          </w:p>
          <w:p w:rsidR="00C936B6" w:rsidRDefault="002126B0" w:rsidP="008C6A77">
            <w:pPr>
              <w:contextualSpacing/>
              <w:rPr>
                <w:b/>
                <w:sz w:val="24"/>
                <w:szCs w:val="24"/>
              </w:rPr>
            </w:pPr>
            <w:r>
              <w:rPr>
                <w:b/>
                <w:sz w:val="24"/>
                <w:szCs w:val="24"/>
              </w:rPr>
              <w:t xml:space="preserve">               </w:t>
            </w:r>
            <w:r w:rsidR="008C6A77">
              <w:rPr>
                <w:b/>
                <w:sz w:val="24"/>
                <w:szCs w:val="24"/>
              </w:rPr>
              <w:t xml:space="preserve"> </w:t>
            </w:r>
            <w:r w:rsidR="00C936B6" w:rsidRPr="00C00C6C">
              <w:rPr>
                <w:b/>
                <w:sz w:val="24"/>
                <w:szCs w:val="24"/>
              </w:rPr>
              <w:t>План занятия:</w:t>
            </w:r>
          </w:p>
          <w:p w:rsidR="002126B0" w:rsidRPr="00C00C6C" w:rsidRDefault="002126B0" w:rsidP="008C6A77">
            <w:pPr>
              <w:contextualSpacing/>
              <w:rPr>
                <w:b/>
                <w:sz w:val="24"/>
                <w:szCs w:val="24"/>
              </w:rPr>
            </w:pPr>
          </w:p>
          <w:p w:rsidR="00C936B6" w:rsidRPr="00C00C6C" w:rsidRDefault="00C936B6" w:rsidP="00E85C53">
            <w:pPr>
              <w:pStyle w:val="a3"/>
              <w:contextualSpacing/>
              <w:rPr>
                <w:rFonts w:ascii="Times New Roman" w:hAnsi="Times New Roman"/>
                <w:sz w:val="24"/>
                <w:szCs w:val="24"/>
              </w:rPr>
            </w:pPr>
            <w:r w:rsidRPr="00C00C6C">
              <w:rPr>
                <w:rFonts w:ascii="Times New Roman" w:hAnsi="Times New Roman"/>
                <w:iCs/>
                <w:sz w:val="24"/>
                <w:szCs w:val="24"/>
              </w:rPr>
              <w:t xml:space="preserve">1. Раскройте </w:t>
            </w:r>
            <w:r w:rsidRPr="00C00C6C">
              <w:rPr>
                <w:rFonts w:ascii="Times New Roman" w:hAnsi="Times New Roman"/>
                <w:sz w:val="24"/>
                <w:szCs w:val="24"/>
              </w:rPr>
              <w:t>задачи пропедевтики внутренних болезней, понятие о болезни.</w:t>
            </w:r>
          </w:p>
          <w:p w:rsidR="00C936B6" w:rsidRPr="00C00C6C" w:rsidRDefault="00C936B6" w:rsidP="00E85C53">
            <w:pPr>
              <w:pStyle w:val="a3"/>
              <w:contextualSpacing/>
              <w:rPr>
                <w:rFonts w:ascii="Times New Roman" w:hAnsi="Times New Roman"/>
                <w:sz w:val="24"/>
                <w:szCs w:val="24"/>
              </w:rPr>
            </w:pPr>
            <w:r w:rsidRPr="00C00C6C">
              <w:rPr>
                <w:rFonts w:ascii="Times New Roman" w:hAnsi="Times New Roman"/>
                <w:sz w:val="24"/>
                <w:szCs w:val="24"/>
              </w:rPr>
              <w:t>2. Расскажите план обследования больного.</w:t>
            </w:r>
          </w:p>
          <w:p w:rsidR="00C936B6" w:rsidRPr="00C00C6C" w:rsidRDefault="00C936B6" w:rsidP="00E85C53">
            <w:pPr>
              <w:contextualSpacing/>
              <w:rPr>
                <w:sz w:val="24"/>
                <w:szCs w:val="24"/>
              </w:rPr>
            </w:pPr>
            <w:r w:rsidRPr="00C00C6C">
              <w:rPr>
                <w:iCs/>
                <w:sz w:val="24"/>
                <w:szCs w:val="24"/>
              </w:rPr>
              <w:t xml:space="preserve">2. Покажите </w:t>
            </w:r>
            <w:r w:rsidRPr="00C00C6C">
              <w:rPr>
                <w:sz w:val="24"/>
                <w:szCs w:val="24"/>
              </w:rPr>
              <w:t>схему истории болезни.</w:t>
            </w:r>
          </w:p>
          <w:p w:rsidR="002126B0" w:rsidRDefault="002126B0" w:rsidP="008C6A77">
            <w:pPr>
              <w:contextualSpacing/>
              <w:rPr>
                <w:b/>
                <w:iCs/>
                <w:sz w:val="24"/>
                <w:szCs w:val="24"/>
              </w:rPr>
            </w:pPr>
          </w:p>
          <w:p w:rsidR="002126B0" w:rsidRDefault="002126B0" w:rsidP="008C6A77">
            <w:pPr>
              <w:contextualSpacing/>
              <w:rPr>
                <w:b/>
                <w:iCs/>
                <w:sz w:val="24"/>
                <w:szCs w:val="24"/>
              </w:rPr>
            </w:pPr>
          </w:p>
          <w:p w:rsidR="002126B0" w:rsidRDefault="00014C3D" w:rsidP="008C6A77">
            <w:pPr>
              <w:contextualSpacing/>
              <w:rPr>
                <w:iCs/>
                <w:sz w:val="24"/>
                <w:szCs w:val="24"/>
              </w:rPr>
            </w:pPr>
            <w:proofErr w:type="spellStart"/>
            <w:r w:rsidRPr="00C00C6C">
              <w:rPr>
                <w:b/>
                <w:iCs/>
                <w:sz w:val="24"/>
                <w:szCs w:val="24"/>
              </w:rPr>
              <w:t>РОт</w:t>
            </w:r>
            <w:proofErr w:type="spellEnd"/>
            <w:proofErr w:type="gramStart"/>
            <w:r w:rsidRPr="00C00C6C">
              <w:rPr>
                <w:b/>
                <w:iCs/>
                <w:sz w:val="24"/>
                <w:szCs w:val="24"/>
              </w:rPr>
              <w:t xml:space="preserve">-  </w:t>
            </w:r>
            <w:r w:rsidR="00202DC3" w:rsidRPr="00C00C6C">
              <w:rPr>
                <w:iCs/>
                <w:sz w:val="24"/>
                <w:szCs w:val="24"/>
              </w:rPr>
              <w:t>знает</w:t>
            </w:r>
            <w:proofErr w:type="gramEnd"/>
            <w:r w:rsidR="00202DC3" w:rsidRPr="00C00C6C">
              <w:rPr>
                <w:iCs/>
                <w:sz w:val="24"/>
                <w:szCs w:val="24"/>
              </w:rPr>
              <w:t xml:space="preserve"> о предмете пропедевтики внутренних болезней.</w:t>
            </w:r>
          </w:p>
          <w:p w:rsidR="002126B0" w:rsidRPr="002126B0" w:rsidRDefault="002126B0" w:rsidP="002126B0">
            <w:pPr>
              <w:rPr>
                <w:sz w:val="24"/>
                <w:szCs w:val="24"/>
              </w:rPr>
            </w:pPr>
          </w:p>
          <w:p w:rsidR="002126B0" w:rsidRPr="002126B0" w:rsidRDefault="002126B0" w:rsidP="002126B0">
            <w:pPr>
              <w:rPr>
                <w:sz w:val="24"/>
                <w:szCs w:val="24"/>
              </w:rPr>
            </w:pPr>
          </w:p>
          <w:p w:rsidR="00C936B6" w:rsidRPr="002126B0" w:rsidRDefault="00C936B6" w:rsidP="002126B0">
            <w:pPr>
              <w:rPr>
                <w:sz w:val="24"/>
                <w:szCs w:val="24"/>
              </w:rPr>
            </w:pPr>
          </w:p>
        </w:tc>
        <w:tc>
          <w:tcPr>
            <w:tcW w:w="670" w:type="dxa"/>
            <w:gridSpan w:val="2"/>
            <w:tcBorders>
              <w:bottom w:val="single" w:sz="4" w:space="0" w:color="auto"/>
              <w:right w:val="single" w:sz="4" w:space="0" w:color="auto"/>
            </w:tcBorders>
          </w:tcPr>
          <w:p w:rsidR="00C936B6" w:rsidRPr="00C00C6C" w:rsidRDefault="00783891" w:rsidP="00E85C53">
            <w:pPr>
              <w:pStyle w:val="a3"/>
              <w:contextualSpacing/>
              <w:rPr>
                <w:rFonts w:ascii="Times New Roman" w:hAnsi="Times New Roman"/>
                <w:sz w:val="24"/>
                <w:szCs w:val="24"/>
              </w:rPr>
            </w:pPr>
            <w:r>
              <w:rPr>
                <w:rFonts w:ascii="Times New Roman" w:hAnsi="Times New Roman"/>
                <w:sz w:val="24"/>
                <w:szCs w:val="24"/>
              </w:rPr>
              <w:t>2</w:t>
            </w:r>
            <w:r w:rsidR="00C936B6" w:rsidRPr="00C00C6C">
              <w:rPr>
                <w:rFonts w:ascii="Times New Roman" w:hAnsi="Times New Roman"/>
                <w:sz w:val="24"/>
                <w:szCs w:val="24"/>
              </w:rPr>
              <w:t>ч</w:t>
            </w:r>
          </w:p>
        </w:tc>
        <w:tc>
          <w:tcPr>
            <w:tcW w:w="748" w:type="dxa"/>
            <w:gridSpan w:val="2"/>
            <w:tcBorders>
              <w:bottom w:val="single" w:sz="4" w:space="0" w:color="auto"/>
              <w:right w:val="single" w:sz="4" w:space="0" w:color="auto"/>
            </w:tcBorders>
          </w:tcPr>
          <w:p w:rsidR="00C936B6" w:rsidRPr="00C00C6C" w:rsidRDefault="00826257" w:rsidP="00E85C53">
            <w:pPr>
              <w:pStyle w:val="a3"/>
              <w:contextualSpacing/>
              <w:rPr>
                <w:rFonts w:ascii="Times New Roman" w:hAnsi="Times New Roman"/>
                <w:sz w:val="24"/>
                <w:szCs w:val="24"/>
              </w:rPr>
            </w:pPr>
            <w:r>
              <w:rPr>
                <w:rFonts w:ascii="Times New Roman" w:hAnsi="Times New Roman"/>
                <w:sz w:val="24"/>
                <w:szCs w:val="24"/>
              </w:rPr>
              <w:t>30</w:t>
            </w:r>
          </w:p>
          <w:p w:rsidR="00C936B6" w:rsidRPr="00C00C6C" w:rsidRDefault="00C936B6" w:rsidP="00E85C53">
            <w:pPr>
              <w:pStyle w:val="a3"/>
              <w:contextualSpacing/>
              <w:rPr>
                <w:rFonts w:ascii="Times New Roman" w:hAnsi="Times New Roman"/>
                <w:sz w:val="24"/>
                <w:szCs w:val="24"/>
              </w:rPr>
            </w:pPr>
          </w:p>
        </w:tc>
        <w:tc>
          <w:tcPr>
            <w:tcW w:w="567" w:type="dxa"/>
            <w:tcBorders>
              <w:bottom w:val="single" w:sz="4" w:space="0" w:color="auto"/>
              <w:right w:val="single" w:sz="4" w:space="0" w:color="auto"/>
            </w:tcBorders>
          </w:tcPr>
          <w:p w:rsidR="00C936B6" w:rsidRPr="00C00C6C" w:rsidRDefault="00C936B6" w:rsidP="00E85C53">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 5].</w:t>
            </w:r>
            <w:r w:rsidRPr="00C00C6C">
              <w:rPr>
                <w:sz w:val="24"/>
                <w:szCs w:val="24"/>
              </w:rPr>
              <w:tab/>
            </w:r>
            <w:proofErr w:type="spellStart"/>
            <w:proofErr w:type="gramStart"/>
            <w:r w:rsidRPr="00C00C6C">
              <w:rPr>
                <w:sz w:val="24"/>
                <w:szCs w:val="24"/>
              </w:rPr>
              <w:t>Доп</w:t>
            </w:r>
            <w:proofErr w:type="spellEnd"/>
            <w:r w:rsidRPr="00C00C6C">
              <w:rPr>
                <w:sz w:val="24"/>
                <w:szCs w:val="24"/>
              </w:rPr>
              <w:t>:[</w:t>
            </w:r>
            <w:proofErr w:type="gramEnd"/>
            <w:r w:rsidRPr="00C00C6C">
              <w:rPr>
                <w:sz w:val="24"/>
                <w:szCs w:val="24"/>
              </w:rPr>
              <w:t>1, 2, 3, 4]</w:t>
            </w:r>
          </w:p>
          <w:p w:rsidR="00C936B6" w:rsidRPr="00C00C6C" w:rsidRDefault="00C936B6" w:rsidP="00E85C53">
            <w:pPr>
              <w:pStyle w:val="a3"/>
              <w:contextualSpacing/>
              <w:rPr>
                <w:rFonts w:ascii="Times New Roman" w:hAnsi="Times New Roman"/>
                <w:b/>
                <w:sz w:val="24"/>
                <w:szCs w:val="24"/>
              </w:rPr>
            </w:pPr>
          </w:p>
        </w:tc>
        <w:tc>
          <w:tcPr>
            <w:tcW w:w="992" w:type="dxa"/>
            <w:gridSpan w:val="2"/>
            <w:tcBorders>
              <w:left w:val="single" w:sz="4" w:space="0" w:color="auto"/>
              <w:bottom w:val="single" w:sz="4" w:space="0" w:color="auto"/>
            </w:tcBorders>
          </w:tcPr>
          <w:p w:rsidR="00C936B6" w:rsidRPr="00643CD5" w:rsidRDefault="00643CD5" w:rsidP="00643CD5">
            <w:pPr>
              <w:contextualSpacing/>
              <w:rPr>
                <w:iCs/>
                <w:sz w:val="24"/>
                <w:szCs w:val="24"/>
              </w:rPr>
            </w:pPr>
            <w:proofErr w:type="gramStart"/>
            <w:r>
              <w:rPr>
                <w:iCs/>
                <w:sz w:val="24"/>
                <w:szCs w:val="24"/>
              </w:rPr>
              <w:t>УО,СЗ</w:t>
            </w:r>
            <w:proofErr w:type="gramEnd"/>
            <w:r>
              <w:rPr>
                <w:iCs/>
                <w:sz w:val="24"/>
                <w:szCs w:val="24"/>
              </w:rPr>
              <w:t>,Т,</w:t>
            </w:r>
            <w:r w:rsidR="00264CB8">
              <w:rPr>
                <w:iCs/>
                <w:sz w:val="24"/>
                <w:szCs w:val="24"/>
              </w:rPr>
              <w:t>РИ,МШ</w:t>
            </w:r>
          </w:p>
        </w:tc>
        <w:tc>
          <w:tcPr>
            <w:tcW w:w="709" w:type="dxa"/>
            <w:tcBorders>
              <w:bottom w:val="single" w:sz="4" w:space="0" w:color="auto"/>
            </w:tcBorders>
          </w:tcPr>
          <w:p w:rsidR="00C936B6" w:rsidRPr="00C00C6C" w:rsidRDefault="00972421" w:rsidP="00E85C53">
            <w:pPr>
              <w:contextualSpacing/>
              <w:jc w:val="center"/>
              <w:rPr>
                <w:sz w:val="24"/>
                <w:szCs w:val="24"/>
              </w:rPr>
            </w:pPr>
            <w:r>
              <w:rPr>
                <w:sz w:val="24"/>
                <w:szCs w:val="24"/>
              </w:rPr>
              <w:t xml:space="preserve">1 </w:t>
            </w:r>
            <w:proofErr w:type="spellStart"/>
            <w:r>
              <w:rPr>
                <w:sz w:val="24"/>
                <w:szCs w:val="24"/>
              </w:rPr>
              <w:t>нед</w:t>
            </w:r>
            <w:proofErr w:type="spellEnd"/>
          </w:p>
        </w:tc>
      </w:tr>
      <w:tr w:rsidR="00C00C6C" w:rsidRPr="00C00C6C" w:rsidTr="00264CB8">
        <w:trPr>
          <w:trHeight w:val="1560"/>
        </w:trPr>
        <w:tc>
          <w:tcPr>
            <w:tcW w:w="1844" w:type="dxa"/>
            <w:tcBorders>
              <w:top w:val="single" w:sz="4" w:space="0" w:color="auto"/>
              <w:right w:val="single" w:sz="4" w:space="0" w:color="auto"/>
            </w:tcBorders>
          </w:tcPr>
          <w:p w:rsidR="00643D14" w:rsidRPr="00C00C6C" w:rsidRDefault="00643D14" w:rsidP="00E85C53">
            <w:pPr>
              <w:contextualSpacing/>
              <w:rPr>
                <w:sz w:val="24"/>
                <w:szCs w:val="24"/>
              </w:rPr>
            </w:pPr>
            <w:r w:rsidRPr="00C00C6C">
              <w:rPr>
                <w:b/>
                <w:sz w:val="24"/>
                <w:szCs w:val="24"/>
              </w:rPr>
              <w:lastRenderedPageBreak/>
              <w:t>Занятие № 2. Тема занятия:</w:t>
            </w:r>
          </w:p>
          <w:p w:rsidR="00643D14" w:rsidRPr="00C00C6C" w:rsidRDefault="00643D14" w:rsidP="00E85C53">
            <w:pPr>
              <w:contextualSpacing/>
              <w:rPr>
                <w:b/>
                <w:sz w:val="24"/>
                <w:szCs w:val="24"/>
              </w:rPr>
            </w:pPr>
            <w:r w:rsidRPr="00C00C6C">
              <w:rPr>
                <w:sz w:val="24"/>
                <w:szCs w:val="24"/>
              </w:rPr>
              <w:t>«</w:t>
            </w:r>
            <w:r w:rsidR="00014C3D" w:rsidRPr="00C00C6C">
              <w:rPr>
                <w:sz w:val="24"/>
                <w:szCs w:val="24"/>
              </w:rPr>
              <w:t>Основные</w:t>
            </w:r>
            <w:r w:rsidR="00783891">
              <w:rPr>
                <w:sz w:val="24"/>
                <w:szCs w:val="24"/>
              </w:rPr>
              <w:t xml:space="preserve"> и дополнительные</w:t>
            </w:r>
            <w:r w:rsidR="00014C3D" w:rsidRPr="00C00C6C">
              <w:rPr>
                <w:sz w:val="24"/>
                <w:szCs w:val="24"/>
              </w:rPr>
              <w:t xml:space="preserve"> методы</w:t>
            </w:r>
            <w:r w:rsidRPr="00C00C6C">
              <w:rPr>
                <w:sz w:val="24"/>
                <w:szCs w:val="24"/>
              </w:rPr>
              <w:t xml:space="preserve"> исследования больного»</w:t>
            </w:r>
          </w:p>
        </w:tc>
        <w:tc>
          <w:tcPr>
            <w:tcW w:w="850" w:type="dxa"/>
            <w:tcBorders>
              <w:top w:val="single" w:sz="4" w:space="0" w:color="auto"/>
              <w:left w:val="single" w:sz="4" w:space="0" w:color="auto"/>
            </w:tcBorders>
          </w:tcPr>
          <w:p w:rsidR="00643D14" w:rsidRPr="00C00C6C" w:rsidRDefault="00643D14" w:rsidP="00E85C53">
            <w:pPr>
              <w:pStyle w:val="11"/>
              <w:contextualSpacing/>
              <w:rPr>
                <w:rFonts w:ascii="Times New Roman" w:hAnsi="Times New Roman" w:cs="Times New Roman"/>
              </w:rPr>
            </w:pPr>
            <w:r w:rsidRPr="00C00C6C">
              <w:rPr>
                <w:rFonts w:ascii="Times New Roman" w:hAnsi="Times New Roman" w:cs="Times New Roman"/>
              </w:rPr>
              <w:t>РОд-4</w:t>
            </w:r>
          </w:p>
          <w:p w:rsidR="00643D14" w:rsidRPr="00C00C6C" w:rsidRDefault="00643D14" w:rsidP="00E85C53">
            <w:pPr>
              <w:pStyle w:val="11"/>
              <w:contextualSpacing/>
              <w:rPr>
                <w:rFonts w:ascii="Times New Roman" w:hAnsi="Times New Roman" w:cs="Times New Roman"/>
              </w:rPr>
            </w:pPr>
            <w:r w:rsidRPr="00C00C6C">
              <w:rPr>
                <w:rFonts w:ascii="Times New Roman" w:hAnsi="Times New Roman" w:cs="Times New Roman"/>
              </w:rPr>
              <w:t>ПК-2</w:t>
            </w:r>
          </w:p>
          <w:p w:rsidR="00643D14" w:rsidRDefault="00643D14" w:rsidP="00E85C53">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E85C53">
            <w:pPr>
              <w:pStyle w:val="11"/>
              <w:contextualSpacing/>
              <w:rPr>
                <w:rFonts w:ascii="Times New Roman" w:hAnsi="Times New Roman" w:cs="Times New Roman"/>
              </w:rPr>
            </w:pPr>
            <w:r>
              <w:rPr>
                <w:rFonts w:ascii="Times New Roman" w:hAnsi="Times New Roman" w:cs="Times New Roman"/>
              </w:rPr>
              <w:t>ПК-12</w:t>
            </w:r>
          </w:p>
        </w:tc>
        <w:tc>
          <w:tcPr>
            <w:tcW w:w="3969" w:type="dxa"/>
            <w:tcBorders>
              <w:top w:val="single" w:sz="4" w:space="0" w:color="auto"/>
              <w:right w:val="single" w:sz="4" w:space="0" w:color="auto"/>
            </w:tcBorders>
          </w:tcPr>
          <w:p w:rsidR="00643D14" w:rsidRPr="00C00C6C" w:rsidRDefault="00643D14" w:rsidP="00E85C53">
            <w:pPr>
              <w:contextualSpacing/>
              <w:rPr>
                <w:sz w:val="24"/>
                <w:szCs w:val="24"/>
              </w:rPr>
            </w:pPr>
            <w:r w:rsidRPr="00C00C6C">
              <w:rPr>
                <w:b/>
                <w:sz w:val="24"/>
                <w:szCs w:val="24"/>
              </w:rPr>
              <w:t xml:space="preserve">Цель: </w:t>
            </w:r>
            <w:r w:rsidRPr="00C00C6C">
              <w:rPr>
                <w:sz w:val="24"/>
                <w:szCs w:val="24"/>
              </w:rPr>
              <w:t>ознакомить с основными</w:t>
            </w:r>
            <w:r w:rsidR="00783891">
              <w:rPr>
                <w:sz w:val="24"/>
                <w:szCs w:val="24"/>
              </w:rPr>
              <w:t xml:space="preserve"> и дополнительными</w:t>
            </w:r>
          </w:p>
          <w:p w:rsidR="00643D14" w:rsidRPr="00C00C6C" w:rsidRDefault="00643D14" w:rsidP="00E85C53">
            <w:pPr>
              <w:contextualSpacing/>
              <w:rPr>
                <w:sz w:val="24"/>
                <w:szCs w:val="24"/>
              </w:rPr>
            </w:pPr>
            <w:r w:rsidRPr="00C00C6C">
              <w:rPr>
                <w:sz w:val="24"/>
                <w:szCs w:val="24"/>
              </w:rPr>
              <w:t>методами исследования больных с заболеваниями внутренних органов.</w:t>
            </w:r>
          </w:p>
          <w:p w:rsidR="00014C3D" w:rsidRPr="00C00C6C" w:rsidRDefault="002126B0" w:rsidP="002126B0">
            <w:pPr>
              <w:contextualSpacing/>
              <w:rPr>
                <w:b/>
                <w:sz w:val="24"/>
                <w:szCs w:val="24"/>
              </w:rPr>
            </w:pPr>
            <w:r>
              <w:rPr>
                <w:sz w:val="24"/>
                <w:szCs w:val="24"/>
              </w:rPr>
              <w:t xml:space="preserve">             </w:t>
            </w:r>
            <w:r w:rsidR="00014C3D" w:rsidRPr="00C00C6C">
              <w:rPr>
                <w:b/>
                <w:sz w:val="24"/>
                <w:szCs w:val="24"/>
              </w:rPr>
              <w:t>План занятия:</w:t>
            </w:r>
          </w:p>
          <w:p w:rsidR="00014C3D" w:rsidRPr="00C00C6C" w:rsidRDefault="00014C3D" w:rsidP="00E85C53">
            <w:pPr>
              <w:contextualSpacing/>
              <w:rPr>
                <w:sz w:val="24"/>
                <w:szCs w:val="24"/>
              </w:rPr>
            </w:pPr>
            <w:r w:rsidRPr="00C00C6C">
              <w:rPr>
                <w:iCs/>
                <w:sz w:val="24"/>
                <w:szCs w:val="24"/>
              </w:rPr>
              <w:t xml:space="preserve">1. Сравните </w:t>
            </w:r>
            <w:r w:rsidRPr="00C00C6C">
              <w:rPr>
                <w:sz w:val="24"/>
                <w:szCs w:val="24"/>
              </w:rPr>
              <w:t>методы исследования больного.</w:t>
            </w:r>
          </w:p>
          <w:p w:rsidR="00643D14" w:rsidRPr="00C00C6C" w:rsidRDefault="00014C3D" w:rsidP="00E85C53">
            <w:pPr>
              <w:contextualSpacing/>
              <w:rPr>
                <w:sz w:val="24"/>
                <w:szCs w:val="24"/>
              </w:rPr>
            </w:pPr>
            <w:r w:rsidRPr="00C00C6C">
              <w:rPr>
                <w:sz w:val="24"/>
                <w:szCs w:val="24"/>
              </w:rPr>
              <w:t>2. Проведите субъективный метод обследования больного.</w:t>
            </w:r>
          </w:p>
          <w:p w:rsidR="00643D14" w:rsidRDefault="00202DC3" w:rsidP="00E85C53">
            <w:pPr>
              <w:contextualSpacing/>
              <w:rPr>
                <w:sz w:val="24"/>
                <w:szCs w:val="24"/>
              </w:rPr>
            </w:pPr>
            <w:r w:rsidRPr="00C00C6C">
              <w:rPr>
                <w:sz w:val="24"/>
                <w:szCs w:val="24"/>
              </w:rPr>
              <w:t>3.</w:t>
            </w:r>
            <w:r w:rsidR="00643D14" w:rsidRPr="00C00C6C">
              <w:rPr>
                <w:sz w:val="24"/>
                <w:szCs w:val="24"/>
              </w:rPr>
              <w:t xml:space="preserve">Проведите объективный метод обследования больного. </w:t>
            </w:r>
          </w:p>
          <w:p w:rsidR="00783891" w:rsidRPr="00C00C6C" w:rsidRDefault="00783891" w:rsidP="00783891">
            <w:pPr>
              <w:contextualSpacing/>
              <w:rPr>
                <w:sz w:val="24"/>
                <w:szCs w:val="24"/>
              </w:rPr>
            </w:pPr>
            <w:r>
              <w:rPr>
                <w:sz w:val="24"/>
                <w:szCs w:val="24"/>
              </w:rPr>
              <w:t>4</w:t>
            </w:r>
            <w:r w:rsidRPr="00C00C6C">
              <w:rPr>
                <w:sz w:val="24"/>
                <w:szCs w:val="24"/>
              </w:rPr>
              <w:t>. Проведите лабораторный метод обследования больного.</w:t>
            </w:r>
          </w:p>
          <w:p w:rsidR="00783891" w:rsidRDefault="00783891" w:rsidP="00783891">
            <w:pPr>
              <w:contextualSpacing/>
              <w:rPr>
                <w:sz w:val="24"/>
                <w:szCs w:val="24"/>
              </w:rPr>
            </w:pPr>
            <w:r>
              <w:rPr>
                <w:sz w:val="24"/>
                <w:szCs w:val="24"/>
              </w:rPr>
              <w:t>5</w:t>
            </w:r>
            <w:r w:rsidRPr="00C00C6C">
              <w:rPr>
                <w:sz w:val="24"/>
                <w:szCs w:val="24"/>
              </w:rPr>
              <w:t xml:space="preserve">.Проведите инструментальный метод обследования больного. </w:t>
            </w:r>
          </w:p>
          <w:p w:rsidR="00643D14" w:rsidRPr="00C00C6C" w:rsidRDefault="00643D14" w:rsidP="00E85C53">
            <w:pPr>
              <w:contextualSpacing/>
              <w:rPr>
                <w:b/>
                <w:iCs/>
                <w:sz w:val="24"/>
                <w:szCs w:val="24"/>
              </w:rPr>
            </w:pPr>
            <w:proofErr w:type="spellStart"/>
            <w:r w:rsidRPr="00C00C6C">
              <w:rPr>
                <w:b/>
                <w:iCs/>
                <w:sz w:val="24"/>
                <w:szCs w:val="24"/>
              </w:rPr>
              <w:t>РОт</w:t>
            </w:r>
            <w:proofErr w:type="spellEnd"/>
            <w:r w:rsidRPr="00C00C6C">
              <w:rPr>
                <w:b/>
                <w:iCs/>
                <w:sz w:val="24"/>
                <w:szCs w:val="24"/>
              </w:rPr>
              <w:t>-</w:t>
            </w:r>
            <w:r w:rsidR="00A21120">
              <w:rPr>
                <w:b/>
                <w:iCs/>
                <w:sz w:val="24"/>
                <w:szCs w:val="24"/>
              </w:rPr>
              <w:t xml:space="preserve"> </w:t>
            </w:r>
            <w:r w:rsidRPr="00C00C6C">
              <w:rPr>
                <w:iCs/>
                <w:sz w:val="24"/>
                <w:szCs w:val="24"/>
              </w:rPr>
              <w:t>Знает план обследования больного.</w:t>
            </w:r>
          </w:p>
          <w:p w:rsidR="00643D14" w:rsidRPr="00C00C6C" w:rsidRDefault="00643D14" w:rsidP="00E85C53">
            <w:pPr>
              <w:contextualSpacing/>
              <w:rPr>
                <w:iCs/>
                <w:sz w:val="24"/>
                <w:szCs w:val="24"/>
              </w:rPr>
            </w:pPr>
            <w:r w:rsidRPr="00C00C6C">
              <w:rPr>
                <w:iCs/>
                <w:sz w:val="24"/>
                <w:szCs w:val="24"/>
              </w:rPr>
              <w:t>Умеет проводить расспрос и осмотр больного.</w:t>
            </w:r>
          </w:p>
          <w:p w:rsidR="00643D14" w:rsidRDefault="00643D14" w:rsidP="00E85C53">
            <w:pPr>
              <w:contextualSpacing/>
              <w:rPr>
                <w:iCs/>
                <w:sz w:val="24"/>
                <w:szCs w:val="24"/>
              </w:rPr>
            </w:pPr>
            <w:r w:rsidRPr="00C00C6C">
              <w:rPr>
                <w:iCs/>
                <w:sz w:val="24"/>
                <w:szCs w:val="24"/>
              </w:rPr>
              <w:t xml:space="preserve">Владеет методикой </w:t>
            </w:r>
            <w:proofErr w:type="spellStart"/>
            <w:r w:rsidRPr="00C00C6C">
              <w:rPr>
                <w:iCs/>
                <w:sz w:val="24"/>
                <w:szCs w:val="24"/>
              </w:rPr>
              <w:t>физикального</w:t>
            </w:r>
            <w:proofErr w:type="spellEnd"/>
            <w:r w:rsidRPr="00C00C6C">
              <w:rPr>
                <w:iCs/>
                <w:sz w:val="24"/>
                <w:szCs w:val="24"/>
              </w:rPr>
              <w:t xml:space="preserve"> обследования больного.</w:t>
            </w:r>
          </w:p>
          <w:p w:rsidR="00E15FB3" w:rsidRDefault="00E15FB3" w:rsidP="00E15FB3">
            <w:pPr>
              <w:contextualSpacing/>
              <w:rPr>
                <w:iCs/>
                <w:sz w:val="24"/>
                <w:szCs w:val="24"/>
              </w:rPr>
            </w:pPr>
            <w:r w:rsidRPr="00C00C6C">
              <w:rPr>
                <w:iCs/>
                <w:sz w:val="24"/>
                <w:szCs w:val="24"/>
              </w:rPr>
              <w:t>Умеет проводить лабораторные и инструментальные методы исследования больного.</w:t>
            </w:r>
          </w:p>
          <w:p w:rsidR="00643D14" w:rsidRPr="00C00C6C" w:rsidRDefault="00643D14" w:rsidP="00E85C53">
            <w:pPr>
              <w:contextualSpacing/>
              <w:rPr>
                <w:b/>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670" w:type="dxa"/>
            <w:gridSpan w:val="2"/>
            <w:tcBorders>
              <w:top w:val="single" w:sz="4" w:space="0" w:color="auto"/>
              <w:right w:val="single" w:sz="4" w:space="0" w:color="auto"/>
            </w:tcBorders>
          </w:tcPr>
          <w:p w:rsidR="00643D14" w:rsidRPr="00C00C6C" w:rsidRDefault="00783891" w:rsidP="00E85C53">
            <w:pPr>
              <w:pStyle w:val="a3"/>
              <w:contextualSpacing/>
              <w:rPr>
                <w:rFonts w:ascii="Times New Roman" w:hAnsi="Times New Roman"/>
                <w:sz w:val="24"/>
                <w:szCs w:val="24"/>
              </w:rPr>
            </w:pPr>
            <w:r>
              <w:rPr>
                <w:rFonts w:ascii="Times New Roman" w:hAnsi="Times New Roman"/>
                <w:sz w:val="24"/>
                <w:szCs w:val="24"/>
              </w:rPr>
              <w:t>2</w:t>
            </w:r>
            <w:r w:rsidR="00202DC3" w:rsidRPr="00C00C6C">
              <w:rPr>
                <w:rFonts w:ascii="Times New Roman" w:hAnsi="Times New Roman"/>
                <w:sz w:val="24"/>
                <w:szCs w:val="24"/>
              </w:rPr>
              <w:t>ч</w:t>
            </w:r>
          </w:p>
        </w:tc>
        <w:tc>
          <w:tcPr>
            <w:tcW w:w="748" w:type="dxa"/>
            <w:gridSpan w:val="2"/>
            <w:tcBorders>
              <w:top w:val="single" w:sz="4" w:space="0" w:color="auto"/>
              <w:right w:val="single" w:sz="4" w:space="0" w:color="auto"/>
            </w:tcBorders>
          </w:tcPr>
          <w:p w:rsidR="00643D14" w:rsidRPr="00C00C6C" w:rsidRDefault="00826257" w:rsidP="00E85C53">
            <w:pPr>
              <w:pStyle w:val="a3"/>
              <w:contextualSpacing/>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right w:val="single" w:sz="4" w:space="0" w:color="auto"/>
            </w:tcBorders>
          </w:tcPr>
          <w:p w:rsidR="00202DC3" w:rsidRPr="00C00C6C" w:rsidRDefault="00202DC3" w:rsidP="00E85C53">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 5].</w:t>
            </w:r>
            <w:r w:rsidRPr="00C00C6C">
              <w:rPr>
                <w:sz w:val="24"/>
                <w:szCs w:val="24"/>
              </w:rPr>
              <w:tab/>
            </w:r>
            <w:proofErr w:type="spellStart"/>
            <w:proofErr w:type="gramStart"/>
            <w:r w:rsidRPr="00C00C6C">
              <w:rPr>
                <w:sz w:val="24"/>
                <w:szCs w:val="24"/>
              </w:rPr>
              <w:t>Доп</w:t>
            </w:r>
            <w:proofErr w:type="spellEnd"/>
            <w:r w:rsidRPr="00C00C6C">
              <w:rPr>
                <w:sz w:val="24"/>
                <w:szCs w:val="24"/>
              </w:rPr>
              <w:t>:[</w:t>
            </w:r>
            <w:proofErr w:type="gramEnd"/>
            <w:r w:rsidRPr="00C00C6C">
              <w:rPr>
                <w:sz w:val="24"/>
                <w:szCs w:val="24"/>
              </w:rPr>
              <w:t>1, 2, 3, 4]</w:t>
            </w:r>
          </w:p>
          <w:p w:rsidR="00643D14" w:rsidRPr="00C00C6C" w:rsidRDefault="00643D14" w:rsidP="00E85C53">
            <w:pPr>
              <w:contextualSpacing/>
              <w:rPr>
                <w:sz w:val="24"/>
                <w:szCs w:val="24"/>
              </w:rPr>
            </w:pPr>
          </w:p>
        </w:tc>
        <w:tc>
          <w:tcPr>
            <w:tcW w:w="992" w:type="dxa"/>
            <w:gridSpan w:val="2"/>
            <w:tcBorders>
              <w:top w:val="single" w:sz="4" w:space="0" w:color="auto"/>
              <w:left w:val="single" w:sz="4" w:space="0" w:color="auto"/>
            </w:tcBorders>
          </w:tcPr>
          <w:p w:rsidR="00643D14" w:rsidRPr="00C00C6C" w:rsidRDefault="00264CB8" w:rsidP="00E85C53">
            <w:pPr>
              <w:contextualSpacing/>
              <w:rPr>
                <w:iCs/>
              </w:rPr>
            </w:pPr>
            <w:proofErr w:type="gramStart"/>
            <w:r>
              <w:rPr>
                <w:iCs/>
                <w:sz w:val="24"/>
                <w:szCs w:val="24"/>
              </w:rPr>
              <w:t>УО,СЗ</w:t>
            </w:r>
            <w:proofErr w:type="gramEnd"/>
            <w:r>
              <w:rPr>
                <w:iCs/>
                <w:sz w:val="24"/>
                <w:szCs w:val="24"/>
              </w:rPr>
              <w:t>,Т,РИ,МШ</w:t>
            </w:r>
          </w:p>
        </w:tc>
        <w:tc>
          <w:tcPr>
            <w:tcW w:w="709" w:type="dxa"/>
            <w:tcBorders>
              <w:top w:val="single" w:sz="4" w:space="0" w:color="auto"/>
            </w:tcBorders>
          </w:tcPr>
          <w:p w:rsidR="00643D14" w:rsidRPr="00C00C6C" w:rsidRDefault="002126B0" w:rsidP="00E85C53">
            <w:pPr>
              <w:contextualSpacing/>
              <w:jc w:val="center"/>
              <w:rPr>
                <w:sz w:val="24"/>
                <w:szCs w:val="24"/>
              </w:rPr>
            </w:pPr>
            <w:r>
              <w:rPr>
                <w:sz w:val="24"/>
                <w:szCs w:val="24"/>
              </w:rPr>
              <w:t>2</w:t>
            </w:r>
            <w:r w:rsidR="001B5562">
              <w:rPr>
                <w:sz w:val="24"/>
                <w:szCs w:val="24"/>
              </w:rPr>
              <w:t xml:space="preserve"> </w:t>
            </w:r>
            <w:proofErr w:type="spellStart"/>
            <w:r w:rsidR="001B5562">
              <w:rPr>
                <w:sz w:val="24"/>
                <w:szCs w:val="24"/>
              </w:rPr>
              <w:t>нед</w:t>
            </w:r>
            <w:proofErr w:type="spellEnd"/>
          </w:p>
        </w:tc>
      </w:tr>
      <w:tr w:rsidR="00C00C6C" w:rsidRPr="00C00C6C" w:rsidTr="002126B0">
        <w:trPr>
          <w:trHeight w:val="5257"/>
        </w:trPr>
        <w:tc>
          <w:tcPr>
            <w:tcW w:w="1844" w:type="dxa"/>
            <w:tcBorders>
              <w:top w:val="single" w:sz="4" w:space="0" w:color="auto"/>
              <w:bottom w:val="single" w:sz="4" w:space="0" w:color="auto"/>
              <w:right w:val="single" w:sz="4" w:space="0" w:color="auto"/>
            </w:tcBorders>
          </w:tcPr>
          <w:p w:rsidR="00AD41E1" w:rsidRPr="00C00C6C" w:rsidRDefault="00AD41E1" w:rsidP="00E85C53">
            <w:pPr>
              <w:contextualSpacing/>
              <w:rPr>
                <w:b/>
                <w:sz w:val="24"/>
                <w:szCs w:val="24"/>
              </w:rPr>
            </w:pPr>
            <w:r w:rsidRPr="00C00C6C">
              <w:rPr>
                <w:b/>
                <w:sz w:val="24"/>
                <w:szCs w:val="24"/>
              </w:rPr>
              <w:t>З</w:t>
            </w:r>
            <w:r w:rsidR="00E15FB3">
              <w:rPr>
                <w:b/>
                <w:sz w:val="24"/>
                <w:szCs w:val="24"/>
              </w:rPr>
              <w:t>анятие № 3</w:t>
            </w:r>
            <w:r w:rsidRPr="00C00C6C">
              <w:rPr>
                <w:b/>
                <w:sz w:val="24"/>
                <w:szCs w:val="24"/>
              </w:rPr>
              <w:t xml:space="preserve">. Тема занятия: </w:t>
            </w:r>
          </w:p>
          <w:p w:rsidR="00AD41E1" w:rsidRPr="00C00C6C" w:rsidRDefault="00AD41E1" w:rsidP="00E85C53">
            <w:pPr>
              <w:contextualSpacing/>
              <w:rPr>
                <w:sz w:val="24"/>
                <w:szCs w:val="24"/>
              </w:rPr>
            </w:pPr>
            <w:r w:rsidRPr="00C00C6C">
              <w:rPr>
                <w:sz w:val="24"/>
                <w:szCs w:val="24"/>
              </w:rPr>
              <w:t xml:space="preserve">«Расспрос больных с заболеваниями органов дыхания». </w:t>
            </w: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b/>
                <w:sz w:val="24"/>
                <w:szCs w:val="24"/>
              </w:rPr>
            </w:pPr>
          </w:p>
        </w:tc>
        <w:tc>
          <w:tcPr>
            <w:tcW w:w="850" w:type="dxa"/>
            <w:tcBorders>
              <w:top w:val="single" w:sz="4" w:space="0" w:color="auto"/>
              <w:left w:val="single" w:sz="4" w:space="0" w:color="auto"/>
              <w:bottom w:val="single" w:sz="4" w:space="0" w:color="auto"/>
            </w:tcBorders>
          </w:tcPr>
          <w:p w:rsidR="00AD41E1" w:rsidRPr="00C00C6C" w:rsidRDefault="00AD41E1" w:rsidP="00E85C53">
            <w:pPr>
              <w:pStyle w:val="11"/>
              <w:contextualSpacing/>
              <w:rPr>
                <w:rFonts w:ascii="Times New Roman" w:hAnsi="Times New Roman" w:cs="Times New Roman"/>
              </w:rPr>
            </w:pPr>
            <w:r w:rsidRPr="00C00C6C">
              <w:rPr>
                <w:rFonts w:ascii="Times New Roman" w:hAnsi="Times New Roman" w:cs="Times New Roman"/>
              </w:rPr>
              <w:t>РОд-4</w:t>
            </w:r>
          </w:p>
          <w:p w:rsidR="00AD41E1" w:rsidRPr="00C00C6C" w:rsidRDefault="00AD41E1" w:rsidP="00E85C53">
            <w:pPr>
              <w:contextualSpacing/>
              <w:rPr>
                <w:sz w:val="22"/>
                <w:szCs w:val="22"/>
              </w:rPr>
            </w:pPr>
            <w:r w:rsidRPr="00C00C6C">
              <w:rPr>
                <w:sz w:val="22"/>
                <w:szCs w:val="22"/>
              </w:rPr>
              <w:t>ПК-2</w:t>
            </w:r>
          </w:p>
          <w:p w:rsidR="00AD41E1" w:rsidRDefault="00AD41E1" w:rsidP="00E85C53">
            <w:pPr>
              <w:contextualSpacing/>
              <w:rPr>
                <w:sz w:val="22"/>
                <w:szCs w:val="22"/>
              </w:rPr>
            </w:pPr>
            <w:r w:rsidRPr="00C00C6C">
              <w:rPr>
                <w:sz w:val="22"/>
                <w:szCs w:val="22"/>
              </w:rPr>
              <w:t>ПК-3</w:t>
            </w:r>
          </w:p>
          <w:p w:rsidR="001B3D06" w:rsidRPr="00C00C6C" w:rsidRDefault="001B3D06" w:rsidP="00E85C53">
            <w:pPr>
              <w:contextualSpacing/>
              <w:rPr>
                <w:sz w:val="22"/>
                <w:szCs w:val="22"/>
              </w:rPr>
            </w:pPr>
            <w:r>
              <w:rPr>
                <w:sz w:val="22"/>
                <w:szCs w:val="22"/>
              </w:rPr>
              <w:t>ПК-12</w:t>
            </w:r>
          </w:p>
          <w:p w:rsidR="00AD41E1" w:rsidRPr="00C00C6C" w:rsidRDefault="00AD41E1" w:rsidP="00E85C53">
            <w:pPr>
              <w:contextualSpacing/>
            </w:pPr>
          </w:p>
        </w:tc>
        <w:tc>
          <w:tcPr>
            <w:tcW w:w="3969" w:type="dxa"/>
            <w:tcBorders>
              <w:top w:val="single" w:sz="4" w:space="0" w:color="auto"/>
              <w:bottom w:val="single" w:sz="4" w:space="0" w:color="auto"/>
              <w:right w:val="single" w:sz="4" w:space="0" w:color="auto"/>
            </w:tcBorders>
          </w:tcPr>
          <w:p w:rsidR="00AD41E1" w:rsidRPr="00C00C6C" w:rsidRDefault="00AD41E1" w:rsidP="00E85C53">
            <w:pPr>
              <w:ind w:right="-177"/>
              <w:contextualSpacing/>
              <w:rPr>
                <w:b/>
                <w:sz w:val="24"/>
                <w:szCs w:val="24"/>
              </w:rPr>
            </w:pPr>
            <w:r w:rsidRPr="00C00C6C">
              <w:rPr>
                <w:b/>
                <w:sz w:val="24"/>
                <w:szCs w:val="24"/>
              </w:rPr>
              <w:t>Цель</w:t>
            </w:r>
            <w:r w:rsidRPr="00C00C6C">
              <w:rPr>
                <w:sz w:val="24"/>
                <w:szCs w:val="24"/>
              </w:rPr>
              <w:t>: изучение методики проведения расспроса больных с дыхательной патологией, выявлять основные симптомы.</w:t>
            </w:r>
          </w:p>
          <w:p w:rsidR="00AD41E1" w:rsidRDefault="008C6A77" w:rsidP="008C6A77">
            <w:pPr>
              <w:contextualSpacing/>
              <w:rPr>
                <w:b/>
                <w:sz w:val="24"/>
                <w:szCs w:val="24"/>
              </w:rPr>
            </w:pPr>
            <w:r>
              <w:rPr>
                <w:b/>
                <w:sz w:val="24"/>
                <w:szCs w:val="24"/>
              </w:rPr>
              <w:t xml:space="preserve">                 </w:t>
            </w:r>
            <w:r w:rsidR="002126B0">
              <w:rPr>
                <w:b/>
                <w:sz w:val="24"/>
                <w:szCs w:val="24"/>
              </w:rPr>
              <w:t xml:space="preserve">  </w:t>
            </w:r>
            <w:r w:rsidR="00AD41E1" w:rsidRPr="00C00C6C">
              <w:rPr>
                <w:b/>
                <w:sz w:val="24"/>
                <w:szCs w:val="24"/>
              </w:rPr>
              <w:t>План занятия:</w:t>
            </w:r>
          </w:p>
          <w:p w:rsidR="00AD41E1" w:rsidRPr="00C00C6C" w:rsidRDefault="00AD41E1" w:rsidP="00E85C53">
            <w:pPr>
              <w:contextualSpacing/>
              <w:rPr>
                <w:sz w:val="24"/>
                <w:szCs w:val="24"/>
              </w:rPr>
            </w:pPr>
            <w:r w:rsidRPr="00C00C6C">
              <w:rPr>
                <w:sz w:val="24"/>
                <w:szCs w:val="24"/>
              </w:rPr>
              <w:t>1.Проведите расспрос больных с заболеваниями органов дыхания.</w:t>
            </w:r>
          </w:p>
          <w:p w:rsidR="00AD41E1" w:rsidRPr="00C00C6C" w:rsidRDefault="00AD41E1" w:rsidP="00E85C53">
            <w:pPr>
              <w:contextualSpacing/>
              <w:rPr>
                <w:sz w:val="24"/>
                <w:szCs w:val="24"/>
              </w:rPr>
            </w:pPr>
            <w:r w:rsidRPr="00C00C6C">
              <w:rPr>
                <w:sz w:val="24"/>
                <w:szCs w:val="24"/>
              </w:rPr>
              <w:t>2. Расскажите основные жалобы больных с заболеваниями дыхательной системы.</w:t>
            </w:r>
          </w:p>
          <w:p w:rsidR="00AD41E1" w:rsidRPr="00C00C6C" w:rsidRDefault="00AD41E1" w:rsidP="00E85C53">
            <w:pPr>
              <w:contextualSpacing/>
              <w:rPr>
                <w:sz w:val="24"/>
                <w:szCs w:val="24"/>
              </w:rPr>
            </w:pPr>
            <w:proofErr w:type="spellStart"/>
            <w:r w:rsidRPr="00C00C6C">
              <w:rPr>
                <w:b/>
                <w:sz w:val="24"/>
                <w:szCs w:val="24"/>
              </w:rPr>
              <w:t>РОт</w:t>
            </w:r>
            <w:proofErr w:type="spellEnd"/>
            <w:r w:rsidRPr="00C00C6C">
              <w:rPr>
                <w:sz w:val="24"/>
                <w:szCs w:val="24"/>
              </w:rPr>
              <w:t>-Знает методику проведения расспроса больных дыхательной систем.</w:t>
            </w:r>
          </w:p>
          <w:p w:rsidR="00AD41E1" w:rsidRPr="00C00C6C" w:rsidRDefault="00AD41E1" w:rsidP="00E85C53">
            <w:pPr>
              <w:contextualSpacing/>
              <w:rPr>
                <w:sz w:val="24"/>
                <w:szCs w:val="24"/>
              </w:rPr>
            </w:pPr>
            <w:r w:rsidRPr="00C00C6C">
              <w:rPr>
                <w:sz w:val="24"/>
                <w:szCs w:val="24"/>
              </w:rPr>
              <w:t>Умеет выявлять симптомов и синдромов заболевания дыхательной системы.</w:t>
            </w:r>
          </w:p>
          <w:p w:rsidR="00AD41E1" w:rsidRDefault="00AD41E1" w:rsidP="00E85C53">
            <w:pPr>
              <w:contextualSpacing/>
              <w:rPr>
                <w:sz w:val="24"/>
                <w:szCs w:val="24"/>
              </w:rPr>
            </w:pPr>
            <w:r w:rsidRPr="00C00C6C">
              <w:rPr>
                <w:sz w:val="24"/>
                <w:szCs w:val="24"/>
              </w:rPr>
              <w:t>Владеет техникой проведения расспроса больных.</w:t>
            </w:r>
          </w:p>
          <w:p w:rsidR="00AD41E1" w:rsidRPr="00C00C6C" w:rsidRDefault="00AD41E1" w:rsidP="00E85C53">
            <w:pPr>
              <w:contextualSpacing/>
              <w:rPr>
                <w:sz w:val="24"/>
                <w:szCs w:val="24"/>
              </w:rPr>
            </w:pPr>
            <w:r w:rsidRPr="00C00C6C">
              <w:rPr>
                <w:i/>
                <w:iCs/>
                <w:sz w:val="24"/>
                <w:szCs w:val="24"/>
              </w:rPr>
              <w:t xml:space="preserve">Форма контроля: </w:t>
            </w:r>
            <w:proofErr w:type="spellStart"/>
            <w:r w:rsidRPr="00C00C6C">
              <w:rPr>
                <w:i/>
                <w:iCs/>
                <w:sz w:val="24"/>
                <w:szCs w:val="24"/>
              </w:rPr>
              <w:t>През.КС</w:t>
            </w:r>
            <w:proofErr w:type="spellEnd"/>
          </w:p>
        </w:tc>
        <w:tc>
          <w:tcPr>
            <w:tcW w:w="670" w:type="dxa"/>
            <w:gridSpan w:val="2"/>
            <w:tcBorders>
              <w:top w:val="single" w:sz="4" w:space="0" w:color="auto"/>
              <w:bottom w:val="single" w:sz="4" w:space="0" w:color="auto"/>
              <w:right w:val="single" w:sz="4" w:space="0" w:color="auto"/>
            </w:tcBorders>
          </w:tcPr>
          <w:p w:rsidR="00AD41E1" w:rsidRPr="00C00C6C" w:rsidRDefault="00783891" w:rsidP="00E85C53">
            <w:pPr>
              <w:contextualSpacing/>
              <w:jc w:val="center"/>
              <w:rPr>
                <w:sz w:val="24"/>
                <w:szCs w:val="24"/>
              </w:rPr>
            </w:pPr>
            <w:r>
              <w:rPr>
                <w:sz w:val="24"/>
                <w:szCs w:val="24"/>
              </w:rPr>
              <w:t>2</w:t>
            </w:r>
            <w:r w:rsidR="00AD41E1" w:rsidRPr="00C00C6C">
              <w:rPr>
                <w:sz w:val="24"/>
                <w:szCs w:val="24"/>
              </w:rPr>
              <w:t>ч</w:t>
            </w:r>
          </w:p>
        </w:tc>
        <w:tc>
          <w:tcPr>
            <w:tcW w:w="748" w:type="dxa"/>
            <w:gridSpan w:val="2"/>
            <w:tcBorders>
              <w:top w:val="single" w:sz="4" w:space="0" w:color="auto"/>
              <w:bottom w:val="single" w:sz="4" w:space="0" w:color="auto"/>
              <w:right w:val="single" w:sz="4" w:space="0" w:color="auto"/>
            </w:tcBorders>
          </w:tcPr>
          <w:p w:rsidR="00AD41E1" w:rsidRPr="00C00C6C" w:rsidRDefault="00826257" w:rsidP="00E85C53">
            <w:pPr>
              <w:contextualSpacing/>
              <w:jc w:val="center"/>
              <w:rPr>
                <w:sz w:val="24"/>
                <w:szCs w:val="24"/>
              </w:rPr>
            </w:pPr>
            <w:r>
              <w:rPr>
                <w:sz w:val="24"/>
                <w:szCs w:val="24"/>
              </w:rPr>
              <w:t>30</w:t>
            </w:r>
          </w:p>
        </w:tc>
        <w:tc>
          <w:tcPr>
            <w:tcW w:w="567" w:type="dxa"/>
            <w:tcBorders>
              <w:top w:val="single" w:sz="4" w:space="0" w:color="auto"/>
              <w:bottom w:val="single" w:sz="4" w:space="0" w:color="auto"/>
              <w:right w:val="single" w:sz="4" w:space="0" w:color="auto"/>
            </w:tcBorders>
          </w:tcPr>
          <w:p w:rsidR="00AD41E1" w:rsidRPr="00C00C6C" w:rsidRDefault="00AD41E1" w:rsidP="00E85C53">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 5].</w:t>
            </w:r>
            <w:r w:rsidRPr="00C00C6C">
              <w:rPr>
                <w:sz w:val="24"/>
                <w:szCs w:val="24"/>
              </w:rPr>
              <w:tab/>
            </w:r>
            <w:proofErr w:type="spellStart"/>
            <w:proofErr w:type="gramStart"/>
            <w:r w:rsidRPr="00C00C6C">
              <w:rPr>
                <w:sz w:val="24"/>
                <w:szCs w:val="24"/>
              </w:rPr>
              <w:t>Доп</w:t>
            </w:r>
            <w:proofErr w:type="spellEnd"/>
            <w:r w:rsidRPr="00C00C6C">
              <w:rPr>
                <w:sz w:val="24"/>
                <w:szCs w:val="24"/>
              </w:rPr>
              <w:t>:[</w:t>
            </w:r>
            <w:proofErr w:type="gramEnd"/>
            <w:r w:rsidRPr="00C00C6C">
              <w:rPr>
                <w:sz w:val="24"/>
                <w:szCs w:val="24"/>
              </w:rPr>
              <w:t>1, 2, 3, 4]</w:t>
            </w:r>
          </w:p>
          <w:p w:rsidR="00AD41E1" w:rsidRPr="00C00C6C" w:rsidRDefault="00AD41E1" w:rsidP="00E85C53">
            <w:pPr>
              <w:contextualSpacing/>
              <w:jc w:val="center"/>
              <w:rPr>
                <w:sz w:val="24"/>
                <w:szCs w:val="24"/>
              </w:rPr>
            </w:pPr>
          </w:p>
        </w:tc>
        <w:tc>
          <w:tcPr>
            <w:tcW w:w="992" w:type="dxa"/>
            <w:gridSpan w:val="2"/>
            <w:tcBorders>
              <w:top w:val="single" w:sz="4" w:space="0" w:color="auto"/>
              <w:left w:val="single" w:sz="4" w:space="0" w:color="auto"/>
              <w:bottom w:val="single" w:sz="4" w:space="0" w:color="auto"/>
            </w:tcBorders>
          </w:tcPr>
          <w:p w:rsidR="00AD41E1" w:rsidRPr="00C00C6C" w:rsidRDefault="00264CB8" w:rsidP="00E85C53">
            <w:pPr>
              <w:contextualSpacing/>
              <w:jc w:val="center"/>
              <w:rPr>
                <w:iCs/>
              </w:rPr>
            </w:pPr>
            <w:proofErr w:type="gramStart"/>
            <w:r>
              <w:rPr>
                <w:iCs/>
                <w:sz w:val="24"/>
                <w:szCs w:val="24"/>
              </w:rPr>
              <w:t>УО,СЗ</w:t>
            </w:r>
            <w:proofErr w:type="gramEnd"/>
            <w:r>
              <w:rPr>
                <w:iCs/>
                <w:sz w:val="24"/>
                <w:szCs w:val="24"/>
              </w:rPr>
              <w:t>,Т,РИ,МШ</w:t>
            </w:r>
          </w:p>
        </w:tc>
        <w:tc>
          <w:tcPr>
            <w:tcW w:w="709" w:type="dxa"/>
            <w:tcBorders>
              <w:top w:val="single" w:sz="4" w:space="0" w:color="auto"/>
              <w:bottom w:val="single" w:sz="4" w:space="0" w:color="auto"/>
            </w:tcBorders>
          </w:tcPr>
          <w:p w:rsidR="00AD41E1" w:rsidRPr="00C00C6C" w:rsidRDefault="002126B0" w:rsidP="00E85C53">
            <w:pPr>
              <w:contextualSpacing/>
              <w:jc w:val="center"/>
              <w:rPr>
                <w:sz w:val="24"/>
                <w:szCs w:val="24"/>
              </w:rPr>
            </w:pPr>
            <w:r>
              <w:rPr>
                <w:sz w:val="24"/>
                <w:szCs w:val="24"/>
              </w:rPr>
              <w:t>3</w:t>
            </w:r>
            <w:r w:rsidR="001B5562">
              <w:rPr>
                <w:sz w:val="24"/>
                <w:szCs w:val="24"/>
              </w:rPr>
              <w:t xml:space="preserve"> </w:t>
            </w:r>
            <w:proofErr w:type="spellStart"/>
            <w:r w:rsidR="001B5562">
              <w:rPr>
                <w:sz w:val="24"/>
                <w:szCs w:val="24"/>
              </w:rPr>
              <w:t>нед</w:t>
            </w:r>
            <w:proofErr w:type="spellEnd"/>
          </w:p>
        </w:tc>
      </w:tr>
      <w:tr w:rsidR="002126B0" w:rsidRPr="00C00C6C" w:rsidTr="002126B0">
        <w:trPr>
          <w:trHeight w:val="2257"/>
        </w:trPr>
        <w:tc>
          <w:tcPr>
            <w:tcW w:w="1844" w:type="dxa"/>
            <w:tcBorders>
              <w:top w:val="single" w:sz="4" w:space="0" w:color="auto"/>
              <w:bottom w:val="single" w:sz="4" w:space="0" w:color="auto"/>
              <w:right w:val="single" w:sz="4" w:space="0" w:color="auto"/>
            </w:tcBorders>
          </w:tcPr>
          <w:p w:rsidR="002126B0" w:rsidRPr="00C00C6C" w:rsidRDefault="002126B0" w:rsidP="002126B0">
            <w:pPr>
              <w:contextualSpacing/>
              <w:rPr>
                <w:b/>
                <w:sz w:val="24"/>
                <w:szCs w:val="24"/>
              </w:rPr>
            </w:pPr>
            <w:r>
              <w:rPr>
                <w:b/>
                <w:sz w:val="24"/>
                <w:szCs w:val="24"/>
              </w:rPr>
              <w:t>Занятие № 4</w:t>
            </w:r>
            <w:r w:rsidRPr="00C00C6C">
              <w:rPr>
                <w:b/>
                <w:sz w:val="24"/>
                <w:szCs w:val="24"/>
              </w:rPr>
              <w:t xml:space="preserve">. Тема занятия: </w:t>
            </w:r>
          </w:p>
          <w:p w:rsidR="002126B0" w:rsidRPr="00C00C6C" w:rsidRDefault="002126B0" w:rsidP="002126B0">
            <w:pPr>
              <w:contextualSpacing/>
              <w:rPr>
                <w:b/>
                <w:sz w:val="24"/>
                <w:szCs w:val="24"/>
              </w:rPr>
            </w:pPr>
            <w:r w:rsidRPr="00C00C6C">
              <w:rPr>
                <w:sz w:val="24"/>
                <w:szCs w:val="24"/>
              </w:rPr>
              <w:t>«Осмотр грудной клетки».</w:t>
            </w: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b/>
                <w:sz w:val="24"/>
                <w:szCs w:val="24"/>
              </w:rPr>
            </w:pPr>
          </w:p>
          <w:p w:rsidR="002126B0" w:rsidRPr="00C00C6C" w:rsidRDefault="002126B0" w:rsidP="00E85C53">
            <w:pPr>
              <w:contextualSpacing/>
              <w:rPr>
                <w:b/>
                <w:sz w:val="24"/>
                <w:szCs w:val="24"/>
              </w:rPr>
            </w:pPr>
          </w:p>
        </w:tc>
        <w:tc>
          <w:tcPr>
            <w:tcW w:w="850" w:type="dxa"/>
            <w:tcBorders>
              <w:top w:val="single" w:sz="4" w:space="0" w:color="auto"/>
              <w:left w:val="single" w:sz="4" w:space="0" w:color="auto"/>
              <w:bottom w:val="single" w:sz="4" w:space="0" w:color="auto"/>
            </w:tcBorders>
          </w:tcPr>
          <w:p w:rsidR="002126B0" w:rsidRPr="00C00C6C" w:rsidRDefault="002126B0" w:rsidP="002126B0">
            <w:pPr>
              <w:pStyle w:val="11"/>
              <w:contextualSpacing/>
              <w:rPr>
                <w:rFonts w:ascii="Times New Roman" w:hAnsi="Times New Roman" w:cs="Times New Roman"/>
              </w:rPr>
            </w:pPr>
            <w:r w:rsidRPr="00C00C6C">
              <w:rPr>
                <w:rFonts w:ascii="Times New Roman" w:hAnsi="Times New Roman" w:cs="Times New Roman"/>
              </w:rPr>
              <w:lastRenderedPageBreak/>
              <w:t>РОд-4</w:t>
            </w:r>
          </w:p>
          <w:p w:rsidR="002126B0" w:rsidRPr="00C00C6C" w:rsidRDefault="002126B0" w:rsidP="002126B0">
            <w:pPr>
              <w:contextualSpacing/>
              <w:rPr>
                <w:sz w:val="22"/>
                <w:szCs w:val="22"/>
              </w:rPr>
            </w:pPr>
            <w:r w:rsidRPr="00C00C6C">
              <w:rPr>
                <w:sz w:val="22"/>
                <w:szCs w:val="22"/>
              </w:rPr>
              <w:t>ПК-2</w:t>
            </w:r>
          </w:p>
          <w:p w:rsidR="002126B0" w:rsidRDefault="002126B0" w:rsidP="002126B0">
            <w:pPr>
              <w:contextualSpacing/>
              <w:rPr>
                <w:sz w:val="22"/>
                <w:szCs w:val="22"/>
              </w:rPr>
            </w:pPr>
            <w:r w:rsidRPr="00C00C6C">
              <w:rPr>
                <w:sz w:val="22"/>
                <w:szCs w:val="22"/>
              </w:rPr>
              <w:t>ПК-3</w:t>
            </w:r>
          </w:p>
          <w:p w:rsidR="002126B0" w:rsidRPr="00C00C6C" w:rsidRDefault="002126B0" w:rsidP="002126B0">
            <w:pPr>
              <w:contextualSpacing/>
              <w:rPr>
                <w:sz w:val="22"/>
                <w:szCs w:val="22"/>
              </w:rPr>
            </w:pPr>
            <w:r>
              <w:rPr>
                <w:sz w:val="22"/>
                <w:szCs w:val="22"/>
              </w:rPr>
              <w:t>ПК-12</w:t>
            </w:r>
          </w:p>
          <w:p w:rsidR="002126B0" w:rsidRPr="00C00C6C" w:rsidRDefault="002126B0" w:rsidP="00E85C53">
            <w:pPr>
              <w:contextualSpacing/>
            </w:pPr>
          </w:p>
        </w:tc>
        <w:tc>
          <w:tcPr>
            <w:tcW w:w="3969" w:type="dxa"/>
            <w:tcBorders>
              <w:top w:val="single" w:sz="4" w:space="0" w:color="auto"/>
              <w:bottom w:val="single" w:sz="4" w:space="0" w:color="auto"/>
              <w:right w:val="single" w:sz="4" w:space="0" w:color="auto"/>
            </w:tcBorders>
          </w:tcPr>
          <w:p w:rsidR="002126B0" w:rsidRPr="00C00C6C" w:rsidRDefault="002126B0" w:rsidP="002126B0">
            <w:pPr>
              <w:contextualSpacing/>
              <w:rPr>
                <w:b/>
                <w:sz w:val="24"/>
                <w:szCs w:val="24"/>
              </w:rPr>
            </w:pPr>
            <w:r w:rsidRPr="00C00C6C">
              <w:rPr>
                <w:b/>
                <w:sz w:val="24"/>
                <w:szCs w:val="24"/>
              </w:rPr>
              <w:t>Цель</w:t>
            </w:r>
            <w:r w:rsidRPr="00C00C6C">
              <w:rPr>
                <w:sz w:val="24"/>
                <w:szCs w:val="24"/>
              </w:rPr>
              <w:t>: изучение методики проведения осмотра грудной клетки.</w:t>
            </w:r>
          </w:p>
          <w:p w:rsidR="002126B0" w:rsidRDefault="002126B0" w:rsidP="002126B0">
            <w:pPr>
              <w:contextualSpacing/>
              <w:rPr>
                <w:sz w:val="24"/>
                <w:szCs w:val="24"/>
              </w:rPr>
            </w:pPr>
            <w:r>
              <w:rPr>
                <w:sz w:val="24"/>
                <w:szCs w:val="24"/>
              </w:rPr>
              <w:t xml:space="preserve">              </w:t>
            </w:r>
          </w:p>
          <w:p w:rsidR="002126B0" w:rsidRPr="00C00C6C" w:rsidRDefault="002126B0" w:rsidP="002126B0">
            <w:pPr>
              <w:contextualSpacing/>
              <w:rPr>
                <w:b/>
                <w:sz w:val="24"/>
                <w:szCs w:val="24"/>
              </w:rPr>
            </w:pPr>
            <w:r>
              <w:rPr>
                <w:sz w:val="24"/>
                <w:szCs w:val="24"/>
              </w:rPr>
              <w:t xml:space="preserve">                  </w:t>
            </w:r>
            <w:r w:rsidRPr="00C00C6C">
              <w:rPr>
                <w:b/>
                <w:sz w:val="24"/>
                <w:szCs w:val="24"/>
              </w:rPr>
              <w:t>План занятия:</w:t>
            </w:r>
          </w:p>
          <w:p w:rsidR="002126B0" w:rsidRPr="00C00C6C" w:rsidRDefault="002126B0" w:rsidP="002126B0">
            <w:pPr>
              <w:contextualSpacing/>
              <w:rPr>
                <w:sz w:val="24"/>
                <w:szCs w:val="24"/>
              </w:rPr>
            </w:pPr>
            <w:r w:rsidRPr="00C00C6C">
              <w:rPr>
                <w:sz w:val="24"/>
                <w:szCs w:val="24"/>
              </w:rPr>
              <w:t xml:space="preserve">1.Проведите осмотр грудной клетки </w:t>
            </w:r>
          </w:p>
          <w:p w:rsidR="002126B0" w:rsidRPr="00C00C6C" w:rsidRDefault="002126B0" w:rsidP="002126B0">
            <w:pPr>
              <w:contextualSpacing/>
              <w:rPr>
                <w:sz w:val="24"/>
                <w:szCs w:val="24"/>
              </w:rPr>
            </w:pPr>
            <w:r w:rsidRPr="00C00C6C">
              <w:rPr>
                <w:sz w:val="24"/>
                <w:szCs w:val="24"/>
              </w:rPr>
              <w:t>2.Покажите опознавательные линии грудной клетки.</w:t>
            </w:r>
          </w:p>
          <w:p w:rsidR="002126B0" w:rsidRPr="00C00C6C" w:rsidRDefault="002126B0" w:rsidP="002126B0">
            <w:pPr>
              <w:contextualSpacing/>
              <w:rPr>
                <w:sz w:val="24"/>
                <w:szCs w:val="24"/>
              </w:rPr>
            </w:pPr>
            <w:r w:rsidRPr="00C00C6C">
              <w:rPr>
                <w:sz w:val="24"/>
                <w:szCs w:val="24"/>
              </w:rPr>
              <w:lastRenderedPageBreak/>
              <w:t>3. Дайте оценку формы грудной клетки.</w:t>
            </w:r>
          </w:p>
          <w:p w:rsidR="002126B0" w:rsidRPr="00C00C6C" w:rsidRDefault="002126B0" w:rsidP="002126B0">
            <w:pPr>
              <w:contextualSpacing/>
              <w:rPr>
                <w:sz w:val="24"/>
                <w:szCs w:val="24"/>
              </w:rPr>
            </w:pPr>
            <w:r w:rsidRPr="00C00C6C">
              <w:rPr>
                <w:sz w:val="24"/>
                <w:szCs w:val="24"/>
              </w:rPr>
              <w:t>4. Опишите патологические формы грудной клетки.</w:t>
            </w:r>
          </w:p>
          <w:p w:rsidR="002126B0" w:rsidRPr="00C00C6C" w:rsidRDefault="002126B0" w:rsidP="002126B0">
            <w:pPr>
              <w:contextualSpacing/>
              <w:rPr>
                <w:sz w:val="24"/>
                <w:szCs w:val="24"/>
              </w:rPr>
            </w:pPr>
            <w:r w:rsidRPr="00C00C6C">
              <w:rPr>
                <w:sz w:val="24"/>
                <w:szCs w:val="24"/>
              </w:rPr>
              <w:t>5. Дайте оценку дыхании в норме и при патологии.</w:t>
            </w:r>
          </w:p>
          <w:p w:rsidR="002126B0" w:rsidRDefault="002126B0" w:rsidP="002126B0">
            <w:pPr>
              <w:contextualSpacing/>
              <w:rPr>
                <w:b/>
                <w:sz w:val="24"/>
                <w:szCs w:val="24"/>
              </w:rPr>
            </w:pPr>
          </w:p>
          <w:p w:rsidR="002126B0" w:rsidRDefault="002126B0" w:rsidP="002126B0">
            <w:pPr>
              <w:contextualSpacing/>
              <w:rPr>
                <w:b/>
                <w:sz w:val="24"/>
                <w:szCs w:val="24"/>
              </w:rPr>
            </w:pPr>
          </w:p>
          <w:p w:rsidR="002126B0" w:rsidRDefault="002126B0" w:rsidP="002126B0">
            <w:pPr>
              <w:contextualSpacing/>
              <w:rPr>
                <w:b/>
                <w:sz w:val="24"/>
                <w:szCs w:val="24"/>
              </w:rPr>
            </w:pPr>
          </w:p>
          <w:p w:rsidR="002126B0" w:rsidRPr="00C00C6C" w:rsidRDefault="002126B0" w:rsidP="002126B0">
            <w:pPr>
              <w:contextualSpacing/>
              <w:rPr>
                <w:sz w:val="24"/>
                <w:szCs w:val="24"/>
              </w:rPr>
            </w:pPr>
            <w:proofErr w:type="spellStart"/>
            <w:r w:rsidRPr="00C00C6C">
              <w:rPr>
                <w:b/>
                <w:sz w:val="24"/>
                <w:szCs w:val="24"/>
              </w:rPr>
              <w:t>РОт</w:t>
            </w:r>
            <w:proofErr w:type="spellEnd"/>
            <w:r w:rsidRPr="00C00C6C">
              <w:rPr>
                <w:sz w:val="24"/>
                <w:szCs w:val="24"/>
              </w:rPr>
              <w:t>-</w:t>
            </w:r>
            <w:r>
              <w:rPr>
                <w:sz w:val="24"/>
                <w:szCs w:val="24"/>
              </w:rPr>
              <w:t xml:space="preserve"> </w:t>
            </w:r>
            <w:r w:rsidRPr="00C00C6C">
              <w:rPr>
                <w:sz w:val="24"/>
                <w:szCs w:val="24"/>
              </w:rPr>
              <w:t>Знает методику проведения осмотра больных дыхательной систем.</w:t>
            </w:r>
          </w:p>
          <w:p w:rsidR="002126B0" w:rsidRPr="00C00C6C" w:rsidRDefault="002126B0" w:rsidP="002126B0">
            <w:pPr>
              <w:contextualSpacing/>
              <w:rPr>
                <w:sz w:val="24"/>
                <w:szCs w:val="24"/>
              </w:rPr>
            </w:pPr>
            <w:r w:rsidRPr="00C00C6C">
              <w:rPr>
                <w:sz w:val="24"/>
                <w:szCs w:val="24"/>
              </w:rPr>
              <w:t>Владеет техникой проведения   осмотра больных.</w:t>
            </w:r>
          </w:p>
          <w:p w:rsidR="002126B0" w:rsidRPr="00C00C6C" w:rsidRDefault="002126B0" w:rsidP="002126B0">
            <w:pPr>
              <w:contextualSpacing/>
              <w:rPr>
                <w:sz w:val="24"/>
                <w:szCs w:val="24"/>
              </w:rPr>
            </w:pPr>
            <w:r w:rsidRPr="00C00C6C">
              <w:rPr>
                <w:i/>
                <w:iCs/>
                <w:sz w:val="24"/>
                <w:szCs w:val="24"/>
              </w:rPr>
              <w:t xml:space="preserve">Форма контроля: </w:t>
            </w:r>
            <w:proofErr w:type="spellStart"/>
            <w:r w:rsidRPr="00C00C6C">
              <w:rPr>
                <w:i/>
                <w:iCs/>
                <w:sz w:val="24"/>
                <w:szCs w:val="24"/>
              </w:rPr>
              <w:t>През.КС</w:t>
            </w:r>
            <w:proofErr w:type="spellEnd"/>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sz w:val="24"/>
                <w:szCs w:val="24"/>
              </w:rPr>
            </w:pPr>
          </w:p>
          <w:p w:rsidR="002126B0" w:rsidRPr="00C00C6C" w:rsidRDefault="002126B0" w:rsidP="00E85C53">
            <w:pPr>
              <w:contextualSpacing/>
              <w:rPr>
                <w:b/>
                <w:sz w:val="24"/>
                <w:szCs w:val="24"/>
              </w:rPr>
            </w:pPr>
          </w:p>
        </w:tc>
        <w:tc>
          <w:tcPr>
            <w:tcW w:w="670" w:type="dxa"/>
            <w:gridSpan w:val="2"/>
            <w:tcBorders>
              <w:top w:val="single" w:sz="4" w:space="0" w:color="auto"/>
              <w:bottom w:val="single" w:sz="4" w:space="0" w:color="auto"/>
              <w:right w:val="single" w:sz="4" w:space="0" w:color="auto"/>
            </w:tcBorders>
          </w:tcPr>
          <w:p w:rsidR="002126B0" w:rsidRDefault="002126B0" w:rsidP="00E85C53">
            <w:pPr>
              <w:contextualSpacing/>
              <w:jc w:val="center"/>
              <w:rPr>
                <w:sz w:val="24"/>
                <w:szCs w:val="24"/>
              </w:rPr>
            </w:pPr>
            <w:r>
              <w:rPr>
                <w:sz w:val="24"/>
                <w:szCs w:val="24"/>
              </w:rPr>
              <w:lastRenderedPageBreak/>
              <w:t>2ч</w:t>
            </w:r>
          </w:p>
        </w:tc>
        <w:tc>
          <w:tcPr>
            <w:tcW w:w="748" w:type="dxa"/>
            <w:gridSpan w:val="2"/>
            <w:tcBorders>
              <w:top w:val="single" w:sz="4" w:space="0" w:color="auto"/>
              <w:bottom w:val="single" w:sz="4" w:space="0" w:color="auto"/>
              <w:right w:val="single" w:sz="4" w:space="0" w:color="auto"/>
            </w:tcBorders>
          </w:tcPr>
          <w:p w:rsidR="002126B0" w:rsidRDefault="002126B0" w:rsidP="00E85C53">
            <w:pPr>
              <w:contextualSpacing/>
              <w:jc w:val="center"/>
              <w:rPr>
                <w:sz w:val="24"/>
                <w:szCs w:val="24"/>
              </w:rPr>
            </w:pPr>
            <w:r>
              <w:rPr>
                <w:sz w:val="24"/>
                <w:szCs w:val="24"/>
              </w:rPr>
              <w:t>30</w:t>
            </w:r>
          </w:p>
        </w:tc>
        <w:tc>
          <w:tcPr>
            <w:tcW w:w="567" w:type="dxa"/>
            <w:tcBorders>
              <w:top w:val="single" w:sz="4" w:space="0" w:color="auto"/>
              <w:bottom w:val="single" w:sz="4" w:space="0" w:color="auto"/>
              <w:right w:val="single" w:sz="4" w:space="0" w:color="auto"/>
            </w:tcBorders>
          </w:tcPr>
          <w:p w:rsidR="002126B0" w:rsidRPr="00C00C6C" w:rsidRDefault="002126B0" w:rsidP="002126B0">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 5].</w:t>
            </w:r>
            <w:r w:rsidRPr="00C00C6C">
              <w:rPr>
                <w:sz w:val="24"/>
                <w:szCs w:val="24"/>
              </w:rPr>
              <w:tab/>
            </w:r>
            <w:proofErr w:type="spellStart"/>
            <w:proofErr w:type="gramStart"/>
            <w:r w:rsidRPr="00C00C6C">
              <w:rPr>
                <w:sz w:val="24"/>
                <w:szCs w:val="24"/>
              </w:rPr>
              <w:lastRenderedPageBreak/>
              <w:t>Доп</w:t>
            </w:r>
            <w:proofErr w:type="spellEnd"/>
            <w:r w:rsidRPr="00C00C6C">
              <w:rPr>
                <w:sz w:val="24"/>
                <w:szCs w:val="24"/>
              </w:rPr>
              <w:t>:[</w:t>
            </w:r>
            <w:proofErr w:type="gramEnd"/>
            <w:r w:rsidRPr="00C00C6C">
              <w:rPr>
                <w:sz w:val="24"/>
                <w:szCs w:val="24"/>
              </w:rPr>
              <w:t>1, 2, 3, 4]</w:t>
            </w:r>
          </w:p>
          <w:p w:rsidR="002126B0" w:rsidRPr="00C00C6C" w:rsidRDefault="002126B0" w:rsidP="00E85C53">
            <w:pPr>
              <w:contextualSpacing/>
              <w:rPr>
                <w:sz w:val="24"/>
                <w:szCs w:val="24"/>
              </w:rPr>
            </w:pPr>
          </w:p>
        </w:tc>
        <w:tc>
          <w:tcPr>
            <w:tcW w:w="992" w:type="dxa"/>
            <w:gridSpan w:val="2"/>
            <w:tcBorders>
              <w:top w:val="single" w:sz="4" w:space="0" w:color="auto"/>
              <w:left w:val="single" w:sz="4" w:space="0" w:color="auto"/>
              <w:bottom w:val="single" w:sz="4" w:space="0" w:color="auto"/>
            </w:tcBorders>
          </w:tcPr>
          <w:p w:rsidR="002126B0" w:rsidRDefault="002126B0" w:rsidP="00E85C53">
            <w:pPr>
              <w:contextualSpacing/>
              <w:jc w:val="center"/>
              <w:rPr>
                <w:iCs/>
                <w:sz w:val="24"/>
                <w:szCs w:val="24"/>
              </w:rPr>
            </w:pPr>
            <w:proofErr w:type="gramStart"/>
            <w:r>
              <w:rPr>
                <w:iCs/>
                <w:sz w:val="24"/>
                <w:szCs w:val="24"/>
              </w:rPr>
              <w:lastRenderedPageBreak/>
              <w:t>УО,СЗ</w:t>
            </w:r>
            <w:proofErr w:type="gramEnd"/>
            <w:r>
              <w:rPr>
                <w:iCs/>
                <w:sz w:val="24"/>
                <w:szCs w:val="24"/>
              </w:rPr>
              <w:t>,Т,РИ,МШ</w:t>
            </w:r>
          </w:p>
        </w:tc>
        <w:tc>
          <w:tcPr>
            <w:tcW w:w="709" w:type="dxa"/>
            <w:tcBorders>
              <w:top w:val="single" w:sz="4" w:space="0" w:color="auto"/>
              <w:bottom w:val="single" w:sz="4" w:space="0" w:color="auto"/>
            </w:tcBorders>
          </w:tcPr>
          <w:p w:rsidR="002126B0" w:rsidRDefault="002126B0" w:rsidP="00E85C53">
            <w:pPr>
              <w:contextualSpacing/>
              <w:jc w:val="center"/>
              <w:rPr>
                <w:sz w:val="24"/>
                <w:szCs w:val="24"/>
              </w:rPr>
            </w:pPr>
            <w:r>
              <w:rPr>
                <w:sz w:val="24"/>
                <w:szCs w:val="24"/>
              </w:rPr>
              <w:t>4-нед</w:t>
            </w:r>
          </w:p>
        </w:tc>
      </w:tr>
      <w:tr w:rsidR="00C00C6C" w:rsidRPr="00C00C6C" w:rsidTr="00264CB8">
        <w:trPr>
          <w:trHeight w:val="9450"/>
        </w:trPr>
        <w:tc>
          <w:tcPr>
            <w:tcW w:w="1844" w:type="dxa"/>
            <w:tcBorders>
              <w:bottom w:val="single" w:sz="4" w:space="0" w:color="auto"/>
              <w:right w:val="single" w:sz="4" w:space="0" w:color="auto"/>
            </w:tcBorders>
          </w:tcPr>
          <w:p w:rsidR="00AD41E1" w:rsidRPr="00C00C6C" w:rsidRDefault="00E15FB3" w:rsidP="00E85C53">
            <w:pPr>
              <w:contextualSpacing/>
              <w:rPr>
                <w:sz w:val="24"/>
              </w:rPr>
            </w:pPr>
            <w:r>
              <w:rPr>
                <w:b/>
                <w:sz w:val="24"/>
                <w:szCs w:val="24"/>
              </w:rPr>
              <w:lastRenderedPageBreak/>
              <w:t>Занятие № 5</w:t>
            </w:r>
            <w:r w:rsidR="00643D14" w:rsidRPr="00C00C6C">
              <w:rPr>
                <w:b/>
                <w:sz w:val="24"/>
                <w:szCs w:val="24"/>
              </w:rPr>
              <w:t xml:space="preserve">. </w:t>
            </w:r>
            <w:r w:rsidR="00643D14" w:rsidRPr="00C00C6C">
              <w:rPr>
                <w:b/>
                <w:sz w:val="24"/>
              </w:rPr>
              <w:t>Тема занятия:</w:t>
            </w:r>
          </w:p>
          <w:p w:rsidR="00AD41E1" w:rsidRPr="00C00C6C" w:rsidRDefault="00643D14" w:rsidP="00E85C53">
            <w:pPr>
              <w:contextualSpacing/>
              <w:rPr>
                <w:rFonts w:ascii="Calibri" w:hAnsi="Calibri"/>
                <w:sz w:val="24"/>
              </w:rPr>
            </w:pPr>
            <w:r w:rsidRPr="00C00C6C">
              <w:rPr>
                <w:sz w:val="24"/>
              </w:rPr>
              <w:t>«Пальпация, перкуссия и аускультация грудной клетки</w:t>
            </w:r>
            <w:r w:rsidR="00AD41E1" w:rsidRPr="00C00C6C">
              <w:rPr>
                <w:sz w:val="24"/>
              </w:rPr>
              <w:t>»</w:t>
            </w:r>
            <w:r w:rsidRPr="00C00C6C">
              <w:rPr>
                <w:rFonts w:ascii="Calibri" w:hAnsi="Calibri"/>
                <w:sz w:val="24"/>
              </w:rPr>
              <w:t xml:space="preserve">. </w:t>
            </w:r>
          </w:p>
          <w:p w:rsidR="00AD41E1" w:rsidRPr="00C00C6C" w:rsidRDefault="00AD41E1" w:rsidP="00E85C53">
            <w:pPr>
              <w:contextualSpacing/>
              <w:rPr>
                <w:rFonts w:ascii="Calibri" w:hAnsi="Calibri"/>
                <w:sz w:val="24"/>
              </w:rPr>
            </w:pPr>
          </w:p>
          <w:p w:rsidR="00AD41E1" w:rsidRPr="00C00C6C" w:rsidRDefault="00AD41E1" w:rsidP="00E85C53">
            <w:pPr>
              <w:contextualSpacing/>
              <w:rPr>
                <w:rFonts w:ascii="Calibri" w:hAnsi="Calibri"/>
                <w:sz w:val="24"/>
              </w:rPr>
            </w:pPr>
          </w:p>
          <w:p w:rsidR="00AD41E1" w:rsidRPr="00C00C6C" w:rsidRDefault="00AD41E1" w:rsidP="00E85C53">
            <w:pPr>
              <w:contextualSpacing/>
              <w:rPr>
                <w:rFonts w:ascii="Calibri" w:hAnsi="Calibri"/>
                <w:sz w:val="24"/>
              </w:rPr>
            </w:pPr>
          </w:p>
          <w:p w:rsidR="00AD41E1" w:rsidRPr="00C00C6C" w:rsidRDefault="00AD41E1" w:rsidP="00E85C53">
            <w:pPr>
              <w:contextualSpacing/>
              <w:rPr>
                <w:rFonts w:ascii="Calibri" w:hAnsi="Calibri"/>
                <w:sz w:val="24"/>
              </w:rPr>
            </w:pPr>
          </w:p>
          <w:p w:rsidR="00AD41E1" w:rsidRPr="00C00C6C" w:rsidRDefault="00AD41E1" w:rsidP="00E85C53">
            <w:pPr>
              <w:contextualSpacing/>
              <w:rPr>
                <w:rFonts w:ascii="Calibri" w:hAnsi="Calibri"/>
                <w:sz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AD41E1" w:rsidRPr="00C00C6C" w:rsidRDefault="00AD41E1" w:rsidP="00E85C53">
            <w:pPr>
              <w:contextualSpacing/>
              <w:rPr>
                <w:sz w:val="24"/>
                <w:szCs w:val="24"/>
              </w:rPr>
            </w:pPr>
          </w:p>
          <w:p w:rsidR="00643D14" w:rsidRPr="00C00C6C" w:rsidRDefault="00643D14" w:rsidP="00E85C53">
            <w:pPr>
              <w:contextualSpacing/>
              <w:rPr>
                <w:sz w:val="24"/>
                <w:szCs w:val="24"/>
              </w:rPr>
            </w:pPr>
          </w:p>
        </w:tc>
        <w:tc>
          <w:tcPr>
            <w:tcW w:w="850" w:type="dxa"/>
            <w:tcBorders>
              <w:left w:val="single" w:sz="4" w:space="0" w:color="auto"/>
              <w:bottom w:val="single" w:sz="4" w:space="0" w:color="auto"/>
            </w:tcBorders>
          </w:tcPr>
          <w:p w:rsidR="00AD41E1" w:rsidRPr="00C00C6C" w:rsidRDefault="00AD41E1" w:rsidP="00E85C53">
            <w:pPr>
              <w:pStyle w:val="11"/>
              <w:contextualSpacing/>
              <w:rPr>
                <w:rFonts w:ascii="Times New Roman" w:hAnsi="Times New Roman" w:cs="Times New Roman"/>
              </w:rPr>
            </w:pPr>
            <w:r w:rsidRPr="00C00C6C">
              <w:rPr>
                <w:rFonts w:ascii="Times New Roman" w:hAnsi="Times New Roman" w:cs="Times New Roman"/>
              </w:rPr>
              <w:t>РОд-4</w:t>
            </w:r>
          </w:p>
          <w:p w:rsidR="00643D14" w:rsidRPr="00C00C6C" w:rsidRDefault="00643D14" w:rsidP="00E85C53">
            <w:pPr>
              <w:contextualSpacing/>
              <w:rPr>
                <w:sz w:val="22"/>
                <w:szCs w:val="22"/>
              </w:rPr>
            </w:pPr>
            <w:r w:rsidRPr="00C00C6C">
              <w:rPr>
                <w:sz w:val="22"/>
                <w:szCs w:val="22"/>
              </w:rPr>
              <w:t>ПК-2</w:t>
            </w:r>
          </w:p>
          <w:p w:rsidR="00643D14" w:rsidRDefault="00643D14" w:rsidP="00E85C53">
            <w:pPr>
              <w:contextualSpacing/>
              <w:rPr>
                <w:sz w:val="22"/>
                <w:szCs w:val="22"/>
              </w:rPr>
            </w:pPr>
            <w:r w:rsidRPr="00C00C6C">
              <w:rPr>
                <w:sz w:val="22"/>
                <w:szCs w:val="22"/>
              </w:rPr>
              <w:t>ПК-3</w:t>
            </w:r>
          </w:p>
          <w:p w:rsidR="001B3D06" w:rsidRPr="00C00C6C" w:rsidRDefault="001B3D06" w:rsidP="00E85C53">
            <w:pPr>
              <w:contextualSpacing/>
              <w:rPr>
                <w:sz w:val="22"/>
                <w:szCs w:val="22"/>
              </w:rPr>
            </w:pPr>
            <w:r>
              <w:rPr>
                <w:sz w:val="22"/>
                <w:szCs w:val="22"/>
              </w:rPr>
              <w:t>ПК-12</w:t>
            </w:r>
          </w:p>
          <w:p w:rsidR="00643D14" w:rsidRPr="00C00C6C" w:rsidRDefault="00643D14" w:rsidP="00E85C53">
            <w:pPr>
              <w:contextualSpacing/>
              <w:rPr>
                <w:sz w:val="22"/>
                <w:szCs w:val="22"/>
              </w:rPr>
            </w:pPr>
          </w:p>
          <w:p w:rsidR="00AD41E1" w:rsidRPr="00C00C6C" w:rsidRDefault="00AD41E1" w:rsidP="00E85C53">
            <w:pPr>
              <w:contextualSpacing/>
              <w:rPr>
                <w:sz w:val="24"/>
                <w:szCs w:val="24"/>
              </w:rPr>
            </w:pPr>
          </w:p>
        </w:tc>
        <w:tc>
          <w:tcPr>
            <w:tcW w:w="3969" w:type="dxa"/>
            <w:tcBorders>
              <w:bottom w:val="single" w:sz="4" w:space="0" w:color="auto"/>
              <w:right w:val="single" w:sz="4" w:space="0" w:color="auto"/>
            </w:tcBorders>
          </w:tcPr>
          <w:p w:rsidR="00643D14" w:rsidRPr="00C00C6C" w:rsidRDefault="00643D14" w:rsidP="00E85C53">
            <w:pPr>
              <w:ind w:right="-177"/>
              <w:contextualSpacing/>
              <w:rPr>
                <w:sz w:val="24"/>
                <w:szCs w:val="24"/>
              </w:rPr>
            </w:pPr>
            <w:r w:rsidRPr="00C00C6C">
              <w:rPr>
                <w:b/>
                <w:sz w:val="24"/>
                <w:szCs w:val="24"/>
              </w:rPr>
              <w:t xml:space="preserve">Цель: </w:t>
            </w:r>
            <w:r w:rsidRPr="00C00C6C">
              <w:rPr>
                <w:sz w:val="24"/>
                <w:szCs w:val="24"/>
              </w:rPr>
              <w:t xml:space="preserve">изучение методики проведения пальпации, перкуссии, аускультации легких. </w:t>
            </w:r>
          </w:p>
          <w:p w:rsidR="00D21FF3" w:rsidRPr="00C00C6C" w:rsidRDefault="00D21FF3" w:rsidP="00E85C53">
            <w:pPr>
              <w:ind w:right="-177"/>
              <w:contextualSpacing/>
              <w:rPr>
                <w:b/>
                <w:sz w:val="24"/>
                <w:szCs w:val="24"/>
              </w:rPr>
            </w:pPr>
          </w:p>
          <w:p w:rsidR="00643D14" w:rsidRDefault="00D3572D" w:rsidP="00E85C53">
            <w:pPr>
              <w:pStyle w:val="a3"/>
              <w:contextualSpacing/>
              <w:rPr>
                <w:rFonts w:ascii="Times New Roman" w:hAnsi="Times New Roman"/>
                <w:b/>
                <w:sz w:val="24"/>
                <w:szCs w:val="24"/>
              </w:rPr>
            </w:pPr>
            <w:r>
              <w:rPr>
                <w:rFonts w:ascii="Times New Roman" w:hAnsi="Times New Roman"/>
                <w:b/>
                <w:sz w:val="24"/>
                <w:szCs w:val="24"/>
              </w:rPr>
              <w:t xml:space="preserve">              </w:t>
            </w:r>
            <w:r w:rsidR="00643D14" w:rsidRPr="00C00C6C">
              <w:rPr>
                <w:rFonts w:ascii="Times New Roman" w:hAnsi="Times New Roman"/>
                <w:b/>
                <w:sz w:val="24"/>
                <w:szCs w:val="24"/>
              </w:rPr>
              <w:t>План занятия:</w:t>
            </w:r>
          </w:p>
          <w:p w:rsidR="00D3572D" w:rsidRPr="00C00C6C" w:rsidRDefault="00D3572D" w:rsidP="00E85C53">
            <w:pPr>
              <w:pStyle w:val="a3"/>
              <w:contextualSpacing/>
              <w:rPr>
                <w:rFonts w:ascii="Times New Roman" w:hAnsi="Times New Roman"/>
                <w:b/>
                <w:sz w:val="24"/>
                <w:szCs w:val="24"/>
              </w:rPr>
            </w:pPr>
          </w:p>
          <w:p w:rsidR="00643D14" w:rsidRPr="00C00C6C" w:rsidRDefault="00643D14" w:rsidP="00E85C53">
            <w:pPr>
              <w:pStyle w:val="a3"/>
              <w:contextualSpacing/>
              <w:rPr>
                <w:rFonts w:ascii="Times New Roman" w:hAnsi="Times New Roman"/>
                <w:sz w:val="24"/>
                <w:szCs w:val="24"/>
              </w:rPr>
            </w:pPr>
            <w:r w:rsidRPr="00C00C6C">
              <w:rPr>
                <w:rFonts w:ascii="Times New Roman" w:hAnsi="Times New Roman"/>
                <w:sz w:val="24"/>
                <w:szCs w:val="24"/>
              </w:rPr>
              <w:t>1.  Проведите пальпацию грудной клетки.</w:t>
            </w:r>
          </w:p>
          <w:p w:rsidR="00643D14" w:rsidRPr="00C00C6C" w:rsidRDefault="00643D14" w:rsidP="00E85C53">
            <w:pPr>
              <w:pStyle w:val="a3"/>
              <w:contextualSpacing/>
              <w:rPr>
                <w:rFonts w:ascii="Times New Roman" w:hAnsi="Times New Roman"/>
                <w:sz w:val="24"/>
                <w:szCs w:val="24"/>
              </w:rPr>
            </w:pPr>
            <w:r w:rsidRPr="00C00C6C">
              <w:rPr>
                <w:rFonts w:ascii="Times New Roman" w:hAnsi="Times New Roman"/>
                <w:sz w:val="24"/>
                <w:szCs w:val="24"/>
              </w:rPr>
              <w:t>2.  Определите голосовое дрожание</w:t>
            </w:r>
          </w:p>
          <w:p w:rsidR="00643D14" w:rsidRPr="00C00C6C" w:rsidRDefault="00643D14" w:rsidP="00E85C53">
            <w:pPr>
              <w:pStyle w:val="a3"/>
              <w:contextualSpacing/>
              <w:rPr>
                <w:rFonts w:ascii="Times New Roman" w:hAnsi="Times New Roman"/>
                <w:sz w:val="24"/>
                <w:szCs w:val="24"/>
              </w:rPr>
            </w:pPr>
            <w:r w:rsidRPr="00C00C6C">
              <w:rPr>
                <w:rFonts w:ascii="Times New Roman" w:hAnsi="Times New Roman"/>
                <w:sz w:val="24"/>
                <w:szCs w:val="24"/>
              </w:rPr>
              <w:t>3. Расскажите дыхательные шумы.</w:t>
            </w:r>
          </w:p>
          <w:p w:rsidR="00643D14" w:rsidRPr="00C00C6C" w:rsidRDefault="00643D14" w:rsidP="00E85C53">
            <w:pPr>
              <w:pStyle w:val="a3"/>
              <w:contextualSpacing/>
              <w:rPr>
                <w:rFonts w:ascii="Times New Roman" w:hAnsi="Times New Roman"/>
                <w:sz w:val="24"/>
                <w:szCs w:val="24"/>
              </w:rPr>
            </w:pPr>
            <w:r w:rsidRPr="00C00C6C">
              <w:rPr>
                <w:rFonts w:ascii="Times New Roman" w:hAnsi="Times New Roman"/>
                <w:sz w:val="24"/>
                <w:szCs w:val="24"/>
              </w:rPr>
              <w:t>4. Дайте оценку везикулярного дыхания и патологическое бронхиальное дыхание.</w:t>
            </w:r>
          </w:p>
          <w:p w:rsidR="00643D14" w:rsidRPr="00C00C6C" w:rsidRDefault="00643D14" w:rsidP="00E85C53">
            <w:pPr>
              <w:ind w:right="-177"/>
              <w:contextualSpacing/>
              <w:rPr>
                <w:sz w:val="24"/>
                <w:szCs w:val="24"/>
              </w:rPr>
            </w:pPr>
            <w:r w:rsidRPr="00C00C6C">
              <w:rPr>
                <w:sz w:val="24"/>
                <w:szCs w:val="24"/>
              </w:rPr>
              <w:t>6. Опишите побочные дыхательные шумы.</w:t>
            </w:r>
          </w:p>
          <w:p w:rsidR="00D21FF3" w:rsidRPr="00C00C6C" w:rsidRDefault="00D21FF3" w:rsidP="00E85C53">
            <w:pPr>
              <w:ind w:right="-177"/>
              <w:contextualSpacing/>
              <w:rPr>
                <w:sz w:val="24"/>
                <w:szCs w:val="24"/>
              </w:rPr>
            </w:pPr>
          </w:p>
          <w:p w:rsidR="00D21FF3" w:rsidRPr="00C00C6C" w:rsidRDefault="00D21FF3" w:rsidP="00E85C53">
            <w:pPr>
              <w:ind w:right="-177"/>
              <w:contextualSpacing/>
              <w:rPr>
                <w:sz w:val="24"/>
                <w:szCs w:val="24"/>
              </w:rPr>
            </w:pPr>
          </w:p>
          <w:p w:rsidR="00643D14" w:rsidRPr="00C00C6C" w:rsidRDefault="00643D14" w:rsidP="00E85C53">
            <w:pPr>
              <w:ind w:right="-177"/>
              <w:contextualSpacing/>
              <w:rPr>
                <w:sz w:val="24"/>
                <w:szCs w:val="24"/>
              </w:rPr>
            </w:pPr>
            <w:proofErr w:type="spellStart"/>
            <w:r w:rsidRPr="00C00C6C">
              <w:rPr>
                <w:b/>
                <w:sz w:val="24"/>
                <w:szCs w:val="24"/>
              </w:rPr>
              <w:t>РОт</w:t>
            </w:r>
            <w:proofErr w:type="spellEnd"/>
            <w:r w:rsidRPr="00C00C6C">
              <w:rPr>
                <w:sz w:val="24"/>
                <w:szCs w:val="24"/>
              </w:rPr>
              <w:t>-</w:t>
            </w:r>
          </w:p>
          <w:p w:rsidR="00643D14" w:rsidRPr="00C00C6C" w:rsidRDefault="00643D14" w:rsidP="00E85C53">
            <w:pPr>
              <w:ind w:right="-177"/>
              <w:contextualSpacing/>
              <w:rPr>
                <w:sz w:val="24"/>
                <w:szCs w:val="24"/>
              </w:rPr>
            </w:pPr>
            <w:r w:rsidRPr="00C00C6C">
              <w:rPr>
                <w:sz w:val="24"/>
                <w:szCs w:val="24"/>
              </w:rPr>
              <w:t xml:space="preserve">Знает методику проведения </w:t>
            </w:r>
            <w:proofErr w:type="gramStart"/>
            <w:r w:rsidRPr="00C00C6C">
              <w:rPr>
                <w:sz w:val="24"/>
                <w:szCs w:val="24"/>
              </w:rPr>
              <w:t>пальпации ,</w:t>
            </w:r>
            <w:proofErr w:type="gramEnd"/>
            <w:r w:rsidRPr="00C00C6C">
              <w:rPr>
                <w:sz w:val="24"/>
                <w:szCs w:val="24"/>
              </w:rPr>
              <w:t xml:space="preserve"> перкуссии и аускультации легких.</w:t>
            </w:r>
          </w:p>
          <w:p w:rsidR="00643D14" w:rsidRPr="00C00C6C" w:rsidRDefault="00643D14" w:rsidP="00E85C53">
            <w:pPr>
              <w:ind w:right="-177"/>
              <w:contextualSpacing/>
              <w:rPr>
                <w:sz w:val="24"/>
                <w:szCs w:val="24"/>
              </w:rPr>
            </w:pPr>
            <w:r w:rsidRPr="00C00C6C">
              <w:rPr>
                <w:sz w:val="24"/>
                <w:szCs w:val="24"/>
              </w:rPr>
              <w:t>Умеет определять легочные звуки, голосовое дрожание, дыхательные шумы.</w:t>
            </w:r>
          </w:p>
          <w:p w:rsidR="00643D14" w:rsidRPr="00C00C6C" w:rsidRDefault="00643D14" w:rsidP="00E85C53">
            <w:pPr>
              <w:ind w:right="-177"/>
              <w:contextualSpacing/>
              <w:rPr>
                <w:sz w:val="24"/>
                <w:szCs w:val="24"/>
              </w:rPr>
            </w:pPr>
            <w:r w:rsidRPr="00C00C6C">
              <w:rPr>
                <w:sz w:val="24"/>
                <w:szCs w:val="24"/>
              </w:rPr>
              <w:t xml:space="preserve">Владеет техникой проведения </w:t>
            </w:r>
            <w:proofErr w:type="spellStart"/>
            <w:r w:rsidRPr="00C00C6C">
              <w:rPr>
                <w:sz w:val="24"/>
                <w:szCs w:val="24"/>
              </w:rPr>
              <w:t>физика</w:t>
            </w:r>
            <w:r w:rsidR="00D21FF3" w:rsidRPr="00C00C6C">
              <w:rPr>
                <w:sz w:val="24"/>
                <w:szCs w:val="24"/>
              </w:rPr>
              <w:t>льного</w:t>
            </w:r>
            <w:proofErr w:type="spellEnd"/>
            <w:r w:rsidR="00D21FF3" w:rsidRPr="00C00C6C">
              <w:rPr>
                <w:sz w:val="24"/>
                <w:szCs w:val="24"/>
              </w:rPr>
              <w:t xml:space="preserve"> обследования больного  </w:t>
            </w:r>
          </w:p>
          <w:p w:rsidR="00D21FF3" w:rsidRPr="00C00C6C" w:rsidRDefault="00D21FF3" w:rsidP="00E85C53">
            <w:pPr>
              <w:ind w:left="225"/>
              <w:contextualSpacing/>
              <w:jc w:val="center"/>
              <w:rPr>
                <w:i/>
                <w:iCs/>
                <w:sz w:val="24"/>
                <w:szCs w:val="24"/>
              </w:rPr>
            </w:pPr>
          </w:p>
          <w:p w:rsidR="00D21FF3" w:rsidRPr="00C00C6C" w:rsidRDefault="00D21FF3" w:rsidP="00E85C53">
            <w:pPr>
              <w:ind w:left="225"/>
              <w:contextualSpacing/>
              <w:jc w:val="center"/>
              <w:rPr>
                <w:i/>
                <w:iCs/>
                <w:sz w:val="24"/>
                <w:szCs w:val="24"/>
              </w:rPr>
            </w:pPr>
          </w:p>
          <w:p w:rsidR="00643D14" w:rsidRPr="00C00C6C" w:rsidRDefault="00643D14" w:rsidP="00D3572D">
            <w:pPr>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699" w:type="dxa"/>
            <w:gridSpan w:val="3"/>
            <w:tcBorders>
              <w:bottom w:val="single" w:sz="4" w:space="0" w:color="auto"/>
              <w:right w:val="single" w:sz="4" w:space="0" w:color="auto"/>
            </w:tcBorders>
          </w:tcPr>
          <w:p w:rsidR="00643D14" w:rsidRPr="00C00C6C" w:rsidRDefault="00783891" w:rsidP="00673988">
            <w:pPr>
              <w:ind w:left="225"/>
              <w:contextualSpacing/>
              <w:jc w:val="both"/>
              <w:rPr>
                <w:sz w:val="24"/>
                <w:szCs w:val="24"/>
              </w:rPr>
            </w:pPr>
            <w:r>
              <w:rPr>
                <w:sz w:val="24"/>
                <w:szCs w:val="24"/>
              </w:rPr>
              <w:t>2</w:t>
            </w:r>
            <w:r w:rsidR="00643D14" w:rsidRPr="00C00C6C">
              <w:rPr>
                <w:sz w:val="24"/>
                <w:szCs w:val="24"/>
              </w:rPr>
              <w:t>ч</w:t>
            </w:r>
          </w:p>
        </w:tc>
        <w:tc>
          <w:tcPr>
            <w:tcW w:w="719" w:type="dxa"/>
            <w:tcBorders>
              <w:bottom w:val="single" w:sz="4" w:space="0" w:color="auto"/>
              <w:right w:val="single" w:sz="4" w:space="0" w:color="auto"/>
            </w:tcBorders>
          </w:tcPr>
          <w:p w:rsidR="00643D14" w:rsidRPr="00C00C6C" w:rsidRDefault="00826257" w:rsidP="00E85C53">
            <w:pPr>
              <w:contextualSpacing/>
              <w:rPr>
                <w:sz w:val="24"/>
                <w:szCs w:val="24"/>
              </w:rPr>
            </w:pPr>
            <w:r>
              <w:rPr>
                <w:sz w:val="24"/>
                <w:szCs w:val="24"/>
              </w:rPr>
              <w:t>30</w:t>
            </w:r>
          </w:p>
          <w:p w:rsidR="00643D14" w:rsidRPr="00C00C6C" w:rsidRDefault="00643D14" w:rsidP="00E85C53">
            <w:pPr>
              <w:ind w:left="225"/>
              <w:contextualSpacing/>
              <w:jc w:val="center"/>
              <w:rPr>
                <w:sz w:val="24"/>
                <w:szCs w:val="24"/>
              </w:rPr>
            </w:pPr>
          </w:p>
        </w:tc>
        <w:tc>
          <w:tcPr>
            <w:tcW w:w="709" w:type="dxa"/>
            <w:gridSpan w:val="2"/>
            <w:tcBorders>
              <w:bottom w:val="single" w:sz="4" w:space="0" w:color="auto"/>
              <w:right w:val="single" w:sz="4" w:space="0" w:color="auto"/>
            </w:tcBorders>
          </w:tcPr>
          <w:p w:rsidR="00643D14" w:rsidRPr="00C00C6C" w:rsidRDefault="00643D14" w:rsidP="00E85C53">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 5].</w:t>
            </w:r>
            <w:r w:rsidRPr="00C00C6C">
              <w:rPr>
                <w:sz w:val="24"/>
                <w:szCs w:val="24"/>
              </w:rPr>
              <w:tab/>
            </w:r>
            <w:proofErr w:type="spellStart"/>
            <w:proofErr w:type="gramStart"/>
            <w:r w:rsidRPr="00C00C6C">
              <w:rPr>
                <w:sz w:val="24"/>
                <w:szCs w:val="24"/>
              </w:rPr>
              <w:t>Доп</w:t>
            </w:r>
            <w:proofErr w:type="spellEnd"/>
            <w:r w:rsidRPr="00C00C6C">
              <w:rPr>
                <w:sz w:val="24"/>
                <w:szCs w:val="24"/>
              </w:rPr>
              <w:t>:[</w:t>
            </w:r>
            <w:proofErr w:type="gramEnd"/>
            <w:r w:rsidRPr="00C00C6C">
              <w:rPr>
                <w:sz w:val="24"/>
                <w:szCs w:val="24"/>
              </w:rPr>
              <w:t>1, 2, 3, 4]</w:t>
            </w:r>
          </w:p>
          <w:p w:rsidR="00643D14" w:rsidRPr="00C00C6C" w:rsidRDefault="00643D14" w:rsidP="00E85C53">
            <w:pPr>
              <w:ind w:left="225"/>
              <w:contextualSpacing/>
              <w:jc w:val="center"/>
              <w:rPr>
                <w:sz w:val="24"/>
                <w:szCs w:val="24"/>
              </w:rPr>
            </w:pPr>
          </w:p>
        </w:tc>
        <w:tc>
          <w:tcPr>
            <w:tcW w:w="850" w:type="dxa"/>
            <w:tcBorders>
              <w:left w:val="single" w:sz="4" w:space="0" w:color="auto"/>
              <w:bottom w:val="single" w:sz="4" w:space="0" w:color="auto"/>
            </w:tcBorders>
          </w:tcPr>
          <w:p w:rsidR="00643D14" w:rsidRPr="00C00C6C" w:rsidRDefault="00264CB8" w:rsidP="00E85C53">
            <w:pPr>
              <w:contextualSpacing/>
              <w:rPr>
                <w:sz w:val="24"/>
                <w:szCs w:val="24"/>
              </w:rPr>
            </w:pPr>
            <w:proofErr w:type="gramStart"/>
            <w:r>
              <w:rPr>
                <w:iCs/>
                <w:sz w:val="24"/>
                <w:szCs w:val="24"/>
              </w:rPr>
              <w:t>УО,СЗ</w:t>
            </w:r>
            <w:proofErr w:type="gramEnd"/>
            <w:r>
              <w:rPr>
                <w:iCs/>
                <w:sz w:val="24"/>
                <w:szCs w:val="24"/>
              </w:rPr>
              <w:t>,Т,РИ,МШ</w:t>
            </w:r>
          </w:p>
        </w:tc>
        <w:tc>
          <w:tcPr>
            <w:tcW w:w="709" w:type="dxa"/>
            <w:tcBorders>
              <w:bottom w:val="single" w:sz="4" w:space="0" w:color="auto"/>
            </w:tcBorders>
          </w:tcPr>
          <w:p w:rsidR="00643D14" w:rsidRPr="00C00C6C" w:rsidRDefault="002126B0" w:rsidP="00E85C53">
            <w:pPr>
              <w:contextualSpacing/>
              <w:jc w:val="center"/>
              <w:rPr>
                <w:sz w:val="24"/>
                <w:szCs w:val="24"/>
              </w:rPr>
            </w:pPr>
            <w:r>
              <w:rPr>
                <w:sz w:val="24"/>
                <w:szCs w:val="24"/>
              </w:rPr>
              <w:t>5</w:t>
            </w:r>
            <w:r w:rsidR="001B5562">
              <w:rPr>
                <w:sz w:val="24"/>
                <w:szCs w:val="24"/>
              </w:rPr>
              <w:t xml:space="preserve"> </w:t>
            </w:r>
            <w:proofErr w:type="spellStart"/>
            <w:r w:rsidR="001B5562">
              <w:rPr>
                <w:sz w:val="24"/>
                <w:szCs w:val="24"/>
              </w:rPr>
              <w:t>нед</w:t>
            </w:r>
            <w:proofErr w:type="spellEnd"/>
          </w:p>
        </w:tc>
      </w:tr>
      <w:tr w:rsidR="00C00C6C" w:rsidRPr="00C00C6C" w:rsidTr="00264CB8">
        <w:trPr>
          <w:trHeight w:val="870"/>
        </w:trPr>
        <w:tc>
          <w:tcPr>
            <w:tcW w:w="1844" w:type="dxa"/>
            <w:tcBorders>
              <w:top w:val="single" w:sz="4" w:space="0" w:color="auto"/>
              <w:bottom w:val="single" w:sz="4" w:space="0" w:color="auto"/>
              <w:right w:val="single" w:sz="4" w:space="0" w:color="auto"/>
            </w:tcBorders>
          </w:tcPr>
          <w:p w:rsidR="00AD41E1" w:rsidRPr="00C00C6C" w:rsidRDefault="00E15FB3" w:rsidP="00E85C53">
            <w:pPr>
              <w:contextualSpacing/>
              <w:rPr>
                <w:sz w:val="24"/>
              </w:rPr>
            </w:pPr>
            <w:r>
              <w:rPr>
                <w:b/>
                <w:sz w:val="24"/>
                <w:szCs w:val="24"/>
              </w:rPr>
              <w:t>Занятие № 6</w:t>
            </w:r>
            <w:r w:rsidR="00AD41E1" w:rsidRPr="00C00C6C">
              <w:rPr>
                <w:b/>
                <w:sz w:val="24"/>
                <w:szCs w:val="24"/>
              </w:rPr>
              <w:t xml:space="preserve">. </w:t>
            </w:r>
            <w:r w:rsidR="00AD41E1" w:rsidRPr="00C00C6C">
              <w:rPr>
                <w:b/>
                <w:sz w:val="24"/>
              </w:rPr>
              <w:t>Тема занятия:</w:t>
            </w:r>
          </w:p>
          <w:p w:rsidR="00AD41E1" w:rsidRPr="00C00C6C" w:rsidRDefault="00AD41E1" w:rsidP="00E85C53">
            <w:pPr>
              <w:contextualSpacing/>
              <w:rPr>
                <w:b/>
                <w:sz w:val="24"/>
                <w:szCs w:val="24"/>
              </w:rPr>
            </w:pPr>
            <w:r w:rsidRPr="00C00C6C">
              <w:rPr>
                <w:sz w:val="24"/>
                <w:szCs w:val="24"/>
              </w:rPr>
              <w:t>«</w:t>
            </w:r>
            <w:r w:rsidR="00D21FF3" w:rsidRPr="00C00C6C">
              <w:rPr>
                <w:sz w:val="24"/>
                <w:szCs w:val="24"/>
              </w:rPr>
              <w:t>Лабораторные</w:t>
            </w:r>
            <w:r w:rsidR="00E15FB3">
              <w:rPr>
                <w:sz w:val="24"/>
                <w:szCs w:val="24"/>
              </w:rPr>
              <w:t xml:space="preserve"> и инструментальные</w:t>
            </w:r>
            <w:r w:rsidR="00D21FF3" w:rsidRPr="00C00C6C">
              <w:rPr>
                <w:sz w:val="24"/>
                <w:szCs w:val="24"/>
              </w:rPr>
              <w:t xml:space="preserve"> методы</w:t>
            </w:r>
            <w:r w:rsidRPr="00C00C6C">
              <w:rPr>
                <w:sz w:val="24"/>
                <w:szCs w:val="24"/>
              </w:rPr>
              <w:t xml:space="preserve"> исследования больного с патологией дыхательной системы</w:t>
            </w:r>
            <w:r w:rsidRPr="00C00C6C">
              <w:rPr>
                <w:sz w:val="24"/>
              </w:rPr>
              <w:t>»</w:t>
            </w:r>
          </w:p>
        </w:tc>
        <w:tc>
          <w:tcPr>
            <w:tcW w:w="850" w:type="dxa"/>
            <w:tcBorders>
              <w:top w:val="single" w:sz="4" w:space="0" w:color="auto"/>
              <w:left w:val="single" w:sz="4" w:space="0" w:color="auto"/>
              <w:bottom w:val="single" w:sz="4" w:space="0" w:color="auto"/>
            </w:tcBorders>
          </w:tcPr>
          <w:p w:rsidR="00AD41E1" w:rsidRPr="00C00C6C" w:rsidRDefault="00AD41E1" w:rsidP="00E85C53">
            <w:pPr>
              <w:pStyle w:val="11"/>
              <w:contextualSpacing/>
              <w:rPr>
                <w:rFonts w:ascii="Times New Roman" w:hAnsi="Times New Roman" w:cs="Times New Roman"/>
              </w:rPr>
            </w:pPr>
            <w:r w:rsidRPr="00C00C6C">
              <w:rPr>
                <w:rFonts w:ascii="Times New Roman" w:hAnsi="Times New Roman" w:cs="Times New Roman"/>
              </w:rPr>
              <w:t>РОд-4</w:t>
            </w:r>
          </w:p>
          <w:p w:rsidR="00AD41E1" w:rsidRPr="00C00C6C" w:rsidRDefault="00AD41E1" w:rsidP="00E85C53">
            <w:pPr>
              <w:contextualSpacing/>
              <w:rPr>
                <w:sz w:val="22"/>
                <w:szCs w:val="22"/>
              </w:rPr>
            </w:pPr>
            <w:r w:rsidRPr="00C00C6C">
              <w:rPr>
                <w:sz w:val="22"/>
                <w:szCs w:val="22"/>
              </w:rPr>
              <w:t>ПК-2</w:t>
            </w:r>
          </w:p>
          <w:p w:rsidR="00AD41E1" w:rsidRDefault="00AD41E1" w:rsidP="00E85C53">
            <w:pPr>
              <w:contextualSpacing/>
              <w:rPr>
                <w:sz w:val="22"/>
                <w:szCs w:val="22"/>
              </w:rPr>
            </w:pPr>
            <w:r w:rsidRPr="00C00C6C">
              <w:rPr>
                <w:sz w:val="22"/>
                <w:szCs w:val="22"/>
              </w:rPr>
              <w:t>ПК-3</w:t>
            </w:r>
          </w:p>
          <w:p w:rsidR="001B3D06" w:rsidRPr="00C00C6C" w:rsidRDefault="001B3D06" w:rsidP="00E85C53">
            <w:pPr>
              <w:contextualSpacing/>
              <w:rPr>
                <w:sz w:val="22"/>
                <w:szCs w:val="22"/>
              </w:rPr>
            </w:pPr>
            <w:r>
              <w:rPr>
                <w:sz w:val="22"/>
                <w:szCs w:val="22"/>
              </w:rPr>
              <w:t>ПК-12</w:t>
            </w:r>
          </w:p>
          <w:p w:rsidR="00AD41E1" w:rsidRPr="00C00C6C" w:rsidRDefault="00AD41E1" w:rsidP="00E85C53">
            <w:pPr>
              <w:contextualSpacing/>
            </w:pPr>
          </w:p>
        </w:tc>
        <w:tc>
          <w:tcPr>
            <w:tcW w:w="3969" w:type="dxa"/>
            <w:tcBorders>
              <w:top w:val="single" w:sz="4" w:space="0" w:color="auto"/>
              <w:bottom w:val="single" w:sz="4" w:space="0" w:color="auto"/>
              <w:right w:val="single" w:sz="4" w:space="0" w:color="auto"/>
            </w:tcBorders>
          </w:tcPr>
          <w:p w:rsidR="00D21FF3" w:rsidRPr="00C00C6C" w:rsidRDefault="00AD41E1" w:rsidP="00E85C53">
            <w:pPr>
              <w:contextualSpacing/>
              <w:rPr>
                <w:b/>
                <w:sz w:val="24"/>
                <w:szCs w:val="24"/>
              </w:rPr>
            </w:pPr>
            <w:r w:rsidRPr="00C00C6C">
              <w:rPr>
                <w:b/>
                <w:sz w:val="24"/>
                <w:szCs w:val="24"/>
              </w:rPr>
              <w:t>Цель:</w:t>
            </w:r>
            <w:r w:rsidR="00D21FF3" w:rsidRPr="00C00C6C">
              <w:rPr>
                <w:sz w:val="24"/>
                <w:szCs w:val="24"/>
              </w:rPr>
              <w:t xml:space="preserve"> Ознакомление с лабораторными</w:t>
            </w:r>
            <w:r w:rsidR="00E15FB3">
              <w:rPr>
                <w:sz w:val="24"/>
                <w:szCs w:val="24"/>
              </w:rPr>
              <w:t xml:space="preserve"> и инструментальными</w:t>
            </w:r>
            <w:r w:rsidR="00D21FF3" w:rsidRPr="00C00C6C">
              <w:rPr>
                <w:sz w:val="24"/>
                <w:szCs w:val="24"/>
              </w:rPr>
              <w:t xml:space="preserve"> методами исследованиями в пульмонологии.</w:t>
            </w:r>
          </w:p>
          <w:p w:rsidR="00D21FF3" w:rsidRPr="00C00C6C" w:rsidRDefault="00D21FF3" w:rsidP="00E85C53">
            <w:pPr>
              <w:pStyle w:val="a3"/>
              <w:contextualSpacing/>
              <w:rPr>
                <w:rFonts w:ascii="Times New Roman" w:hAnsi="Times New Roman"/>
                <w:b/>
                <w:sz w:val="24"/>
                <w:szCs w:val="24"/>
              </w:rPr>
            </w:pPr>
          </w:p>
          <w:p w:rsidR="00A21120" w:rsidRDefault="00A21120" w:rsidP="00E85C53">
            <w:pPr>
              <w:pStyle w:val="a3"/>
              <w:contextualSpacing/>
              <w:rPr>
                <w:rFonts w:ascii="Times New Roman" w:hAnsi="Times New Roman"/>
                <w:b/>
                <w:sz w:val="24"/>
                <w:szCs w:val="24"/>
              </w:rPr>
            </w:pPr>
            <w:r>
              <w:rPr>
                <w:rFonts w:ascii="Times New Roman" w:hAnsi="Times New Roman"/>
                <w:b/>
                <w:sz w:val="24"/>
                <w:szCs w:val="24"/>
              </w:rPr>
              <w:t xml:space="preserve">            </w:t>
            </w:r>
          </w:p>
          <w:p w:rsidR="00D21FF3" w:rsidRPr="00C00C6C" w:rsidRDefault="00E15FB3" w:rsidP="00E85C53">
            <w:pPr>
              <w:pStyle w:val="a3"/>
              <w:contextualSpacing/>
              <w:rPr>
                <w:rFonts w:ascii="Times New Roman" w:hAnsi="Times New Roman"/>
                <w:b/>
                <w:sz w:val="24"/>
                <w:szCs w:val="24"/>
              </w:rPr>
            </w:pPr>
            <w:r>
              <w:rPr>
                <w:rFonts w:ascii="Times New Roman" w:hAnsi="Times New Roman"/>
                <w:b/>
                <w:sz w:val="24"/>
                <w:szCs w:val="24"/>
              </w:rPr>
              <w:t xml:space="preserve">              </w:t>
            </w:r>
            <w:r w:rsidR="00D21FF3" w:rsidRPr="00C00C6C">
              <w:rPr>
                <w:rFonts w:ascii="Times New Roman" w:hAnsi="Times New Roman"/>
                <w:b/>
                <w:sz w:val="24"/>
                <w:szCs w:val="24"/>
              </w:rPr>
              <w:t>План занятия:</w:t>
            </w:r>
          </w:p>
          <w:p w:rsidR="00D21FF3" w:rsidRPr="00C00C6C" w:rsidRDefault="00D21FF3" w:rsidP="00E85C53">
            <w:pPr>
              <w:ind w:right="-177"/>
              <w:contextualSpacing/>
              <w:rPr>
                <w:sz w:val="24"/>
                <w:szCs w:val="24"/>
              </w:rPr>
            </w:pPr>
            <w:r w:rsidRPr="00C00C6C">
              <w:rPr>
                <w:sz w:val="24"/>
                <w:szCs w:val="24"/>
              </w:rPr>
              <w:t>1.Расскажите исследование мокроты плеврального выпота.</w:t>
            </w:r>
          </w:p>
          <w:p w:rsidR="00E15FB3" w:rsidRDefault="00E15FB3" w:rsidP="00E15FB3">
            <w:pPr>
              <w:ind w:right="-177"/>
              <w:contextualSpacing/>
              <w:rPr>
                <w:sz w:val="24"/>
                <w:szCs w:val="24"/>
              </w:rPr>
            </w:pPr>
            <w:r>
              <w:rPr>
                <w:sz w:val="24"/>
                <w:szCs w:val="24"/>
              </w:rPr>
              <w:t>2.</w:t>
            </w:r>
            <w:r w:rsidRPr="00C00C6C">
              <w:rPr>
                <w:sz w:val="24"/>
                <w:szCs w:val="24"/>
              </w:rPr>
              <w:t>Объясните эндоскопическое и рентгенологическое исследования органов дыхания.</w:t>
            </w:r>
          </w:p>
          <w:p w:rsidR="00D21FF3" w:rsidRPr="00C00C6C" w:rsidRDefault="00D21FF3" w:rsidP="00E85C53">
            <w:pPr>
              <w:ind w:right="-177"/>
              <w:contextualSpacing/>
              <w:rPr>
                <w:sz w:val="24"/>
                <w:szCs w:val="24"/>
              </w:rPr>
            </w:pPr>
          </w:p>
          <w:p w:rsidR="00D21FF3" w:rsidRPr="00C00C6C" w:rsidRDefault="00D21FF3" w:rsidP="00E85C53">
            <w:pPr>
              <w:ind w:right="-177"/>
              <w:contextualSpacing/>
              <w:rPr>
                <w:sz w:val="24"/>
                <w:szCs w:val="24"/>
              </w:rPr>
            </w:pPr>
          </w:p>
          <w:p w:rsidR="00D21FF3" w:rsidRPr="00C00C6C" w:rsidRDefault="00D21FF3" w:rsidP="00E85C53">
            <w:pPr>
              <w:ind w:right="-177"/>
              <w:contextualSpacing/>
              <w:rPr>
                <w:sz w:val="24"/>
                <w:szCs w:val="24"/>
              </w:rPr>
            </w:pPr>
            <w:proofErr w:type="spellStart"/>
            <w:r w:rsidRPr="00C00C6C">
              <w:rPr>
                <w:b/>
                <w:sz w:val="24"/>
                <w:szCs w:val="24"/>
              </w:rPr>
              <w:t>РОт</w:t>
            </w:r>
            <w:proofErr w:type="spellEnd"/>
            <w:r w:rsidRPr="00C00C6C">
              <w:rPr>
                <w:sz w:val="24"/>
                <w:szCs w:val="24"/>
              </w:rPr>
              <w:t>- умеет интерпретировать данные дополнительных методов исследования.</w:t>
            </w:r>
          </w:p>
          <w:p w:rsidR="00F41727" w:rsidRPr="00C00C6C" w:rsidRDefault="00F41727" w:rsidP="00E85C53">
            <w:pPr>
              <w:contextualSpacing/>
              <w:rPr>
                <w:sz w:val="24"/>
                <w:szCs w:val="24"/>
              </w:rPr>
            </w:pPr>
            <w:r w:rsidRPr="00C00C6C">
              <w:rPr>
                <w:i/>
                <w:iCs/>
                <w:sz w:val="24"/>
                <w:szCs w:val="24"/>
              </w:rPr>
              <w:t xml:space="preserve">Форма контроля: </w:t>
            </w:r>
            <w:proofErr w:type="spellStart"/>
            <w:r w:rsidRPr="00C00C6C">
              <w:rPr>
                <w:i/>
                <w:iCs/>
                <w:sz w:val="24"/>
                <w:szCs w:val="24"/>
              </w:rPr>
              <w:t>През.КС</w:t>
            </w:r>
            <w:proofErr w:type="spellEnd"/>
          </w:p>
          <w:p w:rsidR="00AD41E1" w:rsidRPr="00C00C6C" w:rsidRDefault="00AD41E1" w:rsidP="00E85C53">
            <w:pPr>
              <w:contextualSpacing/>
              <w:rPr>
                <w:sz w:val="24"/>
                <w:szCs w:val="24"/>
              </w:rPr>
            </w:pPr>
          </w:p>
        </w:tc>
        <w:tc>
          <w:tcPr>
            <w:tcW w:w="699" w:type="dxa"/>
            <w:gridSpan w:val="3"/>
            <w:tcBorders>
              <w:top w:val="single" w:sz="4" w:space="0" w:color="auto"/>
              <w:bottom w:val="single" w:sz="4" w:space="0" w:color="auto"/>
              <w:right w:val="single" w:sz="4" w:space="0" w:color="auto"/>
            </w:tcBorders>
          </w:tcPr>
          <w:p w:rsidR="00AD41E1" w:rsidRPr="00C00C6C" w:rsidRDefault="00783891" w:rsidP="00E85C53">
            <w:pPr>
              <w:contextualSpacing/>
              <w:rPr>
                <w:sz w:val="24"/>
                <w:szCs w:val="24"/>
              </w:rPr>
            </w:pPr>
            <w:r>
              <w:rPr>
                <w:sz w:val="24"/>
                <w:szCs w:val="24"/>
              </w:rPr>
              <w:lastRenderedPageBreak/>
              <w:t>2</w:t>
            </w:r>
            <w:r w:rsidR="00D21FF3" w:rsidRPr="00C00C6C">
              <w:rPr>
                <w:sz w:val="24"/>
                <w:szCs w:val="24"/>
              </w:rPr>
              <w:t>ч</w:t>
            </w:r>
          </w:p>
        </w:tc>
        <w:tc>
          <w:tcPr>
            <w:tcW w:w="719" w:type="dxa"/>
            <w:tcBorders>
              <w:top w:val="single" w:sz="4" w:space="0" w:color="auto"/>
              <w:bottom w:val="single" w:sz="4" w:space="0" w:color="auto"/>
              <w:right w:val="single" w:sz="4" w:space="0" w:color="auto"/>
            </w:tcBorders>
          </w:tcPr>
          <w:p w:rsidR="00AD41E1" w:rsidRPr="00C00C6C" w:rsidRDefault="00826257" w:rsidP="00E85C53">
            <w:pPr>
              <w:contextualSpacing/>
              <w:rPr>
                <w:sz w:val="24"/>
                <w:szCs w:val="24"/>
              </w:rPr>
            </w:pPr>
            <w:r>
              <w:rPr>
                <w:sz w:val="24"/>
                <w:szCs w:val="24"/>
              </w:rPr>
              <w:t>30</w:t>
            </w:r>
          </w:p>
        </w:tc>
        <w:tc>
          <w:tcPr>
            <w:tcW w:w="709" w:type="dxa"/>
            <w:gridSpan w:val="2"/>
            <w:tcBorders>
              <w:top w:val="single" w:sz="4" w:space="0" w:color="auto"/>
              <w:bottom w:val="single" w:sz="4" w:space="0" w:color="auto"/>
              <w:right w:val="single" w:sz="4" w:space="0" w:color="auto"/>
            </w:tcBorders>
          </w:tcPr>
          <w:p w:rsidR="00D21FF3" w:rsidRPr="00C00C6C" w:rsidRDefault="00B17CE8" w:rsidP="00E85C53">
            <w:pPr>
              <w:contextualSpacing/>
              <w:rPr>
                <w:sz w:val="24"/>
                <w:szCs w:val="24"/>
              </w:rPr>
            </w:pPr>
            <w:proofErr w:type="spellStart"/>
            <w:proofErr w:type="gramStart"/>
            <w:r>
              <w:rPr>
                <w:sz w:val="24"/>
                <w:szCs w:val="24"/>
              </w:rPr>
              <w:t>Осн</w:t>
            </w:r>
            <w:proofErr w:type="spellEnd"/>
            <w:r>
              <w:rPr>
                <w:sz w:val="24"/>
                <w:szCs w:val="24"/>
              </w:rPr>
              <w:t>:[</w:t>
            </w:r>
            <w:proofErr w:type="gramEnd"/>
            <w:r>
              <w:rPr>
                <w:sz w:val="24"/>
                <w:szCs w:val="24"/>
              </w:rPr>
              <w:t>1, 2, 3, 4, 5].</w:t>
            </w:r>
            <w:proofErr w:type="spellStart"/>
            <w:r w:rsidR="00D21FF3" w:rsidRPr="00C00C6C">
              <w:rPr>
                <w:sz w:val="24"/>
                <w:szCs w:val="24"/>
              </w:rPr>
              <w:t>Доп</w:t>
            </w:r>
            <w:proofErr w:type="spellEnd"/>
            <w:r w:rsidR="00D21FF3" w:rsidRPr="00C00C6C">
              <w:rPr>
                <w:sz w:val="24"/>
                <w:szCs w:val="24"/>
              </w:rPr>
              <w:t>:[1, 2, 3, 4]</w:t>
            </w:r>
          </w:p>
          <w:p w:rsidR="00AD41E1" w:rsidRPr="00C00C6C" w:rsidRDefault="00AD41E1" w:rsidP="00E85C53">
            <w:pPr>
              <w:ind w:left="225"/>
              <w:contextualSpacing/>
              <w:jc w:val="center"/>
              <w:rPr>
                <w:sz w:val="24"/>
                <w:szCs w:val="24"/>
              </w:rPr>
            </w:pPr>
          </w:p>
        </w:tc>
        <w:tc>
          <w:tcPr>
            <w:tcW w:w="850" w:type="dxa"/>
            <w:tcBorders>
              <w:top w:val="single" w:sz="4" w:space="0" w:color="auto"/>
              <w:left w:val="single" w:sz="4" w:space="0" w:color="auto"/>
              <w:bottom w:val="single" w:sz="4" w:space="0" w:color="auto"/>
            </w:tcBorders>
          </w:tcPr>
          <w:p w:rsidR="00AD41E1" w:rsidRPr="00C00C6C" w:rsidRDefault="00264CB8" w:rsidP="00E85C53">
            <w:pPr>
              <w:contextualSpacing/>
              <w:rPr>
                <w:iCs/>
              </w:rPr>
            </w:pPr>
            <w:proofErr w:type="gramStart"/>
            <w:r>
              <w:rPr>
                <w:iCs/>
                <w:sz w:val="24"/>
                <w:szCs w:val="24"/>
              </w:rPr>
              <w:t>УО,СЗ</w:t>
            </w:r>
            <w:proofErr w:type="gramEnd"/>
            <w:r>
              <w:rPr>
                <w:iCs/>
                <w:sz w:val="24"/>
                <w:szCs w:val="24"/>
              </w:rPr>
              <w:t>,Т,РИ,МШ</w:t>
            </w:r>
          </w:p>
        </w:tc>
        <w:tc>
          <w:tcPr>
            <w:tcW w:w="709" w:type="dxa"/>
            <w:tcBorders>
              <w:top w:val="single" w:sz="4" w:space="0" w:color="auto"/>
              <w:bottom w:val="single" w:sz="4" w:space="0" w:color="auto"/>
            </w:tcBorders>
          </w:tcPr>
          <w:p w:rsidR="00AD41E1" w:rsidRPr="00C00C6C" w:rsidRDefault="002126B0" w:rsidP="00E85C53">
            <w:pPr>
              <w:contextualSpacing/>
              <w:jc w:val="center"/>
              <w:rPr>
                <w:sz w:val="24"/>
                <w:szCs w:val="24"/>
              </w:rPr>
            </w:pPr>
            <w:r>
              <w:rPr>
                <w:sz w:val="24"/>
                <w:szCs w:val="24"/>
              </w:rPr>
              <w:t>6</w:t>
            </w:r>
            <w:r w:rsidR="001B5562">
              <w:rPr>
                <w:sz w:val="24"/>
                <w:szCs w:val="24"/>
              </w:rPr>
              <w:t xml:space="preserve"> </w:t>
            </w:r>
            <w:proofErr w:type="spellStart"/>
            <w:r w:rsidR="001B5562">
              <w:rPr>
                <w:sz w:val="24"/>
                <w:szCs w:val="24"/>
              </w:rPr>
              <w:t>нед</w:t>
            </w:r>
            <w:proofErr w:type="spellEnd"/>
          </w:p>
        </w:tc>
      </w:tr>
      <w:tr w:rsidR="00C00C6C" w:rsidRPr="00C00C6C" w:rsidTr="00C86379">
        <w:tc>
          <w:tcPr>
            <w:tcW w:w="1844" w:type="dxa"/>
            <w:tcBorders>
              <w:right w:val="single" w:sz="4" w:space="0" w:color="auto"/>
            </w:tcBorders>
          </w:tcPr>
          <w:p w:rsidR="00E15FB3" w:rsidRDefault="00D21FF3" w:rsidP="00E15FB3">
            <w:pPr>
              <w:contextualSpacing/>
              <w:rPr>
                <w:sz w:val="24"/>
                <w:szCs w:val="24"/>
              </w:rPr>
            </w:pPr>
            <w:r w:rsidRPr="00C00C6C">
              <w:rPr>
                <w:b/>
                <w:sz w:val="24"/>
                <w:szCs w:val="24"/>
              </w:rPr>
              <w:t xml:space="preserve">       </w:t>
            </w:r>
            <w:r w:rsidR="00E15FB3">
              <w:rPr>
                <w:b/>
                <w:sz w:val="24"/>
                <w:szCs w:val="24"/>
              </w:rPr>
              <w:t xml:space="preserve">                           Занятие № 7</w:t>
            </w:r>
            <w:r w:rsidRPr="00C00C6C">
              <w:rPr>
                <w:b/>
                <w:sz w:val="24"/>
                <w:szCs w:val="24"/>
              </w:rPr>
              <w:t xml:space="preserve">. </w:t>
            </w:r>
            <w:r w:rsidRPr="00C00C6C">
              <w:rPr>
                <w:b/>
                <w:sz w:val="24"/>
              </w:rPr>
              <w:t xml:space="preserve">Тема занятия: </w:t>
            </w:r>
            <w:r w:rsidRPr="00C00C6C">
              <w:rPr>
                <w:sz w:val="24"/>
                <w:szCs w:val="24"/>
              </w:rPr>
              <w:t>«Синдром уплотнения легочной ткани</w:t>
            </w:r>
            <w:r w:rsidR="00E15FB3">
              <w:rPr>
                <w:sz w:val="24"/>
                <w:szCs w:val="24"/>
              </w:rPr>
              <w:t xml:space="preserve"> и образования полости в легком</w:t>
            </w:r>
            <w:r w:rsidRPr="00C00C6C">
              <w:rPr>
                <w:sz w:val="24"/>
                <w:szCs w:val="24"/>
              </w:rPr>
              <w:t>».</w:t>
            </w:r>
            <w:r w:rsidR="00E15FB3">
              <w:rPr>
                <w:sz w:val="24"/>
                <w:szCs w:val="24"/>
              </w:rPr>
              <w:t xml:space="preserve"> </w:t>
            </w:r>
          </w:p>
          <w:p w:rsidR="00D21FF3" w:rsidRDefault="00E15FB3" w:rsidP="00E15FB3">
            <w:pPr>
              <w:contextualSpacing/>
              <w:rPr>
                <w:sz w:val="24"/>
                <w:szCs w:val="24"/>
              </w:rPr>
            </w:pPr>
            <w:r>
              <w:rPr>
                <w:sz w:val="24"/>
                <w:szCs w:val="24"/>
              </w:rPr>
              <w:t>«Симптоматология пневмонии».</w:t>
            </w:r>
            <w:r w:rsidR="00D21FF3" w:rsidRPr="00C00C6C">
              <w:rPr>
                <w:sz w:val="24"/>
                <w:szCs w:val="24"/>
              </w:rPr>
              <w:t xml:space="preserve"> </w:t>
            </w:r>
          </w:p>
          <w:p w:rsidR="00E15FB3" w:rsidRPr="00C00C6C" w:rsidRDefault="00E15FB3" w:rsidP="00E15FB3">
            <w:pPr>
              <w:contextualSpacing/>
              <w:rPr>
                <w:sz w:val="24"/>
                <w:szCs w:val="24"/>
              </w:rPr>
            </w:pPr>
          </w:p>
          <w:p w:rsidR="00D21FF3" w:rsidRPr="00C00C6C" w:rsidRDefault="00D21FF3" w:rsidP="002E7B88">
            <w:pPr>
              <w:contextualSpacing/>
              <w:jc w:val="center"/>
              <w:rPr>
                <w:b/>
                <w:sz w:val="24"/>
                <w:szCs w:val="24"/>
              </w:rPr>
            </w:pPr>
          </w:p>
          <w:p w:rsidR="00D21FF3" w:rsidRPr="00C00C6C" w:rsidRDefault="00D21FF3" w:rsidP="002E7B88">
            <w:pPr>
              <w:contextualSpacing/>
              <w:rPr>
                <w:sz w:val="24"/>
                <w:szCs w:val="24"/>
              </w:rPr>
            </w:pPr>
          </w:p>
        </w:tc>
        <w:tc>
          <w:tcPr>
            <w:tcW w:w="850" w:type="dxa"/>
            <w:tcBorders>
              <w:left w:val="single" w:sz="4" w:space="0" w:color="auto"/>
            </w:tcBorders>
          </w:tcPr>
          <w:p w:rsidR="00D21FF3" w:rsidRPr="00C00C6C" w:rsidRDefault="00D21FF3" w:rsidP="002E7B88">
            <w:pPr>
              <w:pStyle w:val="11"/>
              <w:contextualSpacing/>
              <w:rPr>
                <w:rFonts w:ascii="Times New Roman" w:hAnsi="Times New Roman" w:cs="Times New Roman"/>
              </w:rPr>
            </w:pPr>
            <w:r w:rsidRPr="00C00C6C">
              <w:rPr>
                <w:rFonts w:ascii="Times New Roman" w:hAnsi="Times New Roman" w:cs="Times New Roman"/>
              </w:rPr>
              <w:t>РОд-4</w:t>
            </w:r>
          </w:p>
          <w:p w:rsidR="00D21FF3" w:rsidRPr="00C00C6C" w:rsidRDefault="00D21FF3" w:rsidP="002E7B88">
            <w:pPr>
              <w:contextualSpacing/>
              <w:rPr>
                <w:sz w:val="22"/>
                <w:szCs w:val="22"/>
              </w:rPr>
            </w:pPr>
            <w:r w:rsidRPr="00C00C6C">
              <w:rPr>
                <w:sz w:val="22"/>
                <w:szCs w:val="22"/>
              </w:rPr>
              <w:t>ПК-2</w:t>
            </w:r>
          </w:p>
          <w:p w:rsidR="00D21FF3" w:rsidRDefault="00D21FF3" w:rsidP="002E7B88">
            <w:pPr>
              <w:contextualSpacing/>
              <w:rPr>
                <w:sz w:val="22"/>
                <w:szCs w:val="22"/>
              </w:rPr>
            </w:pPr>
            <w:r w:rsidRPr="00C00C6C">
              <w:rPr>
                <w:sz w:val="22"/>
                <w:szCs w:val="22"/>
              </w:rPr>
              <w:t>ПК-3</w:t>
            </w:r>
          </w:p>
          <w:p w:rsidR="001B3D06" w:rsidRPr="00C00C6C" w:rsidRDefault="001B3D06" w:rsidP="002E7B88">
            <w:pPr>
              <w:contextualSpacing/>
              <w:rPr>
                <w:sz w:val="22"/>
                <w:szCs w:val="22"/>
              </w:rPr>
            </w:pPr>
            <w:r>
              <w:rPr>
                <w:sz w:val="22"/>
                <w:szCs w:val="22"/>
              </w:rPr>
              <w:t>ПК-12</w:t>
            </w:r>
          </w:p>
          <w:p w:rsidR="00D21FF3" w:rsidRPr="00C00C6C" w:rsidRDefault="00D21FF3" w:rsidP="002E7B88">
            <w:pPr>
              <w:contextualSpacing/>
              <w:rPr>
                <w:sz w:val="24"/>
                <w:szCs w:val="24"/>
              </w:rPr>
            </w:pPr>
          </w:p>
        </w:tc>
        <w:tc>
          <w:tcPr>
            <w:tcW w:w="3969" w:type="dxa"/>
            <w:tcBorders>
              <w:right w:val="single" w:sz="4" w:space="0" w:color="auto"/>
            </w:tcBorders>
          </w:tcPr>
          <w:p w:rsidR="00D21FF3" w:rsidRPr="00C00C6C" w:rsidRDefault="00D21FF3" w:rsidP="002E7B88">
            <w:pPr>
              <w:ind w:right="-177"/>
              <w:contextualSpacing/>
              <w:rPr>
                <w:b/>
                <w:sz w:val="24"/>
                <w:szCs w:val="24"/>
              </w:rPr>
            </w:pPr>
            <w:r w:rsidRPr="00C00C6C">
              <w:rPr>
                <w:b/>
                <w:sz w:val="24"/>
                <w:szCs w:val="24"/>
              </w:rPr>
              <w:t xml:space="preserve">Цель: </w:t>
            </w:r>
            <w:r w:rsidRPr="00C00C6C">
              <w:rPr>
                <w:iCs/>
                <w:sz w:val="24"/>
                <w:szCs w:val="24"/>
              </w:rPr>
              <w:t>изучение этиологии и патогенеза синдрома уплотнения легочной ткани</w:t>
            </w:r>
            <w:r w:rsidR="00E15FB3">
              <w:rPr>
                <w:iCs/>
                <w:sz w:val="24"/>
                <w:szCs w:val="24"/>
              </w:rPr>
              <w:t xml:space="preserve"> и образования полости в легком</w:t>
            </w:r>
            <w:r w:rsidRPr="00C00C6C">
              <w:rPr>
                <w:iCs/>
                <w:sz w:val="24"/>
                <w:szCs w:val="24"/>
              </w:rPr>
              <w:t xml:space="preserve">, клинические </w:t>
            </w:r>
            <w:proofErr w:type="gramStart"/>
            <w:r w:rsidRPr="00C00C6C">
              <w:rPr>
                <w:iCs/>
                <w:sz w:val="24"/>
                <w:szCs w:val="24"/>
              </w:rPr>
              <w:t>формы  пневмоний</w:t>
            </w:r>
            <w:proofErr w:type="gramEnd"/>
            <w:r w:rsidRPr="00C00C6C">
              <w:rPr>
                <w:iCs/>
                <w:sz w:val="24"/>
                <w:szCs w:val="24"/>
              </w:rPr>
              <w:t>, методы диагностики и лечения.</w:t>
            </w:r>
          </w:p>
          <w:p w:rsidR="00D21FF3" w:rsidRPr="00C00C6C" w:rsidRDefault="00D21FF3" w:rsidP="002E7B88">
            <w:pPr>
              <w:pStyle w:val="a3"/>
              <w:contextualSpacing/>
              <w:jc w:val="center"/>
              <w:rPr>
                <w:rFonts w:ascii="Times New Roman" w:hAnsi="Times New Roman"/>
                <w:b/>
                <w:sz w:val="24"/>
                <w:szCs w:val="24"/>
              </w:rPr>
            </w:pPr>
            <w:r w:rsidRPr="00C00C6C">
              <w:rPr>
                <w:rFonts w:ascii="Times New Roman" w:hAnsi="Times New Roman"/>
                <w:b/>
                <w:sz w:val="24"/>
                <w:szCs w:val="24"/>
              </w:rPr>
              <w:t>План занятия:</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1. Дайте характеристику синдрома уплотнения лёгочной ткани.</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2.Обоснуйте определение синдрома уплотнения лёгочной ткани.</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 xml:space="preserve">3. Расскажите </w:t>
            </w:r>
            <w:proofErr w:type="spellStart"/>
            <w:r w:rsidRPr="00C00C6C">
              <w:rPr>
                <w:rFonts w:ascii="Times New Roman" w:hAnsi="Times New Roman"/>
                <w:sz w:val="24"/>
                <w:szCs w:val="24"/>
              </w:rPr>
              <w:t>этиопатогенез</w:t>
            </w:r>
            <w:proofErr w:type="spellEnd"/>
            <w:r w:rsidRPr="00C00C6C">
              <w:rPr>
                <w:rFonts w:ascii="Times New Roman" w:hAnsi="Times New Roman"/>
                <w:sz w:val="24"/>
                <w:szCs w:val="24"/>
              </w:rPr>
              <w:t xml:space="preserve"> синдрома уплотнения лёгочной ткани.</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4. Расскажите классификацию пневмонии.</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 xml:space="preserve">5. Перечислите основные симптомы пневмонии. </w:t>
            </w:r>
          </w:p>
          <w:p w:rsidR="00D21FF3" w:rsidRPr="00C00C6C" w:rsidRDefault="00D21FF3" w:rsidP="002E7B88">
            <w:pPr>
              <w:pStyle w:val="a3"/>
              <w:contextualSpacing/>
              <w:rPr>
                <w:rFonts w:ascii="Times New Roman" w:hAnsi="Times New Roman"/>
                <w:sz w:val="24"/>
                <w:szCs w:val="24"/>
              </w:rPr>
            </w:pPr>
            <w:r w:rsidRPr="00C00C6C">
              <w:rPr>
                <w:rFonts w:ascii="Times New Roman" w:hAnsi="Times New Roman"/>
                <w:sz w:val="24"/>
                <w:szCs w:val="24"/>
              </w:rPr>
              <w:t>6. Предложите диагностику и лечение пневмонии.</w:t>
            </w:r>
          </w:p>
          <w:p w:rsidR="00E15FB3" w:rsidRDefault="00E15FB3" w:rsidP="002E7B88">
            <w:pPr>
              <w:pStyle w:val="a3"/>
              <w:contextualSpacing/>
              <w:rPr>
                <w:rFonts w:ascii="Times New Roman" w:hAnsi="Times New Roman"/>
                <w:b/>
                <w:sz w:val="24"/>
                <w:szCs w:val="24"/>
              </w:rPr>
            </w:pPr>
          </w:p>
          <w:p w:rsidR="00E15FB3" w:rsidRDefault="00E15FB3" w:rsidP="002E7B88">
            <w:pPr>
              <w:pStyle w:val="a3"/>
              <w:contextualSpacing/>
              <w:rPr>
                <w:rFonts w:ascii="Times New Roman" w:hAnsi="Times New Roman"/>
                <w:b/>
                <w:sz w:val="24"/>
                <w:szCs w:val="24"/>
              </w:rPr>
            </w:pPr>
          </w:p>
          <w:p w:rsidR="00D21FF3" w:rsidRPr="00E15FB3" w:rsidRDefault="00D21FF3" w:rsidP="00E15FB3">
            <w:pPr>
              <w:pStyle w:val="a3"/>
              <w:contextualSpacing/>
              <w:rPr>
                <w:rFonts w:ascii="Times New Roman" w:hAnsi="Times New Roman"/>
                <w:sz w:val="24"/>
                <w:szCs w:val="24"/>
              </w:rPr>
            </w:pPr>
            <w:proofErr w:type="spellStart"/>
            <w:r w:rsidRPr="00C00C6C">
              <w:rPr>
                <w:rFonts w:ascii="Times New Roman" w:hAnsi="Times New Roman"/>
                <w:b/>
                <w:sz w:val="24"/>
                <w:szCs w:val="24"/>
              </w:rPr>
              <w:t>РОт</w:t>
            </w:r>
            <w:proofErr w:type="spellEnd"/>
            <w:r w:rsidRPr="00C00C6C">
              <w:rPr>
                <w:rFonts w:ascii="Times New Roman" w:hAnsi="Times New Roman"/>
                <w:sz w:val="24"/>
                <w:szCs w:val="24"/>
              </w:rPr>
              <w:t>-</w:t>
            </w:r>
            <w:r w:rsidRPr="00E15FB3">
              <w:rPr>
                <w:rFonts w:ascii="Times New Roman" w:hAnsi="Times New Roman"/>
                <w:iCs/>
                <w:sz w:val="24"/>
                <w:szCs w:val="24"/>
              </w:rPr>
              <w:t xml:space="preserve">Знает этиологию и патогенез синдром уплотнения легочной ткани. </w:t>
            </w:r>
          </w:p>
          <w:p w:rsidR="00D21FF3" w:rsidRPr="00C00C6C" w:rsidRDefault="00D21FF3" w:rsidP="002E7B88">
            <w:pPr>
              <w:contextualSpacing/>
              <w:rPr>
                <w:iCs/>
                <w:sz w:val="24"/>
                <w:szCs w:val="24"/>
              </w:rPr>
            </w:pPr>
            <w:r w:rsidRPr="00C00C6C">
              <w:rPr>
                <w:iCs/>
                <w:sz w:val="24"/>
                <w:szCs w:val="24"/>
              </w:rPr>
              <w:t xml:space="preserve">Умеет выявлять основные клинические симптомы и синдромы пневмоний. </w:t>
            </w:r>
          </w:p>
          <w:p w:rsidR="00D21FF3" w:rsidRDefault="00D21FF3" w:rsidP="002E7B88">
            <w:pPr>
              <w:pStyle w:val="a3"/>
              <w:contextualSpacing/>
              <w:rPr>
                <w:rFonts w:ascii="Times New Roman" w:hAnsi="Times New Roman"/>
                <w:iCs/>
                <w:sz w:val="24"/>
                <w:szCs w:val="24"/>
              </w:rPr>
            </w:pPr>
            <w:r w:rsidRPr="00C00C6C">
              <w:rPr>
                <w:rFonts w:ascii="Times New Roman" w:hAnsi="Times New Roman"/>
                <w:iCs/>
                <w:sz w:val="24"/>
                <w:szCs w:val="24"/>
              </w:rPr>
              <w:t xml:space="preserve">Владеет методикой </w:t>
            </w:r>
            <w:proofErr w:type="spellStart"/>
            <w:r w:rsidRPr="00C00C6C">
              <w:rPr>
                <w:rFonts w:ascii="Times New Roman" w:hAnsi="Times New Roman"/>
                <w:iCs/>
                <w:sz w:val="24"/>
                <w:szCs w:val="24"/>
              </w:rPr>
              <w:t>физикального</w:t>
            </w:r>
            <w:proofErr w:type="spellEnd"/>
            <w:r w:rsidRPr="00C00C6C">
              <w:rPr>
                <w:rFonts w:ascii="Times New Roman" w:hAnsi="Times New Roman"/>
                <w:iCs/>
                <w:sz w:val="24"/>
                <w:szCs w:val="24"/>
              </w:rPr>
              <w:t xml:space="preserve"> обследования и диагностического поиска для постановки диагноза.</w:t>
            </w:r>
          </w:p>
          <w:p w:rsidR="00E15FB3" w:rsidRPr="00E15FB3" w:rsidRDefault="00E15FB3" w:rsidP="002E7B88">
            <w:pPr>
              <w:pStyle w:val="a3"/>
              <w:contextualSpacing/>
              <w:rPr>
                <w:rFonts w:ascii="Times New Roman" w:hAnsi="Times New Roman"/>
                <w:sz w:val="24"/>
                <w:szCs w:val="24"/>
              </w:rPr>
            </w:pPr>
            <w:r w:rsidRPr="00E15FB3">
              <w:rPr>
                <w:rFonts w:ascii="Times New Roman" w:hAnsi="Times New Roman"/>
                <w:sz w:val="24"/>
                <w:szCs w:val="24"/>
              </w:rPr>
              <w:t>Умеет выявлять основные симптомы пневмоний.</w:t>
            </w:r>
          </w:p>
          <w:p w:rsidR="00E15FB3" w:rsidRDefault="00E15FB3" w:rsidP="002E7B88">
            <w:pPr>
              <w:pStyle w:val="a3"/>
              <w:contextualSpacing/>
              <w:rPr>
                <w:sz w:val="24"/>
                <w:szCs w:val="24"/>
              </w:rPr>
            </w:pPr>
          </w:p>
          <w:p w:rsidR="00E15FB3" w:rsidRDefault="00E15FB3" w:rsidP="002E7B88">
            <w:pPr>
              <w:pStyle w:val="a3"/>
              <w:contextualSpacing/>
              <w:rPr>
                <w:sz w:val="24"/>
                <w:szCs w:val="24"/>
              </w:rPr>
            </w:pPr>
          </w:p>
          <w:p w:rsidR="00E15FB3" w:rsidRDefault="00E15FB3" w:rsidP="002E7B88">
            <w:pPr>
              <w:pStyle w:val="a3"/>
              <w:contextualSpacing/>
              <w:rPr>
                <w:sz w:val="24"/>
                <w:szCs w:val="24"/>
              </w:rPr>
            </w:pPr>
          </w:p>
          <w:p w:rsidR="00E15FB3" w:rsidRDefault="00E15FB3" w:rsidP="002E7B88">
            <w:pPr>
              <w:pStyle w:val="a3"/>
              <w:contextualSpacing/>
              <w:rPr>
                <w:sz w:val="24"/>
                <w:szCs w:val="24"/>
              </w:rPr>
            </w:pPr>
          </w:p>
          <w:p w:rsidR="00C86379" w:rsidRPr="00C00C6C" w:rsidRDefault="00AB50EF" w:rsidP="002E7B88">
            <w:pPr>
              <w:pStyle w:val="a3"/>
              <w:contextualSpacing/>
              <w:rPr>
                <w:rFonts w:ascii="Times New Roman" w:hAnsi="Times New Roman"/>
                <w:i/>
                <w:iCs/>
                <w:sz w:val="24"/>
                <w:szCs w:val="24"/>
              </w:rPr>
            </w:pPr>
            <w:r w:rsidRPr="00C00C6C">
              <w:rPr>
                <w:rFonts w:ascii="Times New Roman" w:hAnsi="Times New Roman"/>
                <w:i/>
                <w:iCs/>
                <w:sz w:val="24"/>
                <w:szCs w:val="24"/>
              </w:rPr>
              <w:t xml:space="preserve">Форма контроля: </w:t>
            </w:r>
            <w:proofErr w:type="spellStart"/>
            <w:r w:rsidRPr="00C00C6C">
              <w:rPr>
                <w:rFonts w:ascii="Times New Roman" w:hAnsi="Times New Roman"/>
                <w:i/>
                <w:iCs/>
                <w:sz w:val="24"/>
                <w:szCs w:val="24"/>
              </w:rPr>
              <w:t>През.К</w:t>
            </w:r>
            <w:proofErr w:type="spellEnd"/>
          </w:p>
          <w:p w:rsidR="00C86379" w:rsidRPr="00C00C6C" w:rsidRDefault="00C86379" w:rsidP="002E7B88">
            <w:pPr>
              <w:pStyle w:val="a3"/>
              <w:contextualSpacing/>
              <w:rPr>
                <w:rFonts w:ascii="Times New Roman" w:hAnsi="Times New Roman"/>
                <w:i/>
                <w:iCs/>
                <w:sz w:val="24"/>
                <w:szCs w:val="24"/>
              </w:rPr>
            </w:pPr>
          </w:p>
        </w:tc>
        <w:tc>
          <w:tcPr>
            <w:tcW w:w="699" w:type="dxa"/>
            <w:gridSpan w:val="3"/>
            <w:tcBorders>
              <w:right w:val="single" w:sz="4" w:space="0" w:color="auto"/>
            </w:tcBorders>
          </w:tcPr>
          <w:p w:rsidR="00D21FF3" w:rsidRPr="00C00C6C" w:rsidRDefault="00783891" w:rsidP="002E7B88">
            <w:pPr>
              <w:ind w:left="225"/>
              <w:contextualSpacing/>
              <w:jc w:val="center"/>
              <w:rPr>
                <w:sz w:val="24"/>
                <w:szCs w:val="24"/>
              </w:rPr>
            </w:pPr>
            <w:r>
              <w:rPr>
                <w:sz w:val="24"/>
                <w:szCs w:val="24"/>
              </w:rPr>
              <w:t>2</w:t>
            </w:r>
            <w:r w:rsidR="00D21FF3" w:rsidRPr="00C00C6C">
              <w:rPr>
                <w:sz w:val="24"/>
                <w:szCs w:val="24"/>
              </w:rPr>
              <w:t>ч</w:t>
            </w:r>
          </w:p>
        </w:tc>
        <w:tc>
          <w:tcPr>
            <w:tcW w:w="719" w:type="dxa"/>
            <w:tcBorders>
              <w:right w:val="single" w:sz="4" w:space="0" w:color="auto"/>
            </w:tcBorders>
          </w:tcPr>
          <w:p w:rsidR="00D21FF3" w:rsidRPr="00C00C6C" w:rsidRDefault="00826257" w:rsidP="002E7B88">
            <w:pPr>
              <w:contextualSpacing/>
              <w:rPr>
                <w:sz w:val="24"/>
                <w:szCs w:val="24"/>
              </w:rPr>
            </w:pPr>
            <w:r>
              <w:rPr>
                <w:sz w:val="24"/>
                <w:szCs w:val="24"/>
              </w:rPr>
              <w:t>30</w:t>
            </w:r>
          </w:p>
          <w:p w:rsidR="00D21FF3" w:rsidRPr="00C00C6C" w:rsidRDefault="00D21FF3" w:rsidP="002E7B88">
            <w:pPr>
              <w:ind w:left="225"/>
              <w:contextualSpacing/>
              <w:jc w:val="center"/>
              <w:rPr>
                <w:sz w:val="24"/>
                <w:szCs w:val="24"/>
              </w:rPr>
            </w:pPr>
          </w:p>
        </w:tc>
        <w:tc>
          <w:tcPr>
            <w:tcW w:w="709" w:type="dxa"/>
            <w:gridSpan w:val="2"/>
            <w:tcBorders>
              <w:right w:val="single" w:sz="4" w:space="0" w:color="auto"/>
            </w:tcBorders>
          </w:tcPr>
          <w:p w:rsidR="00D21FF3" w:rsidRPr="00C00C6C" w:rsidRDefault="00D21FF3"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 5].</w:t>
            </w:r>
            <w:r w:rsidRPr="00C00C6C">
              <w:rPr>
                <w:sz w:val="24"/>
                <w:szCs w:val="24"/>
              </w:rPr>
              <w:tab/>
            </w:r>
            <w:proofErr w:type="spellStart"/>
            <w:proofErr w:type="gramStart"/>
            <w:r w:rsidRPr="00C00C6C">
              <w:rPr>
                <w:sz w:val="24"/>
                <w:szCs w:val="24"/>
              </w:rPr>
              <w:t>Доп</w:t>
            </w:r>
            <w:proofErr w:type="spellEnd"/>
            <w:r w:rsidRPr="00C00C6C">
              <w:rPr>
                <w:sz w:val="24"/>
                <w:szCs w:val="24"/>
              </w:rPr>
              <w:t>:[</w:t>
            </w:r>
            <w:proofErr w:type="gramEnd"/>
            <w:r w:rsidRPr="00C00C6C">
              <w:rPr>
                <w:sz w:val="24"/>
                <w:szCs w:val="24"/>
              </w:rPr>
              <w:t>1, 2, 3, 4]</w:t>
            </w:r>
          </w:p>
          <w:p w:rsidR="00D21FF3" w:rsidRPr="00C00C6C" w:rsidRDefault="00D21FF3" w:rsidP="002E7B88">
            <w:pPr>
              <w:ind w:left="225"/>
              <w:contextualSpacing/>
              <w:jc w:val="center"/>
              <w:rPr>
                <w:sz w:val="24"/>
                <w:szCs w:val="24"/>
              </w:rPr>
            </w:pPr>
          </w:p>
        </w:tc>
        <w:tc>
          <w:tcPr>
            <w:tcW w:w="850" w:type="dxa"/>
            <w:tcBorders>
              <w:left w:val="single" w:sz="4" w:space="0" w:color="auto"/>
            </w:tcBorders>
          </w:tcPr>
          <w:p w:rsidR="00D21FF3" w:rsidRPr="00C00C6C" w:rsidRDefault="00264CB8" w:rsidP="002E7B88">
            <w:pPr>
              <w:contextualSpacing/>
              <w:rPr>
                <w:sz w:val="24"/>
                <w:szCs w:val="24"/>
              </w:rPr>
            </w:pPr>
            <w:proofErr w:type="gramStart"/>
            <w:r>
              <w:rPr>
                <w:iCs/>
                <w:sz w:val="24"/>
                <w:szCs w:val="24"/>
              </w:rPr>
              <w:t>УО,СЗ</w:t>
            </w:r>
            <w:proofErr w:type="gramEnd"/>
            <w:r>
              <w:rPr>
                <w:iCs/>
                <w:sz w:val="24"/>
                <w:szCs w:val="24"/>
              </w:rPr>
              <w:t>,Т,РИ,МШ</w:t>
            </w:r>
          </w:p>
        </w:tc>
        <w:tc>
          <w:tcPr>
            <w:tcW w:w="709" w:type="dxa"/>
          </w:tcPr>
          <w:p w:rsidR="00D21FF3" w:rsidRPr="00C00C6C" w:rsidRDefault="002126B0" w:rsidP="002E7B88">
            <w:pPr>
              <w:contextualSpacing/>
              <w:jc w:val="center"/>
              <w:rPr>
                <w:sz w:val="24"/>
                <w:szCs w:val="24"/>
              </w:rPr>
            </w:pPr>
            <w:r>
              <w:rPr>
                <w:sz w:val="24"/>
                <w:szCs w:val="24"/>
              </w:rPr>
              <w:t>7</w:t>
            </w:r>
            <w:r w:rsidR="001B5562">
              <w:rPr>
                <w:sz w:val="24"/>
                <w:szCs w:val="24"/>
              </w:rPr>
              <w:t xml:space="preserve"> </w:t>
            </w:r>
            <w:proofErr w:type="spellStart"/>
            <w:r w:rsidR="001B5562">
              <w:rPr>
                <w:sz w:val="24"/>
                <w:szCs w:val="24"/>
              </w:rPr>
              <w:t>нед</w:t>
            </w:r>
            <w:proofErr w:type="spellEnd"/>
          </w:p>
        </w:tc>
      </w:tr>
    </w:tbl>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p w:rsidR="00C86379" w:rsidRPr="00C00C6C" w:rsidRDefault="00C86379" w:rsidP="002E7B88">
      <w:pPr>
        <w:contextualSpacing/>
        <w:rPr>
          <w:b/>
          <w:sz w:val="24"/>
          <w:szCs w:val="24"/>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850"/>
        <w:gridCol w:w="142"/>
        <w:gridCol w:w="283"/>
        <w:gridCol w:w="3969"/>
        <w:gridCol w:w="567"/>
        <w:gridCol w:w="132"/>
        <w:gridCol w:w="368"/>
        <w:gridCol w:w="67"/>
        <w:gridCol w:w="284"/>
        <w:gridCol w:w="709"/>
        <w:gridCol w:w="764"/>
        <w:gridCol w:w="86"/>
        <w:gridCol w:w="569"/>
      </w:tblGrid>
      <w:tr w:rsidR="00C00C6C" w:rsidRPr="00C00C6C" w:rsidTr="00AD6CC6">
        <w:trPr>
          <w:trHeight w:val="5070"/>
        </w:trPr>
        <w:tc>
          <w:tcPr>
            <w:tcW w:w="1419" w:type="dxa"/>
            <w:tcBorders>
              <w:bottom w:val="single" w:sz="4" w:space="0" w:color="auto"/>
              <w:right w:val="single" w:sz="4" w:space="0" w:color="auto"/>
            </w:tcBorders>
          </w:tcPr>
          <w:p w:rsidR="00C86379" w:rsidRPr="00C00C6C" w:rsidRDefault="0095350B" w:rsidP="00E15FB3">
            <w:pPr>
              <w:ind w:right="-177"/>
              <w:contextualSpacing/>
              <w:rPr>
                <w:sz w:val="24"/>
                <w:szCs w:val="24"/>
              </w:rPr>
            </w:pPr>
            <w:r w:rsidRPr="00C00C6C">
              <w:rPr>
                <w:b/>
                <w:sz w:val="24"/>
                <w:szCs w:val="24"/>
              </w:rPr>
              <w:lastRenderedPageBreak/>
              <w:t>Занятие</w:t>
            </w:r>
            <w:r w:rsidR="00E15FB3">
              <w:rPr>
                <w:b/>
                <w:sz w:val="24"/>
                <w:szCs w:val="24"/>
              </w:rPr>
              <w:t xml:space="preserve"> № 8</w:t>
            </w:r>
            <w:r w:rsidRPr="00C00C6C">
              <w:rPr>
                <w:b/>
                <w:sz w:val="24"/>
                <w:szCs w:val="24"/>
              </w:rPr>
              <w:t>. Тема занятия</w:t>
            </w:r>
            <w:r w:rsidR="00C86379" w:rsidRPr="00C00C6C">
              <w:rPr>
                <w:b/>
                <w:sz w:val="24"/>
                <w:szCs w:val="24"/>
              </w:rPr>
              <w:t xml:space="preserve">: </w:t>
            </w:r>
            <w:r w:rsidR="00C86379" w:rsidRPr="00C00C6C">
              <w:rPr>
                <w:sz w:val="24"/>
                <w:szCs w:val="24"/>
              </w:rPr>
              <w:t xml:space="preserve">«Синдромы </w:t>
            </w:r>
            <w:proofErr w:type="spellStart"/>
            <w:r w:rsidR="00C86379" w:rsidRPr="00C00C6C">
              <w:rPr>
                <w:sz w:val="24"/>
                <w:szCs w:val="24"/>
              </w:rPr>
              <w:t>бронхиаль</w:t>
            </w:r>
            <w:proofErr w:type="spellEnd"/>
          </w:p>
          <w:p w:rsidR="00C86379" w:rsidRPr="00C00C6C" w:rsidRDefault="00C86379" w:rsidP="00E15FB3">
            <w:pPr>
              <w:ind w:right="-177"/>
              <w:contextualSpacing/>
              <w:rPr>
                <w:sz w:val="24"/>
                <w:szCs w:val="24"/>
              </w:rPr>
            </w:pPr>
            <w:r w:rsidRPr="00C00C6C">
              <w:rPr>
                <w:sz w:val="24"/>
                <w:szCs w:val="24"/>
              </w:rPr>
              <w:t xml:space="preserve">ной обструкции». </w:t>
            </w:r>
          </w:p>
          <w:p w:rsidR="00C86379" w:rsidRPr="00C00C6C" w:rsidRDefault="00E15FB3" w:rsidP="00E15FB3">
            <w:pPr>
              <w:ind w:right="-177"/>
              <w:contextualSpacing/>
              <w:rPr>
                <w:sz w:val="24"/>
                <w:szCs w:val="24"/>
              </w:rPr>
            </w:pPr>
            <w:r>
              <w:rPr>
                <w:sz w:val="24"/>
                <w:szCs w:val="24"/>
              </w:rPr>
              <w:t>«Симптоматология хронического бронхита».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iCs/>
                <w:sz w:val="24"/>
                <w:szCs w:val="24"/>
              </w:rPr>
              <w:t>изучение этиологии и патогенеза синдрома бронхиальной обструкции</w:t>
            </w:r>
            <w:r w:rsidR="00E15FB3">
              <w:rPr>
                <w:iCs/>
                <w:sz w:val="24"/>
                <w:szCs w:val="24"/>
              </w:rPr>
              <w:t>,</w:t>
            </w:r>
            <w:r w:rsidR="00E15FB3" w:rsidRPr="00C00C6C">
              <w:rPr>
                <w:iCs/>
                <w:sz w:val="24"/>
                <w:szCs w:val="24"/>
              </w:rPr>
              <w:t xml:space="preserve"> изучение этиологии, патогенеза и клинические формы бронхита.</w:t>
            </w:r>
          </w:p>
          <w:p w:rsidR="00C86379" w:rsidRPr="00C00C6C" w:rsidRDefault="00C86379" w:rsidP="002E7B88">
            <w:pPr>
              <w:ind w:right="-177"/>
              <w:contextualSpacing/>
              <w:rPr>
                <w:b/>
                <w:sz w:val="24"/>
                <w:szCs w:val="24"/>
              </w:rPr>
            </w:pPr>
          </w:p>
          <w:p w:rsidR="00C86379" w:rsidRPr="00C00C6C" w:rsidRDefault="0095350B" w:rsidP="002E7B88">
            <w:pPr>
              <w:ind w:right="-177"/>
              <w:contextualSpacing/>
              <w:rPr>
                <w:b/>
                <w:sz w:val="24"/>
                <w:szCs w:val="24"/>
              </w:rPr>
            </w:pPr>
            <w:r w:rsidRPr="00C00C6C">
              <w:rPr>
                <w:b/>
                <w:sz w:val="24"/>
                <w:szCs w:val="24"/>
              </w:rPr>
              <w:t>План занятия</w:t>
            </w:r>
            <w:r w:rsidR="00C86379" w:rsidRPr="00C00C6C">
              <w:rPr>
                <w:b/>
                <w:sz w:val="24"/>
                <w:szCs w:val="24"/>
              </w:rPr>
              <w:t>:</w:t>
            </w:r>
          </w:p>
          <w:p w:rsidR="00C86379" w:rsidRPr="00C00C6C" w:rsidRDefault="0095350B" w:rsidP="002E7B88">
            <w:pPr>
              <w:ind w:right="-177"/>
              <w:contextualSpacing/>
              <w:rPr>
                <w:sz w:val="24"/>
                <w:szCs w:val="24"/>
              </w:rPr>
            </w:pPr>
            <w:r w:rsidRPr="00C00C6C">
              <w:rPr>
                <w:sz w:val="24"/>
                <w:szCs w:val="24"/>
              </w:rPr>
              <w:t xml:space="preserve">1. Охарактеризуйте </w:t>
            </w:r>
            <w:proofErr w:type="spellStart"/>
            <w:r w:rsidRPr="00C00C6C">
              <w:rPr>
                <w:sz w:val="24"/>
                <w:szCs w:val="24"/>
              </w:rPr>
              <w:t>синдромоы</w:t>
            </w:r>
            <w:proofErr w:type="spellEnd"/>
            <w:r w:rsidR="00C86379" w:rsidRPr="00C00C6C">
              <w:rPr>
                <w:sz w:val="24"/>
                <w:szCs w:val="24"/>
              </w:rPr>
              <w:t xml:space="preserve"> </w:t>
            </w:r>
            <w:proofErr w:type="spellStart"/>
            <w:r w:rsidR="00C86379" w:rsidRPr="00C00C6C">
              <w:rPr>
                <w:sz w:val="24"/>
                <w:szCs w:val="24"/>
              </w:rPr>
              <w:t>бронхообструкции</w:t>
            </w:r>
            <w:proofErr w:type="spellEnd"/>
            <w:r w:rsidR="00C86379" w:rsidRPr="00C00C6C">
              <w:rPr>
                <w:sz w:val="24"/>
                <w:szCs w:val="24"/>
              </w:rPr>
              <w:t xml:space="preserve"> и эмфиземы легких.</w:t>
            </w:r>
          </w:p>
          <w:p w:rsidR="00C86379" w:rsidRDefault="0095350B" w:rsidP="002E7B88">
            <w:pPr>
              <w:ind w:right="-177"/>
              <w:contextualSpacing/>
              <w:rPr>
                <w:sz w:val="24"/>
                <w:szCs w:val="24"/>
              </w:rPr>
            </w:pPr>
            <w:r w:rsidRPr="00C00C6C">
              <w:rPr>
                <w:sz w:val="24"/>
                <w:szCs w:val="24"/>
              </w:rPr>
              <w:t>2.Расскажите к</w:t>
            </w:r>
            <w:r w:rsidR="00C86379" w:rsidRPr="00C00C6C">
              <w:rPr>
                <w:sz w:val="24"/>
                <w:szCs w:val="24"/>
              </w:rPr>
              <w:t xml:space="preserve">линико-лабораторно-инструментальные данные синдрома </w:t>
            </w:r>
            <w:proofErr w:type="spellStart"/>
            <w:r w:rsidR="00C86379" w:rsidRPr="00C00C6C">
              <w:rPr>
                <w:sz w:val="24"/>
                <w:szCs w:val="24"/>
              </w:rPr>
              <w:t>бронхообструкции</w:t>
            </w:r>
            <w:proofErr w:type="spellEnd"/>
            <w:r w:rsidR="00C86379" w:rsidRPr="00C00C6C">
              <w:rPr>
                <w:sz w:val="24"/>
                <w:szCs w:val="24"/>
              </w:rPr>
              <w:t>.</w:t>
            </w:r>
          </w:p>
          <w:p w:rsidR="00E15FB3" w:rsidRPr="00C00C6C" w:rsidRDefault="00E15FB3" w:rsidP="00E15FB3">
            <w:pPr>
              <w:ind w:right="-177"/>
              <w:contextualSpacing/>
              <w:rPr>
                <w:sz w:val="24"/>
                <w:szCs w:val="24"/>
              </w:rPr>
            </w:pPr>
            <w:r>
              <w:rPr>
                <w:sz w:val="24"/>
                <w:szCs w:val="24"/>
              </w:rPr>
              <w:t>3</w:t>
            </w:r>
            <w:r w:rsidRPr="00C00C6C">
              <w:rPr>
                <w:sz w:val="24"/>
                <w:szCs w:val="24"/>
              </w:rPr>
              <w:t>.Обоснуйте определение бронхита.</w:t>
            </w:r>
          </w:p>
          <w:p w:rsidR="00E15FB3" w:rsidRPr="00C00C6C" w:rsidRDefault="00E15FB3" w:rsidP="00E15FB3">
            <w:pPr>
              <w:ind w:right="-177"/>
              <w:contextualSpacing/>
              <w:rPr>
                <w:sz w:val="24"/>
                <w:szCs w:val="24"/>
              </w:rPr>
            </w:pPr>
            <w:r>
              <w:rPr>
                <w:sz w:val="24"/>
                <w:szCs w:val="24"/>
              </w:rPr>
              <w:t>4</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E15FB3" w:rsidRDefault="00863F84" w:rsidP="00E15FB3">
            <w:pPr>
              <w:ind w:right="-177"/>
              <w:contextualSpacing/>
              <w:rPr>
                <w:sz w:val="24"/>
                <w:szCs w:val="24"/>
              </w:rPr>
            </w:pPr>
            <w:r>
              <w:rPr>
                <w:sz w:val="24"/>
                <w:szCs w:val="24"/>
              </w:rPr>
              <w:t>5</w:t>
            </w:r>
            <w:r w:rsidR="00E15FB3" w:rsidRPr="00C00C6C">
              <w:rPr>
                <w:sz w:val="24"/>
                <w:szCs w:val="24"/>
              </w:rPr>
              <w:t>.Перечислите к</w:t>
            </w:r>
            <w:r w:rsidR="00E15FB3">
              <w:rPr>
                <w:sz w:val="24"/>
                <w:szCs w:val="24"/>
              </w:rPr>
              <w:t xml:space="preserve">линическую картину </w:t>
            </w:r>
            <w:r w:rsidR="00E15FB3" w:rsidRPr="00C00C6C">
              <w:rPr>
                <w:sz w:val="24"/>
                <w:szCs w:val="24"/>
              </w:rPr>
              <w:t>бронхита.</w:t>
            </w:r>
          </w:p>
          <w:p w:rsidR="00863F84" w:rsidRPr="00C00C6C" w:rsidRDefault="00863F84" w:rsidP="00863F84">
            <w:pPr>
              <w:ind w:right="-177"/>
              <w:contextualSpacing/>
              <w:rPr>
                <w:sz w:val="24"/>
                <w:szCs w:val="24"/>
              </w:rPr>
            </w:pPr>
            <w:r>
              <w:rPr>
                <w:sz w:val="24"/>
                <w:szCs w:val="24"/>
              </w:rPr>
              <w:t>6</w:t>
            </w:r>
            <w:r w:rsidRPr="00C00C6C">
              <w:rPr>
                <w:sz w:val="24"/>
                <w:szCs w:val="24"/>
              </w:rPr>
              <w:t>.Расскажите диагностику бронхита.</w:t>
            </w:r>
          </w:p>
          <w:p w:rsidR="00863F84" w:rsidRPr="00C00C6C" w:rsidRDefault="00863F84" w:rsidP="00863F84">
            <w:pPr>
              <w:ind w:right="-177"/>
              <w:contextualSpacing/>
              <w:rPr>
                <w:sz w:val="24"/>
                <w:szCs w:val="24"/>
              </w:rPr>
            </w:pPr>
            <w:r>
              <w:rPr>
                <w:sz w:val="24"/>
                <w:szCs w:val="24"/>
              </w:rPr>
              <w:t>7</w:t>
            </w:r>
            <w:r w:rsidRPr="00C00C6C">
              <w:rPr>
                <w:sz w:val="24"/>
                <w:szCs w:val="24"/>
              </w:rPr>
              <w:t>.Перечислите принципы лечения хронических бронхитов.</w:t>
            </w:r>
          </w:p>
          <w:p w:rsidR="00863F84" w:rsidRPr="00C00C6C" w:rsidRDefault="00863F84" w:rsidP="00E15FB3">
            <w:pPr>
              <w:ind w:right="-177"/>
              <w:contextualSpacing/>
              <w:rPr>
                <w:sz w:val="24"/>
                <w:szCs w:val="24"/>
              </w:rPr>
            </w:pPr>
          </w:p>
          <w:p w:rsidR="00E15FB3" w:rsidRPr="00C00C6C" w:rsidRDefault="00E15FB3" w:rsidP="002E7B88">
            <w:pPr>
              <w:ind w:right="-177"/>
              <w:contextualSpacing/>
              <w:rPr>
                <w:sz w:val="24"/>
                <w:szCs w:val="24"/>
              </w:rPr>
            </w:pPr>
          </w:p>
          <w:p w:rsidR="00C86379" w:rsidRPr="00C00C6C" w:rsidRDefault="00C86379" w:rsidP="002E7B88">
            <w:pPr>
              <w:ind w:left="360" w:right="-177"/>
              <w:contextualSpacing/>
              <w:rPr>
                <w:b/>
                <w:sz w:val="24"/>
                <w:szCs w:val="24"/>
              </w:rPr>
            </w:pPr>
          </w:p>
          <w:p w:rsidR="0095350B" w:rsidRPr="00C00C6C" w:rsidRDefault="00C86379" w:rsidP="00863F84">
            <w:pPr>
              <w:ind w:right="-177"/>
              <w:contextualSpacing/>
              <w:rPr>
                <w:sz w:val="24"/>
                <w:szCs w:val="24"/>
              </w:rPr>
            </w:pPr>
            <w:proofErr w:type="spellStart"/>
            <w:r w:rsidRPr="00C00C6C">
              <w:rPr>
                <w:b/>
                <w:sz w:val="24"/>
                <w:szCs w:val="24"/>
              </w:rPr>
              <w:t>РОт</w:t>
            </w:r>
            <w:proofErr w:type="spellEnd"/>
            <w:r w:rsidRPr="00C00C6C">
              <w:rPr>
                <w:b/>
                <w:sz w:val="24"/>
                <w:szCs w:val="24"/>
              </w:rPr>
              <w:t xml:space="preserve"> -</w:t>
            </w:r>
            <w:r w:rsidRPr="00C00C6C">
              <w:rPr>
                <w:sz w:val="24"/>
                <w:szCs w:val="24"/>
              </w:rPr>
              <w:t xml:space="preserve"> знает о синдроме бронхиальной обструк</w:t>
            </w:r>
            <w:r w:rsidR="00863F84">
              <w:rPr>
                <w:sz w:val="24"/>
                <w:szCs w:val="24"/>
              </w:rPr>
              <w:t>ции,</w:t>
            </w:r>
            <w:r w:rsidR="00863F84" w:rsidRPr="00C00C6C">
              <w:rPr>
                <w:sz w:val="24"/>
                <w:szCs w:val="24"/>
              </w:rPr>
              <w:t xml:space="preserve"> знает симптомы, синдромы, классификацию бронхитов. Умеет выявлять основные симптомы </w:t>
            </w:r>
            <w:proofErr w:type="spellStart"/>
            <w:proofErr w:type="gramStart"/>
            <w:r w:rsidR="00863F84" w:rsidRPr="00C00C6C">
              <w:rPr>
                <w:sz w:val="24"/>
                <w:szCs w:val="24"/>
              </w:rPr>
              <w:t>бронхита</w:t>
            </w:r>
            <w:r w:rsidR="00863F84">
              <w:rPr>
                <w:sz w:val="24"/>
                <w:szCs w:val="24"/>
              </w:rPr>
              <w:t>.Ум</w:t>
            </w:r>
            <w:r w:rsidR="00863F84" w:rsidRPr="00C00C6C">
              <w:rPr>
                <w:sz w:val="24"/>
                <w:szCs w:val="24"/>
              </w:rPr>
              <w:t>еет</w:t>
            </w:r>
            <w:proofErr w:type="spellEnd"/>
            <w:proofErr w:type="gramEnd"/>
            <w:r w:rsidR="00863F84" w:rsidRPr="00C00C6C">
              <w:rPr>
                <w:sz w:val="24"/>
                <w:szCs w:val="24"/>
              </w:rPr>
              <w:t xml:space="preserve"> </w:t>
            </w:r>
            <w:r w:rsidR="00863F84" w:rsidRPr="00C00C6C">
              <w:rPr>
                <w:iCs/>
                <w:sz w:val="24"/>
                <w:szCs w:val="24"/>
              </w:rPr>
              <w:t>диагностировать на основе жалоб и клинических признаков.</w:t>
            </w:r>
          </w:p>
          <w:p w:rsidR="0095350B" w:rsidRPr="00C00C6C" w:rsidRDefault="0095350B" w:rsidP="002E7B88">
            <w:pPr>
              <w:ind w:left="360" w:right="-177"/>
              <w:contextualSpacing/>
              <w:rPr>
                <w:sz w:val="24"/>
                <w:szCs w:val="24"/>
              </w:rPr>
            </w:pPr>
          </w:p>
          <w:p w:rsidR="0095350B" w:rsidRPr="00C00C6C" w:rsidRDefault="0095350B"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2E7B88">
            <w:pPr>
              <w:ind w:right="-177"/>
              <w:contextualSpacing/>
              <w:rPr>
                <w:b/>
                <w:sz w:val="24"/>
                <w:szCs w:val="24"/>
              </w:rPr>
            </w:pPr>
          </w:p>
        </w:tc>
        <w:tc>
          <w:tcPr>
            <w:tcW w:w="567" w:type="dxa"/>
            <w:tcBorders>
              <w:bottom w:val="single" w:sz="4" w:space="0" w:color="auto"/>
              <w:right w:val="single" w:sz="4" w:space="0" w:color="auto"/>
            </w:tcBorders>
          </w:tcPr>
          <w:p w:rsidR="00C86379" w:rsidRPr="00C00C6C" w:rsidRDefault="00783891" w:rsidP="002E7B88">
            <w:pPr>
              <w:pStyle w:val="11"/>
              <w:contextualSpacing/>
              <w:rPr>
                <w:sz w:val="24"/>
                <w:szCs w:val="24"/>
              </w:rPr>
            </w:pPr>
            <w:r>
              <w:rPr>
                <w:sz w:val="24"/>
                <w:szCs w:val="24"/>
              </w:rPr>
              <w:t>2</w:t>
            </w:r>
            <w:r w:rsidR="00C86379" w:rsidRPr="00C00C6C">
              <w:rPr>
                <w:sz w:val="24"/>
                <w:szCs w:val="24"/>
              </w:rPr>
              <w:t>ч</w:t>
            </w:r>
          </w:p>
        </w:tc>
        <w:tc>
          <w:tcPr>
            <w:tcW w:w="567" w:type="dxa"/>
            <w:gridSpan w:val="3"/>
            <w:tcBorders>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sz w:val="24"/>
                <w:szCs w:val="24"/>
              </w:rPr>
            </w:pPr>
            <w:r>
              <w:rPr>
                <w:rFonts w:ascii="Times New Roman" w:hAnsi="Times New Roman" w:cs="Times New Roman"/>
                <w:sz w:val="24"/>
                <w:szCs w:val="24"/>
              </w:rPr>
              <w:t>30</w:t>
            </w:r>
          </w:p>
          <w:p w:rsidR="00C86379" w:rsidRPr="00C00C6C" w:rsidRDefault="00C86379" w:rsidP="002E7B88">
            <w:pPr>
              <w:pStyle w:val="11"/>
              <w:contextualSpacing/>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4"/>
                <w:szCs w:val="24"/>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b/>
                <w:sz w:val="24"/>
                <w:szCs w:val="24"/>
                <w:lang w:eastAsia="en-US"/>
              </w:rPr>
            </w:pPr>
          </w:p>
          <w:p w:rsidR="00C86379" w:rsidRPr="00C00C6C" w:rsidRDefault="00C86379" w:rsidP="002E7B88">
            <w:pPr>
              <w:contextualSpacing/>
              <w:rPr>
                <w:b/>
                <w:sz w:val="24"/>
                <w:szCs w:val="24"/>
                <w:lang w:eastAsia="en-US"/>
              </w:rPr>
            </w:pPr>
          </w:p>
          <w:p w:rsidR="00C86379" w:rsidRPr="00C00C6C" w:rsidRDefault="00C86379" w:rsidP="002E7B88">
            <w:pPr>
              <w:contextualSpacing/>
              <w:rPr>
                <w:b/>
                <w:sz w:val="24"/>
                <w:szCs w:val="24"/>
                <w:lang w:eastAsia="en-US"/>
              </w:rPr>
            </w:pPr>
          </w:p>
          <w:p w:rsidR="00C86379" w:rsidRPr="00C00C6C" w:rsidRDefault="00C86379" w:rsidP="002E7B88">
            <w:pPr>
              <w:pStyle w:val="11"/>
              <w:contextualSpacing/>
              <w:rPr>
                <w:rFonts w:ascii="Times New Roman" w:hAnsi="Times New Roman" w:cs="Times New Roman"/>
                <w:b/>
                <w:sz w:val="24"/>
                <w:szCs w:val="24"/>
              </w:rPr>
            </w:pPr>
          </w:p>
        </w:tc>
        <w:tc>
          <w:tcPr>
            <w:tcW w:w="764" w:type="dxa"/>
            <w:tcBorders>
              <w:left w:val="single" w:sz="4" w:space="0" w:color="auto"/>
              <w:bottom w:val="single" w:sz="4" w:space="0" w:color="auto"/>
            </w:tcBorders>
          </w:tcPr>
          <w:p w:rsidR="00C86379" w:rsidRPr="00C00C6C" w:rsidRDefault="00264CB8" w:rsidP="002E7B88">
            <w:pPr>
              <w:contextualSpacing/>
              <w:rPr>
                <w:b/>
                <w:sz w:val="24"/>
                <w:szCs w:val="24"/>
                <w:lang w:eastAsia="en-US"/>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b/>
                <w:sz w:val="24"/>
                <w:szCs w:val="24"/>
                <w:lang w:eastAsia="en-US"/>
              </w:rPr>
            </w:pPr>
          </w:p>
          <w:p w:rsidR="00C86379" w:rsidRPr="00C00C6C" w:rsidRDefault="00C86379" w:rsidP="002E7B88">
            <w:pPr>
              <w:contextualSpacing/>
              <w:rPr>
                <w:b/>
                <w:sz w:val="24"/>
                <w:szCs w:val="24"/>
                <w:lang w:eastAsia="en-US"/>
              </w:rPr>
            </w:pPr>
          </w:p>
          <w:p w:rsidR="00C86379" w:rsidRPr="00C00C6C" w:rsidRDefault="00C86379" w:rsidP="002E7B88">
            <w:pPr>
              <w:pStyle w:val="11"/>
              <w:contextualSpacing/>
              <w:rPr>
                <w:rFonts w:ascii="Times New Roman" w:hAnsi="Times New Roman" w:cs="Times New Roman"/>
                <w:b/>
                <w:sz w:val="24"/>
                <w:szCs w:val="24"/>
              </w:rPr>
            </w:pPr>
          </w:p>
        </w:tc>
        <w:tc>
          <w:tcPr>
            <w:tcW w:w="655" w:type="dxa"/>
            <w:gridSpan w:val="2"/>
            <w:tcBorders>
              <w:bottom w:val="single" w:sz="4" w:space="0" w:color="auto"/>
            </w:tcBorders>
          </w:tcPr>
          <w:p w:rsidR="00C86379" w:rsidRPr="00C00C6C" w:rsidRDefault="002126B0" w:rsidP="002E7B88">
            <w:pPr>
              <w:pStyle w:val="a3"/>
              <w:contextualSpacing/>
              <w:jc w:val="center"/>
              <w:rPr>
                <w:rFonts w:ascii="Times New Roman" w:hAnsi="Times New Roman"/>
                <w:sz w:val="24"/>
                <w:szCs w:val="24"/>
              </w:rPr>
            </w:pPr>
            <w:r>
              <w:rPr>
                <w:rFonts w:ascii="Times New Roman" w:hAnsi="Times New Roman"/>
                <w:sz w:val="24"/>
                <w:szCs w:val="24"/>
              </w:rPr>
              <w:t>8</w:t>
            </w:r>
            <w:r w:rsidR="001B5562">
              <w:rPr>
                <w:rFonts w:ascii="Times New Roman" w:hAnsi="Times New Roman"/>
                <w:sz w:val="24"/>
                <w:szCs w:val="24"/>
              </w:rPr>
              <w:t>нед</w:t>
            </w:r>
          </w:p>
        </w:tc>
      </w:tr>
      <w:tr w:rsidR="00C00C6C" w:rsidRPr="00C00C6C" w:rsidTr="002126B0">
        <w:trPr>
          <w:trHeight w:val="2966"/>
        </w:trPr>
        <w:tc>
          <w:tcPr>
            <w:tcW w:w="1419" w:type="dxa"/>
            <w:tcBorders>
              <w:bottom w:val="single" w:sz="4" w:space="0" w:color="auto"/>
              <w:right w:val="single" w:sz="4" w:space="0" w:color="auto"/>
            </w:tcBorders>
          </w:tcPr>
          <w:p w:rsidR="00C86379" w:rsidRPr="00C00C6C" w:rsidRDefault="0095350B" w:rsidP="00863F84">
            <w:pPr>
              <w:ind w:right="-177"/>
              <w:contextualSpacing/>
              <w:rPr>
                <w:sz w:val="24"/>
                <w:szCs w:val="24"/>
              </w:rPr>
            </w:pPr>
            <w:r w:rsidRPr="00C00C6C">
              <w:rPr>
                <w:b/>
                <w:sz w:val="24"/>
                <w:szCs w:val="24"/>
              </w:rPr>
              <w:t>Занятие</w:t>
            </w:r>
            <w:r w:rsidR="00863F84">
              <w:rPr>
                <w:b/>
                <w:sz w:val="24"/>
                <w:szCs w:val="24"/>
              </w:rPr>
              <w:t xml:space="preserve"> № 9</w:t>
            </w:r>
            <w:r w:rsidRPr="00C00C6C">
              <w:rPr>
                <w:b/>
                <w:sz w:val="24"/>
                <w:szCs w:val="24"/>
              </w:rPr>
              <w:t>. Тема занятия</w:t>
            </w:r>
            <w:r w:rsidR="00C86379" w:rsidRPr="00C00C6C">
              <w:rPr>
                <w:b/>
                <w:sz w:val="24"/>
                <w:szCs w:val="24"/>
              </w:rPr>
              <w:t xml:space="preserve">: </w:t>
            </w:r>
            <w:r w:rsidR="00863F84">
              <w:rPr>
                <w:sz w:val="24"/>
                <w:szCs w:val="24"/>
              </w:rPr>
              <w:t>«</w:t>
            </w:r>
            <w:proofErr w:type="gramStart"/>
            <w:r w:rsidR="00863F84">
              <w:rPr>
                <w:sz w:val="24"/>
                <w:szCs w:val="24"/>
              </w:rPr>
              <w:t>Симптоматология</w:t>
            </w:r>
            <w:r w:rsidR="00C86379" w:rsidRPr="00C00C6C">
              <w:rPr>
                <w:sz w:val="24"/>
                <w:szCs w:val="24"/>
              </w:rPr>
              <w:t xml:space="preserve">  </w:t>
            </w:r>
            <w:proofErr w:type="spellStart"/>
            <w:r w:rsidR="00C86379" w:rsidRPr="00C00C6C">
              <w:rPr>
                <w:sz w:val="24"/>
                <w:szCs w:val="24"/>
              </w:rPr>
              <w:t>бронхиаль</w:t>
            </w:r>
            <w:proofErr w:type="spellEnd"/>
            <w:proofErr w:type="gramEnd"/>
          </w:p>
          <w:p w:rsidR="00C86379" w:rsidRPr="00C00C6C" w:rsidRDefault="00C86379" w:rsidP="00863F84">
            <w:pPr>
              <w:ind w:right="-177"/>
              <w:contextualSpacing/>
              <w:rPr>
                <w:sz w:val="24"/>
                <w:szCs w:val="24"/>
              </w:rPr>
            </w:pPr>
            <w:r w:rsidRPr="00C00C6C">
              <w:rPr>
                <w:sz w:val="24"/>
                <w:szCs w:val="24"/>
              </w:rPr>
              <w:t>ной астмы»</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ind w:right="-177"/>
              <w:contextualSpacing/>
              <w:rPr>
                <w:b/>
                <w:sz w:val="24"/>
                <w:szCs w:val="24"/>
              </w:rPr>
            </w:pPr>
          </w:p>
        </w:tc>
        <w:tc>
          <w:tcPr>
            <w:tcW w:w="4252" w:type="dxa"/>
            <w:gridSpan w:val="2"/>
            <w:tcBorders>
              <w:bottom w:val="single" w:sz="4" w:space="0" w:color="auto"/>
              <w:right w:val="single" w:sz="4" w:space="0" w:color="auto"/>
            </w:tcBorders>
          </w:tcPr>
          <w:p w:rsidR="00C86379" w:rsidRPr="00C00C6C" w:rsidRDefault="00C86379" w:rsidP="00863F84">
            <w:pPr>
              <w:ind w:right="-177"/>
              <w:contextualSpacing/>
              <w:rPr>
                <w:b/>
                <w:sz w:val="24"/>
                <w:szCs w:val="24"/>
              </w:rPr>
            </w:pPr>
            <w:r w:rsidRPr="00C00C6C">
              <w:rPr>
                <w:b/>
                <w:sz w:val="24"/>
                <w:szCs w:val="24"/>
              </w:rPr>
              <w:t>Цель:</w:t>
            </w:r>
            <w:r w:rsidRPr="00C00C6C">
              <w:rPr>
                <w:iCs/>
                <w:sz w:val="24"/>
                <w:szCs w:val="24"/>
              </w:rPr>
              <w:t xml:space="preserve"> изучение этиологии, патогенеза и классификации БА, проявле</w:t>
            </w:r>
            <w:r w:rsidR="00863F84">
              <w:rPr>
                <w:iCs/>
                <w:sz w:val="24"/>
                <w:szCs w:val="24"/>
              </w:rPr>
              <w:t>ния клинической картины болезни,</w:t>
            </w:r>
            <w:r w:rsidRPr="00C00C6C">
              <w:rPr>
                <w:iCs/>
                <w:sz w:val="24"/>
                <w:szCs w:val="24"/>
              </w:rPr>
              <w:t xml:space="preserve"> </w:t>
            </w:r>
            <w:r w:rsidR="00863F84" w:rsidRPr="00C00C6C">
              <w:rPr>
                <w:iCs/>
                <w:sz w:val="24"/>
                <w:szCs w:val="24"/>
              </w:rPr>
              <w:t>изучение методов</w:t>
            </w:r>
            <w:r w:rsidR="00863F84">
              <w:rPr>
                <w:iCs/>
                <w:sz w:val="24"/>
                <w:szCs w:val="24"/>
              </w:rPr>
              <w:t xml:space="preserve"> диагностики и лечения бронхиальной астмы</w:t>
            </w:r>
            <w:r w:rsidR="00863F84" w:rsidRPr="00C00C6C">
              <w:rPr>
                <w:iCs/>
                <w:sz w:val="24"/>
                <w:szCs w:val="24"/>
              </w:rPr>
              <w:t>.</w:t>
            </w:r>
          </w:p>
          <w:p w:rsidR="00863F84" w:rsidRDefault="00863F84" w:rsidP="002E7B88">
            <w:pPr>
              <w:ind w:right="-177"/>
              <w:contextualSpacing/>
              <w:jc w:val="center"/>
              <w:rPr>
                <w:b/>
                <w:sz w:val="24"/>
                <w:szCs w:val="24"/>
              </w:rPr>
            </w:pPr>
          </w:p>
          <w:p w:rsidR="00C86379" w:rsidRPr="00C00C6C" w:rsidRDefault="00E93A08"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F76AD0" w:rsidP="002E7B88">
            <w:pPr>
              <w:ind w:right="-177"/>
              <w:contextualSpacing/>
              <w:rPr>
                <w:sz w:val="24"/>
                <w:szCs w:val="24"/>
              </w:rPr>
            </w:pPr>
            <w:r w:rsidRPr="00C00C6C">
              <w:rPr>
                <w:sz w:val="24"/>
                <w:szCs w:val="24"/>
              </w:rPr>
              <w:t>1. Ох</w:t>
            </w:r>
            <w:r w:rsidR="00C86379" w:rsidRPr="00C00C6C">
              <w:rPr>
                <w:sz w:val="24"/>
                <w:szCs w:val="24"/>
              </w:rPr>
              <w:t>арак</w:t>
            </w:r>
            <w:r w:rsidRPr="00C00C6C">
              <w:rPr>
                <w:sz w:val="24"/>
                <w:szCs w:val="24"/>
              </w:rPr>
              <w:t xml:space="preserve">теризуйте синдромы </w:t>
            </w:r>
            <w:proofErr w:type="spellStart"/>
            <w:r w:rsidR="00C86379" w:rsidRPr="00C00C6C">
              <w:rPr>
                <w:sz w:val="24"/>
                <w:szCs w:val="24"/>
              </w:rPr>
              <w:t>бронхообструкции</w:t>
            </w:r>
            <w:proofErr w:type="spellEnd"/>
            <w:r w:rsidR="00C86379" w:rsidRPr="00C00C6C">
              <w:rPr>
                <w:sz w:val="24"/>
                <w:szCs w:val="24"/>
              </w:rPr>
              <w:t>.</w:t>
            </w:r>
          </w:p>
          <w:p w:rsidR="00C86379" w:rsidRPr="00C00C6C" w:rsidRDefault="00C86379" w:rsidP="002E7B88">
            <w:pPr>
              <w:ind w:right="-177"/>
              <w:contextualSpacing/>
              <w:rPr>
                <w:sz w:val="24"/>
                <w:szCs w:val="24"/>
              </w:rPr>
            </w:pPr>
            <w:r w:rsidRPr="00C00C6C">
              <w:rPr>
                <w:sz w:val="24"/>
                <w:szCs w:val="24"/>
              </w:rPr>
              <w:t xml:space="preserve">2. </w:t>
            </w:r>
            <w:r w:rsidR="00F76AD0" w:rsidRPr="00C00C6C">
              <w:rPr>
                <w:sz w:val="24"/>
                <w:szCs w:val="24"/>
              </w:rPr>
              <w:t>Обоснуйте определение б</w:t>
            </w:r>
            <w:r w:rsidRPr="00C00C6C">
              <w:rPr>
                <w:sz w:val="24"/>
                <w:szCs w:val="24"/>
              </w:rPr>
              <w:t>ронхиальная астма.</w:t>
            </w:r>
          </w:p>
          <w:p w:rsidR="00C86379" w:rsidRPr="00C00C6C" w:rsidRDefault="00F76AD0" w:rsidP="002E7B88">
            <w:pPr>
              <w:ind w:right="-177"/>
              <w:contextualSpacing/>
              <w:rPr>
                <w:sz w:val="24"/>
                <w:szCs w:val="24"/>
              </w:rPr>
            </w:pPr>
            <w:r w:rsidRPr="00C00C6C">
              <w:rPr>
                <w:sz w:val="24"/>
                <w:szCs w:val="24"/>
              </w:rPr>
              <w:t xml:space="preserve">3.Расскажите </w:t>
            </w:r>
            <w:proofErr w:type="spellStart"/>
            <w:r w:rsidRPr="00C00C6C">
              <w:rPr>
                <w:sz w:val="24"/>
                <w:szCs w:val="24"/>
              </w:rPr>
              <w:t>этиопатогенез</w:t>
            </w:r>
            <w:proofErr w:type="spellEnd"/>
            <w:r w:rsidRPr="00C00C6C">
              <w:rPr>
                <w:sz w:val="24"/>
                <w:szCs w:val="24"/>
              </w:rPr>
              <w:t>.</w:t>
            </w:r>
          </w:p>
          <w:p w:rsidR="00F76AD0" w:rsidRDefault="00F76AD0" w:rsidP="002E7B88">
            <w:pPr>
              <w:ind w:right="-177"/>
              <w:contextualSpacing/>
              <w:rPr>
                <w:sz w:val="24"/>
                <w:szCs w:val="24"/>
              </w:rPr>
            </w:pPr>
            <w:r w:rsidRPr="00C00C6C">
              <w:rPr>
                <w:sz w:val="24"/>
                <w:szCs w:val="24"/>
              </w:rPr>
              <w:t>4.Перечислите клиническую картину бронхиальной астмы.</w:t>
            </w:r>
          </w:p>
          <w:p w:rsidR="00863F84" w:rsidRPr="00C00C6C" w:rsidRDefault="00863F84" w:rsidP="00863F84">
            <w:pPr>
              <w:ind w:right="-177"/>
              <w:contextualSpacing/>
              <w:rPr>
                <w:sz w:val="24"/>
                <w:szCs w:val="24"/>
              </w:rPr>
            </w:pPr>
            <w:r>
              <w:rPr>
                <w:sz w:val="24"/>
                <w:szCs w:val="24"/>
              </w:rPr>
              <w:t>5</w:t>
            </w:r>
            <w:r w:rsidRPr="00C00C6C">
              <w:rPr>
                <w:sz w:val="24"/>
                <w:szCs w:val="24"/>
              </w:rPr>
              <w:t>.Расскажите диагностику</w:t>
            </w:r>
            <w:r>
              <w:rPr>
                <w:sz w:val="24"/>
                <w:szCs w:val="24"/>
              </w:rPr>
              <w:t xml:space="preserve"> бронхиальной астмы</w:t>
            </w:r>
            <w:r w:rsidRPr="00C00C6C">
              <w:rPr>
                <w:sz w:val="24"/>
                <w:szCs w:val="24"/>
              </w:rPr>
              <w:t>.</w:t>
            </w:r>
          </w:p>
          <w:p w:rsidR="00863F84" w:rsidRPr="00C00C6C" w:rsidRDefault="00863F84" w:rsidP="00863F84">
            <w:pPr>
              <w:ind w:right="-177"/>
              <w:contextualSpacing/>
              <w:rPr>
                <w:sz w:val="24"/>
                <w:szCs w:val="24"/>
              </w:rPr>
            </w:pPr>
            <w:r>
              <w:rPr>
                <w:sz w:val="24"/>
                <w:szCs w:val="24"/>
              </w:rPr>
              <w:t>6</w:t>
            </w:r>
            <w:r w:rsidRPr="00C00C6C">
              <w:rPr>
                <w:sz w:val="24"/>
                <w:szCs w:val="24"/>
              </w:rPr>
              <w:t>.Перечислите принци</w:t>
            </w:r>
            <w:r>
              <w:rPr>
                <w:sz w:val="24"/>
                <w:szCs w:val="24"/>
              </w:rPr>
              <w:t>пы лечения бронхиальной астмы</w:t>
            </w:r>
            <w:r w:rsidRPr="00C00C6C">
              <w:rPr>
                <w:sz w:val="24"/>
                <w:szCs w:val="24"/>
              </w:rPr>
              <w:t>.</w:t>
            </w:r>
          </w:p>
          <w:p w:rsidR="00863F84" w:rsidRPr="00C00C6C" w:rsidRDefault="00863F84" w:rsidP="002E7B88">
            <w:pPr>
              <w:ind w:right="-177"/>
              <w:contextualSpacing/>
              <w:rPr>
                <w:sz w:val="24"/>
                <w:szCs w:val="24"/>
              </w:rPr>
            </w:pPr>
          </w:p>
          <w:p w:rsidR="00C86379" w:rsidRDefault="00C86379" w:rsidP="002E7B88">
            <w:pPr>
              <w:ind w:right="-177"/>
              <w:contextualSpacing/>
              <w:rPr>
                <w:iCs/>
                <w:sz w:val="24"/>
                <w:szCs w:val="24"/>
              </w:rPr>
            </w:pPr>
            <w:proofErr w:type="spellStart"/>
            <w:r w:rsidRPr="00C00C6C">
              <w:rPr>
                <w:b/>
                <w:sz w:val="24"/>
                <w:szCs w:val="24"/>
              </w:rPr>
              <w:t>РОт</w:t>
            </w:r>
            <w:proofErr w:type="spellEnd"/>
            <w:r w:rsidRPr="00C00C6C">
              <w:rPr>
                <w:b/>
                <w:sz w:val="24"/>
                <w:szCs w:val="24"/>
              </w:rPr>
              <w:t>-</w:t>
            </w:r>
            <w:r w:rsidRPr="00C00C6C">
              <w:rPr>
                <w:iCs/>
                <w:sz w:val="24"/>
                <w:szCs w:val="24"/>
              </w:rPr>
              <w:t xml:space="preserve"> знает этиологию, патогенез, клиническую картину и классификацию БА. Умеет диагностировать БА и </w:t>
            </w:r>
            <w:r w:rsidRPr="00C00C6C">
              <w:rPr>
                <w:iCs/>
                <w:sz w:val="24"/>
                <w:szCs w:val="24"/>
              </w:rPr>
              <w:lastRenderedPageBreak/>
              <w:t xml:space="preserve">оказывать неотложную помощь при </w:t>
            </w:r>
            <w:proofErr w:type="spellStart"/>
            <w:r w:rsidRPr="00C00C6C">
              <w:rPr>
                <w:iCs/>
                <w:sz w:val="24"/>
                <w:szCs w:val="24"/>
              </w:rPr>
              <w:t>жизнеугрожающих</w:t>
            </w:r>
            <w:proofErr w:type="spellEnd"/>
            <w:r w:rsidRPr="00C00C6C">
              <w:rPr>
                <w:iCs/>
                <w:sz w:val="24"/>
                <w:szCs w:val="24"/>
              </w:rPr>
              <w:t xml:space="preserve"> состояниях, назначать лечение пациенту с БА.</w:t>
            </w:r>
            <w:r w:rsidR="00863F84" w:rsidRPr="00C00C6C">
              <w:rPr>
                <w:sz w:val="24"/>
                <w:szCs w:val="24"/>
              </w:rPr>
              <w:t xml:space="preserve"> </w:t>
            </w:r>
            <w:r w:rsidR="00863F84">
              <w:rPr>
                <w:sz w:val="24"/>
                <w:szCs w:val="24"/>
              </w:rPr>
              <w:t>У</w:t>
            </w:r>
            <w:r w:rsidR="00863F84" w:rsidRPr="00C00C6C">
              <w:rPr>
                <w:sz w:val="24"/>
                <w:szCs w:val="24"/>
              </w:rPr>
              <w:t xml:space="preserve">меет </w:t>
            </w:r>
            <w:r w:rsidR="00863F84" w:rsidRPr="00C00C6C">
              <w:rPr>
                <w:iCs/>
                <w:sz w:val="24"/>
                <w:szCs w:val="24"/>
              </w:rPr>
              <w:t>диагностировать на основе жалоб и клинических признаков.</w:t>
            </w:r>
          </w:p>
          <w:p w:rsidR="00094C60" w:rsidRPr="002126B0" w:rsidRDefault="00094C60" w:rsidP="002126B0">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bottom w:val="single" w:sz="4" w:space="0" w:color="auto"/>
              <w:right w:val="single" w:sz="4" w:space="0" w:color="auto"/>
            </w:tcBorders>
          </w:tcPr>
          <w:p w:rsidR="00C86379" w:rsidRPr="00C00C6C" w:rsidRDefault="00783891" w:rsidP="002E7B88">
            <w:pPr>
              <w:ind w:right="-177"/>
              <w:contextualSpacing/>
              <w:rPr>
                <w:sz w:val="24"/>
                <w:szCs w:val="24"/>
              </w:rPr>
            </w:pPr>
            <w:r>
              <w:rPr>
                <w:sz w:val="24"/>
                <w:szCs w:val="24"/>
              </w:rPr>
              <w:lastRenderedPageBreak/>
              <w:t>2</w:t>
            </w:r>
            <w:r w:rsidR="00C86379" w:rsidRPr="00C00C6C">
              <w:rPr>
                <w:sz w:val="24"/>
                <w:szCs w:val="24"/>
              </w:rPr>
              <w:t>ч</w:t>
            </w:r>
          </w:p>
        </w:tc>
        <w:tc>
          <w:tcPr>
            <w:tcW w:w="567" w:type="dxa"/>
            <w:gridSpan w:val="3"/>
            <w:tcBorders>
              <w:left w:val="single" w:sz="4" w:space="0" w:color="auto"/>
              <w:bottom w:val="single" w:sz="4" w:space="0" w:color="auto"/>
              <w:right w:val="single" w:sz="4" w:space="0" w:color="auto"/>
            </w:tcBorders>
          </w:tcPr>
          <w:p w:rsidR="00C86379" w:rsidRPr="00C00C6C" w:rsidRDefault="00826257" w:rsidP="002E7B88">
            <w:pPr>
              <w:ind w:right="-177"/>
              <w:contextualSpacing/>
              <w:jc w:val="center"/>
              <w:rPr>
                <w:sz w:val="24"/>
                <w:szCs w:val="24"/>
              </w:rPr>
            </w:pPr>
            <w:r>
              <w:rPr>
                <w:sz w:val="24"/>
                <w:szCs w:val="24"/>
              </w:rPr>
              <w:t>30</w:t>
            </w:r>
          </w:p>
          <w:p w:rsidR="00C86379" w:rsidRPr="00C00C6C" w:rsidRDefault="00C86379" w:rsidP="002E7B88">
            <w:pPr>
              <w:ind w:right="-177"/>
              <w:contextualSpacing/>
              <w:jc w:val="center"/>
              <w:rPr>
                <w:sz w:val="24"/>
                <w:szCs w:val="24"/>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4"/>
                <w:szCs w:val="24"/>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ind w:right="-177"/>
              <w:contextualSpacing/>
              <w:jc w:val="center"/>
              <w:rPr>
                <w:b/>
                <w:sz w:val="24"/>
                <w:szCs w:val="24"/>
              </w:rPr>
            </w:pPr>
          </w:p>
        </w:tc>
        <w:tc>
          <w:tcPr>
            <w:tcW w:w="764" w:type="dxa"/>
            <w:tcBorders>
              <w:left w:val="single" w:sz="4" w:space="0" w:color="auto"/>
              <w:bottom w:val="single" w:sz="4" w:space="0" w:color="auto"/>
            </w:tcBorders>
          </w:tcPr>
          <w:p w:rsidR="00C86379" w:rsidRPr="00C00C6C" w:rsidRDefault="00264CB8" w:rsidP="002E7B88">
            <w:pPr>
              <w:contextualSpacing/>
              <w:rPr>
                <w:b/>
                <w:sz w:val="24"/>
                <w:szCs w:val="24"/>
              </w:rPr>
            </w:pPr>
            <w:proofErr w:type="gramStart"/>
            <w:r>
              <w:rPr>
                <w:iCs/>
                <w:sz w:val="24"/>
                <w:szCs w:val="24"/>
              </w:rPr>
              <w:t>УО,СЗ</w:t>
            </w:r>
            <w:proofErr w:type="gramEnd"/>
            <w:r>
              <w:rPr>
                <w:iCs/>
                <w:sz w:val="24"/>
                <w:szCs w:val="24"/>
              </w:rPr>
              <w:t>,Т,РИ,МШ</w:t>
            </w:r>
          </w:p>
        </w:tc>
        <w:tc>
          <w:tcPr>
            <w:tcW w:w="655" w:type="dxa"/>
            <w:gridSpan w:val="2"/>
            <w:tcBorders>
              <w:bottom w:val="single" w:sz="4" w:space="0" w:color="auto"/>
            </w:tcBorders>
          </w:tcPr>
          <w:p w:rsidR="00C86379" w:rsidRPr="00C00C6C" w:rsidRDefault="002126B0" w:rsidP="002E7B88">
            <w:pPr>
              <w:pStyle w:val="a3"/>
              <w:contextualSpacing/>
              <w:jc w:val="center"/>
              <w:rPr>
                <w:rFonts w:ascii="Times New Roman" w:hAnsi="Times New Roman"/>
                <w:sz w:val="24"/>
                <w:szCs w:val="24"/>
              </w:rPr>
            </w:pPr>
            <w:r>
              <w:rPr>
                <w:rFonts w:ascii="Times New Roman" w:hAnsi="Times New Roman"/>
                <w:sz w:val="24"/>
                <w:szCs w:val="24"/>
              </w:rPr>
              <w:t>9</w:t>
            </w:r>
            <w:r w:rsidR="001B5562">
              <w:rPr>
                <w:rFonts w:ascii="Times New Roman" w:hAnsi="Times New Roman"/>
                <w:sz w:val="24"/>
                <w:szCs w:val="24"/>
              </w:rPr>
              <w:t xml:space="preserve"> </w:t>
            </w:r>
            <w:proofErr w:type="spellStart"/>
            <w:r w:rsidR="001B5562">
              <w:rPr>
                <w:rFonts w:ascii="Times New Roman" w:hAnsi="Times New Roman"/>
                <w:sz w:val="24"/>
                <w:szCs w:val="24"/>
              </w:rPr>
              <w:t>нед</w:t>
            </w:r>
            <w:proofErr w:type="spellEnd"/>
          </w:p>
        </w:tc>
      </w:tr>
      <w:tr w:rsidR="00C00C6C" w:rsidRPr="00C00C6C" w:rsidTr="009D70F3">
        <w:trPr>
          <w:trHeight w:val="557"/>
        </w:trPr>
        <w:tc>
          <w:tcPr>
            <w:tcW w:w="1419" w:type="dxa"/>
            <w:tcBorders>
              <w:bottom w:val="single" w:sz="4" w:space="0" w:color="auto"/>
              <w:right w:val="single" w:sz="4" w:space="0" w:color="auto"/>
            </w:tcBorders>
          </w:tcPr>
          <w:p w:rsidR="00C86379" w:rsidRPr="00C00C6C" w:rsidRDefault="00F76AD0" w:rsidP="00863F84">
            <w:pPr>
              <w:ind w:right="-177"/>
              <w:contextualSpacing/>
              <w:rPr>
                <w:sz w:val="24"/>
                <w:szCs w:val="24"/>
              </w:rPr>
            </w:pPr>
            <w:r w:rsidRPr="00C00C6C">
              <w:rPr>
                <w:b/>
                <w:sz w:val="24"/>
                <w:szCs w:val="24"/>
              </w:rPr>
              <w:t>Занятие</w:t>
            </w:r>
            <w:r w:rsidR="00863F84">
              <w:rPr>
                <w:b/>
                <w:sz w:val="24"/>
                <w:szCs w:val="24"/>
              </w:rPr>
              <w:t xml:space="preserve"> № 10</w:t>
            </w:r>
            <w:r w:rsidRPr="00C00C6C">
              <w:rPr>
                <w:b/>
                <w:sz w:val="24"/>
                <w:szCs w:val="24"/>
              </w:rPr>
              <w:t>. Тема занятия</w:t>
            </w:r>
            <w:r w:rsidR="00C86379" w:rsidRPr="00C00C6C">
              <w:rPr>
                <w:b/>
                <w:sz w:val="24"/>
                <w:szCs w:val="24"/>
              </w:rPr>
              <w:t xml:space="preserve">: </w:t>
            </w:r>
            <w:r w:rsidR="00C86379" w:rsidRPr="00C00C6C">
              <w:rPr>
                <w:sz w:val="24"/>
                <w:szCs w:val="24"/>
              </w:rPr>
              <w:t xml:space="preserve">«Синдромы скопления жидкости и воздуха в плевральной полости и дыхательной </w:t>
            </w:r>
            <w:proofErr w:type="spellStart"/>
            <w:r w:rsidR="00C86379" w:rsidRPr="00C00C6C">
              <w:rPr>
                <w:sz w:val="24"/>
                <w:szCs w:val="24"/>
              </w:rPr>
              <w:t>недостаточ</w:t>
            </w:r>
            <w:proofErr w:type="spellEnd"/>
          </w:p>
          <w:p w:rsidR="00C86379" w:rsidRPr="00C00C6C" w:rsidRDefault="00C86379" w:rsidP="00863F84">
            <w:pPr>
              <w:ind w:right="-177"/>
              <w:contextualSpacing/>
              <w:rPr>
                <w:sz w:val="24"/>
                <w:szCs w:val="24"/>
              </w:rPr>
            </w:pPr>
            <w:proofErr w:type="spellStart"/>
            <w:r w:rsidRPr="00C00C6C">
              <w:rPr>
                <w:sz w:val="24"/>
                <w:szCs w:val="24"/>
              </w:rPr>
              <w:t>ности</w:t>
            </w:r>
            <w:proofErr w:type="spellEnd"/>
            <w:r w:rsidRPr="00C00C6C">
              <w:rPr>
                <w:sz w:val="24"/>
                <w:szCs w:val="24"/>
              </w:rPr>
              <w:t xml:space="preserve">». </w:t>
            </w:r>
          </w:p>
          <w:p w:rsidR="00C86379" w:rsidRPr="00C00C6C" w:rsidRDefault="00863F84" w:rsidP="00863F84">
            <w:pPr>
              <w:ind w:right="-177"/>
              <w:contextualSpacing/>
              <w:rPr>
                <w:sz w:val="24"/>
                <w:szCs w:val="24"/>
              </w:rPr>
            </w:pPr>
            <w:r>
              <w:rPr>
                <w:sz w:val="24"/>
                <w:szCs w:val="24"/>
              </w:rPr>
              <w:t>«Симптоматология плевритов»</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1B3D06" w:rsidRPr="00C00C6C" w:rsidRDefault="001B3D06"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Default="00C86379" w:rsidP="00863F84">
            <w:pPr>
              <w:ind w:right="-177"/>
              <w:contextualSpacing/>
              <w:rPr>
                <w:iCs/>
                <w:sz w:val="24"/>
                <w:szCs w:val="24"/>
              </w:rPr>
            </w:pPr>
            <w:r w:rsidRPr="00C00C6C">
              <w:rPr>
                <w:b/>
                <w:sz w:val="24"/>
                <w:szCs w:val="24"/>
              </w:rPr>
              <w:t xml:space="preserve">Цель: </w:t>
            </w:r>
            <w:r w:rsidRPr="00C00C6C">
              <w:rPr>
                <w:iCs/>
                <w:sz w:val="24"/>
                <w:szCs w:val="24"/>
              </w:rPr>
              <w:t>изучение этиологии и патогенеза синдрома скопления жидкости и</w:t>
            </w:r>
            <w:r w:rsidR="00863F84">
              <w:rPr>
                <w:iCs/>
                <w:sz w:val="24"/>
                <w:szCs w:val="24"/>
              </w:rPr>
              <w:t xml:space="preserve"> воздуха в плевральной полости,</w:t>
            </w:r>
            <w:r w:rsidR="00863F84" w:rsidRPr="00C00C6C">
              <w:rPr>
                <w:iCs/>
                <w:sz w:val="24"/>
                <w:szCs w:val="24"/>
              </w:rPr>
              <w:t xml:space="preserve"> изучение этиологии, патогенеза, классификацию </w:t>
            </w:r>
            <w:r w:rsidR="00863F84" w:rsidRPr="00C00C6C">
              <w:rPr>
                <w:sz w:val="24"/>
                <w:szCs w:val="24"/>
              </w:rPr>
              <w:t>и</w:t>
            </w:r>
            <w:r w:rsidR="00863F84" w:rsidRPr="00C00C6C">
              <w:rPr>
                <w:iCs/>
                <w:sz w:val="24"/>
                <w:szCs w:val="24"/>
              </w:rPr>
              <w:t xml:space="preserve"> проявления клинической картины плевритов.</w:t>
            </w:r>
          </w:p>
          <w:p w:rsidR="00C86379" w:rsidRPr="00C00C6C" w:rsidRDefault="002126B0" w:rsidP="002126B0">
            <w:pPr>
              <w:ind w:right="-177"/>
              <w:contextualSpacing/>
              <w:rPr>
                <w:b/>
                <w:sz w:val="24"/>
                <w:szCs w:val="24"/>
              </w:rPr>
            </w:pPr>
            <w:r>
              <w:rPr>
                <w:b/>
                <w:sz w:val="24"/>
                <w:szCs w:val="24"/>
              </w:rPr>
              <w:t xml:space="preserve">              </w:t>
            </w:r>
            <w:r w:rsidR="00F76AD0" w:rsidRPr="00C00C6C">
              <w:rPr>
                <w:b/>
                <w:sz w:val="24"/>
                <w:szCs w:val="24"/>
              </w:rPr>
              <w:t>План занятия</w:t>
            </w:r>
            <w:r w:rsidR="00C86379" w:rsidRPr="00C00C6C">
              <w:rPr>
                <w:b/>
                <w:sz w:val="24"/>
                <w:szCs w:val="24"/>
              </w:rPr>
              <w:t>:</w:t>
            </w:r>
          </w:p>
          <w:p w:rsidR="00C86379" w:rsidRPr="00C00C6C" w:rsidRDefault="00F76AD0" w:rsidP="002E7B88">
            <w:pPr>
              <w:ind w:right="-177"/>
              <w:contextualSpacing/>
              <w:rPr>
                <w:sz w:val="24"/>
                <w:szCs w:val="24"/>
              </w:rPr>
            </w:pPr>
            <w:r w:rsidRPr="00C00C6C">
              <w:rPr>
                <w:sz w:val="24"/>
                <w:szCs w:val="24"/>
              </w:rPr>
              <w:t>1.Охарактеризуйте</w:t>
            </w:r>
            <w:r w:rsidR="00C86379" w:rsidRPr="00C00C6C">
              <w:rPr>
                <w:sz w:val="24"/>
                <w:szCs w:val="24"/>
              </w:rPr>
              <w:t xml:space="preserve"> синдромов скопления жидкости и воздуха в плевральной полости.  </w:t>
            </w:r>
          </w:p>
          <w:p w:rsidR="00C86379" w:rsidRPr="00C00C6C" w:rsidRDefault="00F76AD0" w:rsidP="002E7B88">
            <w:pPr>
              <w:ind w:right="-177"/>
              <w:contextualSpacing/>
              <w:rPr>
                <w:sz w:val="24"/>
                <w:szCs w:val="24"/>
              </w:rPr>
            </w:pPr>
            <w:r w:rsidRPr="00C00C6C">
              <w:rPr>
                <w:sz w:val="24"/>
                <w:szCs w:val="24"/>
              </w:rPr>
              <w:t>2.</w:t>
            </w:r>
            <w:r w:rsidR="00C86379" w:rsidRPr="00C00C6C">
              <w:rPr>
                <w:sz w:val="24"/>
                <w:szCs w:val="24"/>
              </w:rPr>
              <w:t xml:space="preserve">Дыхательная недостаточность. </w:t>
            </w:r>
          </w:p>
          <w:p w:rsidR="00C86379" w:rsidRPr="00C00C6C" w:rsidRDefault="00F76AD0" w:rsidP="002E7B88">
            <w:pPr>
              <w:ind w:right="-177"/>
              <w:contextualSpacing/>
              <w:rPr>
                <w:sz w:val="24"/>
                <w:szCs w:val="24"/>
              </w:rPr>
            </w:pPr>
            <w:r w:rsidRPr="00C00C6C">
              <w:rPr>
                <w:sz w:val="24"/>
                <w:szCs w:val="24"/>
              </w:rPr>
              <w:t>3.Расскажите клинико</w:t>
            </w:r>
            <w:r w:rsidR="00C86379" w:rsidRPr="00C00C6C">
              <w:rPr>
                <w:sz w:val="24"/>
                <w:szCs w:val="24"/>
              </w:rPr>
              <w:t>-лабораторно-инструментальные данные синдрома скопления жидкости в плевральной полости.</w:t>
            </w:r>
          </w:p>
          <w:p w:rsidR="00C86379" w:rsidRDefault="00F76AD0" w:rsidP="002E7B88">
            <w:pPr>
              <w:ind w:right="-177"/>
              <w:contextualSpacing/>
              <w:rPr>
                <w:sz w:val="24"/>
                <w:szCs w:val="24"/>
              </w:rPr>
            </w:pPr>
            <w:r w:rsidRPr="00C00C6C">
              <w:rPr>
                <w:sz w:val="24"/>
                <w:szCs w:val="24"/>
              </w:rPr>
              <w:t>4.Расскажите к</w:t>
            </w:r>
            <w:r w:rsidR="00C86379" w:rsidRPr="00C00C6C">
              <w:rPr>
                <w:sz w:val="24"/>
                <w:szCs w:val="24"/>
              </w:rPr>
              <w:t>линико-лабораторно-инструментальные данные синдрома скопления воздуха в плевральной полости.</w:t>
            </w:r>
          </w:p>
          <w:p w:rsidR="00863F84" w:rsidRPr="00C00C6C" w:rsidRDefault="00863F84" w:rsidP="00863F84">
            <w:pPr>
              <w:ind w:right="-177"/>
              <w:contextualSpacing/>
              <w:rPr>
                <w:sz w:val="24"/>
                <w:szCs w:val="24"/>
              </w:rPr>
            </w:pPr>
            <w:r>
              <w:rPr>
                <w:sz w:val="24"/>
                <w:szCs w:val="24"/>
              </w:rPr>
              <w:t>5</w:t>
            </w:r>
            <w:r w:rsidRPr="00C00C6C">
              <w:rPr>
                <w:sz w:val="24"/>
                <w:szCs w:val="24"/>
              </w:rPr>
              <w:t>.Дайте определение плеврита.</w:t>
            </w:r>
          </w:p>
          <w:p w:rsidR="00863F84" w:rsidRPr="00C00C6C" w:rsidRDefault="00863F84" w:rsidP="00863F84">
            <w:pPr>
              <w:ind w:right="-177"/>
              <w:contextualSpacing/>
              <w:rPr>
                <w:sz w:val="24"/>
                <w:szCs w:val="24"/>
              </w:rPr>
            </w:pPr>
            <w:r>
              <w:rPr>
                <w:sz w:val="24"/>
                <w:szCs w:val="24"/>
              </w:rPr>
              <w:t>6</w:t>
            </w:r>
            <w:r w:rsidRPr="00C00C6C">
              <w:rPr>
                <w:sz w:val="24"/>
                <w:szCs w:val="24"/>
              </w:rPr>
              <w:t xml:space="preserve">.Расскажите </w:t>
            </w:r>
            <w:proofErr w:type="spellStart"/>
            <w:r w:rsidRPr="00C00C6C">
              <w:rPr>
                <w:sz w:val="24"/>
                <w:szCs w:val="24"/>
              </w:rPr>
              <w:t>этиопатогенз</w:t>
            </w:r>
            <w:proofErr w:type="spellEnd"/>
            <w:r w:rsidRPr="00C00C6C">
              <w:rPr>
                <w:sz w:val="24"/>
                <w:szCs w:val="24"/>
              </w:rPr>
              <w:t>.</w:t>
            </w:r>
          </w:p>
          <w:p w:rsidR="00863F84" w:rsidRPr="00C00C6C" w:rsidRDefault="00863F84" w:rsidP="00863F84">
            <w:pPr>
              <w:ind w:right="-177"/>
              <w:contextualSpacing/>
              <w:rPr>
                <w:sz w:val="24"/>
                <w:szCs w:val="24"/>
              </w:rPr>
            </w:pPr>
            <w:r>
              <w:rPr>
                <w:sz w:val="24"/>
                <w:szCs w:val="24"/>
              </w:rPr>
              <w:t>7</w:t>
            </w:r>
            <w:r w:rsidRPr="00C00C6C">
              <w:rPr>
                <w:sz w:val="24"/>
                <w:szCs w:val="24"/>
              </w:rPr>
              <w:t>.Перечислите классификацию.</w:t>
            </w:r>
          </w:p>
          <w:p w:rsidR="00863F84" w:rsidRDefault="00863F84" w:rsidP="00863F84">
            <w:pPr>
              <w:ind w:right="-177"/>
              <w:contextualSpacing/>
              <w:rPr>
                <w:sz w:val="24"/>
                <w:szCs w:val="24"/>
              </w:rPr>
            </w:pPr>
            <w:r>
              <w:rPr>
                <w:sz w:val="24"/>
                <w:szCs w:val="24"/>
              </w:rPr>
              <w:t>8</w:t>
            </w:r>
            <w:r w:rsidRPr="00C00C6C">
              <w:rPr>
                <w:sz w:val="24"/>
                <w:szCs w:val="24"/>
              </w:rPr>
              <w:t>.Расскажите клиническую картину плеврита.</w:t>
            </w:r>
          </w:p>
          <w:p w:rsidR="00863F84" w:rsidRPr="00C00C6C" w:rsidRDefault="00863F84" w:rsidP="00863F84">
            <w:pPr>
              <w:ind w:right="-177"/>
              <w:contextualSpacing/>
              <w:rPr>
                <w:sz w:val="24"/>
                <w:szCs w:val="24"/>
              </w:rPr>
            </w:pPr>
            <w:r>
              <w:rPr>
                <w:sz w:val="24"/>
                <w:szCs w:val="24"/>
              </w:rPr>
              <w:t>9</w:t>
            </w:r>
            <w:r w:rsidRPr="00C00C6C">
              <w:rPr>
                <w:sz w:val="24"/>
                <w:szCs w:val="24"/>
              </w:rPr>
              <w:t>.Расскажите диагностика плеврита.</w:t>
            </w:r>
          </w:p>
          <w:p w:rsidR="002126B0" w:rsidRDefault="00863F84" w:rsidP="002E7B88">
            <w:pPr>
              <w:ind w:right="-177"/>
              <w:contextualSpacing/>
              <w:rPr>
                <w:sz w:val="24"/>
                <w:szCs w:val="24"/>
              </w:rPr>
            </w:pPr>
            <w:r>
              <w:rPr>
                <w:sz w:val="24"/>
                <w:szCs w:val="24"/>
              </w:rPr>
              <w:t>10</w:t>
            </w:r>
            <w:r w:rsidRPr="00C00C6C">
              <w:rPr>
                <w:sz w:val="24"/>
                <w:szCs w:val="24"/>
              </w:rPr>
              <w:t>.Перечислите принципы лечения плеврита.</w:t>
            </w:r>
          </w:p>
          <w:p w:rsidR="00C86379" w:rsidRPr="002126B0" w:rsidRDefault="00C86379" w:rsidP="002E7B88">
            <w:pPr>
              <w:ind w:right="-177"/>
              <w:contextualSpacing/>
              <w:rPr>
                <w:sz w:val="24"/>
                <w:szCs w:val="24"/>
              </w:rPr>
            </w:pPr>
            <w:proofErr w:type="spellStart"/>
            <w:r w:rsidRPr="00C00C6C">
              <w:rPr>
                <w:b/>
                <w:sz w:val="24"/>
                <w:szCs w:val="24"/>
              </w:rPr>
              <w:t>РОт</w:t>
            </w:r>
            <w:proofErr w:type="spellEnd"/>
            <w:proofErr w:type="gramStart"/>
            <w:r w:rsidRPr="00C00C6C">
              <w:rPr>
                <w:b/>
                <w:sz w:val="24"/>
                <w:szCs w:val="24"/>
              </w:rPr>
              <w:t>-</w:t>
            </w:r>
            <w:r w:rsidRPr="00C00C6C">
              <w:rPr>
                <w:sz w:val="24"/>
                <w:szCs w:val="24"/>
              </w:rPr>
              <w:t xml:space="preserve">  знает</w:t>
            </w:r>
            <w:proofErr w:type="gramEnd"/>
            <w:r w:rsidRPr="00C00C6C">
              <w:rPr>
                <w:sz w:val="24"/>
                <w:szCs w:val="24"/>
              </w:rPr>
              <w:t xml:space="preserve"> о синдроме</w:t>
            </w:r>
            <w:r w:rsidRPr="00C00C6C">
              <w:rPr>
                <w:iCs/>
                <w:sz w:val="24"/>
                <w:szCs w:val="24"/>
              </w:rPr>
              <w:t xml:space="preserve"> скопления жидкости и воздуха в плевральной полости</w:t>
            </w:r>
            <w:r w:rsidRPr="00C00C6C">
              <w:rPr>
                <w:sz w:val="24"/>
                <w:szCs w:val="24"/>
              </w:rPr>
              <w:t xml:space="preserve">. </w:t>
            </w:r>
          </w:p>
          <w:p w:rsidR="00863F84" w:rsidRDefault="00C86379" w:rsidP="00863F84">
            <w:pPr>
              <w:ind w:right="-177"/>
              <w:contextualSpacing/>
              <w:rPr>
                <w:iCs/>
                <w:sz w:val="24"/>
                <w:szCs w:val="24"/>
              </w:rPr>
            </w:pPr>
            <w:r w:rsidRPr="00C00C6C">
              <w:rPr>
                <w:iCs/>
                <w:sz w:val="24"/>
                <w:szCs w:val="24"/>
              </w:rPr>
              <w:t>диагностировать на основе жалоб и клинических признаков.</w:t>
            </w:r>
            <w:r w:rsidR="00863F84">
              <w:rPr>
                <w:iCs/>
                <w:sz w:val="24"/>
                <w:szCs w:val="24"/>
              </w:rPr>
              <w:t xml:space="preserve"> </w:t>
            </w:r>
            <w:r w:rsidR="00863F84">
              <w:rPr>
                <w:sz w:val="24"/>
                <w:szCs w:val="24"/>
              </w:rPr>
              <w:t>З</w:t>
            </w:r>
            <w:r w:rsidR="00863F84" w:rsidRPr="00C00C6C">
              <w:rPr>
                <w:sz w:val="24"/>
                <w:szCs w:val="24"/>
              </w:rPr>
              <w:t xml:space="preserve">нает этиологию и патогенез плеврита, умеет выявлять основные симптомы плевритов. </w:t>
            </w:r>
            <w:r w:rsidR="00863F84">
              <w:rPr>
                <w:sz w:val="24"/>
                <w:szCs w:val="24"/>
              </w:rPr>
              <w:t>У</w:t>
            </w:r>
            <w:r w:rsidR="00863F84" w:rsidRPr="00C00C6C">
              <w:rPr>
                <w:sz w:val="24"/>
                <w:szCs w:val="24"/>
              </w:rPr>
              <w:t xml:space="preserve">меет </w:t>
            </w:r>
            <w:r w:rsidR="00863F84" w:rsidRPr="00C00C6C">
              <w:rPr>
                <w:iCs/>
                <w:sz w:val="24"/>
                <w:szCs w:val="24"/>
              </w:rPr>
              <w:t>диагностировать на основе жалоб и клинических признаков</w:t>
            </w:r>
            <w:r w:rsidR="00863F84">
              <w:rPr>
                <w:iCs/>
                <w:sz w:val="24"/>
                <w:szCs w:val="24"/>
              </w:rPr>
              <w:t xml:space="preserve"> плеврит</w:t>
            </w:r>
            <w:r w:rsidR="00863F84" w:rsidRPr="00C00C6C">
              <w:rPr>
                <w:iCs/>
                <w:sz w:val="24"/>
                <w:szCs w:val="24"/>
              </w:rPr>
              <w:t>.</w:t>
            </w:r>
          </w:p>
          <w:p w:rsidR="00F76AD0" w:rsidRPr="00C00C6C" w:rsidRDefault="00F76AD0" w:rsidP="002E7B88">
            <w:pPr>
              <w:ind w:right="-177"/>
              <w:contextualSpacing/>
              <w:rPr>
                <w:sz w:val="24"/>
                <w:szCs w:val="24"/>
              </w:rPr>
            </w:pPr>
          </w:p>
          <w:p w:rsidR="002126B0" w:rsidRPr="002126B0" w:rsidRDefault="00F76AD0" w:rsidP="009D70F3">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2126B0" w:rsidRPr="002126B0" w:rsidRDefault="002126B0" w:rsidP="002126B0">
            <w:pPr>
              <w:rPr>
                <w:sz w:val="24"/>
                <w:szCs w:val="24"/>
              </w:rPr>
            </w:pPr>
          </w:p>
          <w:p w:rsidR="00C86379" w:rsidRPr="002126B0" w:rsidRDefault="00C86379" w:rsidP="002126B0">
            <w:pPr>
              <w:tabs>
                <w:tab w:val="left" w:pos="2930"/>
              </w:tabs>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783891"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C86379" w:rsidRPr="00C00C6C" w:rsidRDefault="00C86379" w:rsidP="002E7B88">
            <w:pPr>
              <w:pStyle w:val="11"/>
              <w:contextualSpacing/>
              <w:rPr>
                <w:rFonts w:ascii="Times New Roman"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4"/>
                <w:szCs w:val="24"/>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b/>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2126B0" w:rsidP="002E7B88">
            <w:pPr>
              <w:pStyle w:val="a3"/>
              <w:contextualSpacing/>
              <w:rPr>
                <w:rFonts w:ascii="Times New Roman" w:hAnsi="Times New Roman"/>
                <w:sz w:val="24"/>
                <w:szCs w:val="24"/>
              </w:rPr>
            </w:pPr>
            <w:r>
              <w:rPr>
                <w:rFonts w:ascii="Times New Roman" w:hAnsi="Times New Roman"/>
                <w:sz w:val="24"/>
                <w:szCs w:val="24"/>
              </w:rPr>
              <w:t>10</w:t>
            </w:r>
            <w:r w:rsidR="001B5562">
              <w:rPr>
                <w:rFonts w:ascii="Times New Roman" w:hAnsi="Times New Roman"/>
                <w:sz w:val="24"/>
                <w:szCs w:val="24"/>
              </w:rPr>
              <w:t xml:space="preserve"> </w:t>
            </w:r>
            <w:proofErr w:type="spellStart"/>
            <w:r w:rsidR="001B5562">
              <w:rPr>
                <w:rFonts w:ascii="Times New Roman" w:hAnsi="Times New Roman"/>
                <w:sz w:val="24"/>
                <w:szCs w:val="24"/>
              </w:rPr>
              <w:t>нед</w:t>
            </w:r>
            <w:proofErr w:type="spellEnd"/>
          </w:p>
        </w:tc>
      </w:tr>
      <w:tr w:rsidR="00A279DB" w:rsidRPr="00C00C6C" w:rsidTr="009D70F3">
        <w:trPr>
          <w:trHeight w:val="557"/>
        </w:trPr>
        <w:tc>
          <w:tcPr>
            <w:tcW w:w="1419" w:type="dxa"/>
            <w:tcBorders>
              <w:bottom w:val="single" w:sz="4" w:space="0" w:color="auto"/>
              <w:right w:val="single" w:sz="4" w:space="0" w:color="auto"/>
            </w:tcBorders>
          </w:tcPr>
          <w:p w:rsidR="00A279DB" w:rsidRDefault="00A279DB" w:rsidP="00863F84">
            <w:pPr>
              <w:ind w:right="-177"/>
              <w:contextualSpacing/>
              <w:rPr>
                <w:b/>
                <w:sz w:val="24"/>
                <w:szCs w:val="24"/>
              </w:rPr>
            </w:pPr>
            <w:r w:rsidRPr="00C00C6C">
              <w:rPr>
                <w:b/>
                <w:sz w:val="24"/>
                <w:szCs w:val="24"/>
              </w:rPr>
              <w:lastRenderedPageBreak/>
              <w:t>Занятие</w:t>
            </w:r>
            <w:r>
              <w:rPr>
                <w:b/>
                <w:sz w:val="24"/>
                <w:szCs w:val="24"/>
              </w:rPr>
              <w:t xml:space="preserve"> № 11</w:t>
            </w:r>
            <w:r w:rsidRPr="00C00C6C">
              <w:rPr>
                <w:b/>
                <w:sz w:val="24"/>
                <w:szCs w:val="24"/>
              </w:rPr>
              <w:t>. Тема занятия:</w:t>
            </w:r>
          </w:p>
          <w:p w:rsidR="00A279DB" w:rsidRPr="00C00C6C" w:rsidRDefault="00A279DB" w:rsidP="00A279DB">
            <w:pPr>
              <w:ind w:right="-177"/>
              <w:contextualSpacing/>
              <w:rPr>
                <w:sz w:val="24"/>
                <w:szCs w:val="24"/>
              </w:rPr>
            </w:pPr>
            <w:r>
              <w:rPr>
                <w:sz w:val="24"/>
                <w:szCs w:val="24"/>
              </w:rPr>
              <w:t>«Симптоматология туберкулеза легких».</w:t>
            </w:r>
          </w:p>
          <w:p w:rsidR="00A279DB" w:rsidRDefault="00A279DB" w:rsidP="00863F84">
            <w:pPr>
              <w:ind w:right="-177"/>
              <w:contextualSpacing/>
              <w:rPr>
                <w:b/>
                <w:sz w:val="24"/>
                <w:szCs w:val="24"/>
              </w:rPr>
            </w:pPr>
          </w:p>
          <w:p w:rsidR="00A279DB" w:rsidRDefault="00A279DB" w:rsidP="00863F84">
            <w:pPr>
              <w:ind w:right="-177"/>
              <w:contextualSpacing/>
              <w:rPr>
                <w:b/>
                <w:sz w:val="24"/>
                <w:szCs w:val="24"/>
              </w:rPr>
            </w:pPr>
          </w:p>
          <w:p w:rsidR="00A279DB" w:rsidRDefault="00A279DB" w:rsidP="00863F84">
            <w:pPr>
              <w:ind w:right="-177"/>
              <w:contextualSpacing/>
              <w:rPr>
                <w:b/>
                <w:sz w:val="24"/>
                <w:szCs w:val="24"/>
              </w:rPr>
            </w:pPr>
          </w:p>
          <w:p w:rsidR="00A279DB" w:rsidRDefault="00A279DB" w:rsidP="00863F84">
            <w:pPr>
              <w:ind w:right="-177"/>
              <w:contextualSpacing/>
              <w:rPr>
                <w:b/>
                <w:sz w:val="24"/>
                <w:szCs w:val="24"/>
              </w:rPr>
            </w:pPr>
          </w:p>
          <w:p w:rsidR="00A279DB" w:rsidRDefault="00A279DB" w:rsidP="00863F84">
            <w:pPr>
              <w:ind w:right="-177"/>
              <w:contextualSpacing/>
              <w:rPr>
                <w:b/>
                <w:sz w:val="24"/>
                <w:szCs w:val="24"/>
              </w:rPr>
            </w:pPr>
          </w:p>
          <w:p w:rsidR="00A279DB" w:rsidRPr="00C00C6C" w:rsidRDefault="00A279DB" w:rsidP="00863F84">
            <w:pPr>
              <w:ind w:right="-177"/>
              <w:contextualSpacing/>
              <w:rPr>
                <w:b/>
                <w:sz w:val="24"/>
                <w:szCs w:val="24"/>
              </w:rPr>
            </w:pPr>
          </w:p>
        </w:tc>
        <w:tc>
          <w:tcPr>
            <w:tcW w:w="992" w:type="dxa"/>
            <w:gridSpan w:val="2"/>
            <w:tcBorders>
              <w:left w:val="single" w:sz="4" w:space="0" w:color="auto"/>
              <w:bottom w:val="single" w:sz="4" w:space="0" w:color="auto"/>
            </w:tcBorders>
          </w:tcPr>
          <w:p w:rsidR="00C03D73" w:rsidRPr="00C00C6C" w:rsidRDefault="00C03D73" w:rsidP="00C03D73">
            <w:pPr>
              <w:pStyle w:val="11"/>
              <w:contextualSpacing/>
              <w:rPr>
                <w:rFonts w:ascii="Times New Roman" w:hAnsi="Times New Roman" w:cs="Times New Roman"/>
              </w:rPr>
            </w:pPr>
            <w:r w:rsidRPr="00C00C6C">
              <w:rPr>
                <w:rFonts w:ascii="Times New Roman" w:hAnsi="Times New Roman" w:cs="Times New Roman"/>
              </w:rPr>
              <w:t>РОд-4</w:t>
            </w:r>
          </w:p>
          <w:p w:rsidR="00C03D73" w:rsidRPr="00C00C6C" w:rsidRDefault="00C03D73" w:rsidP="00C03D73">
            <w:pPr>
              <w:pStyle w:val="11"/>
              <w:contextualSpacing/>
              <w:rPr>
                <w:rFonts w:ascii="Times New Roman" w:hAnsi="Times New Roman" w:cs="Times New Roman"/>
              </w:rPr>
            </w:pPr>
            <w:r w:rsidRPr="00C00C6C">
              <w:rPr>
                <w:rFonts w:ascii="Times New Roman" w:hAnsi="Times New Roman" w:cs="Times New Roman"/>
              </w:rPr>
              <w:t>ПК-2</w:t>
            </w:r>
          </w:p>
          <w:p w:rsidR="00C03D73" w:rsidRDefault="00C03D73" w:rsidP="00C03D73">
            <w:pPr>
              <w:pStyle w:val="11"/>
              <w:contextualSpacing/>
              <w:rPr>
                <w:rFonts w:ascii="Times New Roman" w:hAnsi="Times New Roman" w:cs="Times New Roman"/>
              </w:rPr>
            </w:pPr>
            <w:r w:rsidRPr="00C00C6C">
              <w:rPr>
                <w:rFonts w:ascii="Times New Roman" w:hAnsi="Times New Roman" w:cs="Times New Roman"/>
              </w:rPr>
              <w:t>ПК-3</w:t>
            </w:r>
          </w:p>
          <w:p w:rsidR="00C03D73" w:rsidRPr="00C00C6C" w:rsidRDefault="00C03D73" w:rsidP="00C03D73">
            <w:pPr>
              <w:pStyle w:val="11"/>
              <w:contextualSpacing/>
              <w:rPr>
                <w:rFonts w:ascii="Times New Roman" w:hAnsi="Times New Roman" w:cs="Times New Roman"/>
              </w:rPr>
            </w:pPr>
            <w:r>
              <w:rPr>
                <w:rFonts w:ascii="Times New Roman" w:hAnsi="Times New Roman" w:cs="Times New Roman"/>
              </w:rPr>
              <w:t>ПК-12</w:t>
            </w:r>
          </w:p>
          <w:p w:rsidR="00A279DB" w:rsidRPr="00C00C6C" w:rsidRDefault="00A279DB" w:rsidP="002E7B88">
            <w:pPr>
              <w:pStyle w:val="11"/>
              <w:contextualSpacing/>
              <w:rPr>
                <w:rFonts w:ascii="Times New Roman" w:hAnsi="Times New Roman" w:cs="Times New Roman"/>
              </w:rPr>
            </w:pPr>
          </w:p>
        </w:tc>
        <w:tc>
          <w:tcPr>
            <w:tcW w:w="4252" w:type="dxa"/>
            <w:gridSpan w:val="2"/>
            <w:tcBorders>
              <w:top w:val="single" w:sz="4" w:space="0" w:color="auto"/>
              <w:bottom w:val="single" w:sz="4" w:space="0" w:color="auto"/>
              <w:right w:val="single" w:sz="4" w:space="0" w:color="auto"/>
            </w:tcBorders>
          </w:tcPr>
          <w:p w:rsidR="00C03D73" w:rsidRPr="00C00C6C" w:rsidRDefault="00C03D73" w:rsidP="00C03D73">
            <w:pPr>
              <w:ind w:right="-177"/>
              <w:contextualSpacing/>
              <w:rPr>
                <w:b/>
                <w:sz w:val="24"/>
                <w:szCs w:val="24"/>
              </w:rPr>
            </w:pPr>
            <w:r w:rsidRPr="00C00C6C">
              <w:rPr>
                <w:b/>
                <w:sz w:val="24"/>
                <w:szCs w:val="24"/>
              </w:rPr>
              <w:t>Цель:</w:t>
            </w:r>
            <w:r w:rsidRPr="00C00C6C">
              <w:rPr>
                <w:iCs/>
                <w:sz w:val="24"/>
                <w:szCs w:val="24"/>
              </w:rPr>
              <w:t xml:space="preserve"> изучение этиологии, патогенеза и классификации </w:t>
            </w:r>
            <w:r>
              <w:rPr>
                <w:iCs/>
                <w:sz w:val="24"/>
                <w:szCs w:val="24"/>
              </w:rPr>
              <w:t>туберкулеза легких</w:t>
            </w:r>
            <w:r w:rsidRPr="00C00C6C">
              <w:rPr>
                <w:iCs/>
                <w:sz w:val="24"/>
                <w:szCs w:val="24"/>
              </w:rPr>
              <w:t>, проявле</w:t>
            </w:r>
            <w:r>
              <w:rPr>
                <w:iCs/>
                <w:sz w:val="24"/>
                <w:szCs w:val="24"/>
              </w:rPr>
              <w:t>ния клинической картины болезни,</w:t>
            </w:r>
            <w:r w:rsidRPr="00C00C6C">
              <w:rPr>
                <w:iCs/>
                <w:sz w:val="24"/>
                <w:szCs w:val="24"/>
              </w:rPr>
              <w:t xml:space="preserve"> изучение методов</w:t>
            </w:r>
            <w:r>
              <w:rPr>
                <w:iCs/>
                <w:sz w:val="24"/>
                <w:szCs w:val="24"/>
              </w:rPr>
              <w:t xml:space="preserve"> диагностики и лечения туберкулеза легких</w:t>
            </w:r>
            <w:r w:rsidRPr="00C00C6C">
              <w:rPr>
                <w:iCs/>
                <w:sz w:val="24"/>
                <w:szCs w:val="24"/>
              </w:rPr>
              <w:t>.</w:t>
            </w:r>
          </w:p>
          <w:p w:rsidR="00C03D73" w:rsidRDefault="00C03D73" w:rsidP="00C03D73">
            <w:pPr>
              <w:ind w:right="-177"/>
              <w:contextualSpacing/>
              <w:jc w:val="center"/>
              <w:rPr>
                <w:b/>
                <w:sz w:val="24"/>
                <w:szCs w:val="24"/>
              </w:rPr>
            </w:pPr>
          </w:p>
          <w:p w:rsidR="00C03D73" w:rsidRPr="00C00C6C" w:rsidRDefault="00C03D73" w:rsidP="00C03D73">
            <w:pPr>
              <w:ind w:right="-177"/>
              <w:contextualSpacing/>
              <w:jc w:val="center"/>
              <w:rPr>
                <w:b/>
                <w:sz w:val="24"/>
                <w:szCs w:val="24"/>
              </w:rPr>
            </w:pPr>
            <w:r w:rsidRPr="00C00C6C">
              <w:rPr>
                <w:b/>
                <w:sz w:val="24"/>
                <w:szCs w:val="24"/>
              </w:rPr>
              <w:t>План занятия:</w:t>
            </w:r>
          </w:p>
          <w:p w:rsidR="00C03D73" w:rsidRPr="00C00C6C" w:rsidRDefault="00C03D73" w:rsidP="00C03D73">
            <w:pPr>
              <w:ind w:right="-177"/>
              <w:contextualSpacing/>
              <w:rPr>
                <w:sz w:val="24"/>
                <w:szCs w:val="24"/>
              </w:rPr>
            </w:pPr>
            <w:r>
              <w:rPr>
                <w:sz w:val="24"/>
                <w:szCs w:val="24"/>
              </w:rPr>
              <w:t>1</w:t>
            </w:r>
            <w:r w:rsidRPr="00C00C6C">
              <w:rPr>
                <w:sz w:val="24"/>
                <w:szCs w:val="24"/>
              </w:rPr>
              <w:t>.</w:t>
            </w:r>
            <w:r>
              <w:rPr>
                <w:sz w:val="24"/>
                <w:szCs w:val="24"/>
              </w:rPr>
              <w:t>Дайте</w:t>
            </w:r>
            <w:r w:rsidRPr="00C00C6C">
              <w:rPr>
                <w:sz w:val="24"/>
                <w:szCs w:val="24"/>
              </w:rPr>
              <w:t xml:space="preserve"> определение </w:t>
            </w:r>
            <w:r>
              <w:rPr>
                <w:sz w:val="24"/>
                <w:szCs w:val="24"/>
              </w:rPr>
              <w:t>туберкулеза легких</w:t>
            </w:r>
            <w:r w:rsidRPr="00C00C6C">
              <w:rPr>
                <w:sz w:val="24"/>
                <w:szCs w:val="24"/>
              </w:rPr>
              <w:t>.</w:t>
            </w:r>
          </w:p>
          <w:p w:rsidR="00C03D73" w:rsidRPr="00C00C6C" w:rsidRDefault="00C03D73" w:rsidP="00C03D73">
            <w:pPr>
              <w:ind w:right="-177"/>
              <w:contextualSpacing/>
              <w:rPr>
                <w:sz w:val="24"/>
                <w:szCs w:val="24"/>
              </w:rPr>
            </w:pPr>
            <w:r>
              <w:rPr>
                <w:sz w:val="24"/>
                <w:szCs w:val="24"/>
              </w:rPr>
              <w:t>2</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C03D73" w:rsidRDefault="00C03D73" w:rsidP="00C03D73">
            <w:pPr>
              <w:ind w:right="-177"/>
              <w:contextualSpacing/>
              <w:rPr>
                <w:sz w:val="24"/>
                <w:szCs w:val="24"/>
              </w:rPr>
            </w:pPr>
            <w:r>
              <w:rPr>
                <w:sz w:val="24"/>
                <w:szCs w:val="24"/>
              </w:rPr>
              <w:t>3</w:t>
            </w:r>
            <w:r w:rsidRPr="00C00C6C">
              <w:rPr>
                <w:sz w:val="24"/>
                <w:szCs w:val="24"/>
              </w:rPr>
              <w:t xml:space="preserve">.Перечислите клиническую картину </w:t>
            </w:r>
            <w:r>
              <w:rPr>
                <w:sz w:val="24"/>
                <w:szCs w:val="24"/>
              </w:rPr>
              <w:t>туберкулеза легких</w:t>
            </w:r>
            <w:r w:rsidRPr="00C00C6C">
              <w:rPr>
                <w:sz w:val="24"/>
                <w:szCs w:val="24"/>
              </w:rPr>
              <w:t>.</w:t>
            </w:r>
          </w:p>
          <w:p w:rsidR="00C03D73" w:rsidRPr="00C00C6C" w:rsidRDefault="00C03D73" w:rsidP="00C03D73">
            <w:pPr>
              <w:ind w:right="-177"/>
              <w:contextualSpacing/>
              <w:rPr>
                <w:sz w:val="24"/>
                <w:szCs w:val="24"/>
              </w:rPr>
            </w:pPr>
            <w:r>
              <w:rPr>
                <w:sz w:val="24"/>
                <w:szCs w:val="24"/>
              </w:rPr>
              <w:t>4</w:t>
            </w:r>
            <w:r w:rsidRPr="00C00C6C">
              <w:rPr>
                <w:sz w:val="24"/>
                <w:szCs w:val="24"/>
              </w:rPr>
              <w:t>.Расскажите диагностику</w:t>
            </w:r>
            <w:r>
              <w:rPr>
                <w:sz w:val="24"/>
                <w:szCs w:val="24"/>
              </w:rPr>
              <w:t xml:space="preserve"> туберкулеза легких</w:t>
            </w:r>
            <w:r w:rsidRPr="00C00C6C">
              <w:rPr>
                <w:sz w:val="24"/>
                <w:szCs w:val="24"/>
              </w:rPr>
              <w:t>.</w:t>
            </w:r>
          </w:p>
          <w:p w:rsidR="00C03D73" w:rsidRPr="00C00C6C" w:rsidRDefault="00C03D73" w:rsidP="00C03D73">
            <w:pPr>
              <w:ind w:right="-177"/>
              <w:contextualSpacing/>
              <w:rPr>
                <w:sz w:val="24"/>
                <w:szCs w:val="24"/>
              </w:rPr>
            </w:pPr>
            <w:r>
              <w:rPr>
                <w:sz w:val="24"/>
                <w:szCs w:val="24"/>
              </w:rPr>
              <w:t>5</w:t>
            </w:r>
            <w:r w:rsidRPr="00C00C6C">
              <w:rPr>
                <w:sz w:val="24"/>
                <w:szCs w:val="24"/>
              </w:rPr>
              <w:t>.Перечислите принци</w:t>
            </w:r>
            <w:r>
              <w:rPr>
                <w:sz w:val="24"/>
                <w:szCs w:val="24"/>
              </w:rPr>
              <w:t>пы лечения туберкулеза легких</w:t>
            </w:r>
            <w:r w:rsidRPr="00C00C6C">
              <w:rPr>
                <w:sz w:val="24"/>
                <w:szCs w:val="24"/>
              </w:rPr>
              <w:t>.</w:t>
            </w:r>
          </w:p>
          <w:p w:rsidR="00C03D73" w:rsidRPr="00C00C6C" w:rsidRDefault="00C03D73" w:rsidP="00C03D73">
            <w:pPr>
              <w:ind w:right="-177"/>
              <w:contextualSpacing/>
              <w:rPr>
                <w:sz w:val="24"/>
                <w:szCs w:val="24"/>
              </w:rPr>
            </w:pPr>
          </w:p>
          <w:p w:rsidR="00C03D73" w:rsidRDefault="00C03D73" w:rsidP="00C03D73">
            <w:pPr>
              <w:ind w:right="-177"/>
              <w:contextualSpacing/>
              <w:rPr>
                <w:iCs/>
                <w:sz w:val="24"/>
                <w:szCs w:val="24"/>
              </w:rPr>
            </w:pPr>
            <w:proofErr w:type="spellStart"/>
            <w:r w:rsidRPr="00C00C6C">
              <w:rPr>
                <w:b/>
                <w:sz w:val="24"/>
                <w:szCs w:val="24"/>
              </w:rPr>
              <w:t>РОт</w:t>
            </w:r>
            <w:proofErr w:type="spellEnd"/>
            <w:r w:rsidRPr="00C00C6C">
              <w:rPr>
                <w:b/>
                <w:sz w:val="24"/>
                <w:szCs w:val="24"/>
              </w:rPr>
              <w:t>-</w:t>
            </w:r>
            <w:r w:rsidRPr="00C00C6C">
              <w:rPr>
                <w:iCs/>
                <w:sz w:val="24"/>
                <w:szCs w:val="24"/>
              </w:rPr>
              <w:t xml:space="preserve"> знает этиологию, патогенез, клиническую картину и классификацию </w:t>
            </w:r>
            <w:r>
              <w:rPr>
                <w:iCs/>
                <w:sz w:val="24"/>
                <w:szCs w:val="24"/>
              </w:rPr>
              <w:t>туберкулеза легких</w:t>
            </w:r>
            <w:r w:rsidRPr="00C00C6C">
              <w:rPr>
                <w:iCs/>
                <w:sz w:val="24"/>
                <w:szCs w:val="24"/>
              </w:rPr>
              <w:t xml:space="preserve">. Умеет диагностировать </w:t>
            </w:r>
            <w:r>
              <w:rPr>
                <w:iCs/>
                <w:sz w:val="24"/>
                <w:szCs w:val="24"/>
              </w:rPr>
              <w:t>туберкулез легких</w:t>
            </w:r>
            <w:r w:rsidRPr="00C00C6C">
              <w:rPr>
                <w:iCs/>
                <w:sz w:val="24"/>
                <w:szCs w:val="24"/>
              </w:rPr>
              <w:t xml:space="preserve"> и</w:t>
            </w:r>
            <w:r>
              <w:rPr>
                <w:iCs/>
                <w:sz w:val="24"/>
                <w:szCs w:val="24"/>
              </w:rPr>
              <w:t xml:space="preserve"> </w:t>
            </w:r>
            <w:r w:rsidRPr="00C00C6C">
              <w:rPr>
                <w:iCs/>
                <w:sz w:val="24"/>
                <w:szCs w:val="24"/>
              </w:rPr>
              <w:t xml:space="preserve">оказывать неотложную помощь при </w:t>
            </w:r>
            <w:proofErr w:type="spellStart"/>
            <w:r w:rsidRPr="00C00C6C">
              <w:rPr>
                <w:iCs/>
                <w:sz w:val="24"/>
                <w:szCs w:val="24"/>
              </w:rPr>
              <w:t>жизнеугрожающих</w:t>
            </w:r>
            <w:proofErr w:type="spellEnd"/>
            <w:r w:rsidRPr="00C00C6C">
              <w:rPr>
                <w:iCs/>
                <w:sz w:val="24"/>
                <w:szCs w:val="24"/>
              </w:rPr>
              <w:t xml:space="preserve"> состояниях, назначать лечение пациенту с </w:t>
            </w:r>
            <w:r>
              <w:rPr>
                <w:iCs/>
                <w:sz w:val="24"/>
                <w:szCs w:val="24"/>
              </w:rPr>
              <w:t>туберкулезом легких</w:t>
            </w:r>
            <w:r w:rsidRPr="00C00C6C">
              <w:rPr>
                <w:iCs/>
                <w:sz w:val="24"/>
                <w:szCs w:val="24"/>
              </w:rPr>
              <w:t>.</w:t>
            </w:r>
            <w:r w:rsidRPr="00C00C6C">
              <w:rPr>
                <w:sz w:val="24"/>
                <w:szCs w:val="24"/>
              </w:rPr>
              <w:t xml:space="preserve"> </w:t>
            </w:r>
            <w:r>
              <w:rPr>
                <w:sz w:val="24"/>
                <w:szCs w:val="24"/>
              </w:rPr>
              <w:t>У</w:t>
            </w:r>
            <w:r w:rsidRPr="00C00C6C">
              <w:rPr>
                <w:sz w:val="24"/>
                <w:szCs w:val="24"/>
              </w:rPr>
              <w:t xml:space="preserve">меет </w:t>
            </w:r>
            <w:r w:rsidRPr="00C00C6C">
              <w:rPr>
                <w:iCs/>
                <w:sz w:val="24"/>
                <w:szCs w:val="24"/>
              </w:rPr>
              <w:t>диагностировать на основе жалоб и клинических признаков.</w:t>
            </w:r>
          </w:p>
          <w:p w:rsidR="00A279DB" w:rsidRPr="00C00C6C" w:rsidRDefault="00C03D73" w:rsidP="00C03D73">
            <w:pPr>
              <w:ind w:right="-177"/>
              <w:contextualSpacing/>
              <w:rPr>
                <w:b/>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top w:val="single" w:sz="4" w:space="0" w:color="auto"/>
              <w:bottom w:val="single" w:sz="4" w:space="0" w:color="auto"/>
              <w:right w:val="single" w:sz="4" w:space="0" w:color="auto"/>
            </w:tcBorders>
          </w:tcPr>
          <w:p w:rsidR="00A279DB" w:rsidRPr="00C03D73" w:rsidRDefault="00C03D73" w:rsidP="002E7B88">
            <w:pPr>
              <w:pStyle w:val="11"/>
              <w:contextualSpacing/>
              <w:rPr>
                <w:rFonts w:ascii="Times New Roman" w:hAnsi="Times New Roman" w:cs="Times New Roman"/>
              </w:rPr>
            </w:pPr>
            <w:r w:rsidRPr="00C03D73">
              <w:rPr>
                <w:rFonts w:ascii="Times New Roman" w:hAnsi="Times New Roman" w:cs="Times New Roman"/>
                <w:sz w:val="24"/>
                <w:szCs w:val="24"/>
              </w:rPr>
              <w:t>2ч</w:t>
            </w:r>
          </w:p>
        </w:tc>
        <w:tc>
          <w:tcPr>
            <w:tcW w:w="567" w:type="dxa"/>
            <w:gridSpan w:val="3"/>
            <w:tcBorders>
              <w:top w:val="single" w:sz="4" w:space="0" w:color="auto"/>
              <w:left w:val="single" w:sz="4" w:space="0" w:color="auto"/>
              <w:bottom w:val="single" w:sz="4" w:space="0" w:color="auto"/>
              <w:right w:val="single" w:sz="4" w:space="0" w:color="auto"/>
            </w:tcBorders>
          </w:tcPr>
          <w:p w:rsidR="00A279DB" w:rsidRPr="00C03D73" w:rsidRDefault="00C03D73" w:rsidP="002E7B88">
            <w:pPr>
              <w:pStyle w:val="11"/>
              <w:contextualSpacing/>
              <w:rPr>
                <w:rFonts w:ascii="Times New Roman" w:hAnsi="Times New Roman" w:cs="Times New Roman"/>
                <w:lang w:val="en-US"/>
              </w:rPr>
            </w:pPr>
            <w:r>
              <w:rPr>
                <w:rFonts w:ascii="Times New Roman" w:hAnsi="Times New Roman" w:cs="Times New Roman"/>
                <w:lang w:val="en-US"/>
              </w:rPr>
              <w:t>30</w:t>
            </w:r>
          </w:p>
        </w:tc>
        <w:tc>
          <w:tcPr>
            <w:tcW w:w="993" w:type="dxa"/>
            <w:gridSpan w:val="2"/>
            <w:tcBorders>
              <w:top w:val="single" w:sz="4" w:space="0" w:color="auto"/>
              <w:left w:val="single" w:sz="4" w:space="0" w:color="auto"/>
              <w:bottom w:val="single" w:sz="4" w:space="0" w:color="auto"/>
              <w:right w:val="single" w:sz="4" w:space="0" w:color="auto"/>
            </w:tcBorders>
          </w:tcPr>
          <w:p w:rsidR="00C03D73" w:rsidRPr="00C00C6C" w:rsidRDefault="00C03D73" w:rsidP="00C03D73">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03D73" w:rsidRPr="00C00C6C" w:rsidRDefault="00C03D73" w:rsidP="00C03D73">
            <w:pPr>
              <w:contextualSpacing/>
              <w:rPr>
                <w:sz w:val="24"/>
                <w:szCs w:val="24"/>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A279DB" w:rsidRPr="00C00C6C" w:rsidRDefault="00A279DB" w:rsidP="002E7B88">
            <w:pPr>
              <w:contextualSpacing/>
              <w:rPr>
                <w:sz w:val="24"/>
                <w:szCs w:val="24"/>
              </w:rPr>
            </w:pPr>
          </w:p>
        </w:tc>
        <w:tc>
          <w:tcPr>
            <w:tcW w:w="764" w:type="dxa"/>
            <w:tcBorders>
              <w:top w:val="single" w:sz="4" w:space="0" w:color="auto"/>
              <w:left w:val="single" w:sz="4" w:space="0" w:color="auto"/>
              <w:bottom w:val="single" w:sz="4" w:space="0" w:color="auto"/>
            </w:tcBorders>
          </w:tcPr>
          <w:p w:rsidR="00A279DB" w:rsidRDefault="00C03D73"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bottom w:val="single" w:sz="4" w:space="0" w:color="auto"/>
            </w:tcBorders>
          </w:tcPr>
          <w:p w:rsidR="00A279DB" w:rsidRPr="00C03D73" w:rsidRDefault="00C03D73" w:rsidP="002E7B88">
            <w:pPr>
              <w:pStyle w:val="a3"/>
              <w:contextualSpacing/>
              <w:rPr>
                <w:rFonts w:ascii="Times New Roman" w:hAnsi="Times New Roman"/>
                <w:sz w:val="24"/>
                <w:szCs w:val="24"/>
              </w:rPr>
            </w:pPr>
            <w:r>
              <w:rPr>
                <w:rFonts w:ascii="Times New Roman" w:hAnsi="Times New Roman"/>
                <w:sz w:val="24"/>
                <w:szCs w:val="24"/>
                <w:lang w:val="en-US"/>
              </w:rPr>
              <w:t>11-</w:t>
            </w:r>
            <w:proofErr w:type="spellStart"/>
            <w:r>
              <w:rPr>
                <w:rFonts w:ascii="Times New Roman" w:hAnsi="Times New Roman"/>
                <w:sz w:val="24"/>
                <w:szCs w:val="24"/>
              </w:rPr>
              <w:t>нед</w:t>
            </w:r>
            <w:proofErr w:type="spellEnd"/>
          </w:p>
        </w:tc>
      </w:tr>
      <w:tr w:rsidR="00C00C6C" w:rsidRPr="00C00C6C" w:rsidTr="00AD6CC6">
        <w:tc>
          <w:tcPr>
            <w:tcW w:w="2411" w:type="dxa"/>
            <w:gridSpan w:val="3"/>
          </w:tcPr>
          <w:p w:rsidR="00C86379" w:rsidRPr="00C00C6C" w:rsidRDefault="00C86379" w:rsidP="002E7B88">
            <w:pPr>
              <w:pStyle w:val="a3"/>
              <w:contextualSpacing/>
              <w:jc w:val="center"/>
              <w:rPr>
                <w:rFonts w:ascii="Times New Roman" w:hAnsi="Times New Roman"/>
                <w:b/>
                <w:sz w:val="24"/>
                <w:szCs w:val="24"/>
              </w:rPr>
            </w:pPr>
          </w:p>
        </w:tc>
        <w:tc>
          <w:tcPr>
            <w:tcW w:w="7143" w:type="dxa"/>
            <w:gridSpan w:val="9"/>
          </w:tcPr>
          <w:p w:rsidR="00C86379" w:rsidRPr="00C00C6C" w:rsidRDefault="00C86379" w:rsidP="002E7B88">
            <w:pPr>
              <w:ind w:right="-177"/>
              <w:contextualSpacing/>
              <w:jc w:val="center"/>
              <w:rPr>
                <w:b/>
                <w:sz w:val="24"/>
                <w:szCs w:val="24"/>
              </w:rPr>
            </w:pPr>
          </w:p>
          <w:p w:rsidR="00C86379" w:rsidRPr="00C00C6C" w:rsidRDefault="00C86379" w:rsidP="002E7B88">
            <w:pPr>
              <w:ind w:right="-177"/>
              <w:contextualSpacing/>
              <w:rPr>
                <w:b/>
                <w:sz w:val="24"/>
                <w:szCs w:val="24"/>
              </w:rPr>
            </w:pPr>
            <w:r w:rsidRPr="00C00C6C">
              <w:rPr>
                <w:b/>
                <w:sz w:val="24"/>
                <w:szCs w:val="24"/>
              </w:rPr>
              <w:t xml:space="preserve">                             Модуль №1</w:t>
            </w:r>
          </w:p>
        </w:tc>
        <w:tc>
          <w:tcPr>
            <w:tcW w:w="655" w:type="dxa"/>
            <w:gridSpan w:val="2"/>
          </w:tcPr>
          <w:p w:rsidR="00C86379" w:rsidRPr="00C00C6C" w:rsidRDefault="00C86379" w:rsidP="002E7B88">
            <w:pPr>
              <w:pStyle w:val="a3"/>
              <w:contextualSpacing/>
              <w:jc w:val="center"/>
              <w:rPr>
                <w:rFonts w:ascii="Times New Roman" w:hAnsi="Times New Roman"/>
                <w:b/>
                <w:sz w:val="24"/>
                <w:szCs w:val="24"/>
              </w:rPr>
            </w:pPr>
          </w:p>
        </w:tc>
      </w:tr>
      <w:tr w:rsidR="00C00C6C" w:rsidRPr="00C00C6C" w:rsidTr="00C26EFA">
        <w:trPr>
          <w:trHeight w:val="1124"/>
        </w:trPr>
        <w:tc>
          <w:tcPr>
            <w:tcW w:w="1419" w:type="dxa"/>
            <w:tcBorders>
              <w:bottom w:val="single" w:sz="4" w:space="0" w:color="auto"/>
              <w:right w:val="single" w:sz="4" w:space="0" w:color="auto"/>
            </w:tcBorders>
          </w:tcPr>
          <w:p w:rsidR="00C86379" w:rsidRPr="00C00C6C" w:rsidRDefault="00AE5265" w:rsidP="00863F84">
            <w:pPr>
              <w:ind w:right="-177"/>
              <w:contextualSpacing/>
              <w:rPr>
                <w:sz w:val="24"/>
                <w:szCs w:val="24"/>
              </w:rPr>
            </w:pPr>
            <w:r w:rsidRPr="00C00C6C">
              <w:rPr>
                <w:b/>
                <w:sz w:val="24"/>
                <w:szCs w:val="24"/>
              </w:rPr>
              <w:t>Занятие</w:t>
            </w:r>
            <w:r w:rsidR="00863F84">
              <w:rPr>
                <w:b/>
                <w:sz w:val="24"/>
                <w:szCs w:val="24"/>
              </w:rPr>
              <w:t xml:space="preserve"> № 1</w:t>
            </w:r>
            <w:r w:rsidR="00C03D73">
              <w:rPr>
                <w:b/>
                <w:sz w:val="24"/>
                <w:szCs w:val="24"/>
              </w:rPr>
              <w:t>2</w:t>
            </w:r>
            <w:r w:rsidR="00C86379" w:rsidRPr="00C00C6C">
              <w:rPr>
                <w:b/>
                <w:sz w:val="24"/>
                <w:szCs w:val="24"/>
              </w:rPr>
              <w:t xml:space="preserve">. </w:t>
            </w:r>
            <w:r w:rsidRPr="00C00C6C">
              <w:rPr>
                <w:b/>
                <w:sz w:val="24"/>
                <w:szCs w:val="24"/>
              </w:rPr>
              <w:t>Тема занятии</w:t>
            </w:r>
            <w:r w:rsidR="00C86379" w:rsidRPr="00C00C6C">
              <w:rPr>
                <w:b/>
                <w:sz w:val="24"/>
                <w:szCs w:val="24"/>
              </w:rPr>
              <w:t xml:space="preserve">: </w:t>
            </w:r>
            <w:r w:rsidR="00C86379" w:rsidRPr="00C00C6C">
              <w:rPr>
                <w:sz w:val="24"/>
                <w:szCs w:val="24"/>
              </w:rPr>
              <w:t xml:space="preserve">«Расспрос </w:t>
            </w:r>
            <w:r w:rsidR="00C26EFA">
              <w:rPr>
                <w:sz w:val="24"/>
                <w:szCs w:val="24"/>
              </w:rPr>
              <w:t xml:space="preserve">и осмотр </w:t>
            </w:r>
            <w:r w:rsidR="00C86379" w:rsidRPr="00C00C6C">
              <w:rPr>
                <w:sz w:val="24"/>
                <w:szCs w:val="24"/>
              </w:rPr>
              <w:t>больных</w:t>
            </w:r>
            <w:r w:rsidR="00C26EFA">
              <w:rPr>
                <w:sz w:val="24"/>
                <w:szCs w:val="24"/>
              </w:rPr>
              <w:t xml:space="preserve"> </w:t>
            </w:r>
            <w:r w:rsidR="00C86379" w:rsidRPr="00C00C6C">
              <w:rPr>
                <w:sz w:val="24"/>
                <w:szCs w:val="24"/>
              </w:rPr>
              <w:t>с заболеваниями сердечно-сосудистой системы».</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1B3D06" w:rsidRPr="00C00C6C" w:rsidRDefault="001B3D06" w:rsidP="002E7B88">
            <w:pPr>
              <w:contextualSpacing/>
              <w:rPr>
                <w:sz w:val="22"/>
                <w:szCs w:val="22"/>
                <w:lang w:eastAsia="en-US"/>
              </w:rPr>
            </w:pPr>
            <w:r>
              <w:rPr>
                <w:sz w:val="22"/>
                <w:szCs w:val="22"/>
                <w:lang w:eastAsia="en-US"/>
              </w:rPr>
              <w:t>ПК-12</w:t>
            </w:r>
          </w:p>
          <w:p w:rsidR="00C86379" w:rsidRPr="00C00C6C" w:rsidRDefault="00C86379" w:rsidP="002E7B88">
            <w:pPr>
              <w:contextualSpacing/>
              <w:rPr>
                <w:sz w:val="22"/>
                <w:szCs w:val="22"/>
                <w:lang w:eastAsia="en-US"/>
              </w:rPr>
            </w:pP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863F84">
            <w:pPr>
              <w:ind w:right="-177"/>
              <w:contextualSpacing/>
              <w:rPr>
                <w:b/>
                <w:sz w:val="24"/>
                <w:szCs w:val="24"/>
              </w:rPr>
            </w:pPr>
            <w:r w:rsidRPr="00C00C6C">
              <w:rPr>
                <w:b/>
                <w:sz w:val="24"/>
                <w:szCs w:val="24"/>
              </w:rPr>
              <w:t xml:space="preserve">Цель: </w:t>
            </w:r>
            <w:r w:rsidRPr="00C00C6C">
              <w:rPr>
                <w:sz w:val="24"/>
                <w:szCs w:val="24"/>
              </w:rPr>
              <w:t>изучение методики проведения расспроса</w:t>
            </w:r>
            <w:r w:rsidR="00C26EFA">
              <w:rPr>
                <w:sz w:val="24"/>
                <w:szCs w:val="24"/>
              </w:rPr>
              <w:t xml:space="preserve"> и осмотра</w:t>
            </w:r>
            <w:r w:rsidRPr="00C00C6C">
              <w:rPr>
                <w:sz w:val="24"/>
                <w:szCs w:val="24"/>
              </w:rPr>
              <w:t xml:space="preserve"> больных с </w:t>
            </w:r>
            <w:r w:rsidR="00FD6E5B" w:rsidRPr="00C00C6C">
              <w:rPr>
                <w:sz w:val="24"/>
                <w:szCs w:val="24"/>
              </w:rPr>
              <w:t>сердечно-сосудистой</w:t>
            </w:r>
            <w:r w:rsidRPr="00C00C6C">
              <w:rPr>
                <w:sz w:val="24"/>
                <w:szCs w:val="24"/>
              </w:rPr>
              <w:t xml:space="preserve"> патологией, выявлять основные симптомы заболеваний ССС.</w:t>
            </w:r>
          </w:p>
          <w:p w:rsidR="00C86379" w:rsidRPr="00C00C6C" w:rsidRDefault="00AE5265"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AE5265" w:rsidRPr="00C00C6C" w:rsidRDefault="00AE5265" w:rsidP="002E7B88">
            <w:pPr>
              <w:ind w:right="-177"/>
              <w:contextualSpacing/>
              <w:jc w:val="center"/>
              <w:rPr>
                <w:b/>
                <w:sz w:val="24"/>
                <w:szCs w:val="24"/>
              </w:rPr>
            </w:pPr>
          </w:p>
          <w:p w:rsidR="00C86379" w:rsidRPr="00C00C6C" w:rsidRDefault="00AE5265" w:rsidP="002E7B88">
            <w:pPr>
              <w:ind w:right="-177"/>
              <w:contextualSpacing/>
              <w:rPr>
                <w:sz w:val="24"/>
                <w:szCs w:val="24"/>
              </w:rPr>
            </w:pPr>
            <w:r w:rsidRPr="00C00C6C">
              <w:rPr>
                <w:sz w:val="24"/>
                <w:szCs w:val="24"/>
              </w:rPr>
              <w:t>1.Перечислите ж</w:t>
            </w:r>
            <w:r w:rsidR="00C86379" w:rsidRPr="00C00C6C">
              <w:rPr>
                <w:sz w:val="24"/>
                <w:szCs w:val="24"/>
              </w:rPr>
              <w:t>алобы больных с заболеваниями органов кровообращения.</w:t>
            </w:r>
          </w:p>
          <w:p w:rsidR="00C86379" w:rsidRPr="00C00C6C" w:rsidRDefault="00C86379" w:rsidP="002E7B88">
            <w:pPr>
              <w:ind w:right="-177"/>
              <w:contextualSpacing/>
              <w:rPr>
                <w:sz w:val="24"/>
                <w:szCs w:val="24"/>
              </w:rPr>
            </w:pPr>
            <w:r w:rsidRPr="00C00C6C">
              <w:rPr>
                <w:sz w:val="24"/>
                <w:szCs w:val="24"/>
              </w:rPr>
              <w:t>2.</w:t>
            </w:r>
            <w:r w:rsidR="00FD6E5B" w:rsidRPr="00C00C6C">
              <w:rPr>
                <w:sz w:val="24"/>
                <w:szCs w:val="24"/>
              </w:rPr>
              <w:t>Расскажите об истории</w:t>
            </w:r>
            <w:r w:rsidRPr="00C00C6C">
              <w:rPr>
                <w:sz w:val="24"/>
                <w:szCs w:val="24"/>
              </w:rPr>
              <w:t xml:space="preserve"> болезни больных.</w:t>
            </w:r>
          </w:p>
          <w:p w:rsidR="00C86379" w:rsidRDefault="00FD6E5B" w:rsidP="002E7B88">
            <w:pPr>
              <w:ind w:right="-177"/>
              <w:contextualSpacing/>
              <w:rPr>
                <w:sz w:val="24"/>
                <w:szCs w:val="24"/>
              </w:rPr>
            </w:pPr>
            <w:r w:rsidRPr="00C00C6C">
              <w:rPr>
                <w:sz w:val="24"/>
                <w:szCs w:val="24"/>
              </w:rPr>
              <w:t>3.Охарактеризуйте</w:t>
            </w:r>
            <w:r w:rsidR="00C86379" w:rsidRPr="00C00C6C">
              <w:rPr>
                <w:sz w:val="24"/>
                <w:szCs w:val="24"/>
              </w:rPr>
              <w:t xml:space="preserve"> болей в области сердца.</w:t>
            </w:r>
          </w:p>
          <w:p w:rsidR="00C26EFA" w:rsidRPr="00C00C6C" w:rsidRDefault="00C26EFA" w:rsidP="00C26EFA">
            <w:pPr>
              <w:ind w:right="-177"/>
              <w:contextualSpacing/>
              <w:rPr>
                <w:sz w:val="24"/>
                <w:szCs w:val="24"/>
              </w:rPr>
            </w:pPr>
            <w:r>
              <w:rPr>
                <w:sz w:val="24"/>
                <w:szCs w:val="24"/>
              </w:rPr>
              <w:t>4</w:t>
            </w:r>
            <w:r w:rsidRPr="00C00C6C">
              <w:rPr>
                <w:sz w:val="24"/>
                <w:szCs w:val="24"/>
              </w:rPr>
              <w:t>.Проведите осмотр сосудов и осмотр области сердца.</w:t>
            </w:r>
          </w:p>
          <w:p w:rsidR="00C26EFA" w:rsidRPr="00C00C6C" w:rsidRDefault="00C26EFA" w:rsidP="00C26EFA">
            <w:pPr>
              <w:ind w:right="-177"/>
              <w:contextualSpacing/>
              <w:rPr>
                <w:b/>
                <w:sz w:val="24"/>
                <w:szCs w:val="24"/>
              </w:rPr>
            </w:pPr>
            <w:r>
              <w:rPr>
                <w:sz w:val="24"/>
                <w:szCs w:val="24"/>
              </w:rPr>
              <w:t>5</w:t>
            </w:r>
            <w:r w:rsidRPr="00C00C6C">
              <w:rPr>
                <w:sz w:val="24"/>
                <w:szCs w:val="24"/>
              </w:rPr>
              <w:t>.Перечислите выражения лица больного.</w:t>
            </w:r>
          </w:p>
          <w:p w:rsidR="00C26EFA" w:rsidRPr="00C00C6C" w:rsidRDefault="00C26EFA" w:rsidP="00C26EFA">
            <w:pPr>
              <w:ind w:right="-177"/>
              <w:contextualSpacing/>
              <w:rPr>
                <w:sz w:val="24"/>
                <w:szCs w:val="24"/>
              </w:rPr>
            </w:pPr>
            <w:r>
              <w:rPr>
                <w:sz w:val="24"/>
                <w:szCs w:val="24"/>
              </w:rPr>
              <w:t>6</w:t>
            </w:r>
            <w:r w:rsidRPr="00C00C6C">
              <w:rPr>
                <w:sz w:val="24"/>
                <w:szCs w:val="24"/>
              </w:rPr>
              <w:t>.Охарактеризуйте осмотр кожи, изменения окраски кожи.</w:t>
            </w:r>
          </w:p>
          <w:p w:rsidR="00C26EFA" w:rsidRDefault="00C26EFA" w:rsidP="002E7B88">
            <w:pPr>
              <w:ind w:right="-177"/>
              <w:contextualSpacing/>
              <w:rPr>
                <w:sz w:val="24"/>
                <w:szCs w:val="24"/>
              </w:rPr>
            </w:pPr>
          </w:p>
          <w:p w:rsidR="00C26EFA" w:rsidRPr="00C00C6C" w:rsidRDefault="00C26EFA" w:rsidP="002E7B88">
            <w:pPr>
              <w:ind w:right="-177"/>
              <w:contextualSpacing/>
              <w:rPr>
                <w:sz w:val="24"/>
                <w:szCs w:val="24"/>
              </w:rPr>
            </w:pPr>
          </w:p>
          <w:p w:rsidR="00C86379" w:rsidRPr="00C00C6C" w:rsidRDefault="00C86379" w:rsidP="002E7B88">
            <w:pPr>
              <w:ind w:right="-177"/>
              <w:contextualSpacing/>
              <w:rPr>
                <w:sz w:val="24"/>
                <w:szCs w:val="24"/>
              </w:rPr>
            </w:pPr>
            <w:proofErr w:type="spellStart"/>
            <w:r w:rsidRPr="00C00C6C">
              <w:rPr>
                <w:b/>
                <w:sz w:val="24"/>
                <w:szCs w:val="24"/>
              </w:rPr>
              <w:lastRenderedPageBreak/>
              <w:t>РОт</w:t>
            </w:r>
            <w:proofErr w:type="spellEnd"/>
            <w:r w:rsidRPr="00C00C6C">
              <w:rPr>
                <w:b/>
                <w:sz w:val="24"/>
                <w:szCs w:val="24"/>
              </w:rPr>
              <w:t>-</w:t>
            </w:r>
            <w:r w:rsidRPr="00C00C6C">
              <w:rPr>
                <w:sz w:val="24"/>
                <w:szCs w:val="24"/>
              </w:rPr>
              <w:t xml:space="preserve"> знает и умеет проводить расспрос</w:t>
            </w:r>
            <w:r w:rsidR="00C26EFA">
              <w:rPr>
                <w:sz w:val="24"/>
                <w:szCs w:val="24"/>
              </w:rPr>
              <w:t xml:space="preserve"> и осмотр</w:t>
            </w:r>
            <w:r w:rsidRPr="00C00C6C">
              <w:rPr>
                <w:sz w:val="24"/>
                <w:szCs w:val="24"/>
              </w:rPr>
              <w:t xml:space="preserve"> больных с СС патологией.</w:t>
            </w:r>
          </w:p>
          <w:p w:rsidR="00FD6E5B" w:rsidRPr="00C00C6C" w:rsidRDefault="00FD6E5B"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2E7B88">
            <w:pPr>
              <w:ind w:right="-177"/>
              <w:contextualSpacing/>
              <w:rPr>
                <w:sz w:val="24"/>
                <w:szCs w:val="24"/>
              </w:rPr>
            </w:pPr>
          </w:p>
        </w:tc>
        <w:tc>
          <w:tcPr>
            <w:tcW w:w="567" w:type="dxa"/>
            <w:tcBorders>
              <w:bottom w:val="single" w:sz="4" w:space="0" w:color="auto"/>
              <w:right w:val="single" w:sz="4" w:space="0" w:color="auto"/>
            </w:tcBorders>
          </w:tcPr>
          <w:p w:rsidR="00C86379" w:rsidRPr="00C00C6C" w:rsidRDefault="00783891"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tc>
        <w:tc>
          <w:tcPr>
            <w:tcW w:w="567" w:type="dxa"/>
            <w:gridSpan w:val="3"/>
            <w:tcBorders>
              <w:left w:val="single" w:sz="4" w:space="0" w:color="auto"/>
              <w:bottom w:val="single" w:sz="4" w:space="0" w:color="auto"/>
              <w:right w:val="single" w:sz="4" w:space="0" w:color="auto"/>
            </w:tcBorders>
          </w:tcPr>
          <w:p w:rsidR="00C86379" w:rsidRPr="00C00C6C" w:rsidRDefault="00826257" w:rsidP="002E7B88">
            <w:pPr>
              <w:contextualSpacing/>
              <w:rPr>
                <w:b/>
                <w:sz w:val="22"/>
                <w:szCs w:val="22"/>
                <w:lang w:eastAsia="en-US"/>
              </w:rPr>
            </w:pPr>
            <w:r>
              <w:rPr>
                <w:sz w:val="22"/>
                <w:szCs w:val="22"/>
                <w:lang w:eastAsia="en-US"/>
              </w:rPr>
              <w:t>30</w:t>
            </w:r>
          </w:p>
          <w:p w:rsidR="00C86379" w:rsidRPr="00C00C6C" w:rsidRDefault="00C86379" w:rsidP="002E7B88">
            <w:pPr>
              <w:contextualSpacing/>
              <w:rPr>
                <w:b/>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4"/>
                <w:szCs w:val="24"/>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C00C6C" w:rsidRDefault="00264CB8" w:rsidP="002E7B88">
            <w:pPr>
              <w:contextualSpacing/>
              <w:rPr>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655" w:type="dxa"/>
            <w:gridSpan w:val="2"/>
            <w:tcBorders>
              <w:bottom w:val="single" w:sz="4" w:space="0" w:color="auto"/>
            </w:tcBorders>
          </w:tcPr>
          <w:p w:rsidR="00C86379" w:rsidRPr="00C00C6C" w:rsidRDefault="002B3EB5" w:rsidP="002E7B88">
            <w:pPr>
              <w:pStyle w:val="a3"/>
              <w:contextualSpacing/>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нед</w:t>
            </w:r>
            <w:proofErr w:type="spellEnd"/>
          </w:p>
        </w:tc>
      </w:tr>
      <w:tr w:rsidR="00C00C6C" w:rsidRPr="00C00C6C" w:rsidTr="00AD6CC6">
        <w:tc>
          <w:tcPr>
            <w:tcW w:w="1419" w:type="dxa"/>
            <w:tcBorders>
              <w:right w:val="single" w:sz="4" w:space="0" w:color="auto"/>
            </w:tcBorders>
          </w:tcPr>
          <w:p w:rsidR="00C86379" w:rsidRPr="00C00C6C" w:rsidRDefault="00FD6E5B" w:rsidP="002E7B88">
            <w:pPr>
              <w:ind w:right="-177"/>
              <w:contextualSpacing/>
              <w:rPr>
                <w:sz w:val="24"/>
                <w:szCs w:val="24"/>
              </w:rPr>
            </w:pPr>
            <w:r w:rsidRPr="00C00C6C">
              <w:rPr>
                <w:b/>
                <w:sz w:val="24"/>
                <w:szCs w:val="24"/>
              </w:rPr>
              <w:t>Занятие</w:t>
            </w:r>
            <w:r w:rsidR="00014963">
              <w:rPr>
                <w:b/>
                <w:sz w:val="24"/>
                <w:szCs w:val="24"/>
              </w:rPr>
              <w:t xml:space="preserve"> № 1</w:t>
            </w:r>
            <w:r w:rsidR="00C86379" w:rsidRPr="00C00C6C">
              <w:rPr>
                <w:b/>
                <w:sz w:val="24"/>
                <w:szCs w:val="24"/>
              </w:rPr>
              <w:t>3</w:t>
            </w:r>
            <w:r w:rsidRPr="00C00C6C">
              <w:rPr>
                <w:b/>
                <w:sz w:val="24"/>
                <w:szCs w:val="24"/>
              </w:rPr>
              <w:t>. Тема занятии</w:t>
            </w:r>
            <w:r w:rsidR="00C86379" w:rsidRPr="00C00C6C">
              <w:rPr>
                <w:b/>
                <w:sz w:val="24"/>
                <w:szCs w:val="24"/>
              </w:rPr>
              <w:t xml:space="preserve">: </w:t>
            </w:r>
          </w:p>
          <w:p w:rsidR="00C86379" w:rsidRPr="00C00C6C" w:rsidRDefault="00C86379" w:rsidP="00896DBF">
            <w:pPr>
              <w:ind w:right="-177"/>
              <w:contextualSpacing/>
              <w:rPr>
                <w:sz w:val="24"/>
                <w:szCs w:val="24"/>
              </w:rPr>
            </w:pPr>
            <w:r w:rsidRPr="00C00C6C">
              <w:rPr>
                <w:sz w:val="24"/>
                <w:szCs w:val="24"/>
              </w:rPr>
              <w:t>«</w:t>
            </w:r>
            <w:r w:rsidR="00896DBF" w:rsidRPr="00C00C6C">
              <w:rPr>
                <w:sz w:val="24"/>
                <w:szCs w:val="24"/>
              </w:rPr>
              <w:t>Пальпация</w:t>
            </w:r>
            <w:r w:rsidR="00896DBF">
              <w:rPr>
                <w:sz w:val="24"/>
                <w:szCs w:val="24"/>
              </w:rPr>
              <w:t>,</w:t>
            </w:r>
            <w:r w:rsidR="00896DBF" w:rsidRPr="00C00C6C">
              <w:rPr>
                <w:sz w:val="24"/>
                <w:szCs w:val="24"/>
              </w:rPr>
              <w:t xml:space="preserve"> перкуссия</w:t>
            </w:r>
            <w:r w:rsidR="00896DBF">
              <w:rPr>
                <w:sz w:val="24"/>
                <w:szCs w:val="24"/>
              </w:rPr>
              <w:t xml:space="preserve"> и аускультация</w:t>
            </w:r>
          </w:p>
          <w:p w:rsidR="00C86379" w:rsidRPr="00C00C6C" w:rsidRDefault="00C86379" w:rsidP="002E7B88">
            <w:pPr>
              <w:ind w:right="-177"/>
              <w:contextualSpacing/>
              <w:jc w:val="center"/>
              <w:rPr>
                <w:sz w:val="24"/>
                <w:szCs w:val="24"/>
              </w:rPr>
            </w:pPr>
            <w:r w:rsidRPr="00C00C6C">
              <w:rPr>
                <w:sz w:val="24"/>
                <w:szCs w:val="24"/>
              </w:rPr>
              <w:t>сердца».</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1B3D06" w:rsidRPr="00C00C6C" w:rsidRDefault="001B3D06" w:rsidP="002E7B88">
            <w:pPr>
              <w:contextualSpacing/>
              <w:rPr>
                <w:sz w:val="22"/>
                <w:szCs w:val="22"/>
                <w:lang w:eastAsia="en-US"/>
              </w:rPr>
            </w:pPr>
            <w:r>
              <w:rPr>
                <w:sz w:val="22"/>
                <w:szCs w:val="22"/>
                <w:lang w:eastAsia="en-US"/>
              </w:rPr>
              <w:t>ПК-12</w:t>
            </w:r>
          </w:p>
          <w:p w:rsidR="00C86379" w:rsidRPr="00C00C6C" w:rsidRDefault="00C86379" w:rsidP="002E7B88">
            <w:pPr>
              <w:contextualSpacing/>
              <w:rPr>
                <w:sz w:val="22"/>
                <w:szCs w:val="22"/>
                <w:lang w:eastAsia="en-US"/>
              </w:rPr>
            </w:pP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 xml:space="preserve">Цель: </w:t>
            </w:r>
            <w:r w:rsidRPr="00C00C6C">
              <w:rPr>
                <w:sz w:val="24"/>
                <w:szCs w:val="24"/>
              </w:rPr>
              <w:t>изучение техники проведения пальпации</w:t>
            </w:r>
            <w:r w:rsidR="00896DBF">
              <w:rPr>
                <w:sz w:val="24"/>
                <w:szCs w:val="24"/>
              </w:rPr>
              <w:t xml:space="preserve">, </w:t>
            </w:r>
            <w:r w:rsidRPr="00C00C6C">
              <w:rPr>
                <w:sz w:val="24"/>
                <w:szCs w:val="24"/>
              </w:rPr>
              <w:t>перкуссии</w:t>
            </w:r>
            <w:r w:rsidR="00896DBF">
              <w:rPr>
                <w:sz w:val="24"/>
                <w:szCs w:val="24"/>
              </w:rPr>
              <w:t xml:space="preserve"> и аускультации</w:t>
            </w:r>
            <w:r w:rsidRPr="00C00C6C">
              <w:rPr>
                <w:sz w:val="24"/>
                <w:szCs w:val="24"/>
              </w:rPr>
              <w:t xml:space="preserve"> в кардиологии</w:t>
            </w:r>
            <w:r w:rsidRPr="00C00C6C">
              <w:rPr>
                <w:b/>
                <w:sz w:val="24"/>
                <w:szCs w:val="24"/>
              </w:rPr>
              <w:t>.</w:t>
            </w:r>
          </w:p>
          <w:p w:rsidR="00FD6E5B" w:rsidRPr="00C00C6C" w:rsidRDefault="00FD6E5B" w:rsidP="002E7B88">
            <w:pPr>
              <w:ind w:right="-177"/>
              <w:contextualSpacing/>
              <w:jc w:val="center"/>
              <w:rPr>
                <w:b/>
                <w:sz w:val="24"/>
                <w:szCs w:val="24"/>
              </w:rPr>
            </w:pPr>
          </w:p>
          <w:p w:rsidR="00C86379" w:rsidRPr="00C00C6C" w:rsidRDefault="00FD6E5B"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FD6E5B" w:rsidP="002E7B88">
            <w:pPr>
              <w:ind w:right="-177"/>
              <w:contextualSpacing/>
              <w:rPr>
                <w:sz w:val="24"/>
                <w:szCs w:val="24"/>
              </w:rPr>
            </w:pPr>
            <w:r w:rsidRPr="00C00C6C">
              <w:rPr>
                <w:sz w:val="24"/>
                <w:szCs w:val="24"/>
              </w:rPr>
              <w:t>1.Проведите пальпацию</w:t>
            </w:r>
            <w:r w:rsidR="00C86379" w:rsidRPr="00C00C6C">
              <w:rPr>
                <w:sz w:val="24"/>
                <w:szCs w:val="24"/>
              </w:rPr>
              <w:t xml:space="preserve"> сердца и крупных сосудов.</w:t>
            </w:r>
          </w:p>
          <w:p w:rsidR="000D709F" w:rsidRPr="00C00C6C" w:rsidRDefault="00C86379" w:rsidP="002E7B88">
            <w:pPr>
              <w:ind w:right="-177"/>
              <w:contextualSpacing/>
              <w:rPr>
                <w:sz w:val="24"/>
                <w:szCs w:val="24"/>
              </w:rPr>
            </w:pPr>
            <w:r w:rsidRPr="00C00C6C">
              <w:rPr>
                <w:sz w:val="24"/>
                <w:szCs w:val="24"/>
              </w:rPr>
              <w:t>2.</w:t>
            </w:r>
            <w:r w:rsidR="00FD6E5B" w:rsidRPr="00C00C6C">
              <w:rPr>
                <w:sz w:val="24"/>
                <w:szCs w:val="24"/>
              </w:rPr>
              <w:t>Расскажите о перкуссии</w:t>
            </w:r>
            <w:r w:rsidRPr="00C00C6C">
              <w:rPr>
                <w:sz w:val="24"/>
                <w:szCs w:val="24"/>
              </w:rPr>
              <w:t xml:space="preserve"> сердца: границы относительной</w:t>
            </w:r>
            <w:r w:rsidR="000D709F" w:rsidRPr="00C00C6C">
              <w:rPr>
                <w:sz w:val="24"/>
                <w:szCs w:val="24"/>
              </w:rPr>
              <w:t xml:space="preserve"> и абсолютной тупости сердца.</w:t>
            </w:r>
          </w:p>
          <w:p w:rsidR="00C86379" w:rsidRDefault="00C86379" w:rsidP="002E7B88">
            <w:pPr>
              <w:ind w:right="-177"/>
              <w:contextualSpacing/>
              <w:rPr>
                <w:sz w:val="24"/>
                <w:szCs w:val="24"/>
              </w:rPr>
            </w:pPr>
            <w:r w:rsidRPr="00C00C6C">
              <w:rPr>
                <w:sz w:val="24"/>
                <w:szCs w:val="24"/>
              </w:rPr>
              <w:t xml:space="preserve">3. </w:t>
            </w:r>
            <w:r w:rsidR="000D709F" w:rsidRPr="00C00C6C">
              <w:rPr>
                <w:sz w:val="24"/>
                <w:szCs w:val="24"/>
              </w:rPr>
              <w:t>Дайте п</w:t>
            </w:r>
            <w:r w:rsidRPr="00C00C6C">
              <w:rPr>
                <w:sz w:val="24"/>
                <w:szCs w:val="24"/>
              </w:rPr>
              <w:t>онятие о конфигурации сердца.</w:t>
            </w:r>
          </w:p>
          <w:p w:rsidR="00896DBF" w:rsidRPr="00C00C6C" w:rsidRDefault="00896DBF" w:rsidP="00896DBF">
            <w:pPr>
              <w:ind w:right="-177"/>
              <w:contextualSpacing/>
              <w:rPr>
                <w:sz w:val="24"/>
                <w:szCs w:val="24"/>
              </w:rPr>
            </w:pPr>
            <w:r>
              <w:rPr>
                <w:sz w:val="24"/>
                <w:szCs w:val="24"/>
              </w:rPr>
              <w:t>4</w:t>
            </w:r>
            <w:r w:rsidRPr="00C00C6C">
              <w:rPr>
                <w:sz w:val="24"/>
                <w:szCs w:val="24"/>
              </w:rPr>
              <w:t>.Проведите технику аускультации сердца.</w:t>
            </w:r>
          </w:p>
          <w:p w:rsidR="00896DBF" w:rsidRPr="00C00C6C" w:rsidRDefault="00896DBF" w:rsidP="00896DBF">
            <w:pPr>
              <w:ind w:right="-177"/>
              <w:contextualSpacing/>
              <w:rPr>
                <w:sz w:val="24"/>
                <w:szCs w:val="24"/>
              </w:rPr>
            </w:pPr>
            <w:r>
              <w:rPr>
                <w:sz w:val="24"/>
                <w:szCs w:val="24"/>
              </w:rPr>
              <w:t>5</w:t>
            </w:r>
            <w:r w:rsidRPr="00C00C6C">
              <w:rPr>
                <w:sz w:val="24"/>
                <w:szCs w:val="24"/>
              </w:rPr>
              <w:t>. Перечислите тоны сердца в норме и при патологии.</w:t>
            </w:r>
          </w:p>
          <w:p w:rsidR="00896DBF" w:rsidRPr="00C00C6C" w:rsidRDefault="00896DBF" w:rsidP="00896DBF">
            <w:pPr>
              <w:ind w:right="-177"/>
              <w:contextualSpacing/>
              <w:rPr>
                <w:sz w:val="24"/>
                <w:szCs w:val="24"/>
              </w:rPr>
            </w:pPr>
            <w:r>
              <w:rPr>
                <w:sz w:val="24"/>
                <w:szCs w:val="24"/>
              </w:rPr>
              <w:t>6</w:t>
            </w:r>
            <w:r w:rsidRPr="00C00C6C">
              <w:rPr>
                <w:sz w:val="24"/>
                <w:szCs w:val="24"/>
              </w:rPr>
              <w:t>. Расскажите о ритме перепела, ритме галопа.</w:t>
            </w:r>
          </w:p>
          <w:p w:rsidR="00896DBF" w:rsidRPr="00C00C6C" w:rsidRDefault="00896DBF" w:rsidP="00896DBF">
            <w:pPr>
              <w:ind w:right="-177"/>
              <w:contextualSpacing/>
              <w:rPr>
                <w:sz w:val="24"/>
                <w:szCs w:val="24"/>
              </w:rPr>
            </w:pPr>
            <w:r>
              <w:rPr>
                <w:sz w:val="24"/>
                <w:szCs w:val="24"/>
              </w:rPr>
              <w:t>7</w:t>
            </w:r>
            <w:r w:rsidRPr="00C00C6C">
              <w:rPr>
                <w:sz w:val="24"/>
                <w:szCs w:val="24"/>
              </w:rPr>
              <w:t>. Перечислите шумы сердца.</w:t>
            </w:r>
          </w:p>
          <w:p w:rsidR="00896DBF" w:rsidRDefault="00896DBF" w:rsidP="002E7B88">
            <w:pPr>
              <w:ind w:right="-177"/>
              <w:contextualSpacing/>
              <w:rPr>
                <w:sz w:val="24"/>
                <w:szCs w:val="24"/>
              </w:rPr>
            </w:pPr>
          </w:p>
          <w:p w:rsidR="00C86379" w:rsidRPr="00C00C6C" w:rsidRDefault="00C86379" w:rsidP="002E7B88">
            <w:pPr>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и умеет пальпировать верхушечный, сердечный толчки, дрожание грудной клетки, проводить перкуссию сердца</w:t>
            </w:r>
            <w:r w:rsidR="00896DBF">
              <w:rPr>
                <w:sz w:val="24"/>
                <w:szCs w:val="24"/>
              </w:rPr>
              <w:t xml:space="preserve">, </w:t>
            </w:r>
            <w:r w:rsidR="00896DBF" w:rsidRPr="00C00C6C">
              <w:rPr>
                <w:sz w:val="24"/>
                <w:szCs w:val="24"/>
              </w:rPr>
              <w:t xml:space="preserve">знает и умеет </w:t>
            </w:r>
            <w:proofErr w:type="spellStart"/>
            <w:r w:rsidR="00896DBF" w:rsidRPr="00C00C6C">
              <w:rPr>
                <w:sz w:val="24"/>
                <w:szCs w:val="24"/>
              </w:rPr>
              <w:t>аускультировать</w:t>
            </w:r>
            <w:proofErr w:type="spellEnd"/>
            <w:r w:rsidR="00896DBF" w:rsidRPr="00C00C6C">
              <w:rPr>
                <w:sz w:val="24"/>
                <w:szCs w:val="24"/>
              </w:rPr>
              <w:t xml:space="preserve"> сердце, выслушивать основные тоны, выявлять патологические шумы сердца</w:t>
            </w:r>
          </w:p>
          <w:p w:rsidR="009D70F3" w:rsidRDefault="009D70F3" w:rsidP="002E7B88">
            <w:pPr>
              <w:ind w:right="-177"/>
              <w:contextualSpacing/>
              <w:rPr>
                <w:i/>
                <w:iCs/>
                <w:sz w:val="24"/>
                <w:szCs w:val="24"/>
              </w:rPr>
            </w:pPr>
          </w:p>
          <w:p w:rsidR="00FD6E5B" w:rsidRPr="00C00C6C" w:rsidRDefault="00FD6E5B"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FD6E5B" w:rsidRPr="00C00C6C" w:rsidRDefault="00FD6E5B" w:rsidP="002E7B88">
            <w:pPr>
              <w:ind w:right="-177"/>
              <w:contextualSpacing/>
              <w:rPr>
                <w:sz w:val="24"/>
                <w:szCs w:val="24"/>
              </w:rPr>
            </w:pPr>
          </w:p>
        </w:tc>
        <w:tc>
          <w:tcPr>
            <w:tcW w:w="567" w:type="dxa"/>
            <w:tcBorders>
              <w:right w:val="single" w:sz="4" w:space="0" w:color="auto"/>
            </w:tcBorders>
          </w:tcPr>
          <w:p w:rsidR="00C86379" w:rsidRPr="00C00C6C" w:rsidRDefault="00783891"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tc>
        <w:tc>
          <w:tcPr>
            <w:tcW w:w="567" w:type="dxa"/>
            <w:gridSpan w:val="3"/>
            <w:tcBorders>
              <w:left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C00C6C" w:rsidRDefault="00264CB8" w:rsidP="002E7B88">
            <w:pPr>
              <w:contextualSpacing/>
              <w:rPr>
                <w:iCs/>
                <w:sz w:val="24"/>
                <w:szCs w:val="24"/>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Pr>
          <w:p w:rsidR="00C86379" w:rsidRPr="00C00C6C" w:rsidRDefault="00896DBF" w:rsidP="002E7B88">
            <w:pPr>
              <w:pStyle w:val="a3"/>
              <w:contextualSpacing/>
              <w:jc w:val="center"/>
              <w:rPr>
                <w:rFonts w:ascii="Times New Roman" w:hAnsi="Times New Roman"/>
                <w:sz w:val="24"/>
                <w:szCs w:val="24"/>
              </w:rPr>
            </w:pPr>
            <w:r>
              <w:rPr>
                <w:rFonts w:ascii="Times New Roman" w:hAnsi="Times New Roman"/>
                <w:sz w:val="24"/>
                <w:szCs w:val="24"/>
              </w:rPr>
              <w:t>2</w:t>
            </w:r>
            <w:r w:rsidR="002B3EB5">
              <w:rPr>
                <w:rFonts w:ascii="Times New Roman" w:hAnsi="Times New Roman"/>
                <w:sz w:val="24"/>
                <w:szCs w:val="24"/>
              </w:rPr>
              <w:t>нед</w:t>
            </w:r>
          </w:p>
        </w:tc>
      </w:tr>
      <w:tr w:rsidR="00CB5C50" w:rsidRPr="00C00C6C" w:rsidTr="009D70F3">
        <w:trPr>
          <w:trHeight w:val="4101"/>
        </w:trPr>
        <w:tc>
          <w:tcPr>
            <w:tcW w:w="1419" w:type="dxa"/>
            <w:tcBorders>
              <w:top w:val="single" w:sz="4" w:space="0" w:color="auto"/>
              <w:right w:val="single" w:sz="4" w:space="0" w:color="auto"/>
            </w:tcBorders>
          </w:tcPr>
          <w:p w:rsidR="00CB5C50" w:rsidRPr="00C00C6C" w:rsidRDefault="00014963" w:rsidP="002E7B88">
            <w:pPr>
              <w:ind w:right="-177"/>
              <w:contextualSpacing/>
              <w:rPr>
                <w:sz w:val="24"/>
                <w:szCs w:val="24"/>
              </w:rPr>
            </w:pPr>
            <w:r>
              <w:rPr>
                <w:b/>
                <w:sz w:val="24"/>
                <w:szCs w:val="24"/>
              </w:rPr>
              <w:t>Занятие №1</w:t>
            </w:r>
            <w:r w:rsidR="00C26EFA">
              <w:rPr>
                <w:b/>
                <w:sz w:val="24"/>
                <w:szCs w:val="24"/>
              </w:rPr>
              <w:t>4</w:t>
            </w:r>
            <w:r w:rsidR="00CB5C50" w:rsidRPr="00C00C6C">
              <w:rPr>
                <w:b/>
                <w:sz w:val="24"/>
                <w:szCs w:val="24"/>
              </w:rPr>
              <w:t>. Тема занятия: «</w:t>
            </w:r>
            <w:r w:rsidR="00CB5C50" w:rsidRPr="00C00C6C">
              <w:rPr>
                <w:sz w:val="24"/>
                <w:szCs w:val="24"/>
              </w:rPr>
              <w:t>Правила измерения АД».</w:t>
            </w:r>
          </w:p>
          <w:p w:rsidR="00CB5C50" w:rsidRPr="00C00C6C" w:rsidRDefault="00CB5C50" w:rsidP="002E7B88">
            <w:pPr>
              <w:pStyle w:val="a3"/>
              <w:contextualSpacing/>
              <w:jc w:val="center"/>
              <w:rPr>
                <w:b/>
                <w:sz w:val="24"/>
                <w:szCs w:val="24"/>
              </w:rPr>
            </w:pPr>
          </w:p>
        </w:tc>
        <w:tc>
          <w:tcPr>
            <w:tcW w:w="992" w:type="dxa"/>
            <w:gridSpan w:val="2"/>
            <w:tcBorders>
              <w:top w:val="single" w:sz="4" w:space="0" w:color="auto"/>
              <w:left w:val="single" w:sz="4" w:space="0" w:color="auto"/>
            </w:tcBorders>
          </w:tcPr>
          <w:p w:rsidR="00CB5C50" w:rsidRPr="00C00C6C" w:rsidRDefault="00CB5C50" w:rsidP="002E7B88">
            <w:pPr>
              <w:contextualSpacing/>
              <w:rPr>
                <w:sz w:val="22"/>
                <w:szCs w:val="22"/>
                <w:lang w:eastAsia="en-US"/>
              </w:rPr>
            </w:pPr>
            <w:r w:rsidRPr="00C00C6C">
              <w:rPr>
                <w:sz w:val="22"/>
                <w:szCs w:val="22"/>
                <w:lang w:eastAsia="en-US"/>
              </w:rPr>
              <w:t>РОд-4</w:t>
            </w:r>
          </w:p>
          <w:p w:rsidR="00CB5C50" w:rsidRDefault="00CB5C50" w:rsidP="002E7B88">
            <w:pPr>
              <w:contextualSpacing/>
              <w:rPr>
                <w:sz w:val="22"/>
                <w:szCs w:val="22"/>
                <w:lang w:eastAsia="en-US"/>
              </w:rPr>
            </w:pPr>
            <w:r w:rsidRPr="00C00C6C">
              <w:rPr>
                <w:sz w:val="22"/>
                <w:szCs w:val="22"/>
                <w:lang w:eastAsia="en-US"/>
              </w:rPr>
              <w:t>ПК-2</w:t>
            </w:r>
          </w:p>
          <w:p w:rsidR="00CB5C50" w:rsidRDefault="00CB5C50" w:rsidP="002E7B88">
            <w:pPr>
              <w:contextualSpacing/>
              <w:rPr>
                <w:sz w:val="22"/>
                <w:szCs w:val="22"/>
                <w:lang w:eastAsia="en-US"/>
              </w:rPr>
            </w:pPr>
            <w:r>
              <w:rPr>
                <w:sz w:val="22"/>
                <w:szCs w:val="22"/>
                <w:lang w:eastAsia="en-US"/>
              </w:rPr>
              <w:t>ПК-3</w:t>
            </w:r>
          </w:p>
          <w:p w:rsidR="00CB5C50" w:rsidRPr="00C00C6C" w:rsidRDefault="00CB5C50" w:rsidP="002E7B88">
            <w:pPr>
              <w:contextualSpacing/>
              <w:rPr>
                <w:sz w:val="22"/>
                <w:szCs w:val="22"/>
                <w:lang w:eastAsia="en-US"/>
              </w:rPr>
            </w:pPr>
            <w:r>
              <w:rPr>
                <w:sz w:val="22"/>
                <w:szCs w:val="22"/>
                <w:lang w:eastAsia="en-US"/>
              </w:rPr>
              <w:t>ПК-12</w:t>
            </w:r>
          </w:p>
          <w:p w:rsidR="00CB5C50" w:rsidRPr="00C00C6C" w:rsidRDefault="00CB5C50" w:rsidP="002E7B88">
            <w:pPr>
              <w:pStyle w:val="a3"/>
              <w:contextualSpacing/>
              <w:jc w:val="center"/>
            </w:pPr>
          </w:p>
        </w:tc>
        <w:tc>
          <w:tcPr>
            <w:tcW w:w="4252" w:type="dxa"/>
            <w:gridSpan w:val="2"/>
            <w:tcBorders>
              <w:top w:val="single" w:sz="4" w:space="0" w:color="auto"/>
              <w:right w:val="single" w:sz="4" w:space="0" w:color="auto"/>
            </w:tcBorders>
          </w:tcPr>
          <w:p w:rsidR="00CB5C50" w:rsidRPr="00C00C6C" w:rsidRDefault="00CB5C50" w:rsidP="002E7B88">
            <w:pPr>
              <w:ind w:right="-177"/>
              <w:contextualSpacing/>
              <w:rPr>
                <w:sz w:val="24"/>
                <w:szCs w:val="24"/>
              </w:rPr>
            </w:pPr>
            <w:r w:rsidRPr="00C00C6C">
              <w:rPr>
                <w:b/>
                <w:sz w:val="24"/>
                <w:szCs w:val="24"/>
              </w:rPr>
              <w:t xml:space="preserve">Цель: </w:t>
            </w:r>
            <w:r w:rsidRPr="00C00C6C">
              <w:rPr>
                <w:sz w:val="24"/>
                <w:szCs w:val="24"/>
              </w:rPr>
              <w:t>изучения методики измерения АД.</w:t>
            </w:r>
          </w:p>
          <w:p w:rsidR="00CB5C50" w:rsidRPr="00C00C6C" w:rsidRDefault="00CB5C50" w:rsidP="002E7B88">
            <w:pPr>
              <w:ind w:right="-177"/>
              <w:contextualSpacing/>
              <w:rPr>
                <w:sz w:val="24"/>
                <w:szCs w:val="24"/>
              </w:rPr>
            </w:pPr>
          </w:p>
          <w:p w:rsidR="00CB5C50" w:rsidRPr="00C00C6C" w:rsidRDefault="00264CB8" w:rsidP="002E7B88">
            <w:pPr>
              <w:ind w:right="-177"/>
              <w:contextualSpacing/>
              <w:rPr>
                <w:b/>
                <w:sz w:val="24"/>
                <w:szCs w:val="24"/>
              </w:rPr>
            </w:pPr>
            <w:r>
              <w:rPr>
                <w:b/>
                <w:sz w:val="24"/>
                <w:szCs w:val="24"/>
              </w:rPr>
              <w:t xml:space="preserve">               </w:t>
            </w:r>
            <w:r w:rsidR="00CB5C50" w:rsidRPr="00C00C6C">
              <w:rPr>
                <w:b/>
                <w:sz w:val="24"/>
                <w:szCs w:val="24"/>
              </w:rPr>
              <w:t>План занятия:</w:t>
            </w:r>
          </w:p>
          <w:p w:rsidR="00CB5C50" w:rsidRPr="00C00C6C" w:rsidRDefault="00CB5C50" w:rsidP="002E7B88">
            <w:pPr>
              <w:ind w:right="-177"/>
              <w:contextualSpacing/>
              <w:rPr>
                <w:sz w:val="24"/>
                <w:szCs w:val="24"/>
              </w:rPr>
            </w:pPr>
          </w:p>
          <w:p w:rsidR="00CB5C50" w:rsidRPr="00C00C6C" w:rsidRDefault="00CB5C50" w:rsidP="002E7B88">
            <w:pPr>
              <w:ind w:right="-177"/>
              <w:contextualSpacing/>
              <w:rPr>
                <w:sz w:val="24"/>
                <w:szCs w:val="24"/>
              </w:rPr>
            </w:pPr>
            <w:r w:rsidRPr="00C00C6C">
              <w:rPr>
                <w:sz w:val="24"/>
                <w:szCs w:val="24"/>
              </w:rPr>
              <w:t>1.Расскажите о технике определения артериального давления.</w:t>
            </w:r>
          </w:p>
          <w:p w:rsidR="00CB5C50" w:rsidRPr="00C00C6C" w:rsidRDefault="00CB5C50" w:rsidP="002E7B88">
            <w:pPr>
              <w:ind w:left="420" w:right="-177"/>
              <w:contextualSpacing/>
              <w:rPr>
                <w:sz w:val="24"/>
                <w:szCs w:val="24"/>
              </w:rPr>
            </w:pPr>
          </w:p>
          <w:p w:rsidR="009D70F3" w:rsidRDefault="009D70F3" w:rsidP="002E7B88">
            <w:pPr>
              <w:ind w:right="-177"/>
              <w:contextualSpacing/>
              <w:rPr>
                <w:b/>
                <w:sz w:val="24"/>
                <w:szCs w:val="24"/>
              </w:rPr>
            </w:pPr>
          </w:p>
          <w:p w:rsidR="00CB5C50" w:rsidRDefault="00CB5C50" w:rsidP="002E7B88">
            <w:pPr>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умеет измерять АД.</w:t>
            </w:r>
          </w:p>
          <w:p w:rsidR="00264CB8" w:rsidRDefault="00264CB8" w:rsidP="002E7B88">
            <w:pPr>
              <w:ind w:right="-177"/>
              <w:contextualSpacing/>
              <w:rPr>
                <w:sz w:val="24"/>
                <w:szCs w:val="24"/>
              </w:rPr>
            </w:pPr>
          </w:p>
          <w:p w:rsidR="009D70F3" w:rsidRDefault="009D70F3" w:rsidP="002E7B88">
            <w:pPr>
              <w:ind w:right="-177"/>
              <w:contextualSpacing/>
              <w:rPr>
                <w:i/>
                <w:iCs/>
                <w:sz w:val="24"/>
                <w:szCs w:val="24"/>
              </w:rPr>
            </w:pPr>
          </w:p>
          <w:p w:rsidR="00CB5C50" w:rsidRPr="00C00C6C" w:rsidRDefault="00CB5C50"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9D70F3" w:rsidRDefault="009D70F3" w:rsidP="002E7B88">
            <w:pPr>
              <w:contextualSpacing/>
              <w:rPr>
                <w:sz w:val="24"/>
                <w:szCs w:val="24"/>
              </w:rPr>
            </w:pPr>
          </w:p>
          <w:p w:rsidR="009D70F3" w:rsidRPr="009D70F3" w:rsidRDefault="009D70F3" w:rsidP="009D70F3">
            <w:pPr>
              <w:rPr>
                <w:sz w:val="24"/>
                <w:szCs w:val="24"/>
              </w:rPr>
            </w:pPr>
          </w:p>
          <w:p w:rsidR="00CB5C50" w:rsidRPr="009D70F3" w:rsidRDefault="00CB5C50" w:rsidP="009D70F3">
            <w:pPr>
              <w:rPr>
                <w:sz w:val="24"/>
                <w:szCs w:val="24"/>
              </w:rPr>
            </w:pPr>
          </w:p>
        </w:tc>
        <w:tc>
          <w:tcPr>
            <w:tcW w:w="567" w:type="dxa"/>
            <w:tcBorders>
              <w:top w:val="single" w:sz="4" w:space="0" w:color="auto"/>
              <w:right w:val="single" w:sz="4" w:space="0" w:color="auto"/>
            </w:tcBorders>
          </w:tcPr>
          <w:p w:rsidR="00CB5C50" w:rsidRPr="00C00C6C" w:rsidRDefault="00783891" w:rsidP="002E7B88">
            <w:pPr>
              <w:pStyle w:val="11"/>
              <w:contextualSpacing/>
              <w:rPr>
                <w:rFonts w:ascii="Times New Roman" w:hAnsi="Times New Roman" w:cs="Times New Roman"/>
              </w:rPr>
            </w:pPr>
            <w:r>
              <w:rPr>
                <w:rFonts w:ascii="Times New Roman" w:hAnsi="Times New Roman" w:cs="Times New Roman"/>
              </w:rPr>
              <w:t>2</w:t>
            </w:r>
            <w:r w:rsidR="00CB5C50" w:rsidRPr="00C00C6C">
              <w:rPr>
                <w:rFonts w:ascii="Times New Roman" w:hAnsi="Times New Roman" w:cs="Times New Roman"/>
              </w:rPr>
              <w:t>ч</w:t>
            </w:r>
          </w:p>
        </w:tc>
        <w:tc>
          <w:tcPr>
            <w:tcW w:w="567" w:type="dxa"/>
            <w:gridSpan w:val="3"/>
            <w:tcBorders>
              <w:top w:val="single" w:sz="4" w:space="0" w:color="auto"/>
              <w:left w:val="single" w:sz="4" w:space="0" w:color="auto"/>
              <w:right w:val="single" w:sz="4" w:space="0" w:color="auto"/>
            </w:tcBorders>
          </w:tcPr>
          <w:p w:rsidR="00CB5C50" w:rsidRPr="00C00C6C" w:rsidRDefault="00826257" w:rsidP="002E7B88">
            <w:pPr>
              <w:contextualSpacing/>
              <w:rPr>
                <w:sz w:val="22"/>
                <w:szCs w:val="22"/>
                <w:lang w:eastAsia="en-US"/>
              </w:rPr>
            </w:pPr>
            <w:r>
              <w:rPr>
                <w:sz w:val="22"/>
                <w:szCs w:val="22"/>
                <w:lang w:eastAsia="en-US"/>
              </w:rPr>
              <w:t>30</w:t>
            </w: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pStyle w:val="11"/>
              <w:contextualSpacing/>
            </w:pPr>
          </w:p>
        </w:tc>
        <w:tc>
          <w:tcPr>
            <w:tcW w:w="993" w:type="dxa"/>
            <w:gridSpan w:val="2"/>
            <w:tcBorders>
              <w:top w:val="single" w:sz="4" w:space="0" w:color="auto"/>
              <w:left w:val="single" w:sz="4" w:space="0" w:color="auto"/>
              <w:right w:val="single" w:sz="4" w:space="0" w:color="auto"/>
            </w:tcBorders>
          </w:tcPr>
          <w:p w:rsidR="00CB5C50" w:rsidRPr="00C00C6C" w:rsidRDefault="00CB5C50"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B5C50" w:rsidRPr="00C00C6C" w:rsidRDefault="00CB5C50" w:rsidP="002E7B88">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pStyle w:val="11"/>
              <w:contextualSpacing/>
              <w:rPr>
                <w:sz w:val="24"/>
                <w:szCs w:val="24"/>
              </w:rPr>
            </w:pPr>
          </w:p>
        </w:tc>
        <w:tc>
          <w:tcPr>
            <w:tcW w:w="764" w:type="dxa"/>
            <w:tcBorders>
              <w:top w:val="single" w:sz="4" w:space="0" w:color="auto"/>
              <w:left w:val="single" w:sz="4" w:space="0" w:color="auto"/>
            </w:tcBorders>
          </w:tcPr>
          <w:p w:rsidR="00CB5C50" w:rsidRPr="00C00C6C" w:rsidRDefault="00264CB8" w:rsidP="002E7B88">
            <w:pPr>
              <w:contextualSpacing/>
              <w:rPr>
                <w:sz w:val="22"/>
                <w:szCs w:val="22"/>
                <w:lang w:eastAsia="en-US"/>
              </w:rPr>
            </w:pPr>
            <w:proofErr w:type="gramStart"/>
            <w:r>
              <w:rPr>
                <w:iCs/>
                <w:sz w:val="24"/>
                <w:szCs w:val="24"/>
              </w:rPr>
              <w:t>УО,СЗ</w:t>
            </w:r>
            <w:proofErr w:type="gramEnd"/>
            <w:r>
              <w:rPr>
                <w:iCs/>
                <w:sz w:val="24"/>
                <w:szCs w:val="24"/>
              </w:rPr>
              <w:t>,Т,РИ,МШ</w:t>
            </w: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contextualSpacing/>
              <w:rPr>
                <w:sz w:val="22"/>
                <w:szCs w:val="22"/>
                <w:lang w:eastAsia="en-US"/>
              </w:rPr>
            </w:pPr>
          </w:p>
          <w:p w:rsidR="00CB5C50" w:rsidRPr="00C00C6C" w:rsidRDefault="00CB5C50" w:rsidP="002E7B88">
            <w:pPr>
              <w:pStyle w:val="11"/>
              <w:contextualSpacing/>
              <w:rPr>
                <w:iCs/>
              </w:rPr>
            </w:pPr>
          </w:p>
        </w:tc>
        <w:tc>
          <w:tcPr>
            <w:tcW w:w="655" w:type="dxa"/>
            <w:gridSpan w:val="2"/>
            <w:tcBorders>
              <w:top w:val="single" w:sz="4" w:space="0" w:color="auto"/>
            </w:tcBorders>
          </w:tcPr>
          <w:p w:rsidR="00CB5C50" w:rsidRPr="00C00C6C" w:rsidRDefault="00896DBF" w:rsidP="002E7B88">
            <w:pPr>
              <w:contextualSpacing/>
              <w:rPr>
                <w:sz w:val="24"/>
                <w:szCs w:val="24"/>
              </w:rPr>
            </w:pPr>
            <w:r>
              <w:rPr>
                <w:sz w:val="24"/>
                <w:szCs w:val="24"/>
              </w:rPr>
              <w:t>3</w:t>
            </w:r>
            <w:r w:rsidR="002B3EB5">
              <w:rPr>
                <w:sz w:val="24"/>
                <w:szCs w:val="24"/>
              </w:rPr>
              <w:t>нед</w:t>
            </w:r>
          </w:p>
        </w:tc>
      </w:tr>
      <w:tr w:rsidR="00C00C6C" w:rsidRPr="00C00C6C" w:rsidTr="00AD6CC6">
        <w:trPr>
          <w:trHeight w:val="7695"/>
        </w:trPr>
        <w:tc>
          <w:tcPr>
            <w:tcW w:w="1419" w:type="dxa"/>
            <w:tcBorders>
              <w:bottom w:val="single" w:sz="4" w:space="0" w:color="auto"/>
              <w:right w:val="single" w:sz="4" w:space="0" w:color="auto"/>
            </w:tcBorders>
          </w:tcPr>
          <w:p w:rsidR="00C86379" w:rsidRPr="00C00C6C" w:rsidRDefault="00135336" w:rsidP="00014963">
            <w:pPr>
              <w:ind w:right="-177"/>
              <w:contextualSpacing/>
              <w:rPr>
                <w:sz w:val="24"/>
                <w:szCs w:val="24"/>
              </w:rPr>
            </w:pPr>
            <w:r w:rsidRPr="00C00C6C">
              <w:rPr>
                <w:b/>
                <w:sz w:val="24"/>
                <w:szCs w:val="24"/>
              </w:rPr>
              <w:lastRenderedPageBreak/>
              <w:t>Занятие</w:t>
            </w:r>
            <w:r w:rsidR="00014963">
              <w:rPr>
                <w:b/>
                <w:sz w:val="24"/>
                <w:szCs w:val="24"/>
              </w:rPr>
              <w:t xml:space="preserve"> № 1</w:t>
            </w:r>
            <w:r w:rsidR="00C26EFA">
              <w:rPr>
                <w:b/>
                <w:sz w:val="24"/>
                <w:szCs w:val="24"/>
              </w:rPr>
              <w:t>5</w:t>
            </w:r>
            <w:r w:rsidRPr="00C00C6C">
              <w:rPr>
                <w:b/>
                <w:sz w:val="24"/>
                <w:szCs w:val="24"/>
              </w:rPr>
              <w:t>. Тема занятия</w:t>
            </w:r>
            <w:r w:rsidR="00C86379" w:rsidRPr="00C00C6C">
              <w:rPr>
                <w:b/>
                <w:sz w:val="24"/>
                <w:szCs w:val="24"/>
              </w:rPr>
              <w:t xml:space="preserve">: </w:t>
            </w:r>
            <w:r w:rsidR="00C86379" w:rsidRPr="00C00C6C">
              <w:rPr>
                <w:sz w:val="24"/>
                <w:szCs w:val="24"/>
              </w:rPr>
              <w:t xml:space="preserve">«Синдром </w:t>
            </w:r>
            <w:proofErr w:type="spellStart"/>
            <w:r w:rsidR="00C86379" w:rsidRPr="00C00C6C">
              <w:rPr>
                <w:sz w:val="24"/>
                <w:szCs w:val="24"/>
              </w:rPr>
              <w:t>артериаль</w:t>
            </w:r>
            <w:proofErr w:type="spellEnd"/>
          </w:p>
          <w:p w:rsidR="00C86379" w:rsidRDefault="00C86379" w:rsidP="00014963">
            <w:pPr>
              <w:ind w:right="-177"/>
              <w:contextualSpacing/>
              <w:rPr>
                <w:sz w:val="24"/>
                <w:szCs w:val="24"/>
              </w:rPr>
            </w:pPr>
            <w:r w:rsidRPr="00C00C6C">
              <w:rPr>
                <w:sz w:val="24"/>
                <w:szCs w:val="24"/>
              </w:rPr>
              <w:t>ной гипертензии»</w:t>
            </w:r>
          </w:p>
          <w:p w:rsidR="00014963" w:rsidRPr="00C00C6C" w:rsidRDefault="00014963" w:rsidP="00014963">
            <w:pPr>
              <w:ind w:right="-177"/>
              <w:contextualSpacing/>
              <w:rPr>
                <w:sz w:val="24"/>
                <w:szCs w:val="24"/>
              </w:rPr>
            </w:pPr>
            <w:r>
              <w:rPr>
                <w:sz w:val="24"/>
                <w:szCs w:val="24"/>
              </w:rPr>
              <w:t>«Симптоматология гипертонической болезни»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 xml:space="preserve">Цель: </w:t>
            </w:r>
            <w:r w:rsidRPr="00C00C6C">
              <w:rPr>
                <w:iCs/>
                <w:sz w:val="24"/>
                <w:szCs w:val="24"/>
              </w:rPr>
              <w:t>изучение этиологии и патогенеза синдрома артериа</w:t>
            </w:r>
            <w:r w:rsidR="00014963">
              <w:rPr>
                <w:iCs/>
                <w:sz w:val="24"/>
                <w:szCs w:val="24"/>
              </w:rPr>
              <w:t>льной гипертензии,</w:t>
            </w:r>
            <w:r w:rsidRPr="00C00C6C">
              <w:rPr>
                <w:iCs/>
                <w:sz w:val="24"/>
                <w:szCs w:val="24"/>
              </w:rPr>
              <w:t xml:space="preserve"> </w:t>
            </w:r>
          </w:p>
          <w:p w:rsidR="00C86379" w:rsidRPr="00C00C6C" w:rsidRDefault="00014963" w:rsidP="002E7B88">
            <w:pPr>
              <w:ind w:right="-177"/>
              <w:contextualSpacing/>
              <w:rPr>
                <w:b/>
                <w:sz w:val="24"/>
                <w:szCs w:val="24"/>
              </w:rPr>
            </w:pPr>
            <w:r w:rsidRPr="00C00C6C">
              <w:rPr>
                <w:iCs/>
                <w:sz w:val="24"/>
                <w:szCs w:val="24"/>
              </w:rPr>
              <w:t>изучение этиологии, патогенеза, проявления клинической картины, классификации</w:t>
            </w:r>
            <w:r>
              <w:rPr>
                <w:iCs/>
                <w:sz w:val="24"/>
                <w:szCs w:val="24"/>
              </w:rPr>
              <w:t>, диагностики и лечения</w:t>
            </w:r>
            <w:r w:rsidRPr="00C00C6C">
              <w:rPr>
                <w:iCs/>
                <w:sz w:val="24"/>
                <w:szCs w:val="24"/>
              </w:rPr>
              <w:t xml:space="preserve"> ГБ.</w:t>
            </w:r>
          </w:p>
          <w:p w:rsidR="009D70F3" w:rsidRDefault="009D70F3" w:rsidP="002E7B88">
            <w:pPr>
              <w:ind w:right="-177"/>
              <w:contextualSpacing/>
              <w:jc w:val="center"/>
              <w:rPr>
                <w:b/>
                <w:sz w:val="24"/>
                <w:szCs w:val="24"/>
              </w:rPr>
            </w:pPr>
          </w:p>
          <w:p w:rsidR="00C86379" w:rsidRPr="00C00C6C" w:rsidRDefault="00337590"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1.</w:t>
            </w:r>
            <w:r w:rsidR="00337590" w:rsidRPr="00C00C6C">
              <w:rPr>
                <w:sz w:val="24"/>
                <w:szCs w:val="24"/>
              </w:rPr>
              <w:t>Расскажите о к</w:t>
            </w:r>
            <w:r w:rsidRPr="00C00C6C">
              <w:rPr>
                <w:sz w:val="24"/>
                <w:szCs w:val="24"/>
              </w:rPr>
              <w:t>линико-инстр</w:t>
            </w:r>
            <w:r w:rsidR="00337590" w:rsidRPr="00C00C6C">
              <w:rPr>
                <w:sz w:val="24"/>
                <w:szCs w:val="24"/>
              </w:rPr>
              <w:t>ументальной характеристике</w:t>
            </w:r>
            <w:r w:rsidRPr="00C00C6C">
              <w:rPr>
                <w:sz w:val="24"/>
                <w:szCs w:val="24"/>
              </w:rPr>
              <w:t xml:space="preserve"> синдрома </w:t>
            </w:r>
          </w:p>
          <w:p w:rsidR="00C86379" w:rsidRPr="00C00C6C" w:rsidRDefault="00C86379" w:rsidP="002E7B88">
            <w:pPr>
              <w:ind w:right="-177"/>
              <w:contextualSpacing/>
              <w:rPr>
                <w:sz w:val="24"/>
                <w:szCs w:val="24"/>
              </w:rPr>
            </w:pPr>
            <w:r w:rsidRPr="00C00C6C">
              <w:rPr>
                <w:sz w:val="24"/>
                <w:szCs w:val="24"/>
              </w:rPr>
              <w:t>артериальной гипертензии.</w:t>
            </w:r>
          </w:p>
          <w:p w:rsidR="00C86379" w:rsidRPr="00C00C6C" w:rsidRDefault="00337590" w:rsidP="002E7B88">
            <w:pPr>
              <w:contextualSpacing/>
              <w:rPr>
                <w:sz w:val="24"/>
                <w:szCs w:val="24"/>
              </w:rPr>
            </w:pPr>
            <w:r w:rsidRPr="00C00C6C">
              <w:rPr>
                <w:sz w:val="24"/>
                <w:szCs w:val="24"/>
              </w:rPr>
              <w:t>2.Охарактеризуйте с</w:t>
            </w:r>
            <w:r w:rsidR="00C86379" w:rsidRPr="00C00C6C">
              <w:rPr>
                <w:sz w:val="24"/>
                <w:szCs w:val="24"/>
              </w:rPr>
              <w:t>ущность синдрома артериальной гипертензии.</w:t>
            </w:r>
          </w:p>
          <w:p w:rsidR="00C86379" w:rsidRPr="00C00C6C" w:rsidRDefault="00337590" w:rsidP="002E7B88">
            <w:pPr>
              <w:contextualSpacing/>
              <w:rPr>
                <w:sz w:val="24"/>
                <w:szCs w:val="24"/>
              </w:rPr>
            </w:pPr>
            <w:r w:rsidRPr="00C00C6C">
              <w:rPr>
                <w:sz w:val="24"/>
                <w:szCs w:val="24"/>
              </w:rPr>
              <w:t>3</w:t>
            </w:r>
            <w:r w:rsidR="00C86379" w:rsidRPr="00C00C6C">
              <w:rPr>
                <w:sz w:val="24"/>
                <w:szCs w:val="24"/>
              </w:rPr>
              <w:t>.</w:t>
            </w:r>
            <w:r w:rsidRPr="00C00C6C">
              <w:rPr>
                <w:sz w:val="24"/>
                <w:szCs w:val="24"/>
              </w:rPr>
              <w:t>Перечислите с</w:t>
            </w:r>
            <w:r w:rsidR="00C86379" w:rsidRPr="00C00C6C">
              <w:rPr>
                <w:sz w:val="24"/>
                <w:szCs w:val="24"/>
              </w:rPr>
              <w:t>тепени артериальной гипертензии.</w:t>
            </w:r>
          </w:p>
          <w:p w:rsidR="00C86379" w:rsidRPr="00C00C6C" w:rsidRDefault="00337590" w:rsidP="002E7B88">
            <w:pPr>
              <w:contextualSpacing/>
              <w:rPr>
                <w:sz w:val="24"/>
                <w:szCs w:val="24"/>
              </w:rPr>
            </w:pPr>
            <w:r w:rsidRPr="00C00C6C">
              <w:rPr>
                <w:sz w:val="24"/>
                <w:szCs w:val="24"/>
              </w:rPr>
              <w:t>4.Расскажите клиническую</w:t>
            </w:r>
            <w:r w:rsidR="00C86379" w:rsidRPr="00C00C6C">
              <w:rPr>
                <w:sz w:val="24"/>
                <w:szCs w:val="24"/>
              </w:rPr>
              <w:t xml:space="preserve"> картина синдрома АГ.</w:t>
            </w:r>
          </w:p>
          <w:p w:rsidR="00C86379" w:rsidRPr="00C00C6C" w:rsidRDefault="00014963" w:rsidP="002E7B88">
            <w:pPr>
              <w:contextualSpacing/>
              <w:rPr>
                <w:sz w:val="24"/>
                <w:szCs w:val="24"/>
              </w:rPr>
            </w:pPr>
            <w:r>
              <w:rPr>
                <w:sz w:val="24"/>
                <w:szCs w:val="24"/>
              </w:rPr>
              <w:t>5</w:t>
            </w:r>
            <w:r w:rsidR="00337590" w:rsidRPr="00C00C6C">
              <w:rPr>
                <w:sz w:val="24"/>
                <w:szCs w:val="24"/>
              </w:rPr>
              <w:t>.</w:t>
            </w:r>
            <w:r w:rsidR="00C86379" w:rsidRPr="00C00C6C">
              <w:rPr>
                <w:sz w:val="24"/>
                <w:szCs w:val="24"/>
              </w:rPr>
              <w:t>Гипертонический криз.</w:t>
            </w:r>
          </w:p>
          <w:p w:rsidR="00014963" w:rsidRPr="00C00C6C" w:rsidRDefault="00014963" w:rsidP="00014963">
            <w:pPr>
              <w:ind w:right="-177"/>
              <w:contextualSpacing/>
              <w:rPr>
                <w:sz w:val="24"/>
                <w:szCs w:val="24"/>
              </w:rPr>
            </w:pPr>
            <w:r>
              <w:rPr>
                <w:sz w:val="24"/>
                <w:szCs w:val="24"/>
              </w:rPr>
              <w:t>6</w:t>
            </w:r>
            <w:r w:rsidRPr="00C00C6C">
              <w:rPr>
                <w:sz w:val="24"/>
                <w:szCs w:val="24"/>
              </w:rPr>
              <w:t>.Дайте определение гипертонической болезни.</w:t>
            </w:r>
          </w:p>
          <w:p w:rsidR="00014963" w:rsidRPr="00C00C6C" w:rsidRDefault="00014963" w:rsidP="00014963">
            <w:pPr>
              <w:ind w:right="-177"/>
              <w:contextualSpacing/>
              <w:rPr>
                <w:sz w:val="24"/>
                <w:szCs w:val="24"/>
              </w:rPr>
            </w:pPr>
            <w:r>
              <w:rPr>
                <w:sz w:val="24"/>
                <w:szCs w:val="24"/>
              </w:rPr>
              <w:t>7</w:t>
            </w:r>
            <w:r w:rsidRPr="00C00C6C">
              <w:rPr>
                <w:sz w:val="24"/>
                <w:szCs w:val="24"/>
              </w:rPr>
              <w:t xml:space="preserve">. Расскажите </w:t>
            </w:r>
            <w:proofErr w:type="spellStart"/>
            <w:r w:rsidRPr="00C00C6C">
              <w:rPr>
                <w:sz w:val="24"/>
                <w:szCs w:val="24"/>
              </w:rPr>
              <w:t>этиопатогенез</w:t>
            </w:r>
            <w:proofErr w:type="spellEnd"/>
            <w:r w:rsidRPr="00C00C6C">
              <w:rPr>
                <w:sz w:val="24"/>
                <w:szCs w:val="24"/>
              </w:rPr>
              <w:t>.</w:t>
            </w:r>
          </w:p>
          <w:p w:rsidR="00014963" w:rsidRPr="00C00C6C" w:rsidRDefault="00014963" w:rsidP="00014963">
            <w:pPr>
              <w:ind w:right="-177"/>
              <w:contextualSpacing/>
              <w:rPr>
                <w:sz w:val="24"/>
                <w:szCs w:val="24"/>
              </w:rPr>
            </w:pPr>
            <w:r>
              <w:rPr>
                <w:sz w:val="24"/>
                <w:szCs w:val="24"/>
              </w:rPr>
              <w:t>8</w:t>
            </w:r>
            <w:r w:rsidRPr="00C00C6C">
              <w:rPr>
                <w:sz w:val="24"/>
                <w:szCs w:val="24"/>
              </w:rPr>
              <w:t>. Перечислите классификацию.</w:t>
            </w:r>
          </w:p>
          <w:p w:rsidR="00C86379" w:rsidRDefault="00014963" w:rsidP="00014963">
            <w:pPr>
              <w:contextualSpacing/>
              <w:rPr>
                <w:sz w:val="24"/>
                <w:szCs w:val="24"/>
              </w:rPr>
            </w:pPr>
            <w:r>
              <w:rPr>
                <w:sz w:val="24"/>
                <w:szCs w:val="24"/>
              </w:rPr>
              <w:t>9</w:t>
            </w:r>
            <w:r w:rsidRPr="00C00C6C">
              <w:rPr>
                <w:sz w:val="24"/>
                <w:szCs w:val="24"/>
              </w:rPr>
              <w:t>. Расскажите клиническую картину ГБ</w:t>
            </w:r>
            <w:r>
              <w:rPr>
                <w:sz w:val="24"/>
                <w:szCs w:val="24"/>
              </w:rPr>
              <w:t>.</w:t>
            </w:r>
          </w:p>
          <w:p w:rsidR="00014963" w:rsidRPr="00C00C6C" w:rsidRDefault="00014963" w:rsidP="00014963">
            <w:pPr>
              <w:ind w:right="-177"/>
              <w:contextualSpacing/>
              <w:rPr>
                <w:sz w:val="24"/>
                <w:szCs w:val="24"/>
              </w:rPr>
            </w:pPr>
            <w:r w:rsidRPr="00C00C6C">
              <w:rPr>
                <w:sz w:val="24"/>
                <w:szCs w:val="24"/>
              </w:rPr>
              <w:t>1</w:t>
            </w:r>
            <w:r>
              <w:rPr>
                <w:sz w:val="24"/>
                <w:szCs w:val="24"/>
              </w:rPr>
              <w:t>0</w:t>
            </w:r>
            <w:r w:rsidRPr="00C00C6C">
              <w:rPr>
                <w:sz w:val="24"/>
                <w:szCs w:val="24"/>
              </w:rPr>
              <w:t>.Расскажите диагностику ГБ.</w:t>
            </w:r>
          </w:p>
          <w:p w:rsidR="00014963" w:rsidRPr="00C00C6C" w:rsidRDefault="00014963" w:rsidP="00014963">
            <w:pPr>
              <w:ind w:right="-177"/>
              <w:contextualSpacing/>
              <w:rPr>
                <w:sz w:val="24"/>
                <w:szCs w:val="24"/>
              </w:rPr>
            </w:pPr>
            <w:r>
              <w:rPr>
                <w:sz w:val="24"/>
                <w:szCs w:val="24"/>
              </w:rPr>
              <w:t>11.</w:t>
            </w:r>
            <w:r w:rsidRPr="00C00C6C">
              <w:rPr>
                <w:sz w:val="24"/>
                <w:szCs w:val="24"/>
              </w:rPr>
              <w:t>Перечислите принципы лечения ГБ.</w:t>
            </w:r>
          </w:p>
          <w:p w:rsidR="009D70F3" w:rsidRDefault="009D70F3" w:rsidP="002E7B88">
            <w:pPr>
              <w:contextualSpacing/>
              <w:rPr>
                <w:b/>
                <w:sz w:val="24"/>
                <w:szCs w:val="24"/>
              </w:rPr>
            </w:pPr>
          </w:p>
          <w:p w:rsidR="009D70F3" w:rsidRDefault="009D70F3" w:rsidP="002E7B88">
            <w:pPr>
              <w:contextualSpacing/>
              <w:rPr>
                <w:b/>
                <w:sz w:val="24"/>
                <w:szCs w:val="24"/>
              </w:rPr>
            </w:pPr>
          </w:p>
          <w:p w:rsidR="00337590" w:rsidRPr="00C00C6C" w:rsidRDefault="00C86379" w:rsidP="002E7B88">
            <w:pPr>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о синдроме артериальной</w:t>
            </w:r>
            <w:r w:rsidR="00014963">
              <w:rPr>
                <w:sz w:val="24"/>
                <w:szCs w:val="24"/>
              </w:rPr>
              <w:t xml:space="preserve"> гипертензии, симптомы синдрома,</w:t>
            </w:r>
            <w:r w:rsidR="00014963" w:rsidRPr="00C00C6C">
              <w:rPr>
                <w:sz w:val="24"/>
                <w:szCs w:val="24"/>
              </w:rPr>
              <w:t xml:space="preserve"> знает этиологию, патогенез, клинические проявления ГБ, умеет выявлять основные симптомы ГБ. </w:t>
            </w:r>
            <w:r w:rsidR="00014963">
              <w:rPr>
                <w:sz w:val="24"/>
                <w:szCs w:val="24"/>
              </w:rPr>
              <w:t>У</w:t>
            </w:r>
            <w:r w:rsidR="00014963" w:rsidRPr="00C00C6C">
              <w:rPr>
                <w:sz w:val="24"/>
                <w:szCs w:val="24"/>
              </w:rPr>
              <w:t xml:space="preserve">меет </w:t>
            </w:r>
            <w:r w:rsidR="00014963" w:rsidRPr="00C00C6C">
              <w:rPr>
                <w:iCs/>
                <w:sz w:val="24"/>
                <w:szCs w:val="24"/>
              </w:rPr>
              <w:t>диагностировать на основе жалоб и клинических признаков.</w:t>
            </w:r>
          </w:p>
          <w:p w:rsidR="009D70F3" w:rsidRDefault="009D70F3" w:rsidP="002E7B88">
            <w:pPr>
              <w:ind w:right="-177"/>
              <w:contextualSpacing/>
              <w:rPr>
                <w:sz w:val="24"/>
                <w:szCs w:val="24"/>
              </w:rPr>
            </w:pPr>
          </w:p>
          <w:p w:rsidR="00337590" w:rsidRPr="00C00C6C" w:rsidRDefault="00337590"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2E7B88">
            <w:pPr>
              <w:contextualSpacing/>
              <w:rPr>
                <w:sz w:val="24"/>
                <w:szCs w:val="24"/>
              </w:rPr>
            </w:pPr>
          </w:p>
        </w:tc>
        <w:tc>
          <w:tcPr>
            <w:tcW w:w="567" w:type="dxa"/>
            <w:tcBorders>
              <w:bottom w:val="single" w:sz="4" w:space="0" w:color="auto"/>
              <w:right w:val="single" w:sz="4" w:space="0" w:color="auto"/>
            </w:tcBorders>
          </w:tcPr>
          <w:p w:rsidR="00C86379" w:rsidRPr="00C00C6C" w:rsidRDefault="00783891"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tc>
        <w:tc>
          <w:tcPr>
            <w:tcW w:w="567" w:type="dxa"/>
            <w:gridSpan w:val="3"/>
            <w:tcBorders>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264CB8" w:rsidP="002E7B88">
            <w:pPr>
              <w:contextualSpacing/>
              <w:rPr>
                <w:b/>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896DBF" w:rsidP="002E7B88">
            <w:pPr>
              <w:contextualSpacing/>
              <w:rPr>
                <w:sz w:val="24"/>
                <w:szCs w:val="24"/>
              </w:rPr>
            </w:pPr>
            <w:r>
              <w:rPr>
                <w:sz w:val="24"/>
                <w:szCs w:val="24"/>
              </w:rPr>
              <w:t>4-</w:t>
            </w:r>
            <w:r w:rsidR="002B3EB5">
              <w:rPr>
                <w:sz w:val="24"/>
                <w:szCs w:val="24"/>
              </w:rPr>
              <w:t>нед</w:t>
            </w:r>
          </w:p>
        </w:tc>
      </w:tr>
      <w:tr w:rsidR="00C00C6C" w:rsidRPr="00C00C6C" w:rsidTr="00AD6CC6">
        <w:trPr>
          <w:trHeight w:val="10125"/>
        </w:trPr>
        <w:tc>
          <w:tcPr>
            <w:tcW w:w="1419" w:type="dxa"/>
            <w:tcBorders>
              <w:bottom w:val="single" w:sz="4" w:space="0" w:color="auto"/>
              <w:right w:val="single" w:sz="4" w:space="0" w:color="auto"/>
            </w:tcBorders>
          </w:tcPr>
          <w:p w:rsidR="00C86379" w:rsidRPr="00C00C6C" w:rsidRDefault="00014963" w:rsidP="00014963">
            <w:pPr>
              <w:ind w:right="-177"/>
              <w:contextualSpacing/>
              <w:rPr>
                <w:sz w:val="24"/>
                <w:szCs w:val="24"/>
              </w:rPr>
            </w:pPr>
            <w:r>
              <w:rPr>
                <w:b/>
                <w:sz w:val="24"/>
                <w:szCs w:val="24"/>
              </w:rPr>
              <w:lastRenderedPageBreak/>
              <w:t>Занятие № 1</w:t>
            </w:r>
            <w:r w:rsidR="00896DBF">
              <w:rPr>
                <w:b/>
                <w:sz w:val="24"/>
                <w:szCs w:val="24"/>
              </w:rPr>
              <w:t>6</w:t>
            </w:r>
            <w:r w:rsidR="0037303E" w:rsidRPr="00C00C6C">
              <w:rPr>
                <w:b/>
                <w:sz w:val="24"/>
                <w:szCs w:val="24"/>
              </w:rPr>
              <w:t>. Тема занятия</w:t>
            </w:r>
            <w:r w:rsidR="00C86379" w:rsidRPr="00C00C6C">
              <w:rPr>
                <w:b/>
                <w:sz w:val="24"/>
                <w:szCs w:val="24"/>
              </w:rPr>
              <w:t xml:space="preserve">: </w:t>
            </w:r>
            <w:r w:rsidR="00C86379" w:rsidRPr="00C00C6C">
              <w:rPr>
                <w:sz w:val="24"/>
                <w:szCs w:val="24"/>
              </w:rPr>
              <w:t xml:space="preserve">«Синдром коронарной </w:t>
            </w:r>
            <w:proofErr w:type="spellStart"/>
            <w:r w:rsidR="00C86379" w:rsidRPr="00C00C6C">
              <w:rPr>
                <w:sz w:val="24"/>
                <w:szCs w:val="24"/>
              </w:rPr>
              <w:t>недостаточ</w:t>
            </w:r>
            <w:proofErr w:type="spellEnd"/>
          </w:p>
          <w:p w:rsidR="00C86379" w:rsidRPr="00C00C6C" w:rsidRDefault="00C86379" w:rsidP="00014963">
            <w:pPr>
              <w:ind w:right="-177"/>
              <w:contextualSpacing/>
              <w:rPr>
                <w:sz w:val="24"/>
                <w:szCs w:val="24"/>
              </w:rPr>
            </w:pPr>
            <w:proofErr w:type="spellStart"/>
            <w:r w:rsidRPr="00C00C6C">
              <w:rPr>
                <w:sz w:val="24"/>
                <w:szCs w:val="24"/>
              </w:rPr>
              <w:t>ности</w:t>
            </w:r>
            <w:proofErr w:type="spellEnd"/>
            <w:r w:rsidRPr="00C00C6C">
              <w:rPr>
                <w:sz w:val="24"/>
                <w:szCs w:val="24"/>
              </w:rPr>
              <w:t>».</w:t>
            </w:r>
          </w:p>
          <w:p w:rsidR="00C86379" w:rsidRPr="00C00C6C" w:rsidRDefault="00014963" w:rsidP="00014963">
            <w:pPr>
              <w:ind w:right="-177"/>
              <w:contextualSpacing/>
              <w:rPr>
                <w:sz w:val="24"/>
                <w:szCs w:val="24"/>
              </w:rPr>
            </w:pPr>
            <w:r>
              <w:rPr>
                <w:sz w:val="24"/>
                <w:szCs w:val="24"/>
              </w:rPr>
              <w:t>«Симптоматология стенокардии»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jc w:val="center"/>
              <w:rPr>
                <w:b/>
                <w:sz w:val="24"/>
                <w:szCs w:val="24"/>
              </w:rPr>
            </w:pPr>
            <w:r w:rsidRPr="00C00C6C">
              <w:rPr>
                <w:b/>
                <w:sz w:val="24"/>
                <w:szCs w:val="24"/>
              </w:rPr>
              <w:t xml:space="preserve">Цель: </w:t>
            </w:r>
            <w:r w:rsidRPr="00C00C6C">
              <w:rPr>
                <w:iCs/>
                <w:sz w:val="24"/>
                <w:szCs w:val="24"/>
              </w:rPr>
              <w:t xml:space="preserve">изучение этиологии и патогенеза синдрома коронарной </w:t>
            </w:r>
            <w:proofErr w:type="gramStart"/>
            <w:r w:rsidRPr="00C00C6C">
              <w:rPr>
                <w:iCs/>
                <w:sz w:val="24"/>
                <w:szCs w:val="24"/>
              </w:rPr>
              <w:t>недостаточности</w:t>
            </w:r>
            <w:r w:rsidR="00014963">
              <w:rPr>
                <w:iCs/>
                <w:sz w:val="24"/>
                <w:szCs w:val="24"/>
              </w:rPr>
              <w:t>,</w:t>
            </w:r>
            <w:r w:rsidRPr="00C00C6C">
              <w:rPr>
                <w:iCs/>
                <w:sz w:val="24"/>
                <w:szCs w:val="24"/>
              </w:rPr>
              <w:t>,</w:t>
            </w:r>
            <w:proofErr w:type="gramEnd"/>
            <w:r w:rsidRPr="00C00C6C">
              <w:rPr>
                <w:iCs/>
                <w:sz w:val="24"/>
                <w:szCs w:val="24"/>
              </w:rPr>
              <w:t xml:space="preserve"> </w:t>
            </w:r>
          </w:p>
          <w:p w:rsidR="00CB5C50" w:rsidRDefault="00014963" w:rsidP="002E7B88">
            <w:pPr>
              <w:ind w:right="-177"/>
              <w:contextualSpacing/>
              <w:rPr>
                <w:b/>
                <w:sz w:val="24"/>
                <w:szCs w:val="24"/>
              </w:rPr>
            </w:pPr>
            <w:r w:rsidRPr="00C00C6C">
              <w:rPr>
                <w:iCs/>
                <w:sz w:val="24"/>
                <w:szCs w:val="24"/>
              </w:rPr>
              <w:t>изучение этиологии, патогенеза, классификации</w:t>
            </w:r>
            <w:r w:rsidRPr="00C00C6C">
              <w:rPr>
                <w:b/>
                <w:sz w:val="24"/>
                <w:szCs w:val="24"/>
              </w:rPr>
              <w:t xml:space="preserve">, </w:t>
            </w:r>
            <w:r w:rsidRPr="00C00C6C">
              <w:rPr>
                <w:iCs/>
                <w:sz w:val="24"/>
                <w:szCs w:val="24"/>
              </w:rPr>
              <w:t>проявления клинической картины</w:t>
            </w:r>
            <w:r>
              <w:rPr>
                <w:iCs/>
                <w:sz w:val="24"/>
                <w:szCs w:val="24"/>
              </w:rPr>
              <w:t>, диагностики и лечения</w:t>
            </w:r>
            <w:r w:rsidRPr="00C00C6C">
              <w:rPr>
                <w:iCs/>
                <w:sz w:val="24"/>
                <w:szCs w:val="24"/>
              </w:rPr>
              <w:t xml:space="preserve"> стенокардии.</w:t>
            </w:r>
          </w:p>
          <w:p w:rsidR="00C86379" w:rsidRDefault="00CB5C50" w:rsidP="002E7B88">
            <w:pPr>
              <w:ind w:right="-177"/>
              <w:contextualSpacing/>
              <w:rPr>
                <w:b/>
                <w:sz w:val="24"/>
                <w:szCs w:val="24"/>
              </w:rPr>
            </w:pPr>
            <w:r>
              <w:rPr>
                <w:b/>
                <w:sz w:val="24"/>
                <w:szCs w:val="24"/>
              </w:rPr>
              <w:t xml:space="preserve">             </w:t>
            </w:r>
            <w:r w:rsidR="0037303E" w:rsidRPr="00C00C6C">
              <w:rPr>
                <w:b/>
                <w:sz w:val="24"/>
                <w:szCs w:val="24"/>
              </w:rPr>
              <w:t>План занятия</w:t>
            </w:r>
            <w:r w:rsidR="00C86379" w:rsidRPr="00C00C6C">
              <w:rPr>
                <w:b/>
                <w:sz w:val="24"/>
                <w:szCs w:val="24"/>
              </w:rPr>
              <w:t>:</w:t>
            </w:r>
          </w:p>
          <w:p w:rsidR="00CB5C50" w:rsidRPr="00C00C6C" w:rsidRDefault="00CB5C50" w:rsidP="002E7B88">
            <w:pPr>
              <w:ind w:right="-177"/>
              <w:contextualSpacing/>
              <w:rPr>
                <w:b/>
                <w:sz w:val="24"/>
                <w:szCs w:val="24"/>
              </w:rPr>
            </w:pPr>
          </w:p>
          <w:p w:rsidR="00C86379" w:rsidRPr="00C00C6C" w:rsidRDefault="00C86379" w:rsidP="002E7B88">
            <w:pPr>
              <w:ind w:right="-177"/>
              <w:contextualSpacing/>
              <w:rPr>
                <w:sz w:val="24"/>
                <w:szCs w:val="24"/>
              </w:rPr>
            </w:pPr>
            <w:r w:rsidRPr="00C00C6C">
              <w:rPr>
                <w:sz w:val="24"/>
                <w:szCs w:val="24"/>
              </w:rPr>
              <w:t>1.</w:t>
            </w:r>
            <w:r w:rsidR="0037303E" w:rsidRPr="00C00C6C">
              <w:rPr>
                <w:sz w:val="24"/>
                <w:szCs w:val="24"/>
              </w:rPr>
              <w:t>Расскажите к</w:t>
            </w:r>
            <w:r w:rsidRPr="00C00C6C">
              <w:rPr>
                <w:sz w:val="24"/>
                <w:szCs w:val="24"/>
              </w:rPr>
              <w:t>линико-лабораторно-</w:t>
            </w:r>
            <w:proofErr w:type="spellStart"/>
            <w:r w:rsidRPr="00C00C6C">
              <w:rPr>
                <w:sz w:val="24"/>
                <w:szCs w:val="24"/>
              </w:rPr>
              <w:t>инструменталь</w:t>
            </w:r>
            <w:proofErr w:type="spellEnd"/>
          </w:p>
          <w:p w:rsidR="00C86379" w:rsidRPr="00C00C6C" w:rsidRDefault="0037303E" w:rsidP="002E7B88">
            <w:pPr>
              <w:ind w:right="-177"/>
              <w:contextualSpacing/>
              <w:rPr>
                <w:sz w:val="24"/>
                <w:szCs w:val="24"/>
              </w:rPr>
            </w:pPr>
            <w:proofErr w:type="spellStart"/>
            <w:r w:rsidRPr="00C00C6C">
              <w:rPr>
                <w:sz w:val="24"/>
                <w:szCs w:val="24"/>
              </w:rPr>
              <w:t>ную</w:t>
            </w:r>
            <w:proofErr w:type="spellEnd"/>
            <w:r w:rsidRPr="00C00C6C">
              <w:rPr>
                <w:sz w:val="24"/>
                <w:szCs w:val="24"/>
              </w:rPr>
              <w:t xml:space="preserve"> характеристику</w:t>
            </w:r>
            <w:r w:rsidR="00C86379" w:rsidRPr="00C00C6C">
              <w:rPr>
                <w:sz w:val="24"/>
                <w:szCs w:val="24"/>
              </w:rPr>
              <w:t xml:space="preserve"> синдрома коронарной недостаточности.</w:t>
            </w:r>
          </w:p>
          <w:p w:rsidR="00C86379" w:rsidRPr="00C00C6C" w:rsidRDefault="00C86379" w:rsidP="002E7B88">
            <w:pPr>
              <w:ind w:right="-177"/>
              <w:contextualSpacing/>
              <w:rPr>
                <w:sz w:val="24"/>
                <w:szCs w:val="24"/>
              </w:rPr>
            </w:pPr>
            <w:r w:rsidRPr="00C00C6C">
              <w:rPr>
                <w:sz w:val="24"/>
                <w:szCs w:val="24"/>
              </w:rPr>
              <w:t>2.</w:t>
            </w:r>
            <w:r w:rsidR="0037303E" w:rsidRPr="00C00C6C">
              <w:rPr>
                <w:sz w:val="24"/>
                <w:szCs w:val="24"/>
              </w:rPr>
              <w:t xml:space="preserve">Расскажите клинико-инструментальную характеристику </w:t>
            </w:r>
            <w:r w:rsidRPr="00C00C6C">
              <w:rPr>
                <w:sz w:val="24"/>
                <w:szCs w:val="24"/>
              </w:rPr>
              <w:t xml:space="preserve">синдрома </w:t>
            </w:r>
          </w:p>
          <w:p w:rsidR="00C86379" w:rsidRPr="00C00C6C" w:rsidRDefault="00C86379" w:rsidP="002E7B88">
            <w:pPr>
              <w:ind w:right="-177"/>
              <w:contextualSpacing/>
              <w:rPr>
                <w:sz w:val="24"/>
                <w:szCs w:val="24"/>
              </w:rPr>
            </w:pPr>
            <w:r w:rsidRPr="00C00C6C">
              <w:rPr>
                <w:sz w:val="24"/>
                <w:szCs w:val="24"/>
              </w:rPr>
              <w:t>кардиомегалии.</w:t>
            </w:r>
          </w:p>
          <w:p w:rsidR="00014963" w:rsidRPr="00C00C6C" w:rsidRDefault="00014963" w:rsidP="00014963">
            <w:pPr>
              <w:contextualSpacing/>
              <w:rPr>
                <w:sz w:val="24"/>
                <w:szCs w:val="24"/>
              </w:rPr>
            </w:pPr>
            <w:r>
              <w:rPr>
                <w:sz w:val="24"/>
                <w:szCs w:val="24"/>
              </w:rPr>
              <w:t>3</w:t>
            </w:r>
            <w:r w:rsidRPr="00C00C6C">
              <w:rPr>
                <w:sz w:val="24"/>
                <w:szCs w:val="24"/>
              </w:rPr>
              <w:t>.Дайте определение стенокардии.</w:t>
            </w:r>
          </w:p>
          <w:p w:rsidR="00014963" w:rsidRPr="00C00C6C" w:rsidRDefault="00014963" w:rsidP="00014963">
            <w:pPr>
              <w:contextualSpacing/>
              <w:rPr>
                <w:sz w:val="24"/>
                <w:szCs w:val="24"/>
              </w:rPr>
            </w:pPr>
            <w:r>
              <w:rPr>
                <w:sz w:val="24"/>
                <w:szCs w:val="24"/>
              </w:rPr>
              <w:t>4</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014963" w:rsidRPr="00C00C6C" w:rsidRDefault="00014963" w:rsidP="00014963">
            <w:pPr>
              <w:contextualSpacing/>
              <w:rPr>
                <w:sz w:val="24"/>
                <w:szCs w:val="24"/>
              </w:rPr>
            </w:pPr>
            <w:r>
              <w:rPr>
                <w:sz w:val="24"/>
                <w:szCs w:val="24"/>
              </w:rPr>
              <w:t>5</w:t>
            </w:r>
            <w:r w:rsidRPr="00C00C6C">
              <w:rPr>
                <w:sz w:val="24"/>
                <w:szCs w:val="24"/>
              </w:rPr>
              <w:t>.Перечислите классификацию</w:t>
            </w:r>
          </w:p>
          <w:p w:rsidR="00014963" w:rsidRDefault="00014963" w:rsidP="00014963">
            <w:pPr>
              <w:contextualSpacing/>
              <w:rPr>
                <w:sz w:val="24"/>
                <w:szCs w:val="24"/>
              </w:rPr>
            </w:pPr>
            <w:r>
              <w:rPr>
                <w:sz w:val="24"/>
                <w:szCs w:val="24"/>
              </w:rPr>
              <w:t>6</w:t>
            </w:r>
            <w:r w:rsidRPr="00C00C6C">
              <w:rPr>
                <w:sz w:val="24"/>
                <w:szCs w:val="24"/>
              </w:rPr>
              <w:t>.Расскажите о клинической картине стенокардии.</w:t>
            </w:r>
          </w:p>
          <w:p w:rsidR="00014963" w:rsidRPr="00C00C6C" w:rsidRDefault="00014963" w:rsidP="00014963">
            <w:pPr>
              <w:contextualSpacing/>
              <w:rPr>
                <w:sz w:val="24"/>
                <w:szCs w:val="24"/>
              </w:rPr>
            </w:pPr>
            <w:r>
              <w:rPr>
                <w:sz w:val="24"/>
                <w:szCs w:val="24"/>
              </w:rPr>
              <w:t>7</w:t>
            </w:r>
            <w:r w:rsidRPr="00C00C6C">
              <w:rPr>
                <w:sz w:val="24"/>
                <w:szCs w:val="24"/>
              </w:rPr>
              <w:t>.Расскажите диагностику стенокардии.</w:t>
            </w:r>
          </w:p>
          <w:p w:rsidR="00014963" w:rsidRPr="00C00C6C" w:rsidRDefault="00014963" w:rsidP="00014963">
            <w:pPr>
              <w:contextualSpacing/>
              <w:rPr>
                <w:sz w:val="24"/>
                <w:szCs w:val="24"/>
              </w:rPr>
            </w:pPr>
            <w:r>
              <w:rPr>
                <w:sz w:val="24"/>
                <w:szCs w:val="24"/>
              </w:rPr>
              <w:t>8</w:t>
            </w:r>
            <w:r w:rsidRPr="00C00C6C">
              <w:rPr>
                <w:sz w:val="24"/>
                <w:szCs w:val="24"/>
              </w:rPr>
              <w:t>.Перечислите принципы лечения стенокардии.</w:t>
            </w:r>
          </w:p>
          <w:p w:rsidR="00014963" w:rsidRPr="00C00C6C" w:rsidRDefault="00014963" w:rsidP="00014963">
            <w:pPr>
              <w:contextualSpacing/>
              <w:rPr>
                <w:sz w:val="24"/>
                <w:szCs w:val="24"/>
              </w:rPr>
            </w:pPr>
          </w:p>
          <w:p w:rsidR="00014963" w:rsidRPr="00C00C6C" w:rsidRDefault="00014963" w:rsidP="002E7B88">
            <w:pPr>
              <w:contextualSpacing/>
              <w:rPr>
                <w:sz w:val="24"/>
                <w:szCs w:val="24"/>
              </w:rPr>
            </w:pPr>
          </w:p>
          <w:p w:rsidR="0037303E" w:rsidRPr="00C00C6C" w:rsidRDefault="00C86379" w:rsidP="00014963">
            <w:pPr>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о синд</w:t>
            </w:r>
            <w:r w:rsidR="00014963">
              <w:rPr>
                <w:sz w:val="24"/>
                <w:szCs w:val="24"/>
              </w:rPr>
              <w:t>роме коронарной недостаточности,</w:t>
            </w:r>
            <w:r w:rsidR="00014963" w:rsidRPr="00C00C6C">
              <w:rPr>
                <w:sz w:val="24"/>
                <w:szCs w:val="24"/>
              </w:rPr>
              <w:t xml:space="preserve"> знает этиологию, патогенез, классификацию, клинические проявления стенокардии.</w:t>
            </w:r>
          </w:p>
          <w:p w:rsidR="0037303E" w:rsidRPr="00C00C6C" w:rsidRDefault="00014963" w:rsidP="002E7B88">
            <w:pPr>
              <w:contextualSpacing/>
              <w:rPr>
                <w:sz w:val="24"/>
                <w:szCs w:val="24"/>
              </w:rPr>
            </w:pPr>
            <w:r>
              <w:rPr>
                <w:sz w:val="24"/>
                <w:szCs w:val="24"/>
              </w:rPr>
              <w:t>У</w:t>
            </w:r>
            <w:r w:rsidRPr="00C00C6C">
              <w:rPr>
                <w:sz w:val="24"/>
                <w:szCs w:val="24"/>
              </w:rPr>
              <w:t xml:space="preserve">меет </w:t>
            </w:r>
            <w:r w:rsidRPr="00C00C6C">
              <w:rPr>
                <w:iCs/>
                <w:sz w:val="24"/>
                <w:szCs w:val="24"/>
              </w:rPr>
              <w:t>диагностировать стенокардию на основе жалоб и клинических признаков.</w:t>
            </w:r>
          </w:p>
          <w:p w:rsidR="0037303E" w:rsidRPr="00C00C6C" w:rsidRDefault="0037303E" w:rsidP="002E7B88">
            <w:pPr>
              <w:contextualSpacing/>
              <w:rPr>
                <w:sz w:val="24"/>
                <w:szCs w:val="24"/>
              </w:rPr>
            </w:pPr>
          </w:p>
          <w:p w:rsidR="0037303E" w:rsidRPr="00C00C6C" w:rsidRDefault="0037303E" w:rsidP="002E7B88">
            <w:pPr>
              <w:contextualSpacing/>
              <w:rPr>
                <w:sz w:val="24"/>
                <w:szCs w:val="24"/>
              </w:rPr>
            </w:pPr>
          </w:p>
          <w:p w:rsidR="0037303E" w:rsidRPr="00C00C6C" w:rsidRDefault="0037303E"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2E7B88">
            <w:pPr>
              <w:contextualSpacing/>
              <w:rPr>
                <w:sz w:val="24"/>
                <w:szCs w:val="24"/>
              </w:rPr>
            </w:pPr>
          </w:p>
        </w:tc>
        <w:tc>
          <w:tcPr>
            <w:tcW w:w="567" w:type="dxa"/>
            <w:tcBorders>
              <w:bottom w:val="single" w:sz="4" w:space="0" w:color="auto"/>
              <w:right w:val="single" w:sz="4" w:space="0" w:color="auto"/>
            </w:tcBorders>
          </w:tcPr>
          <w:p w:rsidR="00C86379" w:rsidRPr="00C00C6C" w:rsidRDefault="00783891"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tc>
        <w:tc>
          <w:tcPr>
            <w:tcW w:w="567" w:type="dxa"/>
            <w:gridSpan w:val="3"/>
            <w:tcBorders>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264CB8" w:rsidP="002E7B88">
            <w:pPr>
              <w:contextualSpacing/>
              <w:rPr>
                <w:b/>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896DBF" w:rsidP="002E7B88">
            <w:pPr>
              <w:contextualSpacing/>
              <w:jc w:val="center"/>
              <w:rPr>
                <w:sz w:val="24"/>
                <w:szCs w:val="24"/>
              </w:rPr>
            </w:pPr>
            <w:r>
              <w:rPr>
                <w:sz w:val="24"/>
                <w:szCs w:val="24"/>
              </w:rPr>
              <w:t>5-</w:t>
            </w:r>
            <w:r w:rsidR="002B3EB5">
              <w:rPr>
                <w:sz w:val="24"/>
                <w:szCs w:val="24"/>
              </w:rPr>
              <w:t xml:space="preserve"> </w:t>
            </w:r>
            <w:proofErr w:type="spellStart"/>
            <w:r w:rsidR="002B3EB5">
              <w:rPr>
                <w:sz w:val="24"/>
                <w:szCs w:val="24"/>
              </w:rPr>
              <w:t>нед</w:t>
            </w:r>
            <w:proofErr w:type="spellEnd"/>
          </w:p>
        </w:tc>
      </w:tr>
      <w:tr w:rsidR="00C00C6C" w:rsidRPr="00C00C6C" w:rsidTr="00AD6CC6">
        <w:trPr>
          <w:trHeight w:val="1124"/>
        </w:trPr>
        <w:tc>
          <w:tcPr>
            <w:tcW w:w="1419" w:type="dxa"/>
            <w:tcBorders>
              <w:top w:val="single" w:sz="4" w:space="0" w:color="auto"/>
              <w:right w:val="single" w:sz="4" w:space="0" w:color="auto"/>
            </w:tcBorders>
          </w:tcPr>
          <w:p w:rsidR="00C86379" w:rsidRPr="00C00C6C" w:rsidRDefault="00014963" w:rsidP="002E7B88">
            <w:pPr>
              <w:ind w:right="-177"/>
              <w:contextualSpacing/>
              <w:rPr>
                <w:sz w:val="24"/>
                <w:szCs w:val="24"/>
              </w:rPr>
            </w:pPr>
            <w:r>
              <w:rPr>
                <w:b/>
                <w:sz w:val="24"/>
                <w:szCs w:val="24"/>
              </w:rPr>
              <w:t>Занятие № 1</w:t>
            </w:r>
            <w:r w:rsidR="00896DBF">
              <w:rPr>
                <w:b/>
                <w:sz w:val="24"/>
                <w:szCs w:val="24"/>
              </w:rPr>
              <w:t>7</w:t>
            </w:r>
            <w:r w:rsidR="00BA69CD" w:rsidRPr="00C00C6C">
              <w:rPr>
                <w:b/>
                <w:sz w:val="24"/>
                <w:szCs w:val="24"/>
              </w:rPr>
              <w:t>. Тема занятия</w:t>
            </w:r>
            <w:r w:rsidR="00C86379" w:rsidRPr="00C00C6C">
              <w:rPr>
                <w:b/>
                <w:sz w:val="24"/>
                <w:szCs w:val="24"/>
              </w:rPr>
              <w:t>:</w:t>
            </w:r>
          </w:p>
          <w:p w:rsidR="00C86379" w:rsidRPr="00C00C6C" w:rsidRDefault="00014963" w:rsidP="002E7B88">
            <w:pPr>
              <w:ind w:right="-177"/>
              <w:contextualSpacing/>
              <w:rPr>
                <w:sz w:val="24"/>
                <w:szCs w:val="24"/>
              </w:rPr>
            </w:pPr>
            <w:r>
              <w:rPr>
                <w:sz w:val="24"/>
                <w:szCs w:val="24"/>
              </w:rPr>
              <w:t>«Симптоматология</w:t>
            </w:r>
            <w:r w:rsidR="00C86379" w:rsidRPr="00C00C6C">
              <w:rPr>
                <w:sz w:val="24"/>
                <w:szCs w:val="24"/>
              </w:rPr>
              <w:t xml:space="preserve"> инфаркта миокарда».</w:t>
            </w:r>
          </w:p>
          <w:p w:rsidR="00C86379" w:rsidRPr="00C00C6C" w:rsidRDefault="00C86379" w:rsidP="002E7B88">
            <w:pPr>
              <w:pStyle w:val="a3"/>
              <w:contextualSpacing/>
              <w:jc w:val="center"/>
              <w:rPr>
                <w:sz w:val="24"/>
                <w:szCs w:val="24"/>
              </w:rPr>
            </w:pPr>
          </w:p>
        </w:tc>
        <w:tc>
          <w:tcPr>
            <w:tcW w:w="992" w:type="dxa"/>
            <w:gridSpan w:val="2"/>
            <w:tcBorders>
              <w:top w:val="single" w:sz="4" w:space="0" w:color="auto"/>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contextualSpacing/>
              <w:rPr>
                <w:b/>
                <w:sz w:val="24"/>
                <w:szCs w:val="24"/>
              </w:rPr>
            </w:pPr>
            <w:r w:rsidRPr="00C00C6C">
              <w:rPr>
                <w:b/>
                <w:sz w:val="24"/>
                <w:szCs w:val="24"/>
              </w:rPr>
              <w:t xml:space="preserve">Цель: </w:t>
            </w:r>
            <w:r w:rsidRPr="00C00C6C">
              <w:rPr>
                <w:iCs/>
                <w:sz w:val="24"/>
                <w:szCs w:val="24"/>
              </w:rPr>
              <w:t>изучение этиологии, патогенеза, классификации</w:t>
            </w:r>
            <w:r w:rsidRPr="00C00C6C">
              <w:rPr>
                <w:b/>
                <w:sz w:val="24"/>
                <w:szCs w:val="24"/>
              </w:rPr>
              <w:t xml:space="preserve">, </w:t>
            </w:r>
            <w:r w:rsidRPr="00C00C6C">
              <w:rPr>
                <w:iCs/>
                <w:sz w:val="24"/>
                <w:szCs w:val="24"/>
              </w:rPr>
              <w:t>проявления клинической картины инфаркта миокарда</w:t>
            </w:r>
            <w:r w:rsidR="00014963">
              <w:rPr>
                <w:iCs/>
                <w:sz w:val="24"/>
                <w:szCs w:val="24"/>
              </w:rPr>
              <w:t>,</w:t>
            </w:r>
            <w:r w:rsidR="00014963" w:rsidRPr="00C00C6C">
              <w:rPr>
                <w:iCs/>
                <w:sz w:val="24"/>
                <w:szCs w:val="24"/>
              </w:rPr>
              <w:t xml:space="preserve"> обучение методам диагностики, лечения инфаркта миокарда.</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BA69CD"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BA69CD" w:rsidP="002E7B88">
            <w:pPr>
              <w:contextualSpacing/>
              <w:rPr>
                <w:sz w:val="24"/>
                <w:szCs w:val="24"/>
              </w:rPr>
            </w:pPr>
            <w:r w:rsidRPr="00C00C6C">
              <w:rPr>
                <w:sz w:val="24"/>
                <w:szCs w:val="24"/>
              </w:rPr>
              <w:t>1.Дайте определение инфаркту миокарда</w:t>
            </w:r>
            <w:r w:rsidR="00C86379" w:rsidRPr="00C00C6C">
              <w:rPr>
                <w:sz w:val="24"/>
                <w:szCs w:val="24"/>
              </w:rPr>
              <w:t>.</w:t>
            </w:r>
          </w:p>
          <w:p w:rsidR="00C86379" w:rsidRPr="00C00C6C" w:rsidRDefault="00BA69CD" w:rsidP="002E7B88">
            <w:pPr>
              <w:contextualSpacing/>
              <w:rPr>
                <w:sz w:val="24"/>
                <w:szCs w:val="24"/>
              </w:rPr>
            </w:pPr>
            <w:r w:rsidRPr="00C00C6C">
              <w:rPr>
                <w:sz w:val="24"/>
                <w:szCs w:val="24"/>
              </w:rPr>
              <w:t xml:space="preserve">2.Расскажите </w:t>
            </w:r>
            <w:proofErr w:type="spellStart"/>
            <w:r w:rsidRPr="00C00C6C">
              <w:rPr>
                <w:sz w:val="24"/>
                <w:szCs w:val="24"/>
              </w:rPr>
              <w:t>э</w:t>
            </w:r>
            <w:r w:rsidR="00C86379" w:rsidRPr="00C00C6C">
              <w:rPr>
                <w:sz w:val="24"/>
                <w:szCs w:val="24"/>
              </w:rPr>
              <w:t>тиопатогенез</w:t>
            </w:r>
            <w:proofErr w:type="spellEnd"/>
            <w:r w:rsidR="00C86379" w:rsidRPr="00C00C6C">
              <w:rPr>
                <w:sz w:val="24"/>
                <w:szCs w:val="24"/>
              </w:rPr>
              <w:t>.</w:t>
            </w:r>
          </w:p>
          <w:p w:rsidR="00C86379" w:rsidRPr="00C00C6C" w:rsidRDefault="00BA69CD" w:rsidP="002E7B88">
            <w:pPr>
              <w:contextualSpacing/>
              <w:rPr>
                <w:sz w:val="24"/>
                <w:szCs w:val="24"/>
              </w:rPr>
            </w:pPr>
            <w:r w:rsidRPr="00C00C6C">
              <w:rPr>
                <w:sz w:val="24"/>
                <w:szCs w:val="24"/>
              </w:rPr>
              <w:lastRenderedPageBreak/>
              <w:t>3.Перечислите классификацию.</w:t>
            </w:r>
          </w:p>
          <w:p w:rsidR="00C86379" w:rsidRDefault="00BA69CD" w:rsidP="002E7B88">
            <w:pPr>
              <w:contextualSpacing/>
              <w:rPr>
                <w:sz w:val="24"/>
                <w:szCs w:val="24"/>
              </w:rPr>
            </w:pPr>
            <w:r w:rsidRPr="00C00C6C">
              <w:rPr>
                <w:sz w:val="24"/>
                <w:szCs w:val="24"/>
              </w:rPr>
              <w:t>4.Расскажите о клинической картине</w:t>
            </w:r>
            <w:r w:rsidR="00C86379" w:rsidRPr="00C00C6C">
              <w:rPr>
                <w:sz w:val="24"/>
                <w:szCs w:val="24"/>
              </w:rPr>
              <w:t xml:space="preserve"> инфаркта миокарда.</w:t>
            </w:r>
          </w:p>
          <w:p w:rsidR="00014963" w:rsidRPr="00C00C6C" w:rsidRDefault="00014963" w:rsidP="00014963">
            <w:pPr>
              <w:ind w:right="-177"/>
              <w:contextualSpacing/>
              <w:rPr>
                <w:sz w:val="24"/>
                <w:szCs w:val="24"/>
              </w:rPr>
            </w:pPr>
            <w:r>
              <w:rPr>
                <w:sz w:val="24"/>
                <w:szCs w:val="24"/>
              </w:rPr>
              <w:t>5</w:t>
            </w:r>
            <w:r w:rsidRPr="00C00C6C">
              <w:rPr>
                <w:sz w:val="24"/>
                <w:szCs w:val="24"/>
              </w:rPr>
              <w:t>.Расскажите диагностику инфаркта миокарда.</w:t>
            </w:r>
          </w:p>
          <w:p w:rsidR="00014963" w:rsidRDefault="00014963" w:rsidP="00014963">
            <w:pPr>
              <w:ind w:right="-177"/>
              <w:contextualSpacing/>
              <w:rPr>
                <w:sz w:val="24"/>
                <w:szCs w:val="24"/>
              </w:rPr>
            </w:pPr>
            <w:r>
              <w:rPr>
                <w:sz w:val="24"/>
                <w:szCs w:val="24"/>
              </w:rPr>
              <w:t>6</w:t>
            </w:r>
            <w:r w:rsidRPr="00C00C6C">
              <w:rPr>
                <w:sz w:val="24"/>
                <w:szCs w:val="24"/>
              </w:rPr>
              <w:t>.Перечислите принципы лечения инфаркта миокарда.</w:t>
            </w:r>
          </w:p>
          <w:p w:rsidR="00014963" w:rsidRPr="00C00C6C" w:rsidRDefault="00014963"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этиологию, патогенез, классификацию, клинические проявления инфаркта миокарда.</w:t>
            </w:r>
            <w:r w:rsidR="00014963" w:rsidRPr="00C00C6C">
              <w:rPr>
                <w:sz w:val="24"/>
                <w:szCs w:val="24"/>
              </w:rPr>
              <w:t xml:space="preserve"> </w:t>
            </w:r>
            <w:r w:rsidR="00014963">
              <w:rPr>
                <w:sz w:val="24"/>
                <w:szCs w:val="24"/>
              </w:rPr>
              <w:t>У</w:t>
            </w:r>
            <w:r w:rsidR="00014963" w:rsidRPr="00C00C6C">
              <w:rPr>
                <w:sz w:val="24"/>
                <w:szCs w:val="24"/>
              </w:rPr>
              <w:t xml:space="preserve">меет </w:t>
            </w:r>
            <w:r w:rsidR="00014963" w:rsidRPr="00C00C6C">
              <w:rPr>
                <w:iCs/>
                <w:sz w:val="24"/>
                <w:szCs w:val="24"/>
              </w:rPr>
              <w:t>диагностировать инфаркт миокарда на основе жалоб и клинических признаков.</w:t>
            </w:r>
          </w:p>
          <w:p w:rsidR="00C86379" w:rsidRPr="00C00C6C" w:rsidRDefault="00C86379" w:rsidP="002E7B88">
            <w:pPr>
              <w:ind w:left="1080"/>
              <w:contextualSpacing/>
              <w:rPr>
                <w:sz w:val="24"/>
                <w:szCs w:val="24"/>
              </w:rPr>
            </w:pPr>
          </w:p>
          <w:p w:rsidR="00C86379" w:rsidRPr="00C00C6C" w:rsidRDefault="0037303E"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top w:val="single" w:sz="4" w:space="0" w:color="auto"/>
              <w:right w:val="single" w:sz="4" w:space="0" w:color="auto"/>
            </w:tcBorders>
          </w:tcPr>
          <w:p w:rsidR="00C86379" w:rsidRPr="00C00C6C" w:rsidRDefault="00783891"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tc>
        <w:tc>
          <w:tcPr>
            <w:tcW w:w="567" w:type="dxa"/>
            <w:gridSpan w:val="3"/>
            <w:tcBorders>
              <w:top w:val="single" w:sz="4" w:space="0" w:color="auto"/>
              <w:left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tcBorders>
          </w:tcPr>
          <w:p w:rsidR="00C86379" w:rsidRPr="00C00C6C" w:rsidRDefault="00264CB8"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tcBorders>
          </w:tcPr>
          <w:p w:rsidR="00C86379" w:rsidRPr="00C00C6C" w:rsidRDefault="00896DBF" w:rsidP="002E7B88">
            <w:pPr>
              <w:contextualSpacing/>
              <w:jc w:val="center"/>
              <w:rPr>
                <w:sz w:val="24"/>
                <w:szCs w:val="24"/>
              </w:rPr>
            </w:pPr>
            <w:r>
              <w:rPr>
                <w:sz w:val="24"/>
                <w:szCs w:val="24"/>
              </w:rPr>
              <w:t>6-</w:t>
            </w:r>
            <w:r w:rsidR="002B3EB5">
              <w:rPr>
                <w:sz w:val="24"/>
                <w:szCs w:val="24"/>
              </w:rPr>
              <w:t xml:space="preserve"> </w:t>
            </w:r>
            <w:proofErr w:type="spellStart"/>
            <w:r w:rsidR="002B3EB5">
              <w:rPr>
                <w:sz w:val="24"/>
                <w:szCs w:val="24"/>
              </w:rPr>
              <w:t>нед</w:t>
            </w:r>
            <w:proofErr w:type="spellEnd"/>
          </w:p>
        </w:tc>
      </w:tr>
      <w:tr w:rsidR="00C00C6C" w:rsidRPr="00C00C6C" w:rsidTr="009D70F3">
        <w:trPr>
          <w:trHeight w:val="1974"/>
        </w:trPr>
        <w:tc>
          <w:tcPr>
            <w:tcW w:w="1419" w:type="dxa"/>
            <w:tcBorders>
              <w:top w:val="single" w:sz="4" w:space="0" w:color="auto"/>
              <w:bottom w:val="single" w:sz="4" w:space="0" w:color="auto"/>
              <w:right w:val="single" w:sz="4" w:space="0" w:color="auto"/>
            </w:tcBorders>
          </w:tcPr>
          <w:p w:rsidR="00C86379" w:rsidRDefault="00BA69CD" w:rsidP="002E7B88">
            <w:pPr>
              <w:ind w:right="-177"/>
              <w:contextualSpacing/>
              <w:rPr>
                <w:sz w:val="24"/>
                <w:szCs w:val="24"/>
              </w:rPr>
            </w:pPr>
            <w:r w:rsidRPr="00C00C6C">
              <w:rPr>
                <w:b/>
                <w:sz w:val="24"/>
                <w:szCs w:val="24"/>
              </w:rPr>
              <w:t>Занятие</w:t>
            </w:r>
            <w:r w:rsidR="00014963">
              <w:rPr>
                <w:b/>
                <w:sz w:val="24"/>
                <w:szCs w:val="24"/>
              </w:rPr>
              <w:t xml:space="preserve"> № 1</w:t>
            </w:r>
            <w:r w:rsidR="00896DBF">
              <w:rPr>
                <w:b/>
                <w:sz w:val="24"/>
                <w:szCs w:val="24"/>
              </w:rPr>
              <w:t>8</w:t>
            </w:r>
            <w:r w:rsidRPr="00C00C6C">
              <w:rPr>
                <w:b/>
                <w:sz w:val="24"/>
                <w:szCs w:val="24"/>
              </w:rPr>
              <w:t>. Тема занятия</w:t>
            </w:r>
            <w:r w:rsidR="00C86379" w:rsidRPr="00C00C6C">
              <w:rPr>
                <w:b/>
                <w:sz w:val="24"/>
                <w:szCs w:val="24"/>
              </w:rPr>
              <w:t xml:space="preserve">: </w:t>
            </w:r>
            <w:r w:rsidR="00C86379" w:rsidRPr="00C00C6C">
              <w:rPr>
                <w:sz w:val="24"/>
                <w:szCs w:val="24"/>
              </w:rPr>
              <w:t>«Синдром нарушения ритма сердца».</w:t>
            </w:r>
          </w:p>
          <w:p w:rsidR="00A922D0" w:rsidRPr="00C00C6C" w:rsidRDefault="00A922D0" w:rsidP="002E7B88">
            <w:pPr>
              <w:ind w:right="-177"/>
              <w:contextualSpacing/>
              <w:rPr>
                <w:sz w:val="24"/>
                <w:szCs w:val="24"/>
              </w:rPr>
            </w:pPr>
            <w:r>
              <w:rPr>
                <w:sz w:val="24"/>
                <w:szCs w:val="24"/>
              </w:rPr>
              <w:t>«Симптоматология аритмии сердца».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lastRenderedPageBreak/>
              <w:t>РОд-4</w:t>
            </w:r>
          </w:p>
          <w:p w:rsidR="00C86379" w:rsidRPr="00C00C6C" w:rsidRDefault="00C86379" w:rsidP="002E7B88">
            <w:pPr>
              <w:contextualSpacing/>
              <w:rPr>
                <w:sz w:val="22"/>
                <w:szCs w:val="22"/>
                <w:lang w:eastAsia="en-US"/>
              </w:rPr>
            </w:pPr>
            <w:r w:rsidRPr="00C00C6C">
              <w:rPr>
                <w:sz w:val="22"/>
                <w:szCs w:val="22"/>
                <w:lang w:eastAsia="en-US"/>
              </w:rPr>
              <w:t>ПК-2</w:t>
            </w:r>
          </w:p>
          <w:p w:rsidR="00C86379" w:rsidRDefault="00C86379" w:rsidP="002E7B88">
            <w:pPr>
              <w:contextualSpacing/>
              <w:rPr>
                <w:sz w:val="22"/>
                <w:szCs w:val="22"/>
                <w:lang w:eastAsia="en-US"/>
              </w:rPr>
            </w:pPr>
            <w:r w:rsidRPr="00C00C6C">
              <w:rPr>
                <w:sz w:val="22"/>
                <w:szCs w:val="22"/>
                <w:lang w:eastAsia="en-US"/>
              </w:rPr>
              <w:t>ПК-3</w:t>
            </w:r>
          </w:p>
          <w:p w:rsidR="00CB5C50" w:rsidRPr="00C00C6C" w:rsidRDefault="00CB5C50" w:rsidP="002E7B88">
            <w:pPr>
              <w:contextualSpacing/>
              <w:rPr>
                <w:sz w:val="22"/>
                <w:szCs w:val="22"/>
                <w:lang w:eastAsia="en-US"/>
              </w:rPr>
            </w:pPr>
            <w:r>
              <w:rPr>
                <w:sz w:val="22"/>
                <w:szCs w:val="22"/>
                <w:lang w:eastAsia="en-US"/>
              </w:rPr>
              <w:t>ПК-12</w:t>
            </w:r>
          </w:p>
          <w:p w:rsidR="00C86379" w:rsidRPr="00C00C6C" w:rsidRDefault="00C86379" w:rsidP="002E7B88">
            <w:pPr>
              <w:contextualSpacing/>
              <w:rPr>
                <w:sz w:val="22"/>
                <w:szCs w:val="22"/>
                <w:lang w:eastAsia="en-US"/>
              </w:rPr>
            </w:pP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iCs/>
                <w:sz w:val="24"/>
                <w:szCs w:val="24"/>
              </w:rPr>
              <w:t>изучение этиологии и патогенеза синдрома нарушения ритма</w:t>
            </w:r>
          </w:p>
          <w:p w:rsidR="00A922D0" w:rsidRPr="00C00C6C" w:rsidRDefault="00A922D0" w:rsidP="00A922D0">
            <w:pPr>
              <w:ind w:right="-177"/>
              <w:contextualSpacing/>
              <w:rPr>
                <w:b/>
                <w:sz w:val="24"/>
                <w:szCs w:val="24"/>
              </w:rPr>
            </w:pPr>
            <w:r>
              <w:rPr>
                <w:iCs/>
                <w:sz w:val="24"/>
                <w:szCs w:val="24"/>
              </w:rPr>
              <w:t>сердца,</w:t>
            </w:r>
            <w:r w:rsidR="00C86379" w:rsidRPr="00C00C6C">
              <w:rPr>
                <w:iCs/>
                <w:sz w:val="24"/>
                <w:szCs w:val="24"/>
              </w:rPr>
              <w:t xml:space="preserve"> </w:t>
            </w:r>
            <w:r w:rsidRPr="00C00C6C">
              <w:rPr>
                <w:iCs/>
                <w:sz w:val="24"/>
                <w:szCs w:val="24"/>
              </w:rPr>
              <w:t>изучение этиологии и патогенеза,</w:t>
            </w:r>
          </w:p>
          <w:p w:rsidR="00A922D0" w:rsidRPr="00C00C6C" w:rsidRDefault="00A922D0" w:rsidP="00A922D0">
            <w:pPr>
              <w:contextualSpacing/>
              <w:rPr>
                <w:sz w:val="24"/>
                <w:szCs w:val="24"/>
              </w:rPr>
            </w:pPr>
            <w:r w:rsidRPr="00C00C6C">
              <w:rPr>
                <w:iCs/>
                <w:sz w:val="24"/>
                <w:szCs w:val="24"/>
              </w:rPr>
              <w:t>проявления клинической картины, классификации</w:t>
            </w:r>
            <w:r>
              <w:rPr>
                <w:iCs/>
                <w:sz w:val="24"/>
                <w:szCs w:val="24"/>
              </w:rPr>
              <w:t>, диагностики и принципы лечения</w:t>
            </w:r>
            <w:r w:rsidRPr="00C00C6C">
              <w:rPr>
                <w:iCs/>
                <w:sz w:val="24"/>
                <w:szCs w:val="24"/>
              </w:rPr>
              <w:t xml:space="preserve"> аритмии сердца.</w:t>
            </w:r>
          </w:p>
          <w:p w:rsidR="00C86379" w:rsidRPr="00C00C6C" w:rsidRDefault="00C86379" w:rsidP="002E7B88">
            <w:pPr>
              <w:ind w:right="-177"/>
              <w:contextualSpacing/>
              <w:rPr>
                <w:b/>
                <w:sz w:val="24"/>
                <w:szCs w:val="24"/>
              </w:rPr>
            </w:pPr>
          </w:p>
          <w:p w:rsidR="00C86379" w:rsidRPr="00C00C6C" w:rsidRDefault="00BA69CD"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1. </w:t>
            </w:r>
            <w:r w:rsidR="00BA69CD" w:rsidRPr="00C00C6C">
              <w:rPr>
                <w:sz w:val="24"/>
                <w:szCs w:val="24"/>
              </w:rPr>
              <w:t>Перечислите классификацию</w:t>
            </w:r>
            <w:r w:rsidRPr="00C00C6C">
              <w:rPr>
                <w:sz w:val="24"/>
                <w:szCs w:val="24"/>
              </w:rPr>
              <w:t xml:space="preserve"> аритмий сердца.</w:t>
            </w:r>
          </w:p>
          <w:p w:rsidR="00C86379" w:rsidRPr="00C00C6C" w:rsidRDefault="00C86379" w:rsidP="002E7B88">
            <w:pPr>
              <w:ind w:right="-177"/>
              <w:contextualSpacing/>
              <w:rPr>
                <w:sz w:val="24"/>
                <w:szCs w:val="24"/>
              </w:rPr>
            </w:pPr>
            <w:r w:rsidRPr="00C00C6C">
              <w:rPr>
                <w:sz w:val="24"/>
                <w:szCs w:val="24"/>
              </w:rPr>
              <w:t>2.</w:t>
            </w:r>
            <w:r w:rsidR="00BA69CD" w:rsidRPr="00C00C6C">
              <w:rPr>
                <w:sz w:val="24"/>
                <w:szCs w:val="24"/>
              </w:rPr>
              <w:t>Расскажите об аритмиях</w:t>
            </w:r>
            <w:r w:rsidRPr="00C00C6C">
              <w:rPr>
                <w:sz w:val="24"/>
                <w:szCs w:val="24"/>
              </w:rPr>
              <w:t>, связанные с нарушением функции автоматизма сердца.</w:t>
            </w:r>
          </w:p>
          <w:p w:rsidR="00C86379" w:rsidRPr="00C00C6C" w:rsidRDefault="00C86379" w:rsidP="002E7B88">
            <w:pPr>
              <w:ind w:right="-177"/>
              <w:contextualSpacing/>
              <w:rPr>
                <w:sz w:val="24"/>
                <w:szCs w:val="24"/>
              </w:rPr>
            </w:pPr>
            <w:r w:rsidRPr="00C00C6C">
              <w:rPr>
                <w:sz w:val="24"/>
                <w:szCs w:val="24"/>
              </w:rPr>
              <w:t xml:space="preserve">3. </w:t>
            </w:r>
            <w:r w:rsidR="00BA69CD" w:rsidRPr="00C00C6C">
              <w:rPr>
                <w:sz w:val="24"/>
                <w:szCs w:val="24"/>
              </w:rPr>
              <w:t>Охарактеризуйте а</w:t>
            </w:r>
            <w:r w:rsidRPr="00C00C6C">
              <w:rPr>
                <w:sz w:val="24"/>
                <w:szCs w:val="24"/>
              </w:rPr>
              <w:t>ритмии, связанны</w:t>
            </w:r>
            <w:r w:rsidR="00BA69CD" w:rsidRPr="00C00C6C">
              <w:rPr>
                <w:sz w:val="24"/>
                <w:szCs w:val="24"/>
              </w:rPr>
              <w:t>е</w:t>
            </w:r>
            <w:r w:rsidRPr="00C00C6C">
              <w:rPr>
                <w:sz w:val="24"/>
                <w:szCs w:val="24"/>
              </w:rPr>
              <w:t xml:space="preserve"> с нарушением функции возбудимости </w:t>
            </w:r>
          </w:p>
          <w:p w:rsidR="00C86379" w:rsidRPr="00C00C6C" w:rsidRDefault="00C86379" w:rsidP="002E7B88">
            <w:pPr>
              <w:ind w:right="-177"/>
              <w:contextualSpacing/>
              <w:rPr>
                <w:sz w:val="24"/>
                <w:szCs w:val="24"/>
              </w:rPr>
            </w:pPr>
            <w:r w:rsidRPr="00C00C6C">
              <w:rPr>
                <w:sz w:val="24"/>
                <w:szCs w:val="24"/>
              </w:rPr>
              <w:t>сердца.</w:t>
            </w:r>
          </w:p>
          <w:p w:rsidR="00C86379" w:rsidRDefault="00C86379" w:rsidP="002E7B88">
            <w:pPr>
              <w:ind w:right="-177"/>
              <w:contextualSpacing/>
              <w:rPr>
                <w:sz w:val="24"/>
                <w:szCs w:val="24"/>
              </w:rPr>
            </w:pPr>
            <w:r w:rsidRPr="00C00C6C">
              <w:rPr>
                <w:sz w:val="24"/>
                <w:szCs w:val="24"/>
              </w:rPr>
              <w:t xml:space="preserve">4. </w:t>
            </w:r>
            <w:r w:rsidR="00BA69CD" w:rsidRPr="00C00C6C">
              <w:rPr>
                <w:sz w:val="24"/>
                <w:szCs w:val="24"/>
              </w:rPr>
              <w:t>Расскажите об аритмиях</w:t>
            </w:r>
            <w:r w:rsidRPr="00C00C6C">
              <w:rPr>
                <w:sz w:val="24"/>
                <w:szCs w:val="24"/>
              </w:rPr>
              <w:t>, связанные с нарушением функции проводимости сердца.</w:t>
            </w:r>
          </w:p>
          <w:p w:rsidR="00A922D0" w:rsidRPr="00C00C6C" w:rsidRDefault="00A922D0" w:rsidP="00A922D0">
            <w:pPr>
              <w:contextualSpacing/>
              <w:rPr>
                <w:sz w:val="24"/>
                <w:szCs w:val="24"/>
              </w:rPr>
            </w:pPr>
            <w:r>
              <w:rPr>
                <w:sz w:val="24"/>
                <w:szCs w:val="24"/>
              </w:rPr>
              <w:t>5</w:t>
            </w:r>
            <w:r w:rsidRPr="00C00C6C">
              <w:rPr>
                <w:sz w:val="24"/>
                <w:szCs w:val="24"/>
              </w:rPr>
              <w:t>.Дайте определение аритмиям сердца.</w:t>
            </w:r>
          </w:p>
          <w:p w:rsidR="00A922D0" w:rsidRPr="00C00C6C" w:rsidRDefault="00A922D0" w:rsidP="00A922D0">
            <w:pPr>
              <w:contextualSpacing/>
              <w:rPr>
                <w:sz w:val="24"/>
                <w:szCs w:val="24"/>
              </w:rPr>
            </w:pPr>
            <w:r>
              <w:rPr>
                <w:sz w:val="24"/>
                <w:szCs w:val="24"/>
              </w:rPr>
              <w:t>6</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A922D0" w:rsidRPr="00C00C6C" w:rsidRDefault="00A922D0" w:rsidP="00A922D0">
            <w:pPr>
              <w:contextualSpacing/>
              <w:rPr>
                <w:sz w:val="24"/>
                <w:szCs w:val="24"/>
              </w:rPr>
            </w:pPr>
            <w:r>
              <w:rPr>
                <w:sz w:val="24"/>
                <w:szCs w:val="24"/>
              </w:rPr>
              <w:t>7</w:t>
            </w:r>
            <w:r w:rsidRPr="00C00C6C">
              <w:rPr>
                <w:sz w:val="24"/>
                <w:szCs w:val="24"/>
              </w:rPr>
              <w:t>.Перечислите классификацию.</w:t>
            </w:r>
          </w:p>
          <w:p w:rsidR="00A922D0" w:rsidRPr="00C00C6C" w:rsidRDefault="00A922D0" w:rsidP="00A922D0">
            <w:pPr>
              <w:contextualSpacing/>
              <w:rPr>
                <w:sz w:val="24"/>
                <w:szCs w:val="24"/>
              </w:rPr>
            </w:pPr>
            <w:r>
              <w:rPr>
                <w:sz w:val="24"/>
                <w:szCs w:val="24"/>
              </w:rPr>
              <w:t>8</w:t>
            </w:r>
            <w:r w:rsidRPr="00C00C6C">
              <w:rPr>
                <w:sz w:val="24"/>
                <w:szCs w:val="24"/>
              </w:rPr>
              <w:t>.Расскажите клиническую картину аритмий сердца.</w:t>
            </w:r>
          </w:p>
          <w:p w:rsidR="00A922D0" w:rsidRPr="00C00C6C" w:rsidRDefault="00A922D0" w:rsidP="00A922D0">
            <w:pPr>
              <w:ind w:right="-177"/>
              <w:contextualSpacing/>
              <w:rPr>
                <w:sz w:val="24"/>
                <w:szCs w:val="24"/>
              </w:rPr>
            </w:pPr>
            <w:r>
              <w:rPr>
                <w:sz w:val="24"/>
                <w:szCs w:val="24"/>
              </w:rPr>
              <w:t>9</w:t>
            </w:r>
            <w:r w:rsidRPr="00C00C6C">
              <w:rPr>
                <w:sz w:val="24"/>
                <w:szCs w:val="24"/>
              </w:rPr>
              <w:t>.Расскажите диагностику аритмии сердца.</w:t>
            </w:r>
          </w:p>
          <w:p w:rsidR="00A922D0" w:rsidRPr="00C00C6C" w:rsidRDefault="00A922D0" w:rsidP="00A922D0">
            <w:pPr>
              <w:ind w:right="-177"/>
              <w:contextualSpacing/>
              <w:rPr>
                <w:sz w:val="24"/>
                <w:szCs w:val="24"/>
              </w:rPr>
            </w:pPr>
            <w:r>
              <w:rPr>
                <w:sz w:val="24"/>
                <w:szCs w:val="24"/>
              </w:rPr>
              <w:t>10</w:t>
            </w:r>
            <w:r w:rsidRPr="00C00C6C">
              <w:rPr>
                <w:sz w:val="24"/>
                <w:szCs w:val="24"/>
              </w:rPr>
              <w:t>.Перечислите принципы лечения аритмии сердца.</w:t>
            </w:r>
          </w:p>
          <w:p w:rsidR="00A922D0" w:rsidRPr="00C00C6C" w:rsidRDefault="00A922D0" w:rsidP="002E7B88">
            <w:pPr>
              <w:ind w:right="-177"/>
              <w:contextualSpacing/>
              <w:rPr>
                <w:sz w:val="24"/>
                <w:szCs w:val="24"/>
              </w:rPr>
            </w:pPr>
          </w:p>
          <w:p w:rsidR="0037303E" w:rsidRPr="00C00C6C" w:rsidRDefault="00C86379" w:rsidP="002E7B88">
            <w:pPr>
              <w:ind w:right="-177"/>
              <w:contextualSpacing/>
              <w:rPr>
                <w:b/>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о синдроме нарушения ритма сердца, симптомы синдрома</w:t>
            </w:r>
            <w:r w:rsidR="00A922D0">
              <w:rPr>
                <w:sz w:val="24"/>
                <w:szCs w:val="24"/>
              </w:rPr>
              <w:t>,</w:t>
            </w:r>
            <w:r w:rsidR="00A922D0" w:rsidRPr="00C00C6C">
              <w:rPr>
                <w:sz w:val="24"/>
                <w:szCs w:val="24"/>
              </w:rPr>
              <w:t xml:space="preserve"> знает симптомы, классификацию и клиническую картину аритмии сердца. Умеет выявлять основные симптомы </w:t>
            </w:r>
            <w:r w:rsidR="00A922D0" w:rsidRPr="00C00C6C">
              <w:rPr>
                <w:sz w:val="24"/>
                <w:szCs w:val="24"/>
              </w:rPr>
              <w:lastRenderedPageBreak/>
              <w:t xml:space="preserve">аритмии сердца. </w:t>
            </w:r>
            <w:r w:rsidR="00A922D0">
              <w:rPr>
                <w:sz w:val="24"/>
                <w:szCs w:val="24"/>
              </w:rPr>
              <w:t>У</w:t>
            </w:r>
            <w:r w:rsidR="00A922D0" w:rsidRPr="00C00C6C">
              <w:rPr>
                <w:sz w:val="24"/>
                <w:szCs w:val="24"/>
              </w:rPr>
              <w:t xml:space="preserve">меет </w:t>
            </w:r>
            <w:r w:rsidR="00A922D0" w:rsidRPr="00C00C6C">
              <w:rPr>
                <w:iCs/>
                <w:sz w:val="24"/>
                <w:szCs w:val="24"/>
              </w:rPr>
              <w:t>диагностировать на основе жалоб и клинических признаков аритмии сердца.</w:t>
            </w:r>
          </w:p>
          <w:p w:rsidR="0037303E" w:rsidRPr="00C00C6C" w:rsidRDefault="0037303E" w:rsidP="002E7B88">
            <w:pPr>
              <w:contextualSpacing/>
              <w:rPr>
                <w:sz w:val="24"/>
                <w:szCs w:val="24"/>
              </w:rPr>
            </w:pPr>
          </w:p>
          <w:p w:rsidR="0037303E" w:rsidRPr="00C00C6C" w:rsidRDefault="0037303E" w:rsidP="002E7B88">
            <w:pPr>
              <w:contextualSpacing/>
              <w:rPr>
                <w:sz w:val="24"/>
                <w:szCs w:val="24"/>
              </w:rPr>
            </w:pPr>
          </w:p>
          <w:p w:rsidR="00C86379" w:rsidRPr="00C00C6C" w:rsidRDefault="0037303E" w:rsidP="009D70F3">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top w:val="single" w:sz="4" w:space="0" w:color="auto"/>
              <w:bottom w:val="single" w:sz="4" w:space="0" w:color="auto"/>
              <w:right w:val="single" w:sz="4" w:space="0" w:color="auto"/>
            </w:tcBorders>
          </w:tcPr>
          <w:p w:rsidR="00C86379" w:rsidRPr="00C00C6C" w:rsidRDefault="00783891"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826257" w:rsidP="002E7B88">
            <w:pPr>
              <w:contextualSpacing/>
              <w:rPr>
                <w:sz w:val="22"/>
                <w:szCs w:val="22"/>
                <w:lang w:eastAsia="en-US"/>
              </w:rPr>
            </w:pPr>
            <w:r>
              <w:rPr>
                <w:sz w:val="22"/>
                <w:szCs w:val="22"/>
                <w:lang w:eastAsia="en-US"/>
              </w:rPr>
              <w:t>30</w:t>
            </w:r>
          </w:p>
          <w:p w:rsidR="00C86379" w:rsidRPr="00C00C6C" w:rsidRDefault="00C86379" w:rsidP="002E7B88">
            <w:pPr>
              <w:pStyle w:val="11"/>
              <w:contextualSpacing/>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iCs/>
                <w:sz w:val="24"/>
                <w:szCs w:val="24"/>
              </w:rPr>
            </w:pPr>
          </w:p>
        </w:tc>
        <w:tc>
          <w:tcPr>
            <w:tcW w:w="655" w:type="dxa"/>
            <w:gridSpan w:val="2"/>
            <w:tcBorders>
              <w:top w:val="single" w:sz="4" w:space="0" w:color="auto"/>
              <w:bottom w:val="single" w:sz="4" w:space="0" w:color="auto"/>
            </w:tcBorders>
          </w:tcPr>
          <w:p w:rsidR="00C86379" w:rsidRPr="00C00C6C" w:rsidRDefault="00896DBF" w:rsidP="002E7B88">
            <w:pPr>
              <w:contextualSpacing/>
              <w:rPr>
                <w:sz w:val="24"/>
                <w:szCs w:val="24"/>
              </w:rPr>
            </w:pPr>
            <w:r>
              <w:rPr>
                <w:sz w:val="24"/>
                <w:szCs w:val="24"/>
              </w:rPr>
              <w:t>7-</w:t>
            </w:r>
            <w:r w:rsidR="002B3EB5">
              <w:rPr>
                <w:sz w:val="24"/>
                <w:szCs w:val="24"/>
              </w:rPr>
              <w:t xml:space="preserve"> </w:t>
            </w:r>
            <w:proofErr w:type="spellStart"/>
            <w:r w:rsidR="002B3EB5">
              <w:rPr>
                <w:sz w:val="24"/>
                <w:szCs w:val="24"/>
              </w:rPr>
              <w:t>нед</w:t>
            </w:r>
            <w:proofErr w:type="spellEnd"/>
          </w:p>
        </w:tc>
      </w:tr>
      <w:tr w:rsidR="00896DBF" w:rsidRPr="00C00C6C" w:rsidTr="009D70F3">
        <w:trPr>
          <w:trHeight w:val="1974"/>
        </w:trPr>
        <w:tc>
          <w:tcPr>
            <w:tcW w:w="1419" w:type="dxa"/>
            <w:tcBorders>
              <w:top w:val="single" w:sz="4" w:space="0" w:color="auto"/>
              <w:bottom w:val="single" w:sz="4" w:space="0" w:color="auto"/>
              <w:right w:val="single" w:sz="4" w:space="0" w:color="auto"/>
            </w:tcBorders>
          </w:tcPr>
          <w:p w:rsidR="00896DBF" w:rsidRDefault="00896DBF" w:rsidP="002E7B88">
            <w:pPr>
              <w:ind w:right="-177"/>
              <w:contextualSpacing/>
              <w:rPr>
                <w:b/>
                <w:sz w:val="24"/>
                <w:szCs w:val="24"/>
              </w:rPr>
            </w:pPr>
            <w:r w:rsidRPr="00C00C6C">
              <w:rPr>
                <w:b/>
                <w:sz w:val="24"/>
                <w:szCs w:val="24"/>
              </w:rPr>
              <w:t>Занятие</w:t>
            </w:r>
            <w:r>
              <w:rPr>
                <w:b/>
                <w:sz w:val="24"/>
                <w:szCs w:val="24"/>
              </w:rPr>
              <w:t xml:space="preserve"> № 19</w:t>
            </w:r>
            <w:r w:rsidRPr="00C00C6C">
              <w:rPr>
                <w:b/>
                <w:sz w:val="24"/>
                <w:szCs w:val="24"/>
              </w:rPr>
              <w:t>. Тема занятия:</w:t>
            </w:r>
          </w:p>
          <w:p w:rsidR="00896DBF" w:rsidRPr="00A61B56" w:rsidRDefault="00896DBF" w:rsidP="00896DBF">
            <w:pPr>
              <w:pStyle w:val="a3"/>
              <w:rPr>
                <w:rFonts w:ascii="Times New Roman" w:hAnsi="Times New Roman"/>
                <w:sz w:val="24"/>
                <w:szCs w:val="24"/>
              </w:rPr>
            </w:pPr>
            <w:r>
              <w:rPr>
                <w:rFonts w:ascii="Times New Roman" w:hAnsi="Times New Roman"/>
                <w:sz w:val="24"/>
                <w:szCs w:val="24"/>
              </w:rPr>
              <w:t>«</w:t>
            </w:r>
            <w:r w:rsidRPr="00A61B56">
              <w:rPr>
                <w:rFonts w:ascii="Times New Roman" w:hAnsi="Times New Roman"/>
                <w:sz w:val="24"/>
                <w:szCs w:val="24"/>
              </w:rPr>
              <w:t>Синдром нарушения клапанного аппарата сердца.</w:t>
            </w:r>
          </w:p>
          <w:p w:rsidR="00896DBF" w:rsidRPr="00C00C6C" w:rsidRDefault="00896DBF" w:rsidP="00896DBF">
            <w:pPr>
              <w:ind w:right="-177"/>
              <w:contextualSpacing/>
              <w:rPr>
                <w:b/>
                <w:sz w:val="24"/>
                <w:szCs w:val="24"/>
              </w:rPr>
            </w:pPr>
            <w:r w:rsidRPr="00A61B56">
              <w:rPr>
                <w:sz w:val="24"/>
                <w:szCs w:val="24"/>
              </w:rPr>
              <w:t>Симптоматология ревматизма</w:t>
            </w:r>
            <w:r>
              <w:rPr>
                <w:sz w:val="24"/>
                <w:szCs w:val="24"/>
              </w:rPr>
              <w:t>»</w:t>
            </w:r>
            <w:r w:rsidRPr="00A61B56">
              <w:rPr>
                <w:sz w:val="24"/>
                <w:szCs w:val="24"/>
              </w:rPr>
              <w:t>.</w:t>
            </w:r>
          </w:p>
        </w:tc>
        <w:tc>
          <w:tcPr>
            <w:tcW w:w="992" w:type="dxa"/>
            <w:gridSpan w:val="2"/>
            <w:tcBorders>
              <w:top w:val="single" w:sz="4" w:space="0" w:color="auto"/>
              <w:left w:val="single" w:sz="4" w:space="0" w:color="auto"/>
              <w:bottom w:val="single" w:sz="4" w:space="0" w:color="auto"/>
            </w:tcBorders>
          </w:tcPr>
          <w:p w:rsidR="00896DBF" w:rsidRPr="00C00C6C" w:rsidRDefault="00896DBF" w:rsidP="00896DBF">
            <w:pPr>
              <w:pStyle w:val="11"/>
              <w:contextualSpacing/>
              <w:rPr>
                <w:rFonts w:ascii="Times New Roman" w:hAnsi="Times New Roman" w:cs="Times New Roman"/>
              </w:rPr>
            </w:pPr>
            <w:r w:rsidRPr="00C00C6C">
              <w:rPr>
                <w:rFonts w:ascii="Times New Roman" w:hAnsi="Times New Roman" w:cs="Times New Roman"/>
              </w:rPr>
              <w:t>РОд-4</w:t>
            </w:r>
          </w:p>
          <w:p w:rsidR="00896DBF" w:rsidRPr="00C00C6C" w:rsidRDefault="00896DBF" w:rsidP="00896DBF">
            <w:pPr>
              <w:pStyle w:val="11"/>
              <w:contextualSpacing/>
              <w:rPr>
                <w:rFonts w:ascii="Times New Roman" w:hAnsi="Times New Roman" w:cs="Times New Roman"/>
              </w:rPr>
            </w:pPr>
            <w:r w:rsidRPr="00C00C6C">
              <w:rPr>
                <w:rFonts w:ascii="Times New Roman" w:hAnsi="Times New Roman" w:cs="Times New Roman"/>
              </w:rPr>
              <w:t>ПК-2</w:t>
            </w:r>
          </w:p>
          <w:p w:rsidR="00896DBF" w:rsidRDefault="00896DBF" w:rsidP="00896DBF">
            <w:pPr>
              <w:pStyle w:val="11"/>
              <w:contextualSpacing/>
              <w:rPr>
                <w:rFonts w:ascii="Times New Roman" w:hAnsi="Times New Roman" w:cs="Times New Roman"/>
              </w:rPr>
            </w:pPr>
            <w:r w:rsidRPr="00C00C6C">
              <w:rPr>
                <w:rFonts w:ascii="Times New Roman" w:hAnsi="Times New Roman" w:cs="Times New Roman"/>
              </w:rPr>
              <w:t>ПК-3</w:t>
            </w:r>
          </w:p>
          <w:p w:rsidR="00896DBF" w:rsidRPr="00C00C6C" w:rsidRDefault="00896DBF" w:rsidP="00896DBF">
            <w:pPr>
              <w:pStyle w:val="11"/>
              <w:contextualSpacing/>
              <w:rPr>
                <w:rFonts w:ascii="Times New Roman" w:hAnsi="Times New Roman" w:cs="Times New Roman"/>
              </w:rPr>
            </w:pPr>
            <w:r>
              <w:rPr>
                <w:rFonts w:ascii="Times New Roman" w:hAnsi="Times New Roman" w:cs="Times New Roman"/>
              </w:rPr>
              <w:t>ПК-12</w:t>
            </w:r>
          </w:p>
          <w:p w:rsidR="00896DBF" w:rsidRPr="00C00C6C" w:rsidRDefault="00896DBF" w:rsidP="002E7B88">
            <w:pPr>
              <w:pStyle w:val="11"/>
              <w:contextualSpacing/>
              <w:rPr>
                <w:rFonts w:ascii="Times New Roman" w:hAnsi="Times New Roman" w:cs="Times New Roman"/>
              </w:rPr>
            </w:pPr>
          </w:p>
        </w:tc>
        <w:tc>
          <w:tcPr>
            <w:tcW w:w="4252" w:type="dxa"/>
            <w:gridSpan w:val="2"/>
            <w:tcBorders>
              <w:top w:val="single" w:sz="4" w:space="0" w:color="auto"/>
              <w:bottom w:val="single" w:sz="4" w:space="0" w:color="auto"/>
              <w:right w:val="single" w:sz="4" w:space="0" w:color="auto"/>
            </w:tcBorders>
          </w:tcPr>
          <w:p w:rsidR="00896DBF" w:rsidRPr="00C00C6C" w:rsidRDefault="00896DBF" w:rsidP="00896DBF">
            <w:pPr>
              <w:ind w:right="-177"/>
              <w:contextualSpacing/>
              <w:jc w:val="center"/>
              <w:rPr>
                <w:b/>
                <w:sz w:val="24"/>
                <w:szCs w:val="24"/>
              </w:rPr>
            </w:pPr>
            <w:r w:rsidRPr="00C00C6C">
              <w:rPr>
                <w:b/>
                <w:sz w:val="24"/>
                <w:szCs w:val="24"/>
              </w:rPr>
              <w:t xml:space="preserve">Цель: </w:t>
            </w:r>
            <w:r w:rsidRPr="00C00C6C">
              <w:rPr>
                <w:iCs/>
                <w:sz w:val="24"/>
                <w:szCs w:val="24"/>
              </w:rPr>
              <w:t xml:space="preserve">изучение этиологии и патогенеза синдрома </w:t>
            </w:r>
            <w:r w:rsidR="00F257B7">
              <w:rPr>
                <w:iCs/>
                <w:sz w:val="24"/>
                <w:szCs w:val="24"/>
              </w:rPr>
              <w:t>нарушения клапанного аппарата сердца</w:t>
            </w:r>
            <w:r w:rsidRPr="00C00C6C">
              <w:rPr>
                <w:iCs/>
                <w:sz w:val="24"/>
                <w:szCs w:val="24"/>
              </w:rPr>
              <w:t xml:space="preserve">, </w:t>
            </w:r>
          </w:p>
          <w:p w:rsidR="00896DBF" w:rsidRDefault="00896DBF" w:rsidP="00896DBF">
            <w:pPr>
              <w:ind w:right="-177"/>
              <w:contextualSpacing/>
              <w:rPr>
                <w:b/>
                <w:sz w:val="24"/>
                <w:szCs w:val="24"/>
              </w:rPr>
            </w:pPr>
            <w:r w:rsidRPr="00C00C6C">
              <w:rPr>
                <w:iCs/>
                <w:sz w:val="24"/>
                <w:szCs w:val="24"/>
              </w:rPr>
              <w:t>изучение этиологии, патогенеза, классификации</w:t>
            </w:r>
            <w:r w:rsidRPr="00C00C6C">
              <w:rPr>
                <w:b/>
                <w:sz w:val="24"/>
                <w:szCs w:val="24"/>
              </w:rPr>
              <w:t xml:space="preserve">, </w:t>
            </w:r>
            <w:r w:rsidRPr="00C00C6C">
              <w:rPr>
                <w:iCs/>
                <w:sz w:val="24"/>
                <w:szCs w:val="24"/>
              </w:rPr>
              <w:t>проявления клинической картины</w:t>
            </w:r>
            <w:r>
              <w:rPr>
                <w:iCs/>
                <w:sz w:val="24"/>
                <w:szCs w:val="24"/>
              </w:rPr>
              <w:t>, диагностики и лечения</w:t>
            </w:r>
            <w:r w:rsidRPr="00C00C6C">
              <w:rPr>
                <w:iCs/>
                <w:sz w:val="24"/>
                <w:szCs w:val="24"/>
              </w:rPr>
              <w:t xml:space="preserve"> </w:t>
            </w:r>
            <w:r w:rsidR="00F257B7">
              <w:rPr>
                <w:iCs/>
                <w:sz w:val="24"/>
                <w:szCs w:val="24"/>
              </w:rPr>
              <w:t>ревматизма.</w:t>
            </w:r>
          </w:p>
          <w:p w:rsidR="00896DBF" w:rsidRDefault="00896DBF" w:rsidP="00896DBF">
            <w:pPr>
              <w:ind w:right="-177"/>
              <w:contextualSpacing/>
              <w:rPr>
                <w:b/>
                <w:sz w:val="24"/>
                <w:szCs w:val="24"/>
              </w:rPr>
            </w:pPr>
            <w:r>
              <w:rPr>
                <w:b/>
                <w:sz w:val="24"/>
                <w:szCs w:val="24"/>
              </w:rPr>
              <w:t xml:space="preserve">             </w:t>
            </w:r>
            <w:r w:rsidRPr="00C00C6C">
              <w:rPr>
                <w:b/>
                <w:sz w:val="24"/>
                <w:szCs w:val="24"/>
              </w:rPr>
              <w:t>План занятия:</w:t>
            </w:r>
          </w:p>
          <w:p w:rsidR="00896DBF" w:rsidRPr="00C00C6C" w:rsidRDefault="00896DBF" w:rsidP="00896DBF">
            <w:pPr>
              <w:ind w:right="-177"/>
              <w:contextualSpacing/>
              <w:rPr>
                <w:b/>
                <w:sz w:val="24"/>
                <w:szCs w:val="24"/>
              </w:rPr>
            </w:pPr>
          </w:p>
          <w:p w:rsidR="00896DBF" w:rsidRPr="00C00C6C" w:rsidRDefault="00896DBF" w:rsidP="00896DBF">
            <w:pPr>
              <w:ind w:right="-177"/>
              <w:contextualSpacing/>
              <w:rPr>
                <w:sz w:val="24"/>
                <w:szCs w:val="24"/>
              </w:rPr>
            </w:pPr>
            <w:r w:rsidRPr="00C00C6C">
              <w:rPr>
                <w:sz w:val="24"/>
                <w:szCs w:val="24"/>
              </w:rPr>
              <w:t xml:space="preserve">1.Расскажите клинико-лабораторно-инструментальную характеристику синдрома </w:t>
            </w:r>
            <w:r w:rsidR="00F257B7">
              <w:rPr>
                <w:sz w:val="24"/>
                <w:szCs w:val="24"/>
              </w:rPr>
              <w:t>нарушения клапанного аппарата сердца</w:t>
            </w:r>
            <w:r w:rsidRPr="00C00C6C">
              <w:rPr>
                <w:sz w:val="24"/>
                <w:szCs w:val="24"/>
              </w:rPr>
              <w:t>.</w:t>
            </w:r>
          </w:p>
          <w:p w:rsidR="00896DBF" w:rsidRPr="00C00C6C" w:rsidRDefault="00F257B7" w:rsidP="00896DBF">
            <w:pPr>
              <w:contextualSpacing/>
              <w:rPr>
                <w:sz w:val="24"/>
                <w:szCs w:val="24"/>
              </w:rPr>
            </w:pPr>
            <w:r>
              <w:rPr>
                <w:sz w:val="24"/>
                <w:szCs w:val="24"/>
              </w:rPr>
              <w:t>2</w:t>
            </w:r>
            <w:r w:rsidR="00896DBF" w:rsidRPr="00C00C6C">
              <w:rPr>
                <w:sz w:val="24"/>
                <w:szCs w:val="24"/>
              </w:rPr>
              <w:t xml:space="preserve">.Дайте определение </w:t>
            </w:r>
            <w:r>
              <w:rPr>
                <w:sz w:val="24"/>
                <w:szCs w:val="24"/>
              </w:rPr>
              <w:t>ревматизма</w:t>
            </w:r>
            <w:r w:rsidR="00896DBF" w:rsidRPr="00C00C6C">
              <w:rPr>
                <w:sz w:val="24"/>
                <w:szCs w:val="24"/>
              </w:rPr>
              <w:t>.</w:t>
            </w:r>
          </w:p>
          <w:p w:rsidR="00896DBF" w:rsidRPr="00C00C6C" w:rsidRDefault="00896DBF" w:rsidP="00896DBF">
            <w:pPr>
              <w:contextualSpacing/>
              <w:rPr>
                <w:sz w:val="24"/>
                <w:szCs w:val="24"/>
              </w:rPr>
            </w:pPr>
            <w:r>
              <w:rPr>
                <w:sz w:val="24"/>
                <w:szCs w:val="24"/>
              </w:rPr>
              <w:t>4</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896DBF" w:rsidRPr="00C00C6C" w:rsidRDefault="00896DBF" w:rsidP="00896DBF">
            <w:pPr>
              <w:contextualSpacing/>
              <w:rPr>
                <w:sz w:val="24"/>
                <w:szCs w:val="24"/>
              </w:rPr>
            </w:pPr>
            <w:r>
              <w:rPr>
                <w:sz w:val="24"/>
                <w:szCs w:val="24"/>
              </w:rPr>
              <w:t>5</w:t>
            </w:r>
            <w:r w:rsidRPr="00C00C6C">
              <w:rPr>
                <w:sz w:val="24"/>
                <w:szCs w:val="24"/>
              </w:rPr>
              <w:t>.Перечислите классификацию</w:t>
            </w:r>
          </w:p>
          <w:p w:rsidR="00896DBF" w:rsidRDefault="00896DBF" w:rsidP="00896DBF">
            <w:pPr>
              <w:contextualSpacing/>
              <w:rPr>
                <w:sz w:val="24"/>
                <w:szCs w:val="24"/>
              </w:rPr>
            </w:pPr>
            <w:r>
              <w:rPr>
                <w:sz w:val="24"/>
                <w:szCs w:val="24"/>
              </w:rPr>
              <w:t>6</w:t>
            </w:r>
            <w:r w:rsidRPr="00C00C6C">
              <w:rPr>
                <w:sz w:val="24"/>
                <w:szCs w:val="24"/>
              </w:rPr>
              <w:t xml:space="preserve">.Расскажите о клинической картине </w:t>
            </w:r>
            <w:r w:rsidR="00F257B7">
              <w:rPr>
                <w:sz w:val="24"/>
                <w:szCs w:val="24"/>
              </w:rPr>
              <w:t>ревматизма</w:t>
            </w:r>
            <w:r w:rsidRPr="00C00C6C">
              <w:rPr>
                <w:sz w:val="24"/>
                <w:szCs w:val="24"/>
              </w:rPr>
              <w:t>.</w:t>
            </w:r>
          </w:p>
          <w:p w:rsidR="00896DBF" w:rsidRPr="00C00C6C" w:rsidRDefault="00896DBF" w:rsidP="00896DBF">
            <w:pPr>
              <w:contextualSpacing/>
              <w:rPr>
                <w:sz w:val="24"/>
                <w:szCs w:val="24"/>
              </w:rPr>
            </w:pPr>
            <w:r>
              <w:rPr>
                <w:sz w:val="24"/>
                <w:szCs w:val="24"/>
              </w:rPr>
              <w:t>7</w:t>
            </w:r>
            <w:r w:rsidRPr="00C00C6C">
              <w:rPr>
                <w:sz w:val="24"/>
                <w:szCs w:val="24"/>
              </w:rPr>
              <w:t xml:space="preserve">.Расскажите диагностику </w:t>
            </w:r>
            <w:r w:rsidR="00F257B7">
              <w:rPr>
                <w:sz w:val="24"/>
                <w:szCs w:val="24"/>
              </w:rPr>
              <w:t>ревматизма</w:t>
            </w:r>
            <w:r w:rsidRPr="00C00C6C">
              <w:rPr>
                <w:sz w:val="24"/>
                <w:szCs w:val="24"/>
              </w:rPr>
              <w:t>.</w:t>
            </w:r>
          </w:p>
          <w:p w:rsidR="00896DBF" w:rsidRPr="00C00C6C" w:rsidRDefault="00896DBF" w:rsidP="00896DBF">
            <w:pPr>
              <w:contextualSpacing/>
              <w:rPr>
                <w:sz w:val="24"/>
                <w:szCs w:val="24"/>
              </w:rPr>
            </w:pPr>
            <w:r>
              <w:rPr>
                <w:sz w:val="24"/>
                <w:szCs w:val="24"/>
              </w:rPr>
              <w:t>8</w:t>
            </w:r>
            <w:r w:rsidRPr="00C00C6C">
              <w:rPr>
                <w:sz w:val="24"/>
                <w:szCs w:val="24"/>
              </w:rPr>
              <w:t xml:space="preserve">.Перечислите принципы лечения </w:t>
            </w:r>
            <w:r w:rsidR="00F257B7">
              <w:rPr>
                <w:sz w:val="24"/>
                <w:szCs w:val="24"/>
              </w:rPr>
              <w:t>ревматизма</w:t>
            </w:r>
            <w:r w:rsidRPr="00C00C6C">
              <w:rPr>
                <w:sz w:val="24"/>
                <w:szCs w:val="24"/>
              </w:rPr>
              <w:t>.</w:t>
            </w:r>
          </w:p>
          <w:p w:rsidR="00896DBF" w:rsidRPr="00C00C6C" w:rsidRDefault="00896DBF" w:rsidP="00896DBF">
            <w:pPr>
              <w:contextualSpacing/>
              <w:rPr>
                <w:sz w:val="24"/>
                <w:szCs w:val="24"/>
              </w:rPr>
            </w:pPr>
          </w:p>
          <w:p w:rsidR="00896DBF" w:rsidRPr="00C00C6C" w:rsidRDefault="00896DBF" w:rsidP="00896DBF">
            <w:pPr>
              <w:contextualSpacing/>
              <w:rPr>
                <w:sz w:val="24"/>
                <w:szCs w:val="24"/>
              </w:rPr>
            </w:pPr>
          </w:p>
          <w:p w:rsidR="00896DBF" w:rsidRPr="00C00C6C" w:rsidRDefault="00896DBF" w:rsidP="00896DBF">
            <w:pPr>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о синд</w:t>
            </w:r>
            <w:r>
              <w:rPr>
                <w:sz w:val="24"/>
                <w:szCs w:val="24"/>
              </w:rPr>
              <w:t xml:space="preserve">роме </w:t>
            </w:r>
            <w:r w:rsidR="00F257B7">
              <w:rPr>
                <w:sz w:val="24"/>
                <w:szCs w:val="24"/>
              </w:rPr>
              <w:t>нарушения клапанного аппарата сердца</w:t>
            </w:r>
            <w:r>
              <w:rPr>
                <w:sz w:val="24"/>
                <w:szCs w:val="24"/>
              </w:rPr>
              <w:t>,</w:t>
            </w:r>
            <w:r w:rsidRPr="00C00C6C">
              <w:rPr>
                <w:sz w:val="24"/>
                <w:szCs w:val="24"/>
              </w:rPr>
              <w:t xml:space="preserve"> знает этиологию, патогенез, классификацию, клинические проявления </w:t>
            </w:r>
            <w:r w:rsidR="00F257B7">
              <w:rPr>
                <w:sz w:val="24"/>
                <w:szCs w:val="24"/>
              </w:rPr>
              <w:t>ревматизма</w:t>
            </w:r>
            <w:r w:rsidRPr="00C00C6C">
              <w:rPr>
                <w:sz w:val="24"/>
                <w:szCs w:val="24"/>
              </w:rPr>
              <w:t>.</w:t>
            </w:r>
          </w:p>
          <w:p w:rsidR="00896DBF" w:rsidRPr="00C00C6C" w:rsidRDefault="00896DBF" w:rsidP="00896DBF">
            <w:pPr>
              <w:contextualSpacing/>
              <w:rPr>
                <w:sz w:val="24"/>
                <w:szCs w:val="24"/>
              </w:rPr>
            </w:pPr>
            <w:r>
              <w:rPr>
                <w:sz w:val="24"/>
                <w:szCs w:val="24"/>
              </w:rPr>
              <w:t>У</w:t>
            </w:r>
            <w:r w:rsidRPr="00C00C6C">
              <w:rPr>
                <w:sz w:val="24"/>
                <w:szCs w:val="24"/>
              </w:rPr>
              <w:t xml:space="preserve">меет </w:t>
            </w:r>
            <w:r w:rsidRPr="00C00C6C">
              <w:rPr>
                <w:iCs/>
                <w:sz w:val="24"/>
                <w:szCs w:val="24"/>
              </w:rPr>
              <w:t xml:space="preserve">диагностировать </w:t>
            </w:r>
            <w:r w:rsidR="00F257B7">
              <w:rPr>
                <w:iCs/>
                <w:sz w:val="24"/>
                <w:szCs w:val="24"/>
              </w:rPr>
              <w:t>ревматизм</w:t>
            </w:r>
            <w:r w:rsidRPr="00C00C6C">
              <w:rPr>
                <w:iCs/>
                <w:sz w:val="24"/>
                <w:szCs w:val="24"/>
              </w:rPr>
              <w:t xml:space="preserve"> на основе жалоб и клинических признаков.</w:t>
            </w:r>
          </w:p>
          <w:p w:rsidR="00896DBF" w:rsidRPr="00C00C6C" w:rsidRDefault="00896DBF" w:rsidP="00896DBF">
            <w:pPr>
              <w:contextualSpacing/>
              <w:rPr>
                <w:sz w:val="24"/>
                <w:szCs w:val="24"/>
              </w:rPr>
            </w:pPr>
          </w:p>
          <w:p w:rsidR="00896DBF" w:rsidRPr="00C00C6C" w:rsidRDefault="00896DBF" w:rsidP="00896DBF">
            <w:pPr>
              <w:contextualSpacing/>
              <w:rPr>
                <w:sz w:val="24"/>
                <w:szCs w:val="24"/>
              </w:rPr>
            </w:pPr>
          </w:p>
          <w:p w:rsidR="00896DBF" w:rsidRPr="00C00C6C" w:rsidRDefault="00896DBF" w:rsidP="00896DBF">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896DBF" w:rsidRPr="00C00C6C" w:rsidRDefault="00896DBF" w:rsidP="002E7B88">
            <w:pPr>
              <w:ind w:right="-177"/>
              <w:contextualSpacing/>
              <w:rPr>
                <w:b/>
                <w:sz w:val="24"/>
                <w:szCs w:val="24"/>
              </w:rPr>
            </w:pPr>
          </w:p>
        </w:tc>
        <w:tc>
          <w:tcPr>
            <w:tcW w:w="567" w:type="dxa"/>
            <w:tcBorders>
              <w:top w:val="single" w:sz="4" w:space="0" w:color="auto"/>
              <w:bottom w:val="single" w:sz="4" w:space="0" w:color="auto"/>
              <w:right w:val="single" w:sz="4" w:space="0" w:color="auto"/>
            </w:tcBorders>
          </w:tcPr>
          <w:p w:rsidR="00896DBF" w:rsidRDefault="00896DBF" w:rsidP="002E7B88">
            <w:pPr>
              <w:pStyle w:val="11"/>
              <w:contextualSpacing/>
              <w:rPr>
                <w:rFonts w:ascii="Times New Roman" w:hAnsi="Times New Roman" w:cs="Times New Roman"/>
              </w:rPr>
            </w:pPr>
            <w:r>
              <w:rPr>
                <w:rFonts w:ascii="Times New Roman" w:hAnsi="Times New Roman" w:cs="Times New Roman"/>
              </w:rPr>
              <w:t>2</w:t>
            </w:r>
            <w:r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896DBF" w:rsidRDefault="00896DBF" w:rsidP="002E7B88">
            <w:pPr>
              <w:contextualSpacing/>
              <w:rPr>
                <w:sz w:val="22"/>
                <w:szCs w:val="22"/>
                <w:lang w:eastAsia="en-US"/>
              </w:rPr>
            </w:pPr>
            <w:r>
              <w:t>30</w:t>
            </w:r>
          </w:p>
        </w:tc>
        <w:tc>
          <w:tcPr>
            <w:tcW w:w="993" w:type="dxa"/>
            <w:gridSpan w:val="2"/>
            <w:tcBorders>
              <w:top w:val="single" w:sz="4" w:space="0" w:color="auto"/>
              <w:left w:val="single" w:sz="4" w:space="0" w:color="auto"/>
              <w:bottom w:val="single" w:sz="4" w:space="0" w:color="auto"/>
              <w:right w:val="single" w:sz="4" w:space="0" w:color="auto"/>
            </w:tcBorders>
          </w:tcPr>
          <w:p w:rsidR="00896DBF" w:rsidRPr="00C00C6C" w:rsidRDefault="00896DBF" w:rsidP="00896DBF">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896DBF" w:rsidRPr="00C00C6C" w:rsidRDefault="00896DBF" w:rsidP="00896DBF">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896DBF" w:rsidRPr="00C00C6C" w:rsidRDefault="00896DBF" w:rsidP="002E7B88">
            <w:pPr>
              <w:contextualSpacing/>
              <w:rPr>
                <w:sz w:val="24"/>
                <w:szCs w:val="24"/>
              </w:rPr>
            </w:pPr>
          </w:p>
        </w:tc>
        <w:tc>
          <w:tcPr>
            <w:tcW w:w="764" w:type="dxa"/>
            <w:tcBorders>
              <w:top w:val="single" w:sz="4" w:space="0" w:color="auto"/>
              <w:left w:val="single" w:sz="4" w:space="0" w:color="auto"/>
              <w:bottom w:val="single" w:sz="4" w:space="0" w:color="auto"/>
            </w:tcBorders>
          </w:tcPr>
          <w:p w:rsidR="00896DBF" w:rsidRDefault="00896DBF"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896DBF" w:rsidRDefault="00896DBF" w:rsidP="002E7B88">
            <w:pPr>
              <w:contextualSpacing/>
              <w:rPr>
                <w:sz w:val="24"/>
                <w:szCs w:val="24"/>
              </w:rPr>
            </w:pPr>
            <w:r>
              <w:rPr>
                <w:sz w:val="24"/>
                <w:szCs w:val="24"/>
              </w:rPr>
              <w:t>8-нед</w:t>
            </w:r>
          </w:p>
        </w:tc>
      </w:tr>
      <w:tr w:rsidR="00C00C6C" w:rsidRPr="00C00C6C" w:rsidTr="00AD6CC6">
        <w:trPr>
          <w:trHeight w:val="2100"/>
        </w:trPr>
        <w:tc>
          <w:tcPr>
            <w:tcW w:w="1419" w:type="dxa"/>
            <w:tcBorders>
              <w:top w:val="single" w:sz="4" w:space="0" w:color="auto"/>
              <w:bottom w:val="single" w:sz="4" w:space="0" w:color="auto"/>
              <w:right w:val="single" w:sz="4" w:space="0" w:color="auto"/>
            </w:tcBorders>
          </w:tcPr>
          <w:p w:rsidR="00C86379" w:rsidRPr="00C00C6C" w:rsidRDefault="00A675D0" w:rsidP="00A922D0">
            <w:pPr>
              <w:ind w:right="-177"/>
              <w:contextualSpacing/>
              <w:rPr>
                <w:sz w:val="24"/>
                <w:szCs w:val="24"/>
              </w:rPr>
            </w:pPr>
            <w:r w:rsidRPr="00C00C6C">
              <w:rPr>
                <w:b/>
                <w:sz w:val="24"/>
                <w:szCs w:val="24"/>
              </w:rPr>
              <w:t>Занятие</w:t>
            </w:r>
            <w:r w:rsidR="009D70F3">
              <w:rPr>
                <w:b/>
                <w:sz w:val="24"/>
                <w:szCs w:val="24"/>
              </w:rPr>
              <w:t xml:space="preserve"> № </w:t>
            </w:r>
            <w:r w:rsidR="00896DBF">
              <w:rPr>
                <w:b/>
                <w:sz w:val="24"/>
                <w:szCs w:val="24"/>
              </w:rPr>
              <w:t>20</w:t>
            </w:r>
            <w:r w:rsidR="00C86379" w:rsidRPr="00C00C6C">
              <w:rPr>
                <w:b/>
                <w:sz w:val="24"/>
                <w:szCs w:val="24"/>
              </w:rPr>
              <w:t>. Те</w:t>
            </w:r>
            <w:r w:rsidRPr="00C00C6C">
              <w:rPr>
                <w:b/>
                <w:sz w:val="24"/>
                <w:szCs w:val="24"/>
              </w:rPr>
              <w:t>ма занятия</w:t>
            </w:r>
            <w:r w:rsidR="00C86379" w:rsidRPr="00C00C6C">
              <w:rPr>
                <w:b/>
                <w:sz w:val="24"/>
                <w:szCs w:val="24"/>
              </w:rPr>
              <w:t xml:space="preserve">: </w:t>
            </w:r>
            <w:r w:rsidR="00C86379" w:rsidRPr="00C00C6C">
              <w:rPr>
                <w:sz w:val="24"/>
                <w:szCs w:val="24"/>
              </w:rPr>
              <w:t xml:space="preserve">«Синдромы </w:t>
            </w:r>
          </w:p>
          <w:p w:rsidR="00C86379" w:rsidRPr="00C00C6C" w:rsidRDefault="00C86379" w:rsidP="00A922D0">
            <w:pPr>
              <w:ind w:right="-177"/>
              <w:contextualSpacing/>
              <w:rPr>
                <w:sz w:val="24"/>
                <w:szCs w:val="24"/>
              </w:rPr>
            </w:pPr>
            <w:r w:rsidRPr="00C00C6C">
              <w:rPr>
                <w:sz w:val="24"/>
                <w:szCs w:val="24"/>
              </w:rPr>
              <w:t>поражения миокарда».</w:t>
            </w:r>
          </w:p>
          <w:p w:rsidR="00C86379" w:rsidRPr="00C00C6C" w:rsidRDefault="00A922D0" w:rsidP="00A922D0">
            <w:pPr>
              <w:ind w:right="-177"/>
              <w:contextualSpacing/>
              <w:rPr>
                <w:sz w:val="24"/>
                <w:szCs w:val="24"/>
              </w:rPr>
            </w:pPr>
            <w:r>
              <w:rPr>
                <w:sz w:val="24"/>
                <w:szCs w:val="24"/>
              </w:rPr>
              <w:t>«Симптоматология миокардита».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lastRenderedPageBreak/>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jc w:val="center"/>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iCs/>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 синдрома поражения миокарда</w:t>
            </w:r>
          </w:p>
          <w:p w:rsidR="00A922D0" w:rsidRPr="00C00C6C" w:rsidRDefault="00A922D0" w:rsidP="00A922D0">
            <w:pPr>
              <w:contextualSpacing/>
              <w:rPr>
                <w:sz w:val="24"/>
                <w:szCs w:val="24"/>
              </w:rPr>
            </w:pPr>
            <w:r>
              <w:rPr>
                <w:iCs/>
                <w:sz w:val="24"/>
                <w:szCs w:val="24"/>
              </w:rPr>
              <w:t xml:space="preserve"> и сердечной недостаточности,</w:t>
            </w:r>
            <w:r w:rsidRPr="00C00C6C">
              <w:rPr>
                <w:sz w:val="24"/>
                <w:szCs w:val="24"/>
              </w:rPr>
              <w:t xml:space="preserve"> изучение</w:t>
            </w:r>
            <w:r w:rsidRPr="00C00C6C">
              <w:rPr>
                <w:iCs/>
                <w:sz w:val="24"/>
                <w:szCs w:val="24"/>
              </w:rPr>
              <w:t xml:space="preserve"> этиологии и патогенеза</w:t>
            </w:r>
          </w:p>
          <w:p w:rsidR="00A922D0" w:rsidRPr="00C00C6C" w:rsidRDefault="00A922D0" w:rsidP="00A922D0">
            <w:pPr>
              <w:contextualSpacing/>
              <w:rPr>
                <w:sz w:val="24"/>
                <w:szCs w:val="24"/>
              </w:rPr>
            </w:pPr>
            <w:r w:rsidRPr="00C00C6C">
              <w:rPr>
                <w:iCs/>
                <w:sz w:val="24"/>
                <w:szCs w:val="24"/>
              </w:rPr>
              <w:t>проявления кли</w:t>
            </w:r>
            <w:r>
              <w:rPr>
                <w:iCs/>
                <w:sz w:val="24"/>
                <w:szCs w:val="24"/>
              </w:rPr>
              <w:t xml:space="preserve">нической картины, классификации, диагностики и принципы лечения </w:t>
            </w:r>
            <w:r w:rsidRPr="00C00C6C">
              <w:rPr>
                <w:iCs/>
                <w:sz w:val="24"/>
                <w:szCs w:val="24"/>
              </w:rPr>
              <w:t>миокардита.</w:t>
            </w:r>
          </w:p>
          <w:p w:rsidR="00C86379" w:rsidRPr="00C00C6C" w:rsidRDefault="00C86379" w:rsidP="002E7B88">
            <w:pPr>
              <w:ind w:right="-177"/>
              <w:contextualSpacing/>
              <w:rPr>
                <w:iCs/>
                <w:sz w:val="24"/>
                <w:szCs w:val="24"/>
              </w:rPr>
            </w:pPr>
          </w:p>
          <w:p w:rsidR="00A675D0" w:rsidRPr="00C00C6C" w:rsidRDefault="00A675D0" w:rsidP="002E7B88">
            <w:pPr>
              <w:ind w:right="-177"/>
              <w:contextualSpacing/>
              <w:rPr>
                <w:iCs/>
                <w:sz w:val="24"/>
                <w:szCs w:val="24"/>
              </w:rPr>
            </w:pPr>
          </w:p>
          <w:p w:rsidR="00C86379" w:rsidRPr="00C00C6C" w:rsidRDefault="00A675D0"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A675D0" w:rsidP="002E7B88">
            <w:pPr>
              <w:ind w:right="-177"/>
              <w:contextualSpacing/>
              <w:rPr>
                <w:sz w:val="24"/>
                <w:szCs w:val="24"/>
              </w:rPr>
            </w:pPr>
            <w:r w:rsidRPr="00C00C6C">
              <w:rPr>
                <w:sz w:val="24"/>
                <w:szCs w:val="24"/>
              </w:rPr>
              <w:t>1.Охарактеризуйте синдром</w:t>
            </w:r>
            <w:r w:rsidR="00C86379" w:rsidRPr="00C00C6C">
              <w:rPr>
                <w:sz w:val="24"/>
                <w:szCs w:val="24"/>
              </w:rPr>
              <w:t xml:space="preserve"> воспаления </w:t>
            </w:r>
            <w:r w:rsidR="00C86379" w:rsidRPr="00C00C6C">
              <w:rPr>
                <w:sz w:val="24"/>
                <w:szCs w:val="24"/>
              </w:rPr>
              <w:lastRenderedPageBreak/>
              <w:t xml:space="preserve">миокарда и </w:t>
            </w:r>
            <w:proofErr w:type="spellStart"/>
            <w:r w:rsidR="00C86379" w:rsidRPr="00C00C6C">
              <w:rPr>
                <w:sz w:val="24"/>
                <w:szCs w:val="24"/>
              </w:rPr>
              <w:t>кардиомиопатии</w:t>
            </w:r>
            <w:proofErr w:type="spellEnd"/>
            <w:r w:rsidR="00C86379" w:rsidRPr="00C00C6C">
              <w:rPr>
                <w:sz w:val="24"/>
                <w:szCs w:val="24"/>
              </w:rPr>
              <w:t>.</w:t>
            </w:r>
          </w:p>
          <w:p w:rsidR="00C86379" w:rsidRPr="00C00C6C" w:rsidRDefault="00C86379" w:rsidP="002E7B88">
            <w:pPr>
              <w:ind w:right="-177"/>
              <w:contextualSpacing/>
              <w:rPr>
                <w:sz w:val="24"/>
                <w:szCs w:val="24"/>
              </w:rPr>
            </w:pPr>
            <w:r w:rsidRPr="00C00C6C">
              <w:rPr>
                <w:sz w:val="24"/>
                <w:szCs w:val="24"/>
              </w:rPr>
              <w:t xml:space="preserve">2. </w:t>
            </w:r>
            <w:r w:rsidR="00A675D0" w:rsidRPr="00C00C6C">
              <w:rPr>
                <w:sz w:val="24"/>
                <w:szCs w:val="24"/>
              </w:rPr>
              <w:t>Расскажите об острой сердечной недостаточности</w:t>
            </w:r>
          </w:p>
          <w:p w:rsidR="00C86379" w:rsidRDefault="00C86379" w:rsidP="002E7B88">
            <w:pPr>
              <w:ind w:right="-177"/>
              <w:contextualSpacing/>
              <w:rPr>
                <w:sz w:val="24"/>
                <w:szCs w:val="24"/>
              </w:rPr>
            </w:pPr>
            <w:r w:rsidRPr="00C00C6C">
              <w:rPr>
                <w:sz w:val="24"/>
                <w:szCs w:val="24"/>
              </w:rPr>
              <w:t xml:space="preserve">3. </w:t>
            </w:r>
            <w:r w:rsidR="00A675D0" w:rsidRPr="00C00C6C">
              <w:rPr>
                <w:sz w:val="24"/>
                <w:szCs w:val="24"/>
              </w:rPr>
              <w:t>Расскажите о хронической сердечной недостаточности.</w:t>
            </w:r>
          </w:p>
          <w:p w:rsidR="00A922D0" w:rsidRPr="00C00C6C" w:rsidRDefault="00A922D0" w:rsidP="00A922D0">
            <w:pPr>
              <w:contextualSpacing/>
              <w:rPr>
                <w:sz w:val="24"/>
                <w:szCs w:val="24"/>
              </w:rPr>
            </w:pPr>
            <w:r>
              <w:rPr>
                <w:sz w:val="24"/>
                <w:szCs w:val="24"/>
              </w:rPr>
              <w:t>4</w:t>
            </w:r>
            <w:r w:rsidRPr="00C00C6C">
              <w:rPr>
                <w:sz w:val="24"/>
                <w:szCs w:val="24"/>
              </w:rPr>
              <w:t>.Дайте определение миокардита.</w:t>
            </w:r>
          </w:p>
          <w:p w:rsidR="00A922D0" w:rsidRPr="00C00C6C" w:rsidRDefault="00A922D0" w:rsidP="00A922D0">
            <w:pPr>
              <w:contextualSpacing/>
              <w:rPr>
                <w:sz w:val="24"/>
                <w:szCs w:val="24"/>
              </w:rPr>
            </w:pPr>
            <w:r>
              <w:rPr>
                <w:sz w:val="24"/>
                <w:szCs w:val="24"/>
              </w:rPr>
              <w:t>5</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A922D0" w:rsidRPr="00C00C6C" w:rsidRDefault="00A922D0" w:rsidP="00A922D0">
            <w:pPr>
              <w:contextualSpacing/>
              <w:rPr>
                <w:sz w:val="24"/>
                <w:szCs w:val="24"/>
              </w:rPr>
            </w:pPr>
            <w:r>
              <w:rPr>
                <w:sz w:val="24"/>
                <w:szCs w:val="24"/>
              </w:rPr>
              <w:t>6</w:t>
            </w:r>
            <w:r w:rsidRPr="00C00C6C">
              <w:rPr>
                <w:sz w:val="24"/>
                <w:szCs w:val="24"/>
              </w:rPr>
              <w:t>.Перечислите классификацию</w:t>
            </w:r>
          </w:p>
          <w:p w:rsidR="00A922D0" w:rsidRDefault="00A922D0" w:rsidP="00A922D0">
            <w:pPr>
              <w:ind w:right="-177"/>
              <w:contextualSpacing/>
              <w:rPr>
                <w:sz w:val="24"/>
                <w:szCs w:val="24"/>
              </w:rPr>
            </w:pPr>
            <w:r>
              <w:rPr>
                <w:sz w:val="24"/>
                <w:szCs w:val="24"/>
              </w:rPr>
              <w:t>7</w:t>
            </w:r>
            <w:r w:rsidRPr="00C00C6C">
              <w:rPr>
                <w:sz w:val="24"/>
                <w:szCs w:val="24"/>
              </w:rPr>
              <w:t>.Расскажите о клинической картине миокардита</w:t>
            </w:r>
            <w:r>
              <w:rPr>
                <w:sz w:val="24"/>
                <w:szCs w:val="24"/>
              </w:rPr>
              <w:t>.</w:t>
            </w:r>
          </w:p>
          <w:p w:rsidR="00A922D0" w:rsidRPr="00C00C6C" w:rsidRDefault="00A922D0" w:rsidP="00A922D0">
            <w:pPr>
              <w:ind w:right="-177"/>
              <w:contextualSpacing/>
              <w:rPr>
                <w:sz w:val="24"/>
                <w:szCs w:val="24"/>
              </w:rPr>
            </w:pPr>
            <w:r>
              <w:rPr>
                <w:sz w:val="24"/>
                <w:szCs w:val="24"/>
              </w:rPr>
              <w:t>8</w:t>
            </w:r>
            <w:r w:rsidRPr="00C00C6C">
              <w:rPr>
                <w:sz w:val="24"/>
                <w:szCs w:val="24"/>
              </w:rPr>
              <w:t>.Расскажите диагностику миокардита.</w:t>
            </w:r>
          </w:p>
          <w:p w:rsidR="00A922D0" w:rsidRPr="00C00C6C" w:rsidRDefault="00A922D0" w:rsidP="00A922D0">
            <w:pPr>
              <w:ind w:right="-177"/>
              <w:contextualSpacing/>
              <w:rPr>
                <w:sz w:val="24"/>
                <w:szCs w:val="24"/>
              </w:rPr>
            </w:pPr>
            <w:r>
              <w:rPr>
                <w:sz w:val="24"/>
                <w:szCs w:val="24"/>
              </w:rPr>
              <w:t>9</w:t>
            </w:r>
            <w:r w:rsidRPr="00C00C6C">
              <w:rPr>
                <w:sz w:val="24"/>
                <w:szCs w:val="24"/>
              </w:rPr>
              <w:t>.Перечислите принципы лечения миокардита.</w:t>
            </w:r>
          </w:p>
          <w:p w:rsidR="00A922D0" w:rsidRPr="00C00C6C" w:rsidRDefault="00A922D0" w:rsidP="00A922D0">
            <w:pPr>
              <w:ind w:right="-177"/>
              <w:contextualSpacing/>
              <w:rPr>
                <w:sz w:val="24"/>
                <w:szCs w:val="24"/>
              </w:rPr>
            </w:pPr>
          </w:p>
          <w:p w:rsidR="00C86379" w:rsidRPr="00C00C6C" w:rsidRDefault="00C86379" w:rsidP="002E7B88">
            <w:pPr>
              <w:ind w:right="-177"/>
              <w:contextualSpacing/>
              <w:rPr>
                <w:sz w:val="24"/>
                <w:szCs w:val="24"/>
              </w:rPr>
            </w:pPr>
          </w:p>
          <w:p w:rsidR="00C86379" w:rsidRPr="00C00C6C" w:rsidRDefault="00C86379" w:rsidP="002E7B88">
            <w:pPr>
              <w:contextualSpacing/>
              <w:rPr>
                <w:sz w:val="24"/>
                <w:szCs w:val="24"/>
              </w:rPr>
            </w:pPr>
          </w:p>
          <w:p w:rsidR="00A922D0" w:rsidRPr="00C00C6C" w:rsidRDefault="00C86379" w:rsidP="00A922D0">
            <w:pPr>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о синдроме поражения</w:t>
            </w:r>
            <w:r w:rsidRPr="00C00C6C">
              <w:rPr>
                <w:iCs/>
                <w:sz w:val="24"/>
                <w:szCs w:val="24"/>
              </w:rPr>
              <w:t xml:space="preserve"> миока</w:t>
            </w:r>
            <w:r w:rsidR="00A922D0">
              <w:rPr>
                <w:iCs/>
                <w:sz w:val="24"/>
                <w:szCs w:val="24"/>
              </w:rPr>
              <w:t>рда и сердечной недостаточности,</w:t>
            </w:r>
            <w:r w:rsidR="00A922D0" w:rsidRPr="00C00C6C">
              <w:rPr>
                <w:sz w:val="24"/>
                <w:szCs w:val="24"/>
              </w:rPr>
              <w:t xml:space="preserve"> знает симптомы, классификацию и клиническую картину миокардитов. Умеет выявлять основные симптомы миокардитов.</w:t>
            </w:r>
          </w:p>
          <w:p w:rsidR="00C86379" w:rsidRPr="00C00C6C" w:rsidRDefault="00A922D0" w:rsidP="002E7B88">
            <w:pPr>
              <w:contextualSpacing/>
              <w:rPr>
                <w:iCs/>
                <w:sz w:val="24"/>
                <w:szCs w:val="24"/>
              </w:rPr>
            </w:pPr>
            <w:r>
              <w:rPr>
                <w:sz w:val="24"/>
                <w:szCs w:val="24"/>
              </w:rPr>
              <w:t>У</w:t>
            </w:r>
            <w:r w:rsidRPr="00C00C6C">
              <w:rPr>
                <w:sz w:val="24"/>
                <w:szCs w:val="24"/>
              </w:rPr>
              <w:t xml:space="preserve">меет </w:t>
            </w:r>
            <w:proofErr w:type="gramStart"/>
            <w:r w:rsidRPr="00C00C6C">
              <w:rPr>
                <w:iCs/>
                <w:sz w:val="24"/>
                <w:szCs w:val="24"/>
              </w:rPr>
              <w:t>диагностировать  на</w:t>
            </w:r>
            <w:proofErr w:type="gramEnd"/>
            <w:r w:rsidRPr="00C00C6C">
              <w:rPr>
                <w:iCs/>
                <w:sz w:val="24"/>
                <w:szCs w:val="24"/>
              </w:rPr>
              <w:t xml:space="preserve"> основе жалоб и клинических признаков миокардит.</w:t>
            </w:r>
          </w:p>
          <w:p w:rsidR="00A675D0" w:rsidRPr="00C00C6C" w:rsidRDefault="00A675D0" w:rsidP="002E7B88">
            <w:pPr>
              <w:contextualSpacing/>
              <w:rPr>
                <w:b/>
                <w:sz w:val="24"/>
                <w:szCs w:val="24"/>
              </w:rPr>
            </w:pP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783891"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C86379" w:rsidRPr="00C00C6C" w:rsidRDefault="00896DBF" w:rsidP="002E7B88">
            <w:pPr>
              <w:contextualSpacing/>
              <w:jc w:val="center"/>
              <w:rPr>
                <w:sz w:val="24"/>
                <w:szCs w:val="24"/>
              </w:rPr>
            </w:pPr>
            <w:r>
              <w:rPr>
                <w:sz w:val="24"/>
                <w:szCs w:val="24"/>
              </w:rPr>
              <w:t>9-</w:t>
            </w:r>
            <w:r w:rsidR="002B3EB5">
              <w:rPr>
                <w:sz w:val="24"/>
                <w:szCs w:val="24"/>
              </w:rPr>
              <w:t xml:space="preserve"> </w:t>
            </w:r>
            <w:proofErr w:type="spellStart"/>
            <w:r w:rsidR="002B3EB5">
              <w:rPr>
                <w:sz w:val="24"/>
                <w:szCs w:val="24"/>
              </w:rPr>
              <w:t>нед</w:t>
            </w:r>
            <w:proofErr w:type="spellEnd"/>
          </w:p>
        </w:tc>
      </w:tr>
      <w:tr w:rsidR="00C00C6C" w:rsidRPr="00C00C6C" w:rsidTr="00AD6CC6">
        <w:trPr>
          <w:trHeight w:val="8546"/>
        </w:trPr>
        <w:tc>
          <w:tcPr>
            <w:tcW w:w="1419" w:type="dxa"/>
            <w:tcBorders>
              <w:top w:val="single" w:sz="4" w:space="0" w:color="auto"/>
              <w:bottom w:val="single" w:sz="4" w:space="0" w:color="auto"/>
              <w:right w:val="single" w:sz="4" w:space="0" w:color="auto"/>
            </w:tcBorders>
          </w:tcPr>
          <w:p w:rsidR="00C86379" w:rsidRPr="00C00C6C" w:rsidRDefault="00A675D0" w:rsidP="00A922D0">
            <w:pPr>
              <w:ind w:right="-177"/>
              <w:contextualSpacing/>
              <w:rPr>
                <w:sz w:val="24"/>
                <w:szCs w:val="24"/>
              </w:rPr>
            </w:pPr>
            <w:r w:rsidRPr="00C00C6C">
              <w:rPr>
                <w:b/>
                <w:sz w:val="24"/>
                <w:szCs w:val="24"/>
              </w:rPr>
              <w:lastRenderedPageBreak/>
              <w:t>Занятие</w:t>
            </w:r>
            <w:r w:rsidR="009D70F3">
              <w:rPr>
                <w:b/>
                <w:sz w:val="24"/>
                <w:szCs w:val="24"/>
              </w:rPr>
              <w:t xml:space="preserve"> № 2</w:t>
            </w:r>
            <w:r w:rsidR="00896DBF">
              <w:rPr>
                <w:b/>
                <w:sz w:val="24"/>
                <w:szCs w:val="24"/>
              </w:rPr>
              <w:t>1</w:t>
            </w:r>
            <w:r w:rsidRPr="00C00C6C">
              <w:rPr>
                <w:b/>
                <w:sz w:val="24"/>
                <w:szCs w:val="24"/>
              </w:rPr>
              <w:t>. Тема занятия</w:t>
            </w:r>
            <w:r w:rsidR="00C86379" w:rsidRPr="00C00C6C">
              <w:rPr>
                <w:b/>
                <w:sz w:val="24"/>
                <w:szCs w:val="24"/>
              </w:rPr>
              <w:t>:</w:t>
            </w:r>
          </w:p>
          <w:p w:rsidR="00C86379" w:rsidRPr="00C00C6C" w:rsidRDefault="00C86379" w:rsidP="00A922D0">
            <w:pPr>
              <w:ind w:right="-177"/>
              <w:contextualSpacing/>
              <w:rPr>
                <w:sz w:val="24"/>
                <w:szCs w:val="24"/>
              </w:rPr>
            </w:pPr>
            <w:r w:rsidRPr="00C00C6C">
              <w:rPr>
                <w:sz w:val="24"/>
                <w:szCs w:val="24"/>
              </w:rPr>
              <w:t xml:space="preserve">«Синдромы </w:t>
            </w:r>
          </w:p>
          <w:p w:rsidR="00C86379" w:rsidRPr="00C00C6C" w:rsidRDefault="00C86379" w:rsidP="00A922D0">
            <w:pPr>
              <w:ind w:right="-177"/>
              <w:contextualSpacing/>
              <w:rPr>
                <w:sz w:val="24"/>
                <w:szCs w:val="24"/>
              </w:rPr>
            </w:pPr>
            <w:r w:rsidRPr="00C00C6C">
              <w:rPr>
                <w:sz w:val="24"/>
                <w:szCs w:val="24"/>
              </w:rPr>
              <w:t>поражения перикарда».</w:t>
            </w:r>
          </w:p>
          <w:p w:rsidR="00C86379" w:rsidRPr="00C00C6C" w:rsidRDefault="00A922D0" w:rsidP="00A922D0">
            <w:pPr>
              <w:ind w:right="-177"/>
              <w:contextualSpacing/>
              <w:rPr>
                <w:sz w:val="24"/>
                <w:szCs w:val="24"/>
              </w:rPr>
            </w:pPr>
            <w:r>
              <w:rPr>
                <w:sz w:val="24"/>
                <w:szCs w:val="24"/>
              </w:rPr>
              <w:t>«Симптоматология перикардита»</w:t>
            </w: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A922D0" w:rsidRPr="00C00C6C" w:rsidRDefault="00C86379" w:rsidP="00A922D0">
            <w:pPr>
              <w:contextualSpacing/>
              <w:rPr>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w:t>
            </w:r>
            <w:r w:rsidR="00A922D0">
              <w:rPr>
                <w:iCs/>
                <w:sz w:val="24"/>
                <w:szCs w:val="24"/>
              </w:rPr>
              <w:t>за синдрома поражения перикарда,</w:t>
            </w:r>
            <w:r w:rsidR="00A922D0" w:rsidRPr="00C00C6C">
              <w:rPr>
                <w:sz w:val="24"/>
                <w:szCs w:val="24"/>
              </w:rPr>
              <w:t xml:space="preserve"> изучение</w:t>
            </w:r>
            <w:r w:rsidR="00A922D0" w:rsidRPr="00C00C6C">
              <w:rPr>
                <w:iCs/>
                <w:sz w:val="24"/>
                <w:szCs w:val="24"/>
              </w:rPr>
              <w:t xml:space="preserve"> этиологии и патогенеза</w:t>
            </w:r>
          </w:p>
          <w:p w:rsidR="00A922D0" w:rsidRPr="00C00C6C" w:rsidRDefault="00A922D0" w:rsidP="00A922D0">
            <w:pPr>
              <w:contextualSpacing/>
              <w:rPr>
                <w:sz w:val="24"/>
                <w:szCs w:val="24"/>
              </w:rPr>
            </w:pPr>
            <w:r w:rsidRPr="00C00C6C">
              <w:rPr>
                <w:iCs/>
                <w:sz w:val="24"/>
                <w:szCs w:val="24"/>
              </w:rPr>
              <w:t>проявления клинической картины, классификации</w:t>
            </w:r>
            <w:r w:rsidR="00DF29D3">
              <w:rPr>
                <w:iCs/>
                <w:sz w:val="24"/>
                <w:szCs w:val="24"/>
              </w:rPr>
              <w:t>, диагностики и принципы лечения</w:t>
            </w:r>
            <w:r w:rsidRPr="00C00C6C">
              <w:rPr>
                <w:iCs/>
                <w:sz w:val="24"/>
                <w:szCs w:val="24"/>
              </w:rPr>
              <w:t xml:space="preserve"> перикардита.</w:t>
            </w:r>
          </w:p>
          <w:p w:rsidR="00C86379" w:rsidRPr="00C00C6C" w:rsidRDefault="00C86379" w:rsidP="002E7B88">
            <w:pPr>
              <w:ind w:right="-177"/>
              <w:contextualSpacing/>
              <w:rPr>
                <w:iCs/>
                <w:sz w:val="24"/>
                <w:szCs w:val="24"/>
              </w:rPr>
            </w:pPr>
          </w:p>
          <w:p w:rsidR="00C86379" w:rsidRPr="00C00C6C" w:rsidRDefault="00C86379" w:rsidP="002E7B88">
            <w:pPr>
              <w:ind w:right="-177"/>
              <w:contextualSpacing/>
              <w:rPr>
                <w:iCs/>
                <w:sz w:val="24"/>
                <w:szCs w:val="24"/>
              </w:rPr>
            </w:pPr>
          </w:p>
          <w:p w:rsidR="00C86379" w:rsidRPr="00C00C6C" w:rsidRDefault="00A675D0"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jc w:val="center"/>
              <w:rPr>
                <w:b/>
                <w:sz w:val="24"/>
                <w:szCs w:val="24"/>
              </w:rPr>
            </w:pPr>
          </w:p>
          <w:p w:rsidR="00C86379" w:rsidRPr="00C00C6C" w:rsidRDefault="00A675D0" w:rsidP="002E7B88">
            <w:pPr>
              <w:ind w:right="-177"/>
              <w:contextualSpacing/>
              <w:rPr>
                <w:sz w:val="24"/>
                <w:szCs w:val="24"/>
              </w:rPr>
            </w:pPr>
            <w:r w:rsidRPr="00C00C6C">
              <w:rPr>
                <w:sz w:val="24"/>
                <w:szCs w:val="24"/>
              </w:rPr>
              <w:t>1.Охарактеризуйте</w:t>
            </w:r>
            <w:r w:rsidR="00C86379" w:rsidRPr="00C00C6C">
              <w:rPr>
                <w:sz w:val="24"/>
                <w:szCs w:val="24"/>
              </w:rPr>
              <w:t xml:space="preserve"> синдрома воспаления перикарда.</w:t>
            </w:r>
          </w:p>
          <w:p w:rsidR="00C86379" w:rsidRPr="00C00C6C" w:rsidRDefault="00A675D0" w:rsidP="002E7B88">
            <w:pPr>
              <w:ind w:right="-177"/>
              <w:contextualSpacing/>
              <w:rPr>
                <w:sz w:val="24"/>
                <w:szCs w:val="24"/>
              </w:rPr>
            </w:pPr>
            <w:r w:rsidRPr="00C00C6C">
              <w:rPr>
                <w:sz w:val="24"/>
                <w:szCs w:val="24"/>
              </w:rPr>
              <w:t>2.Расскажите об острая сердечной недостаточности</w:t>
            </w:r>
            <w:r w:rsidR="00C86379" w:rsidRPr="00C00C6C">
              <w:rPr>
                <w:sz w:val="24"/>
                <w:szCs w:val="24"/>
              </w:rPr>
              <w:t>.</w:t>
            </w:r>
          </w:p>
          <w:p w:rsidR="00C86379" w:rsidRPr="00C00C6C" w:rsidRDefault="00A675D0" w:rsidP="002E7B88">
            <w:pPr>
              <w:ind w:right="-177"/>
              <w:contextualSpacing/>
              <w:rPr>
                <w:sz w:val="24"/>
                <w:szCs w:val="24"/>
              </w:rPr>
            </w:pPr>
            <w:r w:rsidRPr="00C00C6C">
              <w:rPr>
                <w:sz w:val="24"/>
                <w:szCs w:val="24"/>
              </w:rPr>
              <w:t xml:space="preserve">3.Расскажите о хронической </w:t>
            </w:r>
            <w:proofErr w:type="spellStart"/>
            <w:r w:rsidRPr="00C00C6C">
              <w:rPr>
                <w:sz w:val="24"/>
                <w:szCs w:val="24"/>
              </w:rPr>
              <w:t>сердечнойнедостаточности</w:t>
            </w:r>
            <w:proofErr w:type="spellEnd"/>
            <w:r w:rsidRPr="00C00C6C">
              <w:rPr>
                <w:sz w:val="24"/>
                <w:szCs w:val="24"/>
              </w:rPr>
              <w:t>.</w:t>
            </w:r>
          </w:p>
          <w:p w:rsidR="00C86379" w:rsidRPr="00C00C6C" w:rsidRDefault="00A675D0" w:rsidP="002E7B88">
            <w:pPr>
              <w:ind w:right="-177"/>
              <w:contextualSpacing/>
              <w:rPr>
                <w:sz w:val="24"/>
                <w:szCs w:val="24"/>
              </w:rPr>
            </w:pPr>
            <w:r w:rsidRPr="00C00C6C">
              <w:rPr>
                <w:sz w:val="24"/>
                <w:szCs w:val="24"/>
              </w:rPr>
              <w:t>4</w:t>
            </w:r>
            <w:r w:rsidR="00C86379" w:rsidRPr="00C00C6C">
              <w:rPr>
                <w:sz w:val="24"/>
                <w:szCs w:val="24"/>
              </w:rPr>
              <w:t>.</w:t>
            </w:r>
            <w:r w:rsidRPr="00C00C6C">
              <w:rPr>
                <w:sz w:val="24"/>
                <w:szCs w:val="24"/>
              </w:rPr>
              <w:t>Расскажите о к</w:t>
            </w:r>
            <w:r w:rsidR="00C86379" w:rsidRPr="00C00C6C">
              <w:rPr>
                <w:sz w:val="24"/>
                <w:szCs w:val="24"/>
              </w:rPr>
              <w:t>линико-лабораторно- инструментальная характеристика синдрома воспаления перикарда.</w:t>
            </w:r>
          </w:p>
          <w:p w:rsidR="00DF29D3" w:rsidRPr="00C00C6C" w:rsidRDefault="00DF29D3" w:rsidP="00DF29D3">
            <w:pPr>
              <w:ind w:right="-177"/>
              <w:contextualSpacing/>
              <w:rPr>
                <w:b/>
                <w:sz w:val="24"/>
                <w:szCs w:val="24"/>
              </w:rPr>
            </w:pPr>
            <w:r>
              <w:rPr>
                <w:sz w:val="24"/>
                <w:szCs w:val="24"/>
              </w:rPr>
              <w:t>5</w:t>
            </w:r>
            <w:r w:rsidRPr="00C00C6C">
              <w:rPr>
                <w:sz w:val="24"/>
                <w:szCs w:val="24"/>
              </w:rPr>
              <w:t>.Дайте определение перикардита.</w:t>
            </w:r>
          </w:p>
          <w:p w:rsidR="00DF29D3" w:rsidRPr="00C00C6C" w:rsidRDefault="00DF29D3" w:rsidP="00DF29D3">
            <w:pPr>
              <w:contextualSpacing/>
              <w:rPr>
                <w:sz w:val="24"/>
                <w:szCs w:val="24"/>
              </w:rPr>
            </w:pPr>
            <w:r>
              <w:rPr>
                <w:sz w:val="24"/>
                <w:szCs w:val="24"/>
              </w:rPr>
              <w:t>6</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DF29D3" w:rsidRPr="00C00C6C" w:rsidRDefault="00DF29D3" w:rsidP="00DF29D3">
            <w:pPr>
              <w:contextualSpacing/>
              <w:rPr>
                <w:sz w:val="24"/>
                <w:szCs w:val="24"/>
              </w:rPr>
            </w:pPr>
            <w:r>
              <w:rPr>
                <w:sz w:val="24"/>
                <w:szCs w:val="24"/>
              </w:rPr>
              <w:t>7</w:t>
            </w:r>
            <w:r w:rsidRPr="00C00C6C">
              <w:rPr>
                <w:sz w:val="24"/>
                <w:szCs w:val="24"/>
              </w:rPr>
              <w:t>.Перечислите классификацию.</w:t>
            </w:r>
          </w:p>
          <w:p w:rsidR="00DF29D3" w:rsidRPr="00C00C6C" w:rsidRDefault="00DF29D3" w:rsidP="00DF29D3">
            <w:pPr>
              <w:contextualSpacing/>
              <w:rPr>
                <w:sz w:val="24"/>
                <w:szCs w:val="24"/>
              </w:rPr>
            </w:pPr>
            <w:r>
              <w:rPr>
                <w:sz w:val="24"/>
                <w:szCs w:val="24"/>
              </w:rPr>
              <w:t>8</w:t>
            </w:r>
            <w:r w:rsidRPr="00C00C6C">
              <w:rPr>
                <w:sz w:val="24"/>
                <w:szCs w:val="24"/>
              </w:rPr>
              <w:t>.Расскажите о клинической картине перикардита.</w:t>
            </w:r>
          </w:p>
          <w:p w:rsidR="00DF29D3" w:rsidRPr="00C00C6C" w:rsidRDefault="00DF29D3" w:rsidP="00DF29D3">
            <w:pPr>
              <w:ind w:right="-177"/>
              <w:contextualSpacing/>
              <w:rPr>
                <w:sz w:val="24"/>
                <w:szCs w:val="24"/>
              </w:rPr>
            </w:pPr>
            <w:r>
              <w:rPr>
                <w:sz w:val="24"/>
                <w:szCs w:val="24"/>
              </w:rPr>
              <w:t>9</w:t>
            </w:r>
            <w:r w:rsidRPr="00C00C6C">
              <w:rPr>
                <w:sz w:val="24"/>
                <w:szCs w:val="24"/>
              </w:rPr>
              <w:t>.Расскажите диагностику перикардита.</w:t>
            </w:r>
          </w:p>
          <w:p w:rsidR="00DF29D3" w:rsidRPr="00C00C6C" w:rsidRDefault="00DF29D3" w:rsidP="00DF29D3">
            <w:pPr>
              <w:ind w:right="-177"/>
              <w:contextualSpacing/>
              <w:rPr>
                <w:sz w:val="24"/>
                <w:szCs w:val="24"/>
              </w:rPr>
            </w:pPr>
            <w:r>
              <w:rPr>
                <w:sz w:val="24"/>
                <w:szCs w:val="24"/>
              </w:rPr>
              <w:t>10</w:t>
            </w:r>
            <w:r w:rsidRPr="00C00C6C">
              <w:rPr>
                <w:sz w:val="24"/>
                <w:szCs w:val="24"/>
              </w:rPr>
              <w:t>.Перечислите принципы лечения перикардита.</w:t>
            </w:r>
          </w:p>
          <w:p w:rsidR="00C86379" w:rsidRPr="00C00C6C" w:rsidRDefault="00C86379" w:rsidP="002E7B88">
            <w:pPr>
              <w:contextualSpacing/>
              <w:rPr>
                <w:iCs/>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о синдроме поражения</w:t>
            </w:r>
            <w:r w:rsidRPr="00C00C6C">
              <w:rPr>
                <w:iCs/>
                <w:sz w:val="24"/>
                <w:szCs w:val="24"/>
              </w:rPr>
              <w:t xml:space="preserve"> перика</w:t>
            </w:r>
            <w:r w:rsidR="00DF29D3">
              <w:rPr>
                <w:iCs/>
                <w:sz w:val="24"/>
                <w:szCs w:val="24"/>
              </w:rPr>
              <w:t>рда и сердечной недостаточности,</w:t>
            </w:r>
            <w:r w:rsidR="00DF29D3" w:rsidRPr="00C00C6C">
              <w:rPr>
                <w:sz w:val="24"/>
                <w:szCs w:val="24"/>
              </w:rPr>
              <w:t xml:space="preserve"> знает симптомы, классификацию и клиническую картину перикардитов. Умеет выявлять основные симптомы перикардитов. </w:t>
            </w:r>
            <w:r w:rsidR="00DF29D3">
              <w:rPr>
                <w:sz w:val="24"/>
                <w:szCs w:val="24"/>
              </w:rPr>
              <w:t>У</w:t>
            </w:r>
            <w:r w:rsidR="00DF29D3" w:rsidRPr="00C00C6C">
              <w:rPr>
                <w:sz w:val="24"/>
                <w:szCs w:val="24"/>
              </w:rPr>
              <w:t xml:space="preserve">меет </w:t>
            </w:r>
            <w:proofErr w:type="gramStart"/>
            <w:r w:rsidR="00DF29D3" w:rsidRPr="00C00C6C">
              <w:rPr>
                <w:iCs/>
                <w:sz w:val="24"/>
                <w:szCs w:val="24"/>
              </w:rPr>
              <w:t>диагностировать  на</w:t>
            </w:r>
            <w:proofErr w:type="gramEnd"/>
            <w:r w:rsidR="00DF29D3" w:rsidRPr="00C00C6C">
              <w:rPr>
                <w:iCs/>
                <w:sz w:val="24"/>
                <w:szCs w:val="24"/>
              </w:rPr>
              <w:t xml:space="preserve"> основе жалоб и клинических признаков перикардит.</w:t>
            </w:r>
          </w:p>
          <w:p w:rsidR="00A675D0" w:rsidRPr="00C00C6C" w:rsidRDefault="00A675D0" w:rsidP="002E7B88">
            <w:pPr>
              <w:contextualSpacing/>
              <w:rPr>
                <w:b/>
                <w:sz w:val="24"/>
                <w:szCs w:val="24"/>
              </w:rPr>
            </w:pP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contextualSpacing/>
              <w:rPr>
                <w:sz w:val="24"/>
                <w:szCs w:val="24"/>
              </w:rPr>
            </w:pPr>
          </w:p>
          <w:p w:rsidR="00A675D0" w:rsidRPr="00C00C6C" w:rsidRDefault="00A675D0"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783891"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264CB8"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9D70F3" w:rsidRDefault="009D70F3" w:rsidP="002E7B88">
            <w:pPr>
              <w:contextualSpacing/>
              <w:jc w:val="center"/>
              <w:rPr>
                <w:sz w:val="24"/>
                <w:szCs w:val="24"/>
              </w:rPr>
            </w:pPr>
            <w:r>
              <w:rPr>
                <w:sz w:val="24"/>
                <w:szCs w:val="24"/>
              </w:rPr>
              <w:t>1</w:t>
            </w:r>
            <w:r w:rsidR="00896DBF">
              <w:rPr>
                <w:sz w:val="24"/>
                <w:szCs w:val="24"/>
              </w:rPr>
              <w:t>0-</w:t>
            </w:r>
          </w:p>
          <w:p w:rsidR="00C86379" w:rsidRPr="00C00C6C" w:rsidRDefault="002B3EB5" w:rsidP="002E7B88">
            <w:pPr>
              <w:contextualSpacing/>
              <w:jc w:val="center"/>
              <w:rPr>
                <w:sz w:val="24"/>
                <w:szCs w:val="24"/>
              </w:rPr>
            </w:pPr>
            <w:proofErr w:type="spellStart"/>
            <w:r>
              <w:rPr>
                <w:sz w:val="24"/>
                <w:szCs w:val="24"/>
              </w:rPr>
              <w:t>нед</w:t>
            </w:r>
            <w:proofErr w:type="spellEnd"/>
          </w:p>
        </w:tc>
      </w:tr>
      <w:tr w:rsidR="00896DBF" w:rsidRPr="00C00C6C" w:rsidTr="00AD6CC6">
        <w:trPr>
          <w:trHeight w:val="8546"/>
        </w:trPr>
        <w:tc>
          <w:tcPr>
            <w:tcW w:w="1419" w:type="dxa"/>
            <w:tcBorders>
              <w:top w:val="single" w:sz="4" w:space="0" w:color="auto"/>
              <w:bottom w:val="single" w:sz="4" w:space="0" w:color="auto"/>
              <w:right w:val="single" w:sz="4" w:space="0" w:color="auto"/>
            </w:tcBorders>
          </w:tcPr>
          <w:p w:rsidR="00896DBF" w:rsidRPr="00C00C6C" w:rsidRDefault="00896DBF" w:rsidP="00896DBF">
            <w:pPr>
              <w:ind w:right="-177"/>
              <w:contextualSpacing/>
              <w:rPr>
                <w:sz w:val="24"/>
                <w:szCs w:val="24"/>
              </w:rPr>
            </w:pPr>
            <w:r w:rsidRPr="00C00C6C">
              <w:rPr>
                <w:b/>
                <w:sz w:val="24"/>
                <w:szCs w:val="24"/>
              </w:rPr>
              <w:lastRenderedPageBreak/>
              <w:t>Занятие</w:t>
            </w:r>
            <w:r>
              <w:rPr>
                <w:b/>
                <w:sz w:val="24"/>
                <w:szCs w:val="24"/>
              </w:rPr>
              <w:t xml:space="preserve"> № 22</w:t>
            </w:r>
            <w:r w:rsidRPr="00C00C6C">
              <w:rPr>
                <w:b/>
                <w:sz w:val="24"/>
                <w:szCs w:val="24"/>
              </w:rPr>
              <w:t>. Тема занятия:</w:t>
            </w:r>
          </w:p>
          <w:p w:rsidR="00896DBF" w:rsidRPr="00C00C6C" w:rsidRDefault="00F257B7" w:rsidP="00A922D0">
            <w:pPr>
              <w:ind w:right="-177"/>
              <w:contextualSpacing/>
              <w:rPr>
                <w:b/>
                <w:sz w:val="24"/>
                <w:szCs w:val="24"/>
              </w:rPr>
            </w:pPr>
            <w:r>
              <w:rPr>
                <w:sz w:val="24"/>
                <w:szCs w:val="24"/>
              </w:rPr>
              <w:t>«Симптоматология хронической сердечной недостаточности».</w:t>
            </w:r>
          </w:p>
        </w:tc>
        <w:tc>
          <w:tcPr>
            <w:tcW w:w="992" w:type="dxa"/>
            <w:gridSpan w:val="2"/>
            <w:tcBorders>
              <w:top w:val="single" w:sz="4" w:space="0" w:color="auto"/>
              <w:left w:val="single" w:sz="4" w:space="0" w:color="auto"/>
              <w:bottom w:val="single" w:sz="4" w:space="0" w:color="auto"/>
            </w:tcBorders>
          </w:tcPr>
          <w:p w:rsidR="00F257B7" w:rsidRPr="00C00C6C" w:rsidRDefault="00F257B7" w:rsidP="00F257B7">
            <w:pPr>
              <w:pStyle w:val="11"/>
              <w:contextualSpacing/>
              <w:rPr>
                <w:rFonts w:ascii="Times New Roman" w:hAnsi="Times New Roman" w:cs="Times New Roman"/>
              </w:rPr>
            </w:pPr>
            <w:r w:rsidRPr="00C00C6C">
              <w:rPr>
                <w:rFonts w:ascii="Times New Roman" w:hAnsi="Times New Roman" w:cs="Times New Roman"/>
              </w:rPr>
              <w:t>РОд-4</w:t>
            </w:r>
          </w:p>
          <w:p w:rsidR="00F257B7" w:rsidRPr="00C00C6C" w:rsidRDefault="00F257B7" w:rsidP="00F257B7">
            <w:pPr>
              <w:pStyle w:val="11"/>
              <w:contextualSpacing/>
              <w:rPr>
                <w:rFonts w:ascii="Times New Roman" w:hAnsi="Times New Roman" w:cs="Times New Roman"/>
              </w:rPr>
            </w:pPr>
            <w:r w:rsidRPr="00C00C6C">
              <w:rPr>
                <w:rFonts w:ascii="Times New Roman" w:hAnsi="Times New Roman" w:cs="Times New Roman"/>
              </w:rPr>
              <w:t>ПК-2</w:t>
            </w:r>
          </w:p>
          <w:p w:rsidR="00F257B7" w:rsidRDefault="00F257B7" w:rsidP="00F257B7">
            <w:pPr>
              <w:pStyle w:val="11"/>
              <w:contextualSpacing/>
              <w:rPr>
                <w:rFonts w:ascii="Times New Roman" w:hAnsi="Times New Roman" w:cs="Times New Roman"/>
              </w:rPr>
            </w:pPr>
            <w:r w:rsidRPr="00C00C6C">
              <w:rPr>
                <w:rFonts w:ascii="Times New Roman" w:hAnsi="Times New Roman" w:cs="Times New Roman"/>
              </w:rPr>
              <w:t>ПК-3</w:t>
            </w:r>
          </w:p>
          <w:p w:rsidR="00896DBF" w:rsidRPr="00C00C6C" w:rsidRDefault="00F257B7" w:rsidP="00F257B7">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F257B7" w:rsidRPr="00C00C6C" w:rsidRDefault="00F257B7" w:rsidP="00F257B7">
            <w:pPr>
              <w:contextualSpacing/>
              <w:rPr>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w:t>
            </w:r>
            <w:r>
              <w:rPr>
                <w:iCs/>
                <w:sz w:val="24"/>
                <w:szCs w:val="24"/>
              </w:rPr>
              <w:t>за синдрома хронической сердечной недостаточности,</w:t>
            </w:r>
            <w:r w:rsidRPr="00C00C6C">
              <w:rPr>
                <w:sz w:val="24"/>
                <w:szCs w:val="24"/>
              </w:rPr>
              <w:t xml:space="preserve"> изучение</w:t>
            </w:r>
            <w:r w:rsidRPr="00C00C6C">
              <w:rPr>
                <w:iCs/>
                <w:sz w:val="24"/>
                <w:szCs w:val="24"/>
              </w:rPr>
              <w:t xml:space="preserve"> этиологии и патогенеза</w:t>
            </w:r>
          </w:p>
          <w:p w:rsidR="00F257B7" w:rsidRPr="00C00C6C" w:rsidRDefault="00F257B7" w:rsidP="00F257B7">
            <w:pPr>
              <w:contextualSpacing/>
              <w:rPr>
                <w:sz w:val="24"/>
                <w:szCs w:val="24"/>
              </w:rPr>
            </w:pPr>
            <w:r w:rsidRPr="00C00C6C">
              <w:rPr>
                <w:iCs/>
                <w:sz w:val="24"/>
                <w:szCs w:val="24"/>
              </w:rPr>
              <w:t>проявления клинической картины, классификации</w:t>
            </w:r>
            <w:r>
              <w:rPr>
                <w:iCs/>
                <w:sz w:val="24"/>
                <w:szCs w:val="24"/>
              </w:rPr>
              <w:t>, диагностики и принципы лечения</w:t>
            </w:r>
            <w:r w:rsidRPr="00C00C6C">
              <w:rPr>
                <w:iCs/>
                <w:sz w:val="24"/>
                <w:szCs w:val="24"/>
              </w:rPr>
              <w:t xml:space="preserve"> </w:t>
            </w:r>
            <w:r>
              <w:rPr>
                <w:iCs/>
                <w:sz w:val="24"/>
                <w:szCs w:val="24"/>
              </w:rPr>
              <w:t>хронической сердечной недостаточности.</w:t>
            </w:r>
          </w:p>
          <w:p w:rsidR="00F257B7" w:rsidRPr="00C00C6C" w:rsidRDefault="00F257B7" w:rsidP="00F257B7">
            <w:pPr>
              <w:ind w:right="-177"/>
              <w:contextualSpacing/>
              <w:rPr>
                <w:iCs/>
                <w:sz w:val="24"/>
                <w:szCs w:val="24"/>
              </w:rPr>
            </w:pPr>
          </w:p>
          <w:p w:rsidR="00F257B7" w:rsidRPr="00C00C6C" w:rsidRDefault="00F257B7" w:rsidP="00F257B7">
            <w:pPr>
              <w:ind w:right="-177"/>
              <w:contextualSpacing/>
              <w:rPr>
                <w:iCs/>
                <w:sz w:val="24"/>
                <w:szCs w:val="24"/>
              </w:rPr>
            </w:pPr>
          </w:p>
          <w:p w:rsidR="00F257B7" w:rsidRPr="00C00C6C" w:rsidRDefault="00F257B7" w:rsidP="00F257B7">
            <w:pPr>
              <w:ind w:right="-177"/>
              <w:contextualSpacing/>
              <w:jc w:val="center"/>
              <w:rPr>
                <w:b/>
                <w:sz w:val="24"/>
                <w:szCs w:val="24"/>
              </w:rPr>
            </w:pPr>
            <w:r w:rsidRPr="00C00C6C">
              <w:rPr>
                <w:b/>
                <w:sz w:val="24"/>
                <w:szCs w:val="24"/>
              </w:rPr>
              <w:t>План занятия:</w:t>
            </w:r>
          </w:p>
          <w:p w:rsidR="00F257B7" w:rsidRPr="00C00C6C" w:rsidRDefault="00F257B7" w:rsidP="00F257B7">
            <w:pPr>
              <w:ind w:right="-177"/>
              <w:contextualSpacing/>
              <w:rPr>
                <w:sz w:val="24"/>
                <w:szCs w:val="24"/>
              </w:rPr>
            </w:pPr>
          </w:p>
          <w:p w:rsidR="00F257B7" w:rsidRPr="00C00C6C" w:rsidRDefault="00F257B7" w:rsidP="00F257B7">
            <w:pPr>
              <w:ind w:right="-177"/>
              <w:contextualSpacing/>
              <w:rPr>
                <w:sz w:val="24"/>
                <w:szCs w:val="24"/>
              </w:rPr>
            </w:pPr>
            <w:r>
              <w:rPr>
                <w:sz w:val="24"/>
                <w:szCs w:val="24"/>
              </w:rPr>
              <w:t>1</w:t>
            </w:r>
            <w:r w:rsidRPr="00C00C6C">
              <w:rPr>
                <w:sz w:val="24"/>
                <w:szCs w:val="24"/>
              </w:rPr>
              <w:t>.Расскажите об остр</w:t>
            </w:r>
            <w:r>
              <w:rPr>
                <w:sz w:val="24"/>
                <w:szCs w:val="24"/>
              </w:rPr>
              <w:t>ой</w:t>
            </w:r>
            <w:r w:rsidRPr="00C00C6C">
              <w:rPr>
                <w:sz w:val="24"/>
                <w:szCs w:val="24"/>
              </w:rPr>
              <w:t xml:space="preserve"> сердечной недостаточности.</w:t>
            </w:r>
          </w:p>
          <w:p w:rsidR="00F257B7" w:rsidRPr="00C00C6C" w:rsidRDefault="00F257B7" w:rsidP="00F257B7">
            <w:pPr>
              <w:ind w:right="-177"/>
              <w:contextualSpacing/>
              <w:rPr>
                <w:sz w:val="24"/>
                <w:szCs w:val="24"/>
              </w:rPr>
            </w:pPr>
            <w:r>
              <w:rPr>
                <w:sz w:val="24"/>
                <w:szCs w:val="24"/>
              </w:rPr>
              <w:t>2</w:t>
            </w:r>
            <w:r w:rsidRPr="00C00C6C">
              <w:rPr>
                <w:sz w:val="24"/>
                <w:szCs w:val="24"/>
              </w:rPr>
              <w:t>.Расскажите о хронической сердечной</w:t>
            </w:r>
            <w:r>
              <w:rPr>
                <w:sz w:val="24"/>
                <w:szCs w:val="24"/>
              </w:rPr>
              <w:t xml:space="preserve"> </w:t>
            </w:r>
            <w:r w:rsidRPr="00C00C6C">
              <w:rPr>
                <w:sz w:val="24"/>
                <w:szCs w:val="24"/>
              </w:rPr>
              <w:t>недостаточности.</w:t>
            </w:r>
          </w:p>
          <w:p w:rsidR="00F257B7" w:rsidRPr="00C00C6C" w:rsidRDefault="00F257B7" w:rsidP="00F257B7">
            <w:pPr>
              <w:ind w:right="-177"/>
              <w:contextualSpacing/>
              <w:rPr>
                <w:sz w:val="24"/>
                <w:szCs w:val="24"/>
              </w:rPr>
            </w:pPr>
            <w:r>
              <w:rPr>
                <w:sz w:val="24"/>
                <w:szCs w:val="24"/>
              </w:rPr>
              <w:t>3</w:t>
            </w:r>
            <w:r w:rsidRPr="00C00C6C">
              <w:rPr>
                <w:sz w:val="24"/>
                <w:szCs w:val="24"/>
              </w:rPr>
              <w:t>.Расскажите о клинико-лабораторно- инструментальн</w:t>
            </w:r>
            <w:r>
              <w:rPr>
                <w:sz w:val="24"/>
                <w:szCs w:val="24"/>
              </w:rPr>
              <w:t>ой</w:t>
            </w:r>
            <w:r w:rsidRPr="00C00C6C">
              <w:rPr>
                <w:sz w:val="24"/>
                <w:szCs w:val="24"/>
              </w:rPr>
              <w:t xml:space="preserve"> характеристик</w:t>
            </w:r>
            <w:r>
              <w:rPr>
                <w:sz w:val="24"/>
                <w:szCs w:val="24"/>
              </w:rPr>
              <w:t>е</w:t>
            </w:r>
            <w:r w:rsidRPr="00C00C6C">
              <w:rPr>
                <w:sz w:val="24"/>
                <w:szCs w:val="24"/>
              </w:rPr>
              <w:t xml:space="preserve"> синдрома </w:t>
            </w:r>
            <w:r>
              <w:rPr>
                <w:sz w:val="24"/>
                <w:szCs w:val="24"/>
              </w:rPr>
              <w:t>хронической сердечной недостаточности</w:t>
            </w:r>
            <w:r w:rsidRPr="00C00C6C">
              <w:rPr>
                <w:sz w:val="24"/>
                <w:szCs w:val="24"/>
              </w:rPr>
              <w:t>.</w:t>
            </w:r>
          </w:p>
          <w:p w:rsidR="00F257B7" w:rsidRDefault="00F257B7" w:rsidP="00F257B7">
            <w:pPr>
              <w:contextualSpacing/>
              <w:rPr>
                <w:sz w:val="24"/>
                <w:szCs w:val="24"/>
              </w:rPr>
            </w:pPr>
          </w:p>
          <w:p w:rsidR="00F257B7" w:rsidRPr="00C00C6C" w:rsidRDefault="00F257B7" w:rsidP="00F257B7">
            <w:pPr>
              <w:contextualSpacing/>
              <w:rPr>
                <w:iCs/>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о синдроме </w:t>
            </w:r>
            <w:r>
              <w:rPr>
                <w:iCs/>
                <w:sz w:val="24"/>
                <w:szCs w:val="24"/>
              </w:rPr>
              <w:t>сердечной недостаточности,</w:t>
            </w:r>
            <w:r w:rsidRPr="00C00C6C">
              <w:rPr>
                <w:sz w:val="24"/>
                <w:szCs w:val="24"/>
              </w:rPr>
              <w:t xml:space="preserve"> знает симптомы, классификацию и клиническую картину </w:t>
            </w:r>
            <w:r>
              <w:rPr>
                <w:sz w:val="24"/>
                <w:szCs w:val="24"/>
              </w:rPr>
              <w:t>синдрома</w:t>
            </w:r>
            <w:r w:rsidRPr="00C00C6C">
              <w:rPr>
                <w:sz w:val="24"/>
                <w:szCs w:val="24"/>
              </w:rPr>
              <w:t xml:space="preserve">. Умеет выявлять основные симптомы </w:t>
            </w:r>
            <w:r>
              <w:rPr>
                <w:sz w:val="24"/>
                <w:szCs w:val="24"/>
              </w:rPr>
              <w:t>синдрома</w:t>
            </w:r>
            <w:r w:rsidRPr="00C00C6C">
              <w:rPr>
                <w:sz w:val="24"/>
                <w:szCs w:val="24"/>
              </w:rPr>
              <w:t xml:space="preserve">. </w:t>
            </w:r>
            <w:r>
              <w:rPr>
                <w:sz w:val="24"/>
                <w:szCs w:val="24"/>
              </w:rPr>
              <w:t>У</w:t>
            </w:r>
            <w:r w:rsidRPr="00C00C6C">
              <w:rPr>
                <w:sz w:val="24"/>
                <w:szCs w:val="24"/>
              </w:rPr>
              <w:t xml:space="preserve">меет </w:t>
            </w:r>
            <w:proofErr w:type="gramStart"/>
            <w:r w:rsidRPr="00C00C6C">
              <w:rPr>
                <w:iCs/>
                <w:sz w:val="24"/>
                <w:szCs w:val="24"/>
              </w:rPr>
              <w:t>диагностировать  на</w:t>
            </w:r>
            <w:proofErr w:type="gramEnd"/>
            <w:r w:rsidRPr="00C00C6C">
              <w:rPr>
                <w:iCs/>
                <w:sz w:val="24"/>
                <w:szCs w:val="24"/>
              </w:rPr>
              <w:t xml:space="preserve"> основе жалоб и клинических признаков</w:t>
            </w:r>
            <w:r>
              <w:rPr>
                <w:iCs/>
                <w:sz w:val="24"/>
                <w:szCs w:val="24"/>
              </w:rPr>
              <w:t>.</w:t>
            </w:r>
          </w:p>
          <w:p w:rsidR="00F257B7" w:rsidRPr="00C00C6C" w:rsidRDefault="00F257B7" w:rsidP="00F257B7">
            <w:pPr>
              <w:contextualSpacing/>
              <w:rPr>
                <w:b/>
                <w:sz w:val="24"/>
                <w:szCs w:val="24"/>
              </w:rPr>
            </w:pPr>
          </w:p>
          <w:p w:rsidR="00F257B7" w:rsidRPr="00C00C6C" w:rsidRDefault="00F257B7" w:rsidP="00F257B7">
            <w:pPr>
              <w:contextualSpacing/>
              <w:rPr>
                <w:sz w:val="24"/>
                <w:szCs w:val="24"/>
              </w:rPr>
            </w:pPr>
          </w:p>
          <w:p w:rsidR="00F257B7" w:rsidRPr="00C00C6C" w:rsidRDefault="00F257B7" w:rsidP="00F257B7">
            <w:pPr>
              <w:contextualSpacing/>
              <w:rPr>
                <w:sz w:val="24"/>
                <w:szCs w:val="24"/>
              </w:rPr>
            </w:pPr>
          </w:p>
          <w:p w:rsidR="00F257B7" w:rsidRPr="00C00C6C" w:rsidRDefault="00F257B7" w:rsidP="00F257B7">
            <w:pPr>
              <w:contextualSpacing/>
              <w:rPr>
                <w:sz w:val="24"/>
                <w:szCs w:val="24"/>
              </w:rPr>
            </w:pPr>
          </w:p>
          <w:p w:rsidR="00F257B7" w:rsidRPr="00C00C6C" w:rsidRDefault="00F257B7" w:rsidP="00F257B7">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896DBF" w:rsidRPr="00C00C6C" w:rsidRDefault="00896DBF" w:rsidP="00A922D0">
            <w:pPr>
              <w:contextualSpacing/>
              <w:rPr>
                <w:b/>
                <w:sz w:val="24"/>
                <w:szCs w:val="24"/>
              </w:rPr>
            </w:pPr>
          </w:p>
        </w:tc>
        <w:tc>
          <w:tcPr>
            <w:tcW w:w="567" w:type="dxa"/>
            <w:tcBorders>
              <w:top w:val="single" w:sz="4" w:space="0" w:color="auto"/>
              <w:bottom w:val="single" w:sz="4" w:space="0" w:color="auto"/>
              <w:right w:val="single" w:sz="4" w:space="0" w:color="auto"/>
            </w:tcBorders>
          </w:tcPr>
          <w:p w:rsidR="00896DBF" w:rsidRDefault="00896DBF" w:rsidP="002E7B88">
            <w:pPr>
              <w:pStyle w:val="11"/>
              <w:contextualSpacing/>
              <w:rPr>
                <w:rFonts w:ascii="Times New Roman" w:hAnsi="Times New Roman" w:cs="Times New Roman"/>
              </w:rPr>
            </w:pPr>
            <w:r>
              <w:rPr>
                <w:rFonts w:ascii="Times New Roman" w:hAnsi="Times New Roman" w:cs="Times New Roman"/>
              </w:rPr>
              <w:t>2 ч</w:t>
            </w:r>
          </w:p>
        </w:tc>
        <w:tc>
          <w:tcPr>
            <w:tcW w:w="567" w:type="dxa"/>
            <w:gridSpan w:val="3"/>
            <w:tcBorders>
              <w:top w:val="single" w:sz="4" w:space="0" w:color="auto"/>
              <w:left w:val="single" w:sz="4" w:space="0" w:color="auto"/>
              <w:bottom w:val="single" w:sz="4" w:space="0" w:color="auto"/>
              <w:right w:val="single" w:sz="4" w:space="0" w:color="auto"/>
            </w:tcBorders>
          </w:tcPr>
          <w:p w:rsidR="00896DBF" w:rsidRDefault="00896DBF"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896DBF" w:rsidRPr="00C00C6C" w:rsidRDefault="00896DBF" w:rsidP="00896DBF">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896DBF" w:rsidRPr="00C00C6C" w:rsidRDefault="00896DBF" w:rsidP="00896DBF">
            <w:pPr>
              <w:contextualSpacing/>
              <w:rPr>
                <w:b/>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896DBF" w:rsidRPr="00C00C6C" w:rsidRDefault="00896DBF" w:rsidP="002E7B88">
            <w:pPr>
              <w:contextualSpacing/>
              <w:rPr>
                <w:sz w:val="24"/>
                <w:szCs w:val="24"/>
              </w:rPr>
            </w:pPr>
          </w:p>
        </w:tc>
        <w:tc>
          <w:tcPr>
            <w:tcW w:w="764" w:type="dxa"/>
            <w:tcBorders>
              <w:top w:val="single" w:sz="4" w:space="0" w:color="auto"/>
              <w:left w:val="single" w:sz="4" w:space="0" w:color="auto"/>
              <w:bottom w:val="single" w:sz="4" w:space="0" w:color="auto"/>
            </w:tcBorders>
          </w:tcPr>
          <w:p w:rsidR="00896DBF" w:rsidRDefault="00896DBF"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896DBF" w:rsidRDefault="00896DBF" w:rsidP="002E7B88">
            <w:pPr>
              <w:contextualSpacing/>
              <w:jc w:val="center"/>
              <w:rPr>
                <w:sz w:val="24"/>
                <w:szCs w:val="24"/>
              </w:rPr>
            </w:pPr>
            <w:r>
              <w:rPr>
                <w:sz w:val="24"/>
                <w:szCs w:val="24"/>
              </w:rPr>
              <w:t>11-нед</w:t>
            </w:r>
          </w:p>
        </w:tc>
      </w:tr>
      <w:tr w:rsidR="00C00C6C" w:rsidRPr="00C00C6C" w:rsidTr="00AD6CC6">
        <w:tc>
          <w:tcPr>
            <w:tcW w:w="2411" w:type="dxa"/>
            <w:gridSpan w:val="3"/>
          </w:tcPr>
          <w:p w:rsidR="00C86379" w:rsidRPr="00C00C6C" w:rsidRDefault="00C86379" w:rsidP="002E7B88">
            <w:pPr>
              <w:pStyle w:val="a3"/>
              <w:contextualSpacing/>
              <w:jc w:val="center"/>
              <w:rPr>
                <w:rFonts w:ascii="Times New Roman" w:hAnsi="Times New Roman"/>
                <w:b/>
                <w:sz w:val="24"/>
                <w:szCs w:val="24"/>
              </w:rPr>
            </w:pPr>
          </w:p>
        </w:tc>
        <w:tc>
          <w:tcPr>
            <w:tcW w:w="7143" w:type="dxa"/>
            <w:gridSpan w:val="9"/>
          </w:tcPr>
          <w:p w:rsidR="00C86379" w:rsidRPr="00C00C6C" w:rsidRDefault="000F3D33" w:rsidP="002E7B88">
            <w:pPr>
              <w:ind w:right="-177"/>
              <w:contextualSpacing/>
              <w:rPr>
                <w:b/>
                <w:sz w:val="24"/>
                <w:szCs w:val="24"/>
              </w:rPr>
            </w:pPr>
            <w:r>
              <w:rPr>
                <w:b/>
                <w:sz w:val="24"/>
                <w:szCs w:val="24"/>
              </w:rPr>
              <w:t xml:space="preserve">                 </w:t>
            </w:r>
            <w:r w:rsidR="00C86379" w:rsidRPr="00C00C6C">
              <w:rPr>
                <w:b/>
                <w:sz w:val="24"/>
                <w:szCs w:val="24"/>
              </w:rPr>
              <w:t>Модуль №2</w:t>
            </w:r>
          </w:p>
        </w:tc>
        <w:tc>
          <w:tcPr>
            <w:tcW w:w="655" w:type="dxa"/>
            <w:gridSpan w:val="2"/>
          </w:tcPr>
          <w:p w:rsidR="00C86379" w:rsidRPr="00C00C6C" w:rsidRDefault="00C86379" w:rsidP="002E7B88">
            <w:pPr>
              <w:contextualSpacing/>
              <w:jc w:val="center"/>
              <w:rPr>
                <w:b/>
                <w:sz w:val="24"/>
                <w:szCs w:val="24"/>
              </w:rPr>
            </w:pPr>
          </w:p>
        </w:tc>
      </w:tr>
      <w:tr w:rsidR="00C00C6C" w:rsidRPr="00C00C6C" w:rsidTr="00DF29D3">
        <w:trPr>
          <w:trHeight w:val="3152"/>
        </w:trPr>
        <w:tc>
          <w:tcPr>
            <w:tcW w:w="1419" w:type="dxa"/>
            <w:tcBorders>
              <w:bottom w:val="single" w:sz="4" w:space="0" w:color="auto"/>
              <w:right w:val="single" w:sz="4" w:space="0" w:color="auto"/>
            </w:tcBorders>
          </w:tcPr>
          <w:p w:rsidR="00C86379" w:rsidRPr="00C00C6C" w:rsidRDefault="00BC7305" w:rsidP="002E7B88">
            <w:pPr>
              <w:ind w:right="-177"/>
              <w:contextualSpacing/>
              <w:rPr>
                <w:sz w:val="24"/>
                <w:szCs w:val="24"/>
              </w:rPr>
            </w:pPr>
            <w:r w:rsidRPr="00C00C6C">
              <w:rPr>
                <w:b/>
                <w:sz w:val="24"/>
                <w:szCs w:val="24"/>
              </w:rPr>
              <w:t>Занятие</w:t>
            </w:r>
            <w:r w:rsidR="00DF29D3">
              <w:rPr>
                <w:b/>
                <w:sz w:val="24"/>
                <w:szCs w:val="24"/>
              </w:rPr>
              <w:t xml:space="preserve"> № 23</w:t>
            </w:r>
            <w:r w:rsidRPr="00C00C6C">
              <w:rPr>
                <w:b/>
                <w:sz w:val="24"/>
                <w:szCs w:val="24"/>
              </w:rPr>
              <w:t>. Тема занятия</w:t>
            </w:r>
            <w:r w:rsidR="00C86379" w:rsidRPr="00C00C6C">
              <w:rPr>
                <w:b/>
                <w:sz w:val="24"/>
                <w:szCs w:val="24"/>
              </w:rPr>
              <w:t xml:space="preserve">: </w:t>
            </w:r>
            <w:r w:rsidR="00C86379" w:rsidRPr="00C00C6C">
              <w:rPr>
                <w:sz w:val="24"/>
                <w:szCs w:val="24"/>
              </w:rPr>
              <w:t>«Расспрос</w:t>
            </w:r>
            <w:r w:rsidR="00D85004">
              <w:rPr>
                <w:sz w:val="24"/>
                <w:szCs w:val="24"/>
              </w:rPr>
              <w:t xml:space="preserve"> </w:t>
            </w:r>
          </w:p>
          <w:p w:rsidR="00C86379" w:rsidRPr="00C00C6C" w:rsidRDefault="00C86379" w:rsidP="002E7B88">
            <w:pPr>
              <w:ind w:right="-177"/>
              <w:contextualSpacing/>
              <w:rPr>
                <w:sz w:val="24"/>
                <w:szCs w:val="24"/>
              </w:rPr>
            </w:pPr>
            <w:r w:rsidRPr="00C00C6C">
              <w:rPr>
                <w:sz w:val="24"/>
                <w:szCs w:val="24"/>
              </w:rPr>
              <w:t xml:space="preserve"> больных </w:t>
            </w:r>
          </w:p>
          <w:p w:rsidR="00C86379" w:rsidRPr="00C00C6C" w:rsidRDefault="00C86379" w:rsidP="002E7B88">
            <w:pPr>
              <w:ind w:right="-177"/>
              <w:contextualSpacing/>
              <w:rPr>
                <w:sz w:val="24"/>
                <w:szCs w:val="24"/>
              </w:rPr>
            </w:pPr>
            <w:r w:rsidRPr="00C00C6C">
              <w:rPr>
                <w:sz w:val="24"/>
                <w:szCs w:val="24"/>
              </w:rPr>
              <w:t>с заболеваниями органов пищеварения».</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bottom w:val="single" w:sz="4" w:space="0" w:color="auto"/>
            </w:tcBorders>
          </w:tcPr>
          <w:p w:rsidR="00C86379" w:rsidRPr="00C00C6C" w:rsidRDefault="00C86379" w:rsidP="00DF29D3">
            <w:pPr>
              <w:contextualSpacing/>
              <w:jc w:val="both"/>
              <w:rPr>
                <w:sz w:val="22"/>
                <w:szCs w:val="22"/>
                <w:lang w:eastAsia="en-US"/>
              </w:rPr>
            </w:pPr>
            <w:r w:rsidRPr="00C00C6C">
              <w:rPr>
                <w:sz w:val="22"/>
                <w:szCs w:val="22"/>
                <w:lang w:eastAsia="en-US"/>
              </w:rPr>
              <w:t>РОд-4</w:t>
            </w:r>
          </w:p>
          <w:p w:rsidR="00C86379" w:rsidRPr="00C00C6C" w:rsidRDefault="00C86379" w:rsidP="00DF29D3">
            <w:pPr>
              <w:contextualSpacing/>
              <w:jc w:val="both"/>
              <w:rPr>
                <w:sz w:val="22"/>
                <w:szCs w:val="22"/>
                <w:lang w:eastAsia="en-US"/>
              </w:rPr>
            </w:pPr>
            <w:r w:rsidRPr="00C00C6C">
              <w:rPr>
                <w:sz w:val="22"/>
                <w:szCs w:val="22"/>
                <w:lang w:eastAsia="en-US"/>
              </w:rPr>
              <w:t>ПК-2</w:t>
            </w:r>
          </w:p>
          <w:p w:rsidR="00C86379" w:rsidRDefault="00C86379" w:rsidP="00DF29D3">
            <w:pPr>
              <w:contextualSpacing/>
              <w:jc w:val="both"/>
              <w:rPr>
                <w:sz w:val="22"/>
                <w:szCs w:val="22"/>
                <w:lang w:eastAsia="en-US"/>
              </w:rPr>
            </w:pPr>
            <w:r w:rsidRPr="00C00C6C">
              <w:rPr>
                <w:sz w:val="22"/>
                <w:szCs w:val="22"/>
                <w:lang w:eastAsia="en-US"/>
              </w:rPr>
              <w:t>ПК-3</w:t>
            </w:r>
          </w:p>
          <w:p w:rsidR="00CB5C50" w:rsidRPr="00C00C6C" w:rsidRDefault="00CB5C50" w:rsidP="00DF29D3">
            <w:pPr>
              <w:contextualSpacing/>
              <w:jc w:val="both"/>
              <w:rPr>
                <w:sz w:val="22"/>
                <w:szCs w:val="22"/>
                <w:lang w:eastAsia="en-US"/>
              </w:rPr>
            </w:pPr>
            <w:r>
              <w:rPr>
                <w:sz w:val="22"/>
                <w:szCs w:val="22"/>
                <w:lang w:eastAsia="en-US"/>
              </w:rPr>
              <w:t>ПК-12</w:t>
            </w:r>
          </w:p>
          <w:p w:rsidR="00C86379" w:rsidRPr="00C00C6C" w:rsidRDefault="00C86379" w:rsidP="002E7B88">
            <w:pPr>
              <w:pStyle w:val="a3"/>
              <w:contextualSpacing/>
              <w:jc w:val="center"/>
              <w:rPr>
                <w:rFonts w:ascii="Times New Roman" w:hAnsi="Times New Roman"/>
                <w:b/>
                <w:sz w:val="24"/>
                <w:szCs w:val="24"/>
              </w:rPr>
            </w:pPr>
          </w:p>
        </w:tc>
        <w:tc>
          <w:tcPr>
            <w:tcW w:w="4252" w:type="dxa"/>
            <w:gridSpan w:val="2"/>
            <w:tcBorders>
              <w:bottom w:val="single" w:sz="4" w:space="0" w:color="auto"/>
              <w:right w:val="single" w:sz="4" w:space="0" w:color="auto"/>
            </w:tcBorders>
          </w:tcPr>
          <w:p w:rsidR="00C86379" w:rsidRPr="00C00C6C" w:rsidRDefault="00C86379" w:rsidP="002E7B88">
            <w:pPr>
              <w:ind w:right="-177"/>
              <w:contextualSpacing/>
              <w:jc w:val="center"/>
              <w:rPr>
                <w:sz w:val="24"/>
                <w:szCs w:val="24"/>
              </w:rPr>
            </w:pPr>
            <w:r w:rsidRPr="00C00C6C">
              <w:rPr>
                <w:b/>
                <w:sz w:val="24"/>
                <w:szCs w:val="24"/>
              </w:rPr>
              <w:t xml:space="preserve">Цель: </w:t>
            </w:r>
            <w:r w:rsidRPr="00C00C6C">
              <w:rPr>
                <w:sz w:val="24"/>
                <w:szCs w:val="24"/>
              </w:rPr>
              <w:t>изучение методик</w:t>
            </w:r>
            <w:r w:rsidR="00DF29D3">
              <w:rPr>
                <w:sz w:val="24"/>
                <w:szCs w:val="24"/>
              </w:rPr>
              <w:t xml:space="preserve">и проведения расспроса </w:t>
            </w:r>
            <w:r w:rsidRPr="00C00C6C">
              <w:rPr>
                <w:sz w:val="24"/>
                <w:szCs w:val="24"/>
              </w:rPr>
              <w:t>больных с заболеваниями органов пищеварения.</w:t>
            </w:r>
          </w:p>
          <w:p w:rsidR="00BC7305" w:rsidRPr="00C00C6C" w:rsidRDefault="00BC7305" w:rsidP="002E7B88">
            <w:pPr>
              <w:ind w:right="-177"/>
              <w:contextualSpacing/>
              <w:jc w:val="center"/>
              <w:rPr>
                <w:b/>
                <w:sz w:val="24"/>
                <w:szCs w:val="24"/>
              </w:rPr>
            </w:pPr>
          </w:p>
          <w:p w:rsidR="00C86379" w:rsidRPr="00C00C6C" w:rsidRDefault="00BC7305"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BC7305" w:rsidRPr="00C00C6C" w:rsidRDefault="00BC7305" w:rsidP="002E7B88">
            <w:pPr>
              <w:ind w:right="-177"/>
              <w:contextualSpacing/>
              <w:jc w:val="center"/>
              <w:rPr>
                <w:b/>
                <w:sz w:val="24"/>
                <w:szCs w:val="24"/>
              </w:rPr>
            </w:pPr>
          </w:p>
          <w:p w:rsidR="00C86379" w:rsidRPr="00C00C6C" w:rsidRDefault="00C86379" w:rsidP="002E7B88">
            <w:pPr>
              <w:ind w:right="-177"/>
              <w:contextualSpacing/>
              <w:rPr>
                <w:sz w:val="24"/>
                <w:szCs w:val="24"/>
              </w:rPr>
            </w:pPr>
            <w:r w:rsidRPr="00C00C6C">
              <w:rPr>
                <w:sz w:val="24"/>
                <w:szCs w:val="24"/>
              </w:rPr>
              <w:t>1.</w:t>
            </w:r>
            <w:r w:rsidR="00BC7305" w:rsidRPr="00C00C6C">
              <w:rPr>
                <w:sz w:val="24"/>
                <w:szCs w:val="24"/>
              </w:rPr>
              <w:t>Расскажите о</w:t>
            </w:r>
            <w:r w:rsidRPr="00C00C6C">
              <w:rPr>
                <w:sz w:val="24"/>
                <w:szCs w:val="24"/>
              </w:rPr>
              <w:t>сновные жалобы больных с заболеваниями органов пищеварения.</w:t>
            </w:r>
          </w:p>
          <w:p w:rsidR="00C86379" w:rsidRPr="00C00C6C" w:rsidRDefault="00C86379" w:rsidP="002E7B88">
            <w:pPr>
              <w:ind w:right="-177"/>
              <w:contextualSpacing/>
              <w:rPr>
                <w:sz w:val="24"/>
                <w:szCs w:val="24"/>
              </w:rPr>
            </w:pPr>
            <w:r w:rsidRPr="00C00C6C">
              <w:rPr>
                <w:sz w:val="24"/>
                <w:szCs w:val="24"/>
              </w:rPr>
              <w:t xml:space="preserve">2. </w:t>
            </w:r>
            <w:r w:rsidR="00BC7305" w:rsidRPr="00C00C6C">
              <w:rPr>
                <w:sz w:val="24"/>
                <w:szCs w:val="24"/>
              </w:rPr>
              <w:t>Составьте п</w:t>
            </w:r>
            <w:r w:rsidRPr="00C00C6C">
              <w:rPr>
                <w:sz w:val="24"/>
                <w:szCs w:val="24"/>
              </w:rPr>
              <w:t>лан общего опроса.</w:t>
            </w:r>
          </w:p>
          <w:p w:rsidR="00BC7305" w:rsidRPr="00C00C6C" w:rsidRDefault="00BC7305" w:rsidP="002E7B88">
            <w:pPr>
              <w:ind w:right="-177"/>
              <w:contextualSpacing/>
              <w:rPr>
                <w:sz w:val="24"/>
                <w:szCs w:val="24"/>
              </w:rPr>
            </w:pPr>
          </w:p>
          <w:p w:rsidR="00DF29D3" w:rsidRPr="00C00C6C" w:rsidRDefault="00C86379" w:rsidP="00DF29D3">
            <w:pPr>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и умеет проводить расспро</w:t>
            </w:r>
            <w:r w:rsidR="00DF29D3" w:rsidRPr="00C00C6C">
              <w:rPr>
                <w:sz w:val="24"/>
                <w:szCs w:val="24"/>
              </w:rPr>
              <w:t>с больных с заболеваниями органов пищеварения.</w:t>
            </w:r>
          </w:p>
          <w:p w:rsidR="00C86379" w:rsidRPr="00C00C6C" w:rsidRDefault="00DF29D3"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bottom w:val="single" w:sz="4" w:space="0" w:color="auto"/>
              <w:right w:val="single" w:sz="4" w:space="0" w:color="auto"/>
            </w:tcBorders>
          </w:tcPr>
          <w:p w:rsidR="00C86379" w:rsidRPr="00C00C6C" w:rsidRDefault="00DF29D3"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tc>
        <w:tc>
          <w:tcPr>
            <w:tcW w:w="500" w:type="dxa"/>
            <w:gridSpan w:val="2"/>
            <w:tcBorders>
              <w:left w:val="single" w:sz="4" w:space="0" w:color="auto"/>
              <w:bottom w:val="single" w:sz="4" w:space="0" w:color="auto"/>
              <w:right w:val="single" w:sz="4" w:space="0" w:color="auto"/>
            </w:tcBorders>
          </w:tcPr>
          <w:p w:rsidR="00C86379" w:rsidRPr="00C00C6C" w:rsidRDefault="00826257" w:rsidP="002E7B88">
            <w:pPr>
              <w:contextualSpacing/>
              <w:rPr>
                <w:sz w:val="22"/>
                <w:szCs w:val="22"/>
                <w:lang w:eastAsia="en-US"/>
              </w:rPr>
            </w:pPr>
            <w:r>
              <w:rPr>
                <w:sz w:val="22"/>
                <w:szCs w:val="22"/>
                <w:lang w:eastAsia="en-US"/>
              </w:rPr>
              <w:t>30</w:t>
            </w:r>
          </w:p>
          <w:p w:rsidR="00C86379" w:rsidRPr="00C00C6C" w:rsidRDefault="00C86379" w:rsidP="002E7B88">
            <w:pPr>
              <w:contextualSpacing/>
              <w:rPr>
                <w:b/>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1060" w:type="dxa"/>
            <w:gridSpan w:val="3"/>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C00C6C" w:rsidRDefault="00264CB8" w:rsidP="002E7B88">
            <w:pPr>
              <w:contextualSpacing/>
              <w:rPr>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655" w:type="dxa"/>
            <w:gridSpan w:val="2"/>
            <w:tcBorders>
              <w:bottom w:val="single" w:sz="4" w:space="0" w:color="auto"/>
            </w:tcBorders>
          </w:tcPr>
          <w:p w:rsidR="00C86379" w:rsidRPr="00C00C6C" w:rsidRDefault="000F3D33" w:rsidP="002E7B88">
            <w:pPr>
              <w:contextualSpacing/>
              <w:rPr>
                <w:sz w:val="24"/>
                <w:szCs w:val="24"/>
              </w:rPr>
            </w:pPr>
            <w:r>
              <w:rPr>
                <w:sz w:val="24"/>
                <w:szCs w:val="24"/>
              </w:rPr>
              <w:t xml:space="preserve">1 </w:t>
            </w:r>
            <w:proofErr w:type="spellStart"/>
            <w:r>
              <w:rPr>
                <w:sz w:val="24"/>
                <w:szCs w:val="24"/>
              </w:rPr>
              <w:t>нед</w:t>
            </w:r>
            <w:proofErr w:type="spellEnd"/>
          </w:p>
        </w:tc>
      </w:tr>
      <w:tr w:rsidR="00DF29D3" w:rsidRPr="00C00C6C" w:rsidTr="00DF29D3">
        <w:trPr>
          <w:trHeight w:val="720"/>
        </w:trPr>
        <w:tc>
          <w:tcPr>
            <w:tcW w:w="1419" w:type="dxa"/>
            <w:tcBorders>
              <w:top w:val="single" w:sz="4" w:space="0" w:color="auto"/>
              <w:right w:val="single" w:sz="4" w:space="0" w:color="auto"/>
            </w:tcBorders>
          </w:tcPr>
          <w:p w:rsidR="00DF29D3" w:rsidRPr="00C00C6C" w:rsidRDefault="00DF29D3" w:rsidP="00DF29D3">
            <w:pPr>
              <w:ind w:right="-177"/>
              <w:contextualSpacing/>
              <w:rPr>
                <w:sz w:val="24"/>
                <w:szCs w:val="24"/>
              </w:rPr>
            </w:pPr>
            <w:r w:rsidRPr="00C00C6C">
              <w:rPr>
                <w:b/>
                <w:sz w:val="24"/>
                <w:szCs w:val="24"/>
              </w:rPr>
              <w:t>Занятие</w:t>
            </w:r>
            <w:r>
              <w:rPr>
                <w:b/>
                <w:sz w:val="24"/>
                <w:szCs w:val="24"/>
              </w:rPr>
              <w:t xml:space="preserve"> № 24</w:t>
            </w:r>
            <w:r w:rsidRPr="00C00C6C">
              <w:rPr>
                <w:b/>
                <w:sz w:val="24"/>
                <w:szCs w:val="24"/>
              </w:rPr>
              <w:t xml:space="preserve">. Тема занятия: </w:t>
            </w:r>
            <w:r w:rsidRPr="00C00C6C">
              <w:rPr>
                <w:sz w:val="24"/>
                <w:szCs w:val="24"/>
              </w:rPr>
              <w:lastRenderedPageBreak/>
              <w:t>«</w:t>
            </w:r>
            <w:r>
              <w:rPr>
                <w:sz w:val="24"/>
                <w:szCs w:val="24"/>
              </w:rPr>
              <w:t>О</w:t>
            </w:r>
            <w:r w:rsidRPr="00C00C6C">
              <w:rPr>
                <w:sz w:val="24"/>
                <w:szCs w:val="24"/>
              </w:rPr>
              <w:t xml:space="preserve">смотр больных </w:t>
            </w:r>
          </w:p>
          <w:p w:rsidR="00DF29D3" w:rsidRPr="00C00C6C" w:rsidRDefault="00DF29D3" w:rsidP="00DF29D3">
            <w:pPr>
              <w:ind w:right="-177"/>
              <w:contextualSpacing/>
              <w:rPr>
                <w:sz w:val="24"/>
                <w:szCs w:val="24"/>
              </w:rPr>
            </w:pPr>
            <w:r w:rsidRPr="00C00C6C">
              <w:rPr>
                <w:sz w:val="24"/>
                <w:szCs w:val="24"/>
              </w:rPr>
              <w:t>с заболеваниями органов пищеварения».</w:t>
            </w:r>
          </w:p>
          <w:p w:rsidR="00DF29D3" w:rsidRPr="00C00C6C" w:rsidRDefault="00DF29D3" w:rsidP="00DF29D3">
            <w:pPr>
              <w:pStyle w:val="a3"/>
              <w:contextualSpacing/>
              <w:rPr>
                <w:b/>
                <w:sz w:val="24"/>
                <w:szCs w:val="24"/>
              </w:rPr>
            </w:pPr>
          </w:p>
        </w:tc>
        <w:tc>
          <w:tcPr>
            <w:tcW w:w="992" w:type="dxa"/>
            <w:gridSpan w:val="2"/>
            <w:tcBorders>
              <w:top w:val="single" w:sz="4" w:space="0" w:color="auto"/>
              <w:left w:val="single" w:sz="4" w:space="0" w:color="auto"/>
            </w:tcBorders>
          </w:tcPr>
          <w:p w:rsidR="00DF29D3" w:rsidRPr="00C00C6C" w:rsidRDefault="00DF29D3" w:rsidP="00DF29D3">
            <w:pPr>
              <w:contextualSpacing/>
              <w:rPr>
                <w:sz w:val="22"/>
                <w:szCs w:val="22"/>
                <w:lang w:eastAsia="en-US"/>
              </w:rPr>
            </w:pPr>
            <w:r w:rsidRPr="00C00C6C">
              <w:rPr>
                <w:sz w:val="22"/>
                <w:szCs w:val="22"/>
                <w:lang w:eastAsia="en-US"/>
              </w:rPr>
              <w:lastRenderedPageBreak/>
              <w:t>РОд-4</w:t>
            </w:r>
          </w:p>
          <w:p w:rsidR="00DF29D3" w:rsidRPr="00C00C6C" w:rsidRDefault="00DF29D3" w:rsidP="00DF29D3">
            <w:pPr>
              <w:contextualSpacing/>
              <w:rPr>
                <w:sz w:val="22"/>
                <w:szCs w:val="22"/>
                <w:lang w:eastAsia="en-US"/>
              </w:rPr>
            </w:pPr>
            <w:r w:rsidRPr="00C00C6C">
              <w:rPr>
                <w:sz w:val="22"/>
                <w:szCs w:val="22"/>
                <w:lang w:eastAsia="en-US"/>
              </w:rPr>
              <w:t>ПК-2</w:t>
            </w:r>
          </w:p>
          <w:p w:rsidR="00DF29D3" w:rsidRDefault="00DF29D3" w:rsidP="00DF29D3">
            <w:pPr>
              <w:contextualSpacing/>
              <w:rPr>
                <w:sz w:val="22"/>
                <w:szCs w:val="22"/>
                <w:lang w:eastAsia="en-US"/>
              </w:rPr>
            </w:pPr>
            <w:r w:rsidRPr="00C00C6C">
              <w:rPr>
                <w:sz w:val="22"/>
                <w:szCs w:val="22"/>
                <w:lang w:eastAsia="en-US"/>
              </w:rPr>
              <w:t>ПК-3</w:t>
            </w:r>
          </w:p>
          <w:p w:rsidR="00DF29D3" w:rsidRPr="00C00C6C" w:rsidRDefault="00DF29D3" w:rsidP="00DF29D3">
            <w:pPr>
              <w:contextualSpacing/>
              <w:rPr>
                <w:sz w:val="22"/>
                <w:szCs w:val="22"/>
                <w:lang w:eastAsia="en-US"/>
              </w:rPr>
            </w:pPr>
            <w:r>
              <w:rPr>
                <w:sz w:val="22"/>
                <w:szCs w:val="22"/>
                <w:lang w:eastAsia="en-US"/>
              </w:rPr>
              <w:lastRenderedPageBreak/>
              <w:t>ПК-12</w:t>
            </w:r>
          </w:p>
          <w:p w:rsidR="00DF29D3" w:rsidRPr="00C00C6C" w:rsidRDefault="00DF29D3" w:rsidP="00DF29D3">
            <w:pPr>
              <w:pStyle w:val="a3"/>
              <w:contextualSpacing/>
            </w:pPr>
          </w:p>
        </w:tc>
        <w:tc>
          <w:tcPr>
            <w:tcW w:w="4252" w:type="dxa"/>
            <w:gridSpan w:val="2"/>
            <w:tcBorders>
              <w:top w:val="single" w:sz="4" w:space="0" w:color="auto"/>
              <w:right w:val="single" w:sz="4" w:space="0" w:color="auto"/>
            </w:tcBorders>
          </w:tcPr>
          <w:p w:rsidR="00DF29D3" w:rsidRPr="00C00C6C" w:rsidRDefault="00DF29D3" w:rsidP="00DF29D3">
            <w:pPr>
              <w:ind w:right="-177"/>
              <w:contextualSpacing/>
              <w:jc w:val="center"/>
              <w:rPr>
                <w:sz w:val="24"/>
                <w:szCs w:val="24"/>
              </w:rPr>
            </w:pPr>
            <w:r w:rsidRPr="00C00C6C">
              <w:rPr>
                <w:b/>
                <w:sz w:val="24"/>
                <w:szCs w:val="24"/>
              </w:rPr>
              <w:lastRenderedPageBreak/>
              <w:t xml:space="preserve">Цель: </w:t>
            </w:r>
            <w:r w:rsidRPr="00C00C6C">
              <w:rPr>
                <w:sz w:val="24"/>
                <w:szCs w:val="24"/>
              </w:rPr>
              <w:t>изучение методики проведения осмотра больных с заболеваниями органов пищеварения.</w:t>
            </w:r>
          </w:p>
          <w:p w:rsidR="00DF29D3" w:rsidRPr="00C00C6C" w:rsidRDefault="00DF29D3" w:rsidP="00DF29D3">
            <w:pPr>
              <w:ind w:right="-177"/>
              <w:contextualSpacing/>
              <w:jc w:val="center"/>
              <w:rPr>
                <w:b/>
                <w:sz w:val="24"/>
                <w:szCs w:val="24"/>
              </w:rPr>
            </w:pPr>
          </w:p>
          <w:p w:rsidR="00DF29D3" w:rsidRPr="00C00C6C" w:rsidRDefault="00DF29D3" w:rsidP="00DF29D3">
            <w:pPr>
              <w:ind w:right="-177"/>
              <w:contextualSpacing/>
              <w:jc w:val="center"/>
              <w:rPr>
                <w:b/>
                <w:sz w:val="24"/>
                <w:szCs w:val="24"/>
              </w:rPr>
            </w:pPr>
            <w:r w:rsidRPr="00C00C6C">
              <w:rPr>
                <w:b/>
                <w:sz w:val="24"/>
                <w:szCs w:val="24"/>
              </w:rPr>
              <w:t>План занятия:</w:t>
            </w:r>
          </w:p>
          <w:p w:rsidR="00DF29D3" w:rsidRPr="00C00C6C" w:rsidRDefault="00DF29D3" w:rsidP="00DF29D3">
            <w:pPr>
              <w:ind w:right="-177"/>
              <w:contextualSpacing/>
              <w:jc w:val="center"/>
              <w:rPr>
                <w:b/>
                <w:sz w:val="24"/>
                <w:szCs w:val="24"/>
              </w:rPr>
            </w:pPr>
          </w:p>
          <w:p w:rsidR="00DF29D3" w:rsidRPr="00C00C6C" w:rsidRDefault="00DF29D3" w:rsidP="00DF29D3">
            <w:pPr>
              <w:ind w:right="-177"/>
              <w:contextualSpacing/>
              <w:rPr>
                <w:sz w:val="24"/>
                <w:szCs w:val="24"/>
              </w:rPr>
            </w:pPr>
            <w:r>
              <w:rPr>
                <w:sz w:val="24"/>
                <w:szCs w:val="24"/>
              </w:rPr>
              <w:t>1</w:t>
            </w:r>
            <w:r w:rsidRPr="00C00C6C">
              <w:rPr>
                <w:sz w:val="24"/>
                <w:szCs w:val="24"/>
              </w:rPr>
              <w:t>. Проведите осмотр ротовой полости.</w:t>
            </w:r>
          </w:p>
          <w:p w:rsidR="00DF29D3" w:rsidRPr="00C00C6C" w:rsidRDefault="00DF29D3" w:rsidP="00DF29D3">
            <w:pPr>
              <w:ind w:right="-177"/>
              <w:contextualSpacing/>
              <w:rPr>
                <w:sz w:val="24"/>
                <w:szCs w:val="24"/>
              </w:rPr>
            </w:pPr>
          </w:p>
          <w:p w:rsidR="00DF29D3" w:rsidRDefault="00DF29D3" w:rsidP="00DF29D3">
            <w:pPr>
              <w:ind w:right="-177"/>
              <w:contextualSpacing/>
              <w:rPr>
                <w:sz w:val="24"/>
                <w:szCs w:val="24"/>
              </w:rPr>
            </w:pPr>
            <w:proofErr w:type="spellStart"/>
            <w:r w:rsidRPr="00C00C6C">
              <w:rPr>
                <w:b/>
                <w:sz w:val="24"/>
                <w:szCs w:val="24"/>
              </w:rPr>
              <w:t>РОт</w:t>
            </w:r>
            <w:proofErr w:type="spellEnd"/>
            <w:r w:rsidRPr="00C00C6C">
              <w:rPr>
                <w:b/>
                <w:sz w:val="24"/>
                <w:szCs w:val="24"/>
              </w:rPr>
              <w:t>-</w:t>
            </w:r>
            <w:r>
              <w:rPr>
                <w:sz w:val="24"/>
                <w:szCs w:val="24"/>
              </w:rPr>
              <w:t xml:space="preserve"> знает и умеет проводить</w:t>
            </w:r>
            <w:r w:rsidRPr="00C00C6C">
              <w:rPr>
                <w:sz w:val="24"/>
                <w:szCs w:val="24"/>
              </w:rPr>
              <w:t xml:space="preserve"> осмотр больных с заболеваниями органов пищеварения.</w:t>
            </w:r>
          </w:p>
          <w:p w:rsidR="00DF29D3" w:rsidRPr="00C00C6C" w:rsidRDefault="00DF29D3" w:rsidP="00DF29D3">
            <w:pPr>
              <w:ind w:right="-177"/>
              <w:contextualSpacing/>
              <w:rPr>
                <w:sz w:val="24"/>
                <w:szCs w:val="24"/>
              </w:rPr>
            </w:pPr>
          </w:p>
          <w:p w:rsidR="00DF29D3" w:rsidRPr="00C00C6C" w:rsidRDefault="00DF29D3" w:rsidP="00DF29D3">
            <w:pPr>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DF29D3" w:rsidRPr="00C00C6C" w:rsidRDefault="00DF29D3" w:rsidP="002E7B88">
            <w:pPr>
              <w:contextualSpacing/>
              <w:rPr>
                <w:sz w:val="24"/>
                <w:szCs w:val="24"/>
              </w:rPr>
            </w:pPr>
          </w:p>
          <w:p w:rsidR="00DF29D3" w:rsidRPr="00C00C6C" w:rsidRDefault="00DF29D3" w:rsidP="002E7B88">
            <w:pPr>
              <w:contextualSpacing/>
              <w:rPr>
                <w:sz w:val="24"/>
                <w:szCs w:val="24"/>
              </w:rPr>
            </w:pPr>
          </w:p>
          <w:p w:rsidR="00DF29D3" w:rsidRPr="00C00C6C" w:rsidRDefault="00DF29D3" w:rsidP="002E7B88">
            <w:pPr>
              <w:contextualSpacing/>
              <w:rPr>
                <w:b/>
                <w:sz w:val="24"/>
                <w:szCs w:val="24"/>
              </w:rPr>
            </w:pPr>
          </w:p>
        </w:tc>
        <w:tc>
          <w:tcPr>
            <w:tcW w:w="567" w:type="dxa"/>
            <w:tcBorders>
              <w:top w:val="single" w:sz="4" w:space="0" w:color="auto"/>
              <w:right w:val="single" w:sz="4" w:space="0" w:color="auto"/>
            </w:tcBorders>
          </w:tcPr>
          <w:p w:rsidR="00DF29D3" w:rsidRPr="00C00C6C" w:rsidRDefault="00DF29D3" w:rsidP="002E7B88">
            <w:pPr>
              <w:pStyle w:val="11"/>
              <w:contextualSpacing/>
              <w:rPr>
                <w:rFonts w:ascii="Times New Roman" w:hAnsi="Times New Roman" w:cs="Times New Roman"/>
              </w:rPr>
            </w:pPr>
            <w:r>
              <w:rPr>
                <w:rFonts w:ascii="Times New Roman" w:hAnsi="Times New Roman" w:cs="Times New Roman"/>
              </w:rPr>
              <w:lastRenderedPageBreak/>
              <w:t>2ч</w:t>
            </w:r>
          </w:p>
        </w:tc>
        <w:tc>
          <w:tcPr>
            <w:tcW w:w="500" w:type="dxa"/>
            <w:gridSpan w:val="2"/>
            <w:tcBorders>
              <w:top w:val="single" w:sz="4" w:space="0" w:color="auto"/>
              <w:left w:val="single" w:sz="4" w:space="0" w:color="auto"/>
              <w:right w:val="single" w:sz="4" w:space="0" w:color="auto"/>
            </w:tcBorders>
          </w:tcPr>
          <w:p w:rsidR="00DF29D3" w:rsidRPr="00C00C6C" w:rsidRDefault="00826257" w:rsidP="002E7B88">
            <w:pPr>
              <w:contextualSpacing/>
              <w:rPr>
                <w:sz w:val="22"/>
                <w:szCs w:val="22"/>
                <w:lang w:eastAsia="en-US"/>
              </w:rPr>
            </w:pPr>
            <w:r>
              <w:rPr>
                <w:sz w:val="22"/>
                <w:szCs w:val="22"/>
                <w:lang w:eastAsia="en-US"/>
              </w:rPr>
              <w:t>30</w:t>
            </w:r>
          </w:p>
          <w:p w:rsidR="00DF29D3" w:rsidRPr="00C00C6C" w:rsidRDefault="00DF29D3" w:rsidP="002E7B88">
            <w:pPr>
              <w:contextualSpacing/>
              <w:rPr>
                <w:sz w:val="22"/>
                <w:szCs w:val="22"/>
                <w:lang w:eastAsia="en-US"/>
              </w:rPr>
            </w:pPr>
          </w:p>
          <w:p w:rsidR="00DF29D3" w:rsidRPr="00C00C6C" w:rsidRDefault="00DF29D3" w:rsidP="002E7B88">
            <w:pPr>
              <w:pStyle w:val="11"/>
              <w:contextualSpacing/>
            </w:pPr>
          </w:p>
        </w:tc>
        <w:tc>
          <w:tcPr>
            <w:tcW w:w="1060" w:type="dxa"/>
            <w:gridSpan w:val="3"/>
            <w:tcBorders>
              <w:top w:val="single" w:sz="4" w:space="0" w:color="auto"/>
              <w:left w:val="single" w:sz="4" w:space="0" w:color="auto"/>
              <w:right w:val="single" w:sz="4" w:space="0" w:color="auto"/>
            </w:tcBorders>
          </w:tcPr>
          <w:p w:rsidR="00DF29D3" w:rsidRPr="00C00C6C" w:rsidRDefault="00DF29D3" w:rsidP="00DF29D3">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DF29D3" w:rsidRPr="00C00C6C" w:rsidRDefault="00DF29D3" w:rsidP="00DF29D3">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lastRenderedPageBreak/>
              <w:t>:[</w:t>
            </w:r>
            <w:proofErr w:type="gramEnd"/>
            <w:r w:rsidRPr="00C00C6C">
              <w:rPr>
                <w:sz w:val="24"/>
                <w:szCs w:val="24"/>
              </w:rPr>
              <w:t>1, 2, 4, 5]</w:t>
            </w:r>
          </w:p>
          <w:p w:rsidR="00DF29D3" w:rsidRPr="00C00C6C" w:rsidRDefault="00DF29D3" w:rsidP="002E7B88">
            <w:pPr>
              <w:contextualSpacing/>
              <w:rPr>
                <w:sz w:val="22"/>
                <w:szCs w:val="22"/>
                <w:lang w:eastAsia="en-US"/>
              </w:rPr>
            </w:pPr>
          </w:p>
          <w:p w:rsidR="00DF29D3" w:rsidRPr="00C00C6C" w:rsidRDefault="00DF29D3" w:rsidP="002E7B88">
            <w:pPr>
              <w:contextualSpacing/>
              <w:rPr>
                <w:sz w:val="22"/>
                <w:szCs w:val="22"/>
                <w:lang w:eastAsia="en-US"/>
              </w:rPr>
            </w:pPr>
          </w:p>
          <w:p w:rsidR="00DF29D3" w:rsidRPr="00C00C6C" w:rsidRDefault="00DF29D3" w:rsidP="002E7B88">
            <w:pPr>
              <w:contextualSpacing/>
              <w:rPr>
                <w:sz w:val="22"/>
                <w:szCs w:val="22"/>
                <w:lang w:eastAsia="en-US"/>
              </w:rPr>
            </w:pPr>
          </w:p>
          <w:p w:rsidR="00DF29D3" w:rsidRPr="00C00C6C" w:rsidRDefault="00DF29D3" w:rsidP="002E7B88">
            <w:pPr>
              <w:contextualSpacing/>
              <w:rPr>
                <w:sz w:val="22"/>
                <w:szCs w:val="22"/>
                <w:lang w:eastAsia="en-US"/>
              </w:rPr>
            </w:pPr>
          </w:p>
          <w:p w:rsidR="00DF29D3" w:rsidRPr="00C00C6C" w:rsidRDefault="00DF29D3" w:rsidP="002E7B88">
            <w:pPr>
              <w:pStyle w:val="11"/>
              <w:contextualSpacing/>
              <w:rPr>
                <w:sz w:val="24"/>
                <w:szCs w:val="24"/>
              </w:rPr>
            </w:pPr>
          </w:p>
        </w:tc>
        <w:tc>
          <w:tcPr>
            <w:tcW w:w="764" w:type="dxa"/>
            <w:tcBorders>
              <w:top w:val="single" w:sz="4" w:space="0" w:color="auto"/>
              <w:left w:val="single" w:sz="4" w:space="0" w:color="auto"/>
            </w:tcBorders>
          </w:tcPr>
          <w:p w:rsidR="00DF29D3" w:rsidRPr="00C00C6C" w:rsidRDefault="00DF29D3" w:rsidP="00DF29D3">
            <w:pPr>
              <w:contextualSpacing/>
              <w:rPr>
                <w:sz w:val="22"/>
                <w:szCs w:val="22"/>
                <w:lang w:eastAsia="en-US"/>
              </w:rPr>
            </w:pPr>
            <w:proofErr w:type="gramStart"/>
            <w:r>
              <w:rPr>
                <w:iCs/>
                <w:sz w:val="24"/>
                <w:szCs w:val="24"/>
              </w:rPr>
              <w:lastRenderedPageBreak/>
              <w:t>УО,СЗ</w:t>
            </w:r>
            <w:proofErr w:type="gramEnd"/>
            <w:r>
              <w:rPr>
                <w:iCs/>
                <w:sz w:val="24"/>
                <w:szCs w:val="24"/>
              </w:rPr>
              <w:t>,Т,РИ,</w:t>
            </w:r>
            <w:r>
              <w:rPr>
                <w:iCs/>
                <w:sz w:val="24"/>
                <w:szCs w:val="24"/>
              </w:rPr>
              <w:lastRenderedPageBreak/>
              <w:t>МШ</w:t>
            </w:r>
          </w:p>
          <w:p w:rsidR="00DF29D3" w:rsidRPr="00C00C6C" w:rsidRDefault="00DF29D3" w:rsidP="002E7B88">
            <w:pPr>
              <w:contextualSpacing/>
              <w:rPr>
                <w:sz w:val="22"/>
                <w:szCs w:val="22"/>
                <w:lang w:eastAsia="en-US"/>
              </w:rPr>
            </w:pPr>
          </w:p>
          <w:p w:rsidR="00DF29D3" w:rsidRPr="00C00C6C" w:rsidRDefault="00DF29D3" w:rsidP="002E7B88">
            <w:pPr>
              <w:contextualSpacing/>
              <w:rPr>
                <w:sz w:val="22"/>
                <w:szCs w:val="22"/>
                <w:lang w:eastAsia="en-US"/>
              </w:rPr>
            </w:pPr>
          </w:p>
          <w:p w:rsidR="00DF29D3" w:rsidRPr="00C00C6C" w:rsidRDefault="00DF29D3" w:rsidP="002E7B88">
            <w:pPr>
              <w:contextualSpacing/>
              <w:rPr>
                <w:sz w:val="22"/>
                <w:szCs w:val="22"/>
                <w:lang w:eastAsia="en-US"/>
              </w:rPr>
            </w:pPr>
          </w:p>
          <w:p w:rsidR="00DF29D3" w:rsidRPr="00C00C6C" w:rsidRDefault="00DF29D3" w:rsidP="002E7B88">
            <w:pPr>
              <w:contextualSpacing/>
              <w:rPr>
                <w:sz w:val="22"/>
                <w:szCs w:val="22"/>
                <w:lang w:eastAsia="en-US"/>
              </w:rPr>
            </w:pPr>
          </w:p>
          <w:p w:rsidR="00DF29D3" w:rsidRPr="00C00C6C" w:rsidRDefault="00DF29D3" w:rsidP="002E7B88">
            <w:pPr>
              <w:contextualSpacing/>
              <w:rPr>
                <w:sz w:val="22"/>
                <w:szCs w:val="22"/>
                <w:lang w:eastAsia="en-US"/>
              </w:rPr>
            </w:pPr>
          </w:p>
          <w:p w:rsidR="00DF29D3" w:rsidRDefault="00DF29D3" w:rsidP="002E7B88">
            <w:pPr>
              <w:pStyle w:val="11"/>
              <w:contextualSpacing/>
              <w:rPr>
                <w:iCs/>
                <w:sz w:val="24"/>
                <w:szCs w:val="24"/>
              </w:rPr>
            </w:pPr>
          </w:p>
        </w:tc>
        <w:tc>
          <w:tcPr>
            <w:tcW w:w="655" w:type="dxa"/>
            <w:gridSpan w:val="2"/>
            <w:tcBorders>
              <w:top w:val="single" w:sz="4" w:space="0" w:color="auto"/>
            </w:tcBorders>
          </w:tcPr>
          <w:p w:rsidR="00DF29D3" w:rsidRDefault="0042384D" w:rsidP="002E7B88">
            <w:pPr>
              <w:contextualSpacing/>
              <w:rPr>
                <w:sz w:val="24"/>
                <w:szCs w:val="24"/>
              </w:rPr>
            </w:pPr>
            <w:r>
              <w:rPr>
                <w:sz w:val="24"/>
                <w:szCs w:val="24"/>
              </w:rPr>
              <w:lastRenderedPageBreak/>
              <w:t>2</w:t>
            </w:r>
            <w:r w:rsidR="00DF29D3">
              <w:rPr>
                <w:sz w:val="24"/>
                <w:szCs w:val="24"/>
              </w:rPr>
              <w:t xml:space="preserve"> </w:t>
            </w:r>
            <w:proofErr w:type="spellStart"/>
            <w:r w:rsidR="00DF29D3">
              <w:rPr>
                <w:sz w:val="24"/>
                <w:szCs w:val="24"/>
              </w:rPr>
              <w:t>нед</w:t>
            </w:r>
            <w:proofErr w:type="spellEnd"/>
          </w:p>
        </w:tc>
      </w:tr>
      <w:tr w:rsidR="00C00C6C" w:rsidRPr="00C00C6C" w:rsidTr="00AD6CC6">
        <w:tc>
          <w:tcPr>
            <w:tcW w:w="1419" w:type="dxa"/>
            <w:tcBorders>
              <w:right w:val="single" w:sz="4" w:space="0" w:color="auto"/>
            </w:tcBorders>
          </w:tcPr>
          <w:p w:rsidR="00C86379" w:rsidRPr="00C00C6C" w:rsidRDefault="00BC7305" w:rsidP="00DF29D3">
            <w:pPr>
              <w:ind w:right="-177"/>
              <w:contextualSpacing/>
              <w:rPr>
                <w:sz w:val="24"/>
                <w:szCs w:val="24"/>
              </w:rPr>
            </w:pPr>
            <w:r w:rsidRPr="00C00C6C">
              <w:rPr>
                <w:b/>
                <w:sz w:val="24"/>
                <w:szCs w:val="24"/>
              </w:rPr>
              <w:t>Занятие</w:t>
            </w:r>
            <w:r w:rsidR="00DF29D3">
              <w:rPr>
                <w:b/>
                <w:sz w:val="24"/>
                <w:szCs w:val="24"/>
              </w:rPr>
              <w:t xml:space="preserve"> № 25</w:t>
            </w:r>
            <w:r w:rsidR="00C86379" w:rsidRPr="00C00C6C">
              <w:rPr>
                <w:b/>
                <w:sz w:val="24"/>
                <w:szCs w:val="24"/>
              </w:rPr>
              <w:t>. Тема</w:t>
            </w:r>
            <w:r w:rsidRPr="00C00C6C">
              <w:rPr>
                <w:b/>
                <w:sz w:val="24"/>
                <w:szCs w:val="24"/>
              </w:rPr>
              <w:t xml:space="preserve"> занятия</w:t>
            </w:r>
            <w:r w:rsidR="00C86379" w:rsidRPr="00C00C6C">
              <w:rPr>
                <w:b/>
                <w:sz w:val="24"/>
                <w:szCs w:val="24"/>
              </w:rPr>
              <w:t xml:space="preserve">: </w:t>
            </w:r>
            <w:r w:rsidR="00C86379" w:rsidRPr="00C00C6C">
              <w:rPr>
                <w:sz w:val="24"/>
                <w:szCs w:val="24"/>
              </w:rPr>
              <w:t xml:space="preserve">«Пальпация, перкуссия и </w:t>
            </w:r>
            <w:proofErr w:type="spellStart"/>
            <w:r w:rsidR="00C86379" w:rsidRPr="00C00C6C">
              <w:rPr>
                <w:sz w:val="24"/>
                <w:szCs w:val="24"/>
              </w:rPr>
              <w:t>аускульта</w:t>
            </w:r>
            <w:proofErr w:type="spellEnd"/>
          </w:p>
          <w:p w:rsidR="00C86379" w:rsidRPr="00C00C6C" w:rsidRDefault="00C86379" w:rsidP="00DF29D3">
            <w:pPr>
              <w:ind w:right="-177"/>
              <w:contextualSpacing/>
              <w:rPr>
                <w:sz w:val="24"/>
                <w:szCs w:val="24"/>
              </w:rPr>
            </w:pPr>
            <w:proofErr w:type="spellStart"/>
            <w:r w:rsidRPr="00C00C6C">
              <w:rPr>
                <w:sz w:val="24"/>
                <w:szCs w:val="24"/>
              </w:rPr>
              <w:t>ция</w:t>
            </w:r>
            <w:proofErr w:type="spellEnd"/>
            <w:r w:rsidRPr="00C00C6C">
              <w:rPr>
                <w:sz w:val="24"/>
                <w:szCs w:val="24"/>
              </w:rPr>
              <w:t xml:space="preserve"> больных с заболеваниями органов </w:t>
            </w:r>
            <w:proofErr w:type="spellStart"/>
            <w:r w:rsidRPr="00C00C6C">
              <w:rPr>
                <w:sz w:val="24"/>
                <w:szCs w:val="24"/>
              </w:rPr>
              <w:t>пищеваре</w:t>
            </w:r>
            <w:proofErr w:type="spellEnd"/>
          </w:p>
          <w:p w:rsidR="00C86379" w:rsidRPr="00C00C6C" w:rsidRDefault="00C86379" w:rsidP="00DF29D3">
            <w:pPr>
              <w:ind w:right="-177"/>
              <w:contextualSpacing/>
              <w:rPr>
                <w:sz w:val="24"/>
                <w:szCs w:val="24"/>
              </w:rPr>
            </w:pPr>
            <w:proofErr w:type="spellStart"/>
            <w:r w:rsidRPr="00C00C6C">
              <w:rPr>
                <w:sz w:val="24"/>
                <w:szCs w:val="24"/>
              </w:rPr>
              <w:t>ния</w:t>
            </w:r>
            <w:proofErr w:type="spellEnd"/>
            <w:r w:rsidRPr="00C00C6C">
              <w:rPr>
                <w:sz w:val="24"/>
                <w:szCs w:val="24"/>
              </w:rPr>
              <w:t>».</w:t>
            </w:r>
          </w:p>
          <w:p w:rsidR="00C86379" w:rsidRPr="00C00C6C" w:rsidRDefault="00C86379" w:rsidP="002E7B88">
            <w:pPr>
              <w:pStyle w:val="a3"/>
              <w:contextualSpacing/>
              <w:rPr>
                <w:rFonts w:ascii="Times New Roman" w:hAnsi="Times New Roman"/>
                <w:b/>
                <w:sz w:val="24"/>
                <w:szCs w:val="24"/>
              </w:rPr>
            </w:pPr>
          </w:p>
        </w:tc>
        <w:tc>
          <w:tcPr>
            <w:tcW w:w="992" w:type="dxa"/>
            <w:gridSpan w:val="2"/>
            <w:tcBorders>
              <w:left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a3"/>
              <w:contextualSpacing/>
              <w:rPr>
                <w:rFonts w:ascii="Times New Roman" w:hAnsi="Times New Roman"/>
              </w:rPr>
            </w:pPr>
            <w:r w:rsidRPr="00C00C6C">
              <w:rPr>
                <w:rFonts w:ascii="Times New Roman" w:hAnsi="Times New Roman"/>
              </w:rPr>
              <w:t>ПК-3</w:t>
            </w:r>
          </w:p>
          <w:p w:rsidR="00CB5C50" w:rsidRPr="00C00C6C" w:rsidRDefault="00CB5C50" w:rsidP="002E7B88">
            <w:pPr>
              <w:pStyle w:val="a3"/>
              <w:contextualSpacing/>
              <w:rPr>
                <w:rFonts w:ascii="Times New Roman" w:hAnsi="Times New Roman"/>
                <w:b/>
                <w:sz w:val="24"/>
                <w:szCs w:val="24"/>
              </w:rPr>
            </w:pPr>
            <w:r>
              <w:rPr>
                <w:rFonts w:ascii="Times New Roman" w:hAnsi="Times New Roman"/>
              </w:rPr>
              <w:t>ПК-12</w:t>
            </w:r>
          </w:p>
        </w:tc>
        <w:tc>
          <w:tcPr>
            <w:tcW w:w="4252" w:type="dxa"/>
            <w:gridSpan w:val="2"/>
            <w:tcBorders>
              <w:right w:val="single" w:sz="4" w:space="0" w:color="auto"/>
            </w:tcBorders>
          </w:tcPr>
          <w:p w:rsidR="00C86379" w:rsidRPr="00C00C6C" w:rsidRDefault="00C86379" w:rsidP="00DF29D3">
            <w:pPr>
              <w:ind w:right="-177"/>
              <w:contextualSpacing/>
              <w:rPr>
                <w:sz w:val="24"/>
                <w:szCs w:val="24"/>
              </w:rPr>
            </w:pPr>
            <w:r w:rsidRPr="00C00C6C">
              <w:rPr>
                <w:b/>
                <w:sz w:val="24"/>
                <w:szCs w:val="24"/>
              </w:rPr>
              <w:t xml:space="preserve">Цель: </w:t>
            </w:r>
            <w:r w:rsidRPr="00C00C6C">
              <w:rPr>
                <w:sz w:val="24"/>
                <w:szCs w:val="24"/>
              </w:rPr>
              <w:t>изучение правила пальпации, перкуссии и аускультации в гастроэнтерологии.</w:t>
            </w:r>
          </w:p>
          <w:p w:rsidR="00BC7305" w:rsidRPr="00C00C6C" w:rsidRDefault="00BC7305" w:rsidP="002E7B88">
            <w:pPr>
              <w:ind w:right="-177"/>
              <w:contextualSpacing/>
              <w:jc w:val="center"/>
              <w:rPr>
                <w:b/>
                <w:sz w:val="24"/>
                <w:szCs w:val="24"/>
              </w:rPr>
            </w:pPr>
          </w:p>
          <w:p w:rsidR="00C86379" w:rsidRPr="00C00C6C" w:rsidRDefault="00BC7305"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1.</w:t>
            </w:r>
            <w:r w:rsidR="00964FE3" w:rsidRPr="00C00C6C">
              <w:rPr>
                <w:sz w:val="24"/>
                <w:szCs w:val="24"/>
              </w:rPr>
              <w:t>Проведите поверхностную</w:t>
            </w:r>
            <w:r w:rsidRPr="00C00C6C">
              <w:rPr>
                <w:sz w:val="24"/>
                <w:szCs w:val="24"/>
              </w:rPr>
              <w:t xml:space="preserve"> пальпация живота.</w:t>
            </w:r>
          </w:p>
          <w:p w:rsidR="00C86379" w:rsidRPr="00C00C6C" w:rsidRDefault="00C86379" w:rsidP="002E7B88">
            <w:pPr>
              <w:ind w:right="-177"/>
              <w:contextualSpacing/>
              <w:rPr>
                <w:sz w:val="24"/>
                <w:szCs w:val="24"/>
              </w:rPr>
            </w:pPr>
            <w:r w:rsidRPr="00C00C6C">
              <w:rPr>
                <w:sz w:val="24"/>
                <w:szCs w:val="24"/>
              </w:rPr>
              <w:t xml:space="preserve">2. </w:t>
            </w:r>
            <w:r w:rsidR="00964FE3" w:rsidRPr="00C00C6C">
              <w:rPr>
                <w:sz w:val="24"/>
                <w:szCs w:val="24"/>
              </w:rPr>
              <w:t>Расскажите про глубокую</w:t>
            </w:r>
            <w:r w:rsidRPr="00C00C6C">
              <w:rPr>
                <w:sz w:val="24"/>
                <w:szCs w:val="24"/>
              </w:rPr>
              <w:t xml:space="preserve"> пальпа</w:t>
            </w:r>
            <w:r w:rsidR="00964FE3" w:rsidRPr="00C00C6C">
              <w:rPr>
                <w:sz w:val="24"/>
                <w:szCs w:val="24"/>
              </w:rPr>
              <w:t>цию</w:t>
            </w:r>
            <w:r w:rsidRPr="00C00C6C">
              <w:rPr>
                <w:sz w:val="24"/>
                <w:szCs w:val="24"/>
              </w:rPr>
              <w:t xml:space="preserve"> живота.</w:t>
            </w:r>
          </w:p>
          <w:p w:rsidR="00C86379" w:rsidRPr="00C00C6C" w:rsidRDefault="00C86379" w:rsidP="002E7B88">
            <w:pPr>
              <w:ind w:right="-177"/>
              <w:contextualSpacing/>
              <w:rPr>
                <w:sz w:val="24"/>
                <w:szCs w:val="24"/>
              </w:rPr>
            </w:pPr>
            <w:r w:rsidRPr="00C00C6C">
              <w:rPr>
                <w:sz w:val="24"/>
                <w:szCs w:val="24"/>
              </w:rPr>
              <w:t xml:space="preserve">3. </w:t>
            </w:r>
            <w:r w:rsidR="00964FE3" w:rsidRPr="00C00C6C">
              <w:rPr>
                <w:sz w:val="24"/>
                <w:szCs w:val="24"/>
              </w:rPr>
              <w:t>Покажите пальпацию печени</w:t>
            </w:r>
            <w:r w:rsidRPr="00C00C6C">
              <w:rPr>
                <w:sz w:val="24"/>
                <w:szCs w:val="24"/>
              </w:rPr>
              <w:t>.</w:t>
            </w:r>
          </w:p>
          <w:p w:rsidR="00C86379" w:rsidRPr="00C00C6C" w:rsidRDefault="00C86379" w:rsidP="002E7B88">
            <w:pPr>
              <w:ind w:right="-177"/>
              <w:contextualSpacing/>
              <w:rPr>
                <w:sz w:val="24"/>
                <w:szCs w:val="24"/>
              </w:rPr>
            </w:pPr>
            <w:r w:rsidRPr="00C00C6C">
              <w:rPr>
                <w:sz w:val="24"/>
                <w:szCs w:val="24"/>
              </w:rPr>
              <w:t xml:space="preserve">4. </w:t>
            </w:r>
            <w:r w:rsidR="00964FE3" w:rsidRPr="00C00C6C">
              <w:rPr>
                <w:sz w:val="24"/>
                <w:szCs w:val="24"/>
              </w:rPr>
              <w:t>Расскажите про технику</w:t>
            </w:r>
            <w:r w:rsidRPr="00C00C6C">
              <w:rPr>
                <w:sz w:val="24"/>
                <w:szCs w:val="24"/>
              </w:rPr>
              <w:t xml:space="preserve"> перкуссии живота.</w:t>
            </w:r>
          </w:p>
          <w:p w:rsidR="00C86379" w:rsidRPr="00C00C6C" w:rsidRDefault="00C86379" w:rsidP="002E7B88">
            <w:pPr>
              <w:ind w:right="-177"/>
              <w:contextualSpacing/>
              <w:rPr>
                <w:sz w:val="24"/>
                <w:szCs w:val="24"/>
              </w:rPr>
            </w:pPr>
            <w:r w:rsidRPr="00C00C6C">
              <w:rPr>
                <w:sz w:val="24"/>
                <w:szCs w:val="24"/>
              </w:rPr>
              <w:t xml:space="preserve">5. </w:t>
            </w:r>
            <w:r w:rsidR="00964FE3" w:rsidRPr="00C00C6C">
              <w:rPr>
                <w:sz w:val="24"/>
                <w:szCs w:val="24"/>
              </w:rPr>
              <w:t>Расскажите про технику</w:t>
            </w:r>
            <w:r w:rsidRPr="00C00C6C">
              <w:rPr>
                <w:sz w:val="24"/>
                <w:szCs w:val="24"/>
              </w:rPr>
              <w:t xml:space="preserve"> определения асцита.</w:t>
            </w:r>
          </w:p>
          <w:p w:rsidR="00C86379" w:rsidRPr="00C00C6C" w:rsidRDefault="00C86379" w:rsidP="002E7B88">
            <w:pPr>
              <w:ind w:right="-177"/>
              <w:contextualSpacing/>
              <w:rPr>
                <w:sz w:val="24"/>
                <w:szCs w:val="24"/>
              </w:rPr>
            </w:pPr>
            <w:r w:rsidRPr="00C00C6C">
              <w:rPr>
                <w:sz w:val="24"/>
                <w:szCs w:val="24"/>
              </w:rPr>
              <w:t xml:space="preserve">6. </w:t>
            </w:r>
            <w:r w:rsidR="00964FE3" w:rsidRPr="00C00C6C">
              <w:rPr>
                <w:sz w:val="24"/>
                <w:szCs w:val="24"/>
              </w:rPr>
              <w:t>Проведите перкуссию</w:t>
            </w:r>
            <w:r w:rsidRPr="00C00C6C">
              <w:rPr>
                <w:sz w:val="24"/>
                <w:szCs w:val="24"/>
              </w:rPr>
              <w:t xml:space="preserve"> печени, желчного пузыря.</w:t>
            </w:r>
          </w:p>
          <w:p w:rsidR="00C86379" w:rsidRPr="00C00C6C" w:rsidRDefault="00C86379" w:rsidP="002E7B88">
            <w:pPr>
              <w:ind w:right="-177"/>
              <w:contextualSpacing/>
              <w:rPr>
                <w:sz w:val="24"/>
                <w:szCs w:val="24"/>
              </w:rPr>
            </w:pPr>
            <w:r w:rsidRPr="00C00C6C">
              <w:rPr>
                <w:sz w:val="24"/>
                <w:szCs w:val="24"/>
              </w:rPr>
              <w:t xml:space="preserve">7. </w:t>
            </w:r>
            <w:r w:rsidR="00964FE3" w:rsidRPr="00C00C6C">
              <w:rPr>
                <w:sz w:val="24"/>
                <w:szCs w:val="24"/>
              </w:rPr>
              <w:t>Расскажите про аускультацию</w:t>
            </w:r>
            <w:r w:rsidRPr="00C00C6C">
              <w:rPr>
                <w:sz w:val="24"/>
                <w:szCs w:val="24"/>
              </w:rPr>
              <w:t xml:space="preserve"> живота.</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и умеет проводить пальпацию живота, печени, кишечников, перкуссию и</w:t>
            </w:r>
            <w:r w:rsidR="00DF29D3">
              <w:rPr>
                <w:sz w:val="24"/>
                <w:szCs w:val="24"/>
              </w:rPr>
              <w:t xml:space="preserve"> </w:t>
            </w:r>
            <w:r w:rsidRPr="00C00C6C">
              <w:rPr>
                <w:sz w:val="24"/>
                <w:szCs w:val="24"/>
              </w:rPr>
              <w:t>аускультацию живота.</w:t>
            </w:r>
          </w:p>
          <w:p w:rsidR="00964FE3" w:rsidRPr="00C00C6C" w:rsidRDefault="00964FE3"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t xml:space="preserve"> 2</w:t>
            </w:r>
            <w:r w:rsidR="00C86379" w:rsidRPr="00C00C6C">
              <w:rPr>
                <w:rFonts w:ascii="Times New Roman" w:hAnsi="Times New Roman" w:cs="Times New Roman"/>
              </w:rPr>
              <w:t>ч</w:t>
            </w:r>
          </w:p>
        </w:tc>
        <w:tc>
          <w:tcPr>
            <w:tcW w:w="500" w:type="dxa"/>
            <w:gridSpan w:val="2"/>
            <w:tcBorders>
              <w:left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C86379" w:rsidRPr="00C00C6C" w:rsidRDefault="00C86379" w:rsidP="002E7B88">
            <w:pPr>
              <w:pStyle w:val="11"/>
              <w:contextualSpacing/>
              <w:rPr>
                <w:rFonts w:ascii="Times New Roman" w:hAnsi="Times New Roman" w:cs="Times New Roman"/>
                <w:b/>
              </w:rPr>
            </w:pPr>
          </w:p>
        </w:tc>
        <w:tc>
          <w:tcPr>
            <w:tcW w:w="1060" w:type="dxa"/>
            <w:gridSpan w:val="3"/>
            <w:tcBorders>
              <w:left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C00C6C" w:rsidRDefault="00264CB8" w:rsidP="002E7B88">
            <w:pPr>
              <w:contextualSpacing/>
              <w:rPr>
                <w:b/>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Pr>
          <w:p w:rsidR="00C86379" w:rsidRPr="00C00C6C" w:rsidRDefault="0042384D" w:rsidP="002E7B88">
            <w:pPr>
              <w:contextualSpacing/>
              <w:rPr>
                <w:sz w:val="24"/>
                <w:szCs w:val="24"/>
              </w:rPr>
            </w:pPr>
            <w:r>
              <w:rPr>
                <w:sz w:val="24"/>
                <w:szCs w:val="24"/>
              </w:rPr>
              <w:t>3</w:t>
            </w:r>
            <w:r w:rsidR="000F3D33">
              <w:rPr>
                <w:sz w:val="24"/>
                <w:szCs w:val="24"/>
              </w:rPr>
              <w:t>нед</w:t>
            </w:r>
          </w:p>
        </w:tc>
      </w:tr>
      <w:tr w:rsidR="00C00C6C" w:rsidRPr="00C00C6C" w:rsidTr="00AD6CC6">
        <w:tc>
          <w:tcPr>
            <w:tcW w:w="1419" w:type="dxa"/>
            <w:tcBorders>
              <w:right w:val="single" w:sz="4" w:space="0" w:color="auto"/>
            </w:tcBorders>
          </w:tcPr>
          <w:p w:rsidR="00C86379" w:rsidRPr="00C00C6C" w:rsidRDefault="00DF29D3" w:rsidP="00DF29D3">
            <w:pPr>
              <w:ind w:right="-177"/>
              <w:contextualSpacing/>
              <w:rPr>
                <w:sz w:val="24"/>
                <w:szCs w:val="24"/>
              </w:rPr>
            </w:pPr>
            <w:r>
              <w:rPr>
                <w:b/>
                <w:sz w:val="24"/>
                <w:szCs w:val="24"/>
              </w:rPr>
              <w:t>Занятие № 26</w:t>
            </w:r>
            <w:r w:rsidR="00964FE3" w:rsidRPr="00C00C6C">
              <w:rPr>
                <w:b/>
                <w:sz w:val="24"/>
                <w:szCs w:val="24"/>
              </w:rPr>
              <w:t>. Тема занятия</w:t>
            </w:r>
            <w:r w:rsidR="00C86379" w:rsidRPr="00C00C6C">
              <w:rPr>
                <w:b/>
                <w:sz w:val="24"/>
                <w:szCs w:val="24"/>
              </w:rPr>
              <w:t xml:space="preserve">: </w:t>
            </w:r>
            <w:r w:rsidR="00C86379" w:rsidRPr="00C00C6C">
              <w:rPr>
                <w:sz w:val="24"/>
                <w:szCs w:val="24"/>
              </w:rPr>
              <w:t>«</w:t>
            </w:r>
            <w:proofErr w:type="spellStart"/>
            <w:r w:rsidR="00C86379" w:rsidRPr="00C00C6C">
              <w:rPr>
                <w:sz w:val="24"/>
                <w:szCs w:val="24"/>
              </w:rPr>
              <w:t>Лаборатор</w:t>
            </w:r>
            <w:proofErr w:type="spellEnd"/>
          </w:p>
          <w:p w:rsidR="00C86379" w:rsidRPr="00C00C6C" w:rsidRDefault="00DF29D3" w:rsidP="00DF29D3">
            <w:pPr>
              <w:ind w:right="-177"/>
              <w:contextualSpacing/>
              <w:rPr>
                <w:sz w:val="24"/>
                <w:szCs w:val="24"/>
              </w:rPr>
            </w:pPr>
            <w:proofErr w:type="spellStart"/>
            <w:r>
              <w:rPr>
                <w:sz w:val="24"/>
                <w:szCs w:val="24"/>
              </w:rPr>
              <w:t>н</w:t>
            </w:r>
            <w:r w:rsidR="00C86379" w:rsidRPr="00C00C6C">
              <w:rPr>
                <w:sz w:val="24"/>
                <w:szCs w:val="24"/>
              </w:rPr>
              <w:t>ые</w:t>
            </w:r>
            <w:proofErr w:type="spellEnd"/>
            <w:r>
              <w:rPr>
                <w:sz w:val="24"/>
                <w:szCs w:val="24"/>
              </w:rPr>
              <w:t xml:space="preserve"> и </w:t>
            </w:r>
            <w:proofErr w:type="gramStart"/>
            <w:r>
              <w:rPr>
                <w:sz w:val="24"/>
                <w:szCs w:val="24"/>
              </w:rPr>
              <w:t xml:space="preserve">инструментальные </w:t>
            </w:r>
            <w:r w:rsidR="00C86379" w:rsidRPr="00C00C6C">
              <w:rPr>
                <w:sz w:val="24"/>
                <w:szCs w:val="24"/>
              </w:rPr>
              <w:t xml:space="preserve"> методы</w:t>
            </w:r>
            <w:proofErr w:type="gramEnd"/>
            <w:r w:rsidR="00C86379" w:rsidRPr="00C00C6C">
              <w:rPr>
                <w:sz w:val="24"/>
                <w:szCs w:val="24"/>
              </w:rPr>
              <w:t xml:space="preserve"> </w:t>
            </w:r>
            <w:proofErr w:type="spellStart"/>
            <w:r w:rsidR="00C86379" w:rsidRPr="00C00C6C">
              <w:rPr>
                <w:sz w:val="24"/>
                <w:szCs w:val="24"/>
              </w:rPr>
              <w:t>исследова</w:t>
            </w:r>
            <w:proofErr w:type="spellEnd"/>
          </w:p>
          <w:p w:rsidR="00C86379" w:rsidRPr="00C00C6C" w:rsidRDefault="00C86379" w:rsidP="00DF29D3">
            <w:pPr>
              <w:ind w:right="-177"/>
              <w:contextualSpacing/>
              <w:rPr>
                <w:sz w:val="24"/>
                <w:szCs w:val="24"/>
              </w:rPr>
            </w:pPr>
            <w:proofErr w:type="spellStart"/>
            <w:r w:rsidRPr="00C00C6C">
              <w:rPr>
                <w:sz w:val="24"/>
                <w:szCs w:val="24"/>
              </w:rPr>
              <w:t>ния</w:t>
            </w:r>
            <w:proofErr w:type="spellEnd"/>
            <w:r w:rsidRPr="00C00C6C">
              <w:rPr>
                <w:sz w:val="24"/>
                <w:szCs w:val="24"/>
              </w:rPr>
              <w:t xml:space="preserve"> больных с заболеваниями органов </w:t>
            </w:r>
            <w:proofErr w:type="spellStart"/>
            <w:r w:rsidRPr="00C00C6C">
              <w:rPr>
                <w:sz w:val="24"/>
                <w:szCs w:val="24"/>
              </w:rPr>
              <w:t>пищеваре</w:t>
            </w:r>
            <w:proofErr w:type="spellEnd"/>
          </w:p>
          <w:p w:rsidR="00C86379" w:rsidRPr="00C00C6C" w:rsidRDefault="00C86379" w:rsidP="00DF29D3">
            <w:pPr>
              <w:ind w:right="-177"/>
              <w:contextualSpacing/>
              <w:rPr>
                <w:b/>
                <w:sz w:val="24"/>
                <w:szCs w:val="24"/>
              </w:rPr>
            </w:pPr>
            <w:proofErr w:type="spellStart"/>
            <w:r w:rsidRPr="00C00C6C">
              <w:rPr>
                <w:sz w:val="24"/>
                <w:szCs w:val="24"/>
              </w:rPr>
              <w:t>ния</w:t>
            </w:r>
            <w:proofErr w:type="spellEnd"/>
            <w:r w:rsidRPr="00C00C6C">
              <w:rPr>
                <w:sz w:val="24"/>
                <w:szCs w:val="24"/>
              </w:rPr>
              <w:t>».</w:t>
            </w:r>
          </w:p>
        </w:tc>
        <w:tc>
          <w:tcPr>
            <w:tcW w:w="992" w:type="dxa"/>
            <w:gridSpan w:val="2"/>
            <w:tcBorders>
              <w:left w:val="single" w:sz="4" w:space="0" w:color="auto"/>
            </w:tcBorders>
          </w:tcPr>
          <w:p w:rsidR="00C86379" w:rsidRPr="00C00C6C" w:rsidRDefault="00C86379" w:rsidP="002E7B88">
            <w:pPr>
              <w:contextualSpacing/>
              <w:rPr>
                <w:sz w:val="22"/>
                <w:szCs w:val="22"/>
                <w:lang w:eastAsia="en-US"/>
              </w:rPr>
            </w:pPr>
            <w:r w:rsidRPr="00C00C6C">
              <w:rPr>
                <w:sz w:val="22"/>
                <w:szCs w:val="22"/>
                <w:lang w:eastAsia="en-US"/>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a3"/>
              <w:contextualSpacing/>
              <w:rPr>
                <w:rFonts w:ascii="Times New Roman" w:hAnsi="Times New Roman"/>
                <w:sz w:val="24"/>
                <w:szCs w:val="24"/>
              </w:rPr>
            </w:pPr>
            <w:r w:rsidRPr="00C00C6C">
              <w:rPr>
                <w:rFonts w:ascii="Times New Roman" w:hAnsi="Times New Roman"/>
                <w:sz w:val="24"/>
                <w:szCs w:val="24"/>
              </w:rPr>
              <w:t>ПК-3</w:t>
            </w:r>
          </w:p>
          <w:p w:rsidR="00CB5C50" w:rsidRPr="00C00C6C" w:rsidRDefault="00CB5C50" w:rsidP="002E7B88">
            <w:pPr>
              <w:pStyle w:val="a3"/>
              <w:contextualSpacing/>
              <w:rPr>
                <w:rFonts w:ascii="Times New Roman" w:hAnsi="Times New Roman"/>
                <w:sz w:val="24"/>
                <w:szCs w:val="24"/>
              </w:rPr>
            </w:pPr>
            <w:r>
              <w:rPr>
                <w:rFonts w:ascii="Times New Roman" w:hAnsi="Times New Roman"/>
                <w:sz w:val="24"/>
                <w:szCs w:val="24"/>
              </w:rPr>
              <w:t>ПК-12</w:t>
            </w:r>
          </w:p>
        </w:tc>
        <w:tc>
          <w:tcPr>
            <w:tcW w:w="4252" w:type="dxa"/>
            <w:gridSpan w:val="2"/>
            <w:tcBorders>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00DF29D3">
              <w:rPr>
                <w:sz w:val="24"/>
                <w:szCs w:val="24"/>
              </w:rPr>
              <w:t>изучение лабораторных и инструментальных методов исследований</w:t>
            </w:r>
            <w:r w:rsidRPr="00C00C6C">
              <w:rPr>
                <w:sz w:val="24"/>
                <w:szCs w:val="24"/>
              </w:rPr>
              <w:t xml:space="preserve"> больных в гастроэнтерологии.</w:t>
            </w:r>
          </w:p>
          <w:p w:rsidR="00C86379" w:rsidRPr="00C00C6C" w:rsidRDefault="00964FE3"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964FE3" w:rsidP="002E7B88">
            <w:pPr>
              <w:ind w:right="-177"/>
              <w:contextualSpacing/>
              <w:rPr>
                <w:sz w:val="24"/>
                <w:szCs w:val="24"/>
              </w:rPr>
            </w:pPr>
            <w:r w:rsidRPr="00C00C6C">
              <w:rPr>
                <w:sz w:val="24"/>
                <w:szCs w:val="24"/>
              </w:rPr>
              <w:t xml:space="preserve">1.Охарактеризуйте </w:t>
            </w:r>
            <w:r w:rsidR="00C86379" w:rsidRPr="00C00C6C">
              <w:rPr>
                <w:sz w:val="24"/>
                <w:szCs w:val="24"/>
              </w:rPr>
              <w:t xml:space="preserve">ОАК, </w:t>
            </w:r>
            <w:proofErr w:type="gramStart"/>
            <w:r w:rsidR="00C86379" w:rsidRPr="00C00C6C">
              <w:rPr>
                <w:sz w:val="24"/>
                <w:szCs w:val="24"/>
              </w:rPr>
              <w:t>ОАМ,  исследование</w:t>
            </w:r>
            <w:proofErr w:type="gramEnd"/>
            <w:r w:rsidR="00C86379" w:rsidRPr="00C00C6C">
              <w:rPr>
                <w:sz w:val="24"/>
                <w:szCs w:val="24"/>
              </w:rPr>
              <w:t xml:space="preserve"> кала, желудочного сока, рвотной массы, кала.</w:t>
            </w:r>
          </w:p>
          <w:p w:rsidR="00C86379" w:rsidRPr="00C00C6C" w:rsidRDefault="00964FE3" w:rsidP="002E7B88">
            <w:pPr>
              <w:ind w:right="-177"/>
              <w:contextualSpacing/>
              <w:rPr>
                <w:sz w:val="24"/>
                <w:szCs w:val="24"/>
              </w:rPr>
            </w:pPr>
            <w:r w:rsidRPr="00C00C6C">
              <w:rPr>
                <w:sz w:val="24"/>
                <w:szCs w:val="24"/>
              </w:rPr>
              <w:t>2.Расскажите об эндоскопическом исследовании.</w:t>
            </w:r>
          </w:p>
          <w:p w:rsidR="00C86379" w:rsidRPr="00C00C6C" w:rsidRDefault="00964FE3" w:rsidP="002E7B88">
            <w:pPr>
              <w:ind w:right="-177"/>
              <w:contextualSpacing/>
              <w:rPr>
                <w:sz w:val="24"/>
                <w:szCs w:val="24"/>
              </w:rPr>
            </w:pPr>
            <w:r w:rsidRPr="00C00C6C">
              <w:rPr>
                <w:sz w:val="24"/>
                <w:szCs w:val="24"/>
              </w:rPr>
              <w:t>3.</w:t>
            </w:r>
            <w:r w:rsidR="00C86379" w:rsidRPr="00C00C6C">
              <w:rPr>
                <w:sz w:val="24"/>
                <w:szCs w:val="24"/>
              </w:rPr>
              <w:t>Лапароскопия</w:t>
            </w:r>
          </w:p>
          <w:p w:rsidR="00C86379" w:rsidRPr="00C00C6C" w:rsidRDefault="00964FE3" w:rsidP="002E7B88">
            <w:pPr>
              <w:ind w:right="-177"/>
              <w:contextualSpacing/>
              <w:rPr>
                <w:sz w:val="24"/>
                <w:szCs w:val="24"/>
              </w:rPr>
            </w:pPr>
            <w:r w:rsidRPr="00C00C6C">
              <w:rPr>
                <w:sz w:val="24"/>
                <w:szCs w:val="24"/>
              </w:rPr>
              <w:t>4.Расскажите про б</w:t>
            </w:r>
            <w:r w:rsidR="00C86379" w:rsidRPr="00C00C6C">
              <w:rPr>
                <w:sz w:val="24"/>
                <w:szCs w:val="24"/>
              </w:rPr>
              <w:t>актериальное исследование</w:t>
            </w:r>
          </w:p>
          <w:p w:rsidR="00C86379" w:rsidRPr="00C00C6C" w:rsidRDefault="00964FE3" w:rsidP="002E7B88">
            <w:pPr>
              <w:ind w:right="-177"/>
              <w:contextualSpacing/>
              <w:rPr>
                <w:sz w:val="24"/>
                <w:szCs w:val="24"/>
              </w:rPr>
            </w:pPr>
            <w:r w:rsidRPr="00C00C6C">
              <w:rPr>
                <w:sz w:val="24"/>
                <w:szCs w:val="24"/>
              </w:rPr>
              <w:t>5.Охарактеризуйте м</w:t>
            </w:r>
            <w:r w:rsidR="00C86379" w:rsidRPr="00C00C6C">
              <w:rPr>
                <w:sz w:val="24"/>
                <w:szCs w:val="24"/>
              </w:rPr>
              <w:t>икроскопическое исследование кала</w:t>
            </w:r>
          </w:p>
          <w:p w:rsidR="00C86379" w:rsidRPr="00C00C6C" w:rsidRDefault="00C86379" w:rsidP="002E7B88">
            <w:pPr>
              <w:ind w:right="-177"/>
              <w:contextualSpacing/>
              <w:rPr>
                <w:sz w:val="24"/>
                <w:szCs w:val="24"/>
              </w:rPr>
            </w:pPr>
            <w:proofErr w:type="spellStart"/>
            <w:r w:rsidRPr="00C00C6C">
              <w:rPr>
                <w:b/>
                <w:sz w:val="24"/>
                <w:szCs w:val="24"/>
              </w:rPr>
              <w:lastRenderedPageBreak/>
              <w:t>РОт</w:t>
            </w:r>
            <w:proofErr w:type="spellEnd"/>
            <w:r w:rsidRPr="00C00C6C">
              <w:rPr>
                <w:b/>
                <w:sz w:val="24"/>
                <w:szCs w:val="24"/>
              </w:rPr>
              <w:t>-</w:t>
            </w:r>
            <w:r w:rsidRPr="00C00C6C">
              <w:rPr>
                <w:sz w:val="24"/>
                <w:szCs w:val="24"/>
              </w:rPr>
              <w:t xml:space="preserve"> знает и умеет интерпретировать лабораторные</w:t>
            </w:r>
            <w:r w:rsidR="00DF29D3">
              <w:rPr>
                <w:sz w:val="24"/>
                <w:szCs w:val="24"/>
              </w:rPr>
              <w:t xml:space="preserve"> и инструментальные</w:t>
            </w:r>
            <w:r w:rsidRPr="00C00C6C">
              <w:rPr>
                <w:sz w:val="24"/>
                <w:szCs w:val="24"/>
              </w:rPr>
              <w:t xml:space="preserve"> методы исследования в гастроэнтерологии.</w:t>
            </w:r>
          </w:p>
          <w:p w:rsidR="00964FE3" w:rsidRPr="00C00C6C" w:rsidRDefault="00964FE3"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tc>
        <w:tc>
          <w:tcPr>
            <w:tcW w:w="500" w:type="dxa"/>
            <w:gridSpan w:val="2"/>
            <w:tcBorders>
              <w:left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C86379" w:rsidRPr="00C00C6C" w:rsidRDefault="00C86379" w:rsidP="002E7B88">
            <w:pPr>
              <w:pStyle w:val="11"/>
              <w:contextualSpacing/>
              <w:rPr>
                <w:rFonts w:ascii="Times New Roman" w:hAnsi="Times New Roman" w:cs="Times New Roman"/>
                <w:b/>
              </w:rPr>
            </w:pPr>
          </w:p>
        </w:tc>
        <w:tc>
          <w:tcPr>
            <w:tcW w:w="1060" w:type="dxa"/>
            <w:gridSpan w:val="3"/>
            <w:tcBorders>
              <w:left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C00C6C" w:rsidRDefault="00264CB8" w:rsidP="002E7B88">
            <w:pPr>
              <w:contextualSpacing/>
              <w:rPr>
                <w:b/>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Pr>
          <w:p w:rsidR="00C86379" w:rsidRPr="00C00C6C" w:rsidRDefault="0042384D" w:rsidP="002E7B88">
            <w:pPr>
              <w:contextualSpacing/>
              <w:rPr>
                <w:sz w:val="24"/>
                <w:szCs w:val="24"/>
              </w:rPr>
            </w:pPr>
            <w:r>
              <w:rPr>
                <w:sz w:val="24"/>
                <w:szCs w:val="24"/>
              </w:rPr>
              <w:t>4</w:t>
            </w:r>
            <w:r w:rsidR="000F3D33">
              <w:rPr>
                <w:sz w:val="24"/>
                <w:szCs w:val="24"/>
              </w:rPr>
              <w:t>нед</w:t>
            </w:r>
          </w:p>
        </w:tc>
      </w:tr>
      <w:tr w:rsidR="00C00C6C" w:rsidRPr="00C00C6C" w:rsidTr="00AD6CC6">
        <w:tc>
          <w:tcPr>
            <w:tcW w:w="1419" w:type="dxa"/>
            <w:tcBorders>
              <w:right w:val="single" w:sz="4" w:space="0" w:color="auto"/>
            </w:tcBorders>
          </w:tcPr>
          <w:p w:rsidR="00C86379" w:rsidRPr="00C00C6C" w:rsidRDefault="00964FE3" w:rsidP="00DF29D3">
            <w:pPr>
              <w:ind w:right="-177"/>
              <w:contextualSpacing/>
              <w:rPr>
                <w:sz w:val="24"/>
                <w:szCs w:val="24"/>
              </w:rPr>
            </w:pPr>
            <w:r w:rsidRPr="00C00C6C">
              <w:rPr>
                <w:b/>
                <w:sz w:val="24"/>
                <w:szCs w:val="24"/>
              </w:rPr>
              <w:t>Занятие</w:t>
            </w:r>
            <w:r w:rsidR="00DF29D3">
              <w:rPr>
                <w:b/>
                <w:sz w:val="24"/>
                <w:szCs w:val="24"/>
              </w:rPr>
              <w:t xml:space="preserve"> № 27</w:t>
            </w:r>
            <w:r w:rsidRPr="00C00C6C">
              <w:rPr>
                <w:b/>
                <w:sz w:val="24"/>
                <w:szCs w:val="24"/>
              </w:rPr>
              <w:t>. Тема занятия</w:t>
            </w:r>
            <w:r w:rsidR="00C86379" w:rsidRPr="00C00C6C">
              <w:rPr>
                <w:b/>
                <w:sz w:val="24"/>
                <w:szCs w:val="24"/>
              </w:rPr>
              <w:t xml:space="preserve">: </w:t>
            </w:r>
            <w:r w:rsidR="00C86379" w:rsidRPr="00C00C6C">
              <w:rPr>
                <w:sz w:val="24"/>
                <w:szCs w:val="24"/>
              </w:rPr>
              <w:t>«Синдромы нарушения</w:t>
            </w:r>
          </w:p>
          <w:p w:rsidR="00C86379" w:rsidRPr="00C00C6C" w:rsidRDefault="00C86379" w:rsidP="00DF29D3">
            <w:pPr>
              <w:ind w:right="-177"/>
              <w:contextualSpacing/>
              <w:rPr>
                <w:sz w:val="24"/>
                <w:szCs w:val="24"/>
              </w:rPr>
            </w:pPr>
            <w:r w:rsidRPr="00C00C6C">
              <w:rPr>
                <w:sz w:val="24"/>
                <w:szCs w:val="24"/>
              </w:rPr>
              <w:t>секреторной функции желудка»</w:t>
            </w:r>
          </w:p>
          <w:p w:rsidR="00C86379" w:rsidRPr="00C00C6C" w:rsidRDefault="00DF29D3" w:rsidP="00DF29D3">
            <w:pPr>
              <w:ind w:right="-177"/>
              <w:contextualSpacing/>
              <w:rPr>
                <w:sz w:val="24"/>
                <w:szCs w:val="24"/>
              </w:rPr>
            </w:pPr>
            <w:r>
              <w:rPr>
                <w:sz w:val="24"/>
                <w:szCs w:val="24"/>
              </w:rPr>
              <w:t>«Симптоматология хронического гастрита»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rPr>
                <w:b/>
                <w:sz w:val="24"/>
                <w:szCs w:val="24"/>
              </w:rPr>
            </w:pPr>
            <w:r w:rsidRPr="00C00C6C">
              <w:rPr>
                <w:b/>
                <w:sz w:val="24"/>
                <w:szCs w:val="24"/>
              </w:rPr>
              <w:t xml:space="preserve"> </w:t>
            </w:r>
          </w:p>
          <w:p w:rsidR="00C86379" w:rsidRPr="00C00C6C" w:rsidRDefault="00C86379" w:rsidP="002E7B88">
            <w:pPr>
              <w:pStyle w:val="a3"/>
              <w:contextualSpacing/>
              <w:jc w:val="center"/>
              <w:rPr>
                <w:rFonts w:ascii="Times New Roman" w:hAnsi="Times New Roman"/>
                <w:b/>
                <w:sz w:val="24"/>
                <w:szCs w:val="24"/>
              </w:rPr>
            </w:pPr>
          </w:p>
        </w:tc>
        <w:tc>
          <w:tcPr>
            <w:tcW w:w="992" w:type="dxa"/>
            <w:gridSpan w:val="2"/>
            <w:tcBorders>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B5C50" w:rsidRPr="00C00C6C" w:rsidRDefault="00CB5C50" w:rsidP="002E7B88">
            <w:pPr>
              <w:pStyle w:val="a3"/>
              <w:contextualSpacing/>
              <w:rPr>
                <w:rFonts w:ascii="Times New Roman" w:hAnsi="Times New Roman"/>
                <w:sz w:val="24"/>
                <w:szCs w:val="24"/>
              </w:rPr>
            </w:pPr>
          </w:p>
        </w:tc>
        <w:tc>
          <w:tcPr>
            <w:tcW w:w="4252" w:type="dxa"/>
            <w:gridSpan w:val="2"/>
            <w:tcBorders>
              <w:right w:val="single" w:sz="4" w:space="0" w:color="auto"/>
            </w:tcBorders>
          </w:tcPr>
          <w:p w:rsidR="00DF29D3" w:rsidRPr="00C00C6C" w:rsidRDefault="00C86379" w:rsidP="00DF29D3">
            <w:pPr>
              <w:ind w:right="-177"/>
              <w:contextualSpacing/>
              <w:rPr>
                <w:iCs/>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 синдрома нарушения секреторной функции желу</w:t>
            </w:r>
            <w:r w:rsidR="00DF29D3">
              <w:rPr>
                <w:iCs/>
                <w:sz w:val="24"/>
                <w:szCs w:val="24"/>
              </w:rPr>
              <w:t>дка,</w:t>
            </w:r>
            <w:r w:rsidR="00DF29D3" w:rsidRPr="00C00C6C">
              <w:rPr>
                <w:sz w:val="24"/>
                <w:szCs w:val="24"/>
              </w:rPr>
              <w:t xml:space="preserve"> изучение</w:t>
            </w:r>
            <w:r w:rsidR="00DF29D3" w:rsidRPr="00C00C6C">
              <w:rPr>
                <w:iCs/>
                <w:sz w:val="24"/>
                <w:szCs w:val="24"/>
              </w:rPr>
              <w:t xml:space="preserve"> этиологии и патогенеза</w:t>
            </w:r>
          </w:p>
          <w:p w:rsidR="00DF29D3" w:rsidRPr="00C00C6C" w:rsidRDefault="00DF29D3" w:rsidP="00DF29D3">
            <w:pPr>
              <w:ind w:right="-177"/>
              <w:contextualSpacing/>
              <w:rPr>
                <w:iCs/>
                <w:sz w:val="24"/>
                <w:szCs w:val="24"/>
              </w:rPr>
            </w:pPr>
            <w:r w:rsidRPr="00C00C6C">
              <w:rPr>
                <w:iCs/>
                <w:sz w:val="24"/>
                <w:szCs w:val="24"/>
              </w:rPr>
              <w:t>проявления клинической картины, классификации</w:t>
            </w:r>
            <w:r>
              <w:rPr>
                <w:iCs/>
                <w:sz w:val="24"/>
                <w:szCs w:val="24"/>
              </w:rPr>
              <w:t>, диагностики и лечения</w:t>
            </w:r>
            <w:r w:rsidRPr="00C00C6C">
              <w:rPr>
                <w:iCs/>
                <w:sz w:val="24"/>
                <w:szCs w:val="24"/>
              </w:rPr>
              <w:t xml:space="preserve"> хронического гастрита.</w:t>
            </w:r>
          </w:p>
          <w:p w:rsidR="00C86379" w:rsidRPr="00C00C6C" w:rsidRDefault="00C86379" w:rsidP="002E7B88">
            <w:pPr>
              <w:ind w:right="-177"/>
              <w:contextualSpacing/>
              <w:jc w:val="center"/>
              <w:rPr>
                <w:b/>
                <w:sz w:val="24"/>
                <w:szCs w:val="24"/>
              </w:rPr>
            </w:pPr>
            <w:r w:rsidRPr="00C00C6C">
              <w:rPr>
                <w:iCs/>
                <w:sz w:val="24"/>
                <w:szCs w:val="24"/>
              </w:rPr>
              <w:t xml:space="preserve"> </w:t>
            </w:r>
          </w:p>
          <w:p w:rsidR="00C86379" w:rsidRPr="00C00C6C" w:rsidRDefault="00C86379" w:rsidP="002E7B88">
            <w:pPr>
              <w:ind w:right="-177"/>
              <w:contextualSpacing/>
              <w:jc w:val="center"/>
              <w:rPr>
                <w:b/>
                <w:sz w:val="24"/>
                <w:szCs w:val="24"/>
              </w:rPr>
            </w:pPr>
          </w:p>
          <w:p w:rsidR="00C86379" w:rsidRPr="00C00C6C" w:rsidRDefault="00964FE3" w:rsidP="002E7B88">
            <w:pPr>
              <w:ind w:right="-177"/>
              <w:contextualSpacing/>
              <w:jc w:val="center"/>
              <w:rPr>
                <w:b/>
                <w:sz w:val="24"/>
                <w:szCs w:val="24"/>
              </w:rPr>
            </w:pPr>
            <w:r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1. </w:t>
            </w:r>
            <w:r w:rsidR="00964FE3" w:rsidRPr="00C00C6C">
              <w:rPr>
                <w:sz w:val="24"/>
                <w:szCs w:val="24"/>
              </w:rPr>
              <w:t>Расскажите о с</w:t>
            </w:r>
            <w:r w:rsidRPr="00C00C6C">
              <w:rPr>
                <w:sz w:val="24"/>
                <w:szCs w:val="24"/>
              </w:rPr>
              <w:t>индром</w:t>
            </w:r>
            <w:r w:rsidR="00964FE3" w:rsidRPr="00C00C6C">
              <w:rPr>
                <w:sz w:val="24"/>
                <w:szCs w:val="24"/>
              </w:rPr>
              <w:t>е</w:t>
            </w:r>
            <w:r w:rsidRPr="00C00C6C">
              <w:rPr>
                <w:sz w:val="24"/>
                <w:szCs w:val="24"/>
              </w:rPr>
              <w:t xml:space="preserve"> повышения и снижения секреторной функции желудка.</w:t>
            </w:r>
          </w:p>
          <w:p w:rsidR="00C86379" w:rsidRPr="00C00C6C" w:rsidRDefault="00C86379" w:rsidP="002E7B88">
            <w:pPr>
              <w:ind w:right="-177"/>
              <w:contextualSpacing/>
              <w:rPr>
                <w:sz w:val="24"/>
                <w:szCs w:val="24"/>
              </w:rPr>
            </w:pPr>
            <w:r w:rsidRPr="00C00C6C">
              <w:rPr>
                <w:sz w:val="24"/>
                <w:szCs w:val="24"/>
              </w:rPr>
              <w:t>2.</w:t>
            </w:r>
            <w:r w:rsidR="00F64B60" w:rsidRPr="00C00C6C">
              <w:rPr>
                <w:sz w:val="24"/>
                <w:szCs w:val="24"/>
              </w:rPr>
              <w:t>Охарактеризуйте х</w:t>
            </w:r>
            <w:r w:rsidRPr="00C00C6C">
              <w:rPr>
                <w:sz w:val="24"/>
                <w:szCs w:val="24"/>
              </w:rPr>
              <w:t>ронический гастрит типа А</w:t>
            </w:r>
          </w:p>
          <w:p w:rsidR="00C86379" w:rsidRPr="00C00C6C" w:rsidRDefault="00C86379" w:rsidP="002E7B88">
            <w:pPr>
              <w:ind w:right="-177"/>
              <w:contextualSpacing/>
              <w:rPr>
                <w:sz w:val="24"/>
                <w:szCs w:val="24"/>
              </w:rPr>
            </w:pPr>
            <w:r w:rsidRPr="00C00C6C">
              <w:rPr>
                <w:sz w:val="24"/>
                <w:szCs w:val="24"/>
              </w:rPr>
              <w:t xml:space="preserve">3. </w:t>
            </w:r>
            <w:r w:rsidR="00F64B60" w:rsidRPr="00C00C6C">
              <w:rPr>
                <w:sz w:val="24"/>
                <w:szCs w:val="24"/>
              </w:rPr>
              <w:t>Охарактеризуйте х</w:t>
            </w:r>
            <w:r w:rsidRPr="00C00C6C">
              <w:rPr>
                <w:sz w:val="24"/>
                <w:szCs w:val="24"/>
              </w:rPr>
              <w:t>ронический гастрит типа В</w:t>
            </w:r>
          </w:p>
          <w:p w:rsidR="00C86379" w:rsidRDefault="00C86379" w:rsidP="002E7B88">
            <w:pPr>
              <w:ind w:right="-177"/>
              <w:contextualSpacing/>
              <w:rPr>
                <w:sz w:val="24"/>
                <w:szCs w:val="24"/>
              </w:rPr>
            </w:pPr>
            <w:r w:rsidRPr="00C00C6C">
              <w:rPr>
                <w:sz w:val="24"/>
                <w:szCs w:val="24"/>
              </w:rPr>
              <w:t xml:space="preserve">4. </w:t>
            </w:r>
            <w:r w:rsidR="00F64B60" w:rsidRPr="00C00C6C">
              <w:rPr>
                <w:sz w:val="24"/>
                <w:szCs w:val="24"/>
              </w:rPr>
              <w:t>Охарактеризуйте х</w:t>
            </w:r>
            <w:r w:rsidRPr="00C00C6C">
              <w:rPr>
                <w:sz w:val="24"/>
                <w:szCs w:val="24"/>
              </w:rPr>
              <w:t>ронический гастрит типа С</w:t>
            </w:r>
            <w:r w:rsidR="00F64B60" w:rsidRPr="00C00C6C">
              <w:rPr>
                <w:sz w:val="24"/>
                <w:szCs w:val="24"/>
              </w:rPr>
              <w:t>.</w:t>
            </w:r>
          </w:p>
          <w:p w:rsidR="00DF29D3" w:rsidRPr="00C00C6C" w:rsidRDefault="00DF29D3" w:rsidP="00DF29D3">
            <w:pPr>
              <w:ind w:right="-177"/>
              <w:contextualSpacing/>
              <w:rPr>
                <w:b/>
                <w:sz w:val="24"/>
                <w:szCs w:val="24"/>
              </w:rPr>
            </w:pPr>
            <w:r>
              <w:rPr>
                <w:sz w:val="24"/>
                <w:szCs w:val="24"/>
              </w:rPr>
              <w:t>5</w:t>
            </w:r>
            <w:r w:rsidRPr="00C00C6C">
              <w:rPr>
                <w:sz w:val="24"/>
                <w:szCs w:val="24"/>
              </w:rPr>
              <w:t>.Дайте определение хронического гастрита.</w:t>
            </w:r>
          </w:p>
          <w:p w:rsidR="00DF29D3" w:rsidRPr="00C00C6C" w:rsidRDefault="00DF29D3" w:rsidP="00DF29D3">
            <w:pPr>
              <w:contextualSpacing/>
              <w:rPr>
                <w:sz w:val="24"/>
                <w:szCs w:val="24"/>
              </w:rPr>
            </w:pPr>
            <w:r>
              <w:rPr>
                <w:sz w:val="24"/>
                <w:szCs w:val="24"/>
              </w:rPr>
              <w:t>6</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DF29D3" w:rsidRPr="00C00C6C" w:rsidRDefault="00DF29D3" w:rsidP="00DF29D3">
            <w:pPr>
              <w:contextualSpacing/>
              <w:rPr>
                <w:sz w:val="24"/>
                <w:szCs w:val="24"/>
              </w:rPr>
            </w:pPr>
            <w:r>
              <w:rPr>
                <w:sz w:val="24"/>
                <w:szCs w:val="24"/>
              </w:rPr>
              <w:t>7</w:t>
            </w:r>
            <w:r w:rsidRPr="00C00C6C">
              <w:rPr>
                <w:sz w:val="24"/>
                <w:szCs w:val="24"/>
              </w:rPr>
              <w:t>.Перечислите классификацию.</w:t>
            </w:r>
          </w:p>
          <w:p w:rsidR="00DF29D3" w:rsidRPr="00C00C6C" w:rsidRDefault="00DF29D3" w:rsidP="00DF29D3">
            <w:pPr>
              <w:contextualSpacing/>
              <w:rPr>
                <w:sz w:val="24"/>
                <w:szCs w:val="24"/>
              </w:rPr>
            </w:pPr>
            <w:r>
              <w:rPr>
                <w:sz w:val="24"/>
                <w:szCs w:val="24"/>
              </w:rPr>
              <w:t>8</w:t>
            </w:r>
            <w:r w:rsidRPr="00C00C6C">
              <w:rPr>
                <w:sz w:val="24"/>
                <w:szCs w:val="24"/>
              </w:rPr>
              <w:t>.Расскажите клиническую картину хронического гастрита.</w:t>
            </w:r>
          </w:p>
          <w:p w:rsidR="00DF29D3" w:rsidRPr="00C00C6C" w:rsidRDefault="00DF29D3" w:rsidP="00DF29D3">
            <w:pPr>
              <w:ind w:right="-177"/>
              <w:contextualSpacing/>
              <w:rPr>
                <w:sz w:val="24"/>
                <w:szCs w:val="24"/>
              </w:rPr>
            </w:pPr>
            <w:r>
              <w:rPr>
                <w:sz w:val="24"/>
                <w:szCs w:val="24"/>
              </w:rPr>
              <w:t>9</w:t>
            </w:r>
            <w:r w:rsidRPr="00C00C6C">
              <w:rPr>
                <w:sz w:val="24"/>
                <w:szCs w:val="24"/>
              </w:rPr>
              <w:t>.Расскажите диагностику хронического гастрита.</w:t>
            </w:r>
          </w:p>
          <w:p w:rsidR="00DF29D3" w:rsidRPr="00C00C6C" w:rsidRDefault="00DF29D3" w:rsidP="00DF29D3">
            <w:pPr>
              <w:ind w:right="-177"/>
              <w:contextualSpacing/>
              <w:rPr>
                <w:sz w:val="24"/>
                <w:szCs w:val="24"/>
              </w:rPr>
            </w:pPr>
            <w:r>
              <w:rPr>
                <w:sz w:val="24"/>
                <w:szCs w:val="24"/>
              </w:rPr>
              <w:t>10</w:t>
            </w:r>
            <w:r w:rsidRPr="00C00C6C">
              <w:rPr>
                <w:sz w:val="24"/>
                <w:szCs w:val="24"/>
              </w:rPr>
              <w:t>.Перечислите принципы лечения хронического гастрита.</w:t>
            </w:r>
          </w:p>
          <w:p w:rsidR="00DF29D3" w:rsidRPr="00C00C6C" w:rsidRDefault="00DF29D3" w:rsidP="002E7B88">
            <w:pPr>
              <w:ind w:right="-177"/>
              <w:contextualSpacing/>
              <w:rPr>
                <w:sz w:val="24"/>
                <w:szCs w:val="24"/>
              </w:rPr>
            </w:pPr>
          </w:p>
          <w:p w:rsidR="00C86379" w:rsidRPr="00C00C6C" w:rsidRDefault="00C86379" w:rsidP="002E7B88">
            <w:pPr>
              <w:ind w:right="-177"/>
              <w:contextualSpacing/>
              <w:rPr>
                <w:b/>
                <w:sz w:val="24"/>
                <w:szCs w:val="24"/>
              </w:rPr>
            </w:pPr>
          </w:p>
          <w:p w:rsidR="00C86379" w:rsidRPr="00C00C6C" w:rsidRDefault="00C86379" w:rsidP="002E7B88">
            <w:pPr>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о синдроме</w:t>
            </w:r>
            <w:r w:rsidRPr="00C00C6C">
              <w:rPr>
                <w:iCs/>
                <w:sz w:val="24"/>
                <w:szCs w:val="24"/>
              </w:rPr>
              <w:t xml:space="preserve"> нарушения секреторной функции желудка</w:t>
            </w:r>
            <w:r w:rsidR="004132DF">
              <w:rPr>
                <w:sz w:val="24"/>
                <w:szCs w:val="24"/>
              </w:rPr>
              <w:t xml:space="preserve">, симптомы синдрома, </w:t>
            </w:r>
            <w:r w:rsidR="004132DF" w:rsidRPr="00C00C6C">
              <w:rPr>
                <w:sz w:val="24"/>
                <w:szCs w:val="24"/>
              </w:rPr>
              <w:t xml:space="preserve">знает классификацию и клиническую картину хронического гастрита. Умеет выявлять основные симптомы ХГ. </w:t>
            </w:r>
            <w:r w:rsidR="004132DF">
              <w:rPr>
                <w:sz w:val="24"/>
                <w:szCs w:val="24"/>
              </w:rPr>
              <w:t>У</w:t>
            </w:r>
            <w:r w:rsidR="004132DF" w:rsidRPr="00C00C6C">
              <w:rPr>
                <w:sz w:val="24"/>
                <w:szCs w:val="24"/>
              </w:rPr>
              <w:t xml:space="preserve">меет </w:t>
            </w:r>
            <w:proofErr w:type="gramStart"/>
            <w:r w:rsidR="004132DF" w:rsidRPr="00C00C6C">
              <w:rPr>
                <w:iCs/>
                <w:sz w:val="24"/>
                <w:szCs w:val="24"/>
              </w:rPr>
              <w:t>диагностировать  на</w:t>
            </w:r>
            <w:proofErr w:type="gramEnd"/>
            <w:r w:rsidR="004132DF" w:rsidRPr="00C00C6C">
              <w:rPr>
                <w:iCs/>
                <w:sz w:val="24"/>
                <w:szCs w:val="24"/>
              </w:rPr>
              <w:t xml:space="preserve"> основе жалоб и клинических признаков хронический гастрит.</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F64B60" w:rsidRPr="004132DF" w:rsidRDefault="00F64B60"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F64B60" w:rsidRPr="00C00C6C" w:rsidRDefault="00F64B60" w:rsidP="002E7B88">
            <w:pPr>
              <w:ind w:right="-177"/>
              <w:contextualSpacing/>
              <w:rPr>
                <w:iCs/>
                <w:sz w:val="24"/>
                <w:szCs w:val="24"/>
              </w:rPr>
            </w:pPr>
          </w:p>
        </w:tc>
        <w:tc>
          <w:tcPr>
            <w:tcW w:w="567" w:type="dxa"/>
            <w:tcBorders>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tc>
        <w:tc>
          <w:tcPr>
            <w:tcW w:w="567" w:type="dxa"/>
            <w:gridSpan w:val="3"/>
            <w:tcBorders>
              <w:left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tcBorders>
          </w:tcPr>
          <w:p w:rsidR="00C86379" w:rsidRPr="00C00C6C" w:rsidRDefault="00264CB8" w:rsidP="002E7B88">
            <w:pPr>
              <w:contextualSpacing/>
              <w:rPr>
                <w:iCs/>
                <w:sz w:val="24"/>
                <w:szCs w:val="24"/>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1804DC" w:rsidRDefault="001804DC" w:rsidP="002E7B88">
            <w:pPr>
              <w:contextualSpacing/>
              <w:rPr>
                <w:iCs/>
              </w:rPr>
            </w:pPr>
          </w:p>
          <w:p w:rsidR="001804DC" w:rsidRDefault="001804DC" w:rsidP="002E7B88">
            <w:pPr>
              <w:contextualSpacing/>
              <w:rPr>
                <w:iCs/>
              </w:rPr>
            </w:pP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655" w:type="dxa"/>
            <w:gridSpan w:val="2"/>
          </w:tcPr>
          <w:p w:rsidR="00C86379" w:rsidRDefault="0042384D" w:rsidP="002E7B88">
            <w:pPr>
              <w:contextualSpacing/>
              <w:rPr>
                <w:sz w:val="24"/>
                <w:szCs w:val="24"/>
              </w:rPr>
            </w:pPr>
            <w:r>
              <w:rPr>
                <w:sz w:val="24"/>
                <w:szCs w:val="24"/>
              </w:rPr>
              <w:t>5</w:t>
            </w:r>
            <w:r w:rsidR="00170350">
              <w:rPr>
                <w:sz w:val="24"/>
                <w:szCs w:val="24"/>
              </w:rPr>
              <w:t xml:space="preserve"> </w:t>
            </w:r>
            <w:proofErr w:type="spellStart"/>
            <w:r w:rsidR="00170350">
              <w:rPr>
                <w:sz w:val="24"/>
                <w:szCs w:val="24"/>
              </w:rPr>
              <w:t>нед</w:t>
            </w:r>
            <w:proofErr w:type="spellEnd"/>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Default="00170350" w:rsidP="002E7B88">
            <w:pPr>
              <w:contextualSpacing/>
              <w:rPr>
                <w:sz w:val="24"/>
                <w:szCs w:val="24"/>
              </w:rPr>
            </w:pPr>
          </w:p>
          <w:p w:rsidR="00170350" w:rsidRPr="00C00C6C" w:rsidRDefault="00170350" w:rsidP="002E7B88">
            <w:pPr>
              <w:contextualSpacing/>
              <w:rPr>
                <w:sz w:val="24"/>
                <w:szCs w:val="24"/>
              </w:rPr>
            </w:pPr>
          </w:p>
        </w:tc>
      </w:tr>
      <w:tr w:rsidR="00C00C6C" w:rsidRPr="00C00C6C" w:rsidTr="00250ED0">
        <w:trPr>
          <w:trHeight w:val="1987"/>
        </w:trPr>
        <w:tc>
          <w:tcPr>
            <w:tcW w:w="1419" w:type="dxa"/>
            <w:tcBorders>
              <w:top w:val="single" w:sz="4" w:space="0" w:color="auto"/>
              <w:bottom w:val="single" w:sz="4" w:space="0" w:color="auto"/>
              <w:right w:val="single" w:sz="4" w:space="0" w:color="auto"/>
            </w:tcBorders>
          </w:tcPr>
          <w:p w:rsidR="00C86379" w:rsidRPr="00C00C6C" w:rsidRDefault="004132DF" w:rsidP="004132DF">
            <w:pPr>
              <w:ind w:right="-177"/>
              <w:contextualSpacing/>
              <w:rPr>
                <w:sz w:val="24"/>
                <w:szCs w:val="24"/>
              </w:rPr>
            </w:pPr>
            <w:r>
              <w:rPr>
                <w:b/>
                <w:sz w:val="24"/>
                <w:szCs w:val="24"/>
              </w:rPr>
              <w:lastRenderedPageBreak/>
              <w:t>Занятие № 28</w:t>
            </w:r>
            <w:r w:rsidR="008B21F4" w:rsidRPr="00C00C6C">
              <w:rPr>
                <w:b/>
                <w:sz w:val="24"/>
                <w:szCs w:val="24"/>
              </w:rPr>
              <w:t>. Тема занятия</w:t>
            </w:r>
            <w:r w:rsidR="00C86379" w:rsidRPr="00C00C6C">
              <w:rPr>
                <w:b/>
                <w:sz w:val="24"/>
                <w:szCs w:val="24"/>
              </w:rPr>
              <w:t xml:space="preserve">: </w:t>
            </w:r>
            <w:r w:rsidR="00C86379" w:rsidRPr="00C00C6C">
              <w:rPr>
                <w:sz w:val="24"/>
                <w:szCs w:val="24"/>
              </w:rPr>
              <w:t>«Синдромы</w:t>
            </w:r>
          </w:p>
          <w:p w:rsidR="00C86379" w:rsidRPr="00C00C6C" w:rsidRDefault="00C86379" w:rsidP="004132DF">
            <w:pPr>
              <w:ind w:right="-177"/>
              <w:contextualSpacing/>
              <w:rPr>
                <w:sz w:val="24"/>
                <w:szCs w:val="24"/>
              </w:rPr>
            </w:pPr>
            <w:r w:rsidRPr="00C00C6C">
              <w:rPr>
                <w:sz w:val="24"/>
                <w:szCs w:val="24"/>
              </w:rPr>
              <w:t>язвенного поражения желудка</w:t>
            </w:r>
            <w:r w:rsidR="004132DF">
              <w:rPr>
                <w:sz w:val="24"/>
                <w:szCs w:val="24"/>
              </w:rPr>
              <w:t xml:space="preserve"> и 12 </w:t>
            </w:r>
            <w:proofErr w:type="spellStart"/>
            <w:r w:rsidR="004132DF">
              <w:rPr>
                <w:sz w:val="24"/>
                <w:szCs w:val="24"/>
              </w:rPr>
              <w:t>п.к</w:t>
            </w:r>
            <w:proofErr w:type="spellEnd"/>
            <w:r w:rsidRPr="00C00C6C">
              <w:rPr>
                <w:sz w:val="24"/>
                <w:szCs w:val="24"/>
              </w:rPr>
              <w:t>».</w:t>
            </w:r>
          </w:p>
          <w:p w:rsidR="00C86379" w:rsidRPr="00C00C6C" w:rsidRDefault="004132DF" w:rsidP="004132DF">
            <w:pPr>
              <w:ind w:right="-177"/>
              <w:contextualSpacing/>
              <w:rPr>
                <w:sz w:val="24"/>
                <w:szCs w:val="24"/>
              </w:rPr>
            </w:pPr>
            <w:r>
              <w:rPr>
                <w:sz w:val="24"/>
                <w:szCs w:val="24"/>
              </w:rPr>
              <w:t xml:space="preserve">«Симптоматология язвенной болезни желудка и 12 </w:t>
            </w:r>
            <w:proofErr w:type="spellStart"/>
            <w:r>
              <w:rPr>
                <w:sz w:val="24"/>
                <w:szCs w:val="24"/>
              </w:rPr>
              <w:t>п.к</w:t>
            </w:r>
            <w:proofErr w:type="spellEnd"/>
            <w:r>
              <w:rPr>
                <w:sz w:val="24"/>
                <w:szCs w:val="24"/>
              </w:rPr>
              <w:t>.»</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4132DF" w:rsidRPr="00C00C6C" w:rsidRDefault="00C86379" w:rsidP="004132DF">
            <w:pPr>
              <w:ind w:right="-177"/>
              <w:contextualSpacing/>
              <w:rPr>
                <w:sz w:val="24"/>
                <w:szCs w:val="24"/>
              </w:rPr>
            </w:pPr>
            <w:r w:rsidRPr="00C00C6C">
              <w:rPr>
                <w:b/>
                <w:sz w:val="24"/>
                <w:szCs w:val="24"/>
              </w:rPr>
              <w:t xml:space="preserve">Цель: </w:t>
            </w:r>
            <w:r w:rsidRPr="00C00C6C">
              <w:rPr>
                <w:sz w:val="24"/>
                <w:szCs w:val="24"/>
              </w:rPr>
              <w:t>изучение</w:t>
            </w:r>
            <w:r w:rsidRPr="00C00C6C">
              <w:rPr>
                <w:iCs/>
                <w:sz w:val="24"/>
                <w:szCs w:val="24"/>
              </w:rPr>
              <w:t xml:space="preserve"> этиологии и патогенеза синдрома</w:t>
            </w:r>
            <w:r w:rsidRPr="00C00C6C">
              <w:rPr>
                <w:sz w:val="24"/>
                <w:szCs w:val="24"/>
              </w:rPr>
              <w:t xml:space="preserve"> язвенного поражения желудка</w:t>
            </w:r>
            <w:r w:rsidR="004132DF">
              <w:rPr>
                <w:sz w:val="24"/>
                <w:szCs w:val="24"/>
              </w:rPr>
              <w:t xml:space="preserve"> и 12 </w:t>
            </w:r>
            <w:proofErr w:type="spellStart"/>
            <w:r w:rsidR="004132DF">
              <w:rPr>
                <w:sz w:val="24"/>
                <w:szCs w:val="24"/>
              </w:rPr>
              <w:t>п.к</w:t>
            </w:r>
            <w:proofErr w:type="spellEnd"/>
            <w:r w:rsidR="004132DF">
              <w:rPr>
                <w:sz w:val="24"/>
                <w:szCs w:val="24"/>
              </w:rPr>
              <w:t>,</w:t>
            </w:r>
            <w:r w:rsidR="004132DF" w:rsidRPr="00C00C6C">
              <w:rPr>
                <w:sz w:val="24"/>
                <w:szCs w:val="24"/>
              </w:rPr>
              <w:t xml:space="preserve"> изучение</w:t>
            </w:r>
            <w:r w:rsidR="004132DF" w:rsidRPr="00C00C6C">
              <w:rPr>
                <w:iCs/>
                <w:sz w:val="24"/>
                <w:szCs w:val="24"/>
              </w:rPr>
              <w:t xml:space="preserve"> этиологии и патогенеза</w:t>
            </w:r>
          </w:p>
          <w:p w:rsidR="004132DF" w:rsidRPr="00C00C6C" w:rsidRDefault="004132DF" w:rsidP="004132DF">
            <w:pPr>
              <w:contextualSpacing/>
              <w:rPr>
                <w:sz w:val="24"/>
                <w:szCs w:val="24"/>
              </w:rPr>
            </w:pPr>
            <w:r w:rsidRPr="00C00C6C">
              <w:rPr>
                <w:iCs/>
                <w:sz w:val="24"/>
                <w:szCs w:val="24"/>
              </w:rPr>
              <w:t>проявления клинической картины, классификации</w:t>
            </w:r>
            <w:r>
              <w:rPr>
                <w:iCs/>
                <w:sz w:val="24"/>
                <w:szCs w:val="24"/>
              </w:rPr>
              <w:t>, диагностики и лечения</w:t>
            </w:r>
            <w:r w:rsidRPr="00C00C6C">
              <w:rPr>
                <w:sz w:val="24"/>
                <w:szCs w:val="24"/>
              </w:rPr>
              <w:t xml:space="preserve"> язвенной болезни желудка</w:t>
            </w:r>
            <w:r>
              <w:rPr>
                <w:sz w:val="24"/>
                <w:szCs w:val="24"/>
              </w:rPr>
              <w:t xml:space="preserve"> и 12 </w:t>
            </w:r>
            <w:proofErr w:type="spellStart"/>
            <w:r>
              <w:rPr>
                <w:sz w:val="24"/>
                <w:szCs w:val="24"/>
              </w:rPr>
              <w:t>п.к</w:t>
            </w:r>
            <w:proofErr w:type="spellEnd"/>
            <w:r w:rsidRPr="00C00C6C">
              <w:rPr>
                <w:sz w:val="24"/>
                <w:szCs w:val="24"/>
              </w:rPr>
              <w:t>.</w:t>
            </w:r>
          </w:p>
          <w:p w:rsidR="00C86379" w:rsidRPr="0042384D" w:rsidRDefault="00C86379" w:rsidP="0042384D">
            <w:pPr>
              <w:ind w:right="-177"/>
              <w:contextualSpacing/>
              <w:rPr>
                <w:sz w:val="24"/>
                <w:szCs w:val="24"/>
              </w:rPr>
            </w:pPr>
            <w:r w:rsidRPr="00C00C6C">
              <w:rPr>
                <w:sz w:val="24"/>
                <w:szCs w:val="24"/>
              </w:rPr>
              <w:t xml:space="preserve"> </w:t>
            </w:r>
            <w:r w:rsidR="0042384D">
              <w:rPr>
                <w:sz w:val="24"/>
                <w:szCs w:val="24"/>
              </w:rPr>
              <w:t xml:space="preserve">                  </w:t>
            </w:r>
            <w:r w:rsidR="008B21F4" w:rsidRPr="00C00C6C">
              <w:rPr>
                <w:b/>
                <w:sz w:val="24"/>
                <w:szCs w:val="24"/>
              </w:rPr>
              <w:t>План занятия</w:t>
            </w:r>
            <w:r w:rsidRPr="00C00C6C">
              <w:rPr>
                <w:b/>
                <w:sz w:val="24"/>
                <w:szCs w:val="24"/>
              </w:rPr>
              <w:t>:</w:t>
            </w:r>
          </w:p>
          <w:p w:rsidR="00C86379" w:rsidRPr="00C00C6C" w:rsidRDefault="00C86379" w:rsidP="002E7B88">
            <w:pPr>
              <w:ind w:right="-177"/>
              <w:contextualSpacing/>
              <w:rPr>
                <w:sz w:val="24"/>
                <w:szCs w:val="24"/>
              </w:rPr>
            </w:pPr>
            <w:r w:rsidRPr="00C00C6C">
              <w:rPr>
                <w:sz w:val="24"/>
                <w:szCs w:val="24"/>
              </w:rPr>
              <w:t>1.</w:t>
            </w:r>
            <w:r w:rsidR="008B21F4" w:rsidRPr="00C00C6C">
              <w:rPr>
                <w:sz w:val="24"/>
                <w:szCs w:val="24"/>
              </w:rPr>
              <w:t>Расскажите о с</w:t>
            </w:r>
            <w:r w:rsidRPr="00C00C6C">
              <w:rPr>
                <w:sz w:val="24"/>
                <w:szCs w:val="24"/>
              </w:rPr>
              <w:t>индром</w:t>
            </w:r>
            <w:r w:rsidR="008B21F4" w:rsidRPr="00C00C6C">
              <w:rPr>
                <w:sz w:val="24"/>
                <w:szCs w:val="24"/>
              </w:rPr>
              <w:t>е</w:t>
            </w:r>
            <w:r w:rsidRPr="00C00C6C">
              <w:rPr>
                <w:sz w:val="24"/>
                <w:szCs w:val="24"/>
              </w:rPr>
              <w:t xml:space="preserve"> язвенного поражения желудка</w:t>
            </w:r>
            <w:r w:rsidR="004132DF">
              <w:rPr>
                <w:sz w:val="24"/>
                <w:szCs w:val="24"/>
              </w:rPr>
              <w:t xml:space="preserve"> и 12 </w:t>
            </w:r>
            <w:proofErr w:type="spellStart"/>
            <w:r w:rsidR="004132DF">
              <w:rPr>
                <w:sz w:val="24"/>
                <w:szCs w:val="24"/>
              </w:rPr>
              <w:t>п.к</w:t>
            </w:r>
            <w:proofErr w:type="spellEnd"/>
            <w:r w:rsidR="004132DF">
              <w:rPr>
                <w:sz w:val="24"/>
                <w:szCs w:val="24"/>
              </w:rPr>
              <w:t>.</w:t>
            </w:r>
          </w:p>
          <w:p w:rsidR="00C86379" w:rsidRPr="00C00C6C" w:rsidRDefault="00C86379" w:rsidP="002E7B88">
            <w:pPr>
              <w:ind w:right="-177"/>
              <w:contextualSpacing/>
              <w:rPr>
                <w:sz w:val="24"/>
                <w:szCs w:val="24"/>
              </w:rPr>
            </w:pPr>
            <w:r w:rsidRPr="00C00C6C">
              <w:rPr>
                <w:sz w:val="24"/>
                <w:szCs w:val="24"/>
              </w:rPr>
              <w:t xml:space="preserve">2. </w:t>
            </w:r>
            <w:r w:rsidR="008B21F4" w:rsidRPr="00C00C6C">
              <w:rPr>
                <w:sz w:val="24"/>
                <w:szCs w:val="24"/>
              </w:rPr>
              <w:t>Охарактеризуйте с</w:t>
            </w:r>
            <w:r w:rsidRPr="00C00C6C">
              <w:rPr>
                <w:sz w:val="24"/>
                <w:szCs w:val="24"/>
              </w:rPr>
              <w:t xml:space="preserve">индром </w:t>
            </w:r>
            <w:proofErr w:type="spellStart"/>
            <w:r w:rsidRPr="00C00C6C">
              <w:rPr>
                <w:sz w:val="24"/>
                <w:szCs w:val="24"/>
              </w:rPr>
              <w:t>мальдигестии</w:t>
            </w:r>
            <w:proofErr w:type="spellEnd"/>
            <w:r w:rsidRPr="00C00C6C">
              <w:rPr>
                <w:sz w:val="24"/>
                <w:szCs w:val="24"/>
              </w:rPr>
              <w:t xml:space="preserve"> и </w:t>
            </w:r>
            <w:proofErr w:type="spellStart"/>
            <w:r w:rsidRPr="00C00C6C">
              <w:rPr>
                <w:sz w:val="24"/>
                <w:szCs w:val="24"/>
              </w:rPr>
              <w:t>мальабсорбции</w:t>
            </w:r>
            <w:proofErr w:type="spellEnd"/>
            <w:r w:rsidRPr="00C00C6C">
              <w:rPr>
                <w:sz w:val="24"/>
                <w:szCs w:val="24"/>
              </w:rPr>
              <w:t>.</w:t>
            </w:r>
          </w:p>
          <w:p w:rsidR="00C86379" w:rsidRPr="00C00C6C" w:rsidRDefault="008B21F4" w:rsidP="002E7B88">
            <w:pPr>
              <w:ind w:right="-177"/>
              <w:contextualSpacing/>
              <w:rPr>
                <w:sz w:val="24"/>
                <w:szCs w:val="24"/>
              </w:rPr>
            </w:pPr>
            <w:r w:rsidRPr="00C00C6C">
              <w:rPr>
                <w:sz w:val="24"/>
                <w:szCs w:val="24"/>
              </w:rPr>
              <w:t>3</w:t>
            </w:r>
            <w:r w:rsidR="00C86379" w:rsidRPr="00C00C6C">
              <w:rPr>
                <w:sz w:val="24"/>
                <w:szCs w:val="24"/>
              </w:rPr>
              <w:t>.</w:t>
            </w:r>
            <w:r w:rsidRPr="00C00C6C">
              <w:rPr>
                <w:sz w:val="24"/>
                <w:szCs w:val="24"/>
              </w:rPr>
              <w:t xml:space="preserve">Расскажите </w:t>
            </w:r>
            <w:proofErr w:type="gramStart"/>
            <w:r w:rsidRPr="00C00C6C">
              <w:rPr>
                <w:sz w:val="24"/>
                <w:szCs w:val="24"/>
              </w:rPr>
              <w:t>о  к</w:t>
            </w:r>
            <w:r w:rsidR="00C86379" w:rsidRPr="00C00C6C">
              <w:rPr>
                <w:sz w:val="24"/>
                <w:szCs w:val="24"/>
              </w:rPr>
              <w:t>линико</w:t>
            </w:r>
            <w:proofErr w:type="gramEnd"/>
            <w:r w:rsidR="00C86379" w:rsidRPr="00C00C6C">
              <w:rPr>
                <w:sz w:val="24"/>
                <w:szCs w:val="24"/>
              </w:rPr>
              <w:t>-лабораторно-</w:t>
            </w:r>
            <w:proofErr w:type="spellStart"/>
            <w:r w:rsidR="00C86379" w:rsidRPr="00C00C6C">
              <w:rPr>
                <w:sz w:val="24"/>
                <w:szCs w:val="24"/>
              </w:rPr>
              <w:t>инструменталь</w:t>
            </w:r>
            <w:proofErr w:type="spellEnd"/>
          </w:p>
          <w:p w:rsidR="004132DF" w:rsidRDefault="00C86379" w:rsidP="002E7B88">
            <w:pPr>
              <w:ind w:right="-177"/>
              <w:contextualSpacing/>
              <w:rPr>
                <w:sz w:val="24"/>
                <w:szCs w:val="24"/>
              </w:rPr>
            </w:pPr>
            <w:proofErr w:type="spellStart"/>
            <w:r w:rsidRPr="00C00C6C">
              <w:rPr>
                <w:sz w:val="24"/>
                <w:szCs w:val="24"/>
              </w:rPr>
              <w:t>ная</w:t>
            </w:r>
            <w:proofErr w:type="spellEnd"/>
            <w:r w:rsidRPr="00C00C6C">
              <w:rPr>
                <w:sz w:val="24"/>
                <w:szCs w:val="24"/>
              </w:rPr>
              <w:t xml:space="preserve"> характеристика синдрома язвенного поражения желудка</w:t>
            </w:r>
            <w:r w:rsidR="004132DF">
              <w:rPr>
                <w:sz w:val="24"/>
                <w:szCs w:val="24"/>
              </w:rPr>
              <w:t xml:space="preserve"> и 12 </w:t>
            </w:r>
            <w:proofErr w:type="spellStart"/>
            <w:r w:rsidR="004132DF">
              <w:rPr>
                <w:sz w:val="24"/>
                <w:szCs w:val="24"/>
              </w:rPr>
              <w:t>п.к</w:t>
            </w:r>
            <w:proofErr w:type="spellEnd"/>
            <w:r w:rsidRPr="00C00C6C">
              <w:rPr>
                <w:sz w:val="24"/>
                <w:szCs w:val="24"/>
              </w:rPr>
              <w:t>.</w:t>
            </w:r>
          </w:p>
          <w:p w:rsidR="004132DF" w:rsidRPr="00C00C6C" w:rsidRDefault="004132DF" w:rsidP="004132DF">
            <w:pPr>
              <w:ind w:right="-177"/>
              <w:contextualSpacing/>
              <w:rPr>
                <w:b/>
                <w:sz w:val="24"/>
                <w:szCs w:val="24"/>
              </w:rPr>
            </w:pPr>
            <w:r>
              <w:rPr>
                <w:sz w:val="24"/>
                <w:szCs w:val="24"/>
              </w:rPr>
              <w:t>4</w:t>
            </w:r>
            <w:r w:rsidRPr="00C00C6C">
              <w:rPr>
                <w:sz w:val="24"/>
                <w:szCs w:val="24"/>
              </w:rPr>
              <w:t>.Дайте определение ЯБЖ</w:t>
            </w:r>
            <w:r>
              <w:rPr>
                <w:sz w:val="24"/>
                <w:szCs w:val="24"/>
              </w:rPr>
              <w:t xml:space="preserve"> и 12 </w:t>
            </w:r>
            <w:proofErr w:type="spellStart"/>
            <w:proofErr w:type="gramStart"/>
            <w:r>
              <w:rPr>
                <w:sz w:val="24"/>
                <w:szCs w:val="24"/>
              </w:rPr>
              <w:t>п.к</w:t>
            </w:r>
            <w:proofErr w:type="spellEnd"/>
            <w:r>
              <w:rPr>
                <w:sz w:val="24"/>
                <w:szCs w:val="24"/>
              </w:rPr>
              <w:t>.</w:t>
            </w:r>
            <w:r w:rsidRPr="00C00C6C">
              <w:rPr>
                <w:sz w:val="24"/>
                <w:szCs w:val="24"/>
              </w:rPr>
              <w:t>.</w:t>
            </w:r>
            <w:proofErr w:type="gramEnd"/>
          </w:p>
          <w:p w:rsidR="004132DF" w:rsidRPr="00C00C6C" w:rsidRDefault="004132DF" w:rsidP="004132DF">
            <w:pPr>
              <w:contextualSpacing/>
              <w:rPr>
                <w:sz w:val="24"/>
                <w:szCs w:val="24"/>
              </w:rPr>
            </w:pPr>
            <w:r>
              <w:rPr>
                <w:sz w:val="24"/>
                <w:szCs w:val="24"/>
              </w:rPr>
              <w:t>5</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4132DF" w:rsidRPr="00C00C6C" w:rsidRDefault="004132DF" w:rsidP="004132DF">
            <w:pPr>
              <w:contextualSpacing/>
              <w:rPr>
                <w:sz w:val="24"/>
                <w:szCs w:val="24"/>
              </w:rPr>
            </w:pPr>
            <w:r>
              <w:rPr>
                <w:sz w:val="24"/>
                <w:szCs w:val="24"/>
              </w:rPr>
              <w:t>6</w:t>
            </w:r>
            <w:r w:rsidRPr="00C00C6C">
              <w:rPr>
                <w:sz w:val="24"/>
                <w:szCs w:val="24"/>
              </w:rPr>
              <w:t>.Перечислите классификацию.</w:t>
            </w:r>
          </w:p>
          <w:p w:rsidR="004132DF" w:rsidRDefault="004132DF" w:rsidP="004132DF">
            <w:pPr>
              <w:contextualSpacing/>
              <w:rPr>
                <w:sz w:val="24"/>
                <w:szCs w:val="24"/>
              </w:rPr>
            </w:pPr>
            <w:r>
              <w:rPr>
                <w:sz w:val="24"/>
                <w:szCs w:val="24"/>
              </w:rPr>
              <w:t>7</w:t>
            </w:r>
            <w:r w:rsidRPr="00C00C6C">
              <w:rPr>
                <w:sz w:val="24"/>
                <w:szCs w:val="24"/>
              </w:rPr>
              <w:t>.Расскажите клиническую картину язвенной болезни желудка</w:t>
            </w:r>
            <w:r>
              <w:rPr>
                <w:sz w:val="24"/>
                <w:szCs w:val="24"/>
              </w:rPr>
              <w:t xml:space="preserve"> и 12 </w:t>
            </w:r>
            <w:proofErr w:type="spellStart"/>
            <w:r>
              <w:rPr>
                <w:sz w:val="24"/>
                <w:szCs w:val="24"/>
              </w:rPr>
              <w:t>п.к</w:t>
            </w:r>
            <w:proofErr w:type="spellEnd"/>
            <w:r w:rsidRPr="00C00C6C">
              <w:rPr>
                <w:sz w:val="24"/>
                <w:szCs w:val="24"/>
              </w:rPr>
              <w:t>.</w:t>
            </w:r>
          </w:p>
          <w:p w:rsidR="004132DF" w:rsidRPr="00C00C6C" w:rsidRDefault="004132DF" w:rsidP="004132DF">
            <w:pPr>
              <w:ind w:right="-177"/>
              <w:contextualSpacing/>
              <w:rPr>
                <w:sz w:val="24"/>
                <w:szCs w:val="24"/>
              </w:rPr>
            </w:pPr>
            <w:r>
              <w:rPr>
                <w:sz w:val="24"/>
                <w:szCs w:val="24"/>
              </w:rPr>
              <w:t>8</w:t>
            </w:r>
            <w:r w:rsidRPr="00C00C6C">
              <w:rPr>
                <w:sz w:val="24"/>
                <w:szCs w:val="24"/>
              </w:rPr>
              <w:t>.Расскажите диагностику ЯБЖ</w:t>
            </w:r>
            <w:r>
              <w:rPr>
                <w:sz w:val="24"/>
                <w:szCs w:val="24"/>
              </w:rPr>
              <w:t xml:space="preserve"> и 12 </w:t>
            </w:r>
            <w:proofErr w:type="spellStart"/>
            <w:r>
              <w:rPr>
                <w:sz w:val="24"/>
                <w:szCs w:val="24"/>
              </w:rPr>
              <w:t>п.к</w:t>
            </w:r>
            <w:proofErr w:type="spellEnd"/>
            <w:r w:rsidRPr="00C00C6C">
              <w:rPr>
                <w:sz w:val="24"/>
                <w:szCs w:val="24"/>
              </w:rPr>
              <w:t>.</w:t>
            </w:r>
          </w:p>
          <w:p w:rsidR="004132DF" w:rsidRPr="00C00C6C" w:rsidRDefault="004132DF" w:rsidP="004132DF">
            <w:pPr>
              <w:contextualSpacing/>
              <w:rPr>
                <w:sz w:val="24"/>
                <w:szCs w:val="24"/>
              </w:rPr>
            </w:pPr>
            <w:r>
              <w:rPr>
                <w:sz w:val="24"/>
                <w:szCs w:val="24"/>
              </w:rPr>
              <w:t>9</w:t>
            </w:r>
            <w:r w:rsidRPr="00C00C6C">
              <w:rPr>
                <w:sz w:val="24"/>
                <w:szCs w:val="24"/>
              </w:rPr>
              <w:t>.Перечислите принципы лечения ЯБЖ</w:t>
            </w:r>
            <w:r>
              <w:rPr>
                <w:sz w:val="24"/>
                <w:szCs w:val="24"/>
              </w:rPr>
              <w:t xml:space="preserve"> и 12 </w:t>
            </w:r>
            <w:proofErr w:type="spellStart"/>
            <w:r>
              <w:rPr>
                <w:sz w:val="24"/>
                <w:szCs w:val="24"/>
              </w:rPr>
              <w:t>п.к</w:t>
            </w:r>
            <w:proofErr w:type="spellEnd"/>
            <w:r>
              <w:rPr>
                <w:sz w:val="24"/>
                <w:szCs w:val="24"/>
              </w:rPr>
              <w:t>.</w:t>
            </w:r>
          </w:p>
          <w:p w:rsidR="008B21F4" w:rsidRPr="004132DF" w:rsidRDefault="00C86379" w:rsidP="002E7B88">
            <w:pPr>
              <w:ind w:right="-177"/>
              <w:contextualSpacing/>
              <w:rPr>
                <w:sz w:val="24"/>
                <w:szCs w:val="24"/>
              </w:rPr>
            </w:pPr>
            <w:r w:rsidRPr="00C00C6C">
              <w:rPr>
                <w:sz w:val="24"/>
                <w:szCs w:val="24"/>
              </w:rPr>
              <w:t xml:space="preserve"> </w:t>
            </w:r>
            <w:proofErr w:type="spellStart"/>
            <w:r w:rsidRPr="00C00C6C">
              <w:rPr>
                <w:b/>
                <w:sz w:val="24"/>
                <w:szCs w:val="24"/>
              </w:rPr>
              <w:t>РОт</w:t>
            </w:r>
            <w:proofErr w:type="spellEnd"/>
            <w:r w:rsidRPr="00C00C6C">
              <w:rPr>
                <w:b/>
                <w:sz w:val="24"/>
                <w:szCs w:val="24"/>
              </w:rPr>
              <w:t>-</w:t>
            </w:r>
            <w:r w:rsidRPr="00C00C6C">
              <w:rPr>
                <w:sz w:val="24"/>
                <w:szCs w:val="24"/>
              </w:rPr>
              <w:t xml:space="preserve"> знает о синдроме язвенного поражения желудка</w:t>
            </w:r>
            <w:r w:rsidR="00250ED0">
              <w:rPr>
                <w:sz w:val="24"/>
                <w:szCs w:val="24"/>
              </w:rPr>
              <w:t xml:space="preserve"> и 12 </w:t>
            </w:r>
            <w:proofErr w:type="spellStart"/>
            <w:r w:rsidR="00250ED0">
              <w:rPr>
                <w:sz w:val="24"/>
                <w:szCs w:val="24"/>
              </w:rPr>
              <w:t>п.к</w:t>
            </w:r>
            <w:proofErr w:type="spellEnd"/>
            <w:r w:rsidRPr="00C00C6C">
              <w:rPr>
                <w:sz w:val="24"/>
                <w:szCs w:val="24"/>
              </w:rPr>
              <w:t>, симптомы синдрома</w:t>
            </w:r>
            <w:r w:rsidR="004132DF">
              <w:rPr>
                <w:b/>
                <w:sz w:val="24"/>
                <w:szCs w:val="24"/>
              </w:rPr>
              <w:t>,</w:t>
            </w:r>
            <w:r w:rsidR="00250ED0" w:rsidRPr="00C00C6C">
              <w:rPr>
                <w:sz w:val="24"/>
                <w:szCs w:val="24"/>
              </w:rPr>
              <w:t xml:space="preserve"> знает классификацию и клиническую картину язвенной болезни желудка</w:t>
            </w:r>
            <w:r w:rsidR="00250ED0">
              <w:rPr>
                <w:sz w:val="24"/>
                <w:szCs w:val="24"/>
              </w:rPr>
              <w:t xml:space="preserve"> и 12 </w:t>
            </w:r>
            <w:proofErr w:type="spellStart"/>
            <w:r w:rsidR="00250ED0">
              <w:rPr>
                <w:sz w:val="24"/>
                <w:szCs w:val="24"/>
              </w:rPr>
              <w:t>п.к</w:t>
            </w:r>
            <w:proofErr w:type="spellEnd"/>
            <w:r w:rsidR="00250ED0" w:rsidRPr="00C00C6C">
              <w:rPr>
                <w:sz w:val="24"/>
                <w:szCs w:val="24"/>
              </w:rPr>
              <w:t>. Умеет выявлять основные симптомы ЯБЖ</w:t>
            </w:r>
            <w:r w:rsidR="00250ED0">
              <w:rPr>
                <w:sz w:val="24"/>
                <w:szCs w:val="24"/>
              </w:rPr>
              <w:t xml:space="preserve"> и 12 </w:t>
            </w:r>
            <w:proofErr w:type="spellStart"/>
            <w:r w:rsidR="00250ED0">
              <w:rPr>
                <w:sz w:val="24"/>
                <w:szCs w:val="24"/>
              </w:rPr>
              <w:t>п.к</w:t>
            </w:r>
            <w:proofErr w:type="spellEnd"/>
            <w:r w:rsidR="00250ED0" w:rsidRPr="00C00C6C">
              <w:rPr>
                <w:sz w:val="24"/>
                <w:szCs w:val="24"/>
              </w:rPr>
              <w:t xml:space="preserve">. </w:t>
            </w:r>
            <w:r w:rsidR="00250ED0">
              <w:rPr>
                <w:sz w:val="24"/>
                <w:szCs w:val="24"/>
              </w:rPr>
              <w:t>У</w:t>
            </w:r>
            <w:r w:rsidR="00250ED0" w:rsidRPr="00C00C6C">
              <w:rPr>
                <w:sz w:val="24"/>
                <w:szCs w:val="24"/>
              </w:rPr>
              <w:t xml:space="preserve">меет </w:t>
            </w:r>
            <w:proofErr w:type="gramStart"/>
            <w:r w:rsidR="00250ED0" w:rsidRPr="00C00C6C">
              <w:rPr>
                <w:iCs/>
                <w:sz w:val="24"/>
                <w:szCs w:val="24"/>
              </w:rPr>
              <w:t>диагностировать  на</w:t>
            </w:r>
            <w:proofErr w:type="gramEnd"/>
            <w:r w:rsidR="00250ED0" w:rsidRPr="00C00C6C">
              <w:rPr>
                <w:iCs/>
                <w:sz w:val="24"/>
                <w:szCs w:val="24"/>
              </w:rPr>
              <w:t xml:space="preserve"> основе жалоб и клинических признаков ЯБЖ</w:t>
            </w:r>
            <w:r w:rsidR="00250ED0">
              <w:rPr>
                <w:iCs/>
                <w:sz w:val="24"/>
                <w:szCs w:val="24"/>
              </w:rPr>
              <w:t xml:space="preserve"> и 12 </w:t>
            </w:r>
            <w:proofErr w:type="spellStart"/>
            <w:r w:rsidR="00250ED0">
              <w:rPr>
                <w:iCs/>
                <w:sz w:val="24"/>
                <w:szCs w:val="24"/>
              </w:rPr>
              <w:t>п.к</w:t>
            </w:r>
            <w:proofErr w:type="spellEnd"/>
            <w:r w:rsidR="00250ED0" w:rsidRPr="00C00C6C">
              <w:rPr>
                <w:iCs/>
                <w:sz w:val="24"/>
                <w:szCs w:val="24"/>
              </w:rPr>
              <w:t>.</w:t>
            </w:r>
          </w:p>
          <w:p w:rsidR="008B21F4" w:rsidRPr="00C00C6C" w:rsidRDefault="008B21F4" w:rsidP="002E7B88">
            <w:pPr>
              <w:contextualSpacing/>
              <w:rPr>
                <w:sz w:val="24"/>
                <w:szCs w:val="24"/>
              </w:rPr>
            </w:pPr>
          </w:p>
          <w:p w:rsidR="008B21F4" w:rsidRPr="00C00C6C" w:rsidRDefault="008B21F4"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C86379" w:rsidRPr="00C00C6C" w:rsidRDefault="0042384D" w:rsidP="002E7B88">
            <w:pPr>
              <w:contextualSpacing/>
              <w:jc w:val="center"/>
              <w:rPr>
                <w:sz w:val="24"/>
                <w:szCs w:val="24"/>
              </w:rPr>
            </w:pPr>
            <w:r>
              <w:rPr>
                <w:sz w:val="24"/>
                <w:szCs w:val="24"/>
              </w:rPr>
              <w:t>6</w:t>
            </w:r>
            <w:r w:rsidR="00170350">
              <w:rPr>
                <w:sz w:val="24"/>
                <w:szCs w:val="24"/>
              </w:rPr>
              <w:t xml:space="preserve"> </w:t>
            </w:r>
            <w:proofErr w:type="spellStart"/>
            <w:r w:rsidR="00170350">
              <w:rPr>
                <w:sz w:val="24"/>
                <w:szCs w:val="24"/>
              </w:rPr>
              <w:t>нед</w:t>
            </w:r>
            <w:proofErr w:type="spellEnd"/>
          </w:p>
        </w:tc>
      </w:tr>
      <w:tr w:rsidR="00C00C6C" w:rsidRPr="00C00C6C" w:rsidTr="00250ED0">
        <w:trPr>
          <w:trHeight w:val="1987"/>
        </w:trPr>
        <w:tc>
          <w:tcPr>
            <w:tcW w:w="1419" w:type="dxa"/>
            <w:tcBorders>
              <w:top w:val="single" w:sz="4" w:space="0" w:color="auto"/>
              <w:bottom w:val="single" w:sz="4" w:space="0" w:color="auto"/>
              <w:right w:val="single" w:sz="4" w:space="0" w:color="auto"/>
            </w:tcBorders>
          </w:tcPr>
          <w:p w:rsidR="00C86379" w:rsidRPr="00C00C6C" w:rsidRDefault="00851DC2" w:rsidP="00250ED0">
            <w:pPr>
              <w:ind w:right="-177"/>
              <w:contextualSpacing/>
              <w:rPr>
                <w:sz w:val="24"/>
                <w:szCs w:val="24"/>
              </w:rPr>
            </w:pPr>
            <w:r w:rsidRPr="00C00C6C">
              <w:rPr>
                <w:b/>
                <w:sz w:val="24"/>
                <w:szCs w:val="24"/>
              </w:rPr>
              <w:t>Занятие</w:t>
            </w:r>
            <w:r w:rsidR="00250ED0">
              <w:rPr>
                <w:b/>
                <w:sz w:val="24"/>
                <w:szCs w:val="24"/>
              </w:rPr>
              <w:t xml:space="preserve"> № 29</w:t>
            </w:r>
            <w:r w:rsidRPr="00C00C6C">
              <w:rPr>
                <w:b/>
                <w:sz w:val="24"/>
                <w:szCs w:val="24"/>
              </w:rPr>
              <w:t>. Тема занятия</w:t>
            </w:r>
            <w:r w:rsidR="00C86379" w:rsidRPr="00C00C6C">
              <w:rPr>
                <w:b/>
                <w:sz w:val="24"/>
                <w:szCs w:val="24"/>
              </w:rPr>
              <w:t xml:space="preserve">: </w:t>
            </w:r>
            <w:r w:rsidR="00C86379" w:rsidRPr="00C00C6C">
              <w:rPr>
                <w:sz w:val="24"/>
                <w:szCs w:val="24"/>
              </w:rPr>
              <w:t xml:space="preserve">«Основные   </w:t>
            </w:r>
          </w:p>
          <w:p w:rsidR="00C86379" w:rsidRPr="00C00C6C" w:rsidRDefault="00C86379" w:rsidP="00250ED0">
            <w:pPr>
              <w:ind w:right="-177"/>
              <w:contextualSpacing/>
              <w:rPr>
                <w:sz w:val="24"/>
                <w:szCs w:val="24"/>
              </w:rPr>
            </w:pPr>
            <w:r w:rsidRPr="00C00C6C">
              <w:rPr>
                <w:sz w:val="24"/>
                <w:szCs w:val="24"/>
              </w:rPr>
              <w:t xml:space="preserve">клинические </w:t>
            </w:r>
            <w:r w:rsidR="00250ED0">
              <w:rPr>
                <w:sz w:val="24"/>
                <w:szCs w:val="24"/>
              </w:rPr>
              <w:t xml:space="preserve">и лабораторные </w:t>
            </w:r>
            <w:r w:rsidRPr="00C00C6C">
              <w:rPr>
                <w:sz w:val="24"/>
                <w:szCs w:val="24"/>
              </w:rPr>
              <w:t>синдромы поражения печени».</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jc w:val="center"/>
              <w:rPr>
                <w:b/>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lastRenderedPageBreak/>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C86379" w:rsidRPr="00C00C6C" w:rsidRDefault="00C86379" w:rsidP="00D81507">
            <w:pPr>
              <w:contextualSpacing/>
              <w:rPr>
                <w:b/>
                <w:sz w:val="24"/>
                <w:szCs w:val="24"/>
              </w:rPr>
            </w:pPr>
            <w:r w:rsidRPr="00C00C6C">
              <w:rPr>
                <w:b/>
                <w:sz w:val="24"/>
                <w:szCs w:val="24"/>
              </w:rPr>
              <w:t xml:space="preserve">Цель: </w:t>
            </w:r>
            <w:r w:rsidRPr="00C00C6C">
              <w:rPr>
                <w:sz w:val="24"/>
                <w:szCs w:val="24"/>
              </w:rPr>
              <w:t xml:space="preserve">изучение основных клинических </w:t>
            </w:r>
            <w:r w:rsidR="00250ED0">
              <w:rPr>
                <w:sz w:val="24"/>
                <w:szCs w:val="24"/>
              </w:rPr>
              <w:t xml:space="preserve">и лабораторных </w:t>
            </w:r>
            <w:r w:rsidRPr="00C00C6C">
              <w:rPr>
                <w:sz w:val="24"/>
                <w:szCs w:val="24"/>
              </w:rPr>
              <w:t>синдромов поражения печени</w:t>
            </w:r>
            <w:r w:rsidR="00D81507">
              <w:rPr>
                <w:sz w:val="24"/>
                <w:szCs w:val="24"/>
              </w:rPr>
              <w:t>.</w:t>
            </w:r>
          </w:p>
          <w:p w:rsidR="00B406E8" w:rsidRPr="00C00C6C" w:rsidRDefault="00D81507" w:rsidP="00D81507">
            <w:pPr>
              <w:ind w:right="-177"/>
              <w:contextualSpacing/>
              <w:rPr>
                <w:b/>
                <w:sz w:val="24"/>
                <w:szCs w:val="24"/>
              </w:rPr>
            </w:pPr>
            <w:r>
              <w:rPr>
                <w:b/>
                <w:sz w:val="24"/>
                <w:szCs w:val="24"/>
              </w:rPr>
              <w:t xml:space="preserve">               </w:t>
            </w:r>
            <w:r w:rsidRPr="00C00C6C">
              <w:rPr>
                <w:b/>
                <w:sz w:val="24"/>
                <w:szCs w:val="24"/>
              </w:rPr>
              <w:t>План занятия:</w:t>
            </w:r>
          </w:p>
          <w:p w:rsidR="00B406E8" w:rsidRPr="00C00C6C" w:rsidRDefault="00B406E8" w:rsidP="002E7B88">
            <w:pPr>
              <w:ind w:right="-177"/>
              <w:contextualSpacing/>
              <w:rPr>
                <w:sz w:val="24"/>
                <w:szCs w:val="24"/>
              </w:rPr>
            </w:pPr>
            <w:r w:rsidRPr="00C00C6C">
              <w:rPr>
                <w:sz w:val="24"/>
                <w:szCs w:val="24"/>
              </w:rPr>
              <w:t xml:space="preserve">1.Расскажите </w:t>
            </w:r>
            <w:r w:rsidR="00250ED0">
              <w:rPr>
                <w:sz w:val="24"/>
                <w:szCs w:val="24"/>
              </w:rPr>
              <w:t xml:space="preserve">клинические и </w:t>
            </w:r>
            <w:r w:rsidRPr="00C00C6C">
              <w:rPr>
                <w:sz w:val="24"/>
                <w:szCs w:val="24"/>
              </w:rPr>
              <w:t>л</w:t>
            </w:r>
            <w:r w:rsidR="00C86379" w:rsidRPr="00C00C6C">
              <w:rPr>
                <w:sz w:val="24"/>
                <w:szCs w:val="24"/>
              </w:rPr>
              <w:t>аборато</w:t>
            </w:r>
            <w:r w:rsidRPr="00C00C6C">
              <w:rPr>
                <w:sz w:val="24"/>
                <w:szCs w:val="24"/>
              </w:rPr>
              <w:t>рные синдромы поражения печени.</w:t>
            </w:r>
          </w:p>
          <w:p w:rsidR="00C86379" w:rsidRPr="00C00C6C" w:rsidRDefault="00B406E8" w:rsidP="002E7B88">
            <w:pPr>
              <w:ind w:right="-177"/>
              <w:contextualSpacing/>
              <w:rPr>
                <w:sz w:val="24"/>
                <w:szCs w:val="24"/>
              </w:rPr>
            </w:pPr>
            <w:r w:rsidRPr="00C00C6C">
              <w:rPr>
                <w:sz w:val="24"/>
                <w:szCs w:val="24"/>
              </w:rPr>
              <w:t>2.Охарактеризуйте с</w:t>
            </w:r>
            <w:r w:rsidR="00C86379" w:rsidRPr="00C00C6C">
              <w:rPr>
                <w:sz w:val="24"/>
                <w:szCs w:val="24"/>
              </w:rPr>
              <w:t>индром желтухи.</w:t>
            </w:r>
          </w:p>
          <w:p w:rsidR="00C86379" w:rsidRPr="00C00C6C" w:rsidRDefault="00C86379" w:rsidP="002E7B88">
            <w:pPr>
              <w:ind w:right="-177"/>
              <w:contextualSpacing/>
              <w:rPr>
                <w:sz w:val="24"/>
                <w:szCs w:val="24"/>
              </w:rPr>
            </w:pPr>
            <w:r w:rsidRPr="00C00C6C">
              <w:rPr>
                <w:sz w:val="24"/>
                <w:szCs w:val="24"/>
              </w:rPr>
              <w:t>2.</w:t>
            </w:r>
            <w:r w:rsidR="00B406E8" w:rsidRPr="00C00C6C">
              <w:rPr>
                <w:sz w:val="24"/>
                <w:szCs w:val="24"/>
              </w:rPr>
              <w:t>Охарактеризуйте с</w:t>
            </w:r>
            <w:r w:rsidRPr="00C00C6C">
              <w:rPr>
                <w:sz w:val="24"/>
                <w:szCs w:val="24"/>
              </w:rPr>
              <w:t xml:space="preserve">индром </w:t>
            </w:r>
            <w:proofErr w:type="spellStart"/>
            <w:r w:rsidRPr="00C00C6C">
              <w:rPr>
                <w:sz w:val="24"/>
                <w:szCs w:val="24"/>
              </w:rPr>
              <w:t>гепатомегалии</w:t>
            </w:r>
            <w:proofErr w:type="spellEnd"/>
            <w:r w:rsidRPr="00C00C6C">
              <w:rPr>
                <w:sz w:val="24"/>
                <w:szCs w:val="24"/>
              </w:rPr>
              <w:t>.</w:t>
            </w:r>
          </w:p>
          <w:p w:rsidR="00C86379" w:rsidRPr="00C00C6C" w:rsidRDefault="00C86379" w:rsidP="002E7B88">
            <w:pPr>
              <w:ind w:right="-177"/>
              <w:contextualSpacing/>
              <w:rPr>
                <w:sz w:val="24"/>
                <w:szCs w:val="24"/>
              </w:rPr>
            </w:pPr>
            <w:r w:rsidRPr="00C00C6C">
              <w:rPr>
                <w:sz w:val="24"/>
                <w:szCs w:val="24"/>
              </w:rPr>
              <w:t>3.</w:t>
            </w:r>
            <w:r w:rsidR="00B406E8" w:rsidRPr="00C00C6C">
              <w:rPr>
                <w:sz w:val="24"/>
                <w:szCs w:val="24"/>
              </w:rPr>
              <w:t>Расскажите о с</w:t>
            </w:r>
            <w:r w:rsidRPr="00C00C6C">
              <w:rPr>
                <w:sz w:val="24"/>
                <w:szCs w:val="24"/>
              </w:rPr>
              <w:t>индром</w:t>
            </w:r>
            <w:r w:rsidR="00B406E8" w:rsidRPr="00C00C6C">
              <w:rPr>
                <w:sz w:val="24"/>
                <w:szCs w:val="24"/>
              </w:rPr>
              <w:t>е</w:t>
            </w:r>
            <w:r w:rsidRPr="00C00C6C">
              <w:rPr>
                <w:sz w:val="24"/>
                <w:szCs w:val="24"/>
              </w:rPr>
              <w:t xml:space="preserve"> </w:t>
            </w:r>
            <w:proofErr w:type="spellStart"/>
            <w:r w:rsidRPr="00C00C6C">
              <w:rPr>
                <w:sz w:val="24"/>
                <w:szCs w:val="24"/>
              </w:rPr>
              <w:t>гиперспленизма</w:t>
            </w:r>
            <w:proofErr w:type="spellEnd"/>
            <w:r w:rsidRPr="00C00C6C">
              <w:rPr>
                <w:sz w:val="24"/>
                <w:szCs w:val="24"/>
              </w:rPr>
              <w:t>.</w:t>
            </w:r>
          </w:p>
          <w:p w:rsidR="00C86379" w:rsidRPr="00C00C6C" w:rsidRDefault="00C86379" w:rsidP="002E7B88">
            <w:pPr>
              <w:ind w:right="-177"/>
              <w:contextualSpacing/>
              <w:rPr>
                <w:sz w:val="24"/>
                <w:szCs w:val="24"/>
              </w:rPr>
            </w:pPr>
            <w:r w:rsidRPr="00C00C6C">
              <w:rPr>
                <w:sz w:val="24"/>
                <w:szCs w:val="24"/>
              </w:rPr>
              <w:t>4.</w:t>
            </w:r>
            <w:r w:rsidR="00B406E8" w:rsidRPr="00C00C6C">
              <w:rPr>
                <w:sz w:val="24"/>
                <w:szCs w:val="24"/>
              </w:rPr>
              <w:t>Охарактеризуйте с</w:t>
            </w:r>
            <w:r w:rsidRPr="00C00C6C">
              <w:rPr>
                <w:sz w:val="24"/>
                <w:szCs w:val="24"/>
              </w:rPr>
              <w:t>индром портальной гипертензии.</w:t>
            </w:r>
          </w:p>
          <w:p w:rsidR="00C86379" w:rsidRDefault="00C86379" w:rsidP="002E7B88">
            <w:pPr>
              <w:ind w:right="-177"/>
              <w:contextualSpacing/>
              <w:rPr>
                <w:sz w:val="24"/>
                <w:szCs w:val="24"/>
              </w:rPr>
            </w:pPr>
            <w:r w:rsidRPr="00C00C6C">
              <w:rPr>
                <w:sz w:val="24"/>
                <w:szCs w:val="24"/>
              </w:rPr>
              <w:t>5.</w:t>
            </w:r>
            <w:r w:rsidR="00B406E8" w:rsidRPr="00C00C6C">
              <w:rPr>
                <w:sz w:val="24"/>
                <w:szCs w:val="24"/>
              </w:rPr>
              <w:t>Расскажите с</w:t>
            </w:r>
            <w:r w:rsidRPr="00C00C6C">
              <w:rPr>
                <w:sz w:val="24"/>
                <w:szCs w:val="24"/>
              </w:rPr>
              <w:t xml:space="preserve">индром печеночной </w:t>
            </w:r>
            <w:r w:rsidRPr="00C00C6C">
              <w:rPr>
                <w:sz w:val="24"/>
                <w:szCs w:val="24"/>
              </w:rPr>
              <w:lastRenderedPageBreak/>
              <w:t>недостаточности.</w:t>
            </w:r>
          </w:p>
          <w:p w:rsidR="00250ED0" w:rsidRPr="00C00C6C" w:rsidRDefault="00250ED0" w:rsidP="00250ED0">
            <w:pPr>
              <w:ind w:right="-177"/>
              <w:contextualSpacing/>
              <w:rPr>
                <w:sz w:val="24"/>
                <w:szCs w:val="24"/>
              </w:rPr>
            </w:pPr>
            <w:r>
              <w:rPr>
                <w:sz w:val="24"/>
                <w:szCs w:val="24"/>
              </w:rPr>
              <w:t>6.</w:t>
            </w:r>
            <w:r w:rsidRPr="00C00C6C">
              <w:rPr>
                <w:sz w:val="24"/>
                <w:szCs w:val="24"/>
              </w:rPr>
              <w:t>Охарактеризуйте лабораторный синдром поражения печени.</w:t>
            </w:r>
          </w:p>
          <w:p w:rsidR="00250ED0" w:rsidRPr="00C00C6C" w:rsidRDefault="00250ED0" w:rsidP="00250ED0">
            <w:pPr>
              <w:ind w:right="-177"/>
              <w:contextualSpacing/>
              <w:rPr>
                <w:sz w:val="24"/>
                <w:szCs w:val="24"/>
              </w:rPr>
            </w:pPr>
            <w:r>
              <w:rPr>
                <w:sz w:val="24"/>
                <w:szCs w:val="24"/>
              </w:rPr>
              <w:t>7.</w:t>
            </w:r>
            <w:r w:rsidRPr="00C00C6C">
              <w:rPr>
                <w:sz w:val="24"/>
                <w:szCs w:val="24"/>
              </w:rPr>
              <w:t xml:space="preserve">Расскажите про </w:t>
            </w:r>
            <w:proofErr w:type="spellStart"/>
            <w:r w:rsidRPr="00C00C6C">
              <w:rPr>
                <w:sz w:val="24"/>
                <w:szCs w:val="24"/>
              </w:rPr>
              <w:t>цитолитический</w:t>
            </w:r>
            <w:proofErr w:type="spellEnd"/>
            <w:r w:rsidRPr="00C00C6C">
              <w:rPr>
                <w:sz w:val="24"/>
                <w:szCs w:val="24"/>
              </w:rPr>
              <w:t xml:space="preserve"> синдром.</w:t>
            </w:r>
          </w:p>
          <w:p w:rsidR="00250ED0" w:rsidRPr="00C00C6C" w:rsidRDefault="00250ED0" w:rsidP="00250ED0">
            <w:pPr>
              <w:ind w:right="-177"/>
              <w:contextualSpacing/>
              <w:rPr>
                <w:sz w:val="24"/>
                <w:szCs w:val="24"/>
              </w:rPr>
            </w:pPr>
            <w:r>
              <w:rPr>
                <w:sz w:val="24"/>
                <w:szCs w:val="24"/>
              </w:rPr>
              <w:t>8.</w:t>
            </w:r>
            <w:r w:rsidRPr="00C00C6C">
              <w:rPr>
                <w:sz w:val="24"/>
                <w:szCs w:val="24"/>
              </w:rPr>
              <w:t>Расскажите синдром холестаза.</w:t>
            </w:r>
          </w:p>
          <w:p w:rsidR="00250ED0" w:rsidRPr="00C00C6C" w:rsidRDefault="00250ED0" w:rsidP="00250ED0">
            <w:pPr>
              <w:ind w:right="-177"/>
              <w:contextualSpacing/>
              <w:rPr>
                <w:sz w:val="24"/>
                <w:szCs w:val="24"/>
              </w:rPr>
            </w:pPr>
            <w:r>
              <w:rPr>
                <w:sz w:val="24"/>
                <w:szCs w:val="24"/>
              </w:rPr>
              <w:t>9.</w:t>
            </w:r>
            <w:r w:rsidRPr="00C00C6C">
              <w:rPr>
                <w:sz w:val="24"/>
                <w:szCs w:val="24"/>
              </w:rPr>
              <w:t xml:space="preserve">Охарактеризуйте </w:t>
            </w:r>
            <w:proofErr w:type="spellStart"/>
            <w:r w:rsidRPr="00C00C6C">
              <w:rPr>
                <w:sz w:val="24"/>
                <w:szCs w:val="24"/>
              </w:rPr>
              <w:t>мезенхимально</w:t>
            </w:r>
            <w:proofErr w:type="spellEnd"/>
            <w:r w:rsidRPr="00C00C6C">
              <w:rPr>
                <w:sz w:val="24"/>
                <w:szCs w:val="24"/>
              </w:rPr>
              <w:t>-воспалительный синдром.</w:t>
            </w:r>
          </w:p>
          <w:p w:rsidR="00250ED0" w:rsidRPr="00C00C6C" w:rsidRDefault="00250ED0" w:rsidP="002E7B88">
            <w:pPr>
              <w:ind w:right="-177"/>
              <w:contextualSpacing/>
              <w:rPr>
                <w:sz w:val="24"/>
                <w:szCs w:val="24"/>
              </w:rPr>
            </w:pPr>
          </w:p>
          <w:p w:rsidR="00851DC2" w:rsidRPr="00250ED0" w:rsidRDefault="00C86379" w:rsidP="00250ED0">
            <w:pPr>
              <w:ind w:right="-177"/>
              <w:contextualSpacing/>
              <w:rPr>
                <w:b/>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клинические</w:t>
            </w:r>
            <w:r w:rsidR="00250ED0">
              <w:rPr>
                <w:sz w:val="24"/>
                <w:szCs w:val="24"/>
              </w:rPr>
              <w:t xml:space="preserve"> и лабораторные</w:t>
            </w:r>
            <w:r w:rsidRPr="00C00C6C">
              <w:rPr>
                <w:sz w:val="24"/>
                <w:szCs w:val="24"/>
              </w:rPr>
              <w:t xml:space="preserve"> синдромы поражения печени. симптомы синдрома, классификацию и клиническую картину</w:t>
            </w:r>
            <w:r w:rsidR="00D81507">
              <w:rPr>
                <w:sz w:val="24"/>
                <w:szCs w:val="24"/>
              </w:rPr>
              <w:t>.</w:t>
            </w:r>
          </w:p>
          <w:p w:rsidR="00851DC2" w:rsidRPr="00C00C6C" w:rsidRDefault="00851DC2" w:rsidP="002E7B88">
            <w:pPr>
              <w:contextualSpacing/>
              <w:rPr>
                <w:sz w:val="24"/>
                <w:szCs w:val="24"/>
              </w:rPr>
            </w:pPr>
          </w:p>
          <w:p w:rsidR="00851DC2" w:rsidRPr="00C00C6C" w:rsidRDefault="00851DC2"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2E7B88">
            <w:pPr>
              <w:contextualSpacing/>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C86379" w:rsidRPr="00C00C6C" w:rsidRDefault="0042384D" w:rsidP="002E7B88">
            <w:pPr>
              <w:contextualSpacing/>
              <w:jc w:val="center"/>
              <w:rPr>
                <w:sz w:val="24"/>
                <w:szCs w:val="24"/>
              </w:rPr>
            </w:pPr>
            <w:r>
              <w:rPr>
                <w:sz w:val="24"/>
                <w:szCs w:val="24"/>
              </w:rPr>
              <w:t>7</w:t>
            </w:r>
            <w:r w:rsidR="007A35F0">
              <w:rPr>
                <w:sz w:val="24"/>
                <w:szCs w:val="24"/>
              </w:rPr>
              <w:t>нед</w:t>
            </w:r>
          </w:p>
        </w:tc>
      </w:tr>
      <w:tr w:rsidR="00D85004" w:rsidRPr="00C00C6C" w:rsidTr="00250ED0">
        <w:trPr>
          <w:trHeight w:val="1987"/>
        </w:trPr>
        <w:tc>
          <w:tcPr>
            <w:tcW w:w="1419" w:type="dxa"/>
            <w:tcBorders>
              <w:top w:val="single" w:sz="4" w:space="0" w:color="auto"/>
              <w:bottom w:val="single" w:sz="4" w:space="0" w:color="auto"/>
              <w:right w:val="single" w:sz="4" w:space="0" w:color="auto"/>
            </w:tcBorders>
          </w:tcPr>
          <w:p w:rsidR="00D85004" w:rsidRDefault="00D85004" w:rsidP="00250ED0">
            <w:pPr>
              <w:ind w:right="-177"/>
              <w:contextualSpacing/>
              <w:rPr>
                <w:b/>
                <w:sz w:val="24"/>
                <w:szCs w:val="24"/>
              </w:rPr>
            </w:pPr>
            <w:r w:rsidRPr="00C00C6C">
              <w:rPr>
                <w:b/>
                <w:sz w:val="24"/>
                <w:szCs w:val="24"/>
              </w:rPr>
              <w:t>Занятие</w:t>
            </w:r>
            <w:r>
              <w:rPr>
                <w:b/>
                <w:sz w:val="24"/>
                <w:szCs w:val="24"/>
              </w:rPr>
              <w:t xml:space="preserve"> № 30</w:t>
            </w:r>
            <w:r w:rsidRPr="00C00C6C">
              <w:rPr>
                <w:b/>
                <w:sz w:val="24"/>
                <w:szCs w:val="24"/>
              </w:rPr>
              <w:t>. Тема занятия:</w:t>
            </w:r>
          </w:p>
          <w:p w:rsidR="00D81507" w:rsidRPr="00C00C6C" w:rsidRDefault="00D81507" w:rsidP="00D81507">
            <w:pPr>
              <w:ind w:right="-177"/>
              <w:contextualSpacing/>
              <w:rPr>
                <w:sz w:val="24"/>
                <w:szCs w:val="24"/>
              </w:rPr>
            </w:pPr>
            <w:r>
              <w:rPr>
                <w:sz w:val="24"/>
                <w:szCs w:val="24"/>
              </w:rPr>
              <w:t>«Симптоматология хронического гепатита».</w:t>
            </w:r>
          </w:p>
          <w:p w:rsidR="00D81507" w:rsidRPr="00C00C6C" w:rsidRDefault="00D81507" w:rsidP="00250ED0">
            <w:pPr>
              <w:ind w:right="-177"/>
              <w:contextualSpacing/>
              <w:rPr>
                <w:b/>
                <w:sz w:val="24"/>
                <w:szCs w:val="24"/>
              </w:rPr>
            </w:pPr>
          </w:p>
        </w:tc>
        <w:tc>
          <w:tcPr>
            <w:tcW w:w="992" w:type="dxa"/>
            <w:gridSpan w:val="2"/>
            <w:tcBorders>
              <w:top w:val="single" w:sz="4" w:space="0" w:color="auto"/>
              <w:left w:val="single" w:sz="4" w:space="0" w:color="auto"/>
              <w:bottom w:val="single" w:sz="4" w:space="0" w:color="auto"/>
            </w:tcBorders>
          </w:tcPr>
          <w:p w:rsidR="00D81507" w:rsidRPr="00C00C6C" w:rsidRDefault="00D81507" w:rsidP="00D81507">
            <w:pPr>
              <w:pStyle w:val="11"/>
              <w:contextualSpacing/>
              <w:rPr>
                <w:rFonts w:ascii="Times New Roman" w:hAnsi="Times New Roman" w:cs="Times New Roman"/>
              </w:rPr>
            </w:pPr>
            <w:r w:rsidRPr="00C00C6C">
              <w:rPr>
                <w:rFonts w:ascii="Times New Roman" w:hAnsi="Times New Roman" w:cs="Times New Roman"/>
              </w:rPr>
              <w:t>РОд-4</w:t>
            </w:r>
          </w:p>
          <w:p w:rsidR="00D81507" w:rsidRPr="00C00C6C" w:rsidRDefault="00D81507" w:rsidP="00D81507">
            <w:pPr>
              <w:pStyle w:val="11"/>
              <w:contextualSpacing/>
              <w:rPr>
                <w:rFonts w:ascii="Times New Roman" w:hAnsi="Times New Roman" w:cs="Times New Roman"/>
              </w:rPr>
            </w:pPr>
            <w:r w:rsidRPr="00C00C6C">
              <w:rPr>
                <w:rFonts w:ascii="Times New Roman" w:hAnsi="Times New Roman" w:cs="Times New Roman"/>
              </w:rPr>
              <w:t>ПК-2</w:t>
            </w:r>
          </w:p>
          <w:p w:rsidR="00D81507" w:rsidRDefault="00D81507" w:rsidP="00D81507">
            <w:pPr>
              <w:pStyle w:val="11"/>
              <w:contextualSpacing/>
              <w:rPr>
                <w:rFonts w:ascii="Times New Roman" w:hAnsi="Times New Roman" w:cs="Times New Roman"/>
              </w:rPr>
            </w:pPr>
            <w:r w:rsidRPr="00C00C6C">
              <w:rPr>
                <w:rFonts w:ascii="Times New Roman" w:hAnsi="Times New Roman" w:cs="Times New Roman"/>
              </w:rPr>
              <w:t>ПК-3</w:t>
            </w:r>
          </w:p>
          <w:p w:rsidR="00D81507" w:rsidRPr="00C00C6C" w:rsidRDefault="00D81507" w:rsidP="00D81507">
            <w:pPr>
              <w:pStyle w:val="11"/>
              <w:contextualSpacing/>
              <w:rPr>
                <w:rFonts w:ascii="Times New Roman" w:hAnsi="Times New Roman" w:cs="Times New Roman"/>
              </w:rPr>
            </w:pPr>
            <w:r>
              <w:rPr>
                <w:rFonts w:ascii="Times New Roman" w:hAnsi="Times New Roman" w:cs="Times New Roman"/>
              </w:rPr>
              <w:t>ПК-12</w:t>
            </w:r>
          </w:p>
          <w:p w:rsidR="00D85004" w:rsidRPr="00C00C6C" w:rsidRDefault="00D85004" w:rsidP="002E7B88">
            <w:pPr>
              <w:pStyle w:val="11"/>
              <w:contextualSpacing/>
              <w:rPr>
                <w:rFonts w:ascii="Times New Roman" w:hAnsi="Times New Roman" w:cs="Times New Roman"/>
              </w:rPr>
            </w:pPr>
          </w:p>
        </w:tc>
        <w:tc>
          <w:tcPr>
            <w:tcW w:w="4252" w:type="dxa"/>
            <w:gridSpan w:val="2"/>
            <w:tcBorders>
              <w:top w:val="single" w:sz="4" w:space="0" w:color="auto"/>
              <w:bottom w:val="single" w:sz="4" w:space="0" w:color="auto"/>
              <w:right w:val="single" w:sz="4" w:space="0" w:color="auto"/>
            </w:tcBorders>
          </w:tcPr>
          <w:p w:rsidR="00D81507" w:rsidRPr="00C00C6C" w:rsidRDefault="00D81507" w:rsidP="00D81507">
            <w:pPr>
              <w:contextualSpacing/>
              <w:rPr>
                <w:sz w:val="24"/>
                <w:szCs w:val="24"/>
              </w:rPr>
            </w:pPr>
            <w:r w:rsidRPr="00C00C6C">
              <w:rPr>
                <w:b/>
                <w:sz w:val="24"/>
                <w:szCs w:val="24"/>
              </w:rPr>
              <w:t xml:space="preserve">Цель: </w:t>
            </w:r>
            <w:r w:rsidRPr="00C00C6C">
              <w:rPr>
                <w:sz w:val="24"/>
                <w:szCs w:val="24"/>
              </w:rPr>
              <w:t>изучение этиологии, патогенеза,</w:t>
            </w:r>
          </w:p>
          <w:p w:rsidR="00D81507" w:rsidRPr="00C00C6C" w:rsidRDefault="00D81507" w:rsidP="00D81507">
            <w:pPr>
              <w:contextualSpacing/>
              <w:rPr>
                <w:sz w:val="24"/>
                <w:szCs w:val="24"/>
              </w:rPr>
            </w:pPr>
            <w:r w:rsidRPr="00C00C6C">
              <w:rPr>
                <w:iCs/>
                <w:sz w:val="24"/>
                <w:szCs w:val="24"/>
              </w:rPr>
              <w:t>проявления клинической картины, классификации</w:t>
            </w:r>
            <w:r>
              <w:rPr>
                <w:iCs/>
                <w:sz w:val="24"/>
                <w:szCs w:val="24"/>
              </w:rPr>
              <w:t>, диагностики и лечения</w:t>
            </w:r>
            <w:r w:rsidRPr="00C00C6C">
              <w:rPr>
                <w:sz w:val="24"/>
                <w:szCs w:val="24"/>
              </w:rPr>
              <w:t xml:space="preserve"> хронического гепатита.</w:t>
            </w:r>
          </w:p>
          <w:p w:rsidR="00D81507" w:rsidRPr="00C00C6C" w:rsidRDefault="00D81507" w:rsidP="00D81507">
            <w:pPr>
              <w:ind w:right="-177"/>
              <w:contextualSpacing/>
              <w:rPr>
                <w:b/>
                <w:sz w:val="24"/>
                <w:szCs w:val="24"/>
              </w:rPr>
            </w:pPr>
            <w:r>
              <w:rPr>
                <w:b/>
                <w:sz w:val="24"/>
                <w:szCs w:val="24"/>
              </w:rPr>
              <w:t xml:space="preserve">               </w:t>
            </w:r>
            <w:r w:rsidRPr="00C00C6C">
              <w:rPr>
                <w:b/>
                <w:sz w:val="24"/>
                <w:szCs w:val="24"/>
              </w:rPr>
              <w:t>План занятия:</w:t>
            </w:r>
          </w:p>
          <w:p w:rsidR="00D81507" w:rsidRPr="00C00C6C" w:rsidRDefault="00D81507" w:rsidP="00D81507">
            <w:pPr>
              <w:ind w:right="-177"/>
              <w:contextualSpacing/>
              <w:rPr>
                <w:b/>
                <w:sz w:val="24"/>
                <w:szCs w:val="24"/>
              </w:rPr>
            </w:pPr>
            <w:r w:rsidRPr="00C00C6C">
              <w:rPr>
                <w:sz w:val="24"/>
                <w:szCs w:val="24"/>
              </w:rPr>
              <w:t>1.Дайте определение хронического гепатита.</w:t>
            </w:r>
          </w:p>
          <w:p w:rsidR="00D81507" w:rsidRPr="00C00C6C" w:rsidRDefault="00D81507" w:rsidP="00D81507">
            <w:pPr>
              <w:contextualSpacing/>
              <w:rPr>
                <w:sz w:val="24"/>
                <w:szCs w:val="24"/>
              </w:rPr>
            </w:pPr>
            <w:r>
              <w:rPr>
                <w:sz w:val="24"/>
                <w:szCs w:val="24"/>
              </w:rPr>
              <w:t>2</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D81507" w:rsidRPr="00C00C6C" w:rsidRDefault="00D81507" w:rsidP="00D81507">
            <w:pPr>
              <w:contextualSpacing/>
              <w:rPr>
                <w:sz w:val="24"/>
                <w:szCs w:val="24"/>
              </w:rPr>
            </w:pPr>
            <w:r>
              <w:rPr>
                <w:sz w:val="24"/>
                <w:szCs w:val="24"/>
              </w:rPr>
              <w:t>3</w:t>
            </w:r>
            <w:r w:rsidRPr="00C00C6C">
              <w:rPr>
                <w:sz w:val="24"/>
                <w:szCs w:val="24"/>
              </w:rPr>
              <w:t>.Перечислите классификацию.</w:t>
            </w:r>
          </w:p>
          <w:p w:rsidR="00D81507" w:rsidRPr="00C00C6C" w:rsidRDefault="00D81507" w:rsidP="00D81507">
            <w:pPr>
              <w:contextualSpacing/>
              <w:rPr>
                <w:sz w:val="24"/>
                <w:szCs w:val="24"/>
              </w:rPr>
            </w:pPr>
            <w:r>
              <w:rPr>
                <w:sz w:val="24"/>
                <w:szCs w:val="24"/>
              </w:rPr>
              <w:t>4</w:t>
            </w:r>
            <w:r w:rsidRPr="00C00C6C">
              <w:rPr>
                <w:sz w:val="24"/>
                <w:szCs w:val="24"/>
              </w:rPr>
              <w:t>.Расскажите клиническую картину хронического гепатита.</w:t>
            </w:r>
          </w:p>
          <w:p w:rsidR="00D81507" w:rsidRPr="00C00C6C" w:rsidRDefault="00D81507" w:rsidP="00D81507">
            <w:pPr>
              <w:ind w:right="-177"/>
              <w:contextualSpacing/>
              <w:rPr>
                <w:sz w:val="24"/>
                <w:szCs w:val="24"/>
              </w:rPr>
            </w:pPr>
            <w:r>
              <w:rPr>
                <w:sz w:val="24"/>
                <w:szCs w:val="24"/>
              </w:rPr>
              <w:t>5</w:t>
            </w:r>
            <w:r w:rsidRPr="00C00C6C">
              <w:rPr>
                <w:sz w:val="24"/>
                <w:szCs w:val="24"/>
              </w:rPr>
              <w:t>.Расскажите диагностику хронического гепатита.</w:t>
            </w:r>
          </w:p>
          <w:p w:rsidR="00D81507" w:rsidRDefault="00D81507" w:rsidP="00D81507">
            <w:pPr>
              <w:ind w:right="-177"/>
              <w:contextualSpacing/>
              <w:rPr>
                <w:sz w:val="24"/>
                <w:szCs w:val="24"/>
              </w:rPr>
            </w:pPr>
            <w:r>
              <w:rPr>
                <w:sz w:val="24"/>
                <w:szCs w:val="24"/>
              </w:rPr>
              <w:t>6</w:t>
            </w:r>
            <w:r w:rsidRPr="00C00C6C">
              <w:rPr>
                <w:sz w:val="24"/>
                <w:szCs w:val="24"/>
              </w:rPr>
              <w:t>.Перечислите принципы лечения хронического гепатита.</w:t>
            </w:r>
          </w:p>
          <w:p w:rsidR="00D81507" w:rsidRDefault="00D81507" w:rsidP="00D81507">
            <w:pPr>
              <w:ind w:right="-177"/>
              <w:contextualSpacing/>
              <w:rPr>
                <w:sz w:val="24"/>
                <w:szCs w:val="24"/>
              </w:rPr>
            </w:pPr>
          </w:p>
          <w:p w:rsidR="00D81507" w:rsidRPr="00C00C6C" w:rsidRDefault="00D81507" w:rsidP="00D81507">
            <w:pPr>
              <w:ind w:right="-177"/>
              <w:contextualSpacing/>
              <w:rPr>
                <w:sz w:val="24"/>
                <w:szCs w:val="24"/>
              </w:rPr>
            </w:pPr>
          </w:p>
          <w:p w:rsidR="00D81507" w:rsidRPr="00250ED0" w:rsidRDefault="00D81507" w:rsidP="00D81507">
            <w:pPr>
              <w:ind w:right="-177"/>
              <w:contextualSpacing/>
              <w:rPr>
                <w:b/>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w:t>
            </w:r>
            <w:r>
              <w:rPr>
                <w:sz w:val="24"/>
                <w:szCs w:val="24"/>
              </w:rPr>
              <w:t xml:space="preserve"> этиологию</w:t>
            </w:r>
            <w:r w:rsidRPr="00C00C6C">
              <w:rPr>
                <w:sz w:val="24"/>
                <w:szCs w:val="24"/>
              </w:rPr>
              <w:t>,</w:t>
            </w:r>
            <w:r>
              <w:rPr>
                <w:sz w:val="24"/>
                <w:szCs w:val="24"/>
              </w:rPr>
              <w:t xml:space="preserve"> патогенез,</w:t>
            </w:r>
            <w:r w:rsidRPr="00C00C6C">
              <w:rPr>
                <w:sz w:val="24"/>
                <w:szCs w:val="24"/>
              </w:rPr>
              <w:t xml:space="preserve"> классификацию и клиническую картину хронического гепатита. Умеет выявлять основные симптомы ХГ</w:t>
            </w:r>
            <w:r>
              <w:rPr>
                <w:sz w:val="24"/>
                <w:szCs w:val="24"/>
              </w:rPr>
              <w:t>. У</w:t>
            </w:r>
            <w:r w:rsidRPr="00C00C6C">
              <w:rPr>
                <w:sz w:val="24"/>
                <w:szCs w:val="24"/>
              </w:rPr>
              <w:t xml:space="preserve">меет </w:t>
            </w:r>
            <w:r w:rsidRPr="00C00C6C">
              <w:rPr>
                <w:iCs/>
                <w:sz w:val="24"/>
                <w:szCs w:val="24"/>
              </w:rPr>
              <w:t>диагностировать на</w:t>
            </w:r>
            <w:r w:rsidRPr="00C00C6C">
              <w:rPr>
                <w:iCs/>
                <w:sz w:val="24"/>
                <w:szCs w:val="24"/>
              </w:rPr>
              <w:t xml:space="preserve"> основе жалоб и клинических признаков хронический гепатит.</w:t>
            </w:r>
          </w:p>
          <w:p w:rsidR="00D81507" w:rsidRPr="00C00C6C" w:rsidRDefault="00D81507" w:rsidP="00D81507">
            <w:pPr>
              <w:contextualSpacing/>
              <w:rPr>
                <w:sz w:val="24"/>
                <w:szCs w:val="24"/>
              </w:rPr>
            </w:pPr>
          </w:p>
          <w:p w:rsidR="00D81507" w:rsidRPr="00C00C6C" w:rsidRDefault="00D81507" w:rsidP="00D81507">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D81507" w:rsidRPr="00C00C6C" w:rsidRDefault="00D81507" w:rsidP="00D81507">
            <w:pPr>
              <w:ind w:right="-177"/>
              <w:contextualSpacing/>
              <w:rPr>
                <w:b/>
                <w:sz w:val="24"/>
                <w:szCs w:val="24"/>
              </w:rPr>
            </w:pPr>
          </w:p>
          <w:p w:rsidR="00D85004" w:rsidRPr="00C00C6C" w:rsidRDefault="00D85004" w:rsidP="00D81507">
            <w:pPr>
              <w:ind w:right="-177"/>
              <w:contextualSpacing/>
              <w:rPr>
                <w:b/>
                <w:sz w:val="24"/>
                <w:szCs w:val="24"/>
              </w:rPr>
            </w:pPr>
          </w:p>
        </w:tc>
        <w:tc>
          <w:tcPr>
            <w:tcW w:w="567" w:type="dxa"/>
            <w:tcBorders>
              <w:top w:val="single" w:sz="4" w:space="0" w:color="auto"/>
              <w:bottom w:val="single" w:sz="4" w:space="0" w:color="auto"/>
              <w:right w:val="single" w:sz="4" w:space="0" w:color="auto"/>
            </w:tcBorders>
          </w:tcPr>
          <w:p w:rsidR="00D85004" w:rsidRDefault="00D81507" w:rsidP="002E7B88">
            <w:pPr>
              <w:pStyle w:val="11"/>
              <w:contextualSpacing/>
              <w:rPr>
                <w:rFonts w:ascii="Times New Roman" w:hAnsi="Times New Roman" w:cs="Times New Roman"/>
              </w:rPr>
            </w:pPr>
            <w:r>
              <w:rPr>
                <w:rFonts w:ascii="Times New Roman" w:hAnsi="Times New Roman" w:cs="Times New Roman"/>
              </w:rPr>
              <w:t>2 ч</w:t>
            </w:r>
          </w:p>
        </w:tc>
        <w:tc>
          <w:tcPr>
            <w:tcW w:w="567" w:type="dxa"/>
            <w:gridSpan w:val="3"/>
            <w:tcBorders>
              <w:top w:val="single" w:sz="4" w:space="0" w:color="auto"/>
              <w:left w:val="single" w:sz="4" w:space="0" w:color="auto"/>
              <w:bottom w:val="single" w:sz="4" w:space="0" w:color="auto"/>
              <w:right w:val="single" w:sz="4" w:space="0" w:color="auto"/>
            </w:tcBorders>
          </w:tcPr>
          <w:p w:rsidR="00D85004" w:rsidRDefault="00D81507"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D81507" w:rsidRPr="00C00C6C" w:rsidRDefault="00D81507" w:rsidP="00D81507">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D81507" w:rsidRPr="00C00C6C" w:rsidRDefault="00D81507" w:rsidP="00D81507">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D85004" w:rsidRPr="00C00C6C" w:rsidRDefault="00D85004" w:rsidP="002E7B88">
            <w:pPr>
              <w:contextualSpacing/>
              <w:rPr>
                <w:sz w:val="24"/>
                <w:szCs w:val="24"/>
              </w:rPr>
            </w:pPr>
          </w:p>
        </w:tc>
        <w:tc>
          <w:tcPr>
            <w:tcW w:w="764" w:type="dxa"/>
            <w:tcBorders>
              <w:top w:val="single" w:sz="4" w:space="0" w:color="auto"/>
              <w:left w:val="single" w:sz="4" w:space="0" w:color="auto"/>
              <w:bottom w:val="single" w:sz="4" w:space="0" w:color="auto"/>
            </w:tcBorders>
          </w:tcPr>
          <w:p w:rsidR="00D85004" w:rsidRDefault="00D81507"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D85004" w:rsidRDefault="00D85004" w:rsidP="002E7B88">
            <w:pPr>
              <w:contextualSpacing/>
              <w:jc w:val="center"/>
              <w:rPr>
                <w:sz w:val="24"/>
                <w:szCs w:val="24"/>
              </w:rPr>
            </w:pPr>
            <w:r>
              <w:rPr>
                <w:sz w:val="24"/>
                <w:szCs w:val="24"/>
              </w:rPr>
              <w:t>8-нед</w:t>
            </w:r>
          </w:p>
        </w:tc>
      </w:tr>
      <w:tr w:rsidR="00C00C6C" w:rsidRPr="00C00C6C" w:rsidTr="00AD6CC6">
        <w:trPr>
          <w:trHeight w:val="7078"/>
        </w:trPr>
        <w:tc>
          <w:tcPr>
            <w:tcW w:w="1419" w:type="dxa"/>
            <w:tcBorders>
              <w:top w:val="single" w:sz="4" w:space="0" w:color="auto"/>
              <w:left w:val="single" w:sz="4" w:space="0" w:color="auto"/>
              <w:bottom w:val="single" w:sz="4" w:space="0" w:color="auto"/>
              <w:right w:val="single" w:sz="4" w:space="0" w:color="auto"/>
            </w:tcBorders>
          </w:tcPr>
          <w:p w:rsidR="00C86379" w:rsidRPr="00C00C6C" w:rsidRDefault="001D3A37" w:rsidP="002E7B88">
            <w:pPr>
              <w:ind w:right="-177"/>
              <w:contextualSpacing/>
              <w:rPr>
                <w:sz w:val="24"/>
                <w:szCs w:val="24"/>
              </w:rPr>
            </w:pPr>
            <w:r w:rsidRPr="00C00C6C">
              <w:rPr>
                <w:b/>
                <w:sz w:val="24"/>
                <w:szCs w:val="24"/>
              </w:rPr>
              <w:lastRenderedPageBreak/>
              <w:t>Занятие</w:t>
            </w:r>
            <w:r w:rsidR="00250ED0">
              <w:rPr>
                <w:b/>
                <w:sz w:val="24"/>
                <w:szCs w:val="24"/>
              </w:rPr>
              <w:t xml:space="preserve"> № 3</w:t>
            </w:r>
            <w:r w:rsidR="00D85004">
              <w:rPr>
                <w:b/>
                <w:sz w:val="24"/>
                <w:szCs w:val="24"/>
              </w:rPr>
              <w:t>1</w:t>
            </w:r>
            <w:r w:rsidR="00250ED0">
              <w:rPr>
                <w:b/>
                <w:sz w:val="24"/>
                <w:szCs w:val="24"/>
              </w:rPr>
              <w:t>:</w:t>
            </w:r>
            <w:r w:rsidR="00C86379" w:rsidRPr="00C00C6C">
              <w:rPr>
                <w:b/>
                <w:sz w:val="24"/>
                <w:szCs w:val="24"/>
              </w:rPr>
              <w:t xml:space="preserve"> Те</w:t>
            </w:r>
            <w:r w:rsidRPr="00C00C6C">
              <w:rPr>
                <w:b/>
                <w:sz w:val="24"/>
                <w:szCs w:val="24"/>
              </w:rPr>
              <w:t>ма занятия</w:t>
            </w:r>
            <w:r w:rsidR="00C86379" w:rsidRPr="00C00C6C">
              <w:rPr>
                <w:b/>
                <w:sz w:val="24"/>
                <w:szCs w:val="24"/>
              </w:rPr>
              <w:t xml:space="preserve">: </w:t>
            </w:r>
            <w:r w:rsidR="00250ED0">
              <w:rPr>
                <w:sz w:val="24"/>
                <w:szCs w:val="24"/>
              </w:rPr>
              <w:t>«Симптоматология цирроза печени»</w:t>
            </w:r>
            <w:r w:rsidR="00C86379" w:rsidRPr="00C00C6C">
              <w:rPr>
                <w:sz w:val="24"/>
                <w:szCs w:val="24"/>
              </w:rPr>
              <w:t xml:space="preserve"> </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pStyle w:val="a3"/>
              <w:contextualSpacing/>
              <w:rPr>
                <w:sz w:val="24"/>
                <w:szCs w:val="24"/>
              </w:rPr>
            </w:pP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252" w:type="dxa"/>
            <w:gridSpan w:val="2"/>
            <w:tcBorders>
              <w:top w:val="single" w:sz="4" w:space="0" w:color="auto"/>
              <w:bottom w:val="single" w:sz="4" w:space="0" w:color="auto"/>
              <w:right w:val="single" w:sz="4" w:space="0" w:color="auto"/>
            </w:tcBorders>
          </w:tcPr>
          <w:p w:rsidR="00C86379" w:rsidRPr="00C00C6C" w:rsidRDefault="00C86379" w:rsidP="002E7B88">
            <w:pPr>
              <w:ind w:right="-177"/>
              <w:contextualSpacing/>
              <w:rPr>
                <w:b/>
                <w:sz w:val="24"/>
                <w:szCs w:val="24"/>
              </w:rPr>
            </w:pPr>
            <w:r w:rsidRPr="00C00C6C">
              <w:rPr>
                <w:b/>
                <w:sz w:val="24"/>
                <w:szCs w:val="24"/>
              </w:rPr>
              <w:t xml:space="preserve">Цель: </w:t>
            </w:r>
            <w:r w:rsidRPr="00C00C6C">
              <w:rPr>
                <w:sz w:val="24"/>
                <w:szCs w:val="24"/>
              </w:rPr>
              <w:t>изучение этиологии и патогенеза,</w:t>
            </w:r>
            <w:r w:rsidR="00250ED0">
              <w:rPr>
                <w:sz w:val="24"/>
                <w:szCs w:val="24"/>
              </w:rPr>
              <w:t xml:space="preserve"> </w:t>
            </w:r>
            <w:r w:rsidRPr="00C00C6C">
              <w:rPr>
                <w:iCs/>
                <w:sz w:val="24"/>
                <w:szCs w:val="24"/>
              </w:rPr>
              <w:t>проявления клинической картины, классификации</w:t>
            </w:r>
            <w:r w:rsidRPr="00C00C6C">
              <w:rPr>
                <w:sz w:val="24"/>
                <w:szCs w:val="24"/>
              </w:rPr>
              <w:t xml:space="preserve"> цирроза печени</w:t>
            </w:r>
            <w:r w:rsidR="00250ED0">
              <w:rPr>
                <w:sz w:val="24"/>
                <w:szCs w:val="24"/>
              </w:rPr>
              <w:t>,</w:t>
            </w:r>
            <w:r w:rsidR="00250ED0" w:rsidRPr="00C00C6C">
              <w:rPr>
                <w:iCs/>
                <w:sz w:val="24"/>
                <w:szCs w:val="24"/>
              </w:rPr>
              <w:t xml:space="preserve"> обучение методам диагностики, лечения</w:t>
            </w:r>
            <w:r w:rsidR="00250ED0" w:rsidRPr="00C00C6C">
              <w:rPr>
                <w:sz w:val="24"/>
                <w:szCs w:val="24"/>
              </w:rPr>
              <w:t xml:space="preserve"> цирроза печени.</w:t>
            </w:r>
          </w:p>
          <w:p w:rsidR="001D3A37" w:rsidRPr="00C00C6C" w:rsidRDefault="001D3A37" w:rsidP="002E7B88">
            <w:pPr>
              <w:ind w:right="-177"/>
              <w:contextualSpacing/>
              <w:rPr>
                <w:b/>
                <w:sz w:val="24"/>
                <w:szCs w:val="24"/>
              </w:rPr>
            </w:pPr>
          </w:p>
          <w:p w:rsidR="00C86379" w:rsidRPr="00C00C6C" w:rsidRDefault="001D3A37" w:rsidP="002E7B88">
            <w:pPr>
              <w:ind w:right="-177"/>
              <w:contextualSpacing/>
              <w:rPr>
                <w:b/>
                <w:sz w:val="24"/>
                <w:szCs w:val="24"/>
              </w:rPr>
            </w:pPr>
            <w:r w:rsidRPr="00C00C6C">
              <w:rPr>
                <w:b/>
                <w:sz w:val="24"/>
                <w:szCs w:val="24"/>
              </w:rPr>
              <w:t xml:space="preserve">               План занятия</w:t>
            </w:r>
            <w:r w:rsidR="00C86379" w:rsidRPr="00C00C6C">
              <w:rPr>
                <w:b/>
                <w:sz w:val="24"/>
                <w:szCs w:val="24"/>
              </w:rPr>
              <w:t>:</w:t>
            </w:r>
          </w:p>
          <w:p w:rsidR="00C86379" w:rsidRPr="00C00C6C" w:rsidRDefault="001D3A37" w:rsidP="002E7B88">
            <w:pPr>
              <w:tabs>
                <w:tab w:val="left" w:pos="855"/>
              </w:tabs>
              <w:ind w:right="-177"/>
              <w:contextualSpacing/>
              <w:rPr>
                <w:b/>
                <w:sz w:val="24"/>
                <w:szCs w:val="24"/>
              </w:rPr>
            </w:pPr>
            <w:r w:rsidRPr="00C00C6C">
              <w:rPr>
                <w:sz w:val="24"/>
                <w:szCs w:val="24"/>
              </w:rPr>
              <w:t>1.Дайте определение цирроза печени.</w:t>
            </w:r>
          </w:p>
          <w:p w:rsidR="00C86379" w:rsidRPr="00C00C6C" w:rsidRDefault="001D3A37" w:rsidP="002E7B88">
            <w:pPr>
              <w:contextualSpacing/>
              <w:rPr>
                <w:sz w:val="24"/>
                <w:szCs w:val="24"/>
              </w:rPr>
            </w:pPr>
            <w:r w:rsidRPr="00C00C6C">
              <w:rPr>
                <w:sz w:val="24"/>
                <w:szCs w:val="24"/>
              </w:rPr>
              <w:t xml:space="preserve">2.Расскажите </w:t>
            </w:r>
            <w:proofErr w:type="spellStart"/>
            <w:r w:rsidRPr="00C00C6C">
              <w:rPr>
                <w:sz w:val="24"/>
                <w:szCs w:val="24"/>
              </w:rPr>
              <w:t>э</w:t>
            </w:r>
            <w:r w:rsidR="00C86379" w:rsidRPr="00C00C6C">
              <w:rPr>
                <w:sz w:val="24"/>
                <w:szCs w:val="24"/>
              </w:rPr>
              <w:t>тиопатогенез</w:t>
            </w:r>
            <w:proofErr w:type="spellEnd"/>
            <w:r w:rsidR="00C86379" w:rsidRPr="00C00C6C">
              <w:rPr>
                <w:sz w:val="24"/>
                <w:szCs w:val="24"/>
              </w:rPr>
              <w:t>.</w:t>
            </w:r>
          </w:p>
          <w:p w:rsidR="00C86379" w:rsidRPr="00C00C6C" w:rsidRDefault="001D3A37" w:rsidP="002E7B88">
            <w:pPr>
              <w:contextualSpacing/>
              <w:rPr>
                <w:sz w:val="24"/>
                <w:szCs w:val="24"/>
              </w:rPr>
            </w:pPr>
            <w:r w:rsidRPr="00C00C6C">
              <w:rPr>
                <w:sz w:val="24"/>
                <w:szCs w:val="24"/>
              </w:rPr>
              <w:t>3.Перечислите к</w:t>
            </w:r>
            <w:r w:rsidR="00C86379" w:rsidRPr="00C00C6C">
              <w:rPr>
                <w:sz w:val="24"/>
                <w:szCs w:val="24"/>
              </w:rPr>
              <w:t>ласси</w:t>
            </w:r>
            <w:r w:rsidRPr="00C00C6C">
              <w:rPr>
                <w:sz w:val="24"/>
                <w:szCs w:val="24"/>
              </w:rPr>
              <w:t>фикацию.</w:t>
            </w:r>
          </w:p>
          <w:p w:rsidR="00C86379" w:rsidRDefault="001D3A37" w:rsidP="002E7B88">
            <w:pPr>
              <w:contextualSpacing/>
              <w:rPr>
                <w:sz w:val="24"/>
                <w:szCs w:val="24"/>
              </w:rPr>
            </w:pPr>
            <w:r w:rsidRPr="00C00C6C">
              <w:rPr>
                <w:sz w:val="24"/>
                <w:szCs w:val="24"/>
              </w:rPr>
              <w:t>4.Расскажите клиническую картину</w:t>
            </w:r>
            <w:r w:rsidR="00C86379" w:rsidRPr="00C00C6C">
              <w:rPr>
                <w:sz w:val="24"/>
                <w:szCs w:val="24"/>
              </w:rPr>
              <w:t xml:space="preserve"> цирроза печени</w:t>
            </w:r>
            <w:r w:rsidR="00250ED0">
              <w:rPr>
                <w:sz w:val="24"/>
                <w:szCs w:val="24"/>
              </w:rPr>
              <w:t>.</w:t>
            </w:r>
          </w:p>
          <w:p w:rsidR="00250ED0" w:rsidRPr="00C00C6C" w:rsidRDefault="00250ED0" w:rsidP="00250ED0">
            <w:pPr>
              <w:ind w:right="-177"/>
              <w:contextualSpacing/>
              <w:rPr>
                <w:sz w:val="24"/>
                <w:szCs w:val="24"/>
              </w:rPr>
            </w:pPr>
            <w:r>
              <w:rPr>
                <w:sz w:val="24"/>
                <w:szCs w:val="24"/>
              </w:rPr>
              <w:t>5</w:t>
            </w:r>
            <w:r w:rsidRPr="00C00C6C">
              <w:rPr>
                <w:sz w:val="24"/>
                <w:szCs w:val="24"/>
              </w:rPr>
              <w:t>.Проведите диагностику цирроза печени.</w:t>
            </w:r>
          </w:p>
          <w:p w:rsidR="00250ED0" w:rsidRPr="00C00C6C" w:rsidRDefault="00250ED0" w:rsidP="00250ED0">
            <w:pPr>
              <w:ind w:right="-177"/>
              <w:contextualSpacing/>
              <w:rPr>
                <w:sz w:val="24"/>
                <w:szCs w:val="24"/>
              </w:rPr>
            </w:pPr>
            <w:r>
              <w:rPr>
                <w:sz w:val="24"/>
                <w:szCs w:val="24"/>
              </w:rPr>
              <w:t>6</w:t>
            </w:r>
            <w:r w:rsidRPr="00C00C6C">
              <w:rPr>
                <w:sz w:val="24"/>
                <w:szCs w:val="24"/>
              </w:rPr>
              <w:t xml:space="preserve">.Перечислите принципы лечения цирроза печени. </w:t>
            </w:r>
          </w:p>
          <w:p w:rsidR="00C86379" w:rsidRPr="00C00C6C" w:rsidRDefault="00C86379" w:rsidP="002E7B88">
            <w:pPr>
              <w:tabs>
                <w:tab w:val="left" w:pos="765"/>
              </w:tabs>
              <w:ind w:right="-177"/>
              <w:contextualSpacing/>
              <w:rPr>
                <w:sz w:val="24"/>
                <w:szCs w:val="24"/>
              </w:rPr>
            </w:pPr>
            <w:r w:rsidRPr="00C00C6C">
              <w:rPr>
                <w:b/>
                <w:sz w:val="24"/>
                <w:szCs w:val="24"/>
              </w:rPr>
              <w:t xml:space="preserve">Рот- </w:t>
            </w:r>
            <w:r w:rsidRPr="00C00C6C">
              <w:rPr>
                <w:sz w:val="24"/>
                <w:szCs w:val="24"/>
              </w:rPr>
              <w:t>знает классификацию и клиническую картину цирроза печени.</w:t>
            </w:r>
          </w:p>
          <w:p w:rsidR="00C86379" w:rsidRPr="00C00C6C" w:rsidRDefault="00C86379" w:rsidP="002E7B88">
            <w:pPr>
              <w:tabs>
                <w:tab w:val="left" w:pos="765"/>
              </w:tabs>
              <w:ind w:right="-177"/>
              <w:contextualSpacing/>
              <w:rPr>
                <w:sz w:val="24"/>
                <w:szCs w:val="24"/>
              </w:rPr>
            </w:pPr>
            <w:r w:rsidRPr="00C00C6C">
              <w:rPr>
                <w:sz w:val="24"/>
                <w:szCs w:val="24"/>
              </w:rPr>
              <w:t>Умеет выявлять основные симптомы цирроза печени.</w:t>
            </w:r>
            <w:r w:rsidR="00250ED0" w:rsidRPr="00C00C6C">
              <w:rPr>
                <w:sz w:val="24"/>
                <w:szCs w:val="24"/>
              </w:rPr>
              <w:t xml:space="preserve"> </w:t>
            </w:r>
            <w:r w:rsidR="00250ED0">
              <w:rPr>
                <w:sz w:val="24"/>
                <w:szCs w:val="24"/>
              </w:rPr>
              <w:t>У</w:t>
            </w:r>
            <w:r w:rsidR="00250ED0" w:rsidRPr="00C00C6C">
              <w:rPr>
                <w:sz w:val="24"/>
                <w:szCs w:val="24"/>
              </w:rPr>
              <w:t xml:space="preserve">меет </w:t>
            </w:r>
            <w:proofErr w:type="gramStart"/>
            <w:r w:rsidR="00250ED0" w:rsidRPr="00C00C6C">
              <w:rPr>
                <w:iCs/>
                <w:sz w:val="24"/>
                <w:szCs w:val="24"/>
              </w:rPr>
              <w:t>диагностировать  на</w:t>
            </w:r>
            <w:proofErr w:type="gramEnd"/>
            <w:r w:rsidR="00250ED0" w:rsidRPr="00C00C6C">
              <w:rPr>
                <w:iCs/>
                <w:sz w:val="24"/>
                <w:szCs w:val="24"/>
              </w:rPr>
              <w:t xml:space="preserve"> основе жалоб и клинических признаков цирроз печени.</w:t>
            </w:r>
          </w:p>
          <w:p w:rsidR="001D3A37" w:rsidRPr="00C00C6C" w:rsidRDefault="001D3A37"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42384D" w:rsidRDefault="00C86379" w:rsidP="0042384D">
            <w:pPr>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C86379" w:rsidRPr="00C00C6C" w:rsidRDefault="00D81507" w:rsidP="002E7B88">
            <w:pPr>
              <w:contextualSpacing/>
              <w:jc w:val="center"/>
              <w:rPr>
                <w:sz w:val="24"/>
                <w:szCs w:val="24"/>
              </w:rPr>
            </w:pPr>
            <w:r>
              <w:rPr>
                <w:sz w:val="24"/>
                <w:szCs w:val="24"/>
              </w:rPr>
              <w:t>9-</w:t>
            </w:r>
            <w:r w:rsidR="007A35F0">
              <w:rPr>
                <w:sz w:val="24"/>
                <w:szCs w:val="24"/>
              </w:rPr>
              <w:t xml:space="preserve"> </w:t>
            </w:r>
            <w:proofErr w:type="spellStart"/>
            <w:r w:rsidR="007A35F0">
              <w:rPr>
                <w:sz w:val="24"/>
                <w:szCs w:val="24"/>
              </w:rPr>
              <w:t>нед</w:t>
            </w:r>
            <w:proofErr w:type="spellEnd"/>
          </w:p>
        </w:tc>
      </w:tr>
      <w:tr w:rsidR="00C00C6C" w:rsidRPr="00C00C6C" w:rsidTr="0042384D">
        <w:trPr>
          <w:trHeight w:val="4384"/>
        </w:trPr>
        <w:tc>
          <w:tcPr>
            <w:tcW w:w="1419" w:type="dxa"/>
            <w:tcBorders>
              <w:top w:val="single" w:sz="4" w:space="0" w:color="auto"/>
              <w:left w:val="single" w:sz="4" w:space="0" w:color="auto"/>
              <w:bottom w:val="single" w:sz="4" w:space="0" w:color="auto"/>
              <w:right w:val="single" w:sz="4" w:space="0" w:color="auto"/>
            </w:tcBorders>
          </w:tcPr>
          <w:p w:rsidR="00C86379" w:rsidRPr="00C00C6C" w:rsidRDefault="00A868B6" w:rsidP="002E7B88">
            <w:pPr>
              <w:pStyle w:val="a3"/>
              <w:contextualSpacing/>
              <w:rPr>
                <w:rFonts w:ascii="Times New Roman" w:hAnsi="Times New Roman"/>
                <w:b/>
                <w:sz w:val="24"/>
                <w:szCs w:val="24"/>
              </w:rPr>
            </w:pPr>
            <w:r w:rsidRPr="00C00C6C">
              <w:rPr>
                <w:rFonts w:ascii="Times New Roman" w:hAnsi="Times New Roman"/>
                <w:b/>
                <w:sz w:val="24"/>
                <w:szCs w:val="24"/>
              </w:rPr>
              <w:t>Занятие</w:t>
            </w:r>
            <w:r w:rsidR="005C3845">
              <w:rPr>
                <w:rFonts w:ascii="Times New Roman" w:hAnsi="Times New Roman"/>
                <w:b/>
                <w:sz w:val="24"/>
                <w:szCs w:val="24"/>
              </w:rPr>
              <w:t xml:space="preserve"> № 3</w:t>
            </w:r>
            <w:r w:rsidR="00D81507">
              <w:rPr>
                <w:rFonts w:ascii="Times New Roman" w:hAnsi="Times New Roman"/>
                <w:b/>
                <w:sz w:val="24"/>
                <w:szCs w:val="24"/>
              </w:rPr>
              <w:t>2</w:t>
            </w:r>
            <w:r w:rsidR="00C86379" w:rsidRPr="00C00C6C">
              <w:rPr>
                <w:rFonts w:ascii="Times New Roman" w:hAnsi="Times New Roman"/>
                <w:b/>
                <w:sz w:val="24"/>
                <w:szCs w:val="24"/>
              </w:rPr>
              <w:t>.</w:t>
            </w:r>
            <w:r w:rsidRPr="00C00C6C">
              <w:rPr>
                <w:rFonts w:ascii="Times New Roman" w:hAnsi="Times New Roman"/>
                <w:b/>
                <w:sz w:val="24"/>
                <w:szCs w:val="24"/>
              </w:rPr>
              <w:t xml:space="preserve"> Тема занятия</w:t>
            </w:r>
            <w:r w:rsidR="00C86379" w:rsidRPr="00C00C6C">
              <w:rPr>
                <w:rFonts w:ascii="Times New Roman" w:hAnsi="Times New Roman"/>
                <w:b/>
                <w:sz w:val="24"/>
                <w:szCs w:val="24"/>
              </w:rPr>
              <w:t>:</w:t>
            </w:r>
          </w:p>
          <w:p w:rsidR="00C86379" w:rsidRPr="00C00C6C" w:rsidRDefault="005C3845" w:rsidP="002E7B88">
            <w:pPr>
              <w:pStyle w:val="a3"/>
              <w:contextualSpacing/>
              <w:rPr>
                <w:rFonts w:ascii="Times New Roman" w:hAnsi="Times New Roman"/>
                <w:sz w:val="24"/>
                <w:szCs w:val="24"/>
              </w:rPr>
            </w:pPr>
            <w:r>
              <w:rPr>
                <w:rFonts w:ascii="Times New Roman" w:hAnsi="Times New Roman"/>
                <w:sz w:val="24"/>
                <w:szCs w:val="24"/>
              </w:rPr>
              <w:t>«Синдром воспаления желчного пузыря. «Симптоматология хронического холецистита</w:t>
            </w:r>
            <w:r w:rsidR="00404E92">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C86379" w:rsidRPr="00C00C6C" w:rsidRDefault="00C86379" w:rsidP="002E7B88">
            <w:pPr>
              <w:pStyle w:val="a3"/>
              <w:contextualSpacing/>
              <w:rPr>
                <w:rFonts w:ascii="Times New Roman" w:hAnsi="Times New Roman"/>
              </w:rPr>
            </w:pPr>
          </w:p>
        </w:tc>
        <w:tc>
          <w:tcPr>
            <w:tcW w:w="4252" w:type="dxa"/>
            <w:gridSpan w:val="2"/>
            <w:tcBorders>
              <w:top w:val="single" w:sz="4" w:space="0" w:color="auto"/>
              <w:bottom w:val="single" w:sz="4" w:space="0" w:color="auto"/>
              <w:right w:val="single" w:sz="4" w:space="0" w:color="auto"/>
            </w:tcBorders>
          </w:tcPr>
          <w:p w:rsidR="00404E92" w:rsidRDefault="00C86379" w:rsidP="002E7B88">
            <w:pPr>
              <w:contextualSpacing/>
              <w:rPr>
                <w:sz w:val="24"/>
                <w:szCs w:val="24"/>
              </w:rPr>
            </w:pPr>
            <w:r w:rsidRPr="00C00C6C">
              <w:rPr>
                <w:b/>
                <w:sz w:val="24"/>
                <w:szCs w:val="24"/>
              </w:rPr>
              <w:t xml:space="preserve">Цель: </w:t>
            </w:r>
            <w:r w:rsidR="005C3845" w:rsidRPr="005C3845">
              <w:rPr>
                <w:sz w:val="24"/>
                <w:szCs w:val="24"/>
              </w:rPr>
              <w:t>изучение синдрома воспаления желчного пузыря</w:t>
            </w:r>
            <w:r w:rsidR="00404E92">
              <w:rPr>
                <w:sz w:val="24"/>
                <w:szCs w:val="24"/>
              </w:rPr>
              <w:t xml:space="preserve">, </w:t>
            </w:r>
            <w:r w:rsidRPr="00C00C6C">
              <w:rPr>
                <w:sz w:val="24"/>
                <w:szCs w:val="24"/>
              </w:rPr>
              <w:t>изучение этиологии и патогенеза,</w:t>
            </w:r>
            <w:r w:rsidR="005C3845">
              <w:rPr>
                <w:sz w:val="24"/>
                <w:szCs w:val="24"/>
              </w:rPr>
              <w:t xml:space="preserve"> </w:t>
            </w:r>
            <w:r w:rsidRPr="00C00C6C">
              <w:rPr>
                <w:iCs/>
                <w:sz w:val="24"/>
                <w:szCs w:val="24"/>
              </w:rPr>
              <w:t>проявления клинической картины, классификации</w:t>
            </w:r>
            <w:r w:rsidRPr="00C00C6C">
              <w:rPr>
                <w:sz w:val="24"/>
                <w:szCs w:val="24"/>
              </w:rPr>
              <w:t xml:space="preserve"> хронического холецистита</w:t>
            </w:r>
            <w:r w:rsidR="00404E92">
              <w:rPr>
                <w:sz w:val="24"/>
                <w:szCs w:val="24"/>
              </w:rPr>
              <w:t xml:space="preserve">. </w:t>
            </w:r>
          </w:p>
          <w:p w:rsidR="00C86379" w:rsidRPr="00C00C6C" w:rsidRDefault="00404E92" w:rsidP="002E7B88">
            <w:pPr>
              <w:contextualSpacing/>
              <w:rPr>
                <w:sz w:val="24"/>
                <w:szCs w:val="24"/>
              </w:rPr>
            </w:pPr>
            <w:r w:rsidRPr="00C00C6C">
              <w:rPr>
                <w:sz w:val="24"/>
                <w:szCs w:val="24"/>
              </w:rPr>
              <w:t xml:space="preserve"> </w:t>
            </w:r>
          </w:p>
          <w:p w:rsidR="00404E92" w:rsidRDefault="005C3845" w:rsidP="002E7B88">
            <w:pPr>
              <w:ind w:right="-177"/>
              <w:contextualSpacing/>
              <w:rPr>
                <w:b/>
                <w:sz w:val="24"/>
                <w:szCs w:val="24"/>
              </w:rPr>
            </w:pPr>
            <w:r>
              <w:rPr>
                <w:b/>
                <w:sz w:val="24"/>
                <w:szCs w:val="24"/>
              </w:rPr>
              <w:t xml:space="preserve">            </w:t>
            </w:r>
          </w:p>
          <w:p w:rsidR="00C86379" w:rsidRDefault="00404E92" w:rsidP="002E7B88">
            <w:pPr>
              <w:ind w:right="-177"/>
              <w:contextualSpacing/>
              <w:rPr>
                <w:b/>
                <w:sz w:val="24"/>
                <w:szCs w:val="24"/>
              </w:rPr>
            </w:pPr>
            <w:r>
              <w:rPr>
                <w:b/>
                <w:sz w:val="24"/>
                <w:szCs w:val="24"/>
              </w:rPr>
              <w:t xml:space="preserve">                   </w:t>
            </w:r>
            <w:r w:rsidR="00A868B6" w:rsidRPr="00C00C6C">
              <w:rPr>
                <w:b/>
                <w:sz w:val="24"/>
                <w:szCs w:val="24"/>
              </w:rPr>
              <w:t>План занятия</w:t>
            </w:r>
            <w:r w:rsidR="00C86379" w:rsidRPr="00C00C6C">
              <w:rPr>
                <w:b/>
                <w:sz w:val="24"/>
                <w:szCs w:val="24"/>
              </w:rPr>
              <w:t>:</w:t>
            </w:r>
          </w:p>
          <w:p w:rsidR="005C3845" w:rsidRDefault="005C3845" w:rsidP="002E7B88">
            <w:pPr>
              <w:ind w:right="-177"/>
              <w:contextualSpacing/>
              <w:rPr>
                <w:sz w:val="24"/>
                <w:szCs w:val="24"/>
              </w:rPr>
            </w:pPr>
            <w:r>
              <w:rPr>
                <w:sz w:val="24"/>
                <w:szCs w:val="24"/>
              </w:rPr>
              <w:t>1.</w:t>
            </w:r>
            <w:r w:rsidR="002E3A32">
              <w:rPr>
                <w:sz w:val="24"/>
                <w:szCs w:val="24"/>
              </w:rPr>
              <w:t>Расскажите о к</w:t>
            </w:r>
            <w:r>
              <w:rPr>
                <w:sz w:val="24"/>
                <w:szCs w:val="24"/>
              </w:rPr>
              <w:t>лин</w:t>
            </w:r>
            <w:r w:rsidR="002E3A32">
              <w:rPr>
                <w:sz w:val="24"/>
                <w:szCs w:val="24"/>
              </w:rPr>
              <w:t>ико-лабораторно-инструментальной характеристике</w:t>
            </w:r>
            <w:r>
              <w:rPr>
                <w:sz w:val="24"/>
                <w:szCs w:val="24"/>
              </w:rPr>
              <w:t xml:space="preserve"> синдрома воспаления желчного пузыря.</w:t>
            </w:r>
          </w:p>
          <w:p w:rsidR="005C3845" w:rsidRDefault="005C3845" w:rsidP="002E7B88">
            <w:pPr>
              <w:ind w:right="-177"/>
              <w:contextualSpacing/>
              <w:rPr>
                <w:sz w:val="24"/>
                <w:szCs w:val="24"/>
              </w:rPr>
            </w:pPr>
            <w:r>
              <w:rPr>
                <w:sz w:val="24"/>
                <w:szCs w:val="24"/>
              </w:rPr>
              <w:t>2.</w:t>
            </w:r>
            <w:r w:rsidR="002E3A32">
              <w:rPr>
                <w:sz w:val="24"/>
                <w:szCs w:val="24"/>
              </w:rPr>
              <w:t>Охарактеризуйте к</w:t>
            </w:r>
            <w:r>
              <w:rPr>
                <w:sz w:val="24"/>
                <w:szCs w:val="24"/>
              </w:rPr>
              <w:t>лин</w:t>
            </w:r>
            <w:r w:rsidR="002E3A32">
              <w:rPr>
                <w:sz w:val="24"/>
                <w:szCs w:val="24"/>
              </w:rPr>
              <w:t>ико-лабораторно-инструментальную характеристику</w:t>
            </w:r>
            <w:r>
              <w:rPr>
                <w:sz w:val="24"/>
                <w:szCs w:val="24"/>
              </w:rPr>
              <w:t xml:space="preserve"> синдрома наличия камней в желчном пузыре.</w:t>
            </w:r>
          </w:p>
          <w:p w:rsidR="00C86379" w:rsidRPr="00C00C6C" w:rsidRDefault="00404E92" w:rsidP="002E7B88">
            <w:pPr>
              <w:tabs>
                <w:tab w:val="left" w:pos="855"/>
              </w:tabs>
              <w:ind w:right="-177"/>
              <w:contextualSpacing/>
              <w:rPr>
                <w:b/>
                <w:sz w:val="24"/>
                <w:szCs w:val="24"/>
              </w:rPr>
            </w:pPr>
            <w:r>
              <w:rPr>
                <w:sz w:val="24"/>
                <w:szCs w:val="24"/>
              </w:rPr>
              <w:t>3</w:t>
            </w:r>
            <w:r w:rsidR="005C3845">
              <w:rPr>
                <w:sz w:val="24"/>
                <w:szCs w:val="24"/>
              </w:rPr>
              <w:t>.</w:t>
            </w:r>
            <w:r w:rsidR="00A868B6" w:rsidRPr="00C00C6C">
              <w:rPr>
                <w:sz w:val="24"/>
                <w:szCs w:val="24"/>
              </w:rPr>
              <w:t>Дайте опре</w:t>
            </w:r>
            <w:r w:rsidR="005C3845">
              <w:rPr>
                <w:sz w:val="24"/>
                <w:szCs w:val="24"/>
              </w:rPr>
              <w:t xml:space="preserve">деление хронического холецистита </w:t>
            </w:r>
          </w:p>
          <w:p w:rsidR="00C86379" w:rsidRPr="00C00C6C" w:rsidRDefault="005C3845" w:rsidP="002E7B88">
            <w:pPr>
              <w:contextualSpacing/>
              <w:rPr>
                <w:sz w:val="24"/>
                <w:szCs w:val="24"/>
              </w:rPr>
            </w:pPr>
            <w:r>
              <w:rPr>
                <w:sz w:val="24"/>
                <w:szCs w:val="24"/>
              </w:rPr>
              <w:t>5</w:t>
            </w:r>
            <w:r w:rsidR="00A868B6" w:rsidRPr="00C00C6C">
              <w:rPr>
                <w:sz w:val="24"/>
                <w:szCs w:val="24"/>
              </w:rPr>
              <w:t xml:space="preserve">.Расскажите </w:t>
            </w:r>
            <w:proofErr w:type="spellStart"/>
            <w:r w:rsidR="00A868B6" w:rsidRPr="00C00C6C">
              <w:rPr>
                <w:sz w:val="24"/>
                <w:szCs w:val="24"/>
              </w:rPr>
              <w:t>э</w:t>
            </w:r>
            <w:r w:rsidR="00C86379" w:rsidRPr="00C00C6C">
              <w:rPr>
                <w:sz w:val="24"/>
                <w:szCs w:val="24"/>
              </w:rPr>
              <w:t>тиопатогенез</w:t>
            </w:r>
            <w:proofErr w:type="spellEnd"/>
            <w:r w:rsidR="00C86379" w:rsidRPr="00C00C6C">
              <w:rPr>
                <w:sz w:val="24"/>
                <w:szCs w:val="24"/>
              </w:rPr>
              <w:t>.</w:t>
            </w:r>
          </w:p>
          <w:p w:rsidR="00C86379" w:rsidRPr="00C00C6C" w:rsidRDefault="005C3845" w:rsidP="002E7B88">
            <w:pPr>
              <w:contextualSpacing/>
              <w:rPr>
                <w:sz w:val="24"/>
                <w:szCs w:val="24"/>
              </w:rPr>
            </w:pPr>
            <w:r>
              <w:rPr>
                <w:sz w:val="24"/>
                <w:szCs w:val="24"/>
              </w:rPr>
              <w:t>6</w:t>
            </w:r>
            <w:r w:rsidR="00A868B6" w:rsidRPr="00C00C6C">
              <w:rPr>
                <w:sz w:val="24"/>
                <w:szCs w:val="24"/>
              </w:rPr>
              <w:t>.Перечислите классификацию.</w:t>
            </w:r>
          </w:p>
          <w:p w:rsidR="005C3845" w:rsidRPr="00C00C6C" w:rsidRDefault="005C3845" w:rsidP="005C3845">
            <w:pPr>
              <w:ind w:right="-177"/>
              <w:contextualSpacing/>
              <w:rPr>
                <w:sz w:val="24"/>
                <w:szCs w:val="24"/>
              </w:rPr>
            </w:pPr>
            <w:r>
              <w:rPr>
                <w:sz w:val="24"/>
                <w:szCs w:val="24"/>
              </w:rPr>
              <w:t>7</w:t>
            </w:r>
            <w:r w:rsidRPr="00C00C6C">
              <w:rPr>
                <w:sz w:val="24"/>
                <w:szCs w:val="24"/>
              </w:rPr>
              <w:t>.Расскажите диагностику хронического холецистита</w:t>
            </w:r>
            <w:r>
              <w:rPr>
                <w:sz w:val="24"/>
                <w:szCs w:val="24"/>
              </w:rPr>
              <w:t xml:space="preserve"> </w:t>
            </w:r>
          </w:p>
          <w:p w:rsidR="005C3845" w:rsidRPr="00C00C6C" w:rsidRDefault="005C3845" w:rsidP="005C3845">
            <w:pPr>
              <w:ind w:right="-177"/>
              <w:contextualSpacing/>
              <w:rPr>
                <w:sz w:val="24"/>
                <w:szCs w:val="24"/>
              </w:rPr>
            </w:pPr>
            <w:r>
              <w:rPr>
                <w:sz w:val="24"/>
                <w:szCs w:val="24"/>
              </w:rPr>
              <w:t>8</w:t>
            </w:r>
            <w:r w:rsidRPr="00C00C6C">
              <w:rPr>
                <w:sz w:val="24"/>
                <w:szCs w:val="24"/>
              </w:rPr>
              <w:t>.Перечислите принципы лечения хронического холецистита</w:t>
            </w:r>
          </w:p>
          <w:p w:rsidR="0042384D" w:rsidRDefault="0042384D" w:rsidP="002E7B88">
            <w:pPr>
              <w:tabs>
                <w:tab w:val="left" w:pos="765"/>
              </w:tabs>
              <w:ind w:right="-177"/>
              <w:contextualSpacing/>
              <w:rPr>
                <w:b/>
                <w:sz w:val="24"/>
                <w:szCs w:val="24"/>
              </w:rPr>
            </w:pPr>
          </w:p>
          <w:p w:rsidR="00404E92" w:rsidRDefault="00404E92" w:rsidP="002E7B88">
            <w:pPr>
              <w:tabs>
                <w:tab w:val="left" w:pos="765"/>
              </w:tabs>
              <w:ind w:right="-177"/>
              <w:contextualSpacing/>
              <w:rPr>
                <w:b/>
                <w:sz w:val="24"/>
                <w:szCs w:val="24"/>
              </w:rPr>
            </w:pPr>
          </w:p>
          <w:p w:rsidR="00404E92" w:rsidRDefault="00404E92" w:rsidP="002E7B88">
            <w:pPr>
              <w:tabs>
                <w:tab w:val="left" w:pos="765"/>
              </w:tabs>
              <w:ind w:right="-177"/>
              <w:contextualSpacing/>
              <w:rPr>
                <w:b/>
                <w:sz w:val="24"/>
                <w:szCs w:val="24"/>
              </w:rPr>
            </w:pPr>
          </w:p>
          <w:p w:rsidR="00404E92" w:rsidRDefault="00404E92" w:rsidP="002E7B88">
            <w:pPr>
              <w:tabs>
                <w:tab w:val="left" w:pos="765"/>
              </w:tabs>
              <w:ind w:right="-177"/>
              <w:contextualSpacing/>
              <w:rPr>
                <w:b/>
                <w:sz w:val="24"/>
                <w:szCs w:val="24"/>
              </w:rPr>
            </w:pPr>
          </w:p>
          <w:p w:rsidR="00404E92" w:rsidRDefault="00404E92" w:rsidP="002E7B88">
            <w:pPr>
              <w:tabs>
                <w:tab w:val="left" w:pos="765"/>
              </w:tabs>
              <w:ind w:right="-177"/>
              <w:contextualSpacing/>
              <w:rPr>
                <w:b/>
                <w:sz w:val="24"/>
                <w:szCs w:val="24"/>
              </w:rPr>
            </w:pPr>
          </w:p>
          <w:p w:rsidR="00C86379" w:rsidRPr="00C00C6C" w:rsidRDefault="00C86379" w:rsidP="002E7B88">
            <w:pPr>
              <w:tabs>
                <w:tab w:val="left" w:pos="765"/>
              </w:tabs>
              <w:ind w:right="-177"/>
              <w:contextualSpacing/>
              <w:rPr>
                <w:sz w:val="24"/>
                <w:szCs w:val="24"/>
              </w:rPr>
            </w:pPr>
            <w:r w:rsidRPr="00C00C6C">
              <w:rPr>
                <w:b/>
                <w:sz w:val="24"/>
                <w:szCs w:val="24"/>
              </w:rPr>
              <w:t xml:space="preserve">Рот- </w:t>
            </w:r>
            <w:r w:rsidRPr="00C00C6C">
              <w:rPr>
                <w:sz w:val="24"/>
                <w:szCs w:val="24"/>
              </w:rPr>
              <w:t>знает классификацию и кл</w:t>
            </w:r>
            <w:r w:rsidR="005C3845">
              <w:rPr>
                <w:sz w:val="24"/>
                <w:szCs w:val="24"/>
              </w:rPr>
              <w:t>иническую картину холецистита</w:t>
            </w:r>
            <w:r w:rsidR="00404E92">
              <w:rPr>
                <w:sz w:val="24"/>
                <w:szCs w:val="24"/>
              </w:rPr>
              <w:t>.</w:t>
            </w:r>
            <w:r w:rsidRPr="00C00C6C">
              <w:rPr>
                <w:sz w:val="24"/>
                <w:szCs w:val="24"/>
              </w:rPr>
              <w:t xml:space="preserve"> Умеет выявлять </w:t>
            </w:r>
            <w:r w:rsidR="005C3845">
              <w:rPr>
                <w:sz w:val="24"/>
                <w:szCs w:val="24"/>
              </w:rPr>
              <w:t>основные симптомы холецистита</w:t>
            </w:r>
            <w:r w:rsidR="00404E92">
              <w:rPr>
                <w:sz w:val="24"/>
                <w:szCs w:val="24"/>
              </w:rPr>
              <w:t>.</w:t>
            </w:r>
          </w:p>
          <w:p w:rsidR="00C86379" w:rsidRPr="00C00C6C" w:rsidRDefault="005C3845" w:rsidP="002E7B88">
            <w:pPr>
              <w:contextualSpacing/>
              <w:rPr>
                <w:sz w:val="24"/>
                <w:szCs w:val="24"/>
              </w:rPr>
            </w:pPr>
            <w:r>
              <w:rPr>
                <w:sz w:val="24"/>
                <w:szCs w:val="24"/>
              </w:rPr>
              <w:t>У</w:t>
            </w:r>
            <w:r w:rsidRPr="00C00C6C">
              <w:rPr>
                <w:sz w:val="24"/>
                <w:szCs w:val="24"/>
              </w:rPr>
              <w:t xml:space="preserve">меет </w:t>
            </w:r>
            <w:r w:rsidRPr="00C00C6C">
              <w:rPr>
                <w:iCs/>
                <w:sz w:val="24"/>
                <w:szCs w:val="24"/>
              </w:rPr>
              <w:t>диагностировать на основе жалоб и клинических признаков хронический холецистит</w:t>
            </w:r>
            <w:r w:rsidR="00404E92">
              <w:rPr>
                <w:iCs/>
                <w:sz w:val="24"/>
                <w:szCs w:val="24"/>
              </w:rPr>
              <w:t>.</w:t>
            </w:r>
          </w:p>
          <w:p w:rsidR="0042384D" w:rsidRDefault="0042384D" w:rsidP="0042384D">
            <w:pPr>
              <w:ind w:right="-177"/>
              <w:contextualSpacing/>
              <w:rPr>
                <w:i/>
                <w:iCs/>
                <w:sz w:val="24"/>
                <w:szCs w:val="24"/>
              </w:rPr>
            </w:pPr>
          </w:p>
          <w:p w:rsidR="00404E92" w:rsidRDefault="00A868B6" w:rsidP="0042384D">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404E92" w:rsidRPr="00404E92" w:rsidRDefault="00404E92" w:rsidP="00404E92">
            <w:pPr>
              <w:rPr>
                <w:sz w:val="24"/>
                <w:szCs w:val="24"/>
              </w:rPr>
            </w:pPr>
          </w:p>
          <w:p w:rsidR="00404E92" w:rsidRPr="00404E92" w:rsidRDefault="00404E92" w:rsidP="00404E92">
            <w:pPr>
              <w:rPr>
                <w:sz w:val="24"/>
                <w:szCs w:val="24"/>
              </w:rPr>
            </w:pPr>
          </w:p>
          <w:p w:rsidR="00404E92" w:rsidRPr="00404E92" w:rsidRDefault="00404E92" w:rsidP="00404E92">
            <w:pPr>
              <w:rPr>
                <w:sz w:val="24"/>
                <w:szCs w:val="24"/>
              </w:rPr>
            </w:pPr>
          </w:p>
          <w:p w:rsidR="00404E92" w:rsidRPr="00404E92" w:rsidRDefault="00404E92" w:rsidP="00404E92">
            <w:pPr>
              <w:rPr>
                <w:sz w:val="24"/>
                <w:szCs w:val="24"/>
              </w:rPr>
            </w:pPr>
          </w:p>
          <w:p w:rsidR="00C86379" w:rsidRPr="00404E92" w:rsidRDefault="00C86379" w:rsidP="00404E92">
            <w:pPr>
              <w:tabs>
                <w:tab w:val="left" w:pos="1080"/>
              </w:tabs>
              <w:rPr>
                <w:sz w:val="24"/>
                <w:szCs w:val="24"/>
              </w:rPr>
            </w:pPr>
          </w:p>
        </w:tc>
        <w:tc>
          <w:tcPr>
            <w:tcW w:w="567" w:type="dxa"/>
            <w:tcBorders>
              <w:top w:val="single" w:sz="4" w:space="0" w:color="auto"/>
              <w:bottom w:val="single" w:sz="4" w:space="0" w:color="auto"/>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C86379" w:rsidRPr="00C00C6C" w:rsidRDefault="00D81507" w:rsidP="002E7B88">
            <w:pPr>
              <w:contextualSpacing/>
              <w:jc w:val="center"/>
              <w:rPr>
                <w:sz w:val="24"/>
                <w:szCs w:val="24"/>
              </w:rPr>
            </w:pPr>
            <w:r>
              <w:rPr>
                <w:sz w:val="24"/>
                <w:szCs w:val="24"/>
              </w:rPr>
              <w:t>10-</w:t>
            </w:r>
            <w:r w:rsidR="007A35F0">
              <w:rPr>
                <w:sz w:val="24"/>
                <w:szCs w:val="24"/>
              </w:rPr>
              <w:t>нед</w:t>
            </w:r>
          </w:p>
        </w:tc>
      </w:tr>
      <w:tr w:rsidR="00F257B7" w:rsidRPr="00C00C6C" w:rsidTr="00404E92">
        <w:trPr>
          <w:trHeight w:val="1833"/>
        </w:trPr>
        <w:tc>
          <w:tcPr>
            <w:tcW w:w="1419" w:type="dxa"/>
            <w:tcBorders>
              <w:top w:val="single" w:sz="4" w:space="0" w:color="auto"/>
              <w:left w:val="single" w:sz="4" w:space="0" w:color="auto"/>
              <w:bottom w:val="single" w:sz="4" w:space="0" w:color="auto"/>
              <w:right w:val="single" w:sz="4" w:space="0" w:color="auto"/>
            </w:tcBorders>
          </w:tcPr>
          <w:p w:rsidR="00D81507" w:rsidRPr="00C00C6C" w:rsidRDefault="00D81507" w:rsidP="00D81507">
            <w:pPr>
              <w:pStyle w:val="a3"/>
              <w:contextualSpacing/>
              <w:rPr>
                <w:rFonts w:ascii="Times New Roman" w:hAnsi="Times New Roman"/>
                <w:b/>
                <w:sz w:val="24"/>
                <w:szCs w:val="24"/>
              </w:rPr>
            </w:pPr>
            <w:r w:rsidRPr="00C00C6C">
              <w:rPr>
                <w:rFonts w:ascii="Times New Roman" w:hAnsi="Times New Roman"/>
                <w:b/>
                <w:sz w:val="24"/>
                <w:szCs w:val="24"/>
              </w:rPr>
              <w:t>Занятие</w:t>
            </w:r>
            <w:r>
              <w:rPr>
                <w:rFonts w:ascii="Times New Roman" w:hAnsi="Times New Roman"/>
                <w:b/>
                <w:sz w:val="24"/>
                <w:szCs w:val="24"/>
              </w:rPr>
              <w:t xml:space="preserve"> № 3</w:t>
            </w:r>
            <w:r w:rsidR="00404E92">
              <w:rPr>
                <w:rFonts w:ascii="Times New Roman" w:hAnsi="Times New Roman"/>
                <w:b/>
                <w:sz w:val="24"/>
                <w:szCs w:val="24"/>
              </w:rPr>
              <w:t>3</w:t>
            </w:r>
            <w:r w:rsidRPr="00C00C6C">
              <w:rPr>
                <w:rFonts w:ascii="Times New Roman" w:hAnsi="Times New Roman"/>
                <w:b/>
                <w:sz w:val="24"/>
                <w:szCs w:val="24"/>
              </w:rPr>
              <w:t>. Тема занятия:</w:t>
            </w:r>
          </w:p>
          <w:p w:rsidR="00F257B7" w:rsidRPr="00C00C6C" w:rsidRDefault="00404E92" w:rsidP="002E7B88">
            <w:pPr>
              <w:pStyle w:val="a3"/>
              <w:contextualSpacing/>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Синдром воспаления внешнесекреторной недостаточности поджелудочной железы.</w:t>
            </w:r>
            <w:r>
              <w:rPr>
                <w:rFonts w:ascii="Times New Roman" w:hAnsi="Times New Roman"/>
                <w:sz w:val="24"/>
                <w:szCs w:val="24"/>
              </w:rPr>
              <w:t xml:space="preserve"> </w:t>
            </w:r>
            <w:r>
              <w:rPr>
                <w:rFonts w:ascii="Times New Roman" w:hAnsi="Times New Roman"/>
                <w:sz w:val="24"/>
                <w:szCs w:val="24"/>
              </w:rPr>
              <w:t>Симптоматология</w:t>
            </w:r>
            <w:r>
              <w:rPr>
                <w:rFonts w:ascii="Times New Roman" w:hAnsi="Times New Roman"/>
                <w:sz w:val="24"/>
                <w:szCs w:val="24"/>
              </w:rPr>
              <w:t xml:space="preserve"> хронического панкреатита».</w:t>
            </w:r>
          </w:p>
        </w:tc>
        <w:tc>
          <w:tcPr>
            <w:tcW w:w="992" w:type="dxa"/>
            <w:gridSpan w:val="2"/>
            <w:tcBorders>
              <w:top w:val="single" w:sz="4" w:space="0" w:color="auto"/>
              <w:left w:val="single" w:sz="4" w:space="0" w:color="auto"/>
              <w:bottom w:val="single" w:sz="4" w:space="0" w:color="auto"/>
            </w:tcBorders>
          </w:tcPr>
          <w:p w:rsidR="00D81507" w:rsidRPr="00C00C6C" w:rsidRDefault="00D81507" w:rsidP="00D81507">
            <w:pPr>
              <w:pStyle w:val="11"/>
              <w:contextualSpacing/>
              <w:rPr>
                <w:rFonts w:ascii="Times New Roman" w:hAnsi="Times New Roman" w:cs="Times New Roman"/>
              </w:rPr>
            </w:pPr>
            <w:r w:rsidRPr="00C00C6C">
              <w:rPr>
                <w:rFonts w:ascii="Times New Roman" w:hAnsi="Times New Roman" w:cs="Times New Roman"/>
              </w:rPr>
              <w:t>РОд-4</w:t>
            </w:r>
          </w:p>
          <w:p w:rsidR="00D81507" w:rsidRPr="00C00C6C" w:rsidRDefault="00D81507" w:rsidP="00D81507">
            <w:pPr>
              <w:pStyle w:val="11"/>
              <w:contextualSpacing/>
              <w:rPr>
                <w:rFonts w:ascii="Times New Roman" w:hAnsi="Times New Roman" w:cs="Times New Roman"/>
              </w:rPr>
            </w:pPr>
            <w:r w:rsidRPr="00C00C6C">
              <w:rPr>
                <w:rFonts w:ascii="Times New Roman" w:hAnsi="Times New Roman" w:cs="Times New Roman"/>
              </w:rPr>
              <w:t>ПК-2</w:t>
            </w:r>
          </w:p>
          <w:p w:rsidR="00D81507" w:rsidRDefault="00D81507" w:rsidP="00D81507">
            <w:pPr>
              <w:pStyle w:val="11"/>
              <w:contextualSpacing/>
              <w:rPr>
                <w:rFonts w:ascii="Times New Roman" w:hAnsi="Times New Roman" w:cs="Times New Roman"/>
              </w:rPr>
            </w:pPr>
            <w:r w:rsidRPr="00C00C6C">
              <w:rPr>
                <w:rFonts w:ascii="Times New Roman" w:hAnsi="Times New Roman" w:cs="Times New Roman"/>
              </w:rPr>
              <w:t>ПК-3</w:t>
            </w:r>
          </w:p>
          <w:p w:rsidR="00D81507" w:rsidRPr="00C00C6C" w:rsidRDefault="00D81507" w:rsidP="00D81507">
            <w:pPr>
              <w:pStyle w:val="11"/>
              <w:contextualSpacing/>
              <w:rPr>
                <w:rFonts w:ascii="Times New Roman" w:hAnsi="Times New Roman" w:cs="Times New Roman"/>
              </w:rPr>
            </w:pPr>
            <w:r>
              <w:rPr>
                <w:rFonts w:ascii="Times New Roman" w:hAnsi="Times New Roman" w:cs="Times New Roman"/>
              </w:rPr>
              <w:t>ПК-12</w:t>
            </w:r>
          </w:p>
          <w:p w:rsidR="00F257B7" w:rsidRPr="00C00C6C" w:rsidRDefault="00F257B7" w:rsidP="002E7B88">
            <w:pPr>
              <w:pStyle w:val="11"/>
              <w:contextualSpacing/>
              <w:rPr>
                <w:rFonts w:ascii="Times New Roman" w:hAnsi="Times New Roman" w:cs="Times New Roman"/>
              </w:rPr>
            </w:pPr>
          </w:p>
        </w:tc>
        <w:tc>
          <w:tcPr>
            <w:tcW w:w="4252" w:type="dxa"/>
            <w:gridSpan w:val="2"/>
            <w:tcBorders>
              <w:top w:val="single" w:sz="4" w:space="0" w:color="auto"/>
              <w:bottom w:val="single" w:sz="4" w:space="0" w:color="auto"/>
              <w:right w:val="single" w:sz="4" w:space="0" w:color="auto"/>
            </w:tcBorders>
          </w:tcPr>
          <w:p w:rsidR="00404E92" w:rsidRPr="00C00C6C" w:rsidRDefault="00404E92" w:rsidP="00404E92">
            <w:pPr>
              <w:contextualSpacing/>
              <w:rPr>
                <w:b/>
                <w:sz w:val="24"/>
                <w:szCs w:val="24"/>
              </w:rPr>
            </w:pPr>
            <w:r w:rsidRPr="00C00C6C">
              <w:rPr>
                <w:b/>
                <w:sz w:val="24"/>
                <w:szCs w:val="24"/>
              </w:rPr>
              <w:t xml:space="preserve">Цель: </w:t>
            </w:r>
            <w:r w:rsidRPr="005C3845">
              <w:rPr>
                <w:sz w:val="24"/>
                <w:szCs w:val="24"/>
              </w:rPr>
              <w:t xml:space="preserve">изучение синдрома </w:t>
            </w:r>
            <w:proofErr w:type="gramStart"/>
            <w:r w:rsidRPr="005C3845">
              <w:rPr>
                <w:sz w:val="24"/>
                <w:szCs w:val="24"/>
              </w:rPr>
              <w:t>воспаления  и</w:t>
            </w:r>
            <w:proofErr w:type="gramEnd"/>
            <w:r w:rsidRPr="005C3845">
              <w:rPr>
                <w:sz w:val="24"/>
                <w:szCs w:val="24"/>
              </w:rPr>
              <w:t xml:space="preserve"> внешнесекреторной недостаточности поджелудочной железы,</w:t>
            </w:r>
            <w:r>
              <w:rPr>
                <w:sz w:val="24"/>
                <w:szCs w:val="24"/>
              </w:rPr>
              <w:t xml:space="preserve"> </w:t>
            </w:r>
            <w:r w:rsidRPr="00C00C6C">
              <w:rPr>
                <w:sz w:val="24"/>
                <w:szCs w:val="24"/>
              </w:rPr>
              <w:t>изучение этиологии и патогенеза,</w:t>
            </w:r>
            <w:r>
              <w:rPr>
                <w:sz w:val="24"/>
                <w:szCs w:val="24"/>
              </w:rPr>
              <w:t xml:space="preserve"> </w:t>
            </w:r>
            <w:r w:rsidRPr="00C00C6C">
              <w:rPr>
                <w:iCs/>
                <w:sz w:val="24"/>
                <w:szCs w:val="24"/>
              </w:rPr>
              <w:t>проявления клинической картины, классификации</w:t>
            </w:r>
            <w:r w:rsidRPr="00C00C6C">
              <w:rPr>
                <w:sz w:val="24"/>
                <w:szCs w:val="24"/>
              </w:rPr>
              <w:t xml:space="preserve"> хронического</w:t>
            </w:r>
            <w:r>
              <w:rPr>
                <w:sz w:val="24"/>
                <w:szCs w:val="24"/>
              </w:rPr>
              <w:t xml:space="preserve"> панкреатита</w:t>
            </w:r>
            <w:r w:rsidRPr="00C00C6C">
              <w:rPr>
                <w:sz w:val="24"/>
                <w:szCs w:val="24"/>
              </w:rPr>
              <w:t>.</w:t>
            </w:r>
          </w:p>
          <w:p w:rsidR="00404E92" w:rsidRPr="00C00C6C" w:rsidRDefault="00404E92" w:rsidP="00404E92">
            <w:pPr>
              <w:contextualSpacing/>
              <w:rPr>
                <w:sz w:val="24"/>
                <w:szCs w:val="24"/>
              </w:rPr>
            </w:pPr>
          </w:p>
          <w:p w:rsidR="00404E92" w:rsidRDefault="00404E92" w:rsidP="00404E92">
            <w:pPr>
              <w:ind w:right="-177"/>
              <w:contextualSpacing/>
              <w:rPr>
                <w:b/>
                <w:sz w:val="24"/>
                <w:szCs w:val="24"/>
              </w:rPr>
            </w:pPr>
            <w:r>
              <w:rPr>
                <w:b/>
                <w:sz w:val="24"/>
                <w:szCs w:val="24"/>
              </w:rPr>
              <w:t xml:space="preserve">            </w:t>
            </w:r>
            <w:r w:rsidRPr="00C00C6C">
              <w:rPr>
                <w:b/>
                <w:sz w:val="24"/>
                <w:szCs w:val="24"/>
              </w:rPr>
              <w:t>План занятия:</w:t>
            </w:r>
          </w:p>
          <w:p w:rsidR="00404E92" w:rsidRPr="005C3845" w:rsidRDefault="00404E92" w:rsidP="00404E92">
            <w:pPr>
              <w:ind w:right="-177"/>
              <w:contextualSpacing/>
              <w:rPr>
                <w:sz w:val="24"/>
                <w:szCs w:val="24"/>
              </w:rPr>
            </w:pPr>
            <w:r>
              <w:rPr>
                <w:sz w:val="24"/>
                <w:szCs w:val="24"/>
              </w:rPr>
              <w:t>1</w:t>
            </w:r>
            <w:r>
              <w:rPr>
                <w:sz w:val="24"/>
                <w:szCs w:val="24"/>
              </w:rPr>
              <w:t>.Расскажите о клинико-лабораторно-инструментальной характеристике синдрома воспаления и внешнесекреторной недостаточности поджелудочной железы.</w:t>
            </w:r>
          </w:p>
          <w:p w:rsidR="00404E92" w:rsidRPr="00C00C6C" w:rsidRDefault="00404E92" w:rsidP="00404E92">
            <w:pPr>
              <w:tabs>
                <w:tab w:val="left" w:pos="855"/>
              </w:tabs>
              <w:ind w:right="-177"/>
              <w:contextualSpacing/>
              <w:rPr>
                <w:b/>
                <w:sz w:val="24"/>
                <w:szCs w:val="24"/>
              </w:rPr>
            </w:pPr>
            <w:r>
              <w:rPr>
                <w:sz w:val="24"/>
                <w:szCs w:val="24"/>
              </w:rPr>
              <w:t>2</w:t>
            </w:r>
            <w:r>
              <w:rPr>
                <w:sz w:val="24"/>
                <w:szCs w:val="24"/>
              </w:rPr>
              <w:t>.</w:t>
            </w:r>
            <w:r w:rsidRPr="00C00C6C">
              <w:rPr>
                <w:sz w:val="24"/>
                <w:szCs w:val="24"/>
              </w:rPr>
              <w:t>Дайте опре</w:t>
            </w:r>
            <w:r>
              <w:rPr>
                <w:sz w:val="24"/>
                <w:szCs w:val="24"/>
              </w:rPr>
              <w:t xml:space="preserve">деление </w:t>
            </w:r>
            <w:r>
              <w:rPr>
                <w:sz w:val="24"/>
                <w:szCs w:val="24"/>
              </w:rPr>
              <w:t>хронического панкреатита</w:t>
            </w:r>
            <w:r w:rsidRPr="00C00C6C">
              <w:rPr>
                <w:sz w:val="24"/>
                <w:szCs w:val="24"/>
              </w:rPr>
              <w:t>.</w:t>
            </w:r>
          </w:p>
          <w:p w:rsidR="00404E92" w:rsidRPr="00C00C6C" w:rsidRDefault="00404E92" w:rsidP="00404E92">
            <w:pPr>
              <w:contextualSpacing/>
              <w:rPr>
                <w:sz w:val="24"/>
                <w:szCs w:val="24"/>
              </w:rPr>
            </w:pPr>
            <w:r>
              <w:rPr>
                <w:sz w:val="24"/>
                <w:szCs w:val="24"/>
              </w:rPr>
              <w:t>3</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404E92" w:rsidRPr="00C00C6C" w:rsidRDefault="00404E92" w:rsidP="00404E92">
            <w:pPr>
              <w:contextualSpacing/>
              <w:rPr>
                <w:sz w:val="24"/>
                <w:szCs w:val="24"/>
              </w:rPr>
            </w:pPr>
            <w:r>
              <w:rPr>
                <w:sz w:val="24"/>
                <w:szCs w:val="24"/>
              </w:rPr>
              <w:t>4</w:t>
            </w:r>
            <w:r w:rsidRPr="00C00C6C">
              <w:rPr>
                <w:sz w:val="24"/>
                <w:szCs w:val="24"/>
              </w:rPr>
              <w:t>.Перечислите классификацию.</w:t>
            </w:r>
          </w:p>
          <w:p w:rsidR="00404E92" w:rsidRPr="00C00C6C" w:rsidRDefault="00404E92" w:rsidP="00404E92">
            <w:pPr>
              <w:ind w:right="-177"/>
              <w:contextualSpacing/>
              <w:rPr>
                <w:sz w:val="24"/>
                <w:szCs w:val="24"/>
              </w:rPr>
            </w:pPr>
            <w:r>
              <w:rPr>
                <w:sz w:val="24"/>
                <w:szCs w:val="24"/>
              </w:rPr>
              <w:t>5</w:t>
            </w:r>
            <w:r w:rsidRPr="00C00C6C">
              <w:rPr>
                <w:sz w:val="24"/>
                <w:szCs w:val="24"/>
              </w:rPr>
              <w:t>.Расскажите диагностику хронического</w:t>
            </w:r>
            <w:r>
              <w:rPr>
                <w:sz w:val="24"/>
                <w:szCs w:val="24"/>
              </w:rPr>
              <w:t xml:space="preserve"> </w:t>
            </w:r>
            <w:r>
              <w:rPr>
                <w:sz w:val="24"/>
                <w:szCs w:val="24"/>
              </w:rPr>
              <w:t>панкреатита</w:t>
            </w:r>
            <w:r w:rsidRPr="00C00C6C">
              <w:rPr>
                <w:sz w:val="24"/>
                <w:szCs w:val="24"/>
              </w:rPr>
              <w:t>.</w:t>
            </w:r>
          </w:p>
          <w:p w:rsidR="00404E92" w:rsidRPr="00C00C6C" w:rsidRDefault="00404E92" w:rsidP="00404E92">
            <w:pPr>
              <w:ind w:right="-177"/>
              <w:contextualSpacing/>
              <w:rPr>
                <w:sz w:val="24"/>
                <w:szCs w:val="24"/>
              </w:rPr>
            </w:pPr>
            <w:r>
              <w:rPr>
                <w:sz w:val="24"/>
                <w:szCs w:val="24"/>
              </w:rPr>
              <w:t>6</w:t>
            </w:r>
            <w:r w:rsidRPr="00C00C6C">
              <w:rPr>
                <w:sz w:val="24"/>
                <w:szCs w:val="24"/>
              </w:rPr>
              <w:t xml:space="preserve">.Перечислите принципы лечения хронического </w:t>
            </w:r>
            <w:r>
              <w:rPr>
                <w:sz w:val="24"/>
                <w:szCs w:val="24"/>
              </w:rPr>
              <w:t>панкреатита</w:t>
            </w:r>
            <w:r w:rsidRPr="00C00C6C">
              <w:rPr>
                <w:sz w:val="24"/>
                <w:szCs w:val="24"/>
              </w:rPr>
              <w:t>.</w:t>
            </w:r>
          </w:p>
          <w:p w:rsidR="00404E92" w:rsidRDefault="00404E92" w:rsidP="00404E92">
            <w:pPr>
              <w:tabs>
                <w:tab w:val="left" w:pos="765"/>
              </w:tabs>
              <w:ind w:right="-177"/>
              <w:contextualSpacing/>
              <w:rPr>
                <w:b/>
                <w:sz w:val="24"/>
                <w:szCs w:val="24"/>
              </w:rPr>
            </w:pPr>
          </w:p>
          <w:p w:rsidR="00404E92" w:rsidRPr="00C00C6C" w:rsidRDefault="00404E92" w:rsidP="00404E92">
            <w:pPr>
              <w:tabs>
                <w:tab w:val="left" w:pos="765"/>
              </w:tabs>
              <w:ind w:right="-177"/>
              <w:contextualSpacing/>
              <w:rPr>
                <w:sz w:val="24"/>
                <w:szCs w:val="24"/>
              </w:rPr>
            </w:pPr>
            <w:r w:rsidRPr="00C00C6C">
              <w:rPr>
                <w:b/>
                <w:sz w:val="24"/>
                <w:szCs w:val="24"/>
              </w:rPr>
              <w:t xml:space="preserve">Рот- </w:t>
            </w:r>
            <w:r w:rsidRPr="00C00C6C">
              <w:rPr>
                <w:sz w:val="24"/>
                <w:szCs w:val="24"/>
              </w:rPr>
              <w:t>знает классификацию и кл</w:t>
            </w:r>
            <w:r>
              <w:rPr>
                <w:sz w:val="24"/>
                <w:szCs w:val="24"/>
              </w:rPr>
              <w:t>иническую картину панкреатита</w:t>
            </w:r>
            <w:r w:rsidRPr="00C00C6C">
              <w:rPr>
                <w:sz w:val="24"/>
                <w:szCs w:val="24"/>
              </w:rPr>
              <w:t xml:space="preserve">. Умеет выявлять </w:t>
            </w:r>
            <w:r>
              <w:rPr>
                <w:sz w:val="24"/>
                <w:szCs w:val="24"/>
              </w:rPr>
              <w:t>основные симптомы панкреатита</w:t>
            </w:r>
            <w:r w:rsidRPr="00C00C6C">
              <w:rPr>
                <w:sz w:val="24"/>
                <w:szCs w:val="24"/>
              </w:rPr>
              <w:t>.</w:t>
            </w:r>
          </w:p>
          <w:p w:rsidR="00404E92" w:rsidRPr="00C00C6C" w:rsidRDefault="00404E92" w:rsidP="00404E92">
            <w:pPr>
              <w:contextualSpacing/>
              <w:rPr>
                <w:sz w:val="24"/>
                <w:szCs w:val="24"/>
              </w:rPr>
            </w:pPr>
            <w:r>
              <w:rPr>
                <w:sz w:val="24"/>
                <w:szCs w:val="24"/>
              </w:rPr>
              <w:t>У</w:t>
            </w:r>
            <w:r w:rsidRPr="00C00C6C">
              <w:rPr>
                <w:sz w:val="24"/>
                <w:szCs w:val="24"/>
              </w:rPr>
              <w:t xml:space="preserve">меет </w:t>
            </w:r>
            <w:r w:rsidRPr="00C00C6C">
              <w:rPr>
                <w:iCs/>
                <w:sz w:val="24"/>
                <w:szCs w:val="24"/>
              </w:rPr>
              <w:t xml:space="preserve">диагностировать на основе жалоб и клинических признаков </w:t>
            </w:r>
            <w:r>
              <w:rPr>
                <w:iCs/>
                <w:sz w:val="24"/>
                <w:szCs w:val="24"/>
              </w:rPr>
              <w:t>панкреатит</w:t>
            </w:r>
            <w:r w:rsidRPr="00C00C6C">
              <w:rPr>
                <w:iCs/>
                <w:sz w:val="24"/>
                <w:szCs w:val="24"/>
              </w:rPr>
              <w:t>.</w:t>
            </w:r>
          </w:p>
          <w:p w:rsidR="00404E92" w:rsidRDefault="00404E92" w:rsidP="00404E92">
            <w:pPr>
              <w:ind w:right="-177"/>
              <w:contextualSpacing/>
              <w:rPr>
                <w:i/>
                <w:iCs/>
                <w:sz w:val="24"/>
                <w:szCs w:val="24"/>
              </w:rPr>
            </w:pPr>
          </w:p>
          <w:p w:rsidR="00F257B7" w:rsidRPr="00C00C6C" w:rsidRDefault="00404E92" w:rsidP="00404E92">
            <w:pPr>
              <w:contextualSpacing/>
              <w:rPr>
                <w:b/>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top w:val="single" w:sz="4" w:space="0" w:color="auto"/>
              <w:bottom w:val="single" w:sz="4" w:space="0" w:color="auto"/>
              <w:right w:val="single" w:sz="4" w:space="0" w:color="auto"/>
            </w:tcBorders>
          </w:tcPr>
          <w:p w:rsidR="00F257B7" w:rsidRDefault="00D81507" w:rsidP="002E7B88">
            <w:pPr>
              <w:pStyle w:val="11"/>
              <w:contextualSpacing/>
              <w:rPr>
                <w:rFonts w:ascii="Times New Roman" w:hAnsi="Times New Roman" w:cs="Times New Roman"/>
              </w:rPr>
            </w:pPr>
            <w:r>
              <w:rPr>
                <w:rFonts w:ascii="Times New Roman" w:hAnsi="Times New Roman" w:cs="Times New Roman"/>
              </w:rPr>
              <w:t>2</w:t>
            </w:r>
            <w:r w:rsidRPr="00C00C6C">
              <w:rPr>
                <w:rFonts w:ascii="Times New Roman" w:hAnsi="Times New Roman" w:cs="Times New Roman"/>
              </w:rPr>
              <w:t>ч</w:t>
            </w:r>
          </w:p>
        </w:tc>
        <w:tc>
          <w:tcPr>
            <w:tcW w:w="567" w:type="dxa"/>
            <w:gridSpan w:val="3"/>
            <w:tcBorders>
              <w:top w:val="single" w:sz="4" w:space="0" w:color="auto"/>
              <w:left w:val="single" w:sz="4" w:space="0" w:color="auto"/>
              <w:bottom w:val="single" w:sz="4" w:space="0" w:color="auto"/>
              <w:right w:val="single" w:sz="4" w:space="0" w:color="auto"/>
            </w:tcBorders>
          </w:tcPr>
          <w:p w:rsidR="00F257B7" w:rsidRDefault="00D81507"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D81507" w:rsidRPr="00C00C6C" w:rsidRDefault="00D81507" w:rsidP="00D81507">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D81507" w:rsidRPr="00C00C6C" w:rsidRDefault="00D81507" w:rsidP="00D81507">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F257B7" w:rsidRPr="00C00C6C" w:rsidRDefault="00F257B7" w:rsidP="002E7B88">
            <w:pPr>
              <w:contextualSpacing/>
              <w:rPr>
                <w:sz w:val="24"/>
                <w:szCs w:val="24"/>
              </w:rPr>
            </w:pPr>
          </w:p>
        </w:tc>
        <w:tc>
          <w:tcPr>
            <w:tcW w:w="764" w:type="dxa"/>
            <w:tcBorders>
              <w:top w:val="single" w:sz="4" w:space="0" w:color="auto"/>
              <w:left w:val="single" w:sz="4" w:space="0" w:color="auto"/>
              <w:bottom w:val="single" w:sz="4" w:space="0" w:color="auto"/>
            </w:tcBorders>
          </w:tcPr>
          <w:p w:rsidR="00F257B7" w:rsidRDefault="00D81507" w:rsidP="002E7B88">
            <w:pPr>
              <w:contextualSpacing/>
              <w:rPr>
                <w:iCs/>
                <w:sz w:val="24"/>
                <w:szCs w:val="24"/>
              </w:rPr>
            </w:pPr>
            <w:proofErr w:type="gramStart"/>
            <w:r>
              <w:rPr>
                <w:iCs/>
                <w:sz w:val="24"/>
                <w:szCs w:val="24"/>
              </w:rPr>
              <w:t>УО,СЗ</w:t>
            </w:r>
            <w:proofErr w:type="gramEnd"/>
            <w:r>
              <w:rPr>
                <w:iCs/>
                <w:sz w:val="24"/>
                <w:szCs w:val="24"/>
              </w:rPr>
              <w:t>,Т,РИ,МШ</w:t>
            </w:r>
          </w:p>
        </w:tc>
        <w:tc>
          <w:tcPr>
            <w:tcW w:w="655" w:type="dxa"/>
            <w:gridSpan w:val="2"/>
            <w:tcBorders>
              <w:top w:val="single" w:sz="4" w:space="0" w:color="auto"/>
              <w:bottom w:val="single" w:sz="4" w:space="0" w:color="auto"/>
            </w:tcBorders>
          </w:tcPr>
          <w:p w:rsidR="00F257B7" w:rsidRDefault="00404E92" w:rsidP="002E7B88">
            <w:pPr>
              <w:contextualSpacing/>
              <w:jc w:val="center"/>
              <w:rPr>
                <w:sz w:val="24"/>
                <w:szCs w:val="24"/>
              </w:rPr>
            </w:pPr>
            <w:r>
              <w:rPr>
                <w:sz w:val="24"/>
                <w:szCs w:val="24"/>
              </w:rPr>
              <w:t>11-нед</w:t>
            </w:r>
          </w:p>
        </w:tc>
      </w:tr>
      <w:tr w:rsidR="00C00C6C" w:rsidRPr="00C00C6C" w:rsidTr="00AD6CC6">
        <w:tc>
          <w:tcPr>
            <w:tcW w:w="10209" w:type="dxa"/>
            <w:gridSpan w:val="14"/>
          </w:tcPr>
          <w:p w:rsidR="002E3A32" w:rsidRDefault="002E3A32" w:rsidP="002E7B88">
            <w:pPr>
              <w:ind w:right="-177"/>
              <w:contextualSpacing/>
              <w:jc w:val="center"/>
              <w:rPr>
                <w:b/>
                <w:sz w:val="24"/>
                <w:szCs w:val="24"/>
              </w:rPr>
            </w:pPr>
          </w:p>
          <w:p w:rsidR="00C86379" w:rsidRPr="00C00C6C" w:rsidRDefault="002E3A32" w:rsidP="002E3A32">
            <w:pPr>
              <w:ind w:right="-177"/>
              <w:contextualSpacing/>
              <w:rPr>
                <w:b/>
                <w:sz w:val="24"/>
                <w:szCs w:val="24"/>
              </w:rPr>
            </w:pPr>
            <w:r>
              <w:rPr>
                <w:b/>
                <w:sz w:val="24"/>
                <w:szCs w:val="24"/>
              </w:rPr>
              <w:t xml:space="preserve">                                                        </w:t>
            </w:r>
            <w:r w:rsidR="00C86379" w:rsidRPr="00C00C6C">
              <w:rPr>
                <w:b/>
                <w:sz w:val="24"/>
                <w:szCs w:val="24"/>
              </w:rPr>
              <w:t>Модуль №3</w:t>
            </w:r>
          </w:p>
        </w:tc>
      </w:tr>
      <w:tr w:rsidR="00C00C6C" w:rsidRPr="00C00C6C" w:rsidTr="0042384D">
        <w:trPr>
          <w:trHeight w:val="4524"/>
        </w:trPr>
        <w:tc>
          <w:tcPr>
            <w:tcW w:w="1419" w:type="dxa"/>
            <w:tcBorders>
              <w:bottom w:val="single" w:sz="4" w:space="0" w:color="auto"/>
              <w:right w:val="single" w:sz="4" w:space="0" w:color="auto"/>
            </w:tcBorders>
          </w:tcPr>
          <w:p w:rsidR="00C86379" w:rsidRPr="00C00C6C" w:rsidRDefault="00A868B6" w:rsidP="002E3A32">
            <w:pPr>
              <w:ind w:right="-177"/>
              <w:contextualSpacing/>
              <w:rPr>
                <w:sz w:val="24"/>
                <w:szCs w:val="24"/>
              </w:rPr>
            </w:pPr>
            <w:r w:rsidRPr="00C00C6C">
              <w:rPr>
                <w:b/>
                <w:sz w:val="24"/>
                <w:szCs w:val="24"/>
              </w:rPr>
              <w:lastRenderedPageBreak/>
              <w:t>Занятие</w:t>
            </w:r>
            <w:r w:rsidR="002E3A32">
              <w:rPr>
                <w:b/>
                <w:sz w:val="24"/>
                <w:szCs w:val="24"/>
              </w:rPr>
              <w:t xml:space="preserve"> № 3</w:t>
            </w:r>
            <w:r w:rsidR="00404E92">
              <w:rPr>
                <w:b/>
                <w:sz w:val="24"/>
                <w:szCs w:val="24"/>
              </w:rPr>
              <w:t>4</w:t>
            </w:r>
            <w:r w:rsidRPr="00C00C6C">
              <w:rPr>
                <w:b/>
                <w:sz w:val="24"/>
                <w:szCs w:val="24"/>
              </w:rPr>
              <w:t>. Тема занятия</w:t>
            </w:r>
            <w:r w:rsidR="00C86379" w:rsidRPr="00C00C6C">
              <w:rPr>
                <w:b/>
                <w:sz w:val="24"/>
                <w:szCs w:val="24"/>
              </w:rPr>
              <w:t xml:space="preserve">: </w:t>
            </w:r>
            <w:r w:rsidR="002E3A32">
              <w:rPr>
                <w:sz w:val="24"/>
                <w:szCs w:val="24"/>
              </w:rPr>
              <w:t>«Расспрос</w:t>
            </w:r>
            <w:r w:rsidR="00C86379" w:rsidRPr="00C00C6C">
              <w:rPr>
                <w:sz w:val="24"/>
                <w:szCs w:val="24"/>
              </w:rPr>
              <w:t xml:space="preserve"> </w:t>
            </w:r>
            <w:r w:rsidR="00404E92">
              <w:rPr>
                <w:sz w:val="24"/>
                <w:szCs w:val="24"/>
              </w:rPr>
              <w:t xml:space="preserve">и осмотр </w:t>
            </w:r>
            <w:r w:rsidR="00C86379" w:rsidRPr="00C00C6C">
              <w:rPr>
                <w:sz w:val="24"/>
                <w:szCs w:val="24"/>
              </w:rPr>
              <w:t xml:space="preserve">больных с </w:t>
            </w:r>
            <w:proofErr w:type="spellStart"/>
            <w:r w:rsidR="00C86379" w:rsidRPr="00C00C6C">
              <w:rPr>
                <w:sz w:val="24"/>
                <w:szCs w:val="24"/>
              </w:rPr>
              <w:t>заболева</w:t>
            </w:r>
            <w:proofErr w:type="spellEnd"/>
          </w:p>
          <w:p w:rsidR="00C86379" w:rsidRPr="00C00C6C" w:rsidRDefault="00C86379" w:rsidP="002E3A32">
            <w:pPr>
              <w:ind w:right="-177"/>
              <w:contextualSpacing/>
              <w:rPr>
                <w:sz w:val="24"/>
                <w:szCs w:val="24"/>
              </w:rPr>
            </w:pPr>
            <w:proofErr w:type="spellStart"/>
            <w:r w:rsidRPr="00C00C6C">
              <w:rPr>
                <w:sz w:val="24"/>
                <w:szCs w:val="24"/>
              </w:rPr>
              <w:t>ниями</w:t>
            </w:r>
            <w:proofErr w:type="spellEnd"/>
            <w:r w:rsidRPr="00C00C6C">
              <w:rPr>
                <w:sz w:val="24"/>
                <w:szCs w:val="24"/>
              </w:rPr>
              <w:t xml:space="preserve"> </w:t>
            </w:r>
          </w:p>
          <w:p w:rsidR="00C86379" w:rsidRPr="00C00C6C" w:rsidRDefault="00C86379" w:rsidP="002E3A32">
            <w:pPr>
              <w:ind w:right="-177"/>
              <w:contextualSpacing/>
              <w:rPr>
                <w:sz w:val="24"/>
                <w:szCs w:val="24"/>
              </w:rPr>
            </w:pPr>
            <w:proofErr w:type="spellStart"/>
            <w:r w:rsidRPr="00C00C6C">
              <w:rPr>
                <w:sz w:val="24"/>
                <w:szCs w:val="24"/>
              </w:rPr>
              <w:t>мочевыде</w:t>
            </w:r>
            <w:proofErr w:type="spellEnd"/>
          </w:p>
          <w:p w:rsidR="00C86379" w:rsidRPr="00C00C6C" w:rsidRDefault="00C86379" w:rsidP="002E3A32">
            <w:pPr>
              <w:ind w:right="-177"/>
              <w:contextualSpacing/>
              <w:rPr>
                <w:sz w:val="24"/>
                <w:szCs w:val="24"/>
              </w:rPr>
            </w:pPr>
            <w:proofErr w:type="spellStart"/>
            <w:r w:rsidRPr="00C00C6C">
              <w:rPr>
                <w:sz w:val="24"/>
                <w:szCs w:val="24"/>
              </w:rPr>
              <w:t>лительной</w:t>
            </w:r>
            <w:proofErr w:type="spellEnd"/>
            <w:r w:rsidRPr="00C00C6C">
              <w:rPr>
                <w:sz w:val="24"/>
                <w:szCs w:val="24"/>
              </w:rPr>
              <w:t xml:space="preserve"> системы».</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b/>
                <w:sz w:val="24"/>
                <w:szCs w:val="24"/>
              </w:rPr>
            </w:pPr>
          </w:p>
        </w:tc>
        <w:tc>
          <w:tcPr>
            <w:tcW w:w="850" w:type="dxa"/>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bottom w:val="single" w:sz="4" w:space="0" w:color="auto"/>
              <w:right w:val="single" w:sz="4" w:space="0" w:color="auto"/>
            </w:tcBorders>
          </w:tcPr>
          <w:p w:rsidR="00C86379" w:rsidRPr="00C00C6C" w:rsidRDefault="00C86379" w:rsidP="002E3A32">
            <w:pPr>
              <w:ind w:right="-177"/>
              <w:contextualSpacing/>
              <w:rPr>
                <w:sz w:val="24"/>
                <w:szCs w:val="24"/>
              </w:rPr>
            </w:pPr>
            <w:r w:rsidRPr="00C00C6C">
              <w:rPr>
                <w:b/>
                <w:sz w:val="24"/>
                <w:szCs w:val="24"/>
              </w:rPr>
              <w:t>Цель</w:t>
            </w:r>
            <w:r w:rsidRPr="00C00C6C">
              <w:rPr>
                <w:sz w:val="24"/>
                <w:szCs w:val="24"/>
              </w:rPr>
              <w:t>: изу</w:t>
            </w:r>
            <w:r w:rsidR="002E3A32">
              <w:rPr>
                <w:sz w:val="24"/>
                <w:szCs w:val="24"/>
              </w:rPr>
              <w:t xml:space="preserve">чение метода расспроса </w:t>
            </w:r>
            <w:r w:rsidR="00404E92">
              <w:rPr>
                <w:sz w:val="24"/>
                <w:szCs w:val="24"/>
              </w:rPr>
              <w:t xml:space="preserve">и осмотра </w:t>
            </w:r>
            <w:r w:rsidRPr="00C00C6C">
              <w:rPr>
                <w:sz w:val="24"/>
                <w:szCs w:val="24"/>
              </w:rPr>
              <w:t>больных с заболеваниями мочевыделительной системы.</w:t>
            </w:r>
          </w:p>
          <w:p w:rsidR="0042384D" w:rsidRDefault="0042384D" w:rsidP="0042384D">
            <w:pPr>
              <w:ind w:right="-177"/>
              <w:contextualSpacing/>
              <w:rPr>
                <w:sz w:val="24"/>
                <w:szCs w:val="24"/>
              </w:rPr>
            </w:pPr>
          </w:p>
          <w:p w:rsidR="00C86379" w:rsidRPr="00C00C6C" w:rsidRDefault="0042384D" w:rsidP="0042384D">
            <w:pPr>
              <w:ind w:right="-177"/>
              <w:contextualSpacing/>
              <w:rPr>
                <w:b/>
                <w:sz w:val="24"/>
                <w:szCs w:val="24"/>
              </w:rPr>
            </w:pPr>
            <w:r>
              <w:rPr>
                <w:sz w:val="24"/>
                <w:szCs w:val="24"/>
              </w:rPr>
              <w:t xml:space="preserve">                   </w:t>
            </w:r>
            <w:r w:rsidR="00A868B6"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1. </w:t>
            </w:r>
            <w:r w:rsidR="00A868B6" w:rsidRPr="00C00C6C">
              <w:rPr>
                <w:sz w:val="24"/>
                <w:szCs w:val="24"/>
              </w:rPr>
              <w:t>Проведите р</w:t>
            </w:r>
            <w:r w:rsidRPr="00C00C6C">
              <w:rPr>
                <w:sz w:val="24"/>
                <w:szCs w:val="24"/>
              </w:rPr>
              <w:t>асспрос больных с заболеваниями мочевыделительной системы.</w:t>
            </w:r>
          </w:p>
          <w:p w:rsidR="00404E92" w:rsidRPr="00C00C6C" w:rsidRDefault="00404E92" w:rsidP="00404E92">
            <w:pPr>
              <w:ind w:right="-177"/>
              <w:contextualSpacing/>
              <w:rPr>
                <w:sz w:val="24"/>
                <w:szCs w:val="24"/>
              </w:rPr>
            </w:pPr>
            <w:r>
              <w:rPr>
                <w:sz w:val="24"/>
                <w:szCs w:val="24"/>
              </w:rPr>
              <w:t>2</w:t>
            </w:r>
            <w:r w:rsidRPr="00C00C6C">
              <w:rPr>
                <w:sz w:val="24"/>
                <w:szCs w:val="24"/>
              </w:rPr>
              <w:t>. Расскажите про осмотр больных с заболеваниями почек.</w:t>
            </w:r>
          </w:p>
          <w:p w:rsidR="0042384D" w:rsidRDefault="0042384D" w:rsidP="002E7B88">
            <w:pPr>
              <w:ind w:right="-177"/>
              <w:contextualSpacing/>
              <w:rPr>
                <w:sz w:val="24"/>
                <w:szCs w:val="24"/>
              </w:rPr>
            </w:pPr>
          </w:p>
          <w:p w:rsidR="00C86379" w:rsidRPr="00C00C6C" w:rsidRDefault="00C86379" w:rsidP="002E7B88">
            <w:pPr>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и умеет проводить расспрос</w:t>
            </w:r>
          </w:p>
          <w:p w:rsidR="00404E92" w:rsidRPr="00C00C6C" w:rsidRDefault="00C86379" w:rsidP="00404E92">
            <w:pPr>
              <w:ind w:right="-177"/>
              <w:contextualSpacing/>
              <w:rPr>
                <w:sz w:val="24"/>
                <w:szCs w:val="24"/>
              </w:rPr>
            </w:pPr>
            <w:r w:rsidRPr="00C00C6C">
              <w:rPr>
                <w:sz w:val="24"/>
                <w:szCs w:val="24"/>
              </w:rPr>
              <w:t>больного с патологией мочевыделительной системы</w:t>
            </w:r>
            <w:r w:rsidR="00404E92">
              <w:rPr>
                <w:sz w:val="24"/>
                <w:szCs w:val="24"/>
              </w:rPr>
              <w:t>,</w:t>
            </w:r>
            <w:r w:rsidR="00404E92" w:rsidRPr="00C00C6C">
              <w:rPr>
                <w:sz w:val="24"/>
                <w:szCs w:val="24"/>
              </w:rPr>
              <w:t xml:space="preserve"> </w:t>
            </w:r>
            <w:r w:rsidR="00404E92" w:rsidRPr="00C00C6C">
              <w:rPr>
                <w:sz w:val="24"/>
                <w:szCs w:val="24"/>
              </w:rPr>
              <w:t xml:space="preserve">знает и умеет проводить </w:t>
            </w:r>
          </w:p>
          <w:p w:rsidR="00404E92" w:rsidRPr="00C00C6C" w:rsidRDefault="00404E92" w:rsidP="00404E92">
            <w:pPr>
              <w:ind w:right="-177"/>
              <w:contextualSpacing/>
              <w:rPr>
                <w:sz w:val="24"/>
                <w:szCs w:val="24"/>
              </w:rPr>
            </w:pPr>
            <w:r w:rsidRPr="00C00C6C">
              <w:rPr>
                <w:sz w:val="24"/>
                <w:szCs w:val="24"/>
              </w:rPr>
              <w:t xml:space="preserve"> осмотр больного с патологией мочевыделительной системы.</w:t>
            </w:r>
          </w:p>
          <w:p w:rsidR="00C86379" w:rsidRPr="00C00C6C" w:rsidRDefault="00C86379" w:rsidP="002E7B88">
            <w:pPr>
              <w:ind w:right="-177"/>
              <w:contextualSpacing/>
              <w:rPr>
                <w:sz w:val="24"/>
                <w:szCs w:val="24"/>
              </w:rPr>
            </w:pPr>
          </w:p>
          <w:p w:rsidR="00C86379" w:rsidRPr="00C00C6C" w:rsidRDefault="00C86379" w:rsidP="002E7B88">
            <w:pPr>
              <w:ind w:right="-177"/>
              <w:contextualSpacing/>
              <w:rPr>
                <w:sz w:val="24"/>
                <w:szCs w:val="24"/>
              </w:rPr>
            </w:pPr>
          </w:p>
          <w:p w:rsidR="00A868B6" w:rsidRPr="00C00C6C" w:rsidRDefault="00A868B6"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42384D" w:rsidRDefault="0042384D" w:rsidP="002E7B88">
            <w:pPr>
              <w:ind w:right="-177"/>
              <w:contextualSpacing/>
              <w:rPr>
                <w:sz w:val="24"/>
                <w:szCs w:val="24"/>
              </w:rPr>
            </w:pPr>
          </w:p>
          <w:p w:rsidR="00C86379" w:rsidRPr="0042384D" w:rsidRDefault="00C86379" w:rsidP="0042384D">
            <w:pPr>
              <w:rPr>
                <w:sz w:val="24"/>
                <w:szCs w:val="24"/>
              </w:rPr>
            </w:pPr>
          </w:p>
        </w:tc>
        <w:tc>
          <w:tcPr>
            <w:tcW w:w="567" w:type="dxa"/>
            <w:tcBorders>
              <w:bottom w:val="single" w:sz="4" w:space="0" w:color="auto"/>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tc>
        <w:tc>
          <w:tcPr>
            <w:tcW w:w="567" w:type="dxa"/>
            <w:gridSpan w:val="3"/>
            <w:tcBorders>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C86379" w:rsidRPr="00C00C6C" w:rsidRDefault="00C86379" w:rsidP="002E7B88">
            <w:pPr>
              <w:pStyle w:val="11"/>
              <w:contextualSpacing/>
              <w:rPr>
                <w:rFonts w:ascii="Times New Roman" w:hAnsi="Times New Roman" w:cs="Times New Roman"/>
                <w:b/>
              </w:rPr>
            </w:pP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C86379" w:rsidRPr="00C00C6C" w:rsidRDefault="00C86379" w:rsidP="002E7B88">
            <w:pPr>
              <w:pStyle w:val="11"/>
              <w:contextualSpacing/>
              <w:rPr>
                <w:rFonts w:ascii="Times New Roman" w:hAnsi="Times New Roman" w:cs="Times New Roman"/>
                <w:b/>
              </w:rPr>
            </w:pPr>
          </w:p>
        </w:tc>
        <w:tc>
          <w:tcPr>
            <w:tcW w:w="764" w:type="dxa"/>
            <w:tcBorders>
              <w:left w:val="single" w:sz="4" w:space="0" w:color="auto"/>
              <w:bottom w:val="single" w:sz="4" w:space="0" w:color="auto"/>
            </w:tcBorders>
          </w:tcPr>
          <w:p w:rsidR="00C86379" w:rsidRPr="00C00C6C" w:rsidRDefault="001804DC" w:rsidP="002E7B88">
            <w:pPr>
              <w:contextualSpacing/>
              <w:rPr>
                <w:b/>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pStyle w:val="11"/>
              <w:contextualSpacing/>
              <w:rPr>
                <w:rFonts w:ascii="Times New Roman" w:hAnsi="Times New Roman" w:cs="Times New Roman"/>
                <w:b/>
              </w:rPr>
            </w:pPr>
          </w:p>
        </w:tc>
        <w:tc>
          <w:tcPr>
            <w:tcW w:w="655" w:type="dxa"/>
            <w:gridSpan w:val="2"/>
            <w:tcBorders>
              <w:bottom w:val="single" w:sz="4" w:space="0" w:color="auto"/>
            </w:tcBorders>
          </w:tcPr>
          <w:p w:rsidR="00C86379" w:rsidRPr="00C00C6C" w:rsidRDefault="007A35F0" w:rsidP="002E7B88">
            <w:pPr>
              <w:contextualSpacing/>
              <w:jc w:val="center"/>
              <w:rPr>
                <w:sz w:val="24"/>
                <w:szCs w:val="24"/>
              </w:rPr>
            </w:pPr>
            <w:r>
              <w:rPr>
                <w:sz w:val="24"/>
                <w:szCs w:val="24"/>
              </w:rPr>
              <w:t xml:space="preserve">1 </w:t>
            </w:r>
            <w:proofErr w:type="spellStart"/>
            <w:r>
              <w:rPr>
                <w:sz w:val="24"/>
                <w:szCs w:val="24"/>
              </w:rPr>
              <w:t>нед</w:t>
            </w:r>
            <w:proofErr w:type="spellEnd"/>
          </w:p>
        </w:tc>
      </w:tr>
      <w:tr w:rsidR="00C00C6C" w:rsidRPr="00C00C6C" w:rsidTr="0042384D">
        <w:trPr>
          <w:trHeight w:val="4442"/>
        </w:trPr>
        <w:tc>
          <w:tcPr>
            <w:tcW w:w="1419" w:type="dxa"/>
            <w:tcBorders>
              <w:top w:val="single" w:sz="4" w:space="0" w:color="auto"/>
              <w:bottom w:val="single" w:sz="4" w:space="0" w:color="auto"/>
              <w:right w:val="single" w:sz="4" w:space="0" w:color="auto"/>
            </w:tcBorders>
          </w:tcPr>
          <w:p w:rsidR="00C86379" w:rsidRPr="00C00C6C" w:rsidRDefault="00A868B6" w:rsidP="002E3A32">
            <w:pPr>
              <w:ind w:right="-177"/>
              <w:contextualSpacing/>
              <w:rPr>
                <w:sz w:val="24"/>
                <w:szCs w:val="24"/>
              </w:rPr>
            </w:pPr>
            <w:r w:rsidRPr="00C00C6C">
              <w:rPr>
                <w:b/>
                <w:sz w:val="24"/>
                <w:szCs w:val="24"/>
              </w:rPr>
              <w:t>Занятие</w:t>
            </w:r>
            <w:r w:rsidR="002E3A32">
              <w:rPr>
                <w:b/>
                <w:sz w:val="24"/>
                <w:szCs w:val="24"/>
              </w:rPr>
              <w:t xml:space="preserve"> № 3</w:t>
            </w:r>
            <w:r w:rsidR="00404E92">
              <w:rPr>
                <w:b/>
                <w:sz w:val="24"/>
                <w:szCs w:val="24"/>
              </w:rPr>
              <w:t>5</w:t>
            </w:r>
            <w:r w:rsidRPr="00C00C6C">
              <w:rPr>
                <w:b/>
                <w:sz w:val="24"/>
                <w:szCs w:val="24"/>
              </w:rPr>
              <w:t>. Тема занятия</w:t>
            </w:r>
            <w:r w:rsidR="00C86379" w:rsidRPr="00C00C6C">
              <w:rPr>
                <w:b/>
                <w:sz w:val="24"/>
                <w:szCs w:val="24"/>
              </w:rPr>
              <w:t>:</w:t>
            </w:r>
          </w:p>
          <w:p w:rsidR="00C86379" w:rsidRPr="00C00C6C" w:rsidRDefault="00C86379" w:rsidP="002E3A32">
            <w:pPr>
              <w:ind w:right="-177"/>
              <w:contextualSpacing/>
              <w:rPr>
                <w:sz w:val="24"/>
                <w:szCs w:val="24"/>
              </w:rPr>
            </w:pPr>
            <w:r w:rsidRPr="00C00C6C">
              <w:rPr>
                <w:sz w:val="24"/>
                <w:szCs w:val="24"/>
              </w:rPr>
              <w:t xml:space="preserve">«Пальпация, перкуссия и </w:t>
            </w:r>
            <w:proofErr w:type="spellStart"/>
            <w:r w:rsidRPr="00C00C6C">
              <w:rPr>
                <w:sz w:val="24"/>
                <w:szCs w:val="24"/>
              </w:rPr>
              <w:t>аускульта</w:t>
            </w:r>
            <w:proofErr w:type="spellEnd"/>
          </w:p>
          <w:p w:rsidR="00C86379" w:rsidRPr="00C00C6C" w:rsidRDefault="00C86379" w:rsidP="002E3A32">
            <w:pPr>
              <w:ind w:right="-177"/>
              <w:contextualSpacing/>
              <w:rPr>
                <w:sz w:val="24"/>
                <w:szCs w:val="24"/>
              </w:rPr>
            </w:pPr>
            <w:proofErr w:type="spellStart"/>
            <w:proofErr w:type="gramStart"/>
            <w:r w:rsidRPr="00C00C6C">
              <w:rPr>
                <w:sz w:val="24"/>
                <w:szCs w:val="24"/>
              </w:rPr>
              <w:t>ция</w:t>
            </w:r>
            <w:proofErr w:type="spellEnd"/>
            <w:r w:rsidRPr="00C00C6C">
              <w:rPr>
                <w:sz w:val="24"/>
                <w:szCs w:val="24"/>
              </w:rPr>
              <w:t xml:space="preserve">  больных</w:t>
            </w:r>
            <w:proofErr w:type="gramEnd"/>
            <w:r w:rsidRPr="00C00C6C">
              <w:rPr>
                <w:sz w:val="24"/>
                <w:szCs w:val="24"/>
              </w:rPr>
              <w:t xml:space="preserve"> с заболеваниями мочевыделительной системы».</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3A32">
            <w:pPr>
              <w:ind w:right="-177"/>
              <w:contextualSpacing/>
              <w:rPr>
                <w:b/>
                <w:sz w:val="24"/>
                <w:szCs w:val="24"/>
              </w:rPr>
            </w:pPr>
          </w:p>
        </w:tc>
        <w:tc>
          <w:tcPr>
            <w:tcW w:w="850" w:type="dxa"/>
            <w:tcBorders>
              <w:top w:val="single" w:sz="4" w:space="0" w:color="auto"/>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DF014C"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DF014C" w:rsidRPr="00C00C6C" w:rsidRDefault="00DF014C" w:rsidP="002E7B88">
            <w:pPr>
              <w:contextualSpacing/>
              <w:rPr>
                <w:lang w:eastAsia="en-US"/>
              </w:rPr>
            </w:pPr>
          </w:p>
          <w:p w:rsidR="00CB5C50" w:rsidRPr="00CB5C50" w:rsidRDefault="00CB5C50" w:rsidP="002E7B88">
            <w:pPr>
              <w:contextualSpacing/>
              <w:rPr>
                <w:sz w:val="22"/>
                <w:szCs w:val="22"/>
                <w:lang w:eastAsia="en-US"/>
              </w:rPr>
            </w:pPr>
          </w:p>
        </w:tc>
        <w:tc>
          <w:tcPr>
            <w:tcW w:w="4394" w:type="dxa"/>
            <w:gridSpan w:val="3"/>
            <w:tcBorders>
              <w:top w:val="single" w:sz="4" w:space="0" w:color="auto"/>
              <w:bottom w:val="single" w:sz="4" w:space="0" w:color="auto"/>
              <w:right w:val="single" w:sz="4" w:space="0" w:color="auto"/>
            </w:tcBorders>
          </w:tcPr>
          <w:p w:rsidR="00C86379" w:rsidRDefault="00C86379" w:rsidP="002E7B88">
            <w:pPr>
              <w:ind w:right="-177"/>
              <w:contextualSpacing/>
              <w:rPr>
                <w:sz w:val="24"/>
                <w:szCs w:val="24"/>
              </w:rPr>
            </w:pPr>
            <w:r w:rsidRPr="00C00C6C">
              <w:rPr>
                <w:b/>
                <w:sz w:val="24"/>
                <w:szCs w:val="24"/>
              </w:rPr>
              <w:t xml:space="preserve">Цель: </w:t>
            </w:r>
            <w:r w:rsidRPr="00C00C6C">
              <w:rPr>
                <w:sz w:val="24"/>
                <w:szCs w:val="24"/>
              </w:rPr>
              <w:t>изучение метода пальпации, перкуссии и аускультации в нефрологии.</w:t>
            </w:r>
          </w:p>
          <w:p w:rsidR="0042384D" w:rsidRPr="00C00C6C" w:rsidRDefault="0042384D" w:rsidP="002E7B88">
            <w:pPr>
              <w:ind w:right="-177"/>
              <w:contextualSpacing/>
              <w:rPr>
                <w:sz w:val="24"/>
                <w:szCs w:val="24"/>
              </w:rPr>
            </w:pPr>
          </w:p>
          <w:p w:rsidR="00C86379" w:rsidRPr="00C00C6C" w:rsidRDefault="0042384D" w:rsidP="0042384D">
            <w:pPr>
              <w:ind w:right="-177"/>
              <w:contextualSpacing/>
              <w:rPr>
                <w:b/>
                <w:sz w:val="24"/>
                <w:szCs w:val="24"/>
              </w:rPr>
            </w:pPr>
            <w:r>
              <w:rPr>
                <w:sz w:val="24"/>
                <w:szCs w:val="24"/>
              </w:rPr>
              <w:t xml:space="preserve">                  </w:t>
            </w:r>
            <w:r w:rsidR="00A868B6" w:rsidRPr="00C00C6C">
              <w:rPr>
                <w:b/>
                <w:sz w:val="24"/>
                <w:szCs w:val="24"/>
              </w:rPr>
              <w:t>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1. </w:t>
            </w:r>
            <w:r w:rsidR="00A868B6" w:rsidRPr="00C00C6C">
              <w:rPr>
                <w:sz w:val="24"/>
                <w:szCs w:val="24"/>
              </w:rPr>
              <w:t>Проведите пальпацию, перкуссию и аускультацию</w:t>
            </w:r>
            <w:r w:rsidRPr="00C00C6C">
              <w:rPr>
                <w:sz w:val="24"/>
                <w:szCs w:val="24"/>
              </w:rPr>
              <w:t xml:space="preserve"> больных с заболеваниями почек.</w:t>
            </w:r>
          </w:p>
          <w:p w:rsidR="00C86379" w:rsidRPr="00C00C6C" w:rsidRDefault="00C86379" w:rsidP="002E7B88">
            <w:pPr>
              <w:tabs>
                <w:tab w:val="left" w:pos="2925"/>
              </w:tabs>
              <w:ind w:right="-177"/>
              <w:contextualSpacing/>
              <w:rPr>
                <w:sz w:val="24"/>
                <w:szCs w:val="24"/>
              </w:rPr>
            </w:pPr>
            <w:r w:rsidRPr="00C00C6C">
              <w:rPr>
                <w:sz w:val="24"/>
                <w:szCs w:val="24"/>
              </w:rPr>
              <w:t xml:space="preserve">2. </w:t>
            </w:r>
            <w:r w:rsidR="00A868B6" w:rsidRPr="00C00C6C">
              <w:rPr>
                <w:sz w:val="24"/>
                <w:szCs w:val="24"/>
              </w:rPr>
              <w:t>Определите симптом</w:t>
            </w:r>
            <w:r w:rsidRPr="00C00C6C">
              <w:rPr>
                <w:sz w:val="24"/>
                <w:szCs w:val="24"/>
              </w:rPr>
              <w:t xml:space="preserve"> Пастернацкого.</w:t>
            </w:r>
          </w:p>
          <w:p w:rsidR="00C86379" w:rsidRDefault="00C86379" w:rsidP="002E7B88">
            <w:pPr>
              <w:ind w:right="-177"/>
              <w:contextualSpacing/>
              <w:rPr>
                <w:sz w:val="24"/>
                <w:szCs w:val="24"/>
              </w:rPr>
            </w:pPr>
            <w:r w:rsidRPr="00C00C6C">
              <w:rPr>
                <w:sz w:val="24"/>
                <w:szCs w:val="24"/>
              </w:rPr>
              <w:t>3. Аускультация больных.</w:t>
            </w:r>
          </w:p>
          <w:p w:rsidR="0042384D" w:rsidRPr="00C00C6C" w:rsidRDefault="0042384D" w:rsidP="002E7B88">
            <w:pPr>
              <w:ind w:right="-177"/>
              <w:contextualSpacing/>
              <w:rPr>
                <w:sz w:val="24"/>
                <w:szCs w:val="24"/>
              </w:rPr>
            </w:pPr>
          </w:p>
          <w:p w:rsidR="0042384D" w:rsidRDefault="00C86379" w:rsidP="002E7B88">
            <w:pPr>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и умеет проводить </w:t>
            </w:r>
            <w:proofErr w:type="spellStart"/>
            <w:r w:rsidRPr="00C00C6C">
              <w:rPr>
                <w:sz w:val="24"/>
                <w:szCs w:val="24"/>
              </w:rPr>
              <w:t>физикальное</w:t>
            </w:r>
            <w:proofErr w:type="spellEnd"/>
            <w:r w:rsidRPr="00C00C6C">
              <w:rPr>
                <w:sz w:val="24"/>
                <w:szCs w:val="24"/>
              </w:rPr>
              <w:t xml:space="preserve"> обследование больного с патологией мочевыделительной системы.</w:t>
            </w:r>
          </w:p>
          <w:p w:rsidR="00C86379" w:rsidRPr="00C00C6C" w:rsidRDefault="00C86379" w:rsidP="002E7B88">
            <w:pPr>
              <w:ind w:right="-177"/>
              <w:contextualSpacing/>
              <w:rPr>
                <w:sz w:val="24"/>
                <w:szCs w:val="24"/>
              </w:rPr>
            </w:pPr>
            <w:r w:rsidRPr="00C00C6C">
              <w:rPr>
                <w:sz w:val="24"/>
                <w:szCs w:val="24"/>
              </w:rPr>
              <w:t xml:space="preserve"> </w:t>
            </w:r>
          </w:p>
          <w:p w:rsidR="00A868B6" w:rsidRPr="00C00C6C" w:rsidRDefault="00A868B6" w:rsidP="002E7B88">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DF014C" w:rsidRPr="0042384D" w:rsidRDefault="00DF014C" w:rsidP="0042384D">
            <w:pPr>
              <w:rPr>
                <w:sz w:val="24"/>
                <w:szCs w:val="24"/>
              </w:rPr>
            </w:pPr>
          </w:p>
        </w:tc>
        <w:tc>
          <w:tcPr>
            <w:tcW w:w="567" w:type="dxa"/>
            <w:tcBorders>
              <w:top w:val="single" w:sz="4" w:space="0" w:color="auto"/>
              <w:bottom w:val="single" w:sz="4" w:space="0" w:color="auto"/>
              <w:right w:val="single" w:sz="4" w:space="0" w:color="auto"/>
            </w:tcBorders>
          </w:tcPr>
          <w:p w:rsidR="001D3A37" w:rsidRPr="00C00C6C" w:rsidRDefault="00673988"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C86379" w:rsidRPr="00C00C6C" w:rsidRDefault="00C86379" w:rsidP="002E7B88">
            <w:pPr>
              <w:contextualSpacing/>
              <w:rPr>
                <w:sz w:val="24"/>
                <w:szCs w:val="24"/>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1D3A37"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1D3A37" w:rsidRPr="00C00C6C" w:rsidRDefault="001D3A37" w:rsidP="002E7B88">
            <w:pPr>
              <w:pStyle w:val="11"/>
              <w:contextualSpacing/>
              <w:rPr>
                <w:sz w:val="24"/>
                <w:szCs w:val="24"/>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1D3A37" w:rsidRPr="00C00C6C" w:rsidRDefault="001D3A37" w:rsidP="002E7B88">
            <w:pPr>
              <w:contextualSpacing/>
              <w:rPr>
                <w:lang w:eastAsia="en-US"/>
              </w:rPr>
            </w:pPr>
          </w:p>
          <w:p w:rsidR="00C86379" w:rsidRPr="00C00C6C" w:rsidRDefault="00C86379" w:rsidP="002E7B88">
            <w:pPr>
              <w:contextualSpacing/>
              <w:rPr>
                <w:lang w:eastAsia="en-US"/>
              </w:rPr>
            </w:pPr>
          </w:p>
        </w:tc>
        <w:tc>
          <w:tcPr>
            <w:tcW w:w="764" w:type="dxa"/>
            <w:tcBorders>
              <w:top w:val="single" w:sz="4" w:space="0" w:color="auto"/>
              <w:left w:val="single" w:sz="4" w:space="0" w:color="auto"/>
              <w:bottom w:val="single" w:sz="4" w:space="0" w:color="auto"/>
            </w:tcBorders>
          </w:tcPr>
          <w:p w:rsidR="001D3A37" w:rsidRPr="00C00C6C" w:rsidRDefault="001804DC" w:rsidP="002E7B88">
            <w:pPr>
              <w:contextualSpacing/>
              <w:rPr>
                <w:iCs/>
                <w:sz w:val="24"/>
                <w:szCs w:val="24"/>
              </w:rPr>
            </w:pPr>
            <w:proofErr w:type="gramStart"/>
            <w:r>
              <w:rPr>
                <w:iCs/>
                <w:sz w:val="24"/>
                <w:szCs w:val="24"/>
              </w:rPr>
              <w:t>УО,СЗ</w:t>
            </w:r>
            <w:proofErr w:type="gramEnd"/>
            <w:r>
              <w:rPr>
                <w:iCs/>
                <w:sz w:val="24"/>
                <w:szCs w:val="24"/>
              </w:rPr>
              <w:t>,Т,РИ,МШ</w:t>
            </w: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1D3A37" w:rsidRPr="00C00C6C" w:rsidRDefault="001D3A37" w:rsidP="002E7B88">
            <w:pPr>
              <w:contextualSpacing/>
              <w:rPr>
                <w:sz w:val="24"/>
                <w:szCs w:val="24"/>
              </w:rPr>
            </w:pPr>
          </w:p>
          <w:p w:rsidR="00C86379" w:rsidRPr="00C00C6C" w:rsidRDefault="00C86379" w:rsidP="002E7B88">
            <w:pPr>
              <w:contextualSpacing/>
              <w:rPr>
                <w:sz w:val="24"/>
                <w:szCs w:val="24"/>
              </w:rPr>
            </w:pPr>
          </w:p>
        </w:tc>
        <w:tc>
          <w:tcPr>
            <w:tcW w:w="655" w:type="dxa"/>
            <w:gridSpan w:val="2"/>
            <w:tcBorders>
              <w:top w:val="single" w:sz="4" w:space="0" w:color="auto"/>
              <w:bottom w:val="single" w:sz="4" w:space="0" w:color="auto"/>
            </w:tcBorders>
          </w:tcPr>
          <w:p w:rsidR="007A35F0" w:rsidRDefault="0042384D" w:rsidP="002E7B88">
            <w:pPr>
              <w:contextualSpacing/>
              <w:jc w:val="center"/>
              <w:rPr>
                <w:sz w:val="24"/>
                <w:szCs w:val="24"/>
              </w:rPr>
            </w:pPr>
            <w:r>
              <w:rPr>
                <w:sz w:val="24"/>
                <w:szCs w:val="24"/>
              </w:rPr>
              <w:t>3</w:t>
            </w:r>
            <w:r w:rsidR="007A35F0">
              <w:rPr>
                <w:sz w:val="24"/>
                <w:szCs w:val="24"/>
              </w:rPr>
              <w:t>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C86379" w:rsidRPr="007A35F0" w:rsidRDefault="00C86379" w:rsidP="002E7B88">
            <w:pPr>
              <w:contextualSpacing/>
              <w:rPr>
                <w:sz w:val="24"/>
                <w:szCs w:val="24"/>
              </w:rPr>
            </w:pPr>
          </w:p>
        </w:tc>
      </w:tr>
      <w:tr w:rsidR="0042384D" w:rsidRPr="00C00C6C" w:rsidTr="0042384D">
        <w:trPr>
          <w:trHeight w:val="7903"/>
        </w:trPr>
        <w:tc>
          <w:tcPr>
            <w:tcW w:w="1419" w:type="dxa"/>
            <w:tcBorders>
              <w:top w:val="single" w:sz="4" w:space="0" w:color="auto"/>
              <w:bottom w:val="single" w:sz="4" w:space="0" w:color="auto"/>
              <w:right w:val="single" w:sz="4" w:space="0" w:color="auto"/>
            </w:tcBorders>
          </w:tcPr>
          <w:p w:rsidR="0042384D" w:rsidRPr="00C00C6C" w:rsidRDefault="0042384D" w:rsidP="0042384D">
            <w:pPr>
              <w:ind w:right="-177"/>
              <w:contextualSpacing/>
              <w:rPr>
                <w:sz w:val="24"/>
                <w:szCs w:val="24"/>
              </w:rPr>
            </w:pPr>
            <w:r w:rsidRPr="00C00C6C">
              <w:rPr>
                <w:b/>
                <w:sz w:val="24"/>
                <w:szCs w:val="24"/>
              </w:rPr>
              <w:lastRenderedPageBreak/>
              <w:t>Занятие</w:t>
            </w:r>
            <w:r>
              <w:rPr>
                <w:b/>
                <w:sz w:val="24"/>
                <w:szCs w:val="24"/>
              </w:rPr>
              <w:t xml:space="preserve"> № 3</w:t>
            </w:r>
            <w:r w:rsidR="00404E92">
              <w:rPr>
                <w:b/>
                <w:sz w:val="24"/>
                <w:szCs w:val="24"/>
              </w:rPr>
              <w:t>6</w:t>
            </w:r>
            <w:r w:rsidRPr="00C00C6C">
              <w:rPr>
                <w:b/>
                <w:sz w:val="24"/>
                <w:szCs w:val="24"/>
              </w:rPr>
              <w:t>. Тема занятии:</w:t>
            </w:r>
          </w:p>
          <w:p w:rsidR="0042384D" w:rsidRPr="00C00C6C" w:rsidRDefault="0042384D" w:rsidP="0042384D">
            <w:pPr>
              <w:ind w:right="-177"/>
              <w:contextualSpacing/>
              <w:rPr>
                <w:sz w:val="24"/>
                <w:szCs w:val="24"/>
              </w:rPr>
            </w:pPr>
            <w:r w:rsidRPr="00C00C6C">
              <w:rPr>
                <w:sz w:val="24"/>
                <w:szCs w:val="24"/>
              </w:rPr>
              <w:t>«</w:t>
            </w:r>
            <w:proofErr w:type="spellStart"/>
            <w:r w:rsidRPr="00C00C6C">
              <w:rPr>
                <w:sz w:val="24"/>
                <w:szCs w:val="24"/>
              </w:rPr>
              <w:t>Лаборатор</w:t>
            </w:r>
            <w:proofErr w:type="spellEnd"/>
          </w:p>
          <w:p w:rsidR="0042384D" w:rsidRPr="00C00C6C" w:rsidRDefault="0042384D" w:rsidP="0042384D">
            <w:pPr>
              <w:ind w:right="-177"/>
              <w:contextualSpacing/>
              <w:rPr>
                <w:sz w:val="24"/>
                <w:szCs w:val="24"/>
              </w:rPr>
            </w:pPr>
            <w:proofErr w:type="spellStart"/>
            <w:r>
              <w:rPr>
                <w:sz w:val="24"/>
                <w:szCs w:val="24"/>
              </w:rPr>
              <w:t>н</w:t>
            </w:r>
            <w:r w:rsidRPr="00C00C6C">
              <w:rPr>
                <w:sz w:val="24"/>
                <w:szCs w:val="24"/>
              </w:rPr>
              <w:t>ые</w:t>
            </w:r>
            <w:proofErr w:type="spellEnd"/>
            <w:r>
              <w:rPr>
                <w:sz w:val="24"/>
                <w:szCs w:val="24"/>
              </w:rPr>
              <w:t xml:space="preserve"> и инструментальные </w:t>
            </w:r>
            <w:r w:rsidRPr="00C00C6C">
              <w:rPr>
                <w:sz w:val="24"/>
                <w:szCs w:val="24"/>
              </w:rPr>
              <w:t xml:space="preserve">методы </w:t>
            </w:r>
            <w:proofErr w:type="spellStart"/>
            <w:r w:rsidRPr="00C00C6C">
              <w:rPr>
                <w:sz w:val="24"/>
                <w:szCs w:val="24"/>
              </w:rPr>
              <w:t>исследова</w:t>
            </w:r>
            <w:proofErr w:type="spellEnd"/>
          </w:p>
          <w:p w:rsidR="0042384D" w:rsidRPr="00C00C6C" w:rsidRDefault="0042384D" w:rsidP="0042384D">
            <w:pPr>
              <w:ind w:right="-177"/>
              <w:contextualSpacing/>
              <w:rPr>
                <w:sz w:val="24"/>
                <w:szCs w:val="24"/>
              </w:rPr>
            </w:pPr>
            <w:proofErr w:type="spellStart"/>
            <w:r w:rsidRPr="00C00C6C">
              <w:rPr>
                <w:sz w:val="24"/>
                <w:szCs w:val="24"/>
              </w:rPr>
              <w:t>ния</w:t>
            </w:r>
            <w:proofErr w:type="spellEnd"/>
            <w:r w:rsidRPr="00C00C6C">
              <w:rPr>
                <w:sz w:val="24"/>
                <w:szCs w:val="24"/>
              </w:rPr>
              <w:t xml:space="preserve"> больных с заболеваниями мочевыделительной системы».</w:t>
            </w:r>
          </w:p>
          <w:p w:rsidR="0042384D" w:rsidRPr="00C00C6C" w:rsidRDefault="0042384D" w:rsidP="002E3A32">
            <w:pPr>
              <w:ind w:right="-177"/>
              <w:contextualSpacing/>
              <w:rPr>
                <w:b/>
                <w:sz w:val="24"/>
                <w:szCs w:val="24"/>
              </w:rPr>
            </w:pPr>
          </w:p>
        </w:tc>
        <w:tc>
          <w:tcPr>
            <w:tcW w:w="850" w:type="dxa"/>
            <w:tcBorders>
              <w:top w:val="single" w:sz="4" w:space="0" w:color="auto"/>
              <w:left w:val="single" w:sz="4" w:space="0" w:color="auto"/>
              <w:bottom w:val="single" w:sz="4" w:space="0" w:color="auto"/>
            </w:tcBorders>
          </w:tcPr>
          <w:p w:rsidR="0042384D" w:rsidRPr="00C00C6C" w:rsidRDefault="0042384D" w:rsidP="0042384D">
            <w:pPr>
              <w:pStyle w:val="11"/>
              <w:contextualSpacing/>
              <w:rPr>
                <w:rFonts w:ascii="Times New Roman" w:hAnsi="Times New Roman" w:cs="Times New Roman"/>
              </w:rPr>
            </w:pPr>
            <w:r w:rsidRPr="00C00C6C">
              <w:rPr>
                <w:rFonts w:ascii="Times New Roman" w:hAnsi="Times New Roman" w:cs="Times New Roman"/>
              </w:rPr>
              <w:t>РОд-4</w:t>
            </w:r>
          </w:p>
          <w:p w:rsidR="0042384D" w:rsidRPr="00C00C6C" w:rsidRDefault="0042384D" w:rsidP="0042384D">
            <w:pPr>
              <w:pStyle w:val="11"/>
              <w:contextualSpacing/>
              <w:rPr>
                <w:rFonts w:ascii="Times New Roman" w:hAnsi="Times New Roman" w:cs="Times New Roman"/>
              </w:rPr>
            </w:pPr>
            <w:r w:rsidRPr="00C00C6C">
              <w:rPr>
                <w:rFonts w:ascii="Times New Roman" w:hAnsi="Times New Roman" w:cs="Times New Roman"/>
              </w:rPr>
              <w:t>ПК-2</w:t>
            </w:r>
          </w:p>
          <w:p w:rsidR="0042384D" w:rsidRDefault="0042384D" w:rsidP="0042384D">
            <w:pPr>
              <w:contextualSpacing/>
              <w:rPr>
                <w:sz w:val="22"/>
                <w:szCs w:val="22"/>
                <w:lang w:eastAsia="en-US"/>
              </w:rPr>
            </w:pPr>
            <w:r>
              <w:rPr>
                <w:sz w:val="22"/>
                <w:szCs w:val="22"/>
                <w:lang w:eastAsia="en-US"/>
              </w:rPr>
              <w:t>ПК-3</w:t>
            </w:r>
          </w:p>
          <w:p w:rsidR="0042384D" w:rsidRPr="00C00C6C" w:rsidRDefault="0042384D" w:rsidP="0042384D">
            <w:pPr>
              <w:contextualSpacing/>
              <w:rPr>
                <w:lang w:eastAsia="en-US"/>
              </w:rPr>
            </w:pPr>
            <w:r>
              <w:rPr>
                <w:sz w:val="22"/>
                <w:szCs w:val="22"/>
                <w:lang w:eastAsia="en-US"/>
              </w:rPr>
              <w:t>ПК-12</w:t>
            </w:r>
          </w:p>
          <w:p w:rsidR="0042384D" w:rsidRPr="00C00C6C" w:rsidRDefault="0042384D" w:rsidP="002E7B88">
            <w:pPr>
              <w:contextualSpacing/>
              <w:rPr>
                <w:lang w:eastAsia="en-US"/>
              </w:rPr>
            </w:pPr>
          </w:p>
          <w:p w:rsidR="0042384D" w:rsidRPr="00C00C6C" w:rsidRDefault="0042384D" w:rsidP="002E7B88">
            <w:pPr>
              <w:contextualSpacing/>
              <w:rPr>
                <w:lang w:eastAsia="en-US"/>
              </w:rPr>
            </w:pPr>
          </w:p>
          <w:p w:rsidR="0042384D" w:rsidRPr="00C00C6C" w:rsidRDefault="0042384D" w:rsidP="002E7B88">
            <w:pPr>
              <w:contextualSpacing/>
              <w:rPr>
                <w:lang w:eastAsia="en-US"/>
              </w:rPr>
            </w:pPr>
          </w:p>
          <w:p w:rsidR="0042384D" w:rsidRPr="00C00C6C" w:rsidRDefault="0042384D" w:rsidP="002E7B88">
            <w:pPr>
              <w:contextualSpacing/>
            </w:pPr>
          </w:p>
        </w:tc>
        <w:tc>
          <w:tcPr>
            <w:tcW w:w="4394" w:type="dxa"/>
            <w:gridSpan w:val="3"/>
            <w:tcBorders>
              <w:top w:val="single" w:sz="4" w:space="0" w:color="auto"/>
              <w:bottom w:val="single" w:sz="4" w:space="0" w:color="auto"/>
              <w:right w:val="single" w:sz="4" w:space="0" w:color="auto"/>
            </w:tcBorders>
          </w:tcPr>
          <w:p w:rsidR="0042384D" w:rsidRPr="00C00C6C" w:rsidRDefault="0042384D" w:rsidP="0042384D">
            <w:pPr>
              <w:ind w:right="-177"/>
              <w:contextualSpacing/>
              <w:rPr>
                <w:b/>
                <w:sz w:val="24"/>
                <w:szCs w:val="24"/>
              </w:rPr>
            </w:pPr>
            <w:r w:rsidRPr="00C00C6C">
              <w:rPr>
                <w:b/>
                <w:sz w:val="24"/>
                <w:szCs w:val="24"/>
              </w:rPr>
              <w:t xml:space="preserve">Цель: </w:t>
            </w:r>
            <w:r w:rsidRPr="00C00C6C">
              <w:rPr>
                <w:sz w:val="24"/>
                <w:szCs w:val="24"/>
              </w:rPr>
              <w:t xml:space="preserve">ознакомление с лабораторными </w:t>
            </w:r>
            <w:r>
              <w:rPr>
                <w:sz w:val="24"/>
                <w:szCs w:val="24"/>
              </w:rPr>
              <w:t xml:space="preserve">и </w:t>
            </w:r>
            <w:r w:rsidRPr="00C00C6C">
              <w:rPr>
                <w:sz w:val="24"/>
                <w:szCs w:val="24"/>
              </w:rPr>
              <w:t>инструментальными методами исследования больных в нефрологии</w:t>
            </w:r>
          </w:p>
          <w:p w:rsidR="0042384D" w:rsidRPr="00C00C6C" w:rsidRDefault="0042384D" w:rsidP="0042384D">
            <w:pPr>
              <w:ind w:right="-177"/>
              <w:contextualSpacing/>
              <w:rPr>
                <w:sz w:val="24"/>
                <w:szCs w:val="24"/>
              </w:rPr>
            </w:pPr>
          </w:p>
          <w:p w:rsidR="0042384D" w:rsidRPr="00C00C6C" w:rsidRDefault="0042384D" w:rsidP="0042384D">
            <w:pPr>
              <w:ind w:right="-177"/>
              <w:contextualSpacing/>
              <w:rPr>
                <w:sz w:val="24"/>
                <w:szCs w:val="24"/>
              </w:rPr>
            </w:pPr>
            <w:r w:rsidRPr="00C00C6C">
              <w:rPr>
                <w:b/>
                <w:sz w:val="24"/>
                <w:szCs w:val="24"/>
              </w:rPr>
              <w:t xml:space="preserve">             План занятии:</w:t>
            </w:r>
          </w:p>
          <w:p w:rsidR="00935FEC" w:rsidRDefault="00935FEC" w:rsidP="0042384D">
            <w:pPr>
              <w:ind w:right="-177"/>
              <w:contextualSpacing/>
              <w:rPr>
                <w:sz w:val="24"/>
                <w:szCs w:val="24"/>
              </w:rPr>
            </w:pPr>
          </w:p>
          <w:p w:rsidR="0042384D" w:rsidRDefault="0042384D" w:rsidP="0042384D">
            <w:pPr>
              <w:ind w:right="-177"/>
              <w:contextualSpacing/>
              <w:rPr>
                <w:sz w:val="24"/>
                <w:szCs w:val="24"/>
              </w:rPr>
            </w:pPr>
            <w:r w:rsidRPr="00C00C6C">
              <w:rPr>
                <w:sz w:val="24"/>
                <w:szCs w:val="24"/>
              </w:rPr>
              <w:t>1.Охарактеризуйте лабораторные методы исследования больных с заболеваниями мочевыделительной системы.</w:t>
            </w:r>
          </w:p>
          <w:p w:rsidR="0042384D" w:rsidRPr="00C00C6C" w:rsidRDefault="0042384D" w:rsidP="0042384D">
            <w:pPr>
              <w:tabs>
                <w:tab w:val="left" w:pos="240"/>
              </w:tabs>
              <w:ind w:right="-177"/>
              <w:contextualSpacing/>
              <w:rPr>
                <w:sz w:val="24"/>
                <w:szCs w:val="24"/>
              </w:rPr>
            </w:pPr>
            <w:r>
              <w:rPr>
                <w:sz w:val="24"/>
                <w:szCs w:val="24"/>
              </w:rPr>
              <w:t xml:space="preserve">2. </w:t>
            </w:r>
            <w:r w:rsidRPr="00C00C6C">
              <w:rPr>
                <w:sz w:val="24"/>
                <w:szCs w:val="24"/>
              </w:rPr>
              <w:t>Охарактеризуйте инструментальные методы исследования больных с заболеваниями мочевыделительной системы.</w:t>
            </w:r>
          </w:p>
          <w:p w:rsidR="00935FEC" w:rsidRDefault="00935FEC" w:rsidP="0042384D">
            <w:pPr>
              <w:tabs>
                <w:tab w:val="left" w:pos="2925"/>
              </w:tabs>
              <w:ind w:right="-177"/>
              <w:contextualSpacing/>
              <w:rPr>
                <w:b/>
                <w:sz w:val="24"/>
                <w:szCs w:val="24"/>
              </w:rPr>
            </w:pPr>
          </w:p>
          <w:p w:rsidR="00935FEC" w:rsidRDefault="00935FEC" w:rsidP="0042384D">
            <w:pPr>
              <w:tabs>
                <w:tab w:val="left" w:pos="2925"/>
              </w:tabs>
              <w:ind w:right="-177"/>
              <w:contextualSpacing/>
              <w:rPr>
                <w:b/>
                <w:sz w:val="24"/>
                <w:szCs w:val="24"/>
              </w:rPr>
            </w:pPr>
          </w:p>
          <w:p w:rsidR="0042384D" w:rsidRPr="00C00C6C" w:rsidRDefault="0042384D" w:rsidP="0042384D">
            <w:pPr>
              <w:tabs>
                <w:tab w:val="left" w:pos="2925"/>
              </w:tabs>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умеет интерпретировать данные лабораторных</w:t>
            </w:r>
            <w:r>
              <w:rPr>
                <w:sz w:val="24"/>
                <w:szCs w:val="24"/>
              </w:rPr>
              <w:t xml:space="preserve"> и инструментальных</w:t>
            </w:r>
            <w:r w:rsidRPr="00C00C6C">
              <w:rPr>
                <w:sz w:val="24"/>
                <w:szCs w:val="24"/>
              </w:rPr>
              <w:t xml:space="preserve"> методов исследования больных с заболеваниями мочевыделительной системы.</w:t>
            </w:r>
          </w:p>
          <w:p w:rsidR="00935FEC" w:rsidRDefault="00935FEC" w:rsidP="0042384D">
            <w:pPr>
              <w:ind w:right="-177"/>
              <w:contextualSpacing/>
              <w:rPr>
                <w:sz w:val="24"/>
                <w:szCs w:val="24"/>
              </w:rPr>
            </w:pPr>
          </w:p>
          <w:p w:rsidR="00935FEC" w:rsidRDefault="00935FEC" w:rsidP="0042384D">
            <w:pPr>
              <w:ind w:right="-177"/>
              <w:contextualSpacing/>
              <w:rPr>
                <w:sz w:val="24"/>
                <w:szCs w:val="24"/>
              </w:rPr>
            </w:pPr>
          </w:p>
          <w:p w:rsidR="00935FEC" w:rsidRDefault="00935FEC" w:rsidP="0042384D">
            <w:pPr>
              <w:ind w:right="-177"/>
              <w:contextualSpacing/>
              <w:rPr>
                <w:sz w:val="24"/>
                <w:szCs w:val="24"/>
              </w:rPr>
            </w:pPr>
          </w:p>
          <w:p w:rsidR="0042384D" w:rsidRPr="00C00C6C" w:rsidRDefault="0042384D" w:rsidP="0042384D">
            <w:pPr>
              <w:ind w:right="-177"/>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42384D" w:rsidRPr="00C00C6C" w:rsidRDefault="0042384D" w:rsidP="0042384D">
            <w:pPr>
              <w:rPr>
                <w:b/>
                <w:sz w:val="24"/>
                <w:szCs w:val="24"/>
              </w:rPr>
            </w:pPr>
          </w:p>
        </w:tc>
        <w:tc>
          <w:tcPr>
            <w:tcW w:w="567" w:type="dxa"/>
            <w:tcBorders>
              <w:top w:val="single" w:sz="4" w:space="0" w:color="auto"/>
              <w:bottom w:val="single" w:sz="4" w:space="0" w:color="auto"/>
              <w:right w:val="single" w:sz="4" w:space="0" w:color="auto"/>
            </w:tcBorders>
          </w:tcPr>
          <w:p w:rsidR="0042384D" w:rsidRPr="00C00C6C" w:rsidRDefault="0042384D" w:rsidP="002E7B88">
            <w:pPr>
              <w:contextualSpacing/>
              <w:rPr>
                <w:lang w:eastAsia="en-US"/>
              </w:rPr>
            </w:pPr>
            <w:r>
              <w:rPr>
                <w:sz w:val="24"/>
                <w:szCs w:val="24"/>
                <w:lang w:eastAsia="en-US"/>
              </w:rPr>
              <w:t>2</w:t>
            </w:r>
            <w:r w:rsidRPr="00C00C6C">
              <w:rPr>
                <w:sz w:val="24"/>
                <w:szCs w:val="24"/>
                <w:lang w:eastAsia="en-US"/>
              </w:rPr>
              <w:t>ч</w:t>
            </w:r>
          </w:p>
          <w:p w:rsidR="0042384D" w:rsidRPr="00C00C6C" w:rsidRDefault="0042384D" w:rsidP="002E7B88">
            <w:pPr>
              <w:contextualSpacing/>
              <w:rPr>
                <w:lang w:eastAsia="en-US"/>
              </w:rPr>
            </w:pPr>
          </w:p>
          <w:p w:rsidR="0042384D" w:rsidRPr="00C00C6C" w:rsidRDefault="0042384D" w:rsidP="002E7B88">
            <w:pPr>
              <w:contextualSpacing/>
              <w:rPr>
                <w:lang w:eastAsia="en-US"/>
              </w:rPr>
            </w:pPr>
          </w:p>
          <w:p w:rsidR="0042384D" w:rsidRPr="00C00C6C" w:rsidRDefault="0042384D" w:rsidP="002E7B88">
            <w:pPr>
              <w:contextualSpacing/>
              <w:rPr>
                <w:lang w:eastAsia="en-US"/>
              </w:rPr>
            </w:pPr>
          </w:p>
          <w:p w:rsidR="0042384D" w:rsidRDefault="0042384D" w:rsidP="002E7B88">
            <w:pPr>
              <w:contextualSpacing/>
            </w:pPr>
          </w:p>
        </w:tc>
        <w:tc>
          <w:tcPr>
            <w:tcW w:w="567" w:type="dxa"/>
            <w:gridSpan w:val="3"/>
            <w:tcBorders>
              <w:top w:val="single" w:sz="4" w:space="0" w:color="auto"/>
              <w:left w:val="single" w:sz="4" w:space="0" w:color="auto"/>
              <w:bottom w:val="single" w:sz="4" w:space="0" w:color="auto"/>
              <w:right w:val="single" w:sz="4" w:space="0" w:color="auto"/>
            </w:tcBorders>
          </w:tcPr>
          <w:p w:rsidR="0042384D" w:rsidRPr="0042384D" w:rsidRDefault="0042384D" w:rsidP="002E7B88">
            <w:pPr>
              <w:contextualSpacing/>
              <w:rPr>
                <w:sz w:val="24"/>
                <w:szCs w:val="24"/>
                <w:lang w:eastAsia="en-US"/>
              </w:rPr>
            </w:pPr>
            <w:r>
              <w:rPr>
                <w:sz w:val="24"/>
                <w:szCs w:val="24"/>
                <w:lang w:eastAsia="en-US"/>
              </w:rPr>
              <w:t>30</w:t>
            </w:r>
          </w:p>
          <w:p w:rsidR="0042384D" w:rsidRPr="00C00C6C" w:rsidRDefault="0042384D" w:rsidP="002E7B88">
            <w:pPr>
              <w:contextualSpacing/>
              <w:rPr>
                <w:lang w:eastAsia="en-US"/>
              </w:rPr>
            </w:pPr>
          </w:p>
          <w:p w:rsidR="0042384D" w:rsidRPr="00C00C6C" w:rsidRDefault="0042384D" w:rsidP="002E7B88">
            <w:pPr>
              <w:contextualSpacing/>
              <w:rPr>
                <w:lang w:eastAsia="en-US"/>
              </w:rPr>
            </w:pPr>
          </w:p>
          <w:p w:rsidR="0042384D" w:rsidRPr="00C00C6C" w:rsidRDefault="0042384D" w:rsidP="002E7B88">
            <w:pPr>
              <w:contextualSpacing/>
              <w:rPr>
                <w:lang w:eastAsia="en-US"/>
              </w:rPr>
            </w:pPr>
          </w:p>
          <w:p w:rsidR="0042384D" w:rsidRDefault="0042384D" w:rsidP="002E7B88">
            <w:pPr>
              <w:contextualSpacing/>
            </w:pPr>
          </w:p>
        </w:tc>
        <w:tc>
          <w:tcPr>
            <w:tcW w:w="993" w:type="dxa"/>
            <w:gridSpan w:val="2"/>
            <w:tcBorders>
              <w:top w:val="single" w:sz="4" w:space="0" w:color="auto"/>
              <w:left w:val="single" w:sz="4" w:space="0" w:color="auto"/>
              <w:bottom w:val="single" w:sz="4" w:space="0" w:color="auto"/>
              <w:right w:val="single" w:sz="4" w:space="0" w:color="auto"/>
            </w:tcBorders>
          </w:tcPr>
          <w:p w:rsidR="0042384D" w:rsidRPr="0042384D" w:rsidRDefault="0042384D" w:rsidP="0042384D">
            <w:pPr>
              <w:contextualSpacing/>
              <w:rPr>
                <w:sz w:val="24"/>
                <w:szCs w:val="24"/>
              </w:rPr>
            </w:pPr>
            <w:proofErr w:type="spellStart"/>
            <w:proofErr w:type="gramStart"/>
            <w:r w:rsidRPr="0042384D">
              <w:rPr>
                <w:sz w:val="24"/>
                <w:szCs w:val="24"/>
              </w:rPr>
              <w:t>Осн</w:t>
            </w:r>
            <w:proofErr w:type="spellEnd"/>
            <w:r w:rsidRPr="0042384D">
              <w:rPr>
                <w:sz w:val="24"/>
                <w:szCs w:val="24"/>
              </w:rPr>
              <w:t>:[</w:t>
            </w:r>
            <w:proofErr w:type="gramEnd"/>
            <w:r w:rsidRPr="0042384D">
              <w:rPr>
                <w:sz w:val="24"/>
                <w:szCs w:val="24"/>
              </w:rPr>
              <w:t>1, 2, 3, 4].</w:t>
            </w:r>
          </w:p>
          <w:p w:rsidR="0042384D" w:rsidRPr="0042384D" w:rsidRDefault="0042384D" w:rsidP="0042384D">
            <w:pPr>
              <w:contextualSpacing/>
              <w:rPr>
                <w:sz w:val="24"/>
                <w:szCs w:val="24"/>
                <w:lang w:eastAsia="en-US"/>
              </w:rPr>
            </w:pPr>
            <w:proofErr w:type="spellStart"/>
            <w:proofErr w:type="gramStart"/>
            <w:r w:rsidRPr="0042384D">
              <w:rPr>
                <w:sz w:val="24"/>
                <w:szCs w:val="24"/>
              </w:rPr>
              <w:t>Дополн</w:t>
            </w:r>
            <w:proofErr w:type="spellEnd"/>
            <w:r w:rsidRPr="0042384D">
              <w:rPr>
                <w:sz w:val="24"/>
                <w:szCs w:val="24"/>
              </w:rPr>
              <w:t>:[</w:t>
            </w:r>
            <w:proofErr w:type="gramEnd"/>
            <w:r w:rsidRPr="0042384D">
              <w:rPr>
                <w:sz w:val="24"/>
                <w:szCs w:val="24"/>
              </w:rPr>
              <w:t>1, 2, 4, 5]</w:t>
            </w:r>
          </w:p>
          <w:p w:rsidR="0042384D" w:rsidRPr="0042384D" w:rsidRDefault="0042384D" w:rsidP="002E7B88">
            <w:pPr>
              <w:contextualSpacing/>
              <w:rPr>
                <w:sz w:val="24"/>
                <w:szCs w:val="24"/>
                <w:lang w:eastAsia="en-US"/>
              </w:rPr>
            </w:pPr>
          </w:p>
          <w:p w:rsidR="0042384D" w:rsidRPr="00C00C6C" w:rsidRDefault="0042384D" w:rsidP="002E7B88">
            <w:pPr>
              <w:contextualSpacing/>
              <w:rPr>
                <w:lang w:eastAsia="en-US"/>
              </w:rPr>
            </w:pPr>
          </w:p>
          <w:p w:rsidR="0042384D" w:rsidRPr="00C00C6C" w:rsidRDefault="0042384D" w:rsidP="002E7B88">
            <w:pPr>
              <w:contextualSpacing/>
              <w:rPr>
                <w:lang w:eastAsia="en-US"/>
              </w:rPr>
            </w:pPr>
          </w:p>
          <w:p w:rsidR="0042384D" w:rsidRPr="00C00C6C" w:rsidRDefault="0042384D" w:rsidP="002E7B88">
            <w:pPr>
              <w:contextualSpacing/>
              <w:rPr>
                <w:sz w:val="24"/>
                <w:szCs w:val="24"/>
              </w:rPr>
            </w:pPr>
          </w:p>
        </w:tc>
        <w:tc>
          <w:tcPr>
            <w:tcW w:w="764" w:type="dxa"/>
            <w:tcBorders>
              <w:top w:val="single" w:sz="4" w:space="0" w:color="auto"/>
              <w:left w:val="single" w:sz="4" w:space="0" w:color="auto"/>
              <w:bottom w:val="single" w:sz="4" w:space="0" w:color="auto"/>
            </w:tcBorders>
          </w:tcPr>
          <w:p w:rsidR="0042384D" w:rsidRPr="00C00C6C" w:rsidRDefault="0042384D" w:rsidP="002E7B88">
            <w:pPr>
              <w:contextualSpacing/>
              <w:rPr>
                <w:sz w:val="24"/>
                <w:szCs w:val="24"/>
              </w:rPr>
            </w:pPr>
            <w:proofErr w:type="gramStart"/>
            <w:r>
              <w:rPr>
                <w:iCs/>
                <w:sz w:val="24"/>
                <w:szCs w:val="24"/>
              </w:rPr>
              <w:t>УО,СЗ</w:t>
            </w:r>
            <w:proofErr w:type="gramEnd"/>
            <w:r>
              <w:rPr>
                <w:iCs/>
                <w:sz w:val="24"/>
                <w:szCs w:val="24"/>
              </w:rPr>
              <w:t>,Т,РИ,МШ</w:t>
            </w:r>
          </w:p>
          <w:p w:rsidR="0042384D" w:rsidRPr="00C00C6C" w:rsidRDefault="0042384D" w:rsidP="002E7B88">
            <w:pPr>
              <w:contextualSpacing/>
              <w:rPr>
                <w:sz w:val="24"/>
                <w:szCs w:val="24"/>
              </w:rPr>
            </w:pPr>
          </w:p>
          <w:p w:rsidR="0042384D" w:rsidRPr="00C00C6C" w:rsidRDefault="0042384D" w:rsidP="002E7B88">
            <w:pPr>
              <w:contextualSpacing/>
              <w:rPr>
                <w:sz w:val="24"/>
                <w:szCs w:val="24"/>
              </w:rPr>
            </w:pPr>
          </w:p>
          <w:p w:rsidR="0042384D" w:rsidRPr="00C00C6C" w:rsidRDefault="0042384D" w:rsidP="002E7B88">
            <w:pPr>
              <w:contextualSpacing/>
              <w:rPr>
                <w:sz w:val="24"/>
                <w:szCs w:val="24"/>
              </w:rPr>
            </w:pPr>
          </w:p>
          <w:p w:rsidR="0042384D" w:rsidRPr="00C00C6C" w:rsidRDefault="0042384D" w:rsidP="002E7B88">
            <w:pPr>
              <w:contextualSpacing/>
              <w:rPr>
                <w:sz w:val="24"/>
                <w:szCs w:val="24"/>
              </w:rPr>
            </w:pPr>
          </w:p>
          <w:p w:rsidR="0042384D" w:rsidRDefault="0042384D" w:rsidP="002E7B88">
            <w:pPr>
              <w:contextualSpacing/>
              <w:rPr>
                <w:iCs/>
                <w:sz w:val="24"/>
                <w:szCs w:val="24"/>
              </w:rPr>
            </w:pPr>
          </w:p>
        </w:tc>
        <w:tc>
          <w:tcPr>
            <w:tcW w:w="655" w:type="dxa"/>
            <w:gridSpan w:val="2"/>
            <w:tcBorders>
              <w:top w:val="single" w:sz="4" w:space="0" w:color="auto"/>
              <w:bottom w:val="single" w:sz="4" w:space="0" w:color="auto"/>
            </w:tcBorders>
          </w:tcPr>
          <w:p w:rsidR="0042384D" w:rsidRPr="007A35F0" w:rsidRDefault="0042384D" w:rsidP="002E7B88">
            <w:pPr>
              <w:contextualSpacing/>
              <w:rPr>
                <w:sz w:val="24"/>
                <w:szCs w:val="24"/>
              </w:rPr>
            </w:pPr>
            <w:r>
              <w:rPr>
                <w:sz w:val="24"/>
                <w:szCs w:val="24"/>
              </w:rPr>
              <w:t xml:space="preserve">4 </w:t>
            </w:r>
            <w:proofErr w:type="spellStart"/>
            <w:r>
              <w:rPr>
                <w:sz w:val="24"/>
                <w:szCs w:val="24"/>
              </w:rPr>
              <w:t>нед</w:t>
            </w:r>
            <w:proofErr w:type="spellEnd"/>
          </w:p>
          <w:p w:rsidR="0042384D" w:rsidRPr="007A35F0" w:rsidRDefault="0042384D" w:rsidP="002E7B88">
            <w:pPr>
              <w:contextualSpacing/>
              <w:rPr>
                <w:sz w:val="24"/>
                <w:szCs w:val="24"/>
              </w:rPr>
            </w:pPr>
          </w:p>
          <w:p w:rsidR="0042384D" w:rsidRPr="007A35F0" w:rsidRDefault="0042384D" w:rsidP="002E7B88">
            <w:pPr>
              <w:contextualSpacing/>
              <w:rPr>
                <w:sz w:val="24"/>
                <w:szCs w:val="24"/>
              </w:rPr>
            </w:pPr>
          </w:p>
          <w:p w:rsidR="0042384D" w:rsidRPr="007A35F0" w:rsidRDefault="0042384D" w:rsidP="002E7B88">
            <w:pPr>
              <w:contextualSpacing/>
              <w:rPr>
                <w:sz w:val="24"/>
                <w:szCs w:val="24"/>
              </w:rPr>
            </w:pPr>
          </w:p>
          <w:p w:rsidR="0042384D" w:rsidRPr="007A35F0" w:rsidRDefault="0042384D" w:rsidP="002E7B88">
            <w:pPr>
              <w:contextualSpacing/>
              <w:rPr>
                <w:sz w:val="24"/>
                <w:szCs w:val="24"/>
              </w:rPr>
            </w:pPr>
          </w:p>
          <w:p w:rsidR="0042384D" w:rsidRDefault="0042384D" w:rsidP="002E7B88">
            <w:pPr>
              <w:contextualSpacing/>
              <w:rPr>
                <w:sz w:val="24"/>
                <w:szCs w:val="24"/>
              </w:rPr>
            </w:pPr>
          </w:p>
        </w:tc>
      </w:tr>
      <w:tr w:rsidR="00C00C6C" w:rsidRPr="00C00C6C" w:rsidTr="00AC2D40">
        <w:trPr>
          <w:trHeight w:val="12322"/>
        </w:trPr>
        <w:tc>
          <w:tcPr>
            <w:tcW w:w="1419" w:type="dxa"/>
            <w:tcBorders>
              <w:top w:val="single" w:sz="4" w:space="0" w:color="auto"/>
              <w:bottom w:val="single" w:sz="4" w:space="0" w:color="auto"/>
              <w:right w:val="single" w:sz="4" w:space="0" w:color="auto"/>
            </w:tcBorders>
          </w:tcPr>
          <w:p w:rsidR="00C86379" w:rsidRPr="00C00C6C" w:rsidRDefault="007B0F83" w:rsidP="002E3A32">
            <w:pPr>
              <w:ind w:right="-177"/>
              <w:contextualSpacing/>
              <w:rPr>
                <w:sz w:val="24"/>
                <w:szCs w:val="24"/>
              </w:rPr>
            </w:pPr>
            <w:r w:rsidRPr="00C00C6C">
              <w:rPr>
                <w:b/>
                <w:sz w:val="24"/>
                <w:szCs w:val="24"/>
              </w:rPr>
              <w:lastRenderedPageBreak/>
              <w:t>Занятие</w:t>
            </w:r>
            <w:r w:rsidR="002E3A32">
              <w:rPr>
                <w:b/>
                <w:sz w:val="24"/>
                <w:szCs w:val="24"/>
              </w:rPr>
              <w:t xml:space="preserve"> №3</w:t>
            </w:r>
            <w:r w:rsidR="00404E92">
              <w:rPr>
                <w:b/>
                <w:sz w:val="24"/>
                <w:szCs w:val="24"/>
              </w:rPr>
              <w:t>7</w:t>
            </w:r>
            <w:r w:rsidRPr="00C00C6C">
              <w:rPr>
                <w:b/>
                <w:sz w:val="24"/>
                <w:szCs w:val="24"/>
              </w:rPr>
              <w:t xml:space="preserve"> Тема занятии</w:t>
            </w:r>
            <w:r w:rsidR="00C86379" w:rsidRPr="00C00C6C">
              <w:rPr>
                <w:b/>
                <w:sz w:val="24"/>
                <w:szCs w:val="24"/>
              </w:rPr>
              <w:t>:</w:t>
            </w:r>
          </w:p>
          <w:p w:rsidR="00C86379" w:rsidRPr="00C00C6C" w:rsidRDefault="00C86379" w:rsidP="002E3A32">
            <w:pPr>
              <w:ind w:right="-177"/>
              <w:contextualSpacing/>
              <w:rPr>
                <w:sz w:val="24"/>
                <w:szCs w:val="24"/>
              </w:rPr>
            </w:pPr>
            <w:r w:rsidRPr="00C00C6C">
              <w:rPr>
                <w:sz w:val="24"/>
                <w:szCs w:val="24"/>
              </w:rPr>
              <w:t>«Основные синдромы</w:t>
            </w:r>
          </w:p>
          <w:p w:rsidR="002E3A32" w:rsidRDefault="002E3A32" w:rsidP="002E3A32">
            <w:pPr>
              <w:ind w:right="-177"/>
              <w:contextualSpacing/>
              <w:rPr>
                <w:sz w:val="24"/>
                <w:szCs w:val="24"/>
              </w:rPr>
            </w:pPr>
            <w:r>
              <w:rPr>
                <w:sz w:val="24"/>
                <w:szCs w:val="24"/>
              </w:rPr>
              <w:t>в нефрологии</w:t>
            </w:r>
          </w:p>
          <w:p w:rsidR="00C86379" w:rsidRPr="00C00C6C" w:rsidRDefault="002E3A32" w:rsidP="002E3A32">
            <w:pPr>
              <w:ind w:right="-177"/>
              <w:contextualSpacing/>
              <w:rPr>
                <w:sz w:val="24"/>
                <w:szCs w:val="24"/>
              </w:rPr>
            </w:pPr>
            <w:r>
              <w:rPr>
                <w:sz w:val="24"/>
                <w:szCs w:val="24"/>
              </w:rPr>
              <w:t>«Симптоматология хронического пиелонефрита».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tc>
        <w:tc>
          <w:tcPr>
            <w:tcW w:w="850" w:type="dxa"/>
            <w:tcBorders>
              <w:top w:val="single" w:sz="4" w:space="0" w:color="auto"/>
              <w:left w:val="single" w:sz="4" w:space="0" w:color="auto"/>
              <w:bottom w:val="single" w:sz="4" w:space="0" w:color="auto"/>
            </w:tcBorders>
          </w:tcPr>
          <w:p w:rsidR="00CB5C50" w:rsidRPr="00C00C6C" w:rsidRDefault="00CB5C50" w:rsidP="002E7B88">
            <w:pPr>
              <w:pStyle w:val="11"/>
              <w:contextualSpacing/>
              <w:rPr>
                <w:rFonts w:ascii="Times New Roman" w:hAnsi="Times New Roman" w:cs="Times New Roman"/>
              </w:rPr>
            </w:pPr>
            <w:r w:rsidRPr="00C00C6C">
              <w:rPr>
                <w:rFonts w:ascii="Times New Roman" w:hAnsi="Times New Roman" w:cs="Times New Roman"/>
              </w:rPr>
              <w:t>РОд-4</w:t>
            </w:r>
          </w:p>
          <w:p w:rsidR="00CB5C50" w:rsidRPr="00C00C6C" w:rsidRDefault="00CB5C50" w:rsidP="002E7B88">
            <w:pPr>
              <w:pStyle w:val="11"/>
              <w:contextualSpacing/>
              <w:rPr>
                <w:rFonts w:ascii="Times New Roman" w:hAnsi="Times New Roman" w:cs="Times New Roman"/>
              </w:rPr>
            </w:pPr>
            <w:r w:rsidRPr="00C00C6C">
              <w:rPr>
                <w:rFonts w:ascii="Times New Roman" w:hAnsi="Times New Roman" w:cs="Times New Roman"/>
              </w:rPr>
              <w:t>ПК-2</w:t>
            </w:r>
          </w:p>
          <w:p w:rsidR="00CB5C50" w:rsidRDefault="00CB5C50"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Default="00CB5C50" w:rsidP="002E7B88">
            <w:pPr>
              <w:pStyle w:val="11"/>
              <w:contextualSpacing/>
              <w:rPr>
                <w:rFonts w:ascii="Times New Roman" w:hAnsi="Times New Roman" w:cs="Times New Roman"/>
              </w:rPr>
            </w:pPr>
            <w:r>
              <w:rPr>
                <w:rFonts w:ascii="Times New Roman" w:hAnsi="Times New Roman" w:cs="Times New Roman"/>
              </w:rPr>
              <w:t>ПК-12</w:t>
            </w:r>
          </w:p>
          <w:p w:rsid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Pr="00CB5C50" w:rsidRDefault="00CB5C50" w:rsidP="002E7B88">
            <w:pPr>
              <w:contextualSpacing/>
              <w:rPr>
                <w:sz w:val="22"/>
                <w:szCs w:val="22"/>
                <w:lang w:eastAsia="en-US"/>
              </w:rPr>
            </w:pPr>
          </w:p>
          <w:p w:rsidR="00CB5C50" w:rsidRDefault="00CB5C50" w:rsidP="002E7B88">
            <w:pPr>
              <w:contextualSpacing/>
              <w:rPr>
                <w:sz w:val="22"/>
                <w:szCs w:val="22"/>
                <w:lang w:eastAsia="en-US"/>
              </w:rPr>
            </w:pPr>
          </w:p>
          <w:p w:rsidR="00CB5C50" w:rsidRDefault="00CB5C50" w:rsidP="002E7B88">
            <w:pPr>
              <w:contextualSpacing/>
              <w:rPr>
                <w:sz w:val="22"/>
                <w:szCs w:val="22"/>
                <w:lang w:eastAsia="en-US"/>
              </w:rPr>
            </w:pPr>
          </w:p>
          <w:p w:rsidR="00CB5C50" w:rsidRDefault="00CB5C50" w:rsidP="002E7B88">
            <w:pPr>
              <w:contextualSpacing/>
              <w:rPr>
                <w:sz w:val="22"/>
                <w:szCs w:val="22"/>
                <w:lang w:eastAsia="en-US"/>
              </w:rPr>
            </w:pPr>
          </w:p>
          <w:p w:rsidR="00CB5C50" w:rsidRPr="00CB5C50" w:rsidRDefault="00CB5C50" w:rsidP="00800713">
            <w:pPr>
              <w:pStyle w:val="11"/>
              <w:contextualSpacing/>
            </w:pPr>
          </w:p>
        </w:tc>
        <w:tc>
          <w:tcPr>
            <w:tcW w:w="4394" w:type="dxa"/>
            <w:gridSpan w:val="3"/>
            <w:tcBorders>
              <w:top w:val="single" w:sz="4" w:space="0" w:color="auto"/>
              <w:bottom w:val="single" w:sz="4" w:space="0" w:color="auto"/>
              <w:right w:val="single" w:sz="4" w:space="0" w:color="auto"/>
            </w:tcBorders>
          </w:tcPr>
          <w:p w:rsidR="00800713" w:rsidRPr="00AC2D40" w:rsidRDefault="00C86379" w:rsidP="00800713">
            <w:pPr>
              <w:ind w:right="-177"/>
              <w:contextualSpacing/>
              <w:rPr>
                <w:iCs/>
                <w:sz w:val="24"/>
                <w:szCs w:val="24"/>
              </w:rPr>
            </w:pPr>
            <w:r w:rsidRPr="00AC2D40">
              <w:rPr>
                <w:b/>
                <w:sz w:val="24"/>
                <w:szCs w:val="24"/>
              </w:rPr>
              <w:t xml:space="preserve">Цель: </w:t>
            </w:r>
            <w:r w:rsidRPr="00AC2D40">
              <w:rPr>
                <w:sz w:val="24"/>
                <w:szCs w:val="24"/>
              </w:rPr>
              <w:t>изучение основных синдромов в</w:t>
            </w:r>
            <w:r w:rsidR="00800713" w:rsidRPr="00AC2D40">
              <w:rPr>
                <w:sz w:val="24"/>
                <w:szCs w:val="24"/>
              </w:rPr>
              <w:t xml:space="preserve"> нефрологии, симптомов синдрома, изучение этиологии и патогенеза,</w:t>
            </w:r>
          </w:p>
          <w:p w:rsidR="0042384D" w:rsidRPr="00AC2D40" w:rsidRDefault="00800713" w:rsidP="002E7B88">
            <w:pPr>
              <w:ind w:right="-177"/>
              <w:contextualSpacing/>
              <w:rPr>
                <w:sz w:val="24"/>
                <w:szCs w:val="24"/>
              </w:rPr>
            </w:pPr>
            <w:r w:rsidRPr="00AC2D40">
              <w:rPr>
                <w:iCs/>
                <w:sz w:val="24"/>
                <w:szCs w:val="24"/>
              </w:rPr>
              <w:t>проявления клинической картины, классификации, диагностики и лечения</w:t>
            </w:r>
            <w:r w:rsidRPr="00AC2D40">
              <w:rPr>
                <w:sz w:val="24"/>
                <w:szCs w:val="24"/>
              </w:rPr>
              <w:t xml:space="preserve"> хронического пиелонефрита</w:t>
            </w:r>
            <w:r w:rsidR="0042384D" w:rsidRPr="00AC2D40">
              <w:rPr>
                <w:sz w:val="24"/>
                <w:szCs w:val="24"/>
              </w:rPr>
              <w:t>.</w:t>
            </w:r>
          </w:p>
          <w:p w:rsidR="00F11E2E" w:rsidRPr="00AC2D40" w:rsidRDefault="00F11E2E" w:rsidP="002E7B88">
            <w:pPr>
              <w:ind w:right="-177"/>
              <w:contextualSpacing/>
              <w:rPr>
                <w:sz w:val="24"/>
                <w:szCs w:val="24"/>
              </w:rPr>
            </w:pPr>
            <w:r w:rsidRPr="00AC2D40">
              <w:rPr>
                <w:sz w:val="24"/>
                <w:szCs w:val="24"/>
              </w:rPr>
              <w:t xml:space="preserve">                  </w:t>
            </w:r>
          </w:p>
          <w:p w:rsidR="00C86379" w:rsidRDefault="00F11E2E" w:rsidP="002E7B88">
            <w:pPr>
              <w:ind w:right="-177"/>
              <w:contextualSpacing/>
              <w:rPr>
                <w:b/>
                <w:sz w:val="24"/>
                <w:szCs w:val="24"/>
              </w:rPr>
            </w:pPr>
            <w:r w:rsidRPr="00AC2D40">
              <w:rPr>
                <w:sz w:val="24"/>
                <w:szCs w:val="24"/>
              </w:rPr>
              <w:t xml:space="preserve">                  </w:t>
            </w:r>
            <w:r w:rsidR="007B0F83" w:rsidRPr="00AC2D40">
              <w:rPr>
                <w:b/>
                <w:sz w:val="24"/>
                <w:szCs w:val="24"/>
              </w:rPr>
              <w:t>План занятии</w:t>
            </w:r>
            <w:r w:rsidR="00C86379" w:rsidRPr="00AC2D40">
              <w:rPr>
                <w:b/>
                <w:sz w:val="24"/>
                <w:szCs w:val="24"/>
              </w:rPr>
              <w:t>:</w:t>
            </w:r>
          </w:p>
          <w:p w:rsidR="00AC2D40" w:rsidRDefault="00AC2D40" w:rsidP="002E7B88">
            <w:pPr>
              <w:ind w:right="-177"/>
              <w:contextualSpacing/>
              <w:rPr>
                <w:b/>
                <w:sz w:val="24"/>
                <w:szCs w:val="24"/>
              </w:rPr>
            </w:pPr>
          </w:p>
          <w:p w:rsidR="00AC2D40" w:rsidRDefault="00AC2D40" w:rsidP="002E7B88">
            <w:pPr>
              <w:ind w:right="-177"/>
              <w:contextualSpacing/>
              <w:rPr>
                <w:b/>
                <w:sz w:val="24"/>
                <w:szCs w:val="24"/>
              </w:rPr>
            </w:pPr>
          </w:p>
          <w:p w:rsidR="00AC2D40" w:rsidRPr="00AC2D40" w:rsidRDefault="00AC2D40" w:rsidP="002E7B88">
            <w:pPr>
              <w:ind w:right="-177"/>
              <w:contextualSpacing/>
              <w:rPr>
                <w:b/>
                <w:sz w:val="24"/>
                <w:szCs w:val="24"/>
              </w:rPr>
            </w:pPr>
          </w:p>
          <w:p w:rsidR="00C86379" w:rsidRPr="00AC2D40" w:rsidRDefault="00C86379" w:rsidP="002E7B88">
            <w:pPr>
              <w:ind w:right="-177"/>
              <w:contextualSpacing/>
              <w:rPr>
                <w:sz w:val="24"/>
                <w:szCs w:val="24"/>
              </w:rPr>
            </w:pPr>
            <w:r w:rsidRPr="00AC2D40">
              <w:rPr>
                <w:sz w:val="24"/>
                <w:szCs w:val="24"/>
              </w:rPr>
              <w:t xml:space="preserve">1. </w:t>
            </w:r>
            <w:r w:rsidR="00886B0C" w:rsidRPr="00AC2D40">
              <w:rPr>
                <w:sz w:val="24"/>
                <w:szCs w:val="24"/>
              </w:rPr>
              <w:t>Перечислите о</w:t>
            </w:r>
            <w:r w:rsidRPr="00AC2D40">
              <w:rPr>
                <w:sz w:val="24"/>
                <w:szCs w:val="24"/>
              </w:rPr>
              <w:t>сно</w:t>
            </w:r>
            <w:r w:rsidR="00886B0C" w:rsidRPr="00AC2D40">
              <w:rPr>
                <w:sz w:val="24"/>
                <w:szCs w:val="24"/>
              </w:rPr>
              <w:t>вные лабораторные синдромы в неф</w:t>
            </w:r>
            <w:r w:rsidRPr="00AC2D40">
              <w:rPr>
                <w:sz w:val="24"/>
                <w:szCs w:val="24"/>
              </w:rPr>
              <w:t>рологии.</w:t>
            </w:r>
          </w:p>
          <w:p w:rsidR="00C86379" w:rsidRPr="00AC2D40" w:rsidRDefault="00C86379" w:rsidP="002E7B88">
            <w:pPr>
              <w:ind w:right="-177"/>
              <w:contextualSpacing/>
              <w:rPr>
                <w:sz w:val="24"/>
                <w:szCs w:val="24"/>
              </w:rPr>
            </w:pPr>
            <w:r w:rsidRPr="00AC2D40">
              <w:rPr>
                <w:sz w:val="24"/>
                <w:szCs w:val="24"/>
              </w:rPr>
              <w:t xml:space="preserve">2. </w:t>
            </w:r>
            <w:r w:rsidR="00886B0C" w:rsidRPr="00AC2D40">
              <w:rPr>
                <w:sz w:val="24"/>
                <w:szCs w:val="24"/>
              </w:rPr>
              <w:t>Перечислите о</w:t>
            </w:r>
            <w:r w:rsidRPr="00AC2D40">
              <w:rPr>
                <w:sz w:val="24"/>
                <w:szCs w:val="24"/>
              </w:rPr>
              <w:t>сновные клинические синдромы в нефрологии.</w:t>
            </w:r>
          </w:p>
          <w:p w:rsidR="00800713" w:rsidRPr="00AC2D40" w:rsidRDefault="00800713" w:rsidP="00800713">
            <w:pPr>
              <w:tabs>
                <w:tab w:val="left" w:pos="855"/>
              </w:tabs>
              <w:ind w:right="-177"/>
              <w:contextualSpacing/>
              <w:rPr>
                <w:b/>
                <w:sz w:val="24"/>
                <w:szCs w:val="24"/>
              </w:rPr>
            </w:pPr>
            <w:r w:rsidRPr="00AC2D40">
              <w:rPr>
                <w:sz w:val="24"/>
                <w:szCs w:val="24"/>
              </w:rPr>
              <w:t>3.Дайте определение хронического пиелонефрита.</w:t>
            </w:r>
          </w:p>
          <w:p w:rsidR="00800713" w:rsidRPr="00AC2D40" w:rsidRDefault="00800713" w:rsidP="00800713">
            <w:pPr>
              <w:contextualSpacing/>
              <w:rPr>
                <w:sz w:val="24"/>
                <w:szCs w:val="24"/>
              </w:rPr>
            </w:pPr>
            <w:r w:rsidRPr="00AC2D40">
              <w:rPr>
                <w:sz w:val="24"/>
                <w:szCs w:val="24"/>
              </w:rPr>
              <w:t xml:space="preserve">4.Расскажите </w:t>
            </w:r>
            <w:proofErr w:type="spellStart"/>
            <w:r w:rsidRPr="00AC2D40">
              <w:rPr>
                <w:sz w:val="24"/>
                <w:szCs w:val="24"/>
              </w:rPr>
              <w:t>этиопатогенез</w:t>
            </w:r>
            <w:proofErr w:type="spellEnd"/>
            <w:r w:rsidRPr="00AC2D40">
              <w:rPr>
                <w:sz w:val="24"/>
                <w:szCs w:val="24"/>
              </w:rPr>
              <w:t>.</w:t>
            </w:r>
          </w:p>
          <w:p w:rsidR="00800713" w:rsidRPr="00AC2D40" w:rsidRDefault="00800713" w:rsidP="00800713">
            <w:pPr>
              <w:contextualSpacing/>
              <w:rPr>
                <w:sz w:val="24"/>
                <w:szCs w:val="24"/>
              </w:rPr>
            </w:pPr>
            <w:r w:rsidRPr="00AC2D40">
              <w:rPr>
                <w:sz w:val="24"/>
                <w:szCs w:val="24"/>
              </w:rPr>
              <w:t>5.Перечислите классификацию.</w:t>
            </w:r>
          </w:p>
          <w:p w:rsidR="00800713" w:rsidRPr="00AC2D40" w:rsidRDefault="00800713" w:rsidP="00800713">
            <w:pPr>
              <w:contextualSpacing/>
              <w:rPr>
                <w:sz w:val="24"/>
                <w:szCs w:val="24"/>
              </w:rPr>
            </w:pPr>
            <w:r w:rsidRPr="00AC2D40">
              <w:rPr>
                <w:sz w:val="24"/>
                <w:szCs w:val="24"/>
              </w:rPr>
              <w:t>6.Расскажите клиническую картину хронического пиелонефрита.</w:t>
            </w:r>
          </w:p>
          <w:p w:rsidR="00800713" w:rsidRPr="00AC2D40" w:rsidRDefault="00800713" w:rsidP="00800713">
            <w:pPr>
              <w:ind w:right="-177"/>
              <w:contextualSpacing/>
              <w:rPr>
                <w:sz w:val="24"/>
                <w:szCs w:val="24"/>
              </w:rPr>
            </w:pPr>
            <w:r w:rsidRPr="00AC2D40">
              <w:rPr>
                <w:sz w:val="24"/>
                <w:szCs w:val="24"/>
              </w:rPr>
              <w:t>7.Расскажите диагностику хронического пиелонефрита.</w:t>
            </w:r>
          </w:p>
          <w:p w:rsidR="00800713" w:rsidRPr="00AC2D40" w:rsidRDefault="00800713" w:rsidP="00800713">
            <w:pPr>
              <w:ind w:right="-177"/>
              <w:contextualSpacing/>
              <w:rPr>
                <w:sz w:val="24"/>
                <w:szCs w:val="24"/>
              </w:rPr>
            </w:pPr>
            <w:r w:rsidRPr="00AC2D40">
              <w:rPr>
                <w:sz w:val="24"/>
                <w:szCs w:val="24"/>
              </w:rPr>
              <w:t>8.Перечислите принципы лечения хронического пиелонефрита.</w:t>
            </w:r>
          </w:p>
          <w:p w:rsidR="00AC2D40" w:rsidRDefault="00AC2D40" w:rsidP="002E7B88">
            <w:pPr>
              <w:ind w:right="-177"/>
              <w:contextualSpacing/>
              <w:rPr>
                <w:b/>
                <w:sz w:val="24"/>
                <w:szCs w:val="24"/>
              </w:rPr>
            </w:pPr>
          </w:p>
          <w:p w:rsidR="00AC2D40" w:rsidRDefault="00AC2D40" w:rsidP="002E7B88">
            <w:pPr>
              <w:ind w:right="-177"/>
              <w:contextualSpacing/>
              <w:rPr>
                <w:b/>
                <w:sz w:val="24"/>
                <w:szCs w:val="24"/>
              </w:rPr>
            </w:pPr>
          </w:p>
          <w:p w:rsidR="00C86379" w:rsidRPr="00AC2D40" w:rsidRDefault="00C86379" w:rsidP="002E7B88">
            <w:pPr>
              <w:ind w:right="-177"/>
              <w:contextualSpacing/>
              <w:rPr>
                <w:iCs/>
                <w:sz w:val="24"/>
                <w:szCs w:val="24"/>
              </w:rPr>
            </w:pPr>
            <w:proofErr w:type="spellStart"/>
            <w:r w:rsidRPr="00AC2D40">
              <w:rPr>
                <w:b/>
                <w:sz w:val="24"/>
                <w:szCs w:val="24"/>
              </w:rPr>
              <w:t>РОт</w:t>
            </w:r>
            <w:proofErr w:type="spellEnd"/>
            <w:r w:rsidRPr="00AC2D40">
              <w:rPr>
                <w:b/>
                <w:sz w:val="24"/>
                <w:szCs w:val="24"/>
              </w:rPr>
              <w:t>-</w:t>
            </w:r>
            <w:r w:rsidRPr="00AC2D40">
              <w:rPr>
                <w:sz w:val="24"/>
                <w:szCs w:val="24"/>
              </w:rPr>
              <w:t xml:space="preserve"> знает об основных синдромах </w:t>
            </w:r>
            <w:r w:rsidR="00800713" w:rsidRPr="00AC2D40">
              <w:rPr>
                <w:sz w:val="24"/>
                <w:szCs w:val="24"/>
              </w:rPr>
              <w:t xml:space="preserve">в нефрологии, симптомы синдрома, знает классификацию и клиническую картину хронического пиелонефрита. Умеет выявлять основные симптомы хронического пиелонефрита. Умеет </w:t>
            </w:r>
            <w:r w:rsidR="00800713" w:rsidRPr="00AC2D40">
              <w:rPr>
                <w:iCs/>
                <w:sz w:val="24"/>
                <w:szCs w:val="24"/>
              </w:rPr>
              <w:t>диагностировать на основе жалоб и клинических признаков хронический пиелонефрит.</w:t>
            </w:r>
          </w:p>
          <w:p w:rsidR="00F11E2E" w:rsidRPr="00AC2D40" w:rsidRDefault="00F11E2E" w:rsidP="002E7B88">
            <w:pPr>
              <w:ind w:right="-177"/>
              <w:contextualSpacing/>
              <w:rPr>
                <w:iCs/>
                <w:sz w:val="24"/>
                <w:szCs w:val="24"/>
              </w:rPr>
            </w:pPr>
          </w:p>
          <w:p w:rsidR="00F11E2E" w:rsidRPr="00AC2D40" w:rsidRDefault="00F11E2E" w:rsidP="002E7B88">
            <w:pPr>
              <w:ind w:right="-177"/>
              <w:contextualSpacing/>
              <w:rPr>
                <w:iCs/>
                <w:sz w:val="24"/>
                <w:szCs w:val="24"/>
              </w:rPr>
            </w:pPr>
          </w:p>
          <w:p w:rsidR="00F11E2E" w:rsidRPr="00AC2D40" w:rsidRDefault="00F11E2E" w:rsidP="002E7B88">
            <w:pPr>
              <w:ind w:right="-177"/>
              <w:contextualSpacing/>
              <w:rPr>
                <w:iCs/>
                <w:sz w:val="24"/>
                <w:szCs w:val="24"/>
              </w:rPr>
            </w:pPr>
          </w:p>
          <w:p w:rsidR="00F11E2E" w:rsidRPr="00AC2D40" w:rsidRDefault="00F11E2E" w:rsidP="002E7B88">
            <w:pPr>
              <w:ind w:right="-177"/>
              <w:contextualSpacing/>
              <w:rPr>
                <w:iCs/>
                <w:sz w:val="24"/>
                <w:szCs w:val="24"/>
              </w:rPr>
            </w:pPr>
          </w:p>
          <w:p w:rsidR="00C86379" w:rsidRPr="00AC2D40" w:rsidRDefault="00886B0C" w:rsidP="00935FEC">
            <w:pPr>
              <w:ind w:right="-177"/>
              <w:contextualSpacing/>
              <w:rPr>
                <w:b/>
                <w:sz w:val="24"/>
                <w:szCs w:val="24"/>
              </w:rPr>
            </w:pPr>
            <w:r w:rsidRPr="00AC2D40">
              <w:rPr>
                <w:iCs/>
                <w:sz w:val="24"/>
                <w:szCs w:val="24"/>
              </w:rPr>
              <w:t xml:space="preserve">Форма </w:t>
            </w:r>
            <w:proofErr w:type="gramStart"/>
            <w:r w:rsidRPr="00AC2D40">
              <w:rPr>
                <w:iCs/>
                <w:sz w:val="24"/>
                <w:szCs w:val="24"/>
              </w:rPr>
              <w:t xml:space="preserve">контроля:  </w:t>
            </w:r>
            <w:proofErr w:type="spellStart"/>
            <w:r w:rsidRPr="00AC2D40">
              <w:rPr>
                <w:iCs/>
                <w:sz w:val="24"/>
                <w:szCs w:val="24"/>
              </w:rPr>
              <w:t>През</w:t>
            </w:r>
            <w:proofErr w:type="gramEnd"/>
            <w:r w:rsidRPr="00AC2D40">
              <w:rPr>
                <w:iCs/>
                <w:sz w:val="24"/>
                <w:szCs w:val="24"/>
              </w:rPr>
              <w:t>,Д,МШ</w:t>
            </w:r>
            <w:proofErr w:type="spellEnd"/>
          </w:p>
        </w:tc>
        <w:tc>
          <w:tcPr>
            <w:tcW w:w="567" w:type="dxa"/>
            <w:tcBorders>
              <w:top w:val="single" w:sz="4" w:space="0" w:color="auto"/>
              <w:bottom w:val="single" w:sz="4" w:space="0" w:color="auto"/>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t>2</w:t>
            </w:r>
            <w:r w:rsidR="00C86379" w:rsidRPr="00C00C6C">
              <w:rPr>
                <w:rFonts w:ascii="Times New Roman" w:hAnsi="Times New Roman" w:cs="Times New Roman"/>
              </w:rPr>
              <w:t>ч</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C86379" w:rsidRPr="00C00C6C" w:rsidRDefault="00826257" w:rsidP="002E7B88">
            <w:pPr>
              <w:pStyle w:val="11"/>
              <w:contextualSpacing/>
              <w:rPr>
                <w:rFonts w:ascii="Times New Roman" w:hAnsi="Times New Roman" w:cs="Times New Roman"/>
              </w:rPr>
            </w:pPr>
            <w:r>
              <w:rPr>
                <w:rFonts w:ascii="Times New Roman" w:hAnsi="Times New Roman" w:cs="Times New Roman"/>
              </w:rPr>
              <w:t>30</w:t>
            </w: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C86379" w:rsidRPr="00C00C6C" w:rsidRDefault="00C86379" w:rsidP="002E7B88">
            <w:pPr>
              <w:pStyle w:val="11"/>
              <w:contextualSpacing/>
              <w:rPr>
                <w:rFonts w:ascii="Times New Roman" w:hAnsi="Times New Roman" w:cs="Times New Roman"/>
              </w:rPr>
            </w:pPr>
          </w:p>
          <w:p w:rsidR="007B0F83" w:rsidRPr="00C00C6C" w:rsidRDefault="007B0F83" w:rsidP="002E7B88">
            <w:pPr>
              <w:pStyle w:val="11"/>
              <w:contextualSpacing/>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2E7B88">
            <w:pPr>
              <w:contextualSpacing/>
              <w:rPr>
                <w:sz w:val="24"/>
                <w:szCs w:val="24"/>
              </w:rPr>
            </w:pPr>
          </w:p>
          <w:p w:rsidR="00C86379" w:rsidRPr="00C00C6C" w:rsidRDefault="00C86379" w:rsidP="00800713">
            <w:pPr>
              <w:contextualSpacing/>
              <w:rPr>
                <w:sz w:val="24"/>
                <w:szCs w:val="24"/>
              </w:rPr>
            </w:pPr>
          </w:p>
        </w:tc>
        <w:tc>
          <w:tcPr>
            <w:tcW w:w="764" w:type="dxa"/>
            <w:tcBorders>
              <w:top w:val="single" w:sz="4" w:space="0" w:color="auto"/>
              <w:left w:val="single" w:sz="4" w:space="0" w:color="auto"/>
              <w:bottom w:val="single" w:sz="4" w:space="0" w:color="auto"/>
            </w:tcBorders>
          </w:tcPr>
          <w:p w:rsidR="00C86379" w:rsidRPr="00C00C6C" w:rsidRDefault="001804DC" w:rsidP="002E7B88">
            <w:pPr>
              <w:contextualSpacing/>
              <w:rPr>
                <w:iCs/>
                <w:sz w:val="24"/>
                <w:szCs w:val="24"/>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C86379" w:rsidRPr="00C00C6C" w:rsidRDefault="00C86379" w:rsidP="002E7B88">
            <w:pPr>
              <w:contextualSpacing/>
              <w:rPr>
                <w:iCs/>
                <w:sz w:val="24"/>
                <w:szCs w:val="24"/>
              </w:rPr>
            </w:pPr>
          </w:p>
          <w:p w:rsidR="001804DC" w:rsidRDefault="001804DC" w:rsidP="002E7B88">
            <w:pPr>
              <w:contextualSpacing/>
              <w:rPr>
                <w:iCs/>
              </w:rPr>
            </w:pPr>
          </w:p>
          <w:p w:rsidR="00C86379" w:rsidRPr="00C00C6C" w:rsidRDefault="00C86379" w:rsidP="002E7B88">
            <w:pPr>
              <w:contextualSpacing/>
              <w:rPr>
                <w:iCs/>
                <w:sz w:val="24"/>
                <w:szCs w:val="24"/>
              </w:rPr>
            </w:pPr>
          </w:p>
        </w:tc>
        <w:tc>
          <w:tcPr>
            <w:tcW w:w="655" w:type="dxa"/>
            <w:gridSpan w:val="2"/>
            <w:tcBorders>
              <w:top w:val="single" w:sz="4" w:space="0" w:color="auto"/>
              <w:bottom w:val="single" w:sz="4" w:space="0" w:color="auto"/>
            </w:tcBorders>
          </w:tcPr>
          <w:p w:rsidR="007A35F0" w:rsidRDefault="0042384D" w:rsidP="002E7B88">
            <w:pPr>
              <w:contextualSpacing/>
              <w:jc w:val="center"/>
              <w:rPr>
                <w:sz w:val="24"/>
                <w:szCs w:val="24"/>
              </w:rPr>
            </w:pPr>
            <w:r>
              <w:rPr>
                <w:sz w:val="24"/>
                <w:szCs w:val="24"/>
              </w:rPr>
              <w:t>5</w:t>
            </w:r>
            <w:r w:rsidR="007A35F0">
              <w:rPr>
                <w:sz w:val="24"/>
                <w:szCs w:val="24"/>
              </w:rPr>
              <w:t>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C86379" w:rsidRDefault="00C86379"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tc>
      </w:tr>
      <w:tr w:rsidR="0042384D" w:rsidRPr="00C00C6C" w:rsidTr="00AC2D40">
        <w:trPr>
          <w:trHeight w:val="7551"/>
        </w:trPr>
        <w:tc>
          <w:tcPr>
            <w:tcW w:w="1419" w:type="dxa"/>
            <w:tcBorders>
              <w:top w:val="single" w:sz="4" w:space="0" w:color="auto"/>
              <w:bottom w:val="single" w:sz="4" w:space="0" w:color="auto"/>
              <w:right w:val="single" w:sz="4" w:space="0" w:color="auto"/>
            </w:tcBorders>
          </w:tcPr>
          <w:p w:rsidR="0042384D" w:rsidRPr="00C00C6C" w:rsidRDefault="0042384D" w:rsidP="0042384D">
            <w:pPr>
              <w:ind w:right="-177"/>
              <w:contextualSpacing/>
              <w:rPr>
                <w:b/>
                <w:sz w:val="24"/>
                <w:szCs w:val="24"/>
              </w:rPr>
            </w:pPr>
            <w:r w:rsidRPr="00C00C6C">
              <w:rPr>
                <w:b/>
                <w:sz w:val="24"/>
                <w:szCs w:val="24"/>
              </w:rPr>
              <w:lastRenderedPageBreak/>
              <w:t>Занятие</w:t>
            </w:r>
            <w:r>
              <w:rPr>
                <w:b/>
                <w:sz w:val="24"/>
                <w:szCs w:val="24"/>
              </w:rPr>
              <w:t>№3</w:t>
            </w:r>
            <w:r w:rsidR="00404E92">
              <w:rPr>
                <w:b/>
                <w:sz w:val="24"/>
                <w:szCs w:val="24"/>
              </w:rPr>
              <w:t>8</w:t>
            </w:r>
            <w:r w:rsidRPr="00C00C6C">
              <w:rPr>
                <w:b/>
                <w:sz w:val="24"/>
                <w:szCs w:val="24"/>
              </w:rPr>
              <w:t>.Тема занятии:</w:t>
            </w:r>
          </w:p>
          <w:p w:rsidR="0042384D" w:rsidRPr="00C00C6C" w:rsidRDefault="0042384D" w:rsidP="0042384D">
            <w:pPr>
              <w:ind w:right="-177"/>
              <w:contextualSpacing/>
              <w:rPr>
                <w:sz w:val="24"/>
                <w:szCs w:val="24"/>
              </w:rPr>
            </w:pPr>
            <w:r w:rsidRPr="00C00C6C">
              <w:rPr>
                <w:sz w:val="24"/>
                <w:szCs w:val="24"/>
              </w:rPr>
              <w:t>«</w:t>
            </w:r>
            <w:r>
              <w:rPr>
                <w:sz w:val="24"/>
                <w:szCs w:val="24"/>
              </w:rPr>
              <w:t xml:space="preserve">Симптоматология </w:t>
            </w:r>
            <w:r w:rsidRPr="00C00C6C">
              <w:rPr>
                <w:sz w:val="24"/>
                <w:szCs w:val="24"/>
              </w:rPr>
              <w:t>хронического гломерулонефрита».</w:t>
            </w:r>
          </w:p>
          <w:p w:rsidR="0042384D" w:rsidRPr="00C00C6C" w:rsidRDefault="0042384D" w:rsidP="002E7B88">
            <w:pPr>
              <w:ind w:right="-177"/>
              <w:contextualSpacing/>
              <w:jc w:val="center"/>
              <w:rPr>
                <w:b/>
                <w:sz w:val="24"/>
                <w:szCs w:val="24"/>
              </w:rPr>
            </w:pPr>
          </w:p>
        </w:tc>
        <w:tc>
          <w:tcPr>
            <w:tcW w:w="850" w:type="dxa"/>
            <w:tcBorders>
              <w:top w:val="single" w:sz="4" w:space="0" w:color="auto"/>
              <w:left w:val="single" w:sz="4" w:space="0" w:color="auto"/>
              <w:bottom w:val="single" w:sz="4" w:space="0" w:color="auto"/>
            </w:tcBorders>
          </w:tcPr>
          <w:p w:rsidR="0042384D" w:rsidRPr="00C00C6C" w:rsidRDefault="0042384D" w:rsidP="0042384D">
            <w:pPr>
              <w:pStyle w:val="11"/>
              <w:contextualSpacing/>
              <w:rPr>
                <w:rFonts w:ascii="Times New Roman" w:hAnsi="Times New Roman" w:cs="Times New Roman"/>
              </w:rPr>
            </w:pPr>
            <w:r w:rsidRPr="00C00C6C">
              <w:rPr>
                <w:rFonts w:ascii="Times New Roman" w:hAnsi="Times New Roman" w:cs="Times New Roman"/>
              </w:rPr>
              <w:t>РОд-4</w:t>
            </w:r>
          </w:p>
          <w:p w:rsidR="0042384D" w:rsidRPr="00C00C6C" w:rsidRDefault="0042384D" w:rsidP="0042384D">
            <w:pPr>
              <w:pStyle w:val="11"/>
              <w:contextualSpacing/>
              <w:rPr>
                <w:rFonts w:ascii="Times New Roman" w:hAnsi="Times New Roman" w:cs="Times New Roman"/>
              </w:rPr>
            </w:pPr>
            <w:r w:rsidRPr="00C00C6C">
              <w:rPr>
                <w:rFonts w:ascii="Times New Roman" w:hAnsi="Times New Roman" w:cs="Times New Roman"/>
              </w:rPr>
              <w:t>ПК-2</w:t>
            </w:r>
          </w:p>
          <w:p w:rsidR="0042384D" w:rsidRDefault="0042384D" w:rsidP="0042384D">
            <w:pPr>
              <w:pStyle w:val="11"/>
              <w:contextualSpacing/>
              <w:rPr>
                <w:rFonts w:ascii="Times New Roman" w:hAnsi="Times New Roman" w:cs="Times New Roman"/>
              </w:rPr>
            </w:pPr>
            <w:r w:rsidRPr="00C00C6C">
              <w:rPr>
                <w:rFonts w:ascii="Times New Roman" w:hAnsi="Times New Roman" w:cs="Times New Roman"/>
              </w:rPr>
              <w:t>ПК-3</w:t>
            </w:r>
          </w:p>
          <w:p w:rsidR="0042384D" w:rsidRPr="00C00C6C" w:rsidRDefault="0042384D" w:rsidP="0042384D">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top w:val="single" w:sz="4" w:space="0" w:color="auto"/>
              <w:bottom w:val="single" w:sz="4" w:space="0" w:color="auto"/>
              <w:right w:val="single" w:sz="4" w:space="0" w:color="auto"/>
            </w:tcBorders>
          </w:tcPr>
          <w:p w:rsidR="0042384D" w:rsidRPr="00C00C6C" w:rsidRDefault="0042384D" w:rsidP="0042384D">
            <w:pPr>
              <w:ind w:right="-177"/>
              <w:contextualSpacing/>
              <w:rPr>
                <w:iCs/>
                <w:sz w:val="24"/>
                <w:szCs w:val="24"/>
              </w:rPr>
            </w:pPr>
            <w:r w:rsidRPr="00C00C6C">
              <w:rPr>
                <w:b/>
                <w:sz w:val="24"/>
                <w:szCs w:val="24"/>
              </w:rPr>
              <w:t xml:space="preserve">Цель: </w:t>
            </w:r>
            <w:r w:rsidRPr="00C00C6C">
              <w:rPr>
                <w:sz w:val="24"/>
                <w:szCs w:val="24"/>
              </w:rPr>
              <w:t>изучение этиологии и патогенеза,</w:t>
            </w:r>
          </w:p>
          <w:p w:rsidR="0042384D" w:rsidRDefault="0042384D" w:rsidP="0042384D">
            <w:pPr>
              <w:ind w:right="-177"/>
              <w:contextualSpacing/>
              <w:rPr>
                <w:sz w:val="24"/>
                <w:szCs w:val="24"/>
              </w:rPr>
            </w:pPr>
            <w:r w:rsidRPr="00C00C6C">
              <w:rPr>
                <w:iCs/>
                <w:sz w:val="24"/>
                <w:szCs w:val="24"/>
              </w:rPr>
              <w:t>проявления клинической картины, классификации</w:t>
            </w:r>
            <w:r>
              <w:rPr>
                <w:iCs/>
                <w:sz w:val="24"/>
                <w:szCs w:val="24"/>
              </w:rPr>
              <w:t>, диагностики и лечения</w:t>
            </w:r>
            <w:r>
              <w:rPr>
                <w:sz w:val="24"/>
                <w:szCs w:val="24"/>
              </w:rPr>
              <w:t xml:space="preserve"> хронического гломерулонефрита.</w:t>
            </w:r>
          </w:p>
          <w:p w:rsidR="00F11E2E" w:rsidRDefault="00F11E2E" w:rsidP="0042384D">
            <w:pPr>
              <w:ind w:right="-177"/>
              <w:contextualSpacing/>
              <w:rPr>
                <w:sz w:val="24"/>
                <w:szCs w:val="24"/>
              </w:rPr>
            </w:pPr>
          </w:p>
          <w:p w:rsidR="0042384D" w:rsidRDefault="0042384D" w:rsidP="0042384D">
            <w:pPr>
              <w:ind w:right="-177"/>
              <w:contextualSpacing/>
              <w:rPr>
                <w:b/>
                <w:sz w:val="24"/>
                <w:szCs w:val="24"/>
              </w:rPr>
            </w:pPr>
            <w:r>
              <w:rPr>
                <w:sz w:val="24"/>
                <w:szCs w:val="24"/>
              </w:rPr>
              <w:t xml:space="preserve">                  </w:t>
            </w:r>
            <w:r>
              <w:rPr>
                <w:b/>
                <w:sz w:val="24"/>
                <w:szCs w:val="24"/>
              </w:rPr>
              <w:t>План занятия</w:t>
            </w:r>
            <w:r w:rsidRPr="00C00C6C">
              <w:rPr>
                <w:b/>
                <w:sz w:val="24"/>
                <w:szCs w:val="24"/>
              </w:rPr>
              <w:t>:</w:t>
            </w:r>
          </w:p>
          <w:p w:rsidR="00F11E2E" w:rsidRPr="0042384D" w:rsidRDefault="00F11E2E" w:rsidP="0042384D">
            <w:pPr>
              <w:ind w:right="-177"/>
              <w:contextualSpacing/>
              <w:rPr>
                <w:sz w:val="24"/>
                <w:szCs w:val="24"/>
              </w:rPr>
            </w:pPr>
          </w:p>
          <w:p w:rsidR="0042384D" w:rsidRPr="00C00C6C" w:rsidRDefault="0042384D" w:rsidP="0042384D">
            <w:pPr>
              <w:tabs>
                <w:tab w:val="left" w:pos="855"/>
              </w:tabs>
              <w:ind w:right="-177"/>
              <w:contextualSpacing/>
              <w:rPr>
                <w:b/>
                <w:sz w:val="24"/>
                <w:szCs w:val="24"/>
              </w:rPr>
            </w:pPr>
            <w:r w:rsidRPr="00C00C6C">
              <w:rPr>
                <w:sz w:val="24"/>
                <w:szCs w:val="24"/>
              </w:rPr>
              <w:t>1.Дайте определение хронического гломерулонефрита.</w:t>
            </w:r>
          </w:p>
          <w:p w:rsidR="0042384D" w:rsidRPr="00C00C6C" w:rsidRDefault="0042384D" w:rsidP="0042384D">
            <w:pPr>
              <w:contextualSpacing/>
              <w:rPr>
                <w:sz w:val="24"/>
                <w:szCs w:val="24"/>
              </w:rPr>
            </w:pPr>
            <w:r w:rsidRPr="00C00C6C">
              <w:rPr>
                <w:sz w:val="24"/>
                <w:szCs w:val="24"/>
              </w:rPr>
              <w:t xml:space="preserve">2.Расскажите </w:t>
            </w:r>
            <w:proofErr w:type="spellStart"/>
            <w:r w:rsidRPr="00C00C6C">
              <w:rPr>
                <w:sz w:val="24"/>
                <w:szCs w:val="24"/>
              </w:rPr>
              <w:t>этиопатогенез</w:t>
            </w:r>
            <w:proofErr w:type="spellEnd"/>
            <w:r w:rsidRPr="00C00C6C">
              <w:rPr>
                <w:sz w:val="24"/>
                <w:szCs w:val="24"/>
              </w:rPr>
              <w:t>.</w:t>
            </w:r>
          </w:p>
          <w:p w:rsidR="0042384D" w:rsidRPr="00C00C6C" w:rsidRDefault="0042384D" w:rsidP="0042384D">
            <w:pPr>
              <w:contextualSpacing/>
              <w:rPr>
                <w:sz w:val="24"/>
                <w:szCs w:val="24"/>
              </w:rPr>
            </w:pPr>
            <w:r w:rsidRPr="00C00C6C">
              <w:rPr>
                <w:sz w:val="24"/>
                <w:szCs w:val="24"/>
              </w:rPr>
              <w:t>3.Перечислите классификацию.</w:t>
            </w:r>
          </w:p>
          <w:p w:rsidR="0042384D" w:rsidRDefault="0042384D" w:rsidP="0042384D">
            <w:pPr>
              <w:contextualSpacing/>
              <w:rPr>
                <w:sz w:val="24"/>
                <w:szCs w:val="24"/>
              </w:rPr>
            </w:pPr>
            <w:r w:rsidRPr="00C00C6C">
              <w:rPr>
                <w:sz w:val="24"/>
                <w:szCs w:val="24"/>
              </w:rPr>
              <w:t>4.Расскажите клиническую картину хронического гломерулонефрита.</w:t>
            </w:r>
          </w:p>
          <w:p w:rsidR="0042384D" w:rsidRPr="00C00C6C" w:rsidRDefault="0042384D" w:rsidP="0042384D">
            <w:pPr>
              <w:ind w:right="-177"/>
              <w:contextualSpacing/>
              <w:rPr>
                <w:sz w:val="24"/>
                <w:szCs w:val="24"/>
              </w:rPr>
            </w:pPr>
            <w:r>
              <w:rPr>
                <w:sz w:val="24"/>
                <w:szCs w:val="24"/>
              </w:rPr>
              <w:t>5</w:t>
            </w:r>
            <w:r w:rsidRPr="00C00C6C">
              <w:rPr>
                <w:sz w:val="24"/>
                <w:szCs w:val="24"/>
              </w:rPr>
              <w:t>.Расскажите диагностику хронического гломерулонефрита.</w:t>
            </w:r>
          </w:p>
          <w:p w:rsidR="0042384D" w:rsidRDefault="0042384D" w:rsidP="0042384D">
            <w:pPr>
              <w:ind w:right="-177"/>
              <w:contextualSpacing/>
              <w:rPr>
                <w:sz w:val="24"/>
                <w:szCs w:val="24"/>
              </w:rPr>
            </w:pPr>
            <w:r>
              <w:rPr>
                <w:sz w:val="24"/>
                <w:szCs w:val="24"/>
              </w:rPr>
              <w:t>6</w:t>
            </w:r>
            <w:r w:rsidRPr="00C00C6C">
              <w:rPr>
                <w:sz w:val="24"/>
                <w:szCs w:val="24"/>
              </w:rPr>
              <w:t>.Перечислите принципы лечения хронического гломерулонефрита.</w:t>
            </w:r>
          </w:p>
          <w:p w:rsidR="0042384D" w:rsidRDefault="0042384D" w:rsidP="0042384D">
            <w:pPr>
              <w:tabs>
                <w:tab w:val="left" w:pos="765"/>
              </w:tabs>
              <w:ind w:right="-177"/>
              <w:contextualSpacing/>
              <w:rPr>
                <w:iCs/>
                <w:sz w:val="24"/>
                <w:szCs w:val="24"/>
              </w:rPr>
            </w:pPr>
            <w:r w:rsidRPr="00C00C6C">
              <w:rPr>
                <w:b/>
                <w:sz w:val="24"/>
                <w:szCs w:val="24"/>
              </w:rPr>
              <w:t xml:space="preserve">Рот- </w:t>
            </w:r>
            <w:r w:rsidRPr="00C00C6C">
              <w:rPr>
                <w:sz w:val="24"/>
                <w:szCs w:val="24"/>
              </w:rPr>
              <w:t xml:space="preserve">знает классификацию и клиническую картину хронического гломерулонефрита. Умеет выявлять основные симптомы хронического гломерулонефрита. </w:t>
            </w:r>
            <w:r>
              <w:rPr>
                <w:sz w:val="24"/>
                <w:szCs w:val="24"/>
              </w:rPr>
              <w:t>У</w:t>
            </w:r>
            <w:r w:rsidRPr="00C00C6C">
              <w:rPr>
                <w:sz w:val="24"/>
                <w:szCs w:val="24"/>
              </w:rPr>
              <w:t xml:space="preserve">меет </w:t>
            </w:r>
            <w:r w:rsidRPr="00C00C6C">
              <w:rPr>
                <w:iCs/>
                <w:sz w:val="24"/>
                <w:szCs w:val="24"/>
              </w:rPr>
              <w:t>диагностировать на основе жалоб и клинических признаков хронический гломерулонефрит.</w:t>
            </w:r>
          </w:p>
          <w:p w:rsidR="00F11E2E" w:rsidRPr="00C00C6C" w:rsidRDefault="00F11E2E" w:rsidP="0042384D">
            <w:pPr>
              <w:tabs>
                <w:tab w:val="left" w:pos="765"/>
              </w:tabs>
              <w:ind w:right="-177"/>
              <w:contextualSpacing/>
              <w:rPr>
                <w:b/>
                <w:sz w:val="24"/>
                <w:szCs w:val="24"/>
              </w:rPr>
            </w:pPr>
          </w:p>
          <w:p w:rsidR="0042384D" w:rsidRPr="00935FEC" w:rsidRDefault="0042384D" w:rsidP="00800713">
            <w:pPr>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top w:val="single" w:sz="4" w:space="0" w:color="auto"/>
              <w:bottom w:val="single" w:sz="4" w:space="0" w:color="auto"/>
              <w:right w:val="single" w:sz="4" w:space="0" w:color="auto"/>
            </w:tcBorders>
          </w:tcPr>
          <w:p w:rsidR="0042384D" w:rsidRDefault="0042384D" w:rsidP="002E7B88">
            <w:pPr>
              <w:pStyle w:val="11"/>
              <w:contextualSpacing/>
              <w:rPr>
                <w:rFonts w:ascii="Times New Roman" w:hAnsi="Times New Roman" w:cs="Times New Roman"/>
              </w:rPr>
            </w:pPr>
            <w:r>
              <w:rPr>
                <w:rFonts w:ascii="Times New Roman" w:hAnsi="Times New Roman" w:cs="Times New Roman"/>
              </w:rPr>
              <w:t>2ч</w:t>
            </w:r>
          </w:p>
        </w:tc>
        <w:tc>
          <w:tcPr>
            <w:tcW w:w="567" w:type="dxa"/>
            <w:gridSpan w:val="3"/>
            <w:tcBorders>
              <w:top w:val="single" w:sz="4" w:space="0" w:color="auto"/>
              <w:left w:val="single" w:sz="4" w:space="0" w:color="auto"/>
              <w:bottom w:val="single" w:sz="4" w:space="0" w:color="auto"/>
              <w:right w:val="single" w:sz="4" w:space="0" w:color="auto"/>
            </w:tcBorders>
          </w:tcPr>
          <w:p w:rsidR="0042384D" w:rsidRDefault="0042384D"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42384D" w:rsidRPr="00C00C6C" w:rsidRDefault="0042384D" w:rsidP="0042384D">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42384D" w:rsidRPr="00C00C6C" w:rsidRDefault="0042384D" w:rsidP="0042384D">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42384D" w:rsidRPr="00C00C6C" w:rsidRDefault="0042384D" w:rsidP="00800713">
            <w:pPr>
              <w:contextualSpacing/>
              <w:rPr>
                <w:sz w:val="24"/>
                <w:szCs w:val="24"/>
              </w:rPr>
            </w:pPr>
          </w:p>
        </w:tc>
        <w:tc>
          <w:tcPr>
            <w:tcW w:w="764" w:type="dxa"/>
            <w:tcBorders>
              <w:top w:val="single" w:sz="4" w:space="0" w:color="auto"/>
              <w:left w:val="single" w:sz="4" w:space="0" w:color="auto"/>
              <w:bottom w:val="single" w:sz="4" w:space="0" w:color="auto"/>
            </w:tcBorders>
          </w:tcPr>
          <w:p w:rsidR="0042384D" w:rsidRPr="00C00C6C" w:rsidRDefault="0042384D" w:rsidP="0042384D">
            <w:pPr>
              <w:contextualSpacing/>
              <w:rPr>
                <w:iCs/>
                <w:sz w:val="24"/>
                <w:szCs w:val="24"/>
              </w:rPr>
            </w:pPr>
            <w:proofErr w:type="gramStart"/>
            <w:r>
              <w:rPr>
                <w:iCs/>
                <w:sz w:val="24"/>
                <w:szCs w:val="24"/>
              </w:rPr>
              <w:t>УО,СЗ</w:t>
            </w:r>
            <w:proofErr w:type="gramEnd"/>
            <w:r>
              <w:rPr>
                <w:iCs/>
                <w:sz w:val="24"/>
                <w:szCs w:val="24"/>
              </w:rPr>
              <w:t>,Т,РИ,МШ</w:t>
            </w:r>
          </w:p>
          <w:p w:rsidR="0042384D" w:rsidRDefault="0042384D" w:rsidP="002E7B88">
            <w:pPr>
              <w:contextualSpacing/>
              <w:rPr>
                <w:iCs/>
                <w:sz w:val="24"/>
                <w:szCs w:val="24"/>
              </w:rPr>
            </w:pPr>
          </w:p>
        </w:tc>
        <w:tc>
          <w:tcPr>
            <w:tcW w:w="655" w:type="dxa"/>
            <w:gridSpan w:val="2"/>
            <w:tcBorders>
              <w:top w:val="single" w:sz="4" w:space="0" w:color="auto"/>
              <w:bottom w:val="single" w:sz="4" w:space="0" w:color="auto"/>
            </w:tcBorders>
          </w:tcPr>
          <w:p w:rsidR="0042384D" w:rsidRDefault="0042384D" w:rsidP="002E7B88">
            <w:pPr>
              <w:contextualSpacing/>
              <w:rPr>
                <w:sz w:val="24"/>
                <w:szCs w:val="24"/>
              </w:rPr>
            </w:pPr>
            <w:r>
              <w:rPr>
                <w:sz w:val="24"/>
                <w:szCs w:val="24"/>
              </w:rPr>
              <w:t xml:space="preserve">6 </w:t>
            </w:r>
            <w:proofErr w:type="spellStart"/>
            <w:r>
              <w:rPr>
                <w:sz w:val="24"/>
                <w:szCs w:val="24"/>
              </w:rPr>
              <w:t>нед</w:t>
            </w:r>
            <w:proofErr w:type="spellEnd"/>
          </w:p>
        </w:tc>
      </w:tr>
      <w:tr w:rsidR="00AC2D40" w:rsidRPr="00C00C6C" w:rsidTr="00935FEC">
        <w:trPr>
          <w:trHeight w:val="6882"/>
        </w:trPr>
        <w:tc>
          <w:tcPr>
            <w:tcW w:w="1419" w:type="dxa"/>
            <w:tcBorders>
              <w:top w:val="single" w:sz="4" w:space="0" w:color="auto"/>
              <w:bottom w:val="single" w:sz="4" w:space="0" w:color="auto"/>
              <w:right w:val="single" w:sz="4" w:space="0" w:color="auto"/>
            </w:tcBorders>
          </w:tcPr>
          <w:p w:rsidR="00AC2D40" w:rsidRPr="00C00C6C" w:rsidRDefault="00AC2D40" w:rsidP="00AC2D40">
            <w:pPr>
              <w:ind w:right="-177"/>
              <w:contextualSpacing/>
              <w:rPr>
                <w:sz w:val="24"/>
                <w:szCs w:val="24"/>
              </w:rPr>
            </w:pPr>
            <w:r w:rsidRPr="00C00C6C">
              <w:rPr>
                <w:b/>
                <w:sz w:val="24"/>
                <w:szCs w:val="24"/>
              </w:rPr>
              <w:t>Занятие</w:t>
            </w:r>
            <w:r>
              <w:rPr>
                <w:b/>
                <w:sz w:val="24"/>
                <w:szCs w:val="24"/>
              </w:rPr>
              <w:t xml:space="preserve"> № 3</w:t>
            </w:r>
            <w:r w:rsidR="00404E92">
              <w:rPr>
                <w:b/>
                <w:sz w:val="24"/>
                <w:szCs w:val="24"/>
              </w:rPr>
              <w:t>9</w:t>
            </w:r>
            <w:r w:rsidRPr="00C00C6C">
              <w:rPr>
                <w:b/>
                <w:sz w:val="24"/>
                <w:szCs w:val="24"/>
              </w:rPr>
              <w:t xml:space="preserve">. Тема занятия: </w:t>
            </w:r>
            <w:r w:rsidRPr="00C00C6C">
              <w:rPr>
                <w:sz w:val="24"/>
                <w:szCs w:val="24"/>
              </w:rPr>
              <w:t>«Основные</w:t>
            </w:r>
            <w:r>
              <w:rPr>
                <w:sz w:val="24"/>
                <w:szCs w:val="24"/>
              </w:rPr>
              <w:t xml:space="preserve"> и дополнительные</w:t>
            </w:r>
            <w:r w:rsidRPr="00C00C6C">
              <w:rPr>
                <w:sz w:val="24"/>
                <w:szCs w:val="24"/>
              </w:rPr>
              <w:t xml:space="preserve"> </w:t>
            </w:r>
          </w:p>
          <w:p w:rsidR="00AC2D40" w:rsidRPr="00C00C6C" w:rsidRDefault="00AC2D40" w:rsidP="00AC2D40">
            <w:pPr>
              <w:ind w:right="-177"/>
              <w:contextualSpacing/>
              <w:rPr>
                <w:sz w:val="24"/>
                <w:szCs w:val="24"/>
              </w:rPr>
            </w:pPr>
            <w:r w:rsidRPr="00C00C6C">
              <w:rPr>
                <w:sz w:val="24"/>
                <w:szCs w:val="24"/>
              </w:rPr>
              <w:t xml:space="preserve">методы </w:t>
            </w:r>
            <w:proofErr w:type="spellStart"/>
            <w:r w:rsidRPr="00C00C6C">
              <w:rPr>
                <w:sz w:val="24"/>
                <w:szCs w:val="24"/>
              </w:rPr>
              <w:t>исследова</w:t>
            </w:r>
            <w:proofErr w:type="spellEnd"/>
          </w:p>
          <w:p w:rsidR="00AC2D40" w:rsidRPr="00C00C6C" w:rsidRDefault="00AC2D40" w:rsidP="00AC2D40">
            <w:pPr>
              <w:ind w:right="-177"/>
              <w:contextualSpacing/>
              <w:rPr>
                <w:sz w:val="24"/>
                <w:szCs w:val="24"/>
              </w:rPr>
            </w:pPr>
            <w:proofErr w:type="spellStart"/>
            <w:r w:rsidRPr="00C00C6C">
              <w:rPr>
                <w:sz w:val="24"/>
                <w:szCs w:val="24"/>
              </w:rPr>
              <w:t>ние</w:t>
            </w:r>
            <w:proofErr w:type="spellEnd"/>
            <w:r w:rsidRPr="00C00C6C">
              <w:rPr>
                <w:sz w:val="24"/>
                <w:szCs w:val="24"/>
              </w:rPr>
              <w:t xml:space="preserve"> больных с </w:t>
            </w:r>
            <w:proofErr w:type="spellStart"/>
            <w:r w:rsidRPr="00C00C6C">
              <w:rPr>
                <w:sz w:val="24"/>
                <w:szCs w:val="24"/>
              </w:rPr>
              <w:t>заболева</w:t>
            </w:r>
            <w:proofErr w:type="spellEnd"/>
          </w:p>
          <w:p w:rsidR="00AC2D40" w:rsidRPr="00C00C6C" w:rsidRDefault="00AC2D40" w:rsidP="00AC2D40">
            <w:pPr>
              <w:ind w:right="-177"/>
              <w:contextualSpacing/>
              <w:rPr>
                <w:sz w:val="24"/>
                <w:szCs w:val="24"/>
              </w:rPr>
            </w:pPr>
            <w:proofErr w:type="spellStart"/>
            <w:r w:rsidRPr="00C00C6C">
              <w:rPr>
                <w:sz w:val="24"/>
                <w:szCs w:val="24"/>
              </w:rPr>
              <w:t>ниями</w:t>
            </w:r>
            <w:proofErr w:type="spellEnd"/>
            <w:r w:rsidRPr="00C00C6C">
              <w:rPr>
                <w:sz w:val="24"/>
                <w:szCs w:val="24"/>
              </w:rPr>
              <w:t xml:space="preserve"> системы крови».</w:t>
            </w:r>
          </w:p>
          <w:p w:rsidR="00AC2D40" w:rsidRPr="00C00C6C" w:rsidRDefault="00AC2D40" w:rsidP="0042384D">
            <w:pPr>
              <w:ind w:right="-177"/>
              <w:contextualSpacing/>
              <w:rPr>
                <w:b/>
                <w:sz w:val="24"/>
                <w:szCs w:val="24"/>
              </w:rPr>
            </w:pPr>
          </w:p>
        </w:tc>
        <w:tc>
          <w:tcPr>
            <w:tcW w:w="850" w:type="dxa"/>
            <w:tcBorders>
              <w:top w:val="single" w:sz="4" w:space="0" w:color="auto"/>
              <w:left w:val="single" w:sz="4" w:space="0" w:color="auto"/>
              <w:bottom w:val="single" w:sz="4" w:space="0" w:color="auto"/>
            </w:tcBorders>
          </w:tcPr>
          <w:p w:rsidR="00AC2D40" w:rsidRPr="00C00C6C" w:rsidRDefault="00AC2D40" w:rsidP="00AC2D40">
            <w:pPr>
              <w:pStyle w:val="11"/>
              <w:contextualSpacing/>
              <w:rPr>
                <w:rFonts w:ascii="Times New Roman" w:hAnsi="Times New Roman" w:cs="Times New Roman"/>
              </w:rPr>
            </w:pPr>
            <w:r w:rsidRPr="00C00C6C">
              <w:rPr>
                <w:rFonts w:ascii="Times New Roman" w:hAnsi="Times New Roman" w:cs="Times New Roman"/>
              </w:rPr>
              <w:t>РОд-4</w:t>
            </w:r>
          </w:p>
          <w:p w:rsidR="00AC2D40" w:rsidRPr="00C00C6C" w:rsidRDefault="00AC2D40" w:rsidP="00AC2D40">
            <w:pPr>
              <w:pStyle w:val="11"/>
              <w:contextualSpacing/>
              <w:rPr>
                <w:rFonts w:ascii="Times New Roman" w:hAnsi="Times New Roman" w:cs="Times New Roman"/>
              </w:rPr>
            </w:pPr>
            <w:r w:rsidRPr="00C00C6C">
              <w:rPr>
                <w:rFonts w:ascii="Times New Roman" w:hAnsi="Times New Roman" w:cs="Times New Roman"/>
              </w:rPr>
              <w:t>ПК-2</w:t>
            </w:r>
          </w:p>
          <w:p w:rsidR="00AC2D40" w:rsidRDefault="00AC2D40" w:rsidP="00AC2D40">
            <w:pPr>
              <w:pStyle w:val="11"/>
              <w:contextualSpacing/>
              <w:rPr>
                <w:rFonts w:ascii="Times New Roman" w:hAnsi="Times New Roman" w:cs="Times New Roman"/>
              </w:rPr>
            </w:pPr>
            <w:r w:rsidRPr="00C00C6C">
              <w:rPr>
                <w:rFonts w:ascii="Times New Roman" w:hAnsi="Times New Roman" w:cs="Times New Roman"/>
              </w:rPr>
              <w:t>ПК-3</w:t>
            </w:r>
          </w:p>
          <w:p w:rsidR="00AC2D40" w:rsidRPr="00C00C6C" w:rsidRDefault="00AC2D40" w:rsidP="00AC2D40">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top w:val="single" w:sz="4" w:space="0" w:color="auto"/>
              <w:bottom w:val="single" w:sz="4" w:space="0" w:color="auto"/>
              <w:right w:val="single" w:sz="4" w:space="0" w:color="auto"/>
            </w:tcBorders>
          </w:tcPr>
          <w:p w:rsidR="00AC2D40" w:rsidRPr="00C00C6C" w:rsidRDefault="00AC2D40" w:rsidP="00AC2D40">
            <w:pPr>
              <w:ind w:right="-177"/>
              <w:contextualSpacing/>
              <w:rPr>
                <w:b/>
                <w:sz w:val="24"/>
                <w:szCs w:val="24"/>
              </w:rPr>
            </w:pPr>
            <w:r w:rsidRPr="00C00C6C">
              <w:rPr>
                <w:b/>
                <w:sz w:val="24"/>
                <w:szCs w:val="24"/>
              </w:rPr>
              <w:t xml:space="preserve">Цель: </w:t>
            </w:r>
            <w:r w:rsidRPr="00C00C6C">
              <w:rPr>
                <w:sz w:val="24"/>
                <w:szCs w:val="24"/>
              </w:rPr>
              <w:t xml:space="preserve">изучение метода проведения расспроса, осмотра, </w:t>
            </w:r>
            <w:proofErr w:type="spellStart"/>
            <w:proofErr w:type="gramStart"/>
            <w:r w:rsidRPr="00C00C6C">
              <w:rPr>
                <w:sz w:val="24"/>
                <w:szCs w:val="24"/>
              </w:rPr>
              <w:t>физикального</w:t>
            </w:r>
            <w:proofErr w:type="spellEnd"/>
            <w:r w:rsidRPr="00C00C6C">
              <w:rPr>
                <w:sz w:val="24"/>
                <w:szCs w:val="24"/>
              </w:rPr>
              <w:t xml:space="preserve">  обследования</w:t>
            </w:r>
            <w:proofErr w:type="gramEnd"/>
            <w:r>
              <w:rPr>
                <w:sz w:val="24"/>
                <w:szCs w:val="24"/>
              </w:rPr>
              <w:t xml:space="preserve">, </w:t>
            </w:r>
            <w:r w:rsidRPr="00C00C6C">
              <w:rPr>
                <w:sz w:val="24"/>
                <w:szCs w:val="24"/>
              </w:rPr>
              <w:t xml:space="preserve"> умение интерпретировать данных лабораторно- инструментальных методов исследования больных с патологией крови.</w:t>
            </w:r>
          </w:p>
          <w:p w:rsidR="00AC2D40" w:rsidRPr="00C00C6C" w:rsidRDefault="00AC2D40" w:rsidP="00AC2D40">
            <w:pPr>
              <w:ind w:right="-177"/>
              <w:contextualSpacing/>
              <w:rPr>
                <w:b/>
                <w:sz w:val="24"/>
                <w:szCs w:val="24"/>
              </w:rPr>
            </w:pPr>
            <w:r>
              <w:rPr>
                <w:b/>
                <w:sz w:val="24"/>
                <w:szCs w:val="24"/>
              </w:rPr>
              <w:t xml:space="preserve">                  План занятия</w:t>
            </w:r>
            <w:r w:rsidRPr="00C00C6C">
              <w:rPr>
                <w:b/>
                <w:sz w:val="24"/>
                <w:szCs w:val="24"/>
              </w:rPr>
              <w:t>:</w:t>
            </w:r>
          </w:p>
          <w:p w:rsidR="00AC2D40" w:rsidRPr="00C00C6C" w:rsidRDefault="00AC2D40" w:rsidP="00AC2D40">
            <w:pPr>
              <w:ind w:right="-177"/>
              <w:contextualSpacing/>
              <w:rPr>
                <w:sz w:val="24"/>
                <w:szCs w:val="24"/>
              </w:rPr>
            </w:pPr>
            <w:r w:rsidRPr="00C00C6C">
              <w:rPr>
                <w:sz w:val="24"/>
                <w:szCs w:val="24"/>
              </w:rPr>
              <w:t>1. Проведите расспрос больных с заболеваниями системы крови.</w:t>
            </w:r>
          </w:p>
          <w:p w:rsidR="00AC2D40" w:rsidRPr="00C00C6C" w:rsidRDefault="00AC2D40" w:rsidP="00AC2D40">
            <w:pPr>
              <w:ind w:right="-177"/>
              <w:contextualSpacing/>
              <w:rPr>
                <w:sz w:val="24"/>
                <w:szCs w:val="24"/>
              </w:rPr>
            </w:pPr>
            <w:r w:rsidRPr="00C00C6C">
              <w:rPr>
                <w:sz w:val="24"/>
                <w:szCs w:val="24"/>
              </w:rPr>
              <w:t>2. Расскажите про осмотр больных с заболеваниями системы крови.</w:t>
            </w:r>
          </w:p>
          <w:p w:rsidR="00AC2D40" w:rsidRPr="00C00C6C" w:rsidRDefault="00AC2D40" w:rsidP="00AC2D40">
            <w:pPr>
              <w:ind w:right="-177"/>
              <w:contextualSpacing/>
              <w:rPr>
                <w:sz w:val="24"/>
                <w:szCs w:val="24"/>
              </w:rPr>
            </w:pPr>
            <w:r w:rsidRPr="00C00C6C">
              <w:rPr>
                <w:sz w:val="24"/>
                <w:szCs w:val="24"/>
              </w:rPr>
              <w:t>3. Проведите пальпацию.</w:t>
            </w:r>
          </w:p>
          <w:p w:rsidR="00AC2D40" w:rsidRPr="00C00C6C" w:rsidRDefault="00AC2D40" w:rsidP="00AC2D40">
            <w:pPr>
              <w:ind w:right="-177"/>
              <w:contextualSpacing/>
              <w:rPr>
                <w:sz w:val="24"/>
                <w:szCs w:val="24"/>
              </w:rPr>
            </w:pPr>
            <w:r w:rsidRPr="00C00C6C">
              <w:rPr>
                <w:sz w:val="24"/>
                <w:szCs w:val="24"/>
              </w:rPr>
              <w:t>4. Перкуссию.</w:t>
            </w:r>
          </w:p>
          <w:p w:rsidR="00AC2D40" w:rsidRDefault="00AC2D40" w:rsidP="00AC2D40">
            <w:pPr>
              <w:ind w:right="-177"/>
              <w:contextualSpacing/>
              <w:rPr>
                <w:sz w:val="24"/>
                <w:szCs w:val="24"/>
              </w:rPr>
            </w:pPr>
            <w:r w:rsidRPr="00C00C6C">
              <w:rPr>
                <w:sz w:val="24"/>
                <w:szCs w:val="24"/>
              </w:rPr>
              <w:t>5. Аускультацию.</w:t>
            </w:r>
          </w:p>
          <w:p w:rsidR="00AC2D40" w:rsidRPr="00C00C6C" w:rsidRDefault="00AC2D40" w:rsidP="00AC2D40">
            <w:pPr>
              <w:pStyle w:val="a9"/>
              <w:ind w:left="0" w:right="-177"/>
              <w:rPr>
                <w:rStyle w:val="42"/>
                <w:i w:val="0"/>
              </w:rPr>
            </w:pPr>
            <w:r>
              <w:rPr>
                <w:sz w:val="24"/>
                <w:szCs w:val="24"/>
              </w:rPr>
              <w:t>6</w:t>
            </w:r>
            <w:r w:rsidRPr="00C00C6C">
              <w:rPr>
                <w:sz w:val="24"/>
                <w:szCs w:val="24"/>
              </w:rPr>
              <w:t xml:space="preserve">.Расскажите </w:t>
            </w:r>
            <w:r>
              <w:rPr>
                <w:sz w:val="24"/>
                <w:szCs w:val="24"/>
              </w:rPr>
              <w:t xml:space="preserve">о </w:t>
            </w:r>
            <w:r w:rsidRPr="00C00C6C">
              <w:rPr>
                <w:sz w:val="24"/>
                <w:szCs w:val="24"/>
              </w:rPr>
              <w:t>до</w:t>
            </w:r>
            <w:r>
              <w:rPr>
                <w:sz w:val="24"/>
                <w:szCs w:val="24"/>
              </w:rPr>
              <w:t>полнительных</w:t>
            </w:r>
            <w:r w:rsidRPr="00C00C6C">
              <w:rPr>
                <w:sz w:val="24"/>
                <w:szCs w:val="24"/>
              </w:rPr>
              <w:t xml:space="preserve"> метод</w:t>
            </w:r>
            <w:r>
              <w:rPr>
                <w:sz w:val="24"/>
                <w:szCs w:val="24"/>
              </w:rPr>
              <w:t>ах исследований</w:t>
            </w:r>
            <w:r w:rsidRPr="00C00C6C">
              <w:rPr>
                <w:sz w:val="24"/>
                <w:szCs w:val="24"/>
              </w:rPr>
              <w:t xml:space="preserve"> больных с заболеваниями системы крови.</w:t>
            </w:r>
          </w:p>
          <w:p w:rsidR="00AC2D40" w:rsidRPr="00C00C6C" w:rsidRDefault="00AC2D40" w:rsidP="00AC2D40">
            <w:pPr>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и умеет проводить расспрос</w:t>
            </w:r>
          </w:p>
          <w:p w:rsidR="00AC2D40" w:rsidRPr="00C00C6C" w:rsidRDefault="00AC2D40" w:rsidP="00AC2D40">
            <w:pPr>
              <w:ind w:right="-177"/>
              <w:contextualSpacing/>
              <w:rPr>
                <w:sz w:val="24"/>
                <w:szCs w:val="24"/>
              </w:rPr>
            </w:pPr>
            <w:r w:rsidRPr="00C00C6C">
              <w:rPr>
                <w:sz w:val="24"/>
                <w:szCs w:val="24"/>
              </w:rPr>
              <w:t>и осмотр</w:t>
            </w:r>
            <w:r w:rsidRPr="00C00C6C">
              <w:rPr>
                <w:rStyle w:val="42"/>
                <w:b w:val="0"/>
                <w:i w:val="0"/>
              </w:rPr>
              <w:t xml:space="preserve">, пальпацию, перкуссию и аускультацию </w:t>
            </w:r>
            <w:r w:rsidRPr="00C00C6C">
              <w:rPr>
                <w:sz w:val="24"/>
                <w:szCs w:val="24"/>
              </w:rPr>
              <w:t xml:space="preserve">больного с патологией системы крови. </w:t>
            </w:r>
            <w:r>
              <w:rPr>
                <w:sz w:val="24"/>
                <w:szCs w:val="24"/>
              </w:rPr>
              <w:t>У</w:t>
            </w:r>
            <w:r w:rsidRPr="00C00C6C">
              <w:rPr>
                <w:sz w:val="24"/>
                <w:szCs w:val="24"/>
              </w:rPr>
              <w:t>меет интерпретировать данные лабораторных методов исследования больных с заболеваниями системы крови</w:t>
            </w:r>
          </w:p>
          <w:p w:rsidR="00AC2D40" w:rsidRPr="00C00C6C" w:rsidRDefault="00AC2D40" w:rsidP="00AC2D40">
            <w:pPr>
              <w:ind w:right="-177"/>
              <w:contextualSpacing/>
              <w:rPr>
                <w:b/>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tc>
        <w:tc>
          <w:tcPr>
            <w:tcW w:w="567" w:type="dxa"/>
            <w:tcBorders>
              <w:top w:val="single" w:sz="4" w:space="0" w:color="auto"/>
              <w:bottom w:val="single" w:sz="4" w:space="0" w:color="auto"/>
              <w:right w:val="single" w:sz="4" w:space="0" w:color="auto"/>
            </w:tcBorders>
          </w:tcPr>
          <w:p w:rsidR="00AC2D40" w:rsidRDefault="00AC2D40" w:rsidP="002E7B88">
            <w:pPr>
              <w:pStyle w:val="11"/>
              <w:contextualSpacing/>
              <w:rPr>
                <w:rFonts w:ascii="Times New Roman" w:hAnsi="Times New Roman" w:cs="Times New Roman"/>
              </w:rPr>
            </w:pPr>
            <w:r>
              <w:rPr>
                <w:rFonts w:ascii="Times New Roman" w:hAnsi="Times New Roman" w:cs="Times New Roman"/>
              </w:rPr>
              <w:t>2ч</w:t>
            </w:r>
          </w:p>
        </w:tc>
        <w:tc>
          <w:tcPr>
            <w:tcW w:w="567" w:type="dxa"/>
            <w:gridSpan w:val="3"/>
            <w:tcBorders>
              <w:top w:val="single" w:sz="4" w:space="0" w:color="auto"/>
              <w:left w:val="single" w:sz="4" w:space="0" w:color="auto"/>
              <w:bottom w:val="single" w:sz="4" w:space="0" w:color="auto"/>
              <w:right w:val="single" w:sz="4" w:space="0" w:color="auto"/>
            </w:tcBorders>
          </w:tcPr>
          <w:p w:rsidR="00AC2D40" w:rsidRDefault="00AC2D40"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AC2D40" w:rsidRPr="00C00C6C" w:rsidRDefault="00AC2D40" w:rsidP="00AC2D40">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AC2D40" w:rsidRPr="00C00C6C" w:rsidRDefault="00AC2D40" w:rsidP="00AC2D40">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AC2D40" w:rsidRPr="00C00C6C" w:rsidRDefault="00AC2D40" w:rsidP="0042384D">
            <w:pPr>
              <w:contextualSpacing/>
              <w:rPr>
                <w:sz w:val="24"/>
                <w:szCs w:val="24"/>
              </w:rPr>
            </w:pPr>
          </w:p>
        </w:tc>
        <w:tc>
          <w:tcPr>
            <w:tcW w:w="764" w:type="dxa"/>
            <w:tcBorders>
              <w:top w:val="single" w:sz="4" w:space="0" w:color="auto"/>
              <w:left w:val="single" w:sz="4" w:space="0" w:color="auto"/>
              <w:bottom w:val="single" w:sz="4" w:space="0" w:color="auto"/>
            </w:tcBorders>
          </w:tcPr>
          <w:p w:rsidR="00AC2D40" w:rsidRPr="00C00C6C" w:rsidRDefault="00AC2D40" w:rsidP="00AC2D40">
            <w:pPr>
              <w:contextualSpacing/>
              <w:rPr>
                <w:b/>
                <w:sz w:val="22"/>
                <w:szCs w:val="22"/>
                <w:lang w:eastAsia="en-US"/>
              </w:rPr>
            </w:pPr>
            <w:proofErr w:type="gramStart"/>
            <w:r>
              <w:rPr>
                <w:iCs/>
                <w:sz w:val="24"/>
                <w:szCs w:val="24"/>
              </w:rPr>
              <w:t>УО,СЗ</w:t>
            </w:r>
            <w:proofErr w:type="gramEnd"/>
            <w:r>
              <w:rPr>
                <w:iCs/>
                <w:sz w:val="24"/>
                <w:szCs w:val="24"/>
              </w:rPr>
              <w:t>,Т,РИ,МШ</w:t>
            </w:r>
          </w:p>
          <w:p w:rsidR="00AC2D40" w:rsidRDefault="00AC2D40" w:rsidP="0042384D">
            <w:pPr>
              <w:contextualSpacing/>
              <w:rPr>
                <w:iCs/>
                <w:sz w:val="24"/>
                <w:szCs w:val="24"/>
              </w:rPr>
            </w:pPr>
          </w:p>
        </w:tc>
        <w:tc>
          <w:tcPr>
            <w:tcW w:w="655" w:type="dxa"/>
            <w:gridSpan w:val="2"/>
            <w:tcBorders>
              <w:top w:val="single" w:sz="4" w:space="0" w:color="auto"/>
              <w:bottom w:val="single" w:sz="4" w:space="0" w:color="auto"/>
            </w:tcBorders>
          </w:tcPr>
          <w:p w:rsidR="00AC2D40" w:rsidRDefault="00AC2D40" w:rsidP="002E7B88">
            <w:pPr>
              <w:contextualSpacing/>
              <w:rPr>
                <w:sz w:val="24"/>
                <w:szCs w:val="24"/>
              </w:rPr>
            </w:pPr>
            <w:r>
              <w:rPr>
                <w:sz w:val="24"/>
                <w:szCs w:val="24"/>
              </w:rPr>
              <w:t xml:space="preserve">7 </w:t>
            </w:r>
            <w:proofErr w:type="spellStart"/>
            <w:r>
              <w:rPr>
                <w:sz w:val="24"/>
                <w:szCs w:val="24"/>
              </w:rPr>
              <w:t>нед</w:t>
            </w:r>
            <w:proofErr w:type="spellEnd"/>
          </w:p>
        </w:tc>
      </w:tr>
      <w:tr w:rsidR="00F11E2E" w:rsidRPr="00C00C6C" w:rsidTr="00F11E2E">
        <w:trPr>
          <w:trHeight w:val="6346"/>
        </w:trPr>
        <w:tc>
          <w:tcPr>
            <w:tcW w:w="1419" w:type="dxa"/>
            <w:tcBorders>
              <w:top w:val="single" w:sz="4" w:space="0" w:color="auto"/>
              <w:bottom w:val="single" w:sz="4" w:space="0" w:color="auto"/>
              <w:right w:val="single" w:sz="4" w:space="0" w:color="auto"/>
            </w:tcBorders>
          </w:tcPr>
          <w:p w:rsidR="00F11E2E" w:rsidRPr="00C00C6C" w:rsidRDefault="00F11E2E" w:rsidP="00F11E2E">
            <w:pPr>
              <w:ind w:right="-177"/>
              <w:contextualSpacing/>
              <w:rPr>
                <w:sz w:val="24"/>
                <w:szCs w:val="24"/>
              </w:rPr>
            </w:pPr>
            <w:r w:rsidRPr="00C00C6C">
              <w:rPr>
                <w:b/>
                <w:sz w:val="24"/>
                <w:szCs w:val="24"/>
              </w:rPr>
              <w:lastRenderedPageBreak/>
              <w:t>Занятие</w:t>
            </w:r>
            <w:r>
              <w:rPr>
                <w:b/>
                <w:sz w:val="24"/>
                <w:szCs w:val="24"/>
              </w:rPr>
              <w:t xml:space="preserve"> №</w:t>
            </w:r>
            <w:r w:rsidR="00404E92">
              <w:rPr>
                <w:b/>
                <w:sz w:val="24"/>
                <w:szCs w:val="24"/>
              </w:rPr>
              <w:t>40</w:t>
            </w:r>
            <w:r w:rsidRPr="00C00C6C">
              <w:rPr>
                <w:b/>
                <w:sz w:val="24"/>
                <w:szCs w:val="24"/>
              </w:rPr>
              <w:t xml:space="preserve">. Тема занятии: </w:t>
            </w:r>
            <w:r w:rsidRPr="00C00C6C">
              <w:rPr>
                <w:sz w:val="24"/>
                <w:szCs w:val="24"/>
              </w:rPr>
              <w:t>«Основные синдромы в гематологии</w:t>
            </w:r>
            <w:r>
              <w:rPr>
                <w:sz w:val="24"/>
                <w:szCs w:val="24"/>
              </w:rPr>
              <w:t>.</w:t>
            </w:r>
          </w:p>
          <w:p w:rsidR="00F11E2E" w:rsidRPr="00C00C6C" w:rsidRDefault="00F11E2E" w:rsidP="00F11E2E">
            <w:pPr>
              <w:ind w:right="-177"/>
              <w:contextualSpacing/>
              <w:rPr>
                <w:sz w:val="24"/>
                <w:szCs w:val="24"/>
              </w:rPr>
            </w:pPr>
            <w:r>
              <w:rPr>
                <w:sz w:val="24"/>
                <w:szCs w:val="24"/>
              </w:rPr>
              <w:t>«Симптоматология ЖДА»</w:t>
            </w:r>
          </w:p>
          <w:p w:rsidR="00F11E2E" w:rsidRPr="00C00C6C" w:rsidRDefault="00F11E2E" w:rsidP="00800713">
            <w:pPr>
              <w:pStyle w:val="a3"/>
              <w:contextualSpacing/>
              <w:rPr>
                <w:b/>
                <w:sz w:val="24"/>
                <w:szCs w:val="24"/>
              </w:rPr>
            </w:pPr>
          </w:p>
        </w:tc>
        <w:tc>
          <w:tcPr>
            <w:tcW w:w="850" w:type="dxa"/>
            <w:tcBorders>
              <w:top w:val="single" w:sz="4" w:space="0" w:color="auto"/>
              <w:left w:val="single" w:sz="4" w:space="0" w:color="auto"/>
              <w:bottom w:val="single" w:sz="4" w:space="0" w:color="auto"/>
            </w:tcBorders>
          </w:tcPr>
          <w:p w:rsidR="00F11E2E" w:rsidRPr="00C00C6C" w:rsidRDefault="00F11E2E" w:rsidP="00F11E2E">
            <w:pPr>
              <w:pStyle w:val="11"/>
              <w:contextualSpacing/>
              <w:rPr>
                <w:rFonts w:ascii="Times New Roman" w:hAnsi="Times New Roman" w:cs="Times New Roman"/>
              </w:rPr>
            </w:pPr>
            <w:r w:rsidRPr="00C00C6C">
              <w:rPr>
                <w:rFonts w:ascii="Times New Roman" w:hAnsi="Times New Roman" w:cs="Times New Roman"/>
              </w:rPr>
              <w:t>РОд-4</w:t>
            </w:r>
          </w:p>
          <w:p w:rsidR="00F11E2E" w:rsidRPr="00C00C6C" w:rsidRDefault="00F11E2E" w:rsidP="00F11E2E">
            <w:pPr>
              <w:pStyle w:val="11"/>
              <w:contextualSpacing/>
              <w:rPr>
                <w:rFonts w:ascii="Times New Roman" w:hAnsi="Times New Roman" w:cs="Times New Roman"/>
              </w:rPr>
            </w:pPr>
            <w:r w:rsidRPr="00C00C6C">
              <w:rPr>
                <w:rFonts w:ascii="Times New Roman" w:hAnsi="Times New Roman" w:cs="Times New Roman"/>
              </w:rPr>
              <w:t>ПК-2</w:t>
            </w:r>
          </w:p>
          <w:p w:rsidR="00F11E2E" w:rsidRDefault="00F11E2E" w:rsidP="00F11E2E">
            <w:pPr>
              <w:pStyle w:val="11"/>
              <w:contextualSpacing/>
              <w:rPr>
                <w:rFonts w:ascii="Times New Roman" w:hAnsi="Times New Roman" w:cs="Times New Roman"/>
              </w:rPr>
            </w:pPr>
            <w:r w:rsidRPr="00C00C6C">
              <w:rPr>
                <w:rFonts w:ascii="Times New Roman" w:hAnsi="Times New Roman" w:cs="Times New Roman"/>
              </w:rPr>
              <w:t>ПК-3</w:t>
            </w:r>
          </w:p>
          <w:p w:rsidR="00F11E2E" w:rsidRPr="00C00C6C" w:rsidRDefault="00F11E2E" w:rsidP="00F11E2E">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top w:val="single" w:sz="4" w:space="0" w:color="auto"/>
              <w:bottom w:val="single" w:sz="4" w:space="0" w:color="auto"/>
              <w:right w:val="single" w:sz="4" w:space="0" w:color="auto"/>
            </w:tcBorders>
          </w:tcPr>
          <w:p w:rsidR="00F11E2E" w:rsidRPr="00C00C6C" w:rsidRDefault="00F11E2E" w:rsidP="00F11E2E">
            <w:pPr>
              <w:ind w:right="-177"/>
              <w:contextualSpacing/>
              <w:rPr>
                <w:iCs/>
                <w:sz w:val="24"/>
                <w:szCs w:val="24"/>
              </w:rPr>
            </w:pPr>
            <w:r w:rsidRPr="00C00C6C">
              <w:rPr>
                <w:b/>
                <w:sz w:val="24"/>
                <w:szCs w:val="24"/>
              </w:rPr>
              <w:t>Цель:</w:t>
            </w:r>
            <w:r w:rsidRPr="00C00C6C">
              <w:rPr>
                <w:sz w:val="24"/>
                <w:szCs w:val="24"/>
              </w:rPr>
              <w:t xml:space="preserve"> изучение</w:t>
            </w:r>
            <w:r w:rsidRPr="00C00C6C">
              <w:rPr>
                <w:iCs/>
                <w:sz w:val="24"/>
                <w:szCs w:val="24"/>
              </w:rPr>
              <w:t xml:space="preserve"> этиологии и патогенеза основных синдромов</w:t>
            </w:r>
            <w:r>
              <w:rPr>
                <w:sz w:val="24"/>
                <w:szCs w:val="24"/>
              </w:rPr>
              <w:t xml:space="preserve"> в гематологии,</w:t>
            </w:r>
          </w:p>
          <w:p w:rsidR="00F11E2E" w:rsidRPr="00C00C6C" w:rsidRDefault="00F11E2E" w:rsidP="00F11E2E">
            <w:pPr>
              <w:ind w:right="-177"/>
              <w:contextualSpacing/>
              <w:rPr>
                <w:b/>
                <w:sz w:val="24"/>
                <w:szCs w:val="24"/>
              </w:rPr>
            </w:pPr>
            <w:r w:rsidRPr="00C00C6C">
              <w:rPr>
                <w:sz w:val="24"/>
                <w:szCs w:val="24"/>
              </w:rPr>
              <w:t>изучение</w:t>
            </w:r>
            <w:r w:rsidRPr="00C00C6C">
              <w:rPr>
                <w:iCs/>
                <w:sz w:val="24"/>
                <w:szCs w:val="24"/>
              </w:rPr>
              <w:t xml:space="preserve"> этиологии и патогенеза,</w:t>
            </w:r>
          </w:p>
          <w:p w:rsidR="00F11E2E" w:rsidRPr="00C00C6C" w:rsidRDefault="00F11E2E" w:rsidP="00F11E2E">
            <w:pPr>
              <w:contextualSpacing/>
              <w:rPr>
                <w:sz w:val="24"/>
                <w:szCs w:val="24"/>
              </w:rPr>
            </w:pPr>
            <w:r w:rsidRPr="00C00C6C">
              <w:rPr>
                <w:iCs/>
                <w:sz w:val="24"/>
                <w:szCs w:val="24"/>
              </w:rPr>
              <w:t>проявления клинической картины, классификации</w:t>
            </w:r>
            <w:r>
              <w:rPr>
                <w:iCs/>
                <w:sz w:val="24"/>
                <w:szCs w:val="24"/>
              </w:rPr>
              <w:t>, диагностики и лечения</w:t>
            </w:r>
            <w:r w:rsidRPr="00C00C6C">
              <w:rPr>
                <w:sz w:val="24"/>
                <w:szCs w:val="24"/>
              </w:rPr>
              <w:t xml:space="preserve"> ЖДА.</w:t>
            </w:r>
          </w:p>
          <w:p w:rsidR="00F11E2E" w:rsidRPr="00C00C6C" w:rsidRDefault="00F11E2E" w:rsidP="00F11E2E">
            <w:pPr>
              <w:ind w:right="-177"/>
              <w:contextualSpacing/>
              <w:rPr>
                <w:b/>
                <w:sz w:val="24"/>
                <w:szCs w:val="24"/>
              </w:rPr>
            </w:pPr>
            <w:r>
              <w:rPr>
                <w:iCs/>
                <w:sz w:val="24"/>
                <w:szCs w:val="24"/>
              </w:rPr>
              <w:t xml:space="preserve">                </w:t>
            </w:r>
            <w:r>
              <w:rPr>
                <w:b/>
                <w:sz w:val="24"/>
                <w:szCs w:val="24"/>
              </w:rPr>
              <w:t>План занятия</w:t>
            </w:r>
            <w:r w:rsidRPr="00C00C6C">
              <w:rPr>
                <w:b/>
                <w:sz w:val="24"/>
                <w:szCs w:val="24"/>
              </w:rPr>
              <w:t>:</w:t>
            </w:r>
          </w:p>
          <w:p w:rsidR="00F11E2E" w:rsidRPr="00C00C6C" w:rsidRDefault="00F11E2E" w:rsidP="00F11E2E">
            <w:pPr>
              <w:ind w:right="-177"/>
              <w:contextualSpacing/>
              <w:rPr>
                <w:sz w:val="24"/>
                <w:szCs w:val="24"/>
              </w:rPr>
            </w:pPr>
            <w:r w:rsidRPr="00C00C6C">
              <w:rPr>
                <w:sz w:val="24"/>
                <w:szCs w:val="24"/>
              </w:rPr>
              <w:t>1.Обьясните сущность основных синдромов в гематологии.</w:t>
            </w:r>
          </w:p>
          <w:p w:rsidR="00F11E2E" w:rsidRPr="00C00C6C" w:rsidRDefault="00F11E2E" w:rsidP="00F11E2E">
            <w:pPr>
              <w:ind w:right="-177"/>
              <w:contextualSpacing/>
              <w:rPr>
                <w:sz w:val="24"/>
                <w:szCs w:val="24"/>
              </w:rPr>
            </w:pPr>
            <w:r w:rsidRPr="00C00C6C">
              <w:rPr>
                <w:sz w:val="24"/>
                <w:szCs w:val="24"/>
              </w:rPr>
              <w:t>2.Расскажите клинико-лабораторно-инструментальную характеристику</w:t>
            </w:r>
          </w:p>
          <w:p w:rsidR="00F11E2E" w:rsidRDefault="00F11E2E" w:rsidP="00F11E2E">
            <w:pPr>
              <w:ind w:right="-177"/>
              <w:contextualSpacing/>
              <w:rPr>
                <w:sz w:val="24"/>
                <w:szCs w:val="24"/>
              </w:rPr>
            </w:pPr>
            <w:r w:rsidRPr="00C00C6C">
              <w:rPr>
                <w:sz w:val="24"/>
                <w:szCs w:val="24"/>
              </w:rPr>
              <w:t>синдромов в гематологии.</w:t>
            </w:r>
          </w:p>
          <w:p w:rsidR="00F11E2E" w:rsidRPr="00C00C6C" w:rsidRDefault="00F11E2E" w:rsidP="00F11E2E">
            <w:pPr>
              <w:tabs>
                <w:tab w:val="left" w:pos="855"/>
              </w:tabs>
              <w:ind w:right="-177"/>
              <w:contextualSpacing/>
              <w:rPr>
                <w:b/>
                <w:sz w:val="24"/>
                <w:szCs w:val="24"/>
              </w:rPr>
            </w:pPr>
            <w:r>
              <w:rPr>
                <w:sz w:val="24"/>
                <w:szCs w:val="24"/>
              </w:rPr>
              <w:t>3</w:t>
            </w:r>
            <w:r w:rsidRPr="00C00C6C">
              <w:rPr>
                <w:sz w:val="24"/>
                <w:szCs w:val="24"/>
              </w:rPr>
              <w:t>.Дайте определение ЖДА.</w:t>
            </w:r>
          </w:p>
          <w:p w:rsidR="00F11E2E" w:rsidRPr="00C00C6C" w:rsidRDefault="00F11E2E" w:rsidP="00F11E2E">
            <w:pPr>
              <w:contextualSpacing/>
              <w:rPr>
                <w:sz w:val="24"/>
                <w:szCs w:val="24"/>
              </w:rPr>
            </w:pPr>
            <w:r>
              <w:rPr>
                <w:sz w:val="24"/>
                <w:szCs w:val="24"/>
              </w:rPr>
              <w:t>4</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F11E2E" w:rsidRPr="00C00C6C" w:rsidRDefault="00F11E2E" w:rsidP="00F11E2E">
            <w:pPr>
              <w:contextualSpacing/>
              <w:rPr>
                <w:sz w:val="24"/>
                <w:szCs w:val="24"/>
              </w:rPr>
            </w:pPr>
            <w:r>
              <w:rPr>
                <w:sz w:val="24"/>
                <w:szCs w:val="24"/>
              </w:rPr>
              <w:t>5</w:t>
            </w:r>
            <w:r w:rsidRPr="00C00C6C">
              <w:rPr>
                <w:sz w:val="24"/>
                <w:szCs w:val="24"/>
              </w:rPr>
              <w:t>.Перечислите классификацию.</w:t>
            </w:r>
          </w:p>
          <w:p w:rsidR="00F11E2E" w:rsidRDefault="00F11E2E" w:rsidP="00F11E2E">
            <w:pPr>
              <w:contextualSpacing/>
              <w:rPr>
                <w:sz w:val="24"/>
                <w:szCs w:val="24"/>
              </w:rPr>
            </w:pPr>
            <w:r>
              <w:rPr>
                <w:sz w:val="24"/>
                <w:szCs w:val="24"/>
              </w:rPr>
              <w:t>6</w:t>
            </w:r>
            <w:r w:rsidRPr="00C00C6C">
              <w:rPr>
                <w:sz w:val="24"/>
                <w:szCs w:val="24"/>
              </w:rPr>
              <w:t>.Расскажите клиническую картину ЖДА.</w:t>
            </w:r>
          </w:p>
          <w:p w:rsidR="00F11E2E" w:rsidRPr="00C00C6C" w:rsidRDefault="00F11E2E" w:rsidP="00F11E2E">
            <w:pPr>
              <w:ind w:right="-177"/>
              <w:contextualSpacing/>
              <w:rPr>
                <w:sz w:val="24"/>
                <w:szCs w:val="24"/>
              </w:rPr>
            </w:pPr>
            <w:r>
              <w:rPr>
                <w:sz w:val="24"/>
                <w:szCs w:val="24"/>
              </w:rPr>
              <w:t>7.</w:t>
            </w:r>
            <w:r w:rsidRPr="00C00C6C">
              <w:rPr>
                <w:sz w:val="24"/>
                <w:szCs w:val="24"/>
              </w:rPr>
              <w:t>Расскажите диагностику ЖДА.</w:t>
            </w:r>
          </w:p>
          <w:p w:rsidR="00F11E2E" w:rsidRPr="00C00C6C" w:rsidRDefault="00F11E2E" w:rsidP="00F11E2E">
            <w:pPr>
              <w:contextualSpacing/>
              <w:rPr>
                <w:b/>
                <w:sz w:val="24"/>
                <w:szCs w:val="24"/>
              </w:rPr>
            </w:pPr>
            <w:r>
              <w:rPr>
                <w:sz w:val="24"/>
                <w:szCs w:val="24"/>
              </w:rPr>
              <w:t>8</w:t>
            </w:r>
            <w:r w:rsidRPr="00C00C6C">
              <w:rPr>
                <w:sz w:val="24"/>
                <w:szCs w:val="24"/>
              </w:rPr>
              <w:t>.Перечислите принципы лечения ЖДА</w:t>
            </w:r>
          </w:p>
          <w:p w:rsidR="00F11E2E" w:rsidRPr="00C00C6C" w:rsidRDefault="00F11E2E" w:rsidP="00F11E2E">
            <w:pPr>
              <w:ind w:right="-177"/>
              <w:contextualSpacing/>
              <w:rPr>
                <w:sz w:val="24"/>
                <w:szCs w:val="24"/>
              </w:rPr>
            </w:pPr>
            <w:proofErr w:type="spellStart"/>
            <w:r w:rsidRPr="00C00C6C">
              <w:rPr>
                <w:b/>
                <w:sz w:val="24"/>
                <w:szCs w:val="24"/>
              </w:rPr>
              <w:t>РОт</w:t>
            </w:r>
            <w:proofErr w:type="spellEnd"/>
            <w:r w:rsidRPr="00C00C6C">
              <w:rPr>
                <w:b/>
                <w:sz w:val="24"/>
                <w:szCs w:val="24"/>
              </w:rPr>
              <w:t>-</w:t>
            </w:r>
            <w:r w:rsidRPr="00C00C6C">
              <w:rPr>
                <w:sz w:val="24"/>
                <w:szCs w:val="24"/>
              </w:rPr>
              <w:t xml:space="preserve"> знает об основных синдромах в</w:t>
            </w:r>
            <w:r>
              <w:rPr>
                <w:sz w:val="24"/>
                <w:szCs w:val="24"/>
              </w:rPr>
              <w:t xml:space="preserve"> гематологии, симптомы синдрома,</w:t>
            </w:r>
            <w:r w:rsidRPr="00C00C6C">
              <w:rPr>
                <w:sz w:val="24"/>
                <w:szCs w:val="24"/>
              </w:rPr>
              <w:t xml:space="preserve"> знает классификацию и клиническую картину ЖДА. Умеет выявлять основные симптомы ЖДА. </w:t>
            </w:r>
            <w:r>
              <w:rPr>
                <w:sz w:val="24"/>
                <w:szCs w:val="24"/>
              </w:rPr>
              <w:t>У</w:t>
            </w:r>
            <w:r w:rsidRPr="00C00C6C">
              <w:rPr>
                <w:sz w:val="24"/>
                <w:szCs w:val="24"/>
              </w:rPr>
              <w:t xml:space="preserve">меет </w:t>
            </w:r>
            <w:r w:rsidRPr="00C00C6C">
              <w:rPr>
                <w:iCs/>
                <w:sz w:val="24"/>
                <w:szCs w:val="24"/>
              </w:rPr>
              <w:t>диагностировать на основе жалоб и клинических признаков ЖДА.</w:t>
            </w:r>
          </w:p>
          <w:p w:rsidR="00F11E2E" w:rsidRPr="00C00C6C" w:rsidRDefault="00F11E2E" w:rsidP="00F11E2E">
            <w:pPr>
              <w:ind w:right="-177"/>
              <w:contextualSpacing/>
              <w:rPr>
                <w:sz w:val="24"/>
                <w:szCs w:val="24"/>
              </w:rPr>
            </w:pPr>
          </w:p>
          <w:p w:rsidR="00F11E2E" w:rsidRPr="00C00C6C" w:rsidRDefault="00F11E2E" w:rsidP="00F11E2E">
            <w:pPr>
              <w:contextualSpacing/>
              <w:rPr>
                <w:i/>
                <w:iCs/>
                <w:sz w:val="24"/>
                <w:szCs w:val="24"/>
              </w:rPr>
            </w:pPr>
          </w:p>
          <w:p w:rsidR="00F11E2E" w:rsidRPr="00C00C6C" w:rsidRDefault="00F11E2E" w:rsidP="00F11E2E">
            <w:pPr>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F11E2E" w:rsidRPr="00C00C6C" w:rsidRDefault="00F11E2E" w:rsidP="002E7B88">
            <w:pPr>
              <w:contextualSpacing/>
              <w:rPr>
                <w:b/>
                <w:sz w:val="24"/>
                <w:szCs w:val="24"/>
              </w:rPr>
            </w:pPr>
          </w:p>
        </w:tc>
        <w:tc>
          <w:tcPr>
            <w:tcW w:w="567" w:type="dxa"/>
            <w:tcBorders>
              <w:top w:val="single" w:sz="4" w:space="0" w:color="auto"/>
              <w:bottom w:val="single" w:sz="4" w:space="0" w:color="auto"/>
              <w:right w:val="single" w:sz="4" w:space="0" w:color="auto"/>
            </w:tcBorders>
          </w:tcPr>
          <w:p w:rsidR="00F11E2E" w:rsidRDefault="00F11E2E" w:rsidP="002E7B88">
            <w:pPr>
              <w:pStyle w:val="11"/>
              <w:contextualSpacing/>
              <w:rPr>
                <w:rFonts w:ascii="Times New Roman" w:hAnsi="Times New Roman" w:cs="Times New Roman"/>
              </w:rPr>
            </w:pPr>
            <w:r>
              <w:rPr>
                <w:rFonts w:ascii="Times New Roman" w:hAnsi="Times New Roman" w:cs="Times New Roman"/>
              </w:rPr>
              <w:t>2ч</w:t>
            </w:r>
          </w:p>
        </w:tc>
        <w:tc>
          <w:tcPr>
            <w:tcW w:w="567" w:type="dxa"/>
            <w:gridSpan w:val="3"/>
            <w:tcBorders>
              <w:top w:val="single" w:sz="4" w:space="0" w:color="auto"/>
              <w:left w:val="single" w:sz="4" w:space="0" w:color="auto"/>
              <w:bottom w:val="single" w:sz="4" w:space="0" w:color="auto"/>
              <w:right w:val="single" w:sz="4" w:space="0" w:color="auto"/>
            </w:tcBorders>
          </w:tcPr>
          <w:p w:rsidR="00F11E2E" w:rsidRDefault="00F11E2E" w:rsidP="002E7B88">
            <w:pPr>
              <w:pStyle w:val="11"/>
              <w:contextualSpacing/>
              <w:rPr>
                <w:rFonts w:ascii="Times New Roman" w:hAnsi="Times New Roman" w:cs="Times New Roman"/>
              </w:rPr>
            </w:pPr>
            <w:r>
              <w:rPr>
                <w:rFonts w:ascii="Times New Roman" w:hAnsi="Times New Roman" w:cs="Times New Roman"/>
              </w:rPr>
              <w:t>30</w:t>
            </w:r>
          </w:p>
        </w:tc>
        <w:tc>
          <w:tcPr>
            <w:tcW w:w="993" w:type="dxa"/>
            <w:gridSpan w:val="2"/>
            <w:tcBorders>
              <w:top w:val="single" w:sz="4" w:space="0" w:color="auto"/>
              <w:left w:val="single" w:sz="4" w:space="0" w:color="auto"/>
              <w:bottom w:val="single" w:sz="4" w:space="0" w:color="auto"/>
              <w:right w:val="single" w:sz="4" w:space="0" w:color="auto"/>
            </w:tcBorders>
          </w:tcPr>
          <w:p w:rsidR="00F11E2E" w:rsidRPr="00C00C6C" w:rsidRDefault="00F11E2E" w:rsidP="00F11E2E">
            <w:pPr>
              <w:contextualSpacing/>
              <w:rPr>
                <w:sz w:val="24"/>
                <w:szCs w:val="24"/>
              </w:rPr>
            </w:pPr>
            <w:proofErr w:type="spellStart"/>
            <w:proofErr w:type="gramStart"/>
            <w:r w:rsidRPr="00C00C6C">
              <w:rPr>
                <w:sz w:val="24"/>
                <w:szCs w:val="24"/>
              </w:rPr>
              <w:t>Осн</w:t>
            </w:r>
            <w:proofErr w:type="spellEnd"/>
            <w:r w:rsidRPr="00C00C6C">
              <w:rPr>
                <w:sz w:val="24"/>
                <w:szCs w:val="24"/>
              </w:rPr>
              <w:t>:[</w:t>
            </w:r>
            <w:proofErr w:type="gramEnd"/>
            <w:r w:rsidRPr="00C00C6C">
              <w:rPr>
                <w:sz w:val="24"/>
                <w:szCs w:val="24"/>
              </w:rPr>
              <w:t>1, 2, 3, 4].</w:t>
            </w:r>
          </w:p>
          <w:p w:rsidR="00F11E2E" w:rsidRPr="00C00C6C" w:rsidRDefault="00F11E2E" w:rsidP="00F11E2E">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F11E2E" w:rsidRPr="00C00C6C" w:rsidRDefault="00F11E2E" w:rsidP="002E7B88">
            <w:pPr>
              <w:pStyle w:val="11"/>
              <w:contextualSpacing/>
              <w:rPr>
                <w:sz w:val="24"/>
                <w:szCs w:val="24"/>
              </w:rPr>
            </w:pPr>
          </w:p>
        </w:tc>
        <w:tc>
          <w:tcPr>
            <w:tcW w:w="764" w:type="dxa"/>
            <w:tcBorders>
              <w:top w:val="single" w:sz="4" w:space="0" w:color="auto"/>
              <w:left w:val="single" w:sz="4" w:space="0" w:color="auto"/>
              <w:bottom w:val="single" w:sz="4" w:space="0" w:color="auto"/>
            </w:tcBorders>
          </w:tcPr>
          <w:p w:rsidR="00F11E2E" w:rsidRPr="00C00C6C" w:rsidRDefault="00F11E2E" w:rsidP="00F11E2E">
            <w:pPr>
              <w:contextualSpacing/>
              <w:rPr>
                <w:b/>
                <w:sz w:val="22"/>
                <w:szCs w:val="22"/>
                <w:lang w:eastAsia="en-US"/>
              </w:rPr>
            </w:pPr>
            <w:proofErr w:type="gramStart"/>
            <w:r>
              <w:rPr>
                <w:iCs/>
                <w:sz w:val="24"/>
                <w:szCs w:val="24"/>
              </w:rPr>
              <w:t>УО,СЗ</w:t>
            </w:r>
            <w:proofErr w:type="gramEnd"/>
            <w:r>
              <w:rPr>
                <w:iCs/>
                <w:sz w:val="24"/>
                <w:szCs w:val="24"/>
              </w:rPr>
              <w:t>,Т,РИ,МШ</w:t>
            </w:r>
          </w:p>
          <w:p w:rsidR="00F11E2E" w:rsidRDefault="00F11E2E" w:rsidP="002E7B88">
            <w:pPr>
              <w:pStyle w:val="11"/>
              <w:contextualSpacing/>
              <w:rPr>
                <w:iCs/>
                <w:sz w:val="24"/>
                <w:szCs w:val="24"/>
              </w:rPr>
            </w:pPr>
          </w:p>
        </w:tc>
        <w:tc>
          <w:tcPr>
            <w:tcW w:w="655" w:type="dxa"/>
            <w:gridSpan w:val="2"/>
            <w:tcBorders>
              <w:top w:val="single" w:sz="4" w:space="0" w:color="auto"/>
              <w:bottom w:val="single" w:sz="4" w:space="0" w:color="auto"/>
            </w:tcBorders>
          </w:tcPr>
          <w:p w:rsidR="00F11E2E" w:rsidRDefault="00AC2D40" w:rsidP="002E7B88">
            <w:pPr>
              <w:contextualSpacing/>
              <w:rPr>
                <w:sz w:val="24"/>
                <w:szCs w:val="24"/>
              </w:rPr>
            </w:pPr>
            <w:r>
              <w:rPr>
                <w:sz w:val="24"/>
                <w:szCs w:val="24"/>
              </w:rPr>
              <w:t xml:space="preserve">8 </w:t>
            </w:r>
            <w:proofErr w:type="spellStart"/>
            <w:r>
              <w:rPr>
                <w:sz w:val="24"/>
                <w:szCs w:val="24"/>
              </w:rPr>
              <w:t>нед</w:t>
            </w:r>
            <w:proofErr w:type="spellEnd"/>
          </w:p>
        </w:tc>
      </w:tr>
      <w:tr w:rsidR="00C00C6C" w:rsidRPr="00C00C6C" w:rsidTr="00AD6CC6">
        <w:tc>
          <w:tcPr>
            <w:tcW w:w="1419" w:type="dxa"/>
            <w:tcBorders>
              <w:right w:val="single" w:sz="4" w:space="0" w:color="auto"/>
            </w:tcBorders>
          </w:tcPr>
          <w:p w:rsidR="00C86379" w:rsidRPr="00C00C6C" w:rsidRDefault="00434618" w:rsidP="002E7B88">
            <w:pPr>
              <w:ind w:right="-177"/>
              <w:contextualSpacing/>
              <w:jc w:val="center"/>
              <w:rPr>
                <w:sz w:val="24"/>
                <w:szCs w:val="24"/>
              </w:rPr>
            </w:pPr>
            <w:r w:rsidRPr="00C00C6C">
              <w:rPr>
                <w:b/>
                <w:sz w:val="24"/>
                <w:szCs w:val="24"/>
              </w:rPr>
              <w:t>Занятие</w:t>
            </w:r>
            <w:r w:rsidR="00B42450">
              <w:rPr>
                <w:b/>
                <w:sz w:val="24"/>
                <w:szCs w:val="24"/>
              </w:rPr>
              <w:t xml:space="preserve"> № 4</w:t>
            </w:r>
            <w:r w:rsidR="00404E92">
              <w:rPr>
                <w:b/>
                <w:sz w:val="24"/>
                <w:szCs w:val="24"/>
              </w:rPr>
              <w:t>1</w:t>
            </w:r>
            <w:r w:rsidRPr="00C00C6C">
              <w:rPr>
                <w:b/>
                <w:sz w:val="24"/>
                <w:szCs w:val="24"/>
              </w:rPr>
              <w:t>. Тема занятии</w:t>
            </w:r>
            <w:r w:rsidR="00C86379" w:rsidRPr="00C00C6C">
              <w:rPr>
                <w:b/>
                <w:sz w:val="24"/>
                <w:szCs w:val="24"/>
              </w:rPr>
              <w:t xml:space="preserve">: </w:t>
            </w:r>
            <w:r w:rsidR="00C86379" w:rsidRPr="00C00C6C">
              <w:rPr>
                <w:sz w:val="24"/>
                <w:szCs w:val="24"/>
              </w:rPr>
              <w:t xml:space="preserve">«Основные </w:t>
            </w:r>
          </w:p>
          <w:p w:rsidR="00C86379" w:rsidRPr="00C00C6C" w:rsidRDefault="00C86379" w:rsidP="002E7B88">
            <w:pPr>
              <w:ind w:right="-177"/>
              <w:contextualSpacing/>
              <w:jc w:val="center"/>
              <w:rPr>
                <w:sz w:val="24"/>
                <w:szCs w:val="24"/>
              </w:rPr>
            </w:pPr>
            <w:r w:rsidRPr="00C00C6C">
              <w:rPr>
                <w:sz w:val="24"/>
                <w:szCs w:val="24"/>
              </w:rPr>
              <w:t xml:space="preserve">и дополнительные </w:t>
            </w:r>
          </w:p>
          <w:p w:rsidR="00C86379" w:rsidRPr="00C00C6C" w:rsidRDefault="00C86379" w:rsidP="002E7B88">
            <w:pPr>
              <w:ind w:right="-177"/>
              <w:contextualSpacing/>
              <w:jc w:val="center"/>
              <w:rPr>
                <w:sz w:val="24"/>
                <w:szCs w:val="24"/>
              </w:rPr>
            </w:pPr>
            <w:r w:rsidRPr="00C00C6C">
              <w:rPr>
                <w:sz w:val="24"/>
                <w:szCs w:val="24"/>
              </w:rPr>
              <w:t xml:space="preserve">методы </w:t>
            </w:r>
            <w:proofErr w:type="spellStart"/>
            <w:r w:rsidRPr="00C00C6C">
              <w:rPr>
                <w:sz w:val="24"/>
                <w:szCs w:val="24"/>
              </w:rPr>
              <w:t>исследова</w:t>
            </w:r>
            <w:proofErr w:type="spellEnd"/>
          </w:p>
          <w:p w:rsidR="00C86379" w:rsidRPr="00C00C6C" w:rsidRDefault="00C86379" w:rsidP="002E7B88">
            <w:pPr>
              <w:ind w:right="-177"/>
              <w:contextualSpacing/>
              <w:jc w:val="center"/>
              <w:rPr>
                <w:sz w:val="24"/>
                <w:szCs w:val="24"/>
              </w:rPr>
            </w:pPr>
            <w:proofErr w:type="spellStart"/>
            <w:r w:rsidRPr="00C00C6C">
              <w:rPr>
                <w:sz w:val="24"/>
                <w:szCs w:val="24"/>
              </w:rPr>
              <w:t>ния</w:t>
            </w:r>
            <w:proofErr w:type="spellEnd"/>
            <w:r w:rsidRPr="00C00C6C">
              <w:rPr>
                <w:sz w:val="24"/>
                <w:szCs w:val="24"/>
              </w:rPr>
              <w:t xml:space="preserve"> больных с </w:t>
            </w:r>
            <w:proofErr w:type="spellStart"/>
            <w:r w:rsidRPr="00C00C6C">
              <w:rPr>
                <w:sz w:val="24"/>
                <w:szCs w:val="24"/>
              </w:rPr>
              <w:t>заболева</w:t>
            </w:r>
            <w:proofErr w:type="spellEnd"/>
          </w:p>
          <w:p w:rsidR="00C86379" w:rsidRPr="00C00C6C" w:rsidRDefault="00C86379" w:rsidP="002E7B88">
            <w:pPr>
              <w:ind w:right="-177"/>
              <w:contextualSpacing/>
              <w:jc w:val="center"/>
              <w:rPr>
                <w:sz w:val="24"/>
                <w:szCs w:val="24"/>
              </w:rPr>
            </w:pPr>
            <w:proofErr w:type="spellStart"/>
            <w:r w:rsidRPr="00C00C6C">
              <w:rPr>
                <w:sz w:val="24"/>
                <w:szCs w:val="24"/>
              </w:rPr>
              <w:t>ниями</w:t>
            </w:r>
            <w:proofErr w:type="spellEnd"/>
            <w:r w:rsidRPr="00C00C6C">
              <w:rPr>
                <w:sz w:val="24"/>
                <w:szCs w:val="24"/>
              </w:rPr>
              <w:t xml:space="preserve"> </w:t>
            </w:r>
          </w:p>
          <w:p w:rsidR="00C86379" w:rsidRPr="00C00C6C" w:rsidRDefault="00C86379" w:rsidP="002E7B88">
            <w:pPr>
              <w:ind w:right="-177"/>
              <w:contextualSpacing/>
              <w:jc w:val="center"/>
              <w:rPr>
                <w:sz w:val="24"/>
                <w:szCs w:val="24"/>
              </w:rPr>
            </w:pPr>
            <w:r w:rsidRPr="00C00C6C">
              <w:rPr>
                <w:sz w:val="24"/>
                <w:szCs w:val="24"/>
              </w:rPr>
              <w:t>эндокринной системы».</w:t>
            </w:r>
          </w:p>
          <w:p w:rsidR="00C86379" w:rsidRPr="00C00C6C" w:rsidRDefault="00C86379" w:rsidP="002E7B88">
            <w:pPr>
              <w:pStyle w:val="a3"/>
              <w:contextualSpacing/>
              <w:jc w:val="center"/>
              <w:rPr>
                <w:rFonts w:ascii="Times New Roman" w:hAnsi="Times New Roman"/>
                <w:b/>
                <w:sz w:val="24"/>
                <w:szCs w:val="24"/>
              </w:rPr>
            </w:pPr>
          </w:p>
        </w:tc>
        <w:tc>
          <w:tcPr>
            <w:tcW w:w="850" w:type="dxa"/>
            <w:tcBorders>
              <w:left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tc>
        <w:tc>
          <w:tcPr>
            <w:tcW w:w="4394" w:type="dxa"/>
            <w:gridSpan w:val="3"/>
            <w:tcBorders>
              <w:right w:val="single" w:sz="4" w:space="0" w:color="auto"/>
            </w:tcBorders>
          </w:tcPr>
          <w:p w:rsidR="00C86379" w:rsidRPr="00C00C6C" w:rsidRDefault="00C86379" w:rsidP="002E7B88">
            <w:pPr>
              <w:ind w:right="-177"/>
              <w:contextualSpacing/>
              <w:jc w:val="center"/>
              <w:rPr>
                <w:sz w:val="24"/>
                <w:szCs w:val="24"/>
              </w:rPr>
            </w:pPr>
            <w:r w:rsidRPr="00C00C6C">
              <w:rPr>
                <w:b/>
                <w:sz w:val="24"/>
                <w:szCs w:val="24"/>
              </w:rPr>
              <w:t xml:space="preserve">Цель: </w:t>
            </w:r>
            <w:r w:rsidRPr="00C00C6C">
              <w:rPr>
                <w:sz w:val="24"/>
                <w:szCs w:val="24"/>
              </w:rPr>
              <w:t xml:space="preserve">изучение метода проведения расспроса, осмотра, </w:t>
            </w:r>
            <w:proofErr w:type="spellStart"/>
            <w:proofErr w:type="gramStart"/>
            <w:r w:rsidRPr="00C00C6C">
              <w:rPr>
                <w:sz w:val="24"/>
                <w:szCs w:val="24"/>
              </w:rPr>
              <w:t>физикального</w:t>
            </w:r>
            <w:proofErr w:type="spellEnd"/>
            <w:r w:rsidRPr="00C00C6C">
              <w:rPr>
                <w:sz w:val="24"/>
                <w:szCs w:val="24"/>
              </w:rPr>
              <w:t xml:space="preserve">  обследования</w:t>
            </w:r>
            <w:proofErr w:type="gramEnd"/>
            <w:r w:rsidRPr="00C00C6C">
              <w:rPr>
                <w:sz w:val="24"/>
                <w:szCs w:val="24"/>
              </w:rPr>
              <w:t>. Умение интерпретировать данных лабораторно- инструментальных методов исследования больных с патологией эндокринной системы.</w:t>
            </w:r>
          </w:p>
          <w:p w:rsidR="00434618" w:rsidRPr="00C00C6C" w:rsidRDefault="00434618" w:rsidP="002E7B88">
            <w:pPr>
              <w:ind w:right="-177"/>
              <w:contextualSpacing/>
              <w:jc w:val="center"/>
              <w:rPr>
                <w:b/>
                <w:sz w:val="24"/>
                <w:szCs w:val="24"/>
              </w:rPr>
            </w:pPr>
          </w:p>
          <w:p w:rsidR="00C86379" w:rsidRPr="00C00C6C" w:rsidRDefault="00673988" w:rsidP="002E7B88">
            <w:pPr>
              <w:ind w:right="-177"/>
              <w:contextualSpacing/>
              <w:jc w:val="center"/>
              <w:rPr>
                <w:b/>
                <w:sz w:val="24"/>
                <w:szCs w:val="24"/>
              </w:rPr>
            </w:pPr>
            <w:r>
              <w:rPr>
                <w:b/>
                <w:sz w:val="24"/>
                <w:szCs w:val="24"/>
              </w:rPr>
              <w:t>План занятия</w:t>
            </w:r>
            <w:r w:rsidR="00C86379" w:rsidRPr="00C00C6C">
              <w:rPr>
                <w:b/>
                <w:sz w:val="24"/>
                <w:szCs w:val="24"/>
              </w:rPr>
              <w:t>:</w:t>
            </w:r>
          </w:p>
          <w:p w:rsidR="00434618" w:rsidRPr="00C00C6C" w:rsidRDefault="00434618" w:rsidP="002E7B88">
            <w:pPr>
              <w:ind w:right="-177"/>
              <w:contextualSpacing/>
              <w:jc w:val="center"/>
              <w:rPr>
                <w:b/>
                <w:sz w:val="24"/>
                <w:szCs w:val="24"/>
              </w:rPr>
            </w:pPr>
          </w:p>
          <w:p w:rsidR="00C86379" w:rsidRPr="00C00C6C" w:rsidRDefault="00C86379" w:rsidP="002E7B88">
            <w:pPr>
              <w:ind w:right="-177"/>
              <w:contextualSpacing/>
              <w:rPr>
                <w:sz w:val="24"/>
                <w:szCs w:val="24"/>
              </w:rPr>
            </w:pPr>
            <w:r w:rsidRPr="00C00C6C">
              <w:rPr>
                <w:sz w:val="24"/>
                <w:szCs w:val="24"/>
              </w:rPr>
              <w:t>1.</w:t>
            </w:r>
            <w:r w:rsidR="00C201F1" w:rsidRPr="00C00C6C">
              <w:rPr>
                <w:sz w:val="24"/>
                <w:szCs w:val="24"/>
              </w:rPr>
              <w:t>Проведите р</w:t>
            </w:r>
            <w:r w:rsidRPr="00C00C6C">
              <w:rPr>
                <w:sz w:val="24"/>
                <w:szCs w:val="24"/>
              </w:rPr>
              <w:t>асспрос и осмотр больных с заболеваниями эндокринной системы.</w:t>
            </w:r>
          </w:p>
          <w:p w:rsidR="00C86379" w:rsidRPr="00C00C6C" w:rsidRDefault="00C86379" w:rsidP="002E7B88">
            <w:pPr>
              <w:ind w:right="-177"/>
              <w:contextualSpacing/>
              <w:rPr>
                <w:sz w:val="24"/>
                <w:szCs w:val="24"/>
              </w:rPr>
            </w:pPr>
            <w:r w:rsidRPr="00C00C6C">
              <w:rPr>
                <w:sz w:val="24"/>
                <w:szCs w:val="24"/>
              </w:rPr>
              <w:t xml:space="preserve">2. </w:t>
            </w:r>
            <w:r w:rsidR="00C201F1" w:rsidRPr="00C00C6C">
              <w:rPr>
                <w:sz w:val="24"/>
                <w:szCs w:val="24"/>
              </w:rPr>
              <w:t>Расскажите о</w:t>
            </w:r>
            <w:r w:rsidRPr="00C00C6C">
              <w:rPr>
                <w:sz w:val="24"/>
                <w:szCs w:val="24"/>
              </w:rPr>
              <w:t>прос больных.</w:t>
            </w:r>
          </w:p>
          <w:p w:rsidR="00C86379" w:rsidRPr="00C00C6C" w:rsidRDefault="00C86379" w:rsidP="002E7B88">
            <w:pPr>
              <w:ind w:right="-177"/>
              <w:contextualSpacing/>
              <w:rPr>
                <w:sz w:val="24"/>
                <w:szCs w:val="24"/>
              </w:rPr>
            </w:pPr>
            <w:r w:rsidRPr="00C00C6C">
              <w:rPr>
                <w:sz w:val="24"/>
                <w:szCs w:val="24"/>
              </w:rPr>
              <w:t xml:space="preserve">3. </w:t>
            </w:r>
            <w:r w:rsidR="00C201F1" w:rsidRPr="00C00C6C">
              <w:rPr>
                <w:sz w:val="24"/>
                <w:szCs w:val="24"/>
              </w:rPr>
              <w:t>Перечислите о</w:t>
            </w:r>
            <w:r w:rsidRPr="00C00C6C">
              <w:rPr>
                <w:sz w:val="24"/>
                <w:szCs w:val="24"/>
              </w:rPr>
              <w:t xml:space="preserve">сновные </w:t>
            </w:r>
            <w:r w:rsidR="00C201F1" w:rsidRPr="00C00C6C">
              <w:rPr>
                <w:sz w:val="24"/>
                <w:szCs w:val="24"/>
              </w:rPr>
              <w:t>жалобы больных</w:t>
            </w:r>
            <w:r w:rsidRPr="00C00C6C">
              <w:rPr>
                <w:sz w:val="24"/>
                <w:szCs w:val="24"/>
              </w:rPr>
              <w:t xml:space="preserve"> с заболеваниями эндокринной системы.</w:t>
            </w:r>
          </w:p>
          <w:p w:rsidR="00C86379" w:rsidRPr="00C00C6C" w:rsidRDefault="00C86379" w:rsidP="002E7B88">
            <w:pPr>
              <w:ind w:right="-177"/>
              <w:contextualSpacing/>
              <w:rPr>
                <w:sz w:val="24"/>
                <w:szCs w:val="24"/>
              </w:rPr>
            </w:pPr>
            <w:r w:rsidRPr="00C00C6C">
              <w:rPr>
                <w:sz w:val="24"/>
                <w:szCs w:val="24"/>
              </w:rPr>
              <w:t xml:space="preserve">4. </w:t>
            </w:r>
            <w:r w:rsidR="00C201F1" w:rsidRPr="00C00C6C">
              <w:rPr>
                <w:sz w:val="24"/>
                <w:szCs w:val="24"/>
              </w:rPr>
              <w:t>Перечислите в</w:t>
            </w:r>
            <w:r w:rsidRPr="00C00C6C">
              <w:rPr>
                <w:sz w:val="24"/>
                <w:szCs w:val="24"/>
              </w:rPr>
              <w:t>ыражение лица</w:t>
            </w:r>
          </w:p>
          <w:p w:rsidR="00C86379" w:rsidRPr="00C00C6C" w:rsidRDefault="00C86379" w:rsidP="002E7B88">
            <w:pPr>
              <w:ind w:right="-177"/>
              <w:contextualSpacing/>
              <w:rPr>
                <w:sz w:val="24"/>
                <w:szCs w:val="24"/>
              </w:rPr>
            </w:pPr>
            <w:r w:rsidRPr="00C00C6C">
              <w:rPr>
                <w:sz w:val="24"/>
                <w:szCs w:val="24"/>
              </w:rPr>
              <w:t xml:space="preserve">5. </w:t>
            </w:r>
            <w:r w:rsidR="00C201F1" w:rsidRPr="00C00C6C">
              <w:rPr>
                <w:sz w:val="24"/>
                <w:szCs w:val="24"/>
              </w:rPr>
              <w:t>Расскажите пальпацию.</w:t>
            </w:r>
          </w:p>
          <w:p w:rsidR="00C86379" w:rsidRPr="00C00C6C" w:rsidRDefault="00C86379" w:rsidP="002E7B88">
            <w:pPr>
              <w:ind w:right="-177"/>
              <w:contextualSpacing/>
              <w:rPr>
                <w:sz w:val="24"/>
                <w:szCs w:val="24"/>
              </w:rPr>
            </w:pPr>
            <w:r w:rsidRPr="00C00C6C">
              <w:rPr>
                <w:sz w:val="24"/>
                <w:szCs w:val="24"/>
              </w:rPr>
              <w:t xml:space="preserve">6. </w:t>
            </w:r>
            <w:r w:rsidR="00C201F1" w:rsidRPr="00C00C6C">
              <w:rPr>
                <w:sz w:val="24"/>
                <w:szCs w:val="24"/>
              </w:rPr>
              <w:t>Перечислите л</w:t>
            </w:r>
            <w:r w:rsidRPr="00C00C6C">
              <w:rPr>
                <w:sz w:val="24"/>
                <w:szCs w:val="24"/>
              </w:rPr>
              <w:t>абораторные методы диагностики</w:t>
            </w:r>
          </w:p>
          <w:p w:rsidR="00C86379" w:rsidRPr="00C00C6C" w:rsidRDefault="00C86379" w:rsidP="002E7B88">
            <w:pPr>
              <w:ind w:right="-177"/>
              <w:contextualSpacing/>
              <w:rPr>
                <w:sz w:val="24"/>
                <w:szCs w:val="24"/>
              </w:rPr>
            </w:pPr>
            <w:r w:rsidRPr="00C00C6C">
              <w:rPr>
                <w:sz w:val="24"/>
                <w:szCs w:val="24"/>
              </w:rPr>
              <w:t xml:space="preserve">7. </w:t>
            </w:r>
            <w:r w:rsidR="00C201F1" w:rsidRPr="00C00C6C">
              <w:rPr>
                <w:sz w:val="24"/>
                <w:szCs w:val="24"/>
              </w:rPr>
              <w:t>Перечислите инструментальные</w:t>
            </w:r>
            <w:r w:rsidRPr="00C00C6C">
              <w:rPr>
                <w:sz w:val="24"/>
                <w:szCs w:val="24"/>
              </w:rPr>
              <w:t xml:space="preserve"> метод</w:t>
            </w:r>
            <w:r w:rsidR="00C201F1" w:rsidRPr="00C00C6C">
              <w:rPr>
                <w:sz w:val="24"/>
                <w:szCs w:val="24"/>
              </w:rPr>
              <w:t>ы</w:t>
            </w:r>
            <w:r w:rsidRPr="00C00C6C">
              <w:rPr>
                <w:sz w:val="24"/>
                <w:szCs w:val="24"/>
              </w:rPr>
              <w:t xml:space="preserve"> исследования</w:t>
            </w:r>
            <w:r w:rsidR="00434618" w:rsidRPr="00C00C6C">
              <w:rPr>
                <w:sz w:val="24"/>
                <w:szCs w:val="24"/>
              </w:rPr>
              <w:t>.</w:t>
            </w:r>
          </w:p>
          <w:p w:rsidR="00434618" w:rsidRPr="00C00C6C" w:rsidRDefault="00434618" w:rsidP="002E7B88">
            <w:pPr>
              <w:ind w:right="-177"/>
              <w:contextualSpacing/>
              <w:rPr>
                <w:sz w:val="24"/>
                <w:szCs w:val="24"/>
              </w:rPr>
            </w:pPr>
          </w:p>
          <w:p w:rsidR="00C86379" w:rsidRPr="00C00C6C" w:rsidRDefault="00C86379" w:rsidP="002E7B88">
            <w:pPr>
              <w:ind w:right="-177"/>
              <w:contextualSpacing/>
              <w:rPr>
                <w:sz w:val="24"/>
                <w:szCs w:val="24"/>
              </w:rPr>
            </w:pPr>
            <w:proofErr w:type="spellStart"/>
            <w:r w:rsidRPr="00C00C6C">
              <w:rPr>
                <w:rStyle w:val="42"/>
                <w:i w:val="0"/>
              </w:rPr>
              <w:lastRenderedPageBreak/>
              <w:t>РОт</w:t>
            </w:r>
            <w:proofErr w:type="spellEnd"/>
            <w:r w:rsidRPr="00C00C6C">
              <w:rPr>
                <w:rStyle w:val="42"/>
                <w:i w:val="0"/>
              </w:rPr>
              <w:t>-</w:t>
            </w:r>
            <w:r w:rsidRPr="00C00C6C">
              <w:rPr>
                <w:rStyle w:val="42"/>
                <w:b w:val="0"/>
                <w:i w:val="0"/>
              </w:rPr>
              <w:t xml:space="preserve"> знает и умеет проводить самостоятельно расспрос, осмотр пальпацию, перкуссии и аускультацию больных</w:t>
            </w:r>
            <w:r w:rsidRPr="00C00C6C">
              <w:rPr>
                <w:sz w:val="24"/>
                <w:szCs w:val="24"/>
              </w:rPr>
              <w:t xml:space="preserve"> с заболеваниями </w:t>
            </w:r>
          </w:p>
          <w:p w:rsidR="00C86379" w:rsidRPr="00C00C6C" w:rsidRDefault="00C86379" w:rsidP="002E7B88">
            <w:pPr>
              <w:ind w:right="-177"/>
              <w:contextualSpacing/>
              <w:rPr>
                <w:rStyle w:val="42"/>
                <w:b w:val="0"/>
                <w:i w:val="0"/>
              </w:rPr>
            </w:pPr>
            <w:r w:rsidRPr="00C00C6C">
              <w:rPr>
                <w:sz w:val="24"/>
                <w:szCs w:val="24"/>
              </w:rPr>
              <w:t>эндокринной системы</w:t>
            </w:r>
            <w:r w:rsidRPr="00C00C6C">
              <w:rPr>
                <w:rStyle w:val="42"/>
                <w:b w:val="0"/>
                <w:i w:val="0"/>
              </w:rPr>
              <w:t>. Умеет интерпретировать данных дополнительных методов исследования.</w:t>
            </w:r>
          </w:p>
          <w:p w:rsidR="00434618" w:rsidRPr="00C00C6C" w:rsidRDefault="00434618" w:rsidP="002E7B88">
            <w:pPr>
              <w:ind w:right="-177"/>
              <w:contextualSpacing/>
              <w:rPr>
                <w:rStyle w:val="42"/>
                <w:b w:val="0"/>
                <w:i w:val="0"/>
              </w:rPr>
            </w:pPr>
          </w:p>
          <w:p w:rsidR="00434618" w:rsidRPr="00C00C6C" w:rsidRDefault="00434618" w:rsidP="002E7B88">
            <w:pPr>
              <w:ind w:right="-177"/>
              <w:contextualSpacing/>
              <w:rPr>
                <w:rStyle w:val="42"/>
                <w:b w:val="0"/>
                <w:i w:val="0"/>
              </w:rPr>
            </w:pPr>
          </w:p>
          <w:p w:rsidR="00434618" w:rsidRPr="00C00C6C" w:rsidRDefault="00434618" w:rsidP="002E7B88">
            <w:pPr>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434618" w:rsidRPr="00C00C6C" w:rsidRDefault="00434618" w:rsidP="002E7B88">
            <w:pPr>
              <w:ind w:right="-177"/>
              <w:contextualSpacing/>
              <w:rPr>
                <w:rStyle w:val="42"/>
                <w:b w:val="0"/>
                <w:i w:val="0"/>
              </w:rPr>
            </w:pPr>
          </w:p>
          <w:p w:rsidR="00434618" w:rsidRPr="00C00C6C" w:rsidRDefault="00434618" w:rsidP="002E7B88">
            <w:pPr>
              <w:ind w:right="-177"/>
              <w:contextualSpacing/>
              <w:rPr>
                <w:sz w:val="24"/>
                <w:szCs w:val="24"/>
              </w:rPr>
            </w:pPr>
          </w:p>
        </w:tc>
        <w:tc>
          <w:tcPr>
            <w:tcW w:w="567" w:type="dxa"/>
            <w:tcBorders>
              <w:right w:val="single" w:sz="4" w:space="0" w:color="auto"/>
            </w:tcBorders>
          </w:tcPr>
          <w:p w:rsidR="00C86379" w:rsidRPr="00C00C6C" w:rsidRDefault="00673988"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tc>
        <w:tc>
          <w:tcPr>
            <w:tcW w:w="567" w:type="dxa"/>
            <w:gridSpan w:val="3"/>
            <w:tcBorders>
              <w:left w:val="single" w:sz="4" w:space="0" w:color="auto"/>
              <w:right w:val="single" w:sz="4" w:space="0" w:color="auto"/>
            </w:tcBorders>
          </w:tcPr>
          <w:p w:rsidR="00C86379" w:rsidRPr="00C00C6C" w:rsidRDefault="00826257" w:rsidP="002E7B88">
            <w:pPr>
              <w:contextualSpacing/>
              <w:rPr>
                <w:sz w:val="22"/>
                <w:szCs w:val="22"/>
                <w:lang w:eastAsia="en-US"/>
              </w:rPr>
            </w:pPr>
            <w:r>
              <w:rPr>
                <w:sz w:val="22"/>
                <w:szCs w:val="22"/>
                <w:lang w:eastAsia="en-US"/>
              </w:rPr>
              <w:t>30</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993" w:type="dxa"/>
            <w:gridSpan w:val="2"/>
            <w:tcBorders>
              <w:left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lastRenderedPageBreak/>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764" w:type="dxa"/>
            <w:tcBorders>
              <w:left w:val="single" w:sz="4" w:space="0" w:color="auto"/>
            </w:tcBorders>
          </w:tcPr>
          <w:p w:rsidR="00C86379" w:rsidRPr="00C00C6C" w:rsidRDefault="001804DC" w:rsidP="002E7B88">
            <w:pPr>
              <w:contextualSpacing/>
              <w:rPr>
                <w:sz w:val="22"/>
                <w:szCs w:val="22"/>
                <w:lang w:eastAsia="en-US"/>
              </w:rPr>
            </w:pPr>
            <w:proofErr w:type="gramStart"/>
            <w:r>
              <w:rPr>
                <w:iCs/>
                <w:sz w:val="24"/>
                <w:szCs w:val="24"/>
              </w:rPr>
              <w:t>УО,СЗ</w:t>
            </w:r>
            <w:proofErr w:type="gramEnd"/>
            <w:r>
              <w:rPr>
                <w:iCs/>
                <w:sz w:val="24"/>
                <w:szCs w:val="24"/>
              </w:rPr>
              <w:t>,Т,РИ,МШ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pStyle w:val="11"/>
              <w:contextualSpacing/>
              <w:rPr>
                <w:rFonts w:ascii="Times New Roman" w:hAnsi="Times New Roman" w:cs="Times New Roman"/>
              </w:rPr>
            </w:pPr>
          </w:p>
        </w:tc>
        <w:tc>
          <w:tcPr>
            <w:tcW w:w="655" w:type="dxa"/>
            <w:gridSpan w:val="2"/>
          </w:tcPr>
          <w:p w:rsidR="00C86379" w:rsidRPr="00C00C6C" w:rsidRDefault="0042384D" w:rsidP="002E7B88">
            <w:pPr>
              <w:contextualSpacing/>
              <w:rPr>
                <w:sz w:val="24"/>
                <w:szCs w:val="24"/>
              </w:rPr>
            </w:pPr>
            <w:r>
              <w:rPr>
                <w:sz w:val="24"/>
                <w:szCs w:val="24"/>
              </w:rPr>
              <w:t>9</w:t>
            </w:r>
            <w:r w:rsidR="007A35F0">
              <w:rPr>
                <w:sz w:val="24"/>
                <w:szCs w:val="24"/>
              </w:rPr>
              <w:t>нед</w:t>
            </w:r>
          </w:p>
        </w:tc>
      </w:tr>
      <w:tr w:rsidR="00C00C6C" w:rsidRPr="00C00C6C" w:rsidTr="00AD6CC6">
        <w:trPr>
          <w:trHeight w:val="6720"/>
        </w:trPr>
        <w:tc>
          <w:tcPr>
            <w:tcW w:w="1419" w:type="dxa"/>
            <w:tcBorders>
              <w:bottom w:val="single" w:sz="4" w:space="0" w:color="auto"/>
              <w:right w:val="single" w:sz="4" w:space="0" w:color="auto"/>
            </w:tcBorders>
          </w:tcPr>
          <w:p w:rsidR="00C86379" w:rsidRPr="00C00C6C" w:rsidRDefault="00C201F1" w:rsidP="00B42450">
            <w:pPr>
              <w:ind w:right="-177"/>
              <w:contextualSpacing/>
              <w:rPr>
                <w:sz w:val="24"/>
                <w:szCs w:val="24"/>
              </w:rPr>
            </w:pPr>
            <w:r w:rsidRPr="00C00C6C">
              <w:rPr>
                <w:b/>
                <w:sz w:val="24"/>
                <w:szCs w:val="24"/>
              </w:rPr>
              <w:t>Занятие</w:t>
            </w:r>
            <w:r w:rsidR="00B42450">
              <w:rPr>
                <w:b/>
                <w:sz w:val="24"/>
                <w:szCs w:val="24"/>
              </w:rPr>
              <w:t xml:space="preserve"> № 4</w:t>
            </w:r>
            <w:r w:rsidR="0003178E">
              <w:rPr>
                <w:b/>
                <w:sz w:val="24"/>
                <w:szCs w:val="24"/>
              </w:rPr>
              <w:t>2</w:t>
            </w:r>
            <w:r w:rsidRPr="00C00C6C">
              <w:rPr>
                <w:b/>
                <w:sz w:val="24"/>
                <w:szCs w:val="24"/>
              </w:rPr>
              <w:t>. Тема занятии</w:t>
            </w:r>
            <w:r w:rsidR="00C86379" w:rsidRPr="00C00C6C">
              <w:rPr>
                <w:b/>
                <w:sz w:val="24"/>
                <w:szCs w:val="24"/>
              </w:rPr>
              <w:t xml:space="preserve">: </w:t>
            </w:r>
            <w:r w:rsidR="00C86379" w:rsidRPr="00C00C6C">
              <w:rPr>
                <w:sz w:val="24"/>
                <w:szCs w:val="24"/>
              </w:rPr>
              <w:t>«Основные синдромы</w:t>
            </w:r>
          </w:p>
          <w:p w:rsidR="00C86379" w:rsidRPr="00C00C6C" w:rsidRDefault="00C86379" w:rsidP="00B42450">
            <w:pPr>
              <w:ind w:right="-177"/>
              <w:contextualSpacing/>
              <w:rPr>
                <w:sz w:val="24"/>
                <w:szCs w:val="24"/>
              </w:rPr>
            </w:pPr>
            <w:r w:rsidRPr="00C00C6C">
              <w:rPr>
                <w:sz w:val="24"/>
                <w:szCs w:val="24"/>
              </w:rPr>
              <w:t xml:space="preserve"> в </w:t>
            </w:r>
            <w:proofErr w:type="spellStart"/>
            <w:r w:rsidRPr="00C00C6C">
              <w:rPr>
                <w:sz w:val="24"/>
                <w:szCs w:val="24"/>
              </w:rPr>
              <w:t>эндокрино</w:t>
            </w:r>
            <w:proofErr w:type="spellEnd"/>
          </w:p>
          <w:p w:rsidR="00C86379" w:rsidRPr="00C00C6C" w:rsidRDefault="00C86379" w:rsidP="00B42450">
            <w:pPr>
              <w:ind w:right="-177"/>
              <w:contextualSpacing/>
              <w:rPr>
                <w:sz w:val="24"/>
                <w:szCs w:val="24"/>
              </w:rPr>
            </w:pPr>
            <w:r w:rsidRPr="00C00C6C">
              <w:rPr>
                <w:sz w:val="24"/>
                <w:szCs w:val="24"/>
              </w:rPr>
              <w:t>логии».</w:t>
            </w:r>
          </w:p>
          <w:p w:rsidR="00C86379" w:rsidRPr="00C00C6C" w:rsidRDefault="00B42450" w:rsidP="00B42450">
            <w:pPr>
              <w:ind w:right="-177"/>
              <w:contextualSpacing/>
              <w:rPr>
                <w:sz w:val="24"/>
                <w:szCs w:val="24"/>
              </w:rPr>
            </w:pPr>
            <w:r>
              <w:rPr>
                <w:sz w:val="24"/>
                <w:szCs w:val="24"/>
              </w:rPr>
              <w:t>«Симптоматология сахарного диабета»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Default="00C86379" w:rsidP="002E7B88">
            <w:pPr>
              <w:pStyle w:val="a3"/>
              <w:contextualSpacing/>
              <w:jc w:val="center"/>
              <w:rPr>
                <w:rFonts w:ascii="Times New Roman" w:hAnsi="Times New Roman"/>
                <w:b/>
                <w:sz w:val="24"/>
                <w:szCs w:val="24"/>
              </w:rPr>
            </w:pPr>
          </w:p>
          <w:p w:rsidR="00673988" w:rsidRDefault="00673988" w:rsidP="002E7B88">
            <w:pPr>
              <w:pStyle w:val="a3"/>
              <w:contextualSpacing/>
              <w:jc w:val="center"/>
              <w:rPr>
                <w:rFonts w:ascii="Times New Roman" w:hAnsi="Times New Roman"/>
                <w:b/>
                <w:sz w:val="24"/>
                <w:szCs w:val="24"/>
              </w:rPr>
            </w:pPr>
          </w:p>
          <w:p w:rsidR="00673988" w:rsidRDefault="00673988" w:rsidP="002E7B88">
            <w:pPr>
              <w:pStyle w:val="a3"/>
              <w:contextualSpacing/>
              <w:jc w:val="center"/>
              <w:rPr>
                <w:rFonts w:ascii="Times New Roman" w:hAnsi="Times New Roman"/>
                <w:b/>
                <w:sz w:val="24"/>
                <w:szCs w:val="24"/>
              </w:rPr>
            </w:pPr>
          </w:p>
          <w:p w:rsidR="00673988" w:rsidRDefault="00673988" w:rsidP="002E7B88">
            <w:pPr>
              <w:pStyle w:val="a3"/>
              <w:contextualSpacing/>
              <w:jc w:val="center"/>
              <w:rPr>
                <w:rFonts w:ascii="Times New Roman" w:hAnsi="Times New Roman"/>
                <w:b/>
                <w:sz w:val="24"/>
                <w:szCs w:val="24"/>
              </w:rPr>
            </w:pPr>
          </w:p>
          <w:p w:rsidR="00673988" w:rsidRDefault="00673988" w:rsidP="002E7B88">
            <w:pPr>
              <w:pStyle w:val="a3"/>
              <w:contextualSpacing/>
              <w:jc w:val="center"/>
              <w:rPr>
                <w:rFonts w:ascii="Times New Roman" w:hAnsi="Times New Roman"/>
                <w:b/>
                <w:sz w:val="24"/>
                <w:szCs w:val="24"/>
              </w:rPr>
            </w:pPr>
          </w:p>
          <w:p w:rsidR="00673988" w:rsidRDefault="00673988" w:rsidP="002E7B88">
            <w:pPr>
              <w:pStyle w:val="a3"/>
              <w:contextualSpacing/>
              <w:jc w:val="center"/>
              <w:rPr>
                <w:rFonts w:ascii="Times New Roman" w:hAnsi="Times New Roman"/>
                <w:b/>
                <w:sz w:val="24"/>
                <w:szCs w:val="24"/>
              </w:rPr>
            </w:pPr>
          </w:p>
          <w:p w:rsidR="00673988" w:rsidRDefault="00673988" w:rsidP="002E7B88">
            <w:pPr>
              <w:pStyle w:val="a3"/>
              <w:contextualSpacing/>
              <w:jc w:val="center"/>
              <w:rPr>
                <w:rFonts w:ascii="Times New Roman" w:hAnsi="Times New Roman"/>
                <w:b/>
                <w:sz w:val="24"/>
                <w:szCs w:val="24"/>
              </w:rPr>
            </w:pPr>
          </w:p>
          <w:p w:rsidR="00673988" w:rsidRDefault="00673988" w:rsidP="002E7B88">
            <w:pPr>
              <w:pStyle w:val="a3"/>
              <w:contextualSpacing/>
              <w:jc w:val="center"/>
              <w:rPr>
                <w:rFonts w:ascii="Times New Roman" w:hAnsi="Times New Roman"/>
                <w:b/>
                <w:sz w:val="24"/>
                <w:szCs w:val="24"/>
              </w:rPr>
            </w:pPr>
          </w:p>
          <w:p w:rsidR="00673988" w:rsidRDefault="00673988" w:rsidP="002E7B88">
            <w:pPr>
              <w:pStyle w:val="a3"/>
              <w:contextualSpacing/>
              <w:jc w:val="center"/>
              <w:rPr>
                <w:rFonts w:ascii="Times New Roman" w:hAnsi="Times New Roman"/>
                <w:b/>
                <w:sz w:val="24"/>
                <w:szCs w:val="24"/>
              </w:rPr>
            </w:pPr>
          </w:p>
          <w:p w:rsidR="00673988" w:rsidRDefault="00673988" w:rsidP="002E7B88">
            <w:pPr>
              <w:pStyle w:val="a3"/>
              <w:contextualSpacing/>
              <w:jc w:val="center"/>
              <w:rPr>
                <w:rFonts w:ascii="Times New Roman" w:hAnsi="Times New Roman"/>
                <w:b/>
                <w:sz w:val="24"/>
                <w:szCs w:val="24"/>
              </w:rPr>
            </w:pPr>
          </w:p>
          <w:p w:rsidR="00AC2D40" w:rsidRDefault="00AC2D40" w:rsidP="00673988">
            <w:pPr>
              <w:ind w:right="-177"/>
              <w:contextualSpacing/>
              <w:rPr>
                <w:b/>
                <w:sz w:val="24"/>
                <w:szCs w:val="24"/>
              </w:rPr>
            </w:pPr>
          </w:p>
          <w:p w:rsidR="00AC2D40" w:rsidRDefault="00AC2D40" w:rsidP="00673988">
            <w:pPr>
              <w:ind w:right="-177"/>
              <w:contextualSpacing/>
              <w:rPr>
                <w:b/>
                <w:sz w:val="24"/>
                <w:szCs w:val="24"/>
              </w:rPr>
            </w:pPr>
          </w:p>
          <w:p w:rsidR="00AC2D40" w:rsidRDefault="00AC2D40" w:rsidP="00673988">
            <w:pPr>
              <w:ind w:right="-177"/>
              <w:contextualSpacing/>
              <w:rPr>
                <w:b/>
                <w:sz w:val="24"/>
                <w:szCs w:val="24"/>
              </w:rPr>
            </w:pPr>
          </w:p>
          <w:p w:rsidR="00AC2D40" w:rsidRDefault="00AC2D40" w:rsidP="00673988">
            <w:pPr>
              <w:ind w:right="-177"/>
              <w:contextualSpacing/>
              <w:rPr>
                <w:b/>
                <w:sz w:val="24"/>
                <w:szCs w:val="24"/>
              </w:rPr>
            </w:pPr>
          </w:p>
          <w:p w:rsidR="00673988" w:rsidRPr="00C00C6C" w:rsidRDefault="00673988" w:rsidP="00673988">
            <w:pPr>
              <w:ind w:right="-177"/>
              <w:contextualSpacing/>
              <w:rPr>
                <w:sz w:val="24"/>
                <w:szCs w:val="24"/>
              </w:rPr>
            </w:pPr>
            <w:r w:rsidRPr="00C00C6C">
              <w:rPr>
                <w:b/>
                <w:sz w:val="24"/>
                <w:szCs w:val="24"/>
              </w:rPr>
              <w:lastRenderedPageBreak/>
              <w:t>Занятие</w:t>
            </w:r>
            <w:r>
              <w:rPr>
                <w:b/>
                <w:sz w:val="24"/>
                <w:szCs w:val="24"/>
              </w:rPr>
              <w:t xml:space="preserve"> № 4</w:t>
            </w:r>
            <w:r w:rsidR="0003178E">
              <w:rPr>
                <w:b/>
                <w:sz w:val="24"/>
                <w:szCs w:val="24"/>
              </w:rPr>
              <w:t>3</w:t>
            </w:r>
            <w:r w:rsidRPr="00C00C6C">
              <w:rPr>
                <w:b/>
                <w:sz w:val="24"/>
                <w:szCs w:val="24"/>
              </w:rPr>
              <w:t>. Тема занятии:</w:t>
            </w:r>
          </w:p>
          <w:p w:rsidR="00673988" w:rsidRPr="00C00C6C" w:rsidRDefault="00673988" w:rsidP="00673988">
            <w:pPr>
              <w:ind w:right="-177"/>
              <w:contextualSpacing/>
              <w:rPr>
                <w:sz w:val="24"/>
                <w:szCs w:val="24"/>
              </w:rPr>
            </w:pPr>
            <w:r w:rsidRPr="00C00C6C">
              <w:rPr>
                <w:sz w:val="24"/>
                <w:szCs w:val="24"/>
              </w:rPr>
              <w:t>«</w:t>
            </w:r>
            <w:r>
              <w:rPr>
                <w:sz w:val="24"/>
                <w:szCs w:val="24"/>
              </w:rPr>
              <w:t xml:space="preserve">Симптоматология </w:t>
            </w:r>
            <w:r w:rsidRPr="00C00C6C">
              <w:rPr>
                <w:sz w:val="24"/>
                <w:szCs w:val="24"/>
              </w:rPr>
              <w:t>эндемического зоба».</w:t>
            </w:r>
          </w:p>
          <w:p w:rsidR="00673988" w:rsidRPr="00C00C6C" w:rsidRDefault="00673988" w:rsidP="00673988">
            <w:pPr>
              <w:pStyle w:val="a3"/>
              <w:contextualSpacing/>
              <w:rPr>
                <w:rFonts w:ascii="Times New Roman" w:hAnsi="Times New Roman"/>
                <w:b/>
                <w:sz w:val="24"/>
                <w:szCs w:val="24"/>
              </w:rPr>
            </w:pPr>
          </w:p>
        </w:tc>
        <w:tc>
          <w:tcPr>
            <w:tcW w:w="850" w:type="dxa"/>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lastRenderedPageBreak/>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C8637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673988" w:rsidRDefault="00CB5C50" w:rsidP="002E7B88">
            <w:pPr>
              <w:pStyle w:val="11"/>
              <w:contextualSpacing/>
              <w:rPr>
                <w:rFonts w:ascii="Times New Roman" w:hAnsi="Times New Roman" w:cs="Times New Roman"/>
              </w:rPr>
            </w:pPr>
            <w:r>
              <w:rPr>
                <w:rFonts w:ascii="Times New Roman" w:hAnsi="Times New Roman" w:cs="Times New Roman"/>
              </w:rPr>
              <w:t>ПК-12</w:t>
            </w:r>
          </w:p>
          <w:p w:rsidR="00673988" w:rsidRPr="00673988" w:rsidRDefault="00673988" w:rsidP="00673988">
            <w:pPr>
              <w:rPr>
                <w:lang w:eastAsia="en-US"/>
              </w:rPr>
            </w:pPr>
          </w:p>
          <w:p w:rsidR="00673988" w:rsidRPr="00673988" w:rsidRDefault="00673988" w:rsidP="00673988">
            <w:pPr>
              <w:rPr>
                <w:lang w:eastAsia="en-US"/>
              </w:rPr>
            </w:pPr>
          </w:p>
          <w:p w:rsidR="00673988" w:rsidRPr="00673988" w:rsidRDefault="00673988" w:rsidP="00673988">
            <w:pPr>
              <w:rPr>
                <w:lang w:eastAsia="en-US"/>
              </w:rPr>
            </w:pPr>
          </w:p>
          <w:p w:rsidR="00673988" w:rsidRPr="00673988" w:rsidRDefault="00673988" w:rsidP="00673988">
            <w:pPr>
              <w:rPr>
                <w:lang w:eastAsia="en-US"/>
              </w:rPr>
            </w:pPr>
          </w:p>
          <w:p w:rsidR="00673988" w:rsidRPr="00673988" w:rsidRDefault="00673988" w:rsidP="00673988">
            <w:pPr>
              <w:rPr>
                <w:lang w:eastAsia="en-US"/>
              </w:rPr>
            </w:pPr>
          </w:p>
          <w:p w:rsidR="00673988" w:rsidRPr="00673988" w:rsidRDefault="00673988" w:rsidP="00673988">
            <w:pPr>
              <w:rPr>
                <w:lang w:eastAsia="en-US"/>
              </w:rPr>
            </w:pPr>
          </w:p>
          <w:p w:rsidR="00673988" w:rsidRPr="00673988" w:rsidRDefault="00673988" w:rsidP="00673988">
            <w:pPr>
              <w:rPr>
                <w:lang w:eastAsia="en-US"/>
              </w:rPr>
            </w:pPr>
          </w:p>
          <w:p w:rsidR="00673988" w:rsidRPr="00673988" w:rsidRDefault="00673988" w:rsidP="00673988">
            <w:pPr>
              <w:rPr>
                <w:lang w:eastAsia="en-US"/>
              </w:rPr>
            </w:pPr>
          </w:p>
          <w:p w:rsidR="00673988" w:rsidRPr="00673988" w:rsidRDefault="00673988" w:rsidP="00673988">
            <w:pPr>
              <w:rPr>
                <w:lang w:eastAsia="en-US"/>
              </w:rPr>
            </w:pPr>
          </w:p>
          <w:p w:rsidR="00673988" w:rsidRDefault="00673988" w:rsidP="00673988">
            <w:pPr>
              <w:rPr>
                <w:lang w:eastAsia="en-US"/>
              </w:rPr>
            </w:pPr>
          </w:p>
          <w:p w:rsidR="00CB5C50" w:rsidRDefault="00CB5C50"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673988" w:rsidRDefault="00673988" w:rsidP="00673988">
            <w:pPr>
              <w:rPr>
                <w:lang w:eastAsia="en-US"/>
              </w:rPr>
            </w:pPr>
          </w:p>
          <w:p w:rsidR="00AC2D40" w:rsidRDefault="00AC2D40" w:rsidP="00673988">
            <w:pPr>
              <w:pStyle w:val="11"/>
              <w:contextualSpacing/>
              <w:rPr>
                <w:rFonts w:ascii="Times New Roman" w:hAnsi="Times New Roman" w:cs="Times New Roman"/>
              </w:rPr>
            </w:pPr>
          </w:p>
          <w:p w:rsidR="00AC2D40" w:rsidRDefault="00AC2D40" w:rsidP="00673988">
            <w:pPr>
              <w:pStyle w:val="11"/>
              <w:contextualSpacing/>
              <w:rPr>
                <w:rFonts w:ascii="Times New Roman" w:hAnsi="Times New Roman" w:cs="Times New Roman"/>
              </w:rPr>
            </w:pPr>
          </w:p>
          <w:p w:rsidR="00AC2D40" w:rsidRDefault="00AC2D40" w:rsidP="00673988">
            <w:pPr>
              <w:pStyle w:val="11"/>
              <w:contextualSpacing/>
              <w:rPr>
                <w:rFonts w:ascii="Times New Roman" w:hAnsi="Times New Roman" w:cs="Times New Roman"/>
              </w:rPr>
            </w:pPr>
          </w:p>
          <w:p w:rsidR="00AC2D40" w:rsidRDefault="00AC2D40" w:rsidP="00673988">
            <w:pPr>
              <w:pStyle w:val="11"/>
              <w:contextualSpacing/>
              <w:rPr>
                <w:rFonts w:ascii="Times New Roman" w:hAnsi="Times New Roman" w:cs="Times New Roman"/>
              </w:rPr>
            </w:pPr>
          </w:p>
          <w:p w:rsidR="00AC2D40" w:rsidRDefault="00AC2D40" w:rsidP="00673988">
            <w:pPr>
              <w:pStyle w:val="11"/>
              <w:contextualSpacing/>
              <w:rPr>
                <w:rFonts w:ascii="Times New Roman" w:hAnsi="Times New Roman" w:cs="Times New Roman"/>
              </w:rPr>
            </w:pPr>
          </w:p>
          <w:p w:rsidR="00673988" w:rsidRPr="00673988" w:rsidRDefault="00673988" w:rsidP="00673988">
            <w:pPr>
              <w:pStyle w:val="11"/>
              <w:contextualSpacing/>
              <w:rPr>
                <w:rFonts w:ascii="Times New Roman" w:hAnsi="Times New Roman" w:cs="Times New Roman"/>
              </w:rPr>
            </w:pPr>
            <w:r w:rsidRPr="00673988">
              <w:rPr>
                <w:rFonts w:ascii="Times New Roman" w:hAnsi="Times New Roman" w:cs="Times New Roman"/>
              </w:rPr>
              <w:lastRenderedPageBreak/>
              <w:t>РОд-4</w:t>
            </w:r>
          </w:p>
          <w:p w:rsidR="00673988" w:rsidRPr="00673988" w:rsidRDefault="00673988" w:rsidP="00673988">
            <w:pPr>
              <w:pStyle w:val="11"/>
              <w:contextualSpacing/>
              <w:rPr>
                <w:rFonts w:ascii="Times New Roman" w:hAnsi="Times New Roman" w:cs="Times New Roman"/>
              </w:rPr>
            </w:pPr>
            <w:r w:rsidRPr="00673988">
              <w:rPr>
                <w:rFonts w:ascii="Times New Roman" w:hAnsi="Times New Roman" w:cs="Times New Roman"/>
              </w:rPr>
              <w:t>ПК-2</w:t>
            </w:r>
          </w:p>
          <w:p w:rsidR="00673988" w:rsidRPr="00673988" w:rsidRDefault="00673988" w:rsidP="00673988">
            <w:pPr>
              <w:pStyle w:val="11"/>
              <w:contextualSpacing/>
              <w:rPr>
                <w:rFonts w:ascii="Times New Roman" w:hAnsi="Times New Roman" w:cs="Times New Roman"/>
              </w:rPr>
            </w:pPr>
            <w:r w:rsidRPr="00673988">
              <w:rPr>
                <w:rFonts w:ascii="Times New Roman" w:hAnsi="Times New Roman" w:cs="Times New Roman"/>
              </w:rPr>
              <w:t>ПК-3</w:t>
            </w:r>
          </w:p>
          <w:p w:rsidR="00673988" w:rsidRPr="00673988" w:rsidRDefault="00673988" w:rsidP="00673988">
            <w:pPr>
              <w:rPr>
                <w:lang w:eastAsia="en-US"/>
              </w:rPr>
            </w:pPr>
            <w:r w:rsidRPr="00673988">
              <w:rPr>
                <w:sz w:val="22"/>
                <w:szCs w:val="22"/>
              </w:rPr>
              <w:t>ПК-12</w:t>
            </w:r>
          </w:p>
        </w:tc>
        <w:tc>
          <w:tcPr>
            <w:tcW w:w="4394" w:type="dxa"/>
            <w:gridSpan w:val="3"/>
            <w:tcBorders>
              <w:bottom w:val="single" w:sz="4" w:space="0" w:color="auto"/>
              <w:right w:val="single" w:sz="4" w:space="0" w:color="auto"/>
            </w:tcBorders>
          </w:tcPr>
          <w:p w:rsidR="00C86379" w:rsidRPr="00C00C6C" w:rsidRDefault="00C86379" w:rsidP="002E7B88">
            <w:pPr>
              <w:ind w:right="-177"/>
              <w:contextualSpacing/>
              <w:jc w:val="center"/>
              <w:rPr>
                <w:sz w:val="24"/>
                <w:szCs w:val="24"/>
              </w:rPr>
            </w:pPr>
            <w:r w:rsidRPr="00C00C6C">
              <w:rPr>
                <w:b/>
                <w:sz w:val="24"/>
                <w:szCs w:val="24"/>
              </w:rPr>
              <w:lastRenderedPageBreak/>
              <w:t>Цель:</w:t>
            </w:r>
            <w:r w:rsidRPr="00C00C6C">
              <w:rPr>
                <w:sz w:val="24"/>
                <w:szCs w:val="24"/>
              </w:rPr>
              <w:t xml:space="preserve"> изучение</w:t>
            </w:r>
            <w:r w:rsidRPr="00C00C6C">
              <w:rPr>
                <w:iCs/>
                <w:sz w:val="24"/>
                <w:szCs w:val="24"/>
              </w:rPr>
              <w:t xml:space="preserve"> этиологии и патогенеза основных синдромов</w:t>
            </w:r>
            <w:r w:rsidRPr="00C00C6C">
              <w:rPr>
                <w:sz w:val="24"/>
                <w:szCs w:val="24"/>
              </w:rPr>
              <w:t xml:space="preserve"> в </w:t>
            </w:r>
            <w:proofErr w:type="gramStart"/>
            <w:r w:rsidRPr="00C00C6C">
              <w:rPr>
                <w:sz w:val="24"/>
                <w:szCs w:val="24"/>
              </w:rPr>
              <w:t>эндокринологии</w:t>
            </w:r>
            <w:r w:rsidR="00B42450">
              <w:rPr>
                <w:sz w:val="24"/>
                <w:szCs w:val="24"/>
              </w:rPr>
              <w:t>,</w:t>
            </w:r>
            <w:r w:rsidRPr="00C00C6C">
              <w:rPr>
                <w:sz w:val="24"/>
                <w:szCs w:val="24"/>
              </w:rPr>
              <w:t>.</w:t>
            </w:r>
            <w:proofErr w:type="gramEnd"/>
          </w:p>
          <w:p w:rsidR="00B42450" w:rsidRPr="00C00C6C" w:rsidRDefault="00B42450" w:rsidP="00B42450">
            <w:pPr>
              <w:ind w:right="-177"/>
              <w:contextualSpacing/>
              <w:rPr>
                <w:b/>
                <w:sz w:val="24"/>
                <w:szCs w:val="24"/>
              </w:rPr>
            </w:pPr>
            <w:r w:rsidRPr="00C00C6C">
              <w:rPr>
                <w:sz w:val="24"/>
                <w:szCs w:val="24"/>
              </w:rPr>
              <w:t>изучение</w:t>
            </w:r>
            <w:r w:rsidRPr="00C00C6C">
              <w:rPr>
                <w:iCs/>
                <w:sz w:val="24"/>
                <w:szCs w:val="24"/>
              </w:rPr>
              <w:t xml:space="preserve"> этиологии и патогенеза,</w:t>
            </w:r>
          </w:p>
          <w:p w:rsidR="00C86379" w:rsidRPr="00C00C6C" w:rsidRDefault="00B42450" w:rsidP="00B42450">
            <w:pPr>
              <w:ind w:right="-177"/>
              <w:contextualSpacing/>
              <w:rPr>
                <w:sz w:val="24"/>
                <w:szCs w:val="24"/>
              </w:rPr>
            </w:pPr>
            <w:r w:rsidRPr="00C00C6C">
              <w:rPr>
                <w:iCs/>
                <w:sz w:val="24"/>
                <w:szCs w:val="24"/>
              </w:rPr>
              <w:t>проявления клинической картины, классификации</w:t>
            </w:r>
            <w:r>
              <w:rPr>
                <w:iCs/>
                <w:sz w:val="24"/>
                <w:szCs w:val="24"/>
              </w:rPr>
              <w:t>, диагностики и лечения</w:t>
            </w:r>
            <w:r w:rsidRPr="00C00C6C">
              <w:rPr>
                <w:sz w:val="24"/>
                <w:szCs w:val="24"/>
              </w:rPr>
              <w:t xml:space="preserve"> сахарного диабета</w:t>
            </w:r>
          </w:p>
          <w:p w:rsidR="00C86379" w:rsidRPr="00C00C6C" w:rsidRDefault="00673988" w:rsidP="002E7B88">
            <w:pPr>
              <w:ind w:right="-177"/>
              <w:contextualSpacing/>
              <w:jc w:val="center"/>
              <w:rPr>
                <w:b/>
                <w:sz w:val="24"/>
                <w:szCs w:val="24"/>
              </w:rPr>
            </w:pPr>
            <w:r>
              <w:rPr>
                <w:b/>
                <w:sz w:val="24"/>
                <w:szCs w:val="24"/>
              </w:rPr>
              <w:t xml:space="preserve"> План занятия</w:t>
            </w:r>
            <w:r w:rsidR="00C86379" w:rsidRPr="00C00C6C">
              <w:rPr>
                <w:b/>
                <w:sz w:val="24"/>
                <w:szCs w:val="24"/>
              </w:rPr>
              <w:t>:</w:t>
            </w:r>
          </w:p>
          <w:p w:rsidR="00C201F1" w:rsidRPr="00C00C6C" w:rsidRDefault="00C201F1" w:rsidP="002E7B88">
            <w:pPr>
              <w:ind w:right="-177"/>
              <w:contextualSpacing/>
              <w:jc w:val="center"/>
              <w:rPr>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C201F1" w:rsidRPr="00C00C6C">
              <w:rPr>
                <w:sz w:val="24"/>
                <w:szCs w:val="24"/>
              </w:rPr>
              <w:t>Расскажите с</w:t>
            </w:r>
            <w:r w:rsidRPr="00C00C6C">
              <w:rPr>
                <w:sz w:val="24"/>
                <w:szCs w:val="24"/>
              </w:rPr>
              <w:t>индромы поражения поджелудочной железы.</w:t>
            </w:r>
          </w:p>
          <w:p w:rsidR="00C86379" w:rsidRPr="00C00C6C" w:rsidRDefault="00C201F1" w:rsidP="002E7B88">
            <w:pPr>
              <w:ind w:right="-177"/>
              <w:contextualSpacing/>
              <w:rPr>
                <w:sz w:val="24"/>
                <w:szCs w:val="24"/>
              </w:rPr>
            </w:pPr>
            <w:r w:rsidRPr="00C00C6C">
              <w:rPr>
                <w:sz w:val="24"/>
                <w:szCs w:val="24"/>
              </w:rPr>
              <w:t>2. Охарактеризуйте синдромы п</w:t>
            </w:r>
            <w:r w:rsidR="00C86379" w:rsidRPr="00C00C6C">
              <w:rPr>
                <w:sz w:val="24"/>
                <w:szCs w:val="24"/>
              </w:rPr>
              <w:t>оражения щитовидной железы.</w:t>
            </w:r>
          </w:p>
          <w:p w:rsidR="00C86379" w:rsidRDefault="00C86379" w:rsidP="002E7B88">
            <w:pPr>
              <w:ind w:right="-177"/>
              <w:contextualSpacing/>
              <w:rPr>
                <w:sz w:val="24"/>
                <w:szCs w:val="24"/>
              </w:rPr>
            </w:pPr>
            <w:r w:rsidRPr="00C00C6C">
              <w:rPr>
                <w:sz w:val="24"/>
                <w:szCs w:val="24"/>
              </w:rPr>
              <w:t xml:space="preserve">3. </w:t>
            </w:r>
            <w:r w:rsidR="00C201F1" w:rsidRPr="00C00C6C">
              <w:rPr>
                <w:sz w:val="24"/>
                <w:szCs w:val="24"/>
              </w:rPr>
              <w:t>Расскажите с</w:t>
            </w:r>
            <w:r w:rsidRPr="00C00C6C">
              <w:rPr>
                <w:sz w:val="24"/>
                <w:szCs w:val="24"/>
              </w:rPr>
              <w:t>индромы поражения надпочечников.</w:t>
            </w:r>
          </w:p>
          <w:p w:rsidR="00B42450" w:rsidRPr="00C00C6C" w:rsidRDefault="00B42450" w:rsidP="00B42450">
            <w:pPr>
              <w:tabs>
                <w:tab w:val="left" w:pos="855"/>
              </w:tabs>
              <w:ind w:right="-177"/>
              <w:contextualSpacing/>
              <w:rPr>
                <w:b/>
                <w:sz w:val="24"/>
                <w:szCs w:val="24"/>
              </w:rPr>
            </w:pPr>
            <w:r>
              <w:rPr>
                <w:sz w:val="24"/>
                <w:szCs w:val="24"/>
              </w:rPr>
              <w:t>4</w:t>
            </w:r>
            <w:r w:rsidRPr="00C00C6C">
              <w:rPr>
                <w:sz w:val="24"/>
                <w:szCs w:val="24"/>
              </w:rPr>
              <w:t>.Дайте определение сахарного диабета.</w:t>
            </w:r>
          </w:p>
          <w:p w:rsidR="00B42450" w:rsidRPr="00C00C6C" w:rsidRDefault="00B42450" w:rsidP="00B42450">
            <w:pPr>
              <w:contextualSpacing/>
              <w:rPr>
                <w:sz w:val="24"/>
                <w:szCs w:val="24"/>
              </w:rPr>
            </w:pPr>
            <w:r>
              <w:rPr>
                <w:sz w:val="24"/>
                <w:szCs w:val="24"/>
              </w:rPr>
              <w:t>5</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B42450" w:rsidRPr="00C00C6C" w:rsidRDefault="00B42450" w:rsidP="00B42450">
            <w:pPr>
              <w:contextualSpacing/>
              <w:rPr>
                <w:sz w:val="24"/>
                <w:szCs w:val="24"/>
              </w:rPr>
            </w:pPr>
            <w:r>
              <w:rPr>
                <w:sz w:val="24"/>
                <w:szCs w:val="24"/>
              </w:rPr>
              <w:t>6</w:t>
            </w:r>
            <w:r w:rsidRPr="00C00C6C">
              <w:rPr>
                <w:sz w:val="24"/>
                <w:szCs w:val="24"/>
              </w:rPr>
              <w:t>.Перечислите классификацию.</w:t>
            </w:r>
          </w:p>
          <w:p w:rsidR="00B42450" w:rsidRDefault="00B42450" w:rsidP="00B42450">
            <w:pPr>
              <w:contextualSpacing/>
              <w:rPr>
                <w:sz w:val="24"/>
                <w:szCs w:val="24"/>
              </w:rPr>
            </w:pPr>
            <w:r>
              <w:rPr>
                <w:sz w:val="24"/>
                <w:szCs w:val="24"/>
              </w:rPr>
              <w:t>7</w:t>
            </w:r>
            <w:r w:rsidRPr="00C00C6C">
              <w:rPr>
                <w:sz w:val="24"/>
                <w:szCs w:val="24"/>
              </w:rPr>
              <w:t>.Расскажите клиническую картину сахарного диабета.</w:t>
            </w:r>
          </w:p>
          <w:p w:rsidR="00B42450" w:rsidRPr="00C00C6C" w:rsidRDefault="00B42450" w:rsidP="00B42450">
            <w:pPr>
              <w:ind w:right="-177"/>
              <w:contextualSpacing/>
              <w:rPr>
                <w:sz w:val="24"/>
                <w:szCs w:val="24"/>
              </w:rPr>
            </w:pPr>
            <w:r>
              <w:rPr>
                <w:sz w:val="24"/>
                <w:szCs w:val="24"/>
              </w:rPr>
              <w:t>8</w:t>
            </w:r>
            <w:r w:rsidRPr="00C00C6C">
              <w:rPr>
                <w:sz w:val="24"/>
                <w:szCs w:val="24"/>
              </w:rPr>
              <w:t>.Расскажите диагностику сахарного диабета.</w:t>
            </w:r>
          </w:p>
          <w:p w:rsidR="00B42450" w:rsidRPr="00C00C6C" w:rsidRDefault="00B42450" w:rsidP="00B42450">
            <w:pPr>
              <w:ind w:right="-177"/>
              <w:contextualSpacing/>
              <w:rPr>
                <w:sz w:val="24"/>
                <w:szCs w:val="24"/>
              </w:rPr>
            </w:pPr>
            <w:r>
              <w:rPr>
                <w:sz w:val="24"/>
                <w:szCs w:val="24"/>
              </w:rPr>
              <w:t>9</w:t>
            </w:r>
            <w:r w:rsidRPr="00C00C6C">
              <w:rPr>
                <w:sz w:val="24"/>
                <w:szCs w:val="24"/>
              </w:rPr>
              <w:t>.Перечислите принципы лечения сахарного диабета.</w:t>
            </w:r>
          </w:p>
          <w:p w:rsidR="00B42450" w:rsidRPr="00C00C6C" w:rsidRDefault="00B42450" w:rsidP="00B42450">
            <w:pPr>
              <w:contextualSpacing/>
              <w:rPr>
                <w:b/>
                <w:sz w:val="24"/>
                <w:szCs w:val="24"/>
              </w:rPr>
            </w:pPr>
          </w:p>
          <w:p w:rsidR="00B42450" w:rsidRPr="00C00C6C" w:rsidRDefault="00B42450" w:rsidP="002E7B88">
            <w:pPr>
              <w:ind w:right="-177"/>
              <w:contextualSpacing/>
              <w:rPr>
                <w:sz w:val="24"/>
                <w:szCs w:val="24"/>
              </w:rPr>
            </w:pPr>
          </w:p>
          <w:p w:rsidR="00C201F1" w:rsidRPr="00C00C6C" w:rsidRDefault="00C86379" w:rsidP="002E7B88">
            <w:pPr>
              <w:ind w:right="-177"/>
              <w:contextualSpacing/>
              <w:rPr>
                <w:sz w:val="24"/>
                <w:szCs w:val="24"/>
              </w:rPr>
            </w:pPr>
            <w:r w:rsidRPr="00C00C6C">
              <w:rPr>
                <w:b/>
                <w:sz w:val="24"/>
                <w:szCs w:val="24"/>
              </w:rPr>
              <w:t xml:space="preserve">Рот- </w:t>
            </w:r>
            <w:r w:rsidRPr="00C00C6C">
              <w:rPr>
                <w:sz w:val="24"/>
                <w:szCs w:val="24"/>
              </w:rPr>
              <w:t>знает об основных синдромах в эн</w:t>
            </w:r>
            <w:r w:rsidR="00B42450">
              <w:rPr>
                <w:sz w:val="24"/>
                <w:szCs w:val="24"/>
              </w:rPr>
              <w:t>докринологии, симптомы синдрома,</w:t>
            </w:r>
          </w:p>
          <w:p w:rsidR="00C201F1" w:rsidRPr="00C00C6C" w:rsidRDefault="00B42450" w:rsidP="002E7B88">
            <w:pPr>
              <w:contextualSpacing/>
              <w:rPr>
                <w:sz w:val="24"/>
                <w:szCs w:val="24"/>
              </w:rPr>
            </w:pPr>
            <w:r w:rsidRPr="00C00C6C">
              <w:rPr>
                <w:sz w:val="24"/>
                <w:szCs w:val="24"/>
              </w:rPr>
              <w:t>знает классификацию и клиничес</w:t>
            </w:r>
            <w:r>
              <w:rPr>
                <w:sz w:val="24"/>
                <w:szCs w:val="24"/>
              </w:rPr>
              <w:t xml:space="preserve">кую картину сахарного </w:t>
            </w:r>
            <w:proofErr w:type="spellStart"/>
            <w:proofErr w:type="gramStart"/>
            <w:r>
              <w:rPr>
                <w:sz w:val="24"/>
                <w:szCs w:val="24"/>
              </w:rPr>
              <w:t>диабета.</w:t>
            </w:r>
            <w:r w:rsidRPr="00C00C6C">
              <w:rPr>
                <w:sz w:val="24"/>
                <w:szCs w:val="24"/>
              </w:rPr>
              <w:t>Умеет</w:t>
            </w:r>
            <w:proofErr w:type="spellEnd"/>
            <w:proofErr w:type="gramEnd"/>
            <w:r w:rsidRPr="00C00C6C">
              <w:rPr>
                <w:sz w:val="24"/>
                <w:szCs w:val="24"/>
              </w:rPr>
              <w:t xml:space="preserve"> выявлять основные симптомы сахарного диабета. </w:t>
            </w:r>
            <w:r>
              <w:rPr>
                <w:sz w:val="24"/>
                <w:szCs w:val="24"/>
              </w:rPr>
              <w:t>У</w:t>
            </w:r>
            <w:r w:rsidRPr="00C00C6C">
              <w:rPr>
                <w:sz w:val="24"/>
                <w:szCs w:val="24"/>
              </w:rPr>
              <w:t xml:space="preserve">меет </w:t>
            </w:r>
            <w:r w:rsidRPr="00C00C6C">
              <w:rPr>
                <w:iCs/>
                <w:sz w:val="24"/>
                <w:szCs w:val="24"/>
              </w:rPr>
              <w:t xml:space="preserve">диагностировать на основе жалоб и </w:t>
            </w:r>
            <w:r>
              <w:rPr>
                <w:iCs/>
                <w:sz w:val="24"/>
                <w:szCs w:val="24"/>
              </w:rPr>
              <w:t>клинических признаков сахарный диабет</w:t>
            </w:r>
            <w:r w:rsidRPr="00C00C6C">
              <w:rPr>
                <w:iCs/>
                <w:sz w:val="24"/>
                <w:szCs w:val="24"/>
              </w:rPr>
              <w:t>.</w:t>
            </w:r>
          </w:p>
          <w:p w:rsidR="00C201F1" w:rsidRPr="00C00C6C" w:rsidRDefault="00C201F1" w:rsidP="002E7B88">
            <w:pPr>
              <w:contextualSpacing/>
              <w:rPr>
                <w:sz w:val="24"/>
                <w:szCs w:val="24"/>
              </w:rPr>
            </w:pPr>
          </w:p>
          <w:p w:rsidR="00B42450" w:rsidRPr="00C00C6C" w:rsidRDefault="00B42450" w:rsidP="00B42450">
            <w:pPr>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AC2D40" w:rsidRDefault="00AC2D40" w:rsidP="00673988">
            <w:pPr>
              <w:ind w:right="-177"/>
              <w:contextualSpacing/>
              <w:rPr>
                <w:b/>
                <w:sz w:val="24"/>
                <w:szCs w:val="24"/>
              </w:rPr>
            </w:pPr>
          </w:p>
          <w:p w:rsidR="00AC2D40" w:rsidRDefault="00AC2D40" w:rsidP="00673988">
            <w:pPr>
              <w:ind w:right="-177"/>
              <w:contextualSpacing/>
              <w:rPr>
                <w:b/>
                <w:sz w:val="24"/>
                <w:szCs w:val="24"/>
              </w:rPr>
            </w:pPr>
          </w:p>
          <w:p w:rsidR="00AC2D40" w:rsidRDefault="00AC2D40" w:rsidP="00673988">
            <w:pPr>
              <w:ind w:right="-177"/>
              <w:contextualSpacing/>
              <w:rPr>
                <w:b/>
                <w:sz w:val="24"/>
                <w:szCs w:val="24"/>
              </w:rPr>
            </w:pPr>
          </w:p>
          <w:p w:rsidR="00AC2D40" w:rsidRDefault="00AC2D40" w:rsidP="00673988">
            <w:pPr>
              <w:ind w:right="-177"/>
              <w:contextualSpacing/>
              <w:rPr>
                <w:b/>
                <w:sz w:val="24"/>
                <w:szCs w:val="24"/>
              </w:rPr>
            </w:pPr>
          </w:p>
          <w:p w:rsidR="00AC2D40" w:rsidRDefault="00AC2D40" w:rsidP="00673988">
            <w:pPr>
              <w:ind w:right="-177"/>
              <w:contextualSpacing/>
              <w:rPr>
                <w:b/>
                <w:sz w:val="24"/>
                <w:szCs w:val="24"/>
              </w:rPr>
            </w:pPr>
          </w:p>
          <w:p w:rsidR="00673988" w:rsidRPr="00C00C6C" w:rsidRDefault="00673988" w:rsidP="00673988">
            <w:pPr>
              <w:ind w:right="-177"/>
              <w:contextualSpacing/>
              <w:rPr>
                <w:b/>
                <w:sz w:val="24"/>
                <w:szCs w:val="24"/>
              </w:rPr>
            </w:pPr>
            <w:r w:rsidRPr="00C00C6C">
              <w:rPr>
                <w:b/>
                <w:sz w:val="24"/>
                <w:szCs w:val="24"/>
              </w:rPr>
              <w:lastRenderedPageBreak/>
              <w:t xml:space="preserve">Цель: </w:t>
            </w:r>
            <w:r w:rsidRPr="00C00C6C">
              <w:rPr>
                <w:sz w:val="24"/>
                <w:szCs w:val="24"/>
              </w:rPr>
              <w:t>изучение</w:t>
            </w:r>
            <w:r w:rsidRPr="00C00C6C">
              <w:rPr>
                <w:iCs/>
                <w:sz w:val="24"/>
                <w:szCs w:val="24"/>
              </w:rPr>
              <w:t xml:space="preserve"> этиологии и патогенеза,</w:t>
            </w:r>
          </w:p>
          <w:p w:rsidR="00673988" w:rsidRPr="00C00C6C" w:rsidRDefault="00673988" w:rsidP="00673988">
            <w:pPr>
              <w:contextualSpacing/>
              <w:rPr>
                <w:sz w:val="24"/>
                <w:szCs w:val="24"/>
              </w:rPr>
            </w:pPr>
            <w:r w:rsidRPr="00C00C6C">
              <w:rPr>
                <w:iCs/>
                <w:sz w:val="24"/>
                <w:szCs w:val="24"/>
              </w:rPr>
              <w:t>проявления клинической картины, классификации</w:t>
            </w:r>
            <w:r>
              <w:rPr>
                <w:iCs/>
                <w:sz w:val="24"/>
                <w:szCs w:val="24"/>
              </w:rPr>
              <w:t>, диагностики и лечения</w:t>
            </w:r>
            <w:r w:rsidRPr="00C00C6C">
              <w:rPr>
                <w:sz w:val="24"/>
                <w:szCs w:val="24"/>
              </w:rPr>
              <w:t xml:space="preserve"> эндемического зоба.</w:t>
            </w:r>
          </w:p>
          <w:p w:rsidR="00673988" w:rsidRPr="00C00C6C" w:rsidRDefault="00673988" w:rsidP="00673988">
            <w:pPr>
              <w:ind w:right="-177"/>
              <w:contextualSpacing/>
              <w:rPr>
                <w:b/>
                <w:sz w:val="24"/>
                <w:szCs w:val="24"/>
              </w:rPr>
            </w:pPr>
          </w:p>
          <w:p w:rsidR="00673988" w:rsidRPr="00C00C6C" w:rsidRDefault="00673988" w:rsidP="00673988">
            <w:pPr>
              <w:tabs>
                <w:tab w:val="left" w:pos="1080"/>
              </w:tabs>
              <w:contextualSpacing/>
              <w:rPr>
                <w:sz w:val="24"/>
                <w:szCs w:val="24"/>
              </w:rPr>
            </w:pPr>
            <w:r>
              <w:rPr>
                <w:b/>
                <w:sz w:val="24"/>
                <w:szCs w:val="24"/>
              </w:rPr>
              <w:t xml:space="preserve">                 План занятия</w:t>
            </w:r>
            <w:r w:rsidRPr="00C00C6C">
              <w:rPr>
                <w:b/>
                <w:sz w:val="24"/>
                <w:szCs w:val="24"/>
              </w:rPr>
              <w:t>:</w:t>
            </w:r>
          </w:p>
          <w:p w:rsidR="00673988" w:rsidRPr="00C00C6C" w:rsidRDefault="00673988" w:rsidP="00673988">
            <w:pPr>
              <w:contextualSpacing/>
              <w:rPr>
                <w:sz w:val="24"/>
                <w:szCs w:val="24"/>
              </w:rPr>
            </w:pPr>
          </w:p>
          <w:p w:rsidR="00673988" w:rsidRPr="00C00C6C" w:rsidRDefault="00673988" w:rsidP="00673988">
            <w:pPr>
              <w:tabs>
                <w:tab w:val="left" w:pos="855"/>
              </w:tabs>
              <w:ind w:right="-177"/>
              <w:contextualSpacing/>
              <w:rPr>
                <w:b/>
                <w:sz w:val="24"/>
                <w:szCs w:val="24"/>
              </w:rPr>
            </w:pPr>
            <w:r w:rsidRPr="00C00C6C">
              <w:rPr>
                <w:sz w:val="24"/>
                <w:szCs w:val="24"/>
              </w:rPr>
              <w:t>1.Дайте определение эндемического зоба.</w:t>
            </w:r>
          </w:p>
          <w:p w:rsidR="00673988" w:rsidRPr="00C00C6C" w:rsidRDefault="00673988" w:rsidP="00673988">
            <w:pPr>
              <w:contextualSpacing/>
              <w:rPr>
                <w:sz w:val="24"/>
                <w:szCs w:val="24"/>
              </w:rPr>
            </w:pPr>
            <w:r w:rsidRPr="00C00C6C">
              <w:rPr>
                <w:sz w:val="24"/>
                <w:szCs w:val="24"/>
              </w:rPr>
              <w:t xml:space="preserve">2.Расскажите </w:t>
            </w:r>
            <w:proofErr w:type="spellStart"/>
            <w:r w:rsidRPr="00C00C6C">
              <w:rPr>
                <w:sz w:val="24"/>
                <w:szCs w:val="24"/>
              </w:rPr>
              <w:t>этиопатогенез</w:t>
            </w:r>
            <w:proofErr w:type="spellEnd"/>
            <w:r w:rsidRPr="00C00C6C">
              <w:rPr>
                <w:sz w:val="24"/>
                <w:szCs w:val="24"/>
              </w:rPr>
              <w:t>.</w:t>
            </w:r>
          </w:p>
          <w:p w:rsidR="00673988" w:rsidRPr="00C00C6C" w:rsidRDefault="00673988" w:rsidP="00673988">
            <w:pPr>
              <w:contextualSpacing/>
              <w:rPr>
                <w:sz w:val="24"/>
                <w:szCs w:val="24"/>
              </w:rPr>
            </w:pPr>
            <w:r w:rsidRPr="00C00C6C">
              <w:rPr>
                <w:sz w:val="24"/>
                <w:szCs w:val="24"/>
              </w:rPr>
              <w:t>3.Перечислите классификацию.</w:t>
            </w:r>
          </w:p>
          <w:p w:rsidR="00673988" w:rsidRPr="00C00C6C" w:rsidRDefault="00673988" w:rsidP="00673988">
            <w:pPr>
              <w:contextualSpacing/>
              <w:rPr>
                <w:sz w:val="24"/>
                <w:szCs w:val="24"/>
              </w:rPr>
            </w:pPr>
            <w:r w:rsidRPr="00C00C6C">
              <w:rPr>
                <w:sz w:val="24"/>
                <w:szCs w:val="24"/>
              </w:rPr>
              <w:t xml:space="preserve">4.Расскажите клиническую картину эндемического </w:t>
            </w:r>
            <w:proofErr w:type="gramStart"/>
            <w:r w:rsidRPr="00C00C6C">
              <w:rPr>
                <w:sz w:val="24"/>
                <w:szCs w:val="24"/>
              </w:rPr>
              <w:t>зоба..</w:t>
            </w:r>
            <w:proofErr w:type="gramEnd"/>
          </w:p>
          <w:p w:rsidR="00673988" w:rsidRPr="00C00C6C" w:rsidRDefault="00673988" w:rsidP="00673988">
            <w:pPr>
              <w:ind w:right="-177"/>
              <w:contextualSpacing/>
              <w:rPr>
                <w:sz w:val="24"/>
                <w:szCs w:val="24"/>
              </w:rPr>
            </w:pPr>
            <w:r>
              <w:rPr>
                <w:sz w:val="24"/>
                <w:szCs w:val="24"/>
              </w:rPr>
              <w:t>5</w:t>
            </w:r>
            <w:r w:rsidRPr="00C00C6C">
              <w:rPr>
                <w:sz w:val="24"/>
                <w:szCs w:val="24"/>
              </w:rPr>
              <w:t>.Расскажите диагностику эндемического зоба.</w:t>
            </w:r>
          </w:p>
          <w:p w:rsidR="00673988" w:rsidRPr="00C00C6C" w:rsidRDefault="00673988" w:rsidP="00673988">
            <w:pPr>
              <w:ind w:right="-177"/>
              <w:contextualSpacing/>
              <w:rPr>
                <w:sz w:val="24"/>
                <w:szCs w:val="24"/>
              </w:rPr>
            </w:pPr>
            <w:r w:rsidRPr="00C00C6C">
              <w:rPr>
                <w:sz w:val="24"/>
                <w:szCs w:val="24"/>
              </w:rPr>
              <w:t>2.Перечислите принципы лечения эндемического зоба.</w:t>
            </w:r>
          </w:p>
          <w:p w:rsidR="00673988" w:rsidRPr="00C00C6C" w:rsidRDefault="00673988" w:rsidP="00673988">
            <w:pPr>
              <w:ind w:right="-177"/>
              <w:contextualSpacing/>
              <w:rPr>
                <w:sz w:val="24"/>
                <w:szCs w:val="24"/>
              </w:rPr>
            </w:pPr>
          </w:p>
          <w:p w:rsidR="00673988" w:rsidRPr="00C00C6C" w:rsidRDefault="00673988" w:rsidP="00673988">
            <w:pPr>
              <w:tabs>
                <w:tab w:val="left" w:pos="1275"/>
              </w:tabs>
              <w:contextualSpacing/>
              <w:rPr>
                <w:sz w:val="24"/>
                <w:szCs w:val="24"/>
              </w:rPr>
            </w:pPr>
            <w:r w:rsidRPr="00C00C6C">
              <w:rPr>
                <w:b/>
                <w:sz w:val="24"/>
                <w:szCs w:val="24"/>
              </w:rPr>
              <w:t xml:space="preserve">Рот- </w:t>
            </w:r>
            <w:r w:rsidRPr="00C00C6C">
              <w:rPr>
                <w:sz w:val="24"/>
                <w:szCs w:val="24"/>
              </w:rPr>
              <w:t xml:space="preserve">знает классификацию </w:t>
            </w:r>
            <w:proofErr w:type="spellStart"/>
            <w:r w:rsidRPr="00C00C6C">
              <w:rPr>
                <w:sz w:val="24"/>
                <w:szCs w:val="24"/>
              </w:rPr>
              <w:t>иклиническую</w:t>
            </w:r>
            <w:proofErr w:type="spellEnd"/>
            <w:r w:rsidRPr="00C00C6C">
              <w:rPr>
                <w:sz w:val="24"/>
                <w:szCs w:val="24"/>
              </w:rPr>
              <w:t xml:space="preserve"> картину эндемического зоба. Умеет выявлять основные симптомы эндемического зоба.</w:t>
            </w:r>
            <w:r>
              <w:rPr>
                <w:sz w:val="24"/>
                <w:szCs w:val="24"/>
              </w:rPr>
              <w:t xml:space="preserve"> У</w:t>
            </w:r>
            <w:r w:rsidRPr="00C00C6C">
              <w:rPr>
                <w:sz w:val="24"/>
                <w:szCs w:val="24"/>
              </w:rPr>
              <w:t xml:space="preserve">меет </w:t>
            </w:r>
            <w:r w:rsidRPr="00C00C6C">
              <w:rPr>
                <w:iCs/>
                <w:sz w:val="24"/>
                <w:szCs w:val="24"/>
              </w:rPr>
              <w:t xml:space="preserve">диагностировать на основе жалоб и </w:t>
            </w:r>
            <w:r>
              <w:rPr>
                <w:iCs/>
                <w:sz w:val="24"/>
                <w:szCs w:val="24"/>
              </w:rPr>
              <w:t>клинических признаков эндемический зоб</w:t>
            </w:r>
            <w:r w:rsidRPr="00C00C6C">
              <w:rPr>
                <w:iCs/>
                <w:sz w:val="24"/>
                <w:szCs w:val="24"/>
              </w:rPr>
              <w:t>.</w:t>
            </w:r>
          </w:p>
          <w:p w:rsidR="00673988" w:rsidRPr="00C00C6C" w:rsidRDefault="00673988" w:rsidP="00673988">
            <w:pPr>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B42450">
            <w:pPr>
              <w:contextualSpacing/>
              <w:rPr>
                <w:sz w:val="24"/>
                <w:szCs w:val="24"/>
              </w:rPr>
            </w:pPr>
          </w:p>
        </w:tc>
        <w:tc>
          <w:tcPr>
            <w:tcW w:w="567" w:type="dxa"/>
            <w:tcBorders>
              <w:bottom w:val="single" w:sz="4" w:space="0" w:color="auto"/>
              <w:right w:val="single" w:sz="4" w:space="0" w:color="auto"/>
            </w:tcBorders>
          </w:tcPr>
          <w:p w:rsidR="00C86379" w:rsidRDefault="00673988"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AC2D40" w:rsidRDefault="00AC2D40" w:rsidP="002E7B88">
            <w:pPr>
              <w:pStyle w:val="11"/>
              <w:contextualSpacing/>
              <w:rPr>
                <w:rFonts w:ascii="Times New Roman" w:hAnsi="Times New Roman" w:cs="Times New Roman"/>
              </w:rPr>
            </w:pPr>
          </w:p>
          <w:p w:rsidR="00AC2D40" w:rsidRDefault="00AC2D40" w:rsidP="002E7B88">
            <w:pPr>
              <w:pStyle w:val="11"/>
              <w:contextualSpacing/>
              <w:rPr>
                <w:rFonts w:ascii="Times New Roman" w:hAnsi="Times New Roman" w:cs="Times New Roman"/>
              </w:rPr>
            </w:pPr>
          </w:p>
          <w:p w:rsidR="00AC2D40" w:rsidRDefault="00AC2D40" w:rsidP="002E7B88">
            <w:pPr>
              <w:pStyle w:val="11"/>
              <w:contextualSpacing/>
              <w:rPr>
                <w:rFonts w:ascii="Times New Roman" w:hAnsi="Times New Roman" w:cs="Times New Roman"/>
              </w:rPr>
            </w:pPr>
          </w:p>
          <w:p w:rsidR="00AC2D40" w:rsidRDefault="00AC2D40" w:rsidP="002E7B88">
            <w:pPr>
              <w:pStyle w:val="11"/>
              <w:contextualSpacing/>
              <w:rPr>
                <w:rFonts w:ascii="Times New Roman" w:hAnsi="Times New Roman" w:cs="Times New Roman"/>
              </w:rPr>
            </w:pPr>
          </w:p>
          <w:p w:rsidR="00673988" w:rsidRPr="00C00C6C" w:rsidRDefault="00673988" w:rsidP="002E7B88">
            <w:pPr>
              <w:pStyle w:val="11"/>
              <w:contextualSpacing/>
              <w:rPr>
                <w:rFonts w:ascii="Times New Roman" w:hAnsi="Times New Roman" w:cs="Times New Roman"/>
              </w:rPr>
            </w:pPr>
            <w:r>
              <w:rPr>
                <w:rFonts w:ascii="Times New Roman" w:hAnsi="Times New Roman" w:cs="Times New Roman"/>
              </w:rPr>
              <w:lastRenderedPageBreak/>
              <w:t>2ч</w:t>
            </w:r>
          </w:p>
        </w:tc>
        <w:tc>
          <w:tcPr>
            <w:tcW w:w="567" w:type="dxa"/>
            <w:gridSpan w:val="3"/>
            <w:tcBorders>
              <w:left w:val="single" w:sz="4" w:space="0" w:color="auto"/>
              <w:bottom w:val="single" w:sz="4" w:space="0" w:color="auto"/>
              <w:right w:val="single" w:sz="4" w:space="0" w:color="auto"/>
            </w:tcBorders>
          </w:tcPr>
          <w:p w:rsidR="00C86379" w:rsidRPr="00C00C6C" w:rsidRDefault="00826257" w:rsidP="002E7B88">
            <w:pPr>
              <w:contextualSpacing/>
              <w:rPr>
                <w:sz w:val="22"/>
                <w:szCs w:val="22"/>
                <w:lang w:eastAsia="en-US"/>
              </w:rPr>
            </w:pPr>
            <w:r>
              <w:rPr>
                <w:sz w:val="22"/>
                <w:szCs w:val="22"/>
                <w:lang w:eastAsia="en-US"/>
              </w:rPr>
              <w:lastRenderedPageBreak/>
              <w:t>30</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Default="00C86379"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AC2D40" w:rsidRDefault="00AC2D40" w:rsidP="002E7B88">
            <w:pPr>
              <w:pStyle w:val="11"/>
              <w:contextualSpacing/>
              <w:rPr>
                <w:rFonts w:ascii="Times New Roman" w:hAnsi="Times New Roman" w:cs="Times New Roman"/>
              </w:rPr>
            </w:pPr>
          </w:p>
          <w:p w:rsidR="00AC2D40" w:rsidRDefault="00AC2D40" w:rsidP="002E7B88">
            <w:pPr>
              <w:pStyle w:val="11"/>
              <w:contextualSpacing/>
              <w:rPr>
                <w:rFonts w:ascii="Times New Roman" w:hAnsi="Times New Roman" w:cs="Times New Roman"/>
              </w:rPr>
            </w:pPr>
          </w:p>
          <w:p w:rsidR="00AC2D40" w:rsidRDefault="00AC2D40" w:rsidP="002E7B88">
            <w:pPr>
              <w:pStyle w:val="11"/>
              <w:contextualSpacing/>
              <w:rPr>
                <w:rFonts w:ascii="Times New Roman" w:hAnsi="Times New Roman" w:cs="Times New Roman"/>
              </w:rPr>
            </w:pPr>
          </w:p>
          <w:p w:rsidR="00AC2D40" w:rsidRDefault="00AC2D40" w:rsidP="002E7B88">
            <w:pPr>
              <w:pStyle w:val="11"/>
              <w:contextualSpacing/>
              <w:rPr>
                <w:rFonts w:ascii="Times New Roman" w:hAnsi="Times New Roman" w:cs="Times New Roman"/>
              </w:rPr>
            </w:pPr>
          </w:p>
          <w:p w:rsidR="00673988" w:rsidRPr="00C00C6C" w:rsidRDefault="00826257" w:rsidP="002E7B88">
            <w:pPr>
              <w:pStyle w:val="11"/>
              <w:contextualSpacing/>
              <w:rPr>
                <w:rFonts w:ascii="Times New Roman" w:hAnsi="Times New Roman" w:cs="Times New Roman"/>
              </w:rPr>
            </w:pPr>
            <w:r>
              <w:rPr>
                <w:rFonts w:ascii="Times New Roman" w:hAnsi="Times New Roman" w:cs="Times New Roman"/>
              </w:rPr>
              <w:lastRenderedPageBreak/>
              <w:t>30</w:t>
            </w:r>
          </w:p>
        </w:tc>
        <w:tc>
          <w:tcPr>
            <w:tcW w:w="993" w:type="dxa"/>
            <w:gridSpan w:val="2"/>
            <w:tcBorders>
              <w:left w:val="single" w:sz="4" w:space="0" w:color="auto"/>
              <w:bottom w:val="single" w:sz="4" w:space="0" w:color="auto"/>
              <w:right w:val="single" w:sz="4" w:space="0" w:color="auto"/>
            </w:tcBorders>
          </w:tcPr>
          <w:p w:rsidR="00C86379" w:rsidRPr="00C00C6C" w:rsidRDefault="00C86379" w:rsidP="002E7B88">
            <w:pPr>
              <w:contextualSpacing/>
              <w:rPr>
                <w:sz w:val="24"/>
                <w:szCs w:val="24"/>
              </w:rPr>
            </w:pPr>
            <w:proofErr w:type="spellStart"/>
            <w:proofErr w:type="gramStart"/>
            <w:r w:rsidRPr="00C00C6C">
              <w:rPr>
                <w:sz w:val="24"/>
                <w:szCs w:val="24"/>
              </w:rPr>
              <w:lastRenderedPageBreak/>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Default="00C86379"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AC2D40" w:rsidRDefault="00AC2D40" w:rsidP="00673988">
            <w:pPr>
              <w:contextualSpacing/>
              <w:rPr>
                <w:sz w:val="24"/>
                <w:szCs w:val="24"/>
              </w:rPr>
            </w:pPr>
          </w:p>
          <w:p w:rsidR="00AC2D40" w:rsidRDefault="00AC2D40" w:rsidP="00673988">
            <w:pPr>
              <w:contextualSpacing/>
              <w:rPr>
                <w:sz w:val="24"/>
                <w:szCs w:val="24"/>
              </w:rPr>
            </w:pPr>
          </w:p>
          <w:p w:rsidR="00AC2D40" w:rsidRDefault="00AC2D40" w:rsidP="00673988">
            <w:pPr>
              <w:contextualSpacing/>
              <w:rPr>
                <w:sz w:val="24"/>
                <w:szCs w:val="24"/>
              </w:rPr>
            </w:pPr>
          </w:p>
          <w:p w:rsidR="00AC2D40" w:rsidRDefault="00AC2D40" w:rsidP="00673988">
            <w:pPr>
              <w:contextualSpacing/>
              <w:rPr>
                <w:sz w:val="24"/>
                <w:szCs w:val="24"/>
              </w:rPr>
            </w:pPr>
          </w:p>
          <w:p w:rsidR="00673988" w:rsidRPr="00C00C6C" w:rsidRDefault="00673988" w:rsidP="00673988">
            <w:pPr>
              <w:contextualSpacing/>
              <w:rPr>
                <w:sz w:val="24"/>
                <w:szCs w:val="24"/>
              </w:rPr>
            </w:pPr>
            <w:proofErr w:type="spellStart"/>
            <w:proofErr w:type="gramStart"/>
            <w:r w:rsidRPr="00C00C6C">
              <w:rPr>
                <w:sz w:val="24"/>
                <w:szCs w:val="24"/>
              </w:rPr>
              <w:lastRenderedPageBreak/>
              <w:t>Осн</w:t>
            </w:r>
            <w:proofErr w:type="spellEnd"/>
            <w:r w:rsidRPr="00C00C6C">
              <w:rPr>
                <w:sz w:val="24"/>
                <w:szCs w:val="24"/>
              </w:rPr>
              <w:t>:[</w:t>
            </w:r>
            <w:proofErr w:type="gramEnd"/>
            <w:r w:rsidRPr="00C00C6C">
              <w:rPr>
                <w:sz w:val="24"/>
                <w:szCs w:val="24"/>
              </w:rPr>
              <w:t>1, 2, 3, 4].</w:t>
            </w:r>
          </w:p>
          <w:p w:rsidR="00673988" w:rsidRPr="00C00C6C" w:rsidRDefault="00673988" w:rsidP="006739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673988" w:rsidRDefault="00673988" w:rsidP="002E7B88">
            <w:pPr>
              <w:pStyle w:val="11"/>
              <w:contextualSpacing/>
              <w:rPr>
                <w:rFonts w:ascii="Times New Roman" w:hAnsi="Times New Roman" w:cs="Times New Roman"/>
              </w:rPr>
            </w:pPr>
          </w:p>
          <w:p w:rsidR="00673988" w:rsidRPr="00C00C6C" w:rsidRDefault="00673988" w:rsidP="002E7B88">
            <w:pPr>
              <w:pStyle w:val="11"/>
              <w:contextualSpacing/>
              <w:rPr>
                <w:rFonts w:ascii="Times New Roman" w:hAnsi="Times New Roman" w:cs="Times New Roman"/>
              </w:rPr>
            </w:pPr>
          </w:p>
        </w:tc>
        <w:tc>
          <w:tcPr>
            <w:tcW w:w="764" w:type="dxa"/>
            <w:tcBorders>
              <w:left w:val="single" w:sz="4" w:space="0" w:color="auto"/>
              <w:bottom w:val="single" w:sz="4" w:space="0" w:color="auto"/>
            </w:tcBorders>
          </w:tcPr>
          <w:p w:rsidR="00C86379" w:rsidRPr="00C00C6C" w:rsidRDefault="001804DC" w:rsidP="002E7B88">
            <w:pPr>
              <w:contextualSpacing/>
              <w:rPr>
                <w:sz w:val="22"/>
                <w:szCs w:val="22"/>
                <w:lang w:eastAsia="en-US"/>
              </w:rPr>
            </w:pPr>
            <w:proofErr w:type="gramStart"/>
            <w:r>
              <w:rPr>
                <w:iCs/>
                <w:sz w:val="24"/>
                <w:szCs w:val="24"/>
              </w:rPr>
              <w:lastRenderedPageBreak/>
              <w:t>УО,СЗ</w:t>
            </w:r>
            <w:proofErr w:type="gramEnd"/>
            <w:r>
              <w:rPr>
                <w:iCs/>
                <w:sz w:val="24"/>
                <w:szCs w:val="24"/>
              </w:rPr>
              <w:t>,Т,РИ,МШ</w:t>
            </w: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Pr="00C00C6C" w:rsidRDefault="00C86379" w:rsidP="002E7B88">
            <w:pPr>
              <w:contextualSpacing/>
              <w:rPr>
                <w:sz w:val="22"/>
                <w:szCs w:val="22"/>
                <w:lang w:eastAsia="en-US"/>
              </w:rPr>
            </w:pPr>
          </w:p>
          <w:p w:rsidR="00C86379" w:rsidRDefault="00C86379"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673988" w:rsidRDefault="00673988" w:rsidP="002E7B88">
            <w:pPr>
              <w:pStyle w:val="11"/>
              <w:contextualSpacing/>
              <w:rPr>
                <w:rFonts w:ascii="Times New Roman" w:hAnsi="Times New Roman" w:cs="Times New Roman"/>
              </w:rPr>
            </w:pPr>
          </w:p>
          <w:p w:rsidR="00AC2D40" w:rsidRDefault="00AC2D40" w:rsidP="00673988">
            <w:pPr>
              <w:contextualSpacing/>
              <w:rPr>
                <w:iCs/>
                <w:sz w:val="24"/>
                <w:szCs w:val="24"/>
              </w:rPr>
            </w:pPr>
          </w:p>
          <w:p w:rsidR="00AC2D40" w:rsidRDefault="00AC2D40" w:rsidP="00673988">
            <w:pPr>
              <w:contextualSpacing/>
              <w:rPr>
                <w:iCs/>
                <w:sz w:val="24"/>
                <w:szCs w:val="24"/>
              </w:rPr>
            </w:pPr>
          </w:p>
          <w:p w:rsidR="00AC2D40" w:rsidRDefault="00AC2D40" w:rsidP="00673988">
            <w:pPr>
              <w:contextualSpacing/>
              <w:rPr>
                <w:iCs/>
                <w:sz w:val="24"/>
                <w:szCs w:val="24"/>
              </w:rPr>
            </w:pPr>
          </w:p>
          <w:p w:rsidR="00AC2D40" w:rsidRDefault="00AC2D40" w:rsidP="00673988">
            <w:pPr>
              <w:contextualSpacing/>
              <w:rPr>
                <w:iCs/>
                <w:sz w:val="24"/>
                <w:szCs w:val="24"/>
              </w:rPr>
            </w:pPr>
          </w:p>
          <w:p w:rsidR="00673988" w:rsidRPr="00C00C6C" w:rsidRDefault="00673988" w:rsidP="00673988">
            <w:pPr>
              <w:contextualSpacing/>
              <w:rPr>
                <w:sz w:val="22"/>
                <w:szCs w:val="22"/>
                <w:lang w:eastAsia="en-US"/>
              </w:rPr>
            </w:pPr>
            <w:proofErr w:type="gramStart"/>
            <w:r>
              <w:rPr>
                <w:iCs/>
                <w:sz w:val="24"/>
                <w:szCs w:val="24"/>
              </w:rPr>
              <w:lastRenderedPageBreak/>
              <w:t>УО,СЗ</w:t>
            </w:r>
            <w:proofErr w:type="gramEnd"/>
            <w:r>
              <w:rPr>
                <w:iCs/>
                <w:sz w:val="24"/>
                <w:szCs w:val="24"/>
              </w:rPr>
              <w:t>,Т,РИ,МШ</w:t>
            </w:r>
          </w:p>
          <w:p w:rsidR="00673988" w:rsidRPr="00C00C6C" w:rsidRDefault="00673988" w:rsidP="002E7B88">
            <w:pPr>
              <w:pStyle w:val="11"/>
              <w:contextualSpacing/>
              <w:rPr>
                <w:rFonts w:ascii="Times New Roman" w:hAnsi="Times New Roman" w:cs="Times New Roman"/>
              </w:rPr>
            </w:pPr>
          </w:p>
        </w:tc>
        <w:tc>
          <w:tcPr>
            <w:tcW w:w="655" w:type="dxa"/>
            <w:gridSpan w:val="2"/>
            <w:tcBorders>
              <w:bottom w:val="single" w:sz="4" w:space="0" w:color="auto"/>
            </w:tcBorders>
          </w:tcPr>
          <w:p w:rsidR="00C86379" w:rsidRDefault="0042384D" w:rsidP="002E7B88">
            <w:pPr>
              <w:contextualSpacing/>
              <w:rPr>
                <w:sz w:val="24"/>
                <w:szCs w:val="24"/>
              </w:rPr>
            </w:pPr>
            <w:r>
              <w:rPr>
                <w:sz w:val="24"/>
                <w:szCs w:val="24"/>
              </w:rPr>
              <w:lastRenderedPageBreak/>
              <w:t>10</w:t>
            </w:r>
            <w:r w:rsidR="007A35F0">
              <w:rPr>
                <w:sz w:val="24"/>
                <w:szCs w:val="24"/>
              </w:rPr>
              <w:t>нед</w:t>
            </w: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673988" w:rsidRDefault="00673988" w:rsidP="002E7B88">
            <w:pPr>
              <w:contextualSpacing/>
              <w:rPr>
                <w:sz w:val="24"/>
                <w:szCs w:val="24"/>
              </w:rPr>
            </w:pPr>
          </w:p>
          <w:p w:rsidR="00AC2D40" w:rsidRDefault="00AC2D40" w:rsidP="002E7B88">
            <w:pPr>
              <w:contextualSpacing/>
              <w:rPr>
                <w:sz w:val="24"/>
                <w:szCs w:val="24"/>
              </w:rPr>
            </w:pPr>
          </w:p>
          <w:p w:rsidR="00AC2D40" w:rsidRDefault="00AC2D40" w:rsidP="002E7B88">
            <w:pPr>
              <w:contextualSpacing/>
              <w:rPr>
                <w:sz w:val="24"/>
                <w:szCs w:val="24"/>
              </w:rPr>
            </w:pPr>
          </w:p>
          <w:p w:rsidR="00AC2D40" w:rsidRDefault="00AC2D40" w:rsidP="002E7B88">
            <w:pPr>
              <w:contextualSpacing/>
              <w:rPr>
                <w:sz w:val="24"/>
                <w:szCs w:val="24"/>
              </w:rPr>
            </w:pPr>
          </w:p>
          <w:p w:rsidR="00AC2D40" w:rsidRDefault="00AC2D40" w:rsidP="002E7B88">
            <w:pPr>
              <w:contextualSpacing/>
              <w:rPr>
                <w:sz w:val="24"/>
                <w:szCs w:val="24"/>
              </w:rPr>
            </w:pPr>
          </w:p>
          <w:p w:rsidR="00673988" w:rsidRPr="00C00C6C" w:rsidRDefault="0042384D" w:rsidP="002E7B88">
            <w:pPr>
              <w:contextualSpacing/>
              <w:rPr>
                <w:sz w:val="24"/>
                <w:szCs w:val="24"/>
              </w:rPr>
            </w:pPr>
            <w:r>
              <w:rPr>
                <w:sz w:val="24"/>
                <w:szCs w:val="24"/>
              </w:rPr>
              <w:lastRenderedPageBreak/>
              <w:t>11</w:t>
            </w:r>
            <w:r w:rsidR="00673988">
              <w:rPr>
                <w:sz w:val="24"/>
                <w:szCs w:val="24"/>
              </w:rPr>
              <w:t>нед</w:t>
            </w:r>
          </w:p>
        </w:tc>
      </w:tr>
      <w:tr w:rsidR="00C00C6C" w:rsidRPr="00C00C6C" w:rsidTr="00BF5D5B">
        <w:trPr>
          <w:trHeight w:val="2201"/>
        </w:trPr>
        <w:tc>
          <w:tcPr>
            <w:tcW w:w="1419" w:type="dxa"/>
            <w:tcBorders>
              <w:bottom w:val="single" w:sz="4" w:space="0" w:color="auto"/>
              <w:right w:val="single" w:sz="4" w:space="0" w:color="auto"/>
            </w:tcBorders>
          </w:tcPr>
          <w:p w:rsidR="00C86379" w:rsidRPr="00C00C6C" w:rsidRDefault="003A7389" w:rsidP="00BF5D5B">
            <w:pPr>
              <w:ind w:right="-177"/>
              <w:contextualSpacing/>
              <w:rPr>
                <w:sz w:val="24"/>
                <w:szCs w:val="24"/>
              </w:rPr>
            </w:pPr>
            <w:r w:rsidRPr="00C00C6C">
              <w:rPr>
                <w:b/>
                <w:sz w:val="24"/>
                <w:szCs w:val="24"/>
              </w:rPr>
              <w:lastRenderedPageBreak/>
              <w:t>Занятие</w:t>
            </w:r>
            <w:r w:rsidR="00BF5D5B">
              <w:rPr>
                <w:b/>
                <w:sz w:val="24"/>
                <w:szCs w:val="24"/>
              </w:rPr>
              <w:t xml:space="preserve"> № 4</w:t>
            </w:r>
            <w:r w:rsidR="0003178E">
              <w:rPr>
                <w:b/>
                <w:sz w:val="24"/>
                <w:szCs w:val="24"/>
              </w:rPr>
              <w:t>4</w:t>
            </w:r>
            <w:r w:rsidRPr="00C00C6C">
              <w:rPr>
                <w:b/>
                <w:sz w:val="24"/>
                <w:szCs w:val="24"/>
              </w:rPr>
              <w:t>. Тема занятии</w:t>
            </w:r>
            <w:r w:rsidR="00C86379" w:rsidRPr="00C00C6C">
              <w:rPr>
                <w:b/>
                <w:sz w:val="24"/>
                <w:szCs w:val="24"/>
              </w:rPr>
              <w:t xml:space="preserve">: </w:t>
            </w:r>
            <w:r w:rsidR="00C86379" w:rsidRPr="00C00C6C">
              <w:rPr>
                <w:sz w:val="24"/>
                <w:szCs w:val="24"/>
              </w:rPr>
              <w:t xml:space="preserve">«Основные и дополнительные </w:t>
            </w:r>
          </w:p>
          <w:p w:rsidR="00C86379" w:rsidRPr="00C00C6C" w:rsidRDefault="00C86379" w:rsidP="00BF5D5B">
            <w:pPr>
              <w:ind w:right="-177"/>
              <w:contextualSpacing/>
              <w:rPr>
                <w:sz w:val="24"/>
                <w:szCs w:val="24"/>
              </w:rPr>
            </w:pPr>
            <w:r w:rsidRPr="00C00C6C">
              <w:rPr>
                <w:sz w:val="24"/>
                <w:szCs w:val="24"/>
              </w:rPr>
              <w:t xml:space="preserve">методы </w:t>
            </w:r>
            <w:proofErr w:type="spellStart"/>
            <w:r w:rsidRPr="00C00C6C">
              <w:rPr>
                <w:sz w:val="24"/>
                <w:szCs w:val="24"/>
              </w:rPr>
              <w:t>исследова</w:t>
            </w:r>
            <w:proofErr w:type="spellEnd"/>
          </w:p>
          <w:p w:rsidR="00C86379" w:rsidRPr="00C00C6C" w:rsidRDefault="00C86379" w:rsidP="00BF5D5B">
            <w:pPr>
              <w:ind w:right="-177"/>
              <w:contextualSpacing/>
              <w:rPr>
                <w:sz w:val="24"/>
                <w:szCs w:val="24"/>
              </w:rPr>
            </w:pPr>
            <w:proofErr w:type="spellStart"/>
            <w:r w:rsidRPr="00C00C6C">
              <w:rPr>
                <w:sz w:val="24"/>
                <w:szCs w:val="24"/>
              </w:rPr>
              <w:t>ния</w:t>
            </w:r>
            <w:proofErr w:type="spellEnd"/>
            <w:r w:rsidRPr="00C00C6C">
              <w:rPr>
                <w:sz w:val="24"/>
                <w:szCs w:val="24"/>
              </w:rPr>
              <w:t xml:space="preserve"> в </w:t>
            </w:r>
            <w:proofErr w:type="spellStart"/>
            <w:r w:rsidRPr="00C00C6C">
              <w:rPr>
                <w:sz w:val="24"/>
                <w:szCs w:val="24"/>
              </w:rPr>
              <w:t>ревматоло</w:t>
            </w:r>
            <w:proofErr w:type="spellEnd"/>
            <w:r w:rsidRPr="00C00C6C">
              <w:rPr>
                <w:sz w:val="24"/>
                <w:szCs w:val="24"/>
              </w:rPr>
              <w:t xml:space="preserve"> </w:t>
            </w:r>
            <w:proofErr w:type="spellStart"/>
            <w:r w:rsidRPr="00C00C6C">
              <w:rPr>
                <w:sz w:val="24"/>
                <w:szCs w:val="24"/>
              </w:rPr>
              <w:t>гии</w:t>
            </w:r>
            <w:proofErr w:type="spellEnd"/>
            <w:r w:rsidRPr="00C00C6C">
              <w:rPr>
                <w:sz w:val="24"/>
                <w:szCs w:val="24"/>
              </w:rPr>
              <w:t xml:space="preserve">». </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1F0A01" w:rsidP="002E7B88">
            <w:pPr>
              <w:ind w:right="-177"/>
              <w:contextualSpacing/>
              <w:rPr>
                <w:sz w:val="24"/>
                <w:szCs w:val="24"/>
              </w:rPr>
            </w:pPr>
            <w:r w:rsidRPr="00C00C6C">
              <w:rPr>
                <w:b/>
                <w:sz w:val="24"/>
                <w:szCs w:val="24"/>
              </w:rPr>
              <w:lastRenderedPageBreak/>
              <w:t>Занятие</w:t>
            </w:r>
            <w:r w:rsidR="00BF5D5B">
              <w:rPr>
                <w:b/>
                <w:sz w:val="24"/>
                <w:szCs w:val="24"/>
              </w:rPr>
              <w:t xml:space="preserve"> № 4</w:t>
            </w:r>
            <w:r w:rsidR="0003178E">
              <w:rPr>
                <w:b/>
                <w:sz w:val="24"/>
                <w:szCs w:val="24"/>
              </w:rPr>
              <w:t>5</w:t>
            </w:r>
            <w:bookmarkStart w:id="4" w:name="_GoBack"/>
            <w:bookmarkEnd w:id="4"/>
            <w:r w:rsidR="00A61003">
              <w:rPr>
                <w:b/>
                <w:sz w:val="24"/>
                <w:szCs w:val="24"/>
              </w:rPr>
              <w:t>. Тема занятия</w:t>
            </w:r>
            <w:r w:rsidR="00C86379" w:rsidRPr="00C00C6C">
              <w:rPr>
                <w:b/>
                <w:sz w:val="24"/>
                <w:szCs w:val="24"/>
              </w:rPr>
              <w:t>:</w:t>
            </w:r>
          </w:p>
          <w:p w:rsidR="00C86379" w:rsidRDefault="00C86379" w:rsidP="002E7B88">
            <w:pPr>
              <w:ind w:right="-177"/>
              <w:contextualSpacing/>
              <w:rPr>
                <w:sz w:val="24"/>
                <w:szCs w:val="24"/>
              </w:rPr>
            </w:pPr>
            <w:r w:rsidRPr="00C00C6C">
              <w:rPr>
                <w:sz w:val="24"/>
                <w:szCs w:val="24"/>
              </w:rPr>
              <w:t>«Осн</w:t>
            </w:r>
            <w:r w:rsidR="00BF5D5B">
              <w:rPr>
                <w:sz w:val="24"/>
                <w:szCs w:val="24"/>
              </w:rPr>
              <w:t xml:space="preserve">овные синдромы в </w:t>
            </w:r>
            <w:proofErr w:type="spellStart"/>
            <w:r w:rsidR="00BF5D5B">
              <w:rPr>
                <w:sz w:val="24"/>
                <w:szCs w:val="24"/>
              </w:rPr>
              <w:t>ревматоло</w:t>
            </w:r>
            <w:proofErr w:type="spellEnd"/>
            <w:r w:rsidR="00BF5D5B">
              <w:rPr>
                <w:sz w:val="24"/>
                <w:szCs w:val="24"/>
              </w:rPr>
              <w:t xml:space="preserve"> </w:t>
            </w:r>
            <w:proofErr w:type="spellStart"/>
            <w:r w:rsidR="00BF5D5B">
              <w:rPr>
                <w:sz w:val="24"/>
                <w:szCs w:val="24"/>
              </w:rPr>
              <w:t>гии</w:t>
            </w:r>
            <w:proofErr w:type="spellEnd"/>
            <w:r w:rsidR="00BF5D5B">
              <w:rPr>
                <w:sz w:val="24"/>
                <w:szCs w:val="24"/>
              </w:rPr>
              <w:t>»</w:t>
            </w:r>
          </w:p>
          <w:p w:rsidR="00BF5D5B" w:rsidRPr="00C00C6C" w:rsidRDefault="00BF5D5B" w:rsidP="002E7B88">
            <w:pPr>
              <w:ind w:right="-177"/>
              <w:contextualSpacing/>
              <w:rPr>
                <w:sz w:val="24"/>
                <w:szCs w:val="24"/>
              </w:rPr>
            </w:pPr>
            <w:r>
              <w:rPr>
                <w:sz w:val="24"/>
                <w:szCs w:val="24"/>
              </w:rPr>
              <w:t>«Симптоматология ревматоидного артрита».</w:t>
            </w: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C86379" w:rsidRPr="00C00C6C" w:rsidRDefault="00C86379" w:rsidP="002E7B88">
            <w:pPr>
              <w:ind w:right="-177"/>
              <w:contextualSpacing/>
              <w:jc w:val="center"/>
              <w:rPr>
                <w:sz w:val="24"/>
                <w:szCs w:val="24"/>
              </w:rPr>
            </w:pPr>
          </w:p>
          <w:p w:rsidR="003B0038" w:rsidRDefault="003B0038" w:rsidP="002E7B88">
            <w:pPr>
              <w:pStyle w:val="a3"/>
              <w:contextualSpacing/>
              <w:jc w:val="center"/>
              <w:rPr>
                <w:rFonts w:ascii="Times New Roman" w:hAnsi="Times New Roman"/>
                <w:b/>
                <w:sz w:val="24"/>
                <w:szCs w:val="24"/>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3B0038" w:rsidRPr="003B0038" w:rsidRDefault="003B0038" w:rsidP="003B0038">
            <w:pPr>
              <w:rPr>
                <w:lang w:eastAsia="en-US"/>
              </w:rPr>
            </w:pPr>
          </w:p>
          <w:p w:rsidR="00C86379" w:rsidRPr="003B0038" w:rsidRDefault="00C86379" w:rsidP="003B0038">
            <w:pPr>
              <w:tabs>
                <w:tab w:val="left" w:pos="1055"/>
              </w:tabs>
              <w:rPr>
                <w:lang w:eastAsia="en-US"/>
              </w:rPr>
            </w:pPr>
          </w:p>
        </w:tc>
        <w:tc>
          <w:tcPr>
            <w:tcW w:w="850" w:type="dxa"/>
            <w:tcBorders>
              <w:left w:val="single" w:sz="4" w:space="0" w:color="auto"/>
              <w:bottom w:val="single" w:sz="4" w:space="0" w:color="auto"/>
            </w:tcBorders>
          </w:tcPr>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lastRenderedPageBreak/>
              <w:t>РОд-4</w:t>
            </w:r>
          </w:p>
          <w:p w:rsidR="00C86379" w:rsidRPr="00C00C6C" w:rsidRDefault="00C86379" w:rsidP="002E7B88">
            <w:pPr>
              <w:pStyle w:val="11"/>
              <w:contextualSpacing/>
              <w:rPr>
                <w:rFonts w:ascii="Times New Roman" w:hAnsi="Times New Roman" w:cs="Times New Roman"/>
              </w:rPr>
            </w:pPr>
            <w:r w:rsidRPr="00C00C6C">
              <w:rPr>
                <w:rFonts w:ascii="Times New Roman" w:hAnsi="Times New Roman" w:cs="Times New Roman"/>
              </w:rPr>
              <w:t>ПК-2</w:t>
            </w:r>
          </w:p>
          <w:p w:rsidR="003A7389" w:rsidRDefault="00C8637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2E7B88" w:rsidRPr="00437BA1" w:rsidRDefault="002E7B88" w:rsidP="002E7B88">
            <w:pPr>
              <w:pStyle w:val="11"/>
              <w:contextualSpacing/>
              <w:rPr>
                <w:rFonts w:ascii="Times New Roman" w:hAnsi="Times New Roman" w:cs="Times New Roman"/>
              </w:rPr>
            </w:pPr>
          </w:p>
          <w:p w:rsidR="003A7389" w:rsidRPr="00C00C6C" w:rsidRDefault="003A7389" w:rsidP="002E7B88">
            <w:pPr>
              <w:pStyle w:val="11"/>
              <w:contextualSpacing/>
              <w:rPr>
                <w:rFonts w:ascii="Times New Roman" w:hAnsi="Times New Roman" w:cs="Times New Roman"/>
              </w:rPr>
            </w:pPr>
            <w:r w:rsidRPr="00C00C6C">
              <w:rPr>
                <w:rFonts w:ascii="Times New Roman" w:hAnsi="Times New Roman" w:cs="Times New Roman"/>
              </w:rPr>
              <w:lastRenderedPageBreak/>
              <w:t>РОд-4</w:t>
            </w:r>
          </w:p>
          <w:p w:rsidR="003A7389" w:rsidRPr="00C00C6C" w:rsidRDefault="003A7389" w:rsidP="002E7B88">
            <w:pPr>
              <w:pStyle w:val="11"/>
              <w:contextualSpacing/>
              <w:rPr>
                <w:rFonts w:ascii="Times New Roman" w:hAnsi="Times New Roman" w:cs="Times New Roman"/>
              </w:rPr>
            </w:pPr>
            <w:r w:rsidRPr="00C00C6C">
              <w:rPr>
                <w:rFonts w:ascii="Times New Roman" w:hAnsi="Times New Roman" w:cs="Times New Roman"/>
              </w:rPr>
              <w:t>ПК-2</w:t>
            </w:r>
          </w:p>
          <w:p w:rsidR="003A7389" w:rsidRDefault="003A7389" w:rsidP="002E7B88">
            <w:pPr>
              <w:pStyle w:val="11"/>
              <w:contextualSpacing/>
              <w:rPr>
                <w:rFonts w:ascii="Times New Roman" w:hAnsi="Times New Roman" w:cs="Times New Roman"/>
              </w:rPr>
            </w:pPr>
            <w:r w:rsidRPr="00C00C6C">
              <w:rPr>
                <w:rFonts w:ascii="Times New Roman" w:hAnsi="Times New Roman" w:cs="Times New Roman"/>
              </w:rPr>
              <w:t>ПК-3</w:t>
            </w:r>
          </w:p>
          <w:p w:rsidR="00CB5C50" w:rsidRPr="00C00C6C" w:rsidRDefault="00CB5C50" w:rsidP="002E7B88">
            <w:pPr>
              <w:pStyle w:val="11"/>
              <w:contextualSpacing/>
              <w:rPr>
                <w:rFonts w:ascii="Times New Roman" w:hAnsi="Times New Roman" w:cs="Times New Roman"/>
              </w:rPr>
            </w:pPr>
            <w:r>
              <w:rPr>
                <w:rFonts w:ascii="Times New Roman" w:hAnsi="Times New Roman" w:cs="Times New Roman"/>
              </w:rPr>
              <w:t>ПК-12</w:t>
            </w: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CB5C50" w:rsidRDefault="00CB5C50" w:rsidP="002E7B88">
            <w:pPr>
              <w:pStyle w:val="11"/>
              <w:contextualSpacing/>
              <w:rPr>
                <w:rFonts w:ascii="Times New Roman" w:hAnsi="Times New Roman" w:cs="Times New Roman"/>
                <w:sz w:val="28"/>
                <w:szCs w:val="28"/>
              </w:rPr>
            </w:pPr>
          </w:p>
          <w:p w:rsidR="002E7B88" w:rsidRPr="00437BA1" w:rsidRDefault="002E7B88" w:rsidP="002E7B88">
            <w:pPr>
              <w:pStyle w:val="11"/>
              <w:contextualSpacing/>
              <w:rPr>
                <w:rFonts w:ascii="Times New Roman" w:hAnsi="Times New Roman" w:cs="Times New Roman"/>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p w:rsidR="003A7389" w:rsidRPr="00C00C6C" w:rsidRDefault="003A7389" w:rsidP="002E7B88">
            <w:pPr>
              <w:contextualSpacing/>
              <w:rPr>
                <w:lang w:eastAsia="en-US"/>
              </w:rPr>
            </w:pPr>
          </w:p>
        </w:tc>
        <w:tc>
          <w:tcPr>
            <w:tcW w:w="4394" w:type="dxa"/>
            <w:gridSpan w:val="3"/>
            <w:tcBorders>
              <w:bottom w:val="single" w:sz="4" w:space="0" w:color="auto"/>
              <w:right w:val="single" w:sz="4" w:space="0" w:color="auto"/>
            </w:tcBorders>
          </w:tcPr>
          <w:p w:rsidR="00C86379" w:rsidRDefault="00C86379" w:rsidP="002E7B88">
            <w:pPr>
              <w:ind w:right="-177"/>
              <w:contextualSpacing/>
              <w:rPr>
                <w:sz w:val="24"/>
                <w:szCs w:val="24"/>
              </w:rPr>
            </w:pPr>
            <w:r w:rsidRPr="00C00C6C">
              <w:rPr>
                <w:b/>
                <w:sz w:val="24"/>
                <w:szCs w:val="24"/>
              </w:rPr>
              <w:lastRenderedPageBreak/>
              <w:t xml:space="preserve">Цель: </w:t>
            </w:r>
            <w:r w:rsidRPr="00C00C6C">
              <w:rPr>
                <w:sz w:val="24"/>
                <w:szCs w:val="24"/>
              </w:rPr>
              <w:t xml:space="preserve">изучение метода проведения расспроса, осмотра, </w:t>
            </w:r>
            <w:proofErr w:type="spellStart"/>
            <w:r w:rsidRPr="00C00C6C">
              <w:rPr>
                <w:sz w:val="24"/>
                <w:szCs w:val="24"/>
              </w:rPr>
              <w:t>физикального</w:t>
            </w:r>
            <w:proofErr w:type="spellEnd"/>
            <w:r w:rsidRPr="00C00C6C">
              <w:rPr>
                <w:sz w:val="24"/>
                <w:szCs w:val="24"/>
              </w:rPr>
              <w:t xml:space="preserve"> обследования. Умение интерпретировать данных лабораторно- инструментальных методов исследования больных в ревматологии.</w:t>
            </w:r>
          </w:p>
          <w:p w:rsidR="00BF5D5B" w:rsidRPr="00C00C6C" w:rsidRDefault="00BF5D5B" w:rsidP="002E7B88">
            <w:pPr>
              <w:ind w:right="-177"/>
              <w:contextualSpacing/>
              <w:rPr>
                <w:b/>
                <w:sz w:val="24"/>
                <w:szCs w:val="24"/>
              </w:rPr>
            </w:pPr>
          </w:p>
          <w:p w:rsidR="00C86379" w:rsidRPr="00C00C6C" w:rsidRDefault="00BF5D5B" w:rsidP="002E7B88">
            <w:pPr>
              <w:ind w:right="-177"/>
              <w:contextualSpacing/>
              <w:rPr>
                <w:b/>
                <w:sz w:val="24"/>
                <w:szCs w:val="24"/>
              </w:rPr>
            </w:pPr>
            <w:r>
              <w:rPr>
                <w:b/>
                <w:sz w:val="24"/>
                <w:szCs w:val="24"/>
              </w:rPr>
              <w:t xml:space="preserve">                   План занятия</w:t>
            </w:r>
            <w:r w:rsidR="00C86379" w:rsidRPr="00C00C6C">
              <w:rPr>
                <w:b/>
                <w:sz w:val="24"/>
                <w:szCs w:val="24"/>
              </w:rPr>
              <w:t>:</w:t>
            </w:r>
          </w:p>
          <w:p w:rsidR="00C86379" w:rsidRPr="00C00C6C" w:rsidRDefault="00C86379" w:rsidP="002E7B88">
            <w:pPr>
              <w:ind w:right="-177"/>
              <w:contextualSpacing/>
              <w:rPr>
                <w:sz w:val="24"/>
                <w:szCs w:val="24"/>
              </w:rPr>
            </w:pPr>
            <w:r w:rsidRPr="00C00C6C">
              <w:rPr>
                <w:sz w:val="24"/>
                <w:szCs w:val="24"/>
              </w:rPr>
              <w:t xml:space="preserve">1. </w:t>
            </w:r>
            <w:r w:rsidR="003A7389" w:rsidRPr="00C00C6C">
              <w:rPr>
                <w:sz w:val="24"/>
                <w:szCs w:val="24"/>
              </w:rPr>
              <w:t>Проведите р</w:t>
            </w:r>
            <w:r w:rsidRPr="00C00C6C">
              <w:rPr>
                <w:sz w:val="24"/>
                <w:szCs w:val="24"/>
              </w:rPr>
              <w:t>асспрос и осмотр больных с заболеваниями суставов и соединительной ткани.</w:t>
            </w:r>
          </w:p>
          <w:p w:rsidR="00C86379" w:rsidRPr="00C00C6C" w:rsidRDefault="00C86379" w:rsidP="002E7B88">
            <w:pPr>
              <w:ind w:right="-177"/>
              <w:contextualSpacing/>
              <w:rPr>
                <w:sz w:val="24"/>
                <w:szCs w:val="24"/>
              </w:rPr>
            </w:pPr>
            <w:r w:rsidRPr="00C00C6C">
              <w:rPr>
                <w:sz w:val="24"/>
                <w:szCs w:val="24"/>
              </w:rPr>
              <w:t xml:space="preserve">2. </w:t>
            </w:r>
            <w:r w:rsidR="001F0A01" w:rsidRPr="00C00C6C">
              <w:rPr>
                <w:sz w:val="24"/>
                <w:szCs w:val="24"/>
              </w:rPr>
              <w:t>Расскажите пальпацию, перкуссию и аускультацию</w:t>
            </w:r>
            <w:r w:rsidRPr="00C00C6C">
              <w:rPr>
                <w:sz w:val="24"/>
                <w:szCs w:val="24"/>
              </w:rPr>
              <w:t xml:space="preserve"> больных.</w:t>
            </w:r>
          </w:p>
          <w:p w:rsidR="00C86379" w:rsidRPr="00C00C6C" w:rsidRDefault="00C86379" w:rsidP="002E7B88">
            <w:pPr>
              <w:ind w:right="-177"/>
              <w:contextualSpacing/>
              <w:rPr>
                <w:sz w:val="24"/>
                <w:szCs w:val="24"/>
              </w:rPr>
            </w:pPr>
            <w:r w:rsidRPr="00C00C6C">
              <w:rPr>
                <w:sz w:val="24"/>
                <w:szCs w:val="24"/>
              </w:rPr>
              <w:t xml:space="preserve">3. </w:t>
            </w:r>
            <w:r w:rsidR="001F0A01" w:rsidRPr="00C00C6C">
              <w:rPr>
                <w:sz w:val="24"/>
                <w:szCs w:val="24"/>
              </w:rPr>
              <w:t>Перечислите л</w:t>
            </w:r>
            <w:r w:rsidRPr="00C00C6C">
              <w:rPr>
                <w:sz w:val="24"/>
                <w:szCs w:val="24"/>
              </w:rPr>
              <w:t>абораторные методы исследования в ревматологии.</w:t>
            </w:r>
          </w:p>
          <w:p w:rsidR="00C86379" w:rsidRDefault="00C86379" w:rsidP="002E7B88">
            <w:pPr>
              <w:ind w:right="-177"/>
              <w:contextualSpacing/>
              <w:rPr>
                <w:sz w:val="24"/>
                <w:szCs w:val="24"/>
              </w:rPr>
            </w:pPr>
            <w:r w:rsidRPr="00C00C6C">
              <w:rPr>
                <w:sz w:val="24"/>
                <w:szCs w:val="24"/>
              </w:rPr>
              <w:t>4.</w:t>
            </w:r>
            <w:r w:rsidR="001F0A01" w:rsidRPr="00C00C6C">
              <w:rPr>
                <w:sz w:val="24"/>
                <w:szCs w:val="24"/>
              </w:rPr>
              <w:t>Перечислите и</w:t>
            </w:r>
            <w:r w:rsidRPr="00C00C6C">
              <w:rPr>
                <w:sz w:val="24"/>
                <w:szCs w:val="24"/>
              </w:rPr>
              <w:t>нструментальные методы исследования в ревматологии.</w:t>
            </w:r>
          </w:p>
          <w:p w:rsidR="00BF5D5B" w:rsidRDefault="00BF5D5B" w:rsidP="002E7B88">
            <w:pPr>
              <w:ind w:right="-177"/>
              <w:contextualSpacing/>
              <w:rPr>
                <w:sz w:val="24"/>
                <w:szCs w:val="24"/>
              </w:rPr>
            </w:pPr>
          </w:p>
          <w:p w:rsidR="00C86379" w:rsidRPr="00C00C6C" w:rsidRDefault="00C86379" w:rsidP="002E7B88">
            <w:pPr>
              <w:ind w:right="-177"/>
              <w:contextualSpacing/>
              <w:rPr>
                <w:rStyle w:val="42"/>
                <w:b w:val="0"/>
                <w:i w:val="0"/>
              </w:rPr>
            </w:pPr>
            <w:proofErr w:type="spellStart"/>
            <w:r w:rsidRPr="00C00C6C">
              <w:rPr>
                <w:rStyle w:val="42"/>
                <w:i w:val="0"/>
              </w:rPr>
              <w:t>РОт</w:t>
            </w:r>
            <w:proofErr w:type="spellEnd"/>
            <w:r w:rsidRPr="00C00C6C">
              <w:rPr>
                <w:rStyle w:val="42"/>
                <w:i w:val="0"/>
              </w:rPr>
              <w:t>-</w:t>
            </w:r>
            <w:r w:rsidRPr="00C00C6C">
              <w:rPr>
                <w:rStyle w:val="42"/>
                <w:b w:val="0"/>
                <w:i w:val="0"/>
              </w:rPr>
              <w:t xml:space="preserve"> знает и умеет проводить самостоятельно расспрос, осмотр пальпацию, перкуссии и аускультацию в </w:t>
            </w:r>
            <w:proofErr w:type="gramStart"/>
            <w:r w:rsidRPr="00C00C6C">
              <w:rPr>
                <w:rStyle w:val="42"/>
                <w:b w:val="0"/>
                <w:i w:val="0"/>
              </w:rPr>
              <w:t>ревматологии .</w:t>
            </w:r>
            <w:proofErr w:type="gramEnd"/>
            <w:r w:rsidRPr="00C00C6C">
              <w:rPr>
                <w:rStyle w:val="42"/>
                <w:b w:val="0"/>
                <w:i w:val="0"/>
              </w:rPr>
              <w:t xml:space="preserve"> Умеет интерпретировать данных дополнительных методов исследования.</w:t>
            </w:r>
          </w:p>
          <w:p w:rsidR="00BF5D5B" w:rsidRDefault="00BF5D5B" w:rsidP="002E7B88">
            <w:pPr>
              <w:contextualSpacing/>
              <w:rPr>
                <w:sz w:val="24"/>
                <w:szCs w:val="24"/>
              </w:rPr>
            </w:pPr>
          </w:p>
          <w:p w:rsidR="003A7389" w:rsidRPr="00C00C6C" w:rsidRDefault="003A7389" w:rsidP="002E7B88">
            <w:pPr>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BF5D5B" w:rsidRPr="00C00C6C" w:rsidRDefault="00C86379" w:rsidP="00BF5D5B">
            <w:pPr>
              <w:ind w:right="-177"/>
              <w:contextualSpacing/>
              <w:rPr>
                <w:sz w:val="24"/>
                <w:szCs w:val="24"/>
              </w:rPr>
            </w:pPr>
            <w:r w:rsidRPr="00C00C6C">
              <w:rPr>
                <w:b/>
                <w:sz w:val="24"/>
                <w:szCs w:val="24"/>
              </w:rPr>
              <w:lastRenderedPageBreak/>
              <w:t xml:space="preserve">Цель: </w:t>
            </w:r>
            <w:r w:rsidRPr="00C00C6C">
              <w:rPr>
                <w:sz w:val="24"/>
                <w:szCs w:val="24"/>
              </w:rPr>
              <w:t xml:space="preserve">изучение </w:t>
            </w:r>
            <w:r w:rsidRPr="00C00C6C">
              <w:rPr>
                <w:iCs/>
                <w:sz w:val="24"/>
                <w:szCs w:val="24"/>
              </w:rPr>
              <w:t>этиологии и патогенеза, основных синдромов</w:t>
            </w:r>
            <w:r w:rsidR="00BF5D5B">
              <w:rPr>
                <w:sz w:val="24"/>
                <w:szCs w:val="24"/>
              </w:rPr>
              <w:t xml:space="preserve"> в ревматологии,</w:t>
            </w:r>
            <w:r w:rsidR="00BF5D5B" w:rsidRPr="00C00C6C">
              <w:rPr>
                <w:sz w:val="24"/>
                <w:szCs w:val="24"/>
              </w:rPr>
              <w:t xml:space="preserve"> изучение</w:t>
            </w:r>
            <w:r w:rsidR="00BF5D5B" w:rsidRPr="00C00C6C">
              <w:rPr>
                <w:iCs/>
                <w:sz w:val="24"/>
                <w:szCs w:val="24"/>
              </w:rPr>
              <w:t xml:space="preserve"> этиологии и патогенеза</w:t>
            </w:r>
            <w:r w:rsidR="00BF5D5B" w:rsidRPr="00C00C6C">
              <w:rPr>
                <w:sz w:val="24"/>
                <w:szCs w:val="24"/>
              </w:rPr>
              <w:t>,</w:t>
            </w:r>
          </w:p>
          <w:p w:rsidR="00C86379" w:rsidRDefault="00BF5D5B" w:rsidP="00BF5D5B">
            <w:pPr>
              <w:contextualSpacing/>
              <w:rPr>
                <w:sz w:val="24"/>
                <w:szCs w:val="24"/>
              </w:rPr>
            </w:pPr>
            <w:r w:rsidRPr="00C00C6C">
              <w:rPr>
                <w:iCs/>
                <w:sz w:val="24"/>
                <w:szCs w:val="24"/>
              </w:rPr>
              <w:t>проявления клинической картины, классификации</w:t>
            </w:r>
            <w:r>
              <w:rPr>
                <w:iCs/>
                <w:sz w:val="24"/>
                <w:szCs w:val="24"/>
              </w:rPr>
              <w:t>, диагностики и лечения</w:t>
            </w:r>
            <w:r w:rsidRPr="00C00C6C">
              <w:rPr>
                <w:sz w:val="24"/>
                <w:szCs w:val="24"/>
              </w:rPr>
              <w:t xml:space="preserve"> ревматоидного артрита</w:t>
            </w:r>
          </w:p>
          <w:p w:rsidR="003B0038" w:rsidRPr="00C00C6C" w:rsidRDefault="003B0038" w:rsidP="00BF5D5B">
            <w:pPr>
              <w:contextualSpacing/>
              <w:rPr>
                <w:sz w:val="24"/>
                <w:szCs w:val="24"/>
              </w:rPr>
            </w:pPr>
          </w:p>
          <w:p w:rsidR="00C86379" w:rsidRDefault="003B0038" w:rsidP="002E7B88">
            <w:pPr>
              <w:ind w:right="-177"/>
              <w:contextualSpacing/>
              <w:rPr>
                <w:b/>
                <w:sz w:val="24"/>
                <w:szCs w:val="24"/>
              </w:rPr>
            </w:pPr>
            <w:r>
              <w:rPr>
                <w:sz w:val="24"/>
                <w:szCs w:val="24"/>
              </w:rPr>
              <w:t xml:space="preserve">                     </w:t>
            </w:r>
            <w:r w:rsidR="00AC2D40">
              <w:rPr>
                <w:sz w:val="24"/>
                <w:szCs w:val="24"/>
              </w:rPr>
              <w:t xml:space="preserve">  </w:t>
            </w:r>
            <w:r w:rsidR="00BF5D5B">
              <w:rPr>
                <w:b/>
                <w:sz w:val="24"/>
                <w:szCs w:val="24"/>
              </w:rPr>
              <w:t>План занятия</w:t>
            </w:r>
            <w:r w:rsidR="00C86379" w:rsidRPr="00C00C6C">
              <w:rPr>
                <w:b/>
                <w:sz w:val="24"/>
                <w:szCs w:val="24"/>
              </w:rPr>
              <w:t>:</w:t>
            </w:r>
          </w:p>
          <w:p w:rsidR="003B0038" w:rsidRPr="00C00C6C" w:rsidRDefault="003B0038" w:rsidP="002E7B88">
            <w:pPr>
              <w:ind w:right="-177"/>
              <w:contextualSpacing/>
              <w:rPr>
                <w:b/>
                <w:sz w:val="24"/>
                <w:szCs w:val="24"/>
              </w:rPr>
            </w:pPr>
          </w:p>
          <w:p w:rsidR="00C86379" w:rsidRPr="00C00C6C" w:rsidRDefault="00C86379" w:rsidP="002E7B88">
            <w:pPr>
              <w:ind w:right="-177"/>
              <w:contextualSpacing/>
              <w:rPr>
                <w:sz w:val="24"/>
                <w:szCs w:val="24"/>
              </w:rPr>
            </w:pPr>
            <w:r w:rsidRPr="00C00C6C">
              <w:rPr>
                <w:sz w:val="24"/>
                <w:szCs w:val="24"/>
              </w:rPr>
              <w:t xml:space="preserve">1. </w:t>
            </w:r>
            <w:r w:rsidR="001F0A01" w:rsidRPr="00C00C6C">
              <w:rPr>
                <w:sz w:val="24"/>
                <w:szCs w:val="24"/>
              </w:rPr>
              <w:t>Объясните с</w:t>
            </w:r>
            <w:r w:rsidRPr="00C00C6C">
              <w:rPr>
                <w:sz w:val="24"/>
                <w:szCs w:val="24"/>
              </w:rPr>
              <w:t xml:space="preserve">ущность основных синдромов в ревматологии. </w:t>
            </w:r>
          </w:p>
          <w:p w:rsidR="00C86379" w:rsidRDefault="00C86379" w:rsidP="002E7B88">
            <w:pPr>
              <w:ind w:right="-177"/>
              <w:contextualSpacing/>
              <w:rPr>
                <w:sz w:val="24"/>
                <w:szCs w:val="24"/>
              </w:rPr>
            </w:pPr>
            <w:r w:rsidRPr="00C00C6C">
              <w:rPr>
                <w:sz w:val="24"/>
                <w:szCs w:val="24"/>
              </w:rPr>
              <w:t xml:space="preserve">2. </w:t>
            </w:r>
            <w:r w:rsidR="001F0A01" w:rsidRPr="00C00C6C">
              <w:rPr>
                <w:sz w:val="24"/>
                <w:szCs w:val="24"/>
              </w:rPr>
              <w:t>Перечислите о</w:t>
            </w:r>
            <w:r w:rsidRPr="00C00C6C">
              <w:rPr>
                <w:sz w:val="24"/>
                <w:szCs w:val="24"/>
              </w:rPr>
              <w:t>сновные суставные синдромы в ревматологии.</w:t>
            </w:r>
          </w:p>
          <w:p w:rsidR="00BF5D5B" w:rsidRPr="00C00C6C" w:rsidRDefault="00BF5D5B" w:rsidP="00BF5D5B">
            <w:pPr>
              <w:tabs>
                <w:tab w:val="left" w:pos="855"/>
              </w:tabs>
              <w:ind w:right="-177"/>
              <w:contextualSpacing/>
              <w:rPr>
                <w:sz w:val="24"/>
                <w:szCs w:val="24"/>
              </w:rPr>
            </w:pPr>
            <w:r>
              <w:rPr>
                <w:sz w:val="24"/>
                <w:szCs w:val="24"/>
              </w:rPr>
              <w:t>3</w:t>
            </w:r>
            <w:r w:rsidRPr="00C00C6C">
              <w:rPr>
                <w:sz w:val="24"/>
                <w:szCs w:val="24"/>
              </w:rPr>
              <w:t>.Дайте определение ревматоидного артрита.</w:t>
            </w:r>
          </w:p>
          <w:p w:rsidR="00BF5D5B" w:rsidRPr="00C00C6C" w:rsidRDefault="00BF5D5B" w:rsidP="00BF5D5B">
            <w:pPr>
              <w:tabs>
                <w:tab w:val="left" w:pos="855"/>
              </w:tabs>
              <w:ind w:right="-177"/>
              <w:contextualSpacing/>
              <w:rPr>
                <w:b/>
                <w:sz w:val="24"/>
                <w:szCs w:val="24"/>
              </w:rPr>
            </w:pPr>
            <w:r>
              <w:rPr>
                <w:sz w:val="24"/>
                <w:szCs w:val="24"/>
              </w:rPr>
              <w:t>4</w:t>
            </w:r>
            <w:r w:rsidRPr="00C00C6C">
              <w:rPr>
                <w:sz w:val="24"/>
                <w:szCs w:val="24"/>
              </w:rPr>
              <w:t xml:space="preserve">.Расскажите </w:t>
            </w:r>
            <w:proofErr w:type="spellStart"/>
            <w:r w:rsidRPr="00C00C6C">
              <w:rPr>
                <w:sz w:val="24"/>
                <w:szCs w:val="24"/>
              </w:rPr>
              <w:t>этиопатогенез</w:t>
            </w:r>
            <w:proofErr w:type="spellEnd"/>
            <w:r w:rsidRPr="00C00C6C">
              <w:rPr>
                <w:sz w:val="24"/>
                <w:szCs w:val="24"/>
              </w:rPr>
              <w:t>.</w:t>
            </w:r>
          </w:p>
          <w:p w:rsidR="00BF5D5B" w:rsidRPr="00C00C6C" w:rsidRDefault="00BF5D5B" w:rsidP="00BF5D5B">
            <w:pPr>
              <w:contextualSpacing/>
              <w:rPr>
                <w:sz w:val="24"/>
                <w:szCs w:val="24"/>
              </w:rPr>
            </w:pPr>
            <w:r>
              <w:rPr>
                <w:sz w:val="24"/>
                <w:szCs w:val="24"/>
              </w:rPr>
              <w:t>5</w:t>
            </w:r>
            <w:r w:rsidRPr="00C00C6C">
              <w:rPr>
                <w:sz w:val="24"/>
                <w:szCs w:val="24"/>
              </w:rPr>
              <w:t>.Перечислите классификацию.</w:t>
            </w:r>
          </w:p>
          <w:p w:rsidR="00BF5D5B" w:rsidRDefault="00BF5D5B" w:rsidP="00BF5D5B">
            <w:pPr>
              <w:contextualSpacing/>
              <w:rPr>
                <w:sz w:val="24"/>
                <w:szCs w:val="24"/>
              </w:rPr>
            </w:pPr>
            <w:r>
              <w:rPr>
                <w:sz w:val="24"/>
                <w:szCs w:val="24"/>
              </w:rPr>
              <w:t>6.Охарактеризуйте</w:t>
            </w:r>
            <w:r w:rsidRPr="00C00C6C">
              <w:rPr>
                <w:sz w:val="24"/>
                <w:szCs w:val="24"/>
              </w:rPr>
              <w:t xml:space="preserve"> клиническую картину ревматоидного артрита.</w:t>
            </w:r>
          </w:p>
          <w:p w:rsidR="00BF5D5B" w:rsidRPr="00C00C6C" w:rsidRDefault="00BF5D5B" w:rsidP="00BF5D5B">
            <w:pPr>
              <w:ind w:right="-177"/>
              <w:contextualSpacing/>
              <w:rPr>
                <w:sz w:val="24"/>
                <w:szCs w:val="24"/>
              </w:rPr>
            </w:pPr>
            <w:r>
              <w:rPr>
                <w:sz w:val="24"/>
                <w:szCs w:val="24"/>
              </w:rPr>
              <w:t>7</w:t>
            </w:r>
            <w:r w:rsidRPr="00C00C6C">
              <w:rPr>
                <w:sz w:val="24"/>
                <w:szCs w:val="24"/>
              </w:rPr>
              <w:t>.Расскажите диагностику ревматоидного артрита.</w:t>
            </w:r>
          </w:p>
          <w:p w:rsidR="00BF5D5B" w:rsidRPr="00C00C6C" w:rsidRDefault="00BF5D5B" w:rsidP="00BF5D5B">
            <w:pPr>
              <w:ind w:right="-177"/>
              <w:contextualSpacing/>
              <w:rPr>
                <w:sz w:val="24"/>
                <w:szCs w:val="24"/>
              </w:rPr>
            </w:pPr>
            <w:r>
              <w:rPr>
                <w:sz w:val="24"/>
                <w:szCs w:val="24"/>
              </w:rPr>
              <w:t>8</w:t>
            </w:r>
            <w:r w:rsidRPr="00C00C6C">
              <w:rPr>
                <w:sz w:val="24"/>
                <w:szCs w:val="24"/>
              </w:rPr>
              <w:t>.Перечислите принципы</w:t>
            </w:r>
            <w:r>
              <w:rPr>
                <w:sz w:val="24"/>
                <w:szCs w:val="24"/>
              </w:rPr>
              <w:t xml:space="preserve"> лечения ревматоидного артрита.</w:t>
            </w:r>
          </w:p>
          <w:p w:rsidR="003B0038" w:rsidRDefault="003B0038" w:rsidP="002E7B88">
            <w:pPr>
              <w:contextualSpacing/>
              <w:rPr>
                <w:rStyle w:val="42"/>
                <w:i w:val="0"/>
              </w:rPr>
            </w:pPr>
          </w:p>
          <w:p w:rsidR="001F0A01" w:rsidRPr="00C00C6C" w:rsidRDefault="00C86379" w:rsidP="002E7B88">
            <w:pPr>
              <w:contextualSpacing/>
              <w:rPr>
                <w:sz w:val="24"/>
                <w:szCs w:val="24"/>
              </w:rPr>
            </w:pPr>
            <w:proofErr w:type="spellStart"/>
            <w:r w:rsidRPr="00C00C6C">
              <w:rPr>
                <w:rStyle w:val="42"/>
                <w:i w:val="0"/>
              </w:rPr>
              <w:t>РОт</w:t>
            </w:r>
            <w:proofErr w:type="spellEnd"/>
            <w:r w:rsidRPr="00C00C6C">
              <w:rPr>
                <w:rStyle w:val="42"/>
                <w:i w:val="0"/>
              </w:rPr>
              <w:t xml:space="preserve">- </w:t>
            </w:r>
            <w:r w:rsidRPr="00C00C6C">
              <w:rPr>
                <w:sz w:val="24"/>
                <w:szCs w:val="24"/>
              </w:rPr>
              <w:t xml:space="preserve">знает об основных синдромах в </w:t>
            </w:r>
            <w:r w:rsidR="00BF5D5B">
              <w:rPr>
                <w:sz w:val="24"/>
                <w:szCs w:val="24"/>
              </w:rPr>
              <w:t>ревматологии, симптомы синдрома,</w:t>
            </w:r>
            <w:r w:rsidR="00BF5D5B" w:rsidRPr="00C00C6C">
              <w:rPr>
                <w:sz w:val="24"/>
                <w:szCs w:val="24"/>
              </w:rPr>
              <w:t xml:space="preserve"> знает об основных симптомах ревматоидного артрита, классификацию и клиническую картину. Умеет выявлять основные симптомы ревматоидного артрита.</w:t>
            </w:r>
            <w:r w:rsidR="00BF5D5B">
              <w:rPr>
                <w:sz w:val="24"/>
                <w:szCs w:val="24"/>
              </w:rPr>
              <w:t xml:space="preserve"> У</w:t>
            </w:r>
            <w:r w:rsidR="00BF5D5B" w:rsidRPr="00C00C6C">
              <w:rPr>
                <w:sz w:val="24"/>
                <w:szCs w:val="24"/>
              </w:rPr>
              <w:t xml:space="preserve">меет </w:t>
            </w:r>
            <w:r w:rsidR="00BF5D5B" w:rsidRPr="00C00C6C">
              <w:rPr>
                <w:iCs/>
                <w:sz w:val="24"/>
                <w:szCs w:val="24"/>
              </w:rPr>
              <w:t>диагностировать на основе жалоб и клинических признаков ревматоидный артрит.</w:t>
            </w:r>
          </w:p>
          <w:p w:rsidR="001F0A01" w:rsidRPr="00C00C6C" w:rsidRDefault="001F0A01" w:rsidP="002E7B88">
            <w:pPr>
              <w:contextualSpacing/>
              <w:rPr>
                <w:sz w:val="24"/>
                <w:szCs w:val="24"/>
              </w:rPr>
            </w:pPr>
          </w:p>
          <w:p w:rsidR="001F0A01" w:rsidRPr="00C00C6C" w:rsidRDefault="001F0A01" w:rsidP="002E7B88">
            <w:pPr>
              <w:contextualSpacing/>
              <w:rPr>
                <w:sz w:val="24"/>
                <w:szCs w:val="24"/>
              </w:rPr>
            </w:pPr>
            <w:r w:rsidRPr="00C00C6C">
              <w:rPr>
                <w:i/>
                <w:iCs/>
                <w:sz w:val="24"/>
                <w:szCs w:val="24"/>
              </w:rPr>
              <w:t xml:space="preserve">Форма </w:t>
            </w:r>
            <w:proofErr w:type="gramStart"/>
            <w:r w:rsidRPr="00C00C6C">
              <w:rPr>
                <w:i/>
                <w:iCs/>
                <w:sz w:val="24"/>
                <w:szCs w:val="24"/>
              </w:rPr>
              <w:t xml:space="preserve">контроля:  </w:t>
            </w:r>
            <w:proofErr w:type="spellStart"/>
            <w:r w:rsidRPr="00C00C6C">
              <w:rPr>
                <w:i/>
                <w:iCs/>
                <w:sz w:val="24"/>
                <w:szCs w:val="24"/>
              </w:rPr>
              <w:t>През</w:t>
            </w:r>
            <w:proofErr w:type="gramEnd"/>
            <w:r w:rsidRPr="00C00C6C">
              <w:rPr>
                <w:i/>
                <w:iCs/>
                <w:sz w:val="24"/>
                <w:szCs w:val="24"/>
              </w:rPr>
              <w:t>,Д,МШ</w:t>
            </w:r>
            <w:proofErr w:type="spellEnd"/>
          </w:p>
          <w:p w:rsidR="00C86379" w:rsidRPr="00C00C6C" w:rsidRDefault="00C86379" w:rsidP="002E7B88">
            <w:pPr>
              <w:pStyle w:val="11"/>
              <w:contextualSpacing/>
              <w:rPr>
                <w:rFonts w:ascii="Times New Roman" w:hAnsi="Times New Roman" w:cs="Times New Roman"/>
              </w:rPr>
            </w:pPr>
          </w:p>
        </w:tc>
        <w:tc>
          <w:tcPr>
            <w:tcW w:w="567" w:type="dxa"/>
            <w:tcBorders>
              <w:bottom w:val="single" w:sz="4" w:space="0" w:color="auto"/>
              <w:right w:val="single" w:sz="4" w:space="0" w:color="auto"/>
            </w:tcBorders>
          </w:tcPr>
          <w:p w:rsidR="00434618" w:rsidRPr="00C00C6C" w:rsidRDefault="00BF5D5B" w:rsidP="002E7B88">
            <w:pPr>
              <w:pStyle w:val="11"/>
              <w:contextualSpacing/>
              <w:rPr>
                <w:rFonts w:ascii="Times New Roman" w:hAnsi="Times New Roman" w:cs="Times New Roman"/>
              </w:rPr>
            </w:pPr>
            <w:r>
              <w:rPr>
                <w:rFonts w:ascii="Times New Roman" w:hAnsi="Times New Roman" w:cs="Times New Roman"/>
              </w:rPr>
              <w:lastRenderedPageBreak/>
              <w:t>2</w:t>
            </w:r>
            <w:r w:rsidR="00434618" w:rsidRPr="00C00C6C">
              <w:rPr>
                <w:rFonts w:ascii="Times New Roman" w:hAnsi="Times New Roman" w:cs="Times New Roman"/>
              </w:rPr>
              <w:t>ч</w:t>
            </w: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2E7B88" w:rsidRDefault="002E7B88" w:rsidP="002E7B88">
            <w:pPr>
              <w:pStyle w:val="11"/>
              <w:contextualSpacing/>
              <w:rPr>
                <w:rFonts w:ascii="Times New Roman" w:hAnsi="Times New Roman" w:cs="Times New Roman"/>
                <w:lang w:val="en-US"/>
              </w:rPr>
            </w:pPr>
          </w:p>
          <w:p w:rsidR="00434618" w:rsidRPr="00C00C6C" w:rsidRDefault="00BF5D5B" w:rsidP="002E7B88">
            <w:pPr>
              <w:pStyle w:val="11"/>
              <w:contextualSpacing/>
              <w:rPr>
                <w:rFonts w:ascii="Times New Roman" w:hAnsi="Times New Roman" w:cs="Times New Roman"/>
              </w:rPr>
            </w:pPr>
            <w:r>
              <w:rPr>
                <w:rFonts w:ascii="Times New Roman" w:hAnsi="Times New Roman" w:cs="Times New Roman"/>
              </w:rPr>
              <w:lastRenderedPageBreak/>
              <w:t>2</w:t>
            </w:r>
            <w:r w:rsidR="00C86379" w:rsidRPr="00C00C6C">
              <w:rPr>
                <w:rFonts w:ascii="Times New Roman" w:hAnsi="Times New Roman" w:cs="Times New Roman"/>
              </w:rPr>
              <w:t>ч</w:t>
            </w: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2E7B88" w:rsidRDefault="002E7B88" w:rsidP="002E7B88">
            <w:pPr>
              <w:contextualSpacing/>
              <w:rPr>
                <w:lang w:val="en-US"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p w:rsidR="00434618" w:rsidRPr="00C00C6C" w:rsidRDefault="00434618" w:rsidP="002E7B88">
            <w:pPr>
              <w:contextualSpacing/>
              <w:rPr>
                <w:sz w:val="24"/>
                <w:szCs w:val="24"/>
                <w:lang w:eastAsia="en-US"/>
              </w:rPr>
            </w:pPr>
          </w:p>
        </w:tc>
        <w:tc>
          <w:tcPr>
            <w:tcW w:w="567" w:type="dxa"/>
            <w:gridSpan w:val="3"/>
            <w:tcBorders>
              <w:left w:val="single" w:sz="4" w:space="0" w:color="auto"/>
              <w:bottom w:val="single" w:sz="4" w:space="0" w:color="auto"/>
              <w:right w:val="single" w:sz="4" w:space="0" w:color="auto"/>
            </w:tcBorders>
          </w:tcPr>
          <w:p w:rsidR="00434618" w:rsidRPr="00C00C6C" w:rsidRDefault="00826257" w:rsidP="002E7B88">
            <w:pPr>
              <w:pStyle w:val="11"/>
              <w:contextualSpacing/>
              <w:rPr>
                <w:rFonts w:ascii="Times New Roman" w:hAnsi="Times New Roman" w:cs="Times New Roman"/>
              </w:rPr>
            </w:pPr>
            <w:r>
              <w:rPr>
                <w:rFonts w:ascii="Times New Roman" w:hAnsi="Times New Roman" w:cs="Times New Roman"/>
              </w:rPr>
              <w:lastRenderedPageBreak/>
              <w:t>30</w:t>
            </w: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826257" w:rsidP="002E7B88">
            <w:pPr>
              <w:pStyle w:val="11"/>
              <w:contextualSpacing/>
              <w:rPr>
                <w:rFonts w:ascii="Times New Roman" w:hAnsi="Times New Roman" w:cs="Times New Roman"/>
              </w:rPr>
            </w:pPr>
            <w:r>
              <w:rPr>
                <w:rFonts w:ascii="Times New Roman" w:hAnsi="Times New Roman" w:cs="Times New Roman"/>
              </w:rPr>
              <w:lastRenderedPageBreak/>
              <w:t>30</w:t>
            </w: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rPr>
            </w:pPr>
          </w:p>
          <w:p w:rsidR="00434618" w:rsidRPr="00C00C6C" w:rsidRDefault="00434618" w:rsidP="002E7B88">
            <w:pPr>
              <w:pStyle w:val="11"/>
              <w:contextualSpacing/>
              <w:rPr>
                <w:rFonts w:ascii="Times New Roman" w:hAnsi="Times New Roman" w:cs="Times New Roman"/>
                <w:b/>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sz w:val="24"/>
                <w:szCs w:val="24"/>
                <w:lang w:eastAsia="en-US"/>
              </w:rPr>
            </w:pPr>
          </w:p>
          <w:p w:rsidR="003A7389" w:rsidRPr="00C00C6C" w:rsidRDefault="003A7389" w:rsidP="002E7B88">
            <w:pPr>
              <w:contextualSpacing/>
              <w:rPr>
                <w:sz w:val="24"/>
                <w:szCs w:val="24"/>
                <w:lang w:eastAsia="en-US"/>
              </w:rPr>
            </w:pPr>
          </w:p>
          <w:p w:rsidR="00C86379" w:rsidRPr="00C00C6C" w:rsidRDefault="00C86379" w:rsidP="002E7B88">
            <w:pPr>
              <w:contextualSpacing/>
              <w:rPr>
                <w:sz w:val="24"/>
                <w:szCs w:val="24"/>
                <w:lang w:eastAsia="en-US"/>
              </w:rPr>
            </w:pPr>
          </w:p>
        </w:tc>
        <w:tc>
          <w:tcPr>
            <w:tcW w:w="993" w:type="dxa"/>
            <w:gridSpan w:val="2"/>
            <w:tcBorders>
              <w:left w:val="single" w:sz="4" w:space="0" w:color="auto"/>
              <w:bottom w:val="single" w:sz="4" w:space="0" w:color="auto"/>
              <w:right w:val="single" w:sz="4" w:space="0" w:color="auto"/>
            </w:tcBorders>
          </w:tcPr>
          <w:p w:rsidR="00434618" w:rsidRPr="00C00C6C" w:rsidRDefault="00434618" w:rsidP="002E7B88">
            <w:pPr>
              <w:contextualSpacing/>
              <w:rPr>
                <w:sz w:val="24"/>
                <w:szCs w:val="24"/>
              </w:rPr>
            </w:pPr>
            <w:proofErr w:type="spellStart"/>
            <w:proofErr w:type="gramStart"/>
            <w:r w:rsidRPr="00C00C6C">
              <w:rPr>
                <w:sz w:val="24"/>
                <w:szCs w:val="24"/>
              </w:rPr>
              <w:lastRenderedPageBreak/>
              <w:t>Осн</w:t>
            </w:r>
            <w:proofErr w:type="spellEnd"/>
            <w:r w:rsidRPr="00C00C6C">
              <w:rPr>
                <w:sz w:val="24"/>
                <w:szCs w:val="24"/>
              </w:rPr>
              <w:t>:[</w:t>
            </w:r>
            <w:proofErr w:type="gramEnd"/>
            <w:r w:rsidRPr="00C00C6C">
              <w:rPr>
                <w:sz w:val="24"/>
                <w:szCs w:val="24"/>
              </w:rPr>
              <w:t>1, 2, 3, 4].</w:t>
            </w:r>
          </w:p>
          <w:p w:rsidR="00434618" w:rsidRPr="00C00C6C" w:rsidRDefault="00434618"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2E7B88" w:rsidRPr="00437BA1" w:rsidRDefault="002E7B88" w:rsidP="002E7B88">
            <w:pPr>
              <w:contextualSpacing/>
              <w:rPr>
                <w:sz w:val="24"/>
                <w:szCs w:val="24"/>
              </w:rPr>
            </w:pPr>
          </w:p>
          <w:p w:rsidR="002E7B88" w:rsidRPr="00437BA1" w:rsidRDefault="002E7B88" w:rsidP="002E7B88">
            <w:pPr>
              <w:contextualSpacing/>
              <w:rPr>
                <w:sz w:val="24"/>
                <w:szCs w:val="24"/>
              </w:rPr>
            </w:pPr>
          </w:p>
          <w:p w:rsidR="00C86379" w:rsidRPr="00C00C6C" w:rsidRDefault="00C86379" w:rsidP="002E7B88">
            <w:pPr>
              <w:contextualSpacing/>
              <w:rPr>
                <w:sz w:val="24"/>
                <w:szCs w:val="24"/>
              </w:rPr>
            </w:pPr>
            <w:proofErr w:type="spellStart"/>
            <w:proofErr w:type="gramStart"/>
            <w:r w:rsidRPr="00C00C6C">
              <w:rPr>
                <w:sz w:val="24"/>
                <w:szCs w:val="24"/>
              </w:rPr>
              <w:lastRenderedPageBreak/>
              <w:t>Осн</w:t>
            </w:r>
            <w:proofErr w:type="spellEnd"/>
            <w:r w:rsidRPr="00C00C6C">
              <w:rPr>
                <w:sz w:val="24"/>
                <w:szCs w:val="24"/>
              </w:rPr>
              <w:t>:[</w:t>
            </w:r>
            <w:proofErr w:type="gramEnd"/>
            <w:r w:rsidRPr="00C00C6C">
              <w:rPr>
                <w:sz w:val="24"/>
                <w:szCs w:val="24"/>
              </w:rPr>
              <w:t>1, 2, 3, 4].</w:t>
            </w:r>
          </w:p>
          <w:p w:rsidR="00C86379" w:rsidRPr="00C00C6C" w:rsidRDefault="00C86379" w:rsidP="002E7B88">
            <w:pPr>
              <w:contextualSpacing/>
              <w:rPr>
                <w:sz w:val="22"/>
                <w:szCs w:val="22"/>
                <w:lang w:eastAsia="en-US"/>
              </w:rPr>
            </w:pPr>
            <w:proofErr w:type="spellStart"/>
            <w:proofErr w:type="gramStart"/>
            <w:r w:rsidRPr="00C00C6C">
              <w:rPr>
                <w:sz w:val="24"/>
                <w:szCs w:val="24"/>
              </w:rPr>
              <w:t>Дополн</w:t>
            </w:r>
            <w:proofErr w:type="spellEnd"/>
            <w:r w:rsidRPr="00C00C6C">
              <w:rPr>
                <w:sz w:val="24"/>
                <w:szCs w:val="24"/>
              </w:rPr>
              <w:t>:[</w:t>
            </w:r>
            <w:proofErr w:type="gramEnd"/>
            <w:r w:rsidRPr="00C00C6C">
              <w:rPr>
                <w:sz w:val="24"/>
                <w:szCs w:val="24"/>
              </w:rPr>
              <w:t>1, 2, 4, 5]</w:t>
            </w:r>
          </w:p>
          <w:p w:rsidR="00C86379" w:rsidRPr="00C00C6C" w:rsidRDefault="00C86379" w:rsidP="002E7B88">
            <w:pPr>
              <w:contextualSpacing/>
              <w:rPr>
                <w:b/>
                <w:sz w:val="22"/>
                <w:szCs w:val="22"/>
                <w:lang w:eastAsia="en-US"/>
              </w:rPr>
            </w:pPr>
          </w:p>
          <w:p w:rsidR="00C86379" w:rsidRPr="00C00C6C" w:rsidRDefault="00C86379" w:rsidP="002E7B88">
            <w:pPr>
              <w:contextualSpacing/>
              <w:rPr>
                <w:b/>
                <w:sz w:val="22"/>
                <w:szCs w:val="22"/>
                <w:lang w:eastAsia="en-US"/>
              </w:rPr>
            </w:pPr>
          </w:p>
          <w:p w:rsidR="00434618" w:rsidRPr="00C00C6C" w:rsidRDefault="00434618" w:rsidP="002E7B88">
            <w:pPr>
              <w:pStyle w:val="11"/>
              <w:contextualSpacing/>
              <w:rPr>
                <w:rFonts w:ascii="Times New Roman" w:hAnsi="Times New Roman" w:cs="Times New Roman"/>
                <w:b/>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434618" w:rsidRPr="00C00C6C" w:rsidRDefault="00434618" w:rsidP="002E7B88">
            <w:pPr>
              <w:contextualSpacing/>
              <w:rPr>
                <w:sz w:val="24"/>
                <w:szCs w:val="24"/>
              </w:rPr>
            </w:pPr>
          </w:p>
          <w:p w:rsidR="00C86379" w:rsidRPr="00C00C6C" w:rsidRDefault="00C86379" w:rsidP="00BF5D5B">
            <w:pPr>
              <w:contextualSpacing/>
              <w:rPr>
                <w:lang w:eastAsia="en-US"/>
              </w:rPr>
            </w:pPr>
          </w:p>
        </w:tc>
        <w:tc>
          <w:tcPr>
            <w:tcW w:w="764" w:type="dxa"/>
            <w:tcBorders>
              <w:left w:val="single" w:sz="4" w:space="0" w:color="auto"/>
              <w:bottom w:val="single" w:sz="4" w:space="0" w:color="auto"/>
            </w:tcBorders>
          </w:tcPr>
          <w:p w:rsidR="00434618" w:rsidRPr="00C00C6C" w:rsidRDefault="001804DC" w:rsidP="002E7B88">
            <w:pPr>
              <w:contextualSpacing/>
              <w:rPr>
                <w:iCs/>
              </w:rPr>
            </w:pPr>
            <w:proofErr w:type="gramStart"/>
            <w:r>
              <w:rPr>
                <w:iCs/>
                <w:sz w:val="24"/>
                <w:szCs w:val="24"/>
              </w:rPr>
              <w:lastRenderedPageBreak/>
              <w:t>УО,СЗ</w:t>
            </w:r>
            <w:proofErr w:type="gramEnd"/>
            <w:r>
              <w:rPr>
                <w:iCs/>
                <w:sz w:val="24"/>
                <w:szCs w:val="24"/>
              </w:rPr>
              <w:t>,Т,РИ,МШ</w:t>
            </w: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C86379" w:rsidRPr="00C00C6C" w:rsidRDefault="001804DC" w:rsidP="002E7B88">
            <w:pPr>
              <w:contextualSpacing/>
              <w:rPr>
                <w:b/>
                <w:sz w:val="22"/>
                <w:szCs w:val="22"/>
                <w:lang w:eastAsia="en-US"/>
              </w:rPr>
            </w:pPr>
            <w:proofErr w:type="gramStart"/>
            <w:r>
              <w:rPr>
                <w:iCs/>
                <w:sz w:val="24"/>
                <w:szCs w:val="24"/>
              </w:rPr>
              <w:lastRenderedPageBreak/>
              <w:t>УО,СЗ</w:t>
            </w:r>
            <w:proofErr w:type="gramEnd"/>
            <w:r>
              <w:rPr>
                <w:iCs/>
                <w:sz w:val="24"/>
                <w:szCs w:val="24"/>
              </w:rPr>
              <w:t>,Т,РИ,МШ</w:t>
            </w:r>
          </w:p>
          <w:p w:rsidR="00C86379" w:rsidRPr="00C00C6C" w:rsidRDefault="00C86379" w:rsidP="002E7B88">
            <w:pPr>
              <w:contextualSpacing/>
              <w:rPr>
                <w:b/>
                <w:sz w:val="22"/>
                <w:szCs w:val="22"/>
                <w:lang w:eastAsia="en-US"/>
              </w:rPr>
            </w:pPr>
          </w:p>
          <w:p w:rsidR="00434618" w:rsidRPr="00C00C6C" w:rsidRDefault="00434618" w:rsidP="002E7B88">
            <w:pPr>
              <w:pStyle w:val="11"/>
              <w:contextualSpacing/>
              <w:rPr>
                <w:rFonts w:ascii="Times New Roman" w:hAnsi="Times New Roman" w:cs="Times New Roman"/>
                <w:b/>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434618" w:rsidP="002E7B88">
            <w:pPr>
              <w:contextualSpacing/>
              <w:rPr>
                <w:lang w:eastAsia="en-US"/>
              </w:rPr>
            </w:pPr>
          </w:p>
          <w:p w:rsidR="00434618" w:rsidRPr="00C00C6C" w:rsidRDefault="001804DC" w:rsidP="002E7B88">
            <w:pPr>
              <w:contextualSpacing/>
              <w:rPr>
                <w:b/>
                <w:sz w:val="24"/>
                <w:szCs w:val="24"/>
                <w:lang w:eastAsia="en-US"/>
              </w:rPr>
            </w:pPr>
            <w:r>
              <w:rPr>
                <w:iCs/>
              </w:rPr>
              <w:t xml:space="preserve"> </w:t>
            </w: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434618" w:rsidRPr="00C00C6C" w:rsidRDefault="00434618" w:rsidP="002E7B88">
            <w:pPr>
              <w:contextualSpacing/>
              <w:rPr>
                <w:iCs/>
              </w:rPr>
            </w:pPr>
          </w:p>
          <w:p w:rsidR="00C86379" w:rsidRDefault="00C86379" w:rsidP="002E7B88">
            <w:pPr>
              <w:contextualSpacing/>
              <w:rPr>
                <w:lang w:eastAsia="en-US"/>
              </w:rPr>
            </w:pPr>
          </w:p>
          <w:p w:rsidR="001804DC" w:rsidRDefault="001804DC" w:rsidP="002E7B88">
            <w:pPr>
              <w:contextualSpacing/>
              <w:rPr>
                <w:lang w:eastAsia="en-US"/>
              </w:rPr>
            </w:pPr>
          </w:p>
          <w:p w:rsidR="001804DC" w:rsidRDefault="001804DC" w:rsidP="002E7B88">
            <w:pPr>
              <w:contextualSpacing/>
              <w:rPr>
                <w:iCs/>
                <w:sz w:val="24"/>
                <w:szCs w:val="24"/>
              </w:rPr>
            </w:pPr>
          </w:p>
          <w:p w:rsidR="001804DC" w:rsidRPr="00C00C6C" w:rsidRDefault="001804DC" w:rsidP="002E7B88">
            <w:pPr>
              <w:contextualSpacing/>
              <w:rPr>
                <w:lang w:eastAsia="en-US"/>
              </w:rPr>
            </w:pPr>
          </w:p>
        </w:tc>
        <w:tc>
          <w:tcPr>
            <w:tcW w:w="655" w:type="dxa"/>
            <w:gridSpan w:val="2"/>
            <w:tcBorders>
              <w:bottom w:val="single" w:sz="4" w:space="0" w:color="auto"/>
            </w:tcBorders>
          </w:tcPr>
          <w:p w:rsidR="007A35F0" w:rsidRDefault="0042384D" w:rsidP="002E7B88">
            <w:pPr>
              <w:contextualSpacing/>
              <w:rPr>
                <w:sz w:val="24"/>
                <w:szCs w:val="24"/>
              </w:rPr>
            </w:pPr>
            <w:r>
              <w:rPr>
                <w:sz w:val="24"/>
                <w:szCs w:val="24"/>
              </w:rPr>
              <w:lastRenderedPageBreak/>
              <w:t>12</w:t>
            </w:r>
            <w:r w:rsidR="007A35F0">
              <w:rPr>
                <w:sz w:val="24"/>
                <w:szCs w:val="24"/>
              </w:rPr>
              <w:t>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C86379" w:rsidRDefault="00C86379"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42384D" w:rsidP="002E7B88">
            <w:pPr>
              <w:contextualSpacing/>
              <w:rPr>
                <w:sz w:val="24"/>
                <w:szCs w:val="24"/>
              </w:rPr>
            </w:pPr>
            <w:r>
              <w:rPr>
                <w:sz w:val="24"/>
                <w:szCs w:val="24"/>
              </w:rPr>
              <w:lastRenderedPageBreak/>
              <w:t>13</w:t>
            </w:r>
            <w:r w:rsidR="007A35F0">
              <w:rPr>
                <w:sz w:val="24"/>
                <w:szCs w:val="24"/>
              </w:rPr>
              <w:t>нед</w:t>
            </w: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Default="007A35F0" w:rsidP="002E7B88">
            <w:pPr>
              <w:contextualSpacing/>
              <w:rPr>
                <w:sz w:val="24"/>
                <w:szCs w:val="24"/>
              </w:rPr>
            </w:pPr>
          </w:p>
          <w:p w:rsidR="007A35F0" w:rsidRPr="007A35F0" w:rsidRDefault="007A35F0" w:rsidP="002E7B88">
            <w:pPr>
              <w:contextualSpacing/>
              <w:rPr>
                <w:sz w:val="24"/>
                <w:szCs w:val="24"/>
              </w:rPr>
            </w:pPr>
          </w:p>
        </w:tc>
      </w:tr>
      <w:tr w:rsidR="00C00C6C" w:rsidRPr="00C00C6C" w:rsidTr="00E15FB3">
        <w:tc>
          <w:tcPr>
            <w:tcW w:w="10209" w:type="dxa"/>
            <w:gridSpan w:val="14"/>
          </w:tcPr>
          <w:p w:rsidR="00AB50EF" w:rsidRPr="00C00C6C" w:rsidRDefault="00AB50EF" w:rsidP="002E7B88">
            <w:pPr>
              <w:contextualSpacing/>
              <w:jc w:val="center"/>
              <w:rPr>
                <w:b/>
                <w:sz w:val="24"/>
                <w:szCs w:val="24"/>
              </w:rPr>
            </w:pPr>
            <w:r w:rsidRPr="00C00C6C">
              <w:rPr>
                <w:b/>
                <w:sz w:val="24"/>
                <w:szCs w:val="24"/>
              </w:rPr>
              <w:lastRenderedPageBreak/>
              <w:t>Модуль №</w:t>
            </w:r>
            <w:proofErr w:type="gramStart"/>
            <w:r w:rsidRPr="00C00C6C">
              <w:rPr>
                <w:b/>
                <w:sz w:val="24"/>
                <w:szCs w:val="24"/>
              </w:rPr>
              <w:t>4.Нефрология</w:t>
            </w:r>
            <w:proofErr w:type="gramEnd"/>
            <w:r w:rsidRPr="00C00C6C">
              <w:rPr>
                <w:b/>
                <w:sz w:val="24"/>
                <w:szCs w:val="24"/>
              </w:rPr>
              <w:t>. Гематология. Эндокринология. Ревматология.</w:t>
            </w:r>
          </w:p>
        </w:tc>
      </w:tr>
      <w:tr w:rsidR="00C00C6C" w:rsidRPr="00C00C6C" w:rsidTr="00E15FB3">
        <w:tc>
          <w:tcPr>
            <w:tcW w:w="2694" w:type="dxa"/>
            <w:gridSpan w:val="4"/>
          </w:tcPr>
          <w:p w:rsidR="00AB50EF" w:rsidRPr="00C00C6C" w:rsidRDefault="00AB50EF" w:rsidP="002E7B88">
            <w:pPr>
              <w:contextualSpacing/>
              <w:rPr>
                <w:b/>
                <w:sz w:val="24"/>
                <w:szCs w:val="24"/>
              </w:rPr>
            </w:pPr>
          </w:p>
        </w:tc>
        <w:tc>
          <w:tcPr>
            <w:tcW w:w="3969" w:type="dxa"/>
            <w:tcBorders>
              <w:right w:val="single" w:sz="4" w:space="0" w:color="auto"/>
            </w:tcBorders>
          </w:tcPr>
          <w:p w:rsidR="00AB50EF" w:rsidRPr="00C00C6C" w:rsidRDefault="00AB50EF" w:rsidP="002E7B88">
            <w:pPr>
              <w:ind w:left="405"/>
              <w:contextualSpacing/>
              <w:jc w:val="center"/>
              <w:rPr>
                <w:b/>
                <w:sz w:val="24"/>
                <w:szCs w:val="24"/>
              </w:rPr>
            </w:pPr>
            <w:r w:rsidRPr="00C00C6C">
              <w:rPr>
                <w:b/>
              </w:rPr>
              <w:t>Итого:</w:t>
            </w:r>
          </w:p>
        </w:tc>
        <w:tc>
          <w:tcPr>
            <w:tcW w:w="699" w:type="dxa"/>
            <w:gridSpan w:val="2"/>
            <w:tcBorders>
              <w:right w:val="single" w:sz="4" w:space="0" w:color="auto"/>
            </w:tcBorders>
          </w:tcPr>
          <w:p w:rsidR="00AB50EF" w:rsidRPr="00C00C6C" w:rsidRDefault="00AB50EF" w:rsidP="002E7B88">
            <w:pPr>
              <w:contextualSpacing/>
              <w:jc w:val="center"/>
              <w:rPr>
                <w:b/>
                <w:sz w:val="24"/>
                <w:szCs w:val="24"/>
              </w:rPr>
            </w:pPr>
            <w:r w:rsidRPr="00C00C6C">
              <w:rPr>
                <w:b/>
                <w:sz w:val="24"/>
                <w:szCs w:val="24"/>
              </w:rPr>
              <w:t>90ч</w:t>
            </w:r>
          </w:p>
        </w:tc>
        <w:tc>
          <w:tcPr>
            <w:tcW w:w="719" w:type="dxa"/>
            <w:gridSpan w:val="3"/>
            <w:tcBorders>
              <w:right w:val="single" w:sz="4" w:space="0" w:color="auto"/>
            </w:tcBorders>
          </w:tcPr>
          <w:p w:rsidR="00AB50EF" w:rsidRPr="00C00C6C" w:rsidRDefault="00AB50EF" w:rsidP="002E7B88">
            <w:pPr>
              <w:contextualSpacing/>
              <w:jc w:val="center"/>
              <w:rPr>
                <w:b/>
                <w:sz w:val="24"/>
                <w:szCs w:val="24"/>
              </w:rPr>
            </w:pPr>
            <w:r w:rsidRPr="00C00C6C">
              <w:rPr>
                <w:b/>
                <w:sz w:val="24"/>
                <w:szCs w:val="24"/>
              </w:rPr>
              <w:t>40б</w:t>
            </w:r>
          </w:p>
        </w:tc>
        <w:tc>
          <w:tcPr>
            <w:tcW w:w="709" w:type="dxa"/>
            <w:tcBorders>
              <w:right w:val="single" w:sz="4" w:space="0" w:color="auto"/>
            </w:tcBorders>
          </w:tcPr>
          <w:p w:rsidR="00AB50EF" w:rsidRPr="00C00C6C" w:rsidRDefault="00AB50EF" w:rsidP="002E7B88">
            <w:pPr>
              <w:contextualSpacing/>
              <w:jc w:val="center"/>
              <w:rPr>
                <w:b/>
                <w:sz w:val="24"/>
                <w:szCs w:val="24"/>
              </w:rPr>
            </w:pPr>
          </w:p>
        </w:tc>
        <w:tc>
          <w:tcPr>
            <w:tcW w:w="850" w:type="dxa"/>
            <w:gridSpan w:val="2"/>
            <w:tcBorders>
              <w:left w:val="single" w:sz="4" w:space="0" w:color="auto"/>
            </w:tcBorders>
          </w:tcPr>
          <w:p w:rsidR="00AB50EF" w:rsidRPr="00C00C6C" w:rsidRDefault="00AB50EF" w:rsidP="002E7B88">
            <w:pPr>
              <w:contextualSpacing/>
              <w:jc w:val="center"/>
              <w:rPr>
                <w:b/>
                <w:sz w:val="24"/>
                <w:szCs w:val="24"/>
              </w:rPr>
            </w:pPr>
          </w:p>
        </w:tc>
        <w:tc>
          <w:tcPr>
            <w:tcW w:w="569" w:type="dxa"/>
          </w:tcPr>
          <w:p w:rsidR="00AB50EF" w:rsidRPr="00C00C6C" w:rsidRDefault="00AB50EF" w:rsidP="002E7B88">
            <w:pPr>
              <w:contextualSpacing/>
              <w:jc w:val="center"/>
              <w:rPr>
                <w:b/>
                <w:sz w:val="24"/>
                <w:szCs w:val="24"/>
              </w:rPr>
            </w:pPr>
          </w:p>
        </w:tc>
      </w:tr>
    </w:tbl>
    <w:p w:rsidR="00C86379" w:rsidRPr="00C00C6C" w:rsidRDefault="00C86379" w:rsidP="00E85C53">
      <w:pPr>
        <w:contextualSpacing/>
        <w:rPr>
          <w:b/>
          <w:sz w:val="24"/>
          <w:szCs w:val="24"/>
        </w:rPr>
      </w:pPr>
    </w:p>
    <w:p w:rsidR="00C86379" w:rsidRPr="00C00C6C" w:rsidRDefault="00C86379" w:rsidP="00F67DA3">
      <w:pPr>
        <w:rPr>
          <w:b/>
          <w:sz w:val="24"/>
          <w:szCs w:val="24"/>
        </w:rPr>
      </w:pPr>
    </w:p>
    <w:p w:rsidR="00C936B6" w:rsidRPr="00BA461C" w:rsidRDefault="00C936B6" w:rsidP="00F67DA3">
      <w:pPr>
        <w:rPr>
          <w:b/>
          <w:sz w:val="24"/>
          <w:szCs w:val="24"/>
        </w:rPr>
      </w:pPr>
      <w:r w:rsidRPr="00C00C6C">
        <w:rPr>
          <w:b/>
          <w:sz w:val="24"/>
          <w:szCs w:val="24"/>
        </w:rPr>
        <w:t xml:space="preserve">ЗАДАНИЯ ДЛЯ САМОСТОЯТЕЛЬНОЙ </w:t>
      </w:r>
      <w:r w:rsidR="00CE07FA" w:rsidRPr="00C00C6C">
        <w:rPr>
          <w:b/>
          <w:sz w:val="24"/>
          <w:szCs w:val="24"/>
        </w:rPr>
        <w:t>РАБОТЫ СТУДЕНТОВ</w:t>
      </w:r>
      <w:r w:rsidR="00025FC2" w:rsidRPr="00C00C6C">
        <w:rPr>
          <w:b/>
          <w:sz w:val="24"/>
          <w:szCs w:val="24"/>
        </w:rPr>
        <w:t xml:space="preserve"> (СРС)</w:t>
      </w:r>
    </w:p>
    <w:p w:rsidR="00617F7E" w:rsidRPr="00BA461C" w:rsidRDefault="00617F7E" w:rsidP="00617F7E">
      <w:pPr>
        <w:jc w:val="center"/>
        <w:rPr>
          <w:b/>
          <w:sz w:val="24"/>
          <w:szCs w:val="24"/>
        </w:rPr>
      </w:pPr>
    </w:p>
    <w:p w:rsidR="00AD6CC6" w:rsidRPr="00617F7E" w:rsidRDefault="00617F7E" w:rsidP="00617F7E">
      <w:pPr>
        <w:jc w:val="center"/>
        <w:rPr>
          <w:b/>
        </w:rPr>
      </w:pPr>
      <w:r w:rsidRPr="00617F7E">
        <w:rPr>
          <w:b/>
          <w:lang w:val="en-US"/>
        </w:rPr>
        <w:t xml:space="preserve">5 </w:t>
      </w:r>
      <w:r w:rsidRPr="00617F7E">
        <w:rPr>
          <w:b/>
        </w:rPr>
        <w:t>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103"/>
        <w:gridCol w:w="708"/>
        <w:gridCol w:w="567"/>
        <w:gridCol w:w="709"/>
        <w:gridCol w:w="567"/>
      </w:tblGrid>
      <w:tr w:rsidR="004D0B7F" w:rsidRPr="00BE1407" w:rsidTr="004D0B7F">
        <w:trPr>
          <w:cantSplit/>
          <w:trHeight w:val="1150"/>
        </w:trPr>
        <w:tc>
          <w:tcPr>
            <w:tcW w:w="1702" w:type="dxa"/>
            <w:shd w:val="clear" w:color="auto" w:fill="auto"/>
          </w:tcPr>
          <w:p w:rsidR="004D0B7F" w:rsidRPr="00BE1407" w:rsidRDefault="004D0B7F" w:rsidP="00AD6CC6">
            <w:pPr>
              <w:rPr>
                <w:iCs/>
                <w:sz w:val="24"/>
                <w:szCs w:val="24"/>
              </w:rPr>
            </w:pPr>
            <w:bookmarkStart w:id="5" w:name="_Toc296251099"/>
          </w:p>
          <w:p w:rsidR="004D0B7F" w:rsidRPr="00BE1407" w:rsidRDefault="004D0B7F" w:rsidP="00AD6CC6">
            <w:pPr>
              <w:rPr>
                <w:iCs/>
                <w:sz w:val="24"/>
                <w:szCs w:val="24"/>
              </w:rPr>
            </w:pPr>
            <w:r w:rsidRPr="00BE1407">
              <w:rPr>
                <w:iCs/>
                <w:sz w:val="24"/>
                <w:szCs w:val="24"/>
              </w:rPr>
              <w:t>№ и темы</w:t>
            </w:r>
          </w:p>
          <w:p w:rsidR="004D0B7F" w:rsidRPr="00BE1407" w:rsidRDefault="004D0B7F" w:rsidP="00AD6CC6">
            <w:pPr>
              <w:rPr>
                <w:iCs/>
                <w:sz w:val="24"/>
                <w:szCs w:val="24"/>
              </w:rPr>
            </w:pPr>
            <w:r w:rsidRPr="00BE1407">
              <w:rPr>
                <w:iCs/>
                <w:sz w:val="24"/>
                <w:szCs w:val="24"/>
              </w:rPr>
              <w:t xml:space="preserve">  </w:t>
            </w:r>
            <w:r w:rsidR="00DE098C" w:rsidRPr="00BE1407">
              <w:rPr>
                <w:iCs/>
                <w:sz w:val="24"/>
                <w:szCs w:val="24"/>
              </w:rPr>
              <w:t>З</w:t>
            </w:r>
            <w:r w:rsidRPr="00BE1407">
              <w:rPr>
                <w:iCs/>
                <w:sz w:val="24"/>
                <w:szCs w:val="24"/>
              </w:rPr>
              <w:t>аданий</w:t>
            </w:r>
          </w:p>
        </w:tc>
        <w:tc>
          <w:tcPr>
            <w:tcW w:w="851" w:type="dxa"/>
            <w:shd w:val="clear" w:color="auto" w:fill="auto"/>
          </w:tcPr>
          <w:p w:rsidR="004D0B7F" w:rsidRPr="00BE1407" w:rsidRDefault="004D0B7F" w:rsidP="00AD6CC6">
            <w:pPr>
              <w:rPr>
                <w:iCs/>
                <w:sz w:val="24"/>
                <w:szCs w:val="24"/>
              </w:rPr>
            </w:pPr>
            <w:r w:rsidRPr="00BE1407">
              <w:rPr>
                <w:iCs/>
                <w:sz w:val="24"/>
                <w:szCs w:val="24"/>
              </w:rPr>
              <w:t xml:space="preserve">    </w:t>
            </w:r>
          </w:p>
          <w:p w:rsidR="004D0B7F" w:rsidRPr="00BE1407" w:rsidRDefault="004D0B7F" w:rsidP="00AD6CC6">
            <w:pPr>
              <w:rPr>
                <w:iCs/>
                <w:sz w:val="24"/>
                <w:szCs w:val="24"/>
              </w:rPr>
            </w:pPr>
            <w:r w:rsidRPr="00BE1407">
              <w:rPr>
                <w:iCs/>
                <w:sz w:val="24"/>
                <w:szCs w:val="24"/>
              </w:rPr>
              <w:t>Ком-пет.</w:t>
            </w:r>
          </w:p>
          <w:p w:rsidR="004D0B7F" w:rsidRPr="00BE1407" w:rsidRDefault="004D0B7F" w:rsidP="00AD6CC6">
            <w:pPr>
              <w:rPr>
                <w:iCs/>
                <w:sz w:val="24"/>
                <w:szCs w:val="24"/>
              </w:rPr>
            </w:pPr>
          </w:p>
        </w:tc>
        <w:tc>
          <w:tcPr>
            <w:tcW w:w="5103" w:type="dxa"/>
            <w:shd w:val="clear" w:color="auto" w:fill="auto"/>
          </w:tcPr>
          <w:p w:rsidR="004D0B7F" w:rsidRPr="00BE1407" w:rsidRDefault="004D0B7F" w:rsidP="00AD6CC6">
            <w:pPr>
              <w:rPr>
                <w:iCs/>
                <w:sz w:val="24"/>
                <w:szCs w:val="24"/>
              </w:rPr>
            </w:pPr>
          </w:p>
          <w:p w:rsidR="004D0B7F" w:rsidRPr="00BE1407" w:rsidRDefault="004D0B7F" w:rsidP="00AD6CC6">
            <w:pPr>
              <w:ind w:left="382"/>
              <w:rPr>
                <w:iCs/>
                <w:sz w:val="24"/>
                <w:szCs w:val="24"/>
              </w:rPr>
            </w:pPr>
            <w:r w:rsidRPr="00BE1407">
              <w:rPr>
                <w:iCs/>
                <w:sz w:val="24"/>
                <w:szCs w:val="24"/>
              </w:rPr>
              <w:t>Задания на СРС</w:t>
            </w:r>
          </w:p>
          <w:p w:rsidR="004D0B7F" w:rsidRPr="00BE1407" w:rsidRDefault="004D0B7F" w:rsidP="00AD6CC6">
            <w:pPr>
              <w:rPr>
                <w:iCs/>
                <w:sz w:val="24"/>
                <w:szCs w:val="24"/>
              </w:rPr>
            </w:pPr>
          </w:p>
          <w:p w:rsidR="004D0B7F" w:rsidRPr="00BE1407" w:rsidRDefault="004D0B7F" w:rsidP="00AD6CC6">
            <w:pPr>
              <w:rPr>
                <w:iCs/>
                <w:sz w:val="24"/>
                <w:szCs w:val="24"/>
              </w:rPr>
            </w:pPr>
          </w:p>
        </w:tc>
        <w:tc>
          <w:tcPr>
            <w:tcW w:w="708" w:type="dxa"/>
            <w:shd w:val="clear" w:color="auto" w:fill="auto"/>
            <w:textDirection w:val="btLr"/>
            <w:vAlign w:val="center"/>
          </w:tcPr>
          <w:p w:rsidR="004D0B7F" w:rsidRPr="00BE1407" w:rsidRDefault="004D0B7F" w:rsidP="00AD6CC6">
            <w:pPr>
              <w:ind w:left="113" w:right="113"/>
              <w:jc w:val="center"/>
              <w:rPr>
                <w:iCs/>
                <w:sz w:val="24"/>
                <w:szCs w:val="24"/>
              </w:rPr>
            </w:pPr>
            <w:r>
              <w:rPr>
                <w:iCs/>
                <w:sz w:val="24"/>
                <w:szCs w:val="24"/>
              </w:rPr>
              <w:t xml:space="preserve">Форма </w:t>
            </w:r>
            <w:proofErr w:type="spellStart"/>
            <w:r>
              <w:rPr>
                <w:iCs/>
                <w:sz w:val="24"/>
                <w:szCs w:val="24"/>
              </w:rPr>
              <w:t>контрол</w:t>
            </w:r>
            <w:proofErr w:type="spellEnd"/>
          </w:p>
        </w:tc>
        <w:tc>
          <w:tcPr>
            <w:tcW w:w="567" w:type="dxa"/>
            <w:shd w:val="clear" w:color="auto" w:fill="auto"/>
            <w:textDirection w:val="btLr"/>
            <w:vAlign w:val="center"/>
          </w:tcPr>
          <w:p w:rsidR="004D0B7F" w:rsidRPr="00BE1407" w:rsidRDefault="004D0B7F" w:rsidP="00AD6CC6">
            <w:pPr>
              <w:ind w:left="113" w:right="113"/>
              <w:jc w:val="center"/>
              <w:rPr>
                <w:iCs/>
                <w:sz w:val="24"/>
                <w:szCs w:val="24"/>
              </w:rPr>
            </w:pPr>
            <w:r>
              <w:rPr>
                <w:iCs/>
                <w:sz w:val="24"/>
                <w:szCs w:val="24"/>
              </w:rPr>
              <w:t>Кол-во часов</w:t>
            </w:r>
          </w:p>
        </w:tc>
        <w:tc>
          <w:tcPr>
            <w:tcW w:w="709" w:type="dxa"/>
            <w:shd w:val="clear" w:color="auto" w:fill="auto"/>
            <w:textDirection w:val="btLr"/>
            <w:vAlign w:val="center"/>
          </w:tcPr>
          <w:p w:rsidR="004D0B7F" w:rsidRPr="00BE1407" w:rsidRDefault="004D0B7F" w:rsidP="00AD6CC6">
            <w:pPr>
              <w:ind w:left="113" w:right="113"/>
              <w:jc w:val="center"/>
              <w:rPr>
                <w:iCs/>
                <w:sz w:val="24"/>
                <w:szCs w:val="24"/>
              </w:rPr>
            </w:pPr>
            <w:r>
              <w:rPr>
                <w:iCs/>
                <w:sz w:val="24"/>
                <w:szCs w:val="24"/>
              </w:rPr>
              <w:t>Бал</w:t>
            </w:r>
            <w:r w:rsidRPr="00BE1407">
              <w:rPr>
                <w:iCs/>
                <w:sz w:val="24"/>
                <w:szCs w:val="24"/>
              </w:rPr>
              <w:t>лы</w:t>
            </w:r>
          </w:p>
          <w:p w:rsidR="004D0B7F" w:rsidRPr="00BE1407" w:rsidRDefault="004D0B7F" w:rsidP="00AD6CC6">
            <w:pPr>
              <w:ind w:left="113" w:right="113"/>
              <w:jc w:val="center"/>
              <w:rPr>
                <w:iCs/>
                <w:sz w:val="24"/>
                <w:szCs w:val="24"/>
              </w:rPr>
            </w:pPr>
          </w:p>
        </w:tc>
        <w:tc>
          <w:tcPr>
            <w:tcW w:w="567" w:type="dxa"/>
            <w:shd w:val="clear" w:color="auto" w:fill="auto"/>
            <w:textDirection w:val="btLr"/>
            <w:vAlign w:val="center"/>
          </w:tcPr>
          <w:p w:rsidR="004D0B7F" w:rsidRPr="00BE1407" w:rsidRDefault="004D0B7F" w:rsidP="00AD6CC6">
            <w:pPr>
              <w:ind w:left="113" w:right="113"/>
              <w:rPr>
                <w:iCs/>
                <w:sz w:val="24"/>
                <w:szCs w:val="24"/>
              </w:rPr>
            </w:pPr>
            <w:proofErr w:type="spellStart"/>
            <w:r>
              <w:rPr>
                <w:iCs/>
                <w:sz w:val="24"/>
                <w:szCs w:val="24"/>
              </w:rPr>
              <w:t>Нед</w:t>
            </w:r>
            <w:proofErr w:type="spellEnd"/>
          </w:p>
        </w:tc>
      </w:tr>
      <w:tr w:rsidR="004D0B7F" w:rsidRPr="00BE1407" w:rsidTr="004D0B7F">
        <w:trPr>
          <w:trHeight w:val="255"/>
        </w:trPr>
        <w:tc>
          <w:tcPr>
            <w:tcW w:w="2553" w:type="dxa"/>
            <w:gridSpan w:val="2"/>
            <w:shd w:val="clear" w:color="auto" w:fill="auto"/>
          </w:tcPr>
          <w:p w:rsidR="004D0B7F" w:rsidRPr="00BE1407" w:rsidRDefault="004D0B7F" w:rsidP="00AD6CC6">
            <w:pPr>
              <w:rPr>
                <w:b/>
                <w:iCs/>
                <w:sz w:val="24"/>
                <w:szCs w:val="24"/>
              </w:rPr>
            </w:pPr>
          </w:p>
        </w:tc>
        <w:tc>
          <w:tcPr>
            <w:tcW w:w="7087" w:type="dxa"/>
            <w:gridSpan w:val="4"/>
            <w:shd w:val="clear" w:color="auto" w:fill="auto"/>
          </w:tcPr>
          <w:p w:rsidR="004D0B7F" w:rsidRPr="00BE1407" w:rsidRDefault="004D0B7F" w:rsidP="00AD6CC6">
            <w:pPr>
              <w:ind w:left="857"/>
              <w:rPr>
                <w:b/>
                <w:iCs/>
                <w:sz w:val="24"/>
                <w:szCs w:val="24"/>
              </w:rPr>
            </w:pPr>
            <w:r w:rsidRPr="00BE1407">
              <w:rPr>
                <w:b/>
                <w:iCs/>
                <w:sz w:val="24"/>
                <w:szCs w:val="24"/>
              </w:rPr>
              <w:t>Модуль 1</w:t>
            </w:r>
          </w:p>
        </w:tc>
        <w:tc>
          <w:tcPr>
            <w:tcW w:w="567" w:type="dxa"/>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508"/>
        </w:trPr>
        <w:tc>
          <w:tcPr>
            <w:tcW w:w="1702" w:type="dxa"/>
            <w:vMerge w:val="restart"/>
            <w:shd w:val="clear" w:color="auto" w:fill="auto"/>
          </w:tcPr>
          <w:p w:rsidR="004D0B7F" w:rsidRPr="007B2883" w:rsidRDefault="004D0B7F" w:rsidP="00AD6CC6">
            <w:pPr>
              <w:rPr>
                <w:b/>
                <w:iCs/>
                <w:sz w:val="24"/>
                <w:szCs w:val="24"/>
              </w:rPr>
            </w:pPr>
            <w:r>
              <w:rPr>
                <w:b/>
                <w:iCs/>
                <w:sz w:val="24"/>
                <w:szCs w:val="24"/>
              </w:rPr>
              <w:t>Тема</w:t>
            </w:r>
            <w:r w:rsidR="00617F7E">
              <w:rPr>
                <w:b/>
                <w:iCs/>
                <w:sz w:val="24"/>
                <w:szCs w:val="24"/>
              </w:rPr>
              <w:t xml:space="preserve"> </w:t>
            </w:r>
            <w:r>
              <w:rPr>
                <w:b/>
                <w:iCs/>
                <w:sz w:val="24"/>
                <w:szCs w:val="24"/>
              </w:rPr>
              <w:t xml:space="preserve">1: </w:t>
            </w:r>
            <w:r w:rsidR="00617F7E">
              <w:rPr>
                <w:sz w:val="24"/>
                <w:szCs w:val="24"/>
              </w:rPr>
              <w:t>Ознакомление с историей болезни и амбулаторной картой больного.</w:t>
            </w:r>
          </w:p>
        </w:tc>
        <w:tc>
          <w:tcPr>
            <w:tcW w:w="851" w:type="dxa"/>
            <w:vMerge w:val="restart"/>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1.Напишите реферат по теме согласно требованиям СРС (См. Приложение №1).</w:t>
            </w:r>
          </w:p>
        </w:tc>
        <w:tc>
          <w:tcPr>
            <w:tcW w:w="708" w:type="dxa"/>
            <w:shd w:val="clear" w:color="auto" w:fill="auto"/>
          </w:tcPr>
          <w:p w:rsidR="004D0B7F" w:rsidRDefault="004D0B7F" w:rsidP="00AD6CC6">
            <w:pPr>
              <w:rPr>
                <w:iCs/>
                <w:sz w:val="24"/>
                <w:szCs w:val="24"/>
              </w:rPr>
            </w:pPr>
            <w:r>
              <w:rPr>
                <w:iCs/>
                <w:sz w:val="24"/>
                <w:szCs w:val="24"/>
              </w:rPr>
              <w:t>Р</w:t>
            </w:r>
          </w:p>
          <w:p w:rsidR="004D0B7F" w:rsidRPr="00BE1407" w:rsidRDefault="004D0B7F" w:rsidP="00AD6CC6">
            <w:pPr>
              <w:rPr>
                <w:iCs/>
                <w:sz w:val="24"/>
                <w:szCs w:val="24"/>
              </w:rPr>
            </w:pPr>
          </w:p>
        </w:tc>
        <w:tc>
          <w:tcPr>
            <w:tcW w:w="567" w:type="dxa"/>
            <w:vMerge w:val="restart"/>
            <w:shd w:val="clear" w:color="auto" w:fill="auto"/>
          </w:tcPr>
          <w:p w:rsidR="004D0B7F" w:rsidRPr="00BE1407" w:rsidRDefault="00826257" w:rsidP="00AD6CC6">
            <w:pPr>
              <w:rPr>
                <w:iCs/>
                <w:sz w:val="24"/>
                <w:szCs w:val="24"/>
              </w:rPr>
            </w:pPr>
            <w:r>
              <w:rPr>
                <w:iCs/>
                <w:sz w:val="24"/>
                <w:szCs w:val="24"/>
              </w:rPr>
              <w:t>7</w:t>
            </w:r>
          </w:p>
        </w:tc>
        <w:tc>
          <w:tcPr>
            <w:tcW w:w="709" w:type="dxa"/>
            <w:vMerge w:val="restart"/>
            <w:shd w:val="clear" w:color="auto" w:fill="auto"/>
          </w:tcPr>
          <w:p w:rsidR="004D0B7F" w:rsidRPr="00BE1407" w:rsidRDefault="00826257" w:rsidP="00AD6CC6">
            <w:pPr>
              <w:rPr>
                <w:iCs/>
                <w:sz w:val="24"/>
                <w:szCs w:val="24"/>
              </w:rPr>
            </w:pPr>
            <w:r>
              <w:rPr>
                <w:iCs/>
                <w:sz w:val="24"/>
                <w:szCs w:val="24"/>
              </w:rPr>
              <w:t>30</w:t>
            </w:r>
          </w:p>
        </w:tc>
        <w:tc>
          <w:tcPr>
            <w:tcW w:w="567" w:type="dxa"/>
            <w:vMerge w:val="restart"/>
            <w:tcBorders>
              <w:left w:val="single" w:sz="4" w:space="0" w:color="auto"/>
            </w:tcBorders>
            <w:shd w:val="clear" w:color="auto" w:fill="auto"/>
          </w:tcPr>
          <w:p w:rsidR="004D0B7F" w:rsidRPr="00BE1407" w:rsidRDefault="004D0B7F" w:rsidP="00AD6CC6">
            <w:pPr>
              <w:rPr>
                <w:iCs/>
                <w:sz w:val="24"/>
                <w:szCs w:val="24"/>
              </w:rPr>
            </w:pPr>
          </w:p>
          <w:p w:rsidR="004D0B7F" w:rsidRPr="00BE1407" w:rsidRDefault="00313243" w:rsidP="00AD6CC6">
            <w:pPr>
              <w:rPr>
                <w:iCs/>
                <w:sz w:val="24"/>
                <w:szCs w:val="24"/>
              </w:rPr>
            </w:pPr>
            <w:r>
              <w:rPr>
                <w:iCs/>
                <w:sz w:val="24"/>
                <w:szCs w:val="24"/>
              </w:rPr>
              <w:t>1</w:t>
            </w:r>
            <w:r w:rsidR="004D0B7F" w:rsidRPr="00BE1407">
              <w:rPr>
                <w:iCs/>
                <w:sz w:val="24"/>
                <w:szCs w:val="24"/>
              </w:rPr>
              <w:t xml:space="preserve">-я </w:t>
            </w:r>
            <w:proofErr w:type="spellStart"/>
            <w:r w:rsidR="004D0B7F" w:rsidRPr="00BE1407">
              <w:rPr>
                <w:iCs/>
                <w:sz w:val="24"/>
                <w:szCs w:val="24"/>
              </w:rPr>
              <w:t>нед</w:t>
            </w:r>
            <w:proofErr w:type="spellEnd"/>
          </w:p>
        </w:tc>
      </w:tr>
      <w:tr w:rsidR="004D0B7F" w:rsidRPr="00BE1407" w:rsidTr="004D0B7F">
        <w:trPr>
          <w:trHeight w:val="48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2.</w:t>
            </w:r>
            <w:proofErr w:type="gramStart"/>
            <w:r w:rsidRPr="000F6850">
              <w:rPr>
                <w:iCs/>
                <w:sz w:val="24"/>
                <w:szCs w:val="24"/>
              </w:rPr>
              <w:t>Разработайте  мультимедийную</w:t>
            </w:r>
            <w:proofErr w:type="gramEnd"/>
            <w:r w:rsidRPr="000F6850">
              <w:rPr>
                <w:iCs/>
                <w:sz w:val="24"/>
                <w:szCs w:val="24"/>
              </w:rPr>
              <w:t xml:space="preserve">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1190"/>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43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4. Создайте видеоролик по теме.</w:t>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402"/>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 xml:space="preserve">5. Напишите историю болезни по теме. </w:t>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759"/>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proofErr w:type="spellStart"/>
            <w:r w:rsidRPr="000F6850">
              <w:rPr>
                <w:sz w:val="24"/>
                <w:szCs w:val="24"/>
              </w:rPr>
              <w:t>РОт</w:t>
            </w:r>
            <w:proofErr w:type="spellEnd"/>
            <w:r w:rsidRPr="000F6850">
              <w:rPr>
                <w:sz w:val="24"/>
                <w:szCs w:val="24"/>
              </w:rPr>
              <w:t xml:space="preserve">: умеет работать с информацией из различных источников, реферировать </w:t>
            </w:r>
            <w:proofErr w:type="spellStart"/>
            <w:proofErr w:type="gramStart"/>
            <w:r w:rsidRPr="000F6850">
              <w:rPr>
                <w:sz w:val="24"/>
                <w:szCs w:val="24"/>
              </w:rPr>
              <w:t>сообщения,обследовать</w:t>
            </w:r>
            <w:proofErr w:type="spellEnd"/>
            <w:proofErr w:type="gramEnd"/>
            <w:r w:rsidRPr="000F6850">
              <w:rPr>
                <w:sz w:val="24"/>
                <w:szCs w:val="24"/>
              </w:rPr>
              <w:t xml:space="preserve"> пациента и составлять схему лечения</w:t>
            </w:r>
            <w:r w:rsidR="000B7A4D">
              <w:rPr>
                <w:sz w:val="24"/>
                <w:szCs w:val="24"/>
              </w:rPr>
              <w:t>.</w:t>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Pr="00BE1407" w:rsidRDefault="004D0B7F" w:rsidP="00AD6CC6">
            <w:pPr>
              <w:rPr>
                <w:iCs/>
                <w:sz w:val="24"/>
                <w:szCs w:val="24"/>
              </w:rPr>
            </w:pPr>
          </w:p>
        </w:tc>
        <w:tc>
          <w:tcPr>
            <w:tcW w:w="567" w:type="dxa"/>
            <w:vMerge/>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506"/>
        </w:trPr>
        <w:tc>
          <w:tcPr>
            <w:tcW w:w="1702" w:type="dxa"/>
            <w:vMerge w:val="restart"/>
            <w:shd w:val="clear" w:color="auto" w:fill="auto"/>
          </w:tcPr>
          <w:p w:rsidR="00617F7E" w:rsidRDefault="00617F7E" w:rsidP="00AD6CC6">
            <w:pPr>
              <w:rPr>
                <w:b/>
                <w:iCs/>
                <w:sz w:val="24"/>
                <w:szCs w:val="24"/>
              </w:rPr>
            </w:pPr>
          </w:p>
          <w:p w:rsidR="00617F7E" w:rsidRDefault="00617F7E" w:rsidP="00AD6CC6">
            <w:pPr>
              <w:rPr>
                <w:b/>
                <w:iCs/>
                <w:sz w:val="24"/>
                <w:szCs w:val="24"/>
              </w:rPr>
            </w:pPr>
          </w:p>
          <w:p w:rsidR="004D0B7F" w:rsidRPr="00617F7E" w:rsidRDefault="00617F7E" w:rsidP="00AD6CC6">
            <w:pPr>
              <w:rPr>
                <w:iCs/>
                <w:sz w:val="24"/>
                <w:szCs w:val="24"/>
              </w:rPr>
            </w:pPr>
            <w:r>
              <w:rPr>
                <w:b/>
                <w:iCs/>
                <w:sz w:val="24"/>
                <w:szCs w:val="24"/>
              </w:rPr>
              <w:t>Тема 2:</w:t>
            </w:r>
            <w:r w:rsidR="004D0B7F">
              <w:rPr>
                <w:b/>
                <w:iCs/>
                <w:sz w:val="24"/>
                <w:szCs w:val="24"/>
              </w:rPr>
              <w:t xml:space="preserve"> </w:t>
            </w:r>
            <w:r>
              <w:rPr>
                <w:iCs/>
                <w:sz w:val="24"/>
                <w:szCs w:val="24"/>
              </w:rPr>
              <w:t>Симптоматология ангины.</w:t>
            </w:r>
          </w:p>
        </w:tc>
        <w:tc>
          <w:tcPr>
            <w:tcW w:w="851" w:type="dxa"/>
            <w:vMerge w:val="restart"/>
            <w:shd w:val="clear" w:color="auto" w:fill="auto"/>
          </w:tcPr>
          <w:p w:rsidR="00617F7E" w:rsidRDefault="00617F7E" w:rsidP="00AD6CC6">
            <w:pPr>
              <w:rPr>
                <w:iCs/>
                <w:sz w:val="24"/>
                <w:szCs w:val="24"/>
              </w:rPr>
            </w:pPr>
          </w:p>
          <w:p w:rsidR="00617F7E" w:rsidRDefault="00617F7E" w:rsidP="00AD6CC6">
            <w:pPr>
              <w:rPr>
                <w:iCs/>
                <w:sz w:val="24"/>
                <w:szCs w:val="24"/>
              </w:rPr>
            </w:pPr>
          </w:p>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E83D4E" w:rsidRDefault="004D0B7F" w:rsidP="00AD6CC6">
            <w:pPr>
              <w:rPr>
                <w:iCs/>
                <w:sz w:val="24"/>
                <w:szCs w:val="24"/>
              </w:rPr>
            </w:pPr>
          </w:p>
        </w:tc>
        <w:tc>
          <w:tcPr>
            <w:tcW w:w="5103" w:type="dxa"/>
            <w:shd w:val="clear" w:color="auto" w:fill="auto"/>
          </w:tcPr>
          <w:p w:rsidR="00617F7E" w:rsidRDefault="00617F7E" w:rsidP="00AD6CC6">
            <w:pPr>
              <w:rPr>
                <w:iCs/>
                <w:sz w:val="24"/>
                <w:szCs w:val="24"/>
              </w:rPr>
            </w:pPr>
          </w:p>
          <w:p w:rsidR="00617F7E" w:rsidRDefault="00617F7E" w:rsidP="00AD6CC6">
            <w:pPr>
              <w:rPr>
                <w:iCs/>
                <w:sz w:val="24"/>
                <w:szCs w:val="24"/>
              </w:rPr>
            </w:pPr>
          </w:p>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1.Напишите реферат по теме согласно требованиям СРС.</w:t>
            </w:r>
          </w:p>
        </w:tc>
        <w:tc>
          <w:tcPr>
            <w:tcW w:w="708" w:type="dxa"/>
            <w:shd w:val="clear" w:color="auto" w:fill="auto"/>
          </w:tcPr>
          <w:p w:rsidR="00617F7E" w:rsidRDefault="00617F7E" w:rsidP="00AD6CC6">
            <w:pPr>
              <w:rPr>
                <w:iCs/>
                <w:sz w:val="24"/>
                <w:szCs w:val="24"/>
              </w:rPr>
            </w:pPr>
          </w:p>
          <w:p w:rsidR="00617F7E" w:rsidRDefault="00617F7E" w:rsidP="00AD6CC6">
            <w:pPr>
              <w:rPr>
                <w:iCs/>
                <w:sz w:val="24"/>
                <w:szCs w:val="24"/>
              </w:rPr>
            </w:pPr>
          </w:p>
          <w:p w:rsidR="004D0B7F" w:rsidRDefault="004D0B7F" w:rsidP="00AD6CC6">
            <w:pPr>
              <w:rPr>
                <w:iCs/>
                <w:sz w:val="24"/>
                <w:szCs w:val="24"/>
              </w:rPr>
            </w:pPr>
            <w:r>
              <w:rPr>
                <w:iCs/>
                <w:sz w:val="24"/>
                <w:szCs w:val="24"/>
              </w:rPr>
              <w:t>Р</w:t>
            </w:r>
          </w:p>
          <w:p w:rsidR="004D0B7F" w:rsidRPr="00BE1407" w:rsidRDefault="004D0B7F" w:rsidP="00AD6CC6">
            <w:pPr>
              <w:rPr>
                <w:iCs/>
                <w:sz w:val="24"/>
                <w:szCs w:val="24"/>
              </w:rPr>
            </w:pPr>
          </w:p>
        </w:tc>
        <w:tc>
          <w:tcPr>
            <w:tcW w:w="567" w:type="dxa"/>
            <w:vMerge w:val="restart"/>
            <w:shd w:val="clear" w:color="auto" w:fill="auto"/>
          </w:tcPr>
          <w:p w:rsidR="00617F7E" w:rsidRDefault="00617F7E" w:rsidP="00AD6CC6">
            <w:pPr>
              <w:rPr>
                <w:iCs/>
                <w:sz w:val="24"/>
                <w:szCs w:val="24"/>
              </w:rPr>
            </w:pPr>
          </w:p>
          <w:p w:rsidR="00617F7E" w:rsidRDefault="00617F7E" w:rsidP="00AD6CC6">
            <w:pPr>
              <w:rPr>
                <w:iCs/>
                <w:sz w:val="24"/>
                <w:szCs w:val="24"/>
              </w:rPr>
            </w:pPr>
          </w:p>
          <w:p w:rsidR="004D0B7F" w:rsidRPr="00BE1407" w:rsidRDefault="00826257" w:rsidP="00AD6CC6">
            <w:pPr>
              <w:rPr>
                <w:iCs/>
                <w:sz w:val="24"/>
                <w:szCs w:val="24"/>
              </w:rPr>
            </w:pPr>
            <w:r>
              <w:rPr>
                <w:iCs/>
                <w:sz w:val="24"/>
                <w:szCs w:val="24"/>
              </w:rPr>
              <w:t>7</w:t>
            </w:r>
          </w:p>
        </w:tc>
        <w:tc>
          <w:tcPr>
            <w:tcW w:w="709" w:type="dxa"/>
            <w:vMerge w:val="restart"/>
            <w:shd w:val="clear" w:color="auto" w:fill="auto"/>
          </w:tcPr>
          <w:p w:rsidR="00617F7E" w:rsidRDefault="004D0B7F" w:rsidP="00AD6CC6">
            <w:pPr>
              <w:rPr>
                <w:iCs/>
                <w:sz w:val="24"/>
                <w:szCs w:val="24"/>
              </w:rPr>
            </w:pPr>
            <w:r>
              <w:rPr>
                <w:iCs/>
                <w:sz w:val="24"/>
                <w:szCs w:val="24"/>
              </w:rPr>
              <w:t xml:space="preserve">  </w:t>
            </w:r>
          </w:p>
          <w:p w:rsidR="00826257" w:rsidRDefault="00826257" w:rsidP="00AD6CC6">
            <w:pPr>
              <w:rPr>
                <w:iCs/>
                <w:sz w:val="24"/>
                <w:szCs w:val="24"/>
              </w:rPr>
            </w:pPr>
          </w:p>
          <w:p w:rsidR="004D0B7F" w:rsidRPr="00BE1407" w:rsidRDefault="00826257" w:rsidP="00AD6CC6">
            <w:pPr>
              <w:rPr>
                <w:iCs/>
                <w:sz w:val="24"/>
                <w:szCs w:val="24"/>
              </w:rPr>
            </w:pPr>
            <w:r>
              <w:rPr>
                <w:iCs/>
                <w:sz w:val="24"/>
                <w:szCs w:val="24"/>
              </w:rPr>
              <w:t>30</w:t>
            </w:r>
          </w:p>
        </w:tc>
        <w:tc>
          <w:tcPr>
            <w:tcW w:w="567" w:type="dxa"/>
            <w:vMerge w:val="restart"/>
            <w:tcBorders>
              <w:left w:val="single" w:sz="4" w:space="0" w:color="auto"/>
            </w:tcBorders>
            <w:shd w:val="clear" w:color="auto" w:fill="auto"/>
          </w:tcPr>
          <w:p w:rsidR="00617F7E" w:rsidRDefault="00617F7E" w:rsidP="00AD6CC6">
            <w:pPr>
              <w:rPr>
                <w:iCs/>
                <w:sz w:val="24"/>
                <w:szCs w:val="24"/>
              </w:rPr>
            </w:pPr>
          </w:p>
          <w:p w:rsidR="00617F7E" w:rsidRDefault="00617F7E" w:rsidP="00AD6CC6">
            <w:pPr>
              <w:rPr>
                <w:iCs/>
                <w:sz w:val="24"/>
                <w:szCs w:val="24"/>
              </w:rPr>
            </w:pPr>
          </w:p>
          <w:p w:rsidR="004D0B7F" w:rsidRPr="00BE1407" w:rsidRDefault="00313243" w:rsidP="00AD6CC6">
            <w:pPr>
              <w:rPr>
                <w:iCs/>
                <w:sz w:val="24"/>
                <w:szCs w:val="24"/>
              </w:rPr>
            </w:pPr>
            <w:r>
              <w:rPr>
                <w:iCs/>
                <w:sz w:val="24"/>
                <w:szCs w:val="24"/>
              </w:rPr>
              <w:t>2</w:t>
            </w:r>
            <w:r w:rsidR="004D0B7F">
              <w:rPr>
                <w:iCs/>
                <w:sz w:val="24"/>
                <w:szCs w:val="24"/>
              </w:rPr>
              <w:t xml:space="preserve">-я </w:t>
            </w:r>
            <w:proofErr w:type="spellStart"/>
            <w:r w:rsidR="004D0B7F">
              <w:rPr>
                <w:iCs/>
                <w:sz w:val="24"/>
                <w:szCs w:val="24"/>
              </w:rPr>
              <w:t>нед</w:t>
            </w:r>
            <w:proofErr w:type="spellEnd"/>
          </w:p>
        </w:tc>
      </w:tr>
      <w:tr w:rsidR="004D0B7F" w:rsidRPr="00BE1407" w:rsidTr="004D0B7F">
        <w:trPr>
          <w:trHeight w:val="536"/>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r w:rsidRPr="002F157C">
              <w:rPr>
                <w:iCs/>
                <w:sz w:val="24"/>
                <w:szCs w:val="24"/>
              </w:rPr>
              <w:t>2.</w:t>
            </w:r>
            <w:proofErr w:type="gramStart"/>
            <w:r w:rsidRPr="002F157C">
              <w:rPr>
                <w:iCs/>
                <w:sz w:val="24"/>
                <w:szCs w:val="24"/>
              </w:rPr>
              <w:t>Разработайте  мультимедийную</w:t>
            </w:r>
            <w:proofErr w:type="gramEnd"/>
            <w:r w:rsidRPr="002F157C">
              <w:rPr>
                <w:iCs/>
                <w:sz w:val="24"/>
                <w:szCs w:val="24"/>
              </w:rPr>
              <w:t xml:space="preserve">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05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r w:rsidRPr="002F157C">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17"/>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r w:rsidRPr="002F157C">
              <w:rPr>
                <w:iCs/>
                <w:sz w:val="24"/>
                <w:szCs w:val="24"/>
              </w:rPr>
              <w:t>4. Создайте видеоролик по теме.</w:t>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318"/>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r w:rsidRPr="002F157C">
              <w:rPr>
                <w:iCs/>
                <w:sz w:val="24"/>
                <w:szCs w:val="24"/>
              </w:rPr>
              <w:t xml:space="preserve">5. Напишите историю болезни по теме. </w:t>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164"/>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2F157C" w:rsidRDefault="004D0B7F" w:rsidP="00AD6CC6">
            <w:pPr>
              <w:rPr>
                <w:iCs/>
                <w:sz w:val="24"/>
                <w:szCs w:val="24"/>
              </w:rPr>
            </w:pPr>
            <w:proofErr w:type="spellStart"/>
            <w:r w:rsidRPr="002F157C">
              <w:rPr>
                <w:iCs/>
                <w:sz w:val="24"/>
                <w:szCs w:val="24"/>
              </w:rPr>
              <w:t>РОт</w:t>
            </w:r>
            <w:proofErr w:type="spellEnd"/>
            <w:r w:rsidRPr="002F157C">
              <w:rPr>
                <w:iCs/>
                <w:sz w:val="24"/>
                <w:szCs w:val="24"/>
              </w:rPr>
              <w:t>: умеет работать с информацией из различных источников, реферировать сообщения,</w:t>
            </w:r>
            <w:r>
              <w:rPr>
                <w:iCs/>
                <w:sz w:val="24"/>
                <w:szCs w:val="24"/>
              </w:rPr>
              <w:t xml:space="preserve"> </w:t>
            </w:r>
            <w:r w:rsidRPr="002F157C">
              <w:rPr>
                <w:iCs/>
                <w:sz w:val="24"/>
                <w:szCs w:val="24"/>
              </w:rPr>
              <w:t>обследовать пациента и состав</w:t>
            </w:r>
            <w:r w:rsidR="000B7A4D">
              <w:rPr>
                <w:iCs/>
                <w:sz w:val="24"/>
                <w:szCs w:val="24"/>
              </w:rPr>
              <w:t>лять схему лечения при ангине</w:t>
            </w:r>
            <w:r w:rsidRPr="002F157C">
              <w:rPr>
                <w:iCs/>
                <w:sz w:val="24"/>
                <w:szCs w:val="24"/>
              </w:rPr>
              <w:t xml:space="preserve"> и обосновать лечение.</w:t>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519"/>
        </w:trPr>
        <w:tc>
          <w:tcPr>
            <w:tcW w:w="1702" w:type="dxa"/>
            <w:vMerge w:val="restart"/>
            <w:shd w:val="clear" w:color="auto" w:fill="auto"/>
          </w:tcPr>
          <w:p w:rsidR="004D0B7F" w:rsidRPr="00BE1407" w:rsidRDefault="00617F7E" w:rsidP="00AD6CC6">
            <w:pPr>
              <w:rPr>
                <w:b/>
                <w:iCs/>
                <w:sz w:val="24"/>
                <w:szCs w:val="24"/>
              </w:rPr>
            </w:pPr>
            <w:r>
              <w:rPr>
                <w:b/>
                <w:iCs/>
                <w:sz w:val="24"/>
                <w:szCs w:val="24"/>
              </w:rPr>
              <w:t xml:space="preserve">Тема </w:t>
            </w:r>
            <w:proofErr w:type="gramStart"/>
            <w:r w:rsidR="004D0B7F">
              <w:rPr>
                <w:b/>
                <w:iCs/>
                <w:sz w:val="24"/>
                <w:szCs w:val="24"/>
              </w:rPr>
              <w:t>3</w:t>
            </w:r>
            <w:r>
              <w:rPr>
                <w:b/>
                <w:iCs/>
                <w:sz w:val="24"/>
                <w:szCs w:val="24"/>
              </w:rPr>
              <w:t>:</w:t>
            </w:r>
            <w:r>
              <w:rPr>
                <w:sz w:val="24"/>
                <w:szCs w:val="24"/>
              </w:rPr>
              <w:t>Симптоматология</w:t>
            </w:r>
            <w:proofErr w:type="gramEnd"/>
            <w:r>
              <w:rPr>
                <w:sz w:val="24"/>
                <w:szCs w:val="24"/>
              </w:rPr>
              <w:t xml:space="preserve"> рака, </w:t>
            </w:r>
            <w:r>
              <w:rPr>
                <w:sz w:val="24"/>
                <w:szCs w:val="24"/>
              </w:rPr>
              <w:lastRenderedPageBreak/>
              <w:t>ателектаза легких.</w:t>
            </w:r>
          </w:p>
        </w:tc>
        <w:tc>
          <w:tcPr>
            <w:tcW w:w="851" w:type="dxa"/>
            <w:vMerge w:val="restart"/>
            <w:shd w:val="clear" w:color="auto" w:fill="auto"/>
          </w:tcPr>
          <w:p w:rsidR="00BA461C" w:rsidRPr="00BE1407" w:rsidRDefault="00BA461C" w:rsidP="00BA461C">
            <w:pPr>
              <w:contextualSpacing/>
              <w:rPr>
                <w:iCs/>
                <w:sz w:val="24"/>
                <w:szCs w:val="24"/>
              </w:rPr>
            </w:pPr>
            <w:r>
              <w:rPr>
                <w:iCs/>
                <w:sz w:val="24"/>
                <w:szCs w:val="24"/>
              </w:rPr>
              <w:lastRenderedPageBreak/>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lastRenderedPageBreak/>
              <w:t>ПК-12</w:t>
            </w:r>
          </w:p>
          <w:p w:rsidR="004D0B7F" w:rsidRDefault="004D0B7F" w:rsidP="00AD6CC6"/>
        </w:tc>
        <w:tc>
          <w:tcPr>
            <w:tcW w:w="5103" w:type="dxa"/>
            <w:shd w:val="clear" w:color="auto" w:fill="auto"/>
          </w:tcPr>
          <w:p w:rsidR="004D0B7F" w:rsidRPr="000F6850" w:rsidRDefault="004D0B7F" w:rsidP="00AD6CC6">
            <w:pPr>
              <w:rPr>
                <w:iCs/>
                <w:sz w:val="24"/>
                <w:szCs w:val="24"/>
              </w:rPr>
            </w:pPr>
            <w:r w:rsidRPr="000F6850">
              <w:rPr>
                <w:iCs/>
                <w:sz w:val="24"/>
                <w:szCs w:val="24"/>
              </w:rPr>
              <w:lastRenderedPageBreak/>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 xml:space="preserve">1.Напишите реферат по теме согласно </w:t>
            </w:r>
            <w:proofErr w:type="gramStart"/>
            <w:r w:rsidRPr="000F6850">
              <w:rPr>
                <w:iCs/>
                <w:sz w:val="24"/>
                <w:szCs w:val="24"/>
              </w:rPr>
              <w:lastRenderedPageBreak/>
              <w:t>требования  СРС</w:t>
            </w:r>
            <w:proofErr w:type="gramEnd"/>
            <w:r w:rsidRPr="000F6850">
              <w:rPr>
                <w:iCs/>
                <w:sz w:val="24"/>
                <w:szCs w:val="24"/>
              </w:rPr>
              <w:t>.</w:t>
            </w:r>
          </w:p>
        </w:tc>
        <w:tc>
          <w:tcPr>
            <w:tcW w:w="708" w:type="dxa"/>
            <w:shd w:val="clear" w:color="auto" w:fill="auto"/>
          </w:tcPr>
          <w:p w:rsidR="004D0B7F" w:rsidRPr="00BE1407" w:rsidRDefault="004D0B7F" w:rsidP="00AD6CC6">
            <w:pPr>
              <w:rPr>
                <w:iCs/>
                <w:sz w:val="24"/>
                <w:szCs w:val="24"/>
              </w:rPr>
            </w:pPr>
            <w:r>
              <w:rPr>
                <w:iCs/>
                <w:sz w:val="24"/>
                <w:szCs w:val="24"/>
              </w:rPr>
              <w:lastRenderedPageBreak/>
              <w:t>Р</w:t>
            </w:r>
          </w:p>
        </w:tc>
        <w:tc>
          <w:tcPr>
            <w:tcW w:w="567" w:type="dxa"/>
            <w:vMerge w:val="restart"/>
            <w:shd w:val="clear" w:color="auto" w:fill="auto"/>
          </w:tcPr>
          <w:p w:rsidR="004D0B7F" w:rsidRPr="00BE1407" w:rsidRDefault="00826257" w:rsidP="00AD6CC6">
            <w:pPr>
              <w:rPr>
                <w:iCs/>
                <w:sz w:val="24"/>
                <w:szCs w:val="24"/>
              </w:rPr>
            </w:pPr>
            <w:r>
              <w:rPr>
                <w:iCs/>
                <w:sz w:val="24"/>
                <w:szCs w:val="24"/>
              </w:rPr>
              <w:t>7</w:t>
            </w:r>
          </w:p>
        </w:tc>
        <w:tc>
          <w:tcPr>
            <w:tcW w:w="709" w:type="dxa"/>
            <w:vMerge w:val="restart"/>
            <w:shd w:val="clear" w:color="auto" w:fill="auto"/>
          </w:tcPr>
          <w:p w:rsidR="004D0B7F" w:rsidRPr="00BE1407" w:rsidRDefault="00826257" w:rsidP="00AD6CC6">
            <w:pPr>
              <w:rPr>
                <w:iCs/>
                <w:sz w:val="24"/>
                <w:szCs w:val="24"/>
              </w:rPr>
            </w:pPr>
            <w:r>
              <w:rPr>
                <w:iCs/>
                <w:sz w:val="24"/>
                <w:szCs w:val="24"/>
              </w:rPr>
              <w:t>30</w:t>
            </w:r>
          </w:p>
        </w:tc>
        <w:tc>
          <w:tcPr>
            <w:tcW w:w="567" w:type="dxa"/>
            <w:vMerge w:val="restart"/>
            <w:tcBorders>
              <w:left w:val="single" w:sz="4" w:space="0" w:color="auto"/>
            </w:tcBorders>
            <w:shd w:val="clear" w:color="auto" w:fill="auto"/>
          </w:tcPr>
          <w:p w:rsidR="004D0B7F" w:rsidRPr="00BE1407" w:rsidRDefault="00313243" w:rsidP="00AD6CC6">
            <w:pPr>
              <w:rPr>
                <w:iCs/>
                <w:sz w:val="24"/>
                <w:szCs w:val="24"/>
              </w:rPr>
            </w:pPr>
            <w:r>
              <w:rPr>
                <w:iCs/>
                <w:sz w:val="24"/>
                <w:szCs w:val="24"/>
              </w:rPr>
              <w:t>3</w:t>
            </w:r>
            <w:r w:rsidR="004D0B7F">
              <w:rPr>
                <w:iCs/>
                <w:sz w:val="24"/>
                <w:szCs w:val="24"/>
              </w:rPr>
              <w:t xml:space="preserve">-я </w:t>
            </w:r>
            <w:proofErr w:type="spellStart"/>
            <w:r w:rsidR="004D0B7F">
              <w:rPr>
                <w:iCs/>
                <w:sz w:val="24"/>
                <w:szCs w:val="24"/>
              </w:rPr>
              <w:t>нед</w:t>
            </w:r>
            <w:proofErr w:type="spellEnd"/>
          </w:p>
        </w:tc>
      </w:tr>
      <w:tr w:rsidR="004D0B7F" w:rsidRPr="00BE1407" w:rsidTr="004D0B7F">
        <w:trPr>
          <w:trHeight w:val="579"/>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2.</w:t>
            </w:r>
            <w:proofErr w:type="gramStart"/>
            <w:r w:rsidRPr="000F6850">
              <w:rPr>
                <w:iCs/>
                <w:sz w:val="24"/>
                <w:szCs w:val="24"/>
              </w:rPr>
              <w:t>Разработайте  мультимедийную</w:t>
            </w:r>
            <w:proofErr w:type="gramEnd"/>
            <w:r w:rsidRPr="000F6850">
              <w:rPr>
                <w:iCs/>
                <w:sz w:val="24"/>
                <w:szCs w:val="24"/>
              </w:rPr>
              <w:t xml:space="preserve">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126"/>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01"/>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4. Создайте видеоролик по теме.</w:t>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33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 xml:space="preserve">5. Напишите историю болезни по теме. </w:t>
            </w:r>
            <w:r w:rsidRPr="000F6850">
              <w:rPr>
                <w:iCs/>
                <w:sz w:val="24"/>
                <w:szCs w:val="24"/>
              </w:rPr>
              <w:tab/>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658"/>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E83D4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proofErr w:type="spellStart"/>
            <w:r w:rsidRPr="000F6850">
              <w:rPr>
                <w:iCs/>
                <w:sz w:val="24"/>
                <w:szCs w:val="24"/>
              </w:rPr>
              <w:t>РОт</w:t>
            </w:r>
            <w:proofErr w:type="spellEnd"/>
            <w:r w:rsidRPr="000F6850">
              <w:rPr>
                <w:iCs/>
                <w:sz w:val="24"/>
                <w:szCs w:val="24"/>
              </w:rPr>
              <w:t xml:space="preserve">: умеет работать с информацией из различных источников, реферировать сообщения, обследовать пациента </w:t>
            </w:r>
            <w:r w:rsidR="000B7A4D">
              <w:rPr>
                <w:iCs/>
                <w:sz w:val="24"/>
                <w:szCs w:val="24"/>
              </w:rPr>
              <w:t>и составлять схему лечения при раке и ателектазе легких</w:t>
            </w:r>
            <w:r w:rsidRPr="000F6850">
              <w:rPr>
                <w:iCs/>
                <w:sz w:val="24"/>
                <w:szCs w:val="24"/>
              </w:rPr>
              <w:t xml:space="preserve"> и обосновать лечение.</w:t>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502"/>
        </w:trPr>
        <w:tc>
          <w:tcPr>
            <w:tcW w:w="1702" w:type="dxa"/>
            <w:vMerge w:val="restart"/>
            <w:shd w:val="clear" w:color="auto" w:fill="auto"/>
          </w:tcPr>
          <w:p w:rsidR="004D0B7F" w:rsidRPr="00502516" w:rsidRDefault="004D0B7F" w:rsidP="00AD6CC6">
            <w:pPr>
              <w:rPr>
                <w:iCs/>
                <w:sz w:val="24"/>
                <w:szCs w:val="24"/>
              </w:rPr>
            </w:pPr>
            <w:r>
              <w:rPr>
                <w:b/>
                <w:iCs/>
                <w:sz w:val="24"/>
                <w:szCs w:val="24"/>
              </w:rPr>
              <w:t>Тема 4</w:t>
            </w:r>
            <w:r w:rsidR="00502516">
              <w:rPr>
                <w:b/>
                <w:iCs/>
                <w:sz w:val="24"/>
                <w:szCs w:val="24"/>
              </w:rPr>
              <w:t xml:space="preserve">: </w:t>
            </w:r>
            <w:r w:rsidR="00502516">
              <w:rPr>
                <w:iCs/>
                <w:sz w:val="24"/>
                <w:szCs w:val="24"/>
              </w:rPr>
              <w:t>Симптоматология гангрены и туберкулеза легких.</w:t>
            </w:r>
          </w:p>
        </w:tc>
        <w:tc>
          <w:tcPr>
            <w:tcW w:w="851" w:type="dxa"/>
            <w:vMerge w:val="restart"/>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1.Напишите реферат по теме согласно требованиям СРС.</w:t>
            </w:r>
          </w:p>
        </w:tc>
        <w:tc>
          <w:tcPr>
            <w:tcW w:w="708" w:type="dxa"/>
            <w:shd w:val="clear" w:color="auto" w:fill="auto"/>
          </w:tcPr>
          <w:p w:rsidR="004D0B7F" w:rsidRDefault="004D0B7F" w:rsidP="00AD6CC6">
            <w:pPr>
              <w:rPr>
                <w:iCs/>
                <w:sz w:val="24"/>
                <w:szCs w:val="24"/>
              </w:rPr>
            </w:pPr>
            <w:r>
              <w:rPr>
                <w:iCs/>
                <w:sz w:val="24"/>
                <w:szCs w:val="24"/>
              </w:rPr>
              <w:t>Р</w:t>
            </w:r>
          </w:p>
          <w:p w:rsidR="004D0B7F" w:rsidRPr="00BE1407" w:rsidRDefault="004D0B7F" w:rsidP="00AD6CC6">
            <w:pPr>
              <w:rPr>
                <w:iCs/>
                <w:sz w:val="24"/>
                <w:szCs w:val="24"/>
              </w:rPr>
            </w:pPr>
          </w:p>
        </w:tc>
        <w:tc>
          <w:tcPr>
            <w:tcW w:w="567" w:type="dxa"/>
            <w:vMerge w:val="restart"/>
            <w:shd w:val="clear" w:color="auto" w:fill="auto"/>
          </w:tcPr>
          <w:p w:rsidR="004D0B7F" w:rsidRPr="00BE1407" w:rsidRDefault="00826257" w:rsidP="00AD6CC6">
            <w:pPr>
              <w:rPr>
                <w:iCs/>
                <w:sz w:val="24"/>
                <w:szCs w:val="24"/>
              </w:rPr>
            </w:pPr>
            <w:r>
              <w:rPr>
                <w:iCs/>
                <w:sz w:val="24"/>
                <w:szCs w:val="24"/>
              </w:rPr>
              <w:t>7</w:t>
            </w:r>
          </w:p>
        </w:tc>
        <w:tc>
          <w:tcPr>
            <w:tcW w:w="709" w:type="dxa"/>
            <w:vMerge w:val="restart"/>
            <w:shd w:val="clear" w:color="auto" w:fill="auto"/>
          </w:tcPr>
          <w:p w:rsidR="004D0B7F" w:rsidRPr="00BE1407" w:rsidRDefault="00826257" w:rsidP="00AD6CC6">
            <w:pPr>
              <w:rPr>
                <w:iCs/>
                <w:sz w:val="24"/>
                <w:szCs w:val="24"/>
              </w:rPr>
            </w:pPr>
            <w:r>
              <w:rPr>
                <w:iCs/>
                <w:sz w:val="24"/>
                <w:szCs w:val="24"/>
              </w:rPr>
              <w:t>30</w:t>
            </w:r>
          </w:p>
        </w:tc>
        <w:tc>
          <w:tcPr>
            <w:tcW w:w="567" w:type="dxa"/>
            <w:vMerge w:val="restart"/>
            <w:tcBorders>
              <w:left w:val="single" w:sz="4" w:space="0" w:color="auto"/>
            </w:tcBorders>
            <w:shd w:val="clear" w:color="auto" w:fill="auto"/>
          </w:tcPr>
          <w:p w:rsidR="004D0B7F" w:rsidRPr="00BE1407" w:rsidRDefault="00313243" w:rsidP="00AD6CC6">
            <w:pPr>
              <w:rPr>
                <w:iCs/>
                <w:sz w:val="24"/>
                <w:szCs w:val="24"/>
              </w:rPr>
            </w:pPr>
            <w:r>
              <w:rPr>
                <w:iCs/>
                <w:sz w:val="24"/>
                <w:szCs w:val="24"/>
              </w:rPr>
              <w:t>4</w:t>
            </w:r>
            <w:r w:rsidR="004D0B7F">
              <w:rPr>
                <w:iCs/>
                <w:sz w:val="24"/>
                <w:szCs w:val="24"/>
              </w:rPr>
              <w:t xml:space="preserve">-я </w:t>
            </w:r>
            <w:proofErr w:type="spellStart"/>
            <w:r w:rsidR="004D0B7F">
              <w:rPr>
                <w:iCs/>
                <w:sz w:val="24"/>
                <w:szCs w:val="24"/>
              </w:rPr>
              <w:t>нед</w:t>
            </w:r>
            <w:proofErr w:type="spellEnd"/>
          </w:p>
        </w:tc>
      </w:tr>
      <w:tr w:rsidR="004D0B7F" w:rsidRPr="00BE1407" w:rsidTr="004D0B7F">
        <w:trPr>
          <w:trHeight w:val="586"/>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2.</w:t>
            </w:r>
            <w:proofErr w:type="gramStart"/>
            <w:r w:rsidRPr="000F6850">
              <w:rPr>
                <w:iCs/>
                <w:sz w:val="24"/>
                <w:szCs w:val="24"/>
              </w:rPr>
              <w:t>Разработайте  мультимедийную</w:t>
            </w:r>
            <w:proofErr w:type="gramEnd"/>
            <w:r w:rsidRPr="000F6850">
              <w:rPr>
                <w:iCs/>
                <w:sz w:val="24"/>
                <w:szCs w:val="24"/>
              </w:rPr>
              <w:t xml:space="preserve">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021"/>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342"/>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4. Создайте видеоролик по теме.</w:t>
            </w:r>
            <w:r w:rsidRPr="000F6850">
              <w:rPr>
                <w:iCs/>
                <w:sz w:val="24"/>
                <w:szCs w:val="24"/>
              </w:rPr>
              <w:tab/>
              <w:t>В</w:t>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05"/>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 xml:space="preserve">5. Напишите историю болезни по теме. </w:t>
            </w:r>
            <w:r w:rsidRPr="000F6850">
              <w:rPr>
                <w:iCs/>
                <w:sz w:val="24"/>
                <w:szCs w:val="24"/>
              </w:rPr>
              <w:tab/>
              <w:t>ИБ</w:t>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339"/>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proofErr w:type="spellStart"/>
            <w:r w:rsidRPr="000F6850">
              <w:rPr>
                <w:iCs/>
                <w:sz w:val="24"/>
                <w:szCs w:val="24"/>
              </w:rPr>
              <w:t>РОт</w:t>
            </w:r>
            <w:proofErr w:type="spellEnd"/>
            <w:r w:rsidRPr="000F6850">
              <w:rPr>
                <w:iCs/>
                <w:sz w:val="24"/>
                <w:szCs w:val="24"/>
              </w:rPr>
              <w:t>: умеет работать с информацией из различных источников, реферировать сообщения, обследовать пациента и составлять схему л</w:t>
            </w:r>
            <w:r w:rsidR="00F15DEE">
              <w:rPr>
                <w:iCs/>
                <w:sz w:val="24"/>
                <w:szCs w:val="24"/>
              </w:rPr>
              <w:t>ечения при гангрене и туберкулезе легких</w:t>
            </w:r>
            <w:r w:rsidRPr="000F6850">
              <w:rPr>
                <w:iCs/>
                <w:sz w:val="24"/>
                <w:szCs w:val="24"/>
              </w:rPr>
              <w:t xml:space="preserve"> и обосновать лечение.</w:t>
            </w:r>
            <w:r w:rsidRPr="000F6850">
              <w:rPr>
                <w:iCs/>
                <w:sz w:val="24"/>
                <w:szCs w:val="24"/>
              </w:rPr>
              <w:tab/>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580"/>
        </w:trPr>
        <w:tc>
          <w:tcPr>
            <w:tcW w:w="1702" w:type="dxa"/>
            <w:vMerge w:val="restart"/>
            <w:shd w:val="clear" w:color="auto" w:fill="auto"/>
          </w:tcPr>
          <w:p w:rsidR="004D0B7F" w:rsidRPr="001A2594" w:rsidRDefault="004D0B7F" w:rsidP="00AD6CC6">
            <w:pPr>
              <w:rPr>
                <w:iCs/>
                <w:sz w:val="24"/>
                <w:szCs w:val="24"/>
              </w:rPr>
            </w:pPr>
            <w:r>
              <w:rPr>
                <w:b/>
                <w:iCs/>
                <w:sz w:val="24"/>
                <w:szCs w:val="24"/>
              </w:rPr>
              <w:t>Тема 5</w:t>
            </w:r>
            <w:r w:rsidR="00502516">
              <w:rPr>
                <w:b/>
                <w:iCs/>
                <w:sz w:val="24"/>
                <w:szCs w:val="24"/>
              </w:rPr>
              <w:t xml:space="preserve">: </w:t>
            </w:r>
            <w:r w:rsidR="00502516">
              <w:rPr>
                <w:iCs/>
                <w:sz w:val="24"/>
                <w:szCs w:val="24"/>
              </w:rPr>
              <w:t>Симптоматология бронхоэктазии эмф</w:t>
            </w:r>
            <w:r w:rsidR="001A2594">
              <w:rPr>
                <w:iCs/>
                <w:sz w:val="24"/>
                <w:szCs w:val="24"/>
              </w:rPr>
              <w:t>иземы легких.</w:t>
            </w:r>
          </w:p>
        </w:tc>
        <w:tc>
          <w:tcPr>
            <w:tcW w:w="851" w:type="dxa"/>
            <w:vMerge w:val="restart"/>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0F6850" w:rsidRDefault="004D0B7F" w:rsidP="00AD6CC6">
            <w:pPr>
              <w:rPr>
                <w:iCs/>
                <w:sz w:val="24"/>
                <w:szCs w:val="24"/>
              </w:rPr>
            </w:pPr>
            <w:r w:rsidRPr="000F6850">
              <w:rPr>
                <w:iCs/>
                <w:sz w:val="24"/>
                <w:szCs w:val="24"/>
              </w:rPr>
              <w:t>1.Напишите реферат по теме согласно требованиям СРС.</w:t>
            </w:r>
            <w:r w:rsidRPr="000F6850">
              <w:rPr>
                <w:iCs/>
                <w:sz w:val="24"/>
                <w:szCs w:val="24"/>
              </w:rPr>
              <w:tab/>
            </w:r>
          </w:p>
        </w:tc>
        <w:tc>
          <w:tcPr>
            <w:tcW w:w="708" w:type="dxa"/>
            <w:shd w:val="clear" w:color="auto" w:fill="auto"/>
          </w:tcPr>
          <w:p w:rsidR="004D0B7F" w:rsidRPr="00BE1407" w:rsidRDefault="004D0B7F" w:rsidP="00AD6CC6">
            <w:pPr>
              <w:rPr>
                <w:iCs/>
                <w:sz w:val="24"/>
                <w:szCs w:val="24"/>
              </w:rPr>
            </w:pPr>
            <w:r>
              <w:rPr>
                <w:iCs/>
                <w:sz w:val="24"/>
                <w:szCs w:val="24"/>
              </w:rPr>
              <w:t>Р</w:t>
            </w:r>
          </w:p>
        </w:tc>
        <w:tc>
          <w:tcPr>
            <w:tcW w:w="567" w:type="dxa"/>
            <w:vMerge w:val="restart"/>
            <w:shd w:val="clear" w:color="auto" w:fill="auto"/>
          </w:tcPr>
          <w:p w:rsidR="004D0B7F" w:rsidRPr="00BE1407" w:rsidRDefault="00826257" w:rsidP="00AD6CC6">
            <w:pPr>
              <w:rPr>
                <w:iCs/>
                <w:sz w:val="24"/>
                <w:szCs w:val="24"/>
              </w:rPr>
            </w:pPr>
            <w:r>
              <w:rPr>
                <w:iCs/>
                <w:sz w:val="24"/>
                <w:szCs w:val="24"/>
              </w:rPr>
              <w:t>7</w:t>
            </w:r>
          </w:p>
        </w:tc>
        <w:tc>
          <w:tcPr>
            <w:tcW w:w="709" w:type="dxa"/>
            <w:vMerge w:val="restart"/>
            <w:shd w:val="clear" w:color="auto" w:fill="auto"/>
          </w:tcPr>
          <w:p w:rsidR="004D0B7F" w:rsidRPr="00BE1407" w:rsidRDefault="00826257" w:rsidP="00AD6CC6">
            <w:pPr>
              <w:rPr>
                <w:iCs/>
                <w:sz w:val="24"/>
                <w:szCs w:val="24"/>
              </w:rPr>
            </w:pPr>
            <w:r>
              <w:rPr>
                <w:iCs/>
                <w:sz w:val="24"/>
                <w:szCs w:val="24"/>
              </w:rPr>
              <w:t>30</w:t>
            </w:r>
          </w:p>
        </w:tc>
        <w:tc>
          <w:tcPr>
            <w:tcW w:w="567" w:type="dxa"/>
            <w:vMerge w:val="restart"/>
            <w:tcBorders>
              <w:left w:val="single" w:sz="4" w:space="0" w:color="auto"/>
            </w:tcBorders>
            <w:shd w:val="clear" w:color="auto" w:fill="auto"/>
          </w:tcPr>
          <w:p w:rsidR="004D0B7F" w:rsidRPr="00BE1407" w:rsidRDefault="00313243" w:rsidP="00AD6CC6">
            <w:pPr>
              <w:rPr>
                <w:iCs/>
                <w:sz w:val="24"/>
                <w:szCs w:val="24"/>
              </w:rPr>
            </w:pPr>
            <w:r>
              <w:rPr>
                <w:iCs/>
                <w:sz w:val="24"/>
                <w:szCs w:val="24"/>
              </w:rPr>
              <w:t>5</w:t>
            </w:r>
            <w:r w:rsidR="004D0B7F">
              <w:rPr>
                <w:iCs/>
                <w:sz w:val="24"/>
                <w:szCs w:val="24"/>
              </w:rPr>
              <w:t xml:space="preserve">-я </w:t>
            </w:r>
            <w:proofErr w:type="spellStart"/>
            <w:r w:rsidR="004D0B7F">
              <w:rPr>
                <w:iCs/>
                <w:sz w:val="24"/>
                <w:szCs w:val="24"/>
              </w:rPr>
              <w:t>нед</w:t>
            </w:r>
            <w:proofErr w:type="spellEnd"/>
          </w:p>
        </w:tc>
      </w:tr>
      <w:tr w:rsidR="004D0B7F" w:rsidRPr="00BE1407" w:rsidTr="004D0B7F">
        <w:trPr>
          <w:trHeight w:val="631"/>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2.</w:t>
            </w:r>
            <w:proofErr w:type="gramStart"/>
            <w:r w:rsidRPr="000F6850">
              <w:rPr>
                <w:iCs/>
                <w:sz w:val="24"/>
                <w:szCs w:val="24"/>
              </w:rPr>
              <w:t>Разработайте  мультимедийную</w:t>
            </w:r>
            <w:proofErr w:type="gramEnd"/>
            <w:r w:rsidRPr="000F6850">
              <w:rPr>
                <w:iCs/>
                <w:sz w:val="24"/>
                <w:szCs w:val="24"/>
              </w:rPr>
              <w:t xml:space="preserve"> презентацию по данной теме.</w:t>
            </w:r>
          </w:p>
        </w:tc>
        <w:tc>
          <w:tcPr>
            <w:tcW w:w="708" w:type="dxa"/>
            <w:shd w:val="clear" w:color="auto" w:fill="auto"/>
          </w:tcPr>
          <w:p w:rsidR="004D0B7F" w:rsidRDefault="004D0B7F" w:rsidP="00AD6CC6">
            <w:pPr>
              <w:rPr>
                <w:iCs/>
                <w:sz w:val="24"/>
                <w:szCs w:val="24"/>
              </w:rPr>
            </w:pPr>
            <w:r>
              <w:rPr>
                <w:iCs/>
                <w:sz w:val="24"/>
                <w:szCs w:val="24"/>
              </w:rPr>
              <w:t>МП</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136"/>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4D0B7F" w:rsidRDefault="004D0B7F" w:rsidP="00AD6CC6">
            <w:pPr>
              <w:rPr>
                <w:iCs/>
                <w:sz w:val="24"/>
                <w:szCs w:val="24"/>
              </w:rPr>
            </w:pPr>
            <w:r>
              <w:rPr>
                <w:iCs/>
                <w:sz w:val="24"/>
                <w:szCs w:val="24"/>
              </w:rPr>
              <w:t>ТР</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59"/>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4. Создайте видеоролик по теме.</w:t>
            </w:r>
            <w:r w:rsidRPr="000F6850">
              <w:rPr>
                <w:iCs/>
                <w:sz w:val="24"/>
                <w:szCs w:val="24"/>
              </w:rPr>
              <w:tab/>
            </w:r>
          </w:p>
        </w:tc>
        <w:tc>
          <w:tcPr>
            <w:tcW w:w="708" w:type="dxa"/>
            <w:shd w:val="clear" w:color="auto" w:fill="auto"/>
          </w:tcPr>
          <w:p w:rsidR="004D0B7F" w:rsidRDefault="004D0B7F" w:rsidP="00AD6CC6">
            <w:pPr>
              <w:rPr>
                <w:iCs/>
                <w:sz w:val="24"/>
                <w:szCs w:val="24"/>
              </w:rPr>
            </w:pPr>
            <w:r>
              <w:rPr>
                <w:iCs/>
                <w:sz w:val="24"/>
                <w:szCs w:val="24"/>
              </w:rPr>
              <w:t>В</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217"/>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AD6CC6">
            <w:pPr>
              <w:rPr>
                <w:iCs/>
                <w:sz w:val="24"/>
                <w:szCs w:val="24"/>
              </w:rPr>
            </w:pPr>
            <w:r w:rsidRPr="000F6850">
              <w:rPr>
                <w:iCs/>
                <w:sz w:val="24"/>
                <w:szCs w:val="24"/>
              </w:rPr>
              <w:t xml:space="preserve">5. Напишите историю болезни по теме. </w:t>
            </w:r>
          </w:p>
        </w:tc>
        <w:tc>
          <w:tcPr>
            <w:tcW w:w="708" w:type="dxa"/>
            <w:shd w:val="clear" w:color="auto" w:fill="auto"/>
          </w:tcPr>
          <w:p w:rsidR="004D0B7F" w:rsidRDefault="004D0B7F" w:rsidP="00AD6CC6">
            <w:pPr>
              <w:rPr>
                <w:iCs/>
                <w:sz w:val="24"/>
                <w:szCs w:val="24"/>
              </w:rPr>
            </w:pPr>
            <w:r>
              <w:rPr>
                <w:iCs/>
                <w:sz w:val="24"/>
                <w:szCs w:val="24"/>
              </w:rPr>
              <w:t>ИБ</w:t>
            </w: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1387"/>
        </w:trPr>
        <w:tc>
          <w:tcPr>
            <w:tcW w:w="1702" w:type="dxa"/>
            <w:vMerge/>
            <w:shd w:val="clear" w:color="auto" w:fill="auto"/>
          </w:tcPr>
          <w:p w:rsidR="004D0B7F" w:rsidRDefault="004D0B7F" w:rsidP="00AD6CC6">
            <w:pPr>
              <w:rPr>
                <w:b/>
                <w:iCs/>
                <w:sz w:val="24"/>
                <w:szCs w:val="24"/>
              </w:rPr>
            </w:pPr>
          </w:p>
        </w:tc>
        <w:tc>
          <w:tcPr>
            <w:tcW w:w="851" w:type="dxa"/>
            <w:vMerge/>
            <w:shd w:val="clear" w:color="auto" w:fill="auto"/>
          </w:tcPr>
          <w:p w:rsidR="004D0B7F" w:rsidRPr="00D9315E" w:rsidRDefault="004D0B7F" w:rsidP="00AD6CC6">
            <w:pPr>
              <w:rPr>
                <w:iCs/>
                <w:sz w:val="24"/>
                <w:szCs w:val="24"/>
              </w:rPr>
            </w:pPr>
          </w:p>
        </w:tc>
        <w:tc>
          <w:tcPr>
            <w:tcW w:w="5103" w:type="dxa"/>
            <w:shd w:val="clear" w:color="auto" w:fill="auto"/>
          </w:tcPr>
          <w:p w:rsidR="004D0B7F" w:rsidRPr="000F6850" w:rsidRDefault="004D0B7F" w:rsidP="00F15DEE">
            <w:pPr>
              <w:rPr>
                <w:iCs/>
                <w:sz w:val="24"/>
                <w:szCs w:val="24"/>
              </w:rPr>
            </w:pPr>
            <w:proofErr w:type="spellStart"/>
            <w:r w:rsidRPr="000F6850">
              <w:rPr>
                <w:iCs/>
                <w:sz w:val="24"/>
                <w:szCs w:val="24"/>
              </w:rPr>
              <w:t>РОт</w:t>
            </w:r>
            <w:proofErr w:type="spellEnd"/>
            <w:r w:rsidRPr="000F6850">
              <w:rPr>
                <w:iCs/>
                <w:sz w:val="24"/>
                <w:szCs w:val="24"/>
              </w:rPr>
              <w:t xml:space="preserve">: умеет работать с информацией из различных источников, реферировать сообщения, обследовать пациента </w:t>
            </w:r>
            <w:r w:rsidR="00F15DEE">
              <w:rPr>
                <w:iCs/>
                <w:sz w:val="24"/>
                <w:szCs w:val="24"/>
              </w:rPr>
              <w:t xml:space="preserve">и составлять схему лечения при бронхоэктазиях и эмфиземе легких </w:t>
            </w:r>
            <w:r w:rsidRPr="000F6850">
              <w:rPr>
                <w:iCs/>
                <w:sz w:val="24"/>
                <w:szCs w:val="24"/>
              </w:rPr>
              <w:t>и обосновать лечение.</w:t>
            </w:r>
            <w:r w:rsidRPr="000F6850">
              <w:rPr>
                <w:iCs/>
                <w:sz w:val="24"/>
                <w:szCs w:val="24"/>
              </w:rPr>
              <w:tab/>
            </w:r>
          </w:p>
        </w:tc>
        <w:tc>
          <w:tcPr>
            <w:tcW w:w="708" w:type="dxa"/>
            <w:shd w:val="clear" w:color="auto" w:fill="auto"/>
          </w:tcPr>
          <w:p w:rsidR="004D0B7F" w:rsidRDefault="004D0B7F" w:rsidP="00AD6CC6">
            <w:pPr>
              <w:rPr>
                <w:iCs/>
                <w:sz w:val="24"/>
                <w:szCs w:val="24"/>
              </w:rPr>
            </w:pPr>
          </w:p>
        </w:tc>
        <w:tc>
          <w:tcPr>
            <w:tcW w:w="567" w:type="dxa"/>
            <w:vMerge/>
            <w:shd w:val="clear" w:color="auto" w:fill="auto"/>
          </w:tcPr>
          <w:p w:rsidR="004D0B7F" w:rsidRDefault="004D0B7F" w:rsidP="00AD6CC6">
            <w:pPr>
              <w:rPr>
                <w:iCs/>
                <w:sz w:val="24"/>
                <w:szCs w:val="24"/>
              </w:rPr>
            </w:pPr>
          </w:p>
        </w:tc>
        <w:tc>
          <w:tcPr>
            <w:tcW w:w="709" w:type="dxa"/>
            <w:vMerge/>
            <w:shd w:val="clear" w:color="auto" w:fill="auto"/>
          </w:tcPr>
          <w:p w:rsidR="004D0B7F" w:rsidRDefault="004D0B7F" w:rsidP="00AD6CC6">
            <w:pPr>
              <w:rPr>
                <w:iCs/>
                <w:sz w:val="24"/>
                <w:szCs w:val="24"/>
              </w:rPr>
            </w:pPr>
          </w:p>
        </w:tc>
        <w:tc>
          <w:tcPr>
            <w:tcW w:w="567" w:type="dxa"/>
            <w:vMerge/>
            <w:tcBorders>
              <w:left w:val="single" w:sz="4" w:space="0" w:color="auto"/>
            </w:tcBorders>
            <w:shd w:val="clear" w:color="auto" w:fill="auto"/>
          </w:tcPr>
          <w:p w:rsidR="004D0B7F" w:rsidRDefault="004D0B7F" w:rsidP="00AD6CC6">
            <w:pPr>
              <w:rPr>
                <w:iCs/>
                <w:sz w:val="24"/>
                <w:szCs w:val="24"/>
              </w:rPr>
            </w:pPr>
          </w:p>
        </w:tc>
      </w:tr>
      <w:tr w:rsidR="004D0B7F" w:rsidRPr="00BE1407" w:rsidTr="004D0B7F">
        <w:trPr>
          <w:trHeight w:val="443"/>
        </w:trPr>
        <w:tc>
          <w:tcPr>
            <w:tcW w:w="1702" w:type="dxa"/>
            <w:shd w:val="clear" w:color="auto" w:fill="auto"/>
          </w:tcPr>
          <w:p w:rsidR="004D0B7F" w:rsidRPr="00BE1407" w:rsidRDefault="004D0B7F" w:rsidP="00AD6CC6">
            <w:pPr>
              <w:rPr>
                <w:b/>
                <w:i/>
                <w:iCs/>
                <w:sz w:val="24"/>
                <w:szCs w:val="24"/>
              </w:rPr>
            </w:pPr>
            <w:r w:rsidRPr="00BE1407">
              <w:rPr>
                <w:b/>
                <w:i/>
                <w:iCs/>
                <w:sz w:val="24"/>
                <w:szCs w:val="24"/>
              </w:rPr>
              <w:lastRenderedPageBreak/>
              <w:t>Итого</w:t>
            </w:r>
          </w:p>
          <w:p w:rsidR="004D0B7F" w:rsidRPr="00BE1407" w:rsidRDefault="004D0B7F" w:rsidP="00AD6CC6">
            <w:pPr>
              <w:rPr>
                <w:iCs/>
                <w:sz w:val="24"/>
                <w:szCs w:val="24"/>
              </w:rPr>
            </w:pPr>
            <w:r w:rsidRPr="00BE1407">
              <w:rPr>
                <w:b/>
                <w:i/>
                <w:iCs/>
                <w:sz w:val="24"/>
                <w:szCs w:val="24"/>
              </w:rPr>
              <w:t xml:space="preserve">        модуль 1</w:t>
            </w:r>
          </w:p>
        </w:tc>
        <w:tc>
          <w:tcPr>
            <w:tcW w:w="851" w:type="dxa"/>
            <w:shd w:val="clear" w:color="auto" w:fill="auto"/>
          </w:tcPr>
          <w:p w:rsidR="004D0B7F" w:rsidRPr="00BE1407" w:rsidRDefault="004D0B7F" w:rsidP="00AD6CC6">
            <w:pPr>
              <w:rPr>
                <w:iCs/>
                <w:sz w:val="24"/>
                <w:szCs w:val="24"/>
              </w:rPr>
            </w:pPr>
          </w:p>
        </w:tc>
        <w:tc>
          <w:tcPr>
            <w:tcW w:w="5103" w:type="dxa"/>
            <w:shd w:val="clear" w:color="auto" w:fill="auto"/>
          </w:tcPr>
          <w:p w:rsidR="004D0B7F" w:rsidRPr="00BE1407" w:rsidRDefault="004D0B7F" w:rsidP="00AD6CC6">
            <w:pPr>
              <w:rPr>
                <w:iCs/>
                <w:sz w:val="24"/>
                <w:szCs w:val="24"/>
              </w:rPr>
            </w:pPr>
          </w:p>
        </w:tc>
        <w:tc>
          <w:tcPr>
            <w:tcW w:w="708" w:type="dxa"/>
            <w:shd w:val="clear" w:color="auto" w:fill="auto"/>
          </w:tcPr>
          <w:p w:rsidR="004D0B7F" w:rsidRPr="00BE1407" w:rsidRDefault="004D0B7F" w:rsidP="00AD6CC6">
            <w:pPr>
              <w:rPr>
                <w:b/>
                <w:i/>
                <w:iCs/>
                <w:sz w:val="24"/>
                <w:szCs w:val="24"/>
              </w:rPr>
            </w:pPr>
          </w:p>
        </w:tc>
        <w:tc>
          <w:tcPr>
            <w:tcW w:w="567" w:type="dxa"/>
            <w:shd w:val="clear" w:color="auto" w:fill="auto"/>
          </w:tcPr>
          <w:p w:rsidR="004D0B7F" w:rsidRPr="00BE1407" w:rsidRDefault="00826257" w:rsidP="00AD6CC6">
            <w:pPr>
              <w:rPr>
                <w:b/>
                <w:i/>
                <w:iCs/>
                <w:sz w:val="24"/>
                <w:szCs w:val="24"/>
              </w:rPr>
            </w:pPr>
            <w:r>
              <w:rPr>
                <w:b/>
                <w:i/>
                <w:iCs/>
                <w:sz w:val="24"/>
                <w:szCs w:val="24"/>
              </w:rPr>
              <w:t>40</w:t>
            </w:r>
            <w:r w:rsidR="004D0B7F">
              <w:rPr>
                <w:b/>
                <w:i/>
                <w:iCs/>
                <w:sz w:val="24"/>
                <w:szCs w:val="24"/>
              </w:rPr>
              <w:t>ч</w:t>
            </w:r>
          </w:p>
        </w:tc>
        <w:tc>
          <w:tcPr>
            <w:tcW w:w="709" w:type="dxa"/>
            <w:shd w:val="clear" w:color="auto" w:fill="auto"/>
          </w:tcPr>
          <w:p w:rsidR="004D0B7F" w:rsidRPr="00BE1407" w:rsidRDefault="00826257" w:rsidP="00AD6CC6">
            <w:pPr>
              <w:rPr>
                <w:b/>
                <w:i/>
                <w:iCs/>
                <w:sz w:val="24"/>
                <w:szCs w:val="24"/>
              </w:rPr>
            </w:pPr>
            <w:r>
              <w:rPr>
                <w:b/>
                <w:i/>
                <w:iCs/>
                <w:sz w:val="24"/>
                <w:szCs w:val="24"/>
              </w:rPr>
              <w:t>3</w:t>
            </w:r>
            <w:r w:rsidR="004D0B7F">
              <w:rPr>
                <w:b/>
                <w:i/>
                <w:iCs/>
                <w:sz w:val="24"/>
                <w:szCs w:val="24"/>
              </w:rPr>
              <w:t>0</w:t>
            </w:r>
            <w:r w:rsidR="004D0B7F" w:rsidRPr="00BE1407">
              <w:rPr>
                <w:b/>
                <w:i/>
                <w:iCs/>
                <w:sz w:val="24"/>
                <w:szCs w:val="24"/>
              </w:rPr>
              <w:t>б</w:t>
            </w:r>
          </w:p>
        </w:tc>
        <w:tc>
          <w:tcPr>
            <w:tcW w:w="567" w:type="dxa"/>
            <w:tcBorders>
              <w:left w:val="single" w:sz="4" w:space="0" w:color="auto"/>
            </w:tcBorders>
            <w:shd w:val="clear" w:color="auto" w:fill="auto"/>
          </w:tcPr>
          <w:p w:rsidR="004D0B7F" w:rsidRPr="00BE1407" w:rsidRDefault="004D0B7F" w:rsidP="00AD6CC6">
            <w:pPr>
              <w:rPr>
                <w:b/>
                <w:i/>
                <w:iCs/>
                <w:sz w:val="24"/>
                <w:szCs w:val="24"/>
              </w:rPr>
            </w:pPr>
            <w:r w:rsidRPr="00BE1407">
              <w:rPr>
                <w:b/>
                <w:i/>
                <w:iCs/>
                <w:sz w:val="24"/>
                <w:szCs w:val="24"/>
              </w:rPr>
              <w:t>7</w:t>
            </w:r>
          </w:p>
          <w:p w:rsidR="004D0B7F" w:rsidRPr="00BE1407" w:rsidRDefault="004D0B7F" w:rsidP="00AD6CC6">
            <w:pPr>
              <w:rPr>
                <w:b/>
                <w:i/>
                <w:iCs/>
                <w:sz w:val="24"/>
                <w:szCs w:val="24"/>
              </w:rPr>
            </w:pPr>
            <w:r>
              <w:rPr>
                <w:b/>
                <w:i/>
                <w:iCs/>
                <w:sz w:val="24"/>
                <w:szCs w:val="24"/>
              </w:rPr>
              <w:t>н</w:t>
            </w:r>
          </w:p>
        </w:tc>
      </w:tr>
      <w:tr w:rsidR="004D0B7F" w:rsidRPr="00BE1407" w:rsidTr="004D0B7F">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ind w:left="556"/>
              <w:rPr>
                <w:b/>
                <w:iCs/>
                <w:sz w:val="24"/>
                <w:szCs w:val="24"/>
              </w:rPr>
            </w:pPr>
            <w:r w:rsidRPr="00BE1407">
              <w:rPr>
                <w:b/>
                <w:iCs/>
                <w:sz w:val="24"/>
                <w:szCs w:val="24"/>
              </w:rPr>
              <w:t xml:space="preserve">   Модуль 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485"/>
        </w:trPr>
        <w:tc>
          <w:tcPr>
            <w:tcW w:w="1702" w:type="dxa"/>
            <w:vMerge w:val="restart"/>
            <w:tcBorders>
              <w:top w:val="single" w:sz="4" w:space="0" w:color="auto"/>
              <w:left w:val="single" w:sz="4" w:space="0" w:color="auto"/>
              <w:right w:val="single" w:sz="4" w:space="0" w:color="auto"/>
            </w:tcBorders>
            <w:shd w:val="clear" w:color="auto" w:fill="auto"/>
          </w:tcPr>
          <w:p w:rsidR="004D0B7F" w:rsidRPr="00BE1407" w:rsidRDefault="004D0B7F" w:rsidP="00AD6CC6">
            <w:pPr>
              <w:rPr>
                <w:b/>
                <w:bCs/>
                <w:iCs/>
                <w:sz w:val="24"/>
                <w:szCs w:val="24"/>
              </w:rPr>
            </w:pPr>
            <w:r>
              <w:rPr>
                <w:b/>
                <w:bCs/>
                <w:iCs/>
                <w:sz w:val="24"/>
                <w:szCs w:val="24"/>
              </w:rPr>
              <w:t>Тема</w:t>
            </w:r>
            <w:r w:rsidR="001A2594">
              <w:rPr>
                <w:b/>
                <w:bCs/>
                <w:iCs/>
                <w:sz w:val="24"/>
                <w:szCs w:val="24"/>
              </w:rPr>
              <w:t xml:space="preserve"> 6: </w:t>
            </w:r>
            <w:r w:rsidR="001A2594">
              <w:rPr>
                <w:bCs/>
                <w:iCs/>
                <w:sz w:val="24"/>
                <w:szCs w:val="24"/>
              </w:rPr>
              <w:t>Симптоматология ППС.</w:t>
            </w:r>
            <w:r>
              <w:rPr>
                <w:b/>
                <w:bCs/>
                <w:iCs/>
                <w:sz w:val="24"/>
                <w:szCs w:val="24"/>
              </w:rPr>
              <w:t xml:space="preserve">  </w:t>
            </w:r>
          </w:p>
          <w:p w:rsidR="004D0B7F" w:rsidRPr="00BE1407" w:rsidRDefault="004D0B7F" w:rsidP="00AD6CC6">
            <w:pPr>
              <w:rPr>
                <w:iCs/>
                <w:sz w:val="24"/>
                <w:szCs w:val="24"/>
              </w:rPr>
            </w:pPr>
          </w:p>
        </w:tc>
        <w:tc>
          <w:tcPr>
            <w:tcW w:w="851" w:type="dxa"/>
            <w:vMerge w:val="restart"/>
            <w:tcBorders>
              <w:top w:val="single" w:sz="4" w:space="0" w:color="auto"/>
              <w:left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BE1407" w:rsidRDefault="004D0B7F" w:rsidP="00AD6CC6">
            <w:pPr>
              <w:rPr>
                <w:iCs/>
                <w:sz w:val="24"/>
                <w:szCs w:val="24"/>
              </w:rPr>
            </w:pPr>
            <w:r w:rsidRPr="00E1378E">
              <w:rPr>
                <w:iCs/>
                <w:sz w:val="24"/>
                <w:szCs w:val="24"/>
              </w:rPr>
              <w:t>1.Напишите реферат по теме согласно требованиям СРС.</w:t>
            </w:r>
            <w:r w:rsidRPr="00E1378E">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4D0B7F" w:rsidRPr="001A2594" w:rsidRDefault="0059087E" w:rsidP="00AD6CC6">
            <w:pPr>
              <w:rPr>
                <w:iCs/>
                <w:sz w:val="24"/>
                <w:szCs w:val="24"/>
              </w:rPr>
            </w:pPr>
            <w:r>
              <w:rPr>
                <w:iCs/>
                <w:sz w:val="24"/>
                <w:szCs w:val="24"/>
              </w:rPr>
              <w:t>8</w:t>
            </w:r>
          </w:p>
        </w:tc>
        <w:tc>
          <w:tcPr>
            <w:tcW w:w="709" w:type="dxa"/>
            <w:vMerge w:val="restart"/>
            <w:tcBorders>
              <w:top w:val="single" w:sz="4" w:space="0" w:color="auto"/>
              <w:left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vMerge w:val="restart"/>
            <w:tcBorders>
              <w:top w:val="single" w:sz="4" w:space="0" w:color="auto"/>
              <w:left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6</w:t>
            </w:r>
            <w:r w:rsidR="004D0B7F" w:rsidRPr="00BE1407">
              <w:rPr>
                <w:iCs/>
                <w:sz w:val="24"/>
                <w:szCs w:val="24"/>
              </w:rPr>
              <w:t>-я</w:t>
            </w:r>
          </w:p>
        </w:tc>
      </w:tr>
      <w:tr w:rsidR="004D0B7F" w:rsidRPr="00BE1407" w:rsidTr="004D0B7F">
        <w:trPr>
          <w:trHeight w:val="485"/>
        </w:trPr>
        <w:tc>
          <w:tcPr>
            <w:tcW w:w="1702" w:type="dxa"/>
            <w:vMerge/>
            <w:tcBorders>
              <w:left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E1378E" w:rsidRDefault="004D0B7F" w:rsidP="00AD6CC6">
            <w:pPr>
              <w:rPr>
                <w:iCs/>
                <w:sz w:val="24"/>
                <w:szCs w:val="24"/>
              </w:rPr>
            </w:pPr>
            <w:r w:rsidRPr="00E1378E">
              <w:rPr>
                <w:iCs/>
                <w:sz w:val="24"/>
                <w:szCs w:val="24"/>
              </w:rPr>
              <w:t>2.</w:t>
            </w:r>
            <w:proofErr w:type="gramStart"/>
            <w:r w:rsidRPr="00E1378E">
              <w:rPr>
                <w:iCs/>
                <w:sz w:val="24"/>
                <w:szCs w:val="24"/>
              </w:rPr>
              <w:t>Разработайте  мультимедийную</w:t>
            </w:r>
            <w:proofErr w:type="gramEnd"/>
            <w:r w:rsidRPr="00E1378E">
              <w:rPr>
                <w:iCs/>
                <w:sz w:val="24"/>
                <w:szCs w:val="24"/>
              </w:rPr>
              <w:t xml:space="preserve"> презентацию по данной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МП</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1038"/>
        </w:trPr>
        <w:tc>
          <w:tcPr>
            <w:tcW w:w="1702" w:type="dxa"/>
            <w:vMerge/>
            <w:tcBorders>
              <w:left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E1378E" w:rsidRDefault="004D0B7F" w:rsidP="00AD6CC6">
            <w:pPr>
              <w:rPr>
                <w:iCs/>
                <w:sz w:val="24"/>
                <w:szCs w:val="24"/>
              </w:rPr>
            </w:pPr>
            <w:r w:rsidRPr="00E1378E">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ТР</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201"/>
        </w:trPr>
        <w:tc>
          <w:tcPr>
            <w:tcW w:w="1702" w:type="dxa"/>
            <w:vMerge/>
            <w:tcBorders>
              <w:left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E1378E" w:rsidRDefault="004D0B7F" w:rsidP="00AD6CC6">
            <w:pPr>
              <w:rPr>
                <w:iCs/>
                <w:sz w:val="24"/>
                <w:szCs w:val="24"/>
              </w:rPr>
            </w:pPr>
            <w:r w:rsidRPr="00E1378E">
              <w:rPr>
                <w:iCs/>
                <w:sz w:val="24"/>
                <w:szCs w:val="24"/>
              </w:rPr>
              <w:t>4. Создайте видеоролик по теме.</w:t>
            </w:r>
            <w:r w:rsidRPr="00E1378E">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В</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335"/>
        </w:trPr>
        <w:tc>
          <w:tcPr>
            <w:tcW w:w="1702" w:type="dxa"/>
            <w:vMerge/>
            <w:tcBorders>
              <w:left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E1378E" w:rsidRDefault="004D0B7F" w:rsidP="00AD6CC6">
            <w:pPr>
              <w:rPr>
                <w:iCs/>
                <w:sz w:val="24"/>
                <w:szCs w:val="24"/>
              </w:rPr>
            </w:pPr>
            <w:r w:rsidRPr="00E1378E">
              <w:rPr>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ИБ</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1447"/>
        </w:trPr>
        <w:tc>
          <w:tcPr>
            <w:tcW w:w="1702" w:type="dxa"/>
            <w:vMerge/>
            <w:tcBorders>
              <w:left w:val="single" w:sz="4" w:space="0" w:color="auto"/>
              <w:bottom w:val="single" w:sz="4" w:space="0" w:color="auto"/>
              <w:right w:val="single" w:sz="4" w:space="0" w:color="auto"/>
            </w:tcBorders>
            <w:shd w:val="clear" w:color="auto" w:fill="auto"/>
          </w:tcPr>
          <w:p w:rsidR="004D0B7F" w:rsidRDefault="004D0B7F" w:rsidP="00AD6CC6">
            <w:pPr>
              <w:rPr>
                <w:b/>
                <w:bCs/>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proofErr w:type="spellStart"/>
            <w:r w:rsidRPr="000F6850">
              <w:rPr>
                <w:iCs/>
                <w:sz w:val="24"/>
                <w:szCs w:val="24"/>
              </w:rPr>
              <w:t>РОт</w:t>
            </w:r>
            <w:proofErr w:type="spellEnd"/>
            <w:r w:rsidRPr="000F6850">
              <w:rPr>
                <w:iCs/>
                <w:sz w:val="24"/>
                <w:szCs w:val="24"/>
              </w:rPr>
              <w:t>: умеет работать с информацией из различных источников, реферировать сообщения, обследовать пациента и составл</w:t>
            </w:r>
            <w:r w:rsidR="00F15DEE">
              <w:rPr>
                <w:iCs/>
                <w:sz w:val="24"/>
                <w:szCs w:val="24"/>
              </w:rPr>
              <w:t>ять схему лечения при приобретенных</w:t>
            </w:r>
            <w:r w:rsidRPr="000F6850">
              <w:rPr>
                <w:iCs/>
                <w:sz w:val="24"/>
                <w:szCs w:val="24"/>
              </w:rPr>
              <w:t xml:space="preserve"> пороках сердца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4D0B7F">
        <w:trPr>
          <w:trHeight w:val="845"/>
        </w:trPr>
        <w:tc>
          <w:tcPr>
            <w:tcW w:w="1702" w:type="dxa"/>
            <w:vMerge w:val="restart"/>
            <w:tcBorders>
              <w:top w:val="single" w:sz="4" w:space="0" w:color="auto"/>
              <w:left w:val="single" w:sz="4" w:space="0" w:color="auto"/>
              <w:right w:val="single" w:sz="4" w:space="0" w:color="auto"/>
            </w:tcBorders>
            <w:shd w:val="clear" w:color="auto" w:fill="auto"/>
          </w:tcPr>
          <w:p w:rsidR="004D0B7F" w:rsidRPr="001A2594" w:rsidRDefault="004D0B7F" w:rsidP="00AD6CC6">
            <w:pPr>
              <w:rPr>
                <w:b/>
                <w:bCs/>
                <w:iCs/>
                <w:sz w:val="24"/>
                <w:szCs w:val="24"/>
              </w:rPr>
            </w:pPr>
            <w:r w:rsidRPr="001A2594">
              <w:rPr>
                <w:b/>
                <w:bCs/>
                <w:iCs/>
                <w:sz w:val="24"/>
                <w:szCs w:val="24"/>
              </w:rPr>
              <w:t>Тема 7</w:t>
            </w:r>
            <w:r w:rsidR="001A2594">
              <w:rPr>
                <w:b/>
                <w:bCs/>
                <w:iCs/>
                <w:sz w:val="24"/>
                <w:szCs w:val="24"/>
              </w:rPr>
              <w:t>:</w:t>
            </w:r>
          </w:p>
          <w:p w:rsidR="00BA461C" w:rsidRDefault="001A2594" w:rsidP="00AD6CC6">
            <w:pPr>
              <w:rPr>
                <w:sz w:val="24"/>
                <w:szCs w:val="24"/>
              </w:rPr>
            </w:pPr>
            <w:r>
              <w:rPr>
                <w:sz w:val="24"/>
                <w:szCs w:val="24"/>
              </w:rPr>
              <w:t xml:space="preserve">Исследование артериального </w:t>
            </w:r>
          </w:p>
          <w:p w:rsidR="004D0B7F" w:rsidRPr="0066464B" w:rsidRDefault="001A2594" w:rsidP="00AD6CC6">
            <w:pPr>
              <w:rPr>
                <w:bCs/>
                <w:iCs/>
                <w:sz w:val="24"/>
                <w:szCs w:val="24"/>
              </w:rPr>
            </w:pPr>
            <w:r>
              <w:rPr>
                <w:sz w:val="24"/>
                <w:szCs w:val="24"/>
              </w:rPr>
              <w:t>пульса.</w:t>
            </w:r>
          </w:p>
        </w:tc>
        <w:tc>
          <w:tcPr>
            <w:tcW w:w="851" w:type="dxa"/>
            <w:vMerge w:val="restart"/>
            <w:tcBorders>
              <w:top w:val="single" w:sz="4" w:space="0" w:color="auto"/>
              <w:left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BE1407" w:rsidRDefault="004D0B7F" w:rsidP="00AD6CC6">
            <w:pPr>
              <w:rPr>
                <w:iCs/>
                <w:sz w:val="24"/>
                <w:szCs w:val="24"/>
              </w:rPr>
            </w:pPr>
            <w:r w:rsidRPr="000066E9">
              <w:rPr>
                <w:iCs/>
                <w:sz w:val="24"/>
                <w:szCs w:val="24"/>
              </w:rPr>
              <w:t>1.Напишите реферат по теме согласно требованиям СРС.</w:t>
            </w:r>
            <w:r w:rsidRPr="000066E9">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4D0B7F" w:rsidRPr="001A2594" w:rsidRDefault="0059087E" w:rsidP="00AD6CC6">
            <w:pPr>
              <w:rPr>
                <w:iCs/>
                <w:sz w:val="24"/>
                <w:szCs w:val="24"/>
              </w:rPr>
            </w:pPr>
            <w:r>
              <w:rPr>
                <w:iCs/>
                <w:sz w:val="24"/>
                <w:szCs w:val="24"/>
              </w:rPr>
              <w:t>8</w:t>
            </w:r>
          </w:p>
        </w:tc>
        <w:tc>
          <w:tcPr>
            <w:tcW w:w="709" w:type="dxa"/>
            <w:vMerge w:val="restart"/>
            <w:tcBorders>
              <w:top w:val="single" w:sz="4" w:space="0" w:color="auto"/>
              <w:left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vMerge w:val="restart"/>
            <w:tcBorders>
              <w:top w:val="single" w:sz="4" w:space="0" w:color="auto"/>
              <w:left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7</w:t>
            </w:r>
            <w:r w:rsidR="004D0B7F" w:rsidRPr="00BE1407">
              <w:rPr>
                <w:iCs/>
                <w:sz w:val="24"/>
                <w:szCs w:val="24"/>
              </w:rPr>
              <w:t>-я</w:t>
            </w:r>
          </w:p>
        </w:tc>
      </w:tr>
      <w:tr w:rsidR="004D0B7F" w:rsidRPr="00BE1407" w:rsidTr="004D0B7F">
        <w:trPr>
          <w:trHeight w:val="1695"/>
        </w:trPr>
        <w:tc>
          <w:tcPr>
            <w:tcW w:w="1702" w:type="dxa"/>
            <w:vMerge/>
            <w:tcBorders>
              <w:top w:val="single" w:sz="4" w:space="0" w:color="auto"/>
              <w:left w:val="single" w:sz="4" w:space="0" w:color="auto"/>
              <w:right w:val="single" w:sz="4" w:space="0" w:color="auto"/>
            </w:tcBorders>
            <w:shd w:val="clear" w:color="auto" w:fill="auto"/>
          </w:tcPr>
          <w:p w:rsidR="004D0B7F" w:rsidRDefault="004D0B7F" w:rsidP="00AD6CC6">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right w:val="single" w:sz="4" w:space="0" w:color="auto"/>
            </w:tcBorders>
            <w:shd w:val="clear" w:color="auto" w:fill="auto"/>
          </w:tcPr>
          <w:p w:rsidR="004D0B7F" w:rsidRPr="000066E9" w:rsidRDefault="004D0B7F" w:rsidP="00AD6CC6">
            <w:pPr>
              <w:rPr>
                <w:iCs/>
                <w:sz w:val="24"/>
                <w:szCs w:val="24"/>
              </w:rPr>
            </w:pPr>
            <w:r w:rsidRPr="000066E9">
              <w:rPr>
                <w:iCs/>
                <w:sz w:val="24"/>
                <w:szCs w:val="24"/>
              </w:rPr>
              <w:t>2.</w:t>
            </w:r>
            <w:proofErr w:type="gramStart"/>
            <w:r w:rsidRPr="000066E9">
              <w:rPr>
                <w:iCs/>
                <w:sz w:val="24"/>
                <w:szCs w:val="24"/>
              </w:rPr>
              <w:t>Разработайте  мультимедийную</w:t>
            </w:r>
            <w:proofErr w:type="gramEnd"/>
            <w:r w:rsidRPr="000066E9">
              <w:rPr>
                <w:iCs/>
                <w:sz w:val="24"/>
                <w:szCs w:val="24"/>
              </w:rPr>
              <w:t xml:space="preserve"> презентацию по данной теме.</w:t>
            </w:r>
          </w:p>
          <w:p w:rsidR="004D0B7F" w:rsidRPr="000066E9" w:rsidRDefault="004D0B7F" w:rsidP="00AD6CC6">
            <w:pPr>
              <w:rPr>
                <w:iCs/>
                <w:sz w:val="24"/>
                <w:szCs w:val="24"/>
              </w:rPr>
            </w:pPr>
            <w:r w:rsidRPr="000066E9">
              <w:rPr>
                <w:iCs/>
                <w:sz w:val="24"/>
                <w:szCs w:val="24"/>
              </w:rPr>
              <w:t xml:space="preserve">3.Приготовьте творческую работу по теме в виде муляжей органов, с иллюстрацией </w:t>
            </w:r>
          </w:p>
          <w:p w:rsidR="004D0B7F" w:rsidRPr="000066E9" w:rsidRDefault="004D0B7F" w:rsidP="00AD6CC6">
            <w:pPr>
              <w:rPr>
                <w:iCs/>
                <w:sz w:val="24"/>
                <w:szCs w:val="24"/>
              </w:rPr>
            </w:pPr>
            <w:r w:rsidRPr="000066E9">
              <w:rPr>
                <w:iCs/>
                <w:sz w:val="24"/>
                <w:szCs w:val="24"/>
              </w:rPr>
              <w:t>механизмов развития заболеваний с использованием любых материалов.</w:t>
            </w:r>
          </w:p>
        </w:tc>
        <w:tc>
          <w:tcPr>
            <w:tcW w:w="708" w:type="dxa"/>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tc>
        <w:tc>
          <w:tcPr>
            <w:tcW w:w="567" w:type="dxa"/>
            <w:vMerge/>
            <w:tcBorders>
              <w:top w:val="single" w:sz="4" w:space="0" w:color="auto"/>
              <w:left w:val="single" w:sz="4" w:space="0" w:color="auto"/>
              <w:right w:val="single" w:sz="4" w:space="0" w:color="auto"/>
            </w:tcBorders>
            <w:shd w:val="clear" w:color="auto" w:fill="auto"/>
          </w:tcPr>
          <w:p w:rsidR="004D0B7F" w:rsidRDefault="004D0B7F" w:rsidP="00AD6CC6">
            <w:pPr>
              <w:rPr>
                <w:iCs/>
              </w:rPr>
            </w:pPr>
          </w:p>
        </w:tc>
        <w:tc>
          <w:tcPr>
            <w:tcW w:w="709" w:type="dxa"/>
            <w:vMerge/>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p>
        </w:tc>
      </w:tr>
      <w:tr w:rsidR="004D0B7F" w:rsidRPr="00BE1407" w:rsidTr="004D0B7F">
        <w:trPr>
          <w:trHeight w:val="291"/>
        </w:trPr>
        <w:tc>
          <w:tcPr>
            <w:tcW w:w="1702" w:type="dxa"/>
            <w:vMerge/>
            <w:tcBorders>
              <w:top w:val="single" w:sz="4" w:space="0" w:color="auto"/>
              <w:left w:val="single" w:sz="4" w:space="0" w:color="auto"/>
              <w:right w:val="single" w:sz="4" w:space="0" w:color="auto"/>
            </w:tcBorders>
            <w:shd w:val="clear" w:color="auto" w:fill="auto"/>
          </w:tcPr>
          <w:p w:rsidR="004D0B7F" w:rsidRDefault="004D0B7F" w:rsidP="00AD6CC6">
            <w:pPr>
              <w:rPr>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066E9" w:rsidRDefault="004D0B7F" w:rsidP="00AD6CC6">
            <w:pPr>
              <w:rPr>
                <w:iCs/>
                <w:sz w:val="24"/>
                <w:szCs w:val="24"/>
              </w:rPr>
            </w:pPr>
            <w:r w:rsidRPr="000066E9">
              <w:rPr>
                <w:iCs/>
                <w:sz w:val="24"/>
                <w:szCs w:val="24"/>
              </w:rPr>
              <w:t>4. Создайте видеоролик по теме.</w:t>
            </w:r>
            <w:r w:rsidRPr="000066E9">
              <w:rPr>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В</w:t>
            </w:r>
          </w:p>
        </w:tc>
        <w:tc>
          <w:tcPr>
            <w:tcW w:w="567" w:type="dxa"/>
            <w:vMerge/>
            <w:tcBorders>
              <w:top w:val="single" w:sz="4" w:space="0" w:color="auto"/>
              <w:left w:val="single" w:sz="4" w:space="0" w:color="auto"/>
              <w:right w:val="single" w:sz="4" w:space="0" w:color="auto"/>
            </w:tcBorders>
            <w:shd w:val="clear" w:color="auto" w:fill="auto"/>
          </w:tcPr>
          <w:p w:rsidR="004D0B7F" w:rsidRDefault="004D0B7F" w:rsidP="00AD6CC6">
            <w:pPr>
              <w:rPr>
                <w:iCs/>
              </w:rPr>
            </w:pPr>
          </w:p>
        </w:tc>
        <w:tc>
          <w:tcPr>
            <w:tcW w:w="709" w:type="dxa"/>
            <w:vMerge/>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4D0B7F" w:rsidRDefault="004D0B7F" w:rsidP="00AD6CC6">
            <w:pPr>
              <w:rPr>
                <w:iCs/>
                <w:sz w:val="24"/>
                <w:szCs w:val="24"/>
              </w:rPr>
            </w:pPr>
          </w:p>
        </w:tc>
      </w:tr>
      <w:tr w:rsidR="004D0B7F" w:rsidRPr="00BE1407" w:rsidTr="004D0B7F">
        <w:trPr>
          <w:trHeight w:val="188"/>
        </w:trPr>
        <w:tc>
          <w:tcPr>
            <w:tcW w:w="1702" w:type="dxa"/>
            <w:vMerge/>
            <w:tcBorders>
              <w:left w:val="single" w:sz="4" w:space="0" w:color="auto"/>
              <w:right w:val="single" w:sz="4" w:space="0" w:color="auto"/>
            </w:tcBorders>
            <w:shd w:val="clear" w:color="auto" w:fill="auto"/>
          </w:tcPr>
          <w:p w:rsidR="004D0B7F" w:rsidRDefault="004D0B7F" w:rsidP="00AD6CC6">
            <w:pPr>
              <w:rPr>
                <w:b/>
                <w:bCs/>
                <w:i/>
                <w:iCs/>
                <w:sz w:val="24"/>
                <w:szCs w:val="24"/>
              </w:rPr>
            </w:pPr>
          </w:p>
        </w:tc>
        <w:tc>
          <w:tcPr>
            <w:tcW w:w="851" w:type="dxa"/>
            <w:vMerge/>
            <w:tcBorders>
              <w:left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066E9" w:rsidRDefault="004D0B7F" w:rsidP="00AD6CC6">
            <w:pPr>
              <w:rPr>
                <w:iCs/>
                <w:sz w:val="24"/>
                <w:szCs w:val="24"/>
              </w:rPr>
            </w:pPr>
            <w:r w:rsidRPr="000066E9">
              <w:rPr>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ИБ</w:t>
            </w:r>
          </w:p>
        </w:tc>
        <w:tc>
          <w:tcPr>
            <w:tcW w:w="567" w:type="dxa"/>
            <w:vMerge/>
            <w:tcBorders>
              <w:left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right w:val="single" w:sz="4" w:space="0" w:color="auto"/>
            </w:tcBorders>
            <w:shd w:val="clear" w:color="auto" w:fill="auto"/>
          </w:tcPr>
          <w:p w:rsidR="004D0B7F" w:rsidRDefault="004D0B7F" w:rsidP="00AD6CC6">
            <w:pPr>
              <w:rPr>
                <w:iCs/>
                <w:sz w:val="24"/>
                <w:szCs w:val="24"/>
              </w:rPr>
            </w:pPr>
          </w:p>
        </w:tc>
      </w:tr>
      <w:tr w:rsidR="004D0B7F" w:rsidRPr="00BE1407" w:rsidTr="004D0B7F">
        <w:trPr>
          <w:trHeight w:val="1524"/>
        </w:trPr>
        <w:tc>
          <w:tcPr>
            <w:tcW w:w="1702" w:type="dxa"/>
            <w:vMerge/>
            <w:tcBorders>
              <w:left w:val="single" w:sz="4" w:space="0" w:color="auto"/>
              <w:bottom w:val="single" w:sz="4" w:space="0" w:color="auto"/>
              <w:right w:val="single" w:sz="4" w:space="0" w:color="auto"/>
            </w:tcBorders>
            <w:shd w:val="clear" w:color="auto" w:fill="auto"/>
          </w:tcPr>
          <w:p w:rsidR="004D0B7F" w:rsidRDefault="004D0B7F" w:rsidP="00AD6CC6">
            <w:pPr>
              <w:rPr>
                <w:b/>
                <w:bCs/>
                <w:i/>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4D0B7F" w:rsidRPr="00D9315E"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066E9" w:rsidRDefault="004D0B7F" w:rsidP="00AD6CC6">
            <w:pPr>
              <w:rPr>
                <w:iCs/>
                <w:sz w:val="24"/>
                <w:szCs w:val="24"/>
              </w:rPr>
            </w:pPr>
            <w:proofErr w:type="spellStart"/>
            <w:r w:rsidRPr="000066E9">
              <w:rPr>
                <w:iCs/>
                <w:sz w:val="24"/>
                <w:szCs w:val="24"/>
              </w:rPr>
              <w:t>РОт</w:t>
            </w:r>
            <w:proofErr w:type="spellEnd"/>
            <w:r w:rsidRPr="000066E9">
              <w:rPr>
                <w:iCs/>
                <w:sz w:val="24"/>
                <w:szCs w:val="24"/>
              </w:rPr>
              <w:t>: умеет работать с информацией из различных источников, реферировать сообщения, обследовать пациента и составлять схе</w:t>
            </w:r>
            <w:r w:rsidR="00F15DEE">
              <w:rPr>
                <w:iCs/>
                <w:sz w:val="24"/>
                <w:szCs w:val="24"/>
              </w:rPr>
              <w:t>му лечения.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Default="004D0B7F" w:rsidP="00AD6CC6">
            <w:pPr>
              <w:rPr>
                <w:iCs/>
              </w:rPr>
            </w:pPr>
          </w:p>
        </w:tc>
        <w:tc>
          <w:tcPr>
            <w:tcW w:w="709" w:type="dxa"/>
            <w:vMerge/>
            <w:tcBorders>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p>
        </w:tc>
      </w:tr>
      <w:tr w:rsidR="004D0B7F" w:rsidRPr="00BE1407"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1A2594" w:rsidP="00AD6CC6">
            <w:pPr>
              <w:rPr>
                <w:b/>
                <w:bCs/>
                <w:iCs/>
                <w:sz w:val="24"/>
                <w:szCs w:val="24"/>
              </w:rPr>
            </w:pPr>
            <w:r>
              <w:rPr>
                <w:b/>
                <w:bCs/>
                <w:iCs/>
                <w:sz w:val="24"/>
                <w:szCs w:val="24"/>
              </w:rPr>
              <w:t xml:space="preserve">Тема </w:t>
            </w:r>
            <w:r w:rsidR="004D0B7F">
              <w:rPr>
                <w:b/>
                <w:bCs/>
                <w:iCs/>
                <w:sz w:val="24"/>
                <w:szCs w:val="24"/>
              </w:rPr>
              <w:t>8</w:t>
            </w:r>
            <w:r>
              <w:rPr>
                <w:b/>
                <w:bCs/>
                <w:iCs/>
                <w:sz w:val="24"/>
                <w:szCs w:val="24"/>
              </w:rPr>
              <w:t>:</w:t>
            </w:r>
            <w:r>
              <w:rPr>
                <w:sz w:val="24"/>
                <w:szCs w:val="24"/>
              </w:rPr>
              <w:t xml:space="preserve"> Симптоматология вторичных (симптоматических)артериальных гипертензий.</w:t>
            </w:r>
          </w:p>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361DF5" w:rsidRDefault="004D0B7F" w:rsidP="00AD6CC6">
            <w:pPr>
              <w:rPr>
                <w:iCs/>
                <w:sz w:val="24"/>
                <w:szCs w:val="24"/>
              </w:rPr>
            </w:pPr>
            <w:r w:rsidRPr="00361DF5">
              <w:rPr>
                <w:iCs/>
                <w:sz w:val="24"/>
                <w:szCs w:val="24"/>
              </w:rPr>
              <w:t>1.Напишите реферат по теме согласно требованиям СРС.</w:t>
            </w:r>
            <w:r w:rsidRPr="00361DF5">
              <w:rPr>
                <w:iCs/>
                <w:sz w:val="24"/>
                <w:szCs w:val="24"/>
              </w:rPr>
              <w:tab/>
            </w:r>
          </w:p>
          <w:p w:rsidR="004D0B7F" w:rsidRPr="00361DF5" w:rsidRDefault="004D0B7F" w:rsidP="00AD6CC6">
            <w:pPr>
              <w:rPr>
                <w:iCs/>
                <w:sz w:val="24"/>
                <w:szCs w:val="24"/>
              </w:rPr>
            </w:pPr>
            <w:r w:rsidRPr="00361DF5">
              <w:rPr>
                <w:iCs/>
                <w:sz w:val="24"/>
                <w:szCs w:val="24"/>
              </w:rPr>
              <w:t>2.</w:t>
            </w:r>
            <w:proofErr w:type="gramStart"/>
            <w:r w:rsidRPr="00361DF5">
              <w:rPr>
                <w:iCs/>
                <w:sz w:val="24"/>
                <w:szCs w:val="24"/>
              </w:rPr>
              <w:t>Разработайте  мультимедийную</w:t>
            </w:r>
            <w:proofErr w:type="gramEnd"/>
            <w:r w:rsidRPr="00361DF5">
              <w:rPr>
                <w:iCs/>
                <w:sz w:val="24"/>
                <w:szCs w:val="24"/>
              </w:rPr>
              <w:t xml:space="preserve"> презентацию по данной теме.</w:t>
            </w:r>
          </w:p>
          <w:p w:rsidR="004D0B7F" w:rsidRPr="00361DF5" w:rsidRDefault="004D0B7F" w:rsidP="00AD6CC6">
            <w:pPr>
              <w:rPr>
                <w:iCs/>
                <w:sz w:val="24"/>
                <w:szCs w:val="24"/>
              </w:rPr>
            </w:pPr>
            <w:r w:rsidRPr="00361DF5">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361DF5" w:rsidRDefault="004D0B7F" w:rsidP="00AD6CC6">
            <w:pPr>
              <w:rPr>
                <w:iCs/>
                <w:sz w:val="24"/>
                <w:szCs w:val="24"/>
              </w:rPr>
            </w:pPr>
            <w:r w:rsidRPr="00361DF5">
              <w:rPr>
                <w:iCs/>
                <w:sz w:val="24"/>
                <w:szCs w:val="24"/>
              </w:rPr>
              <w:t>4. Создайте видеоролик по теме.</w:t>
            </w:r>
            <w:r w:rsidRPr="00361DF5">
              <w:rPr>
                <w:iCs/>
                <w:sz w:val="24"/>
                <w:szCs w:val="24"/>
              </w:rPr>
              <w:tab/>
            </w:r>
          </w:p>
          <w:p w:rsidR="004D0B7F" w:rsidRPr="00361DF5" w:rsidRDefault="004D0B7F" w:rsidP="00AD6CC6">
            <w:pPr>
              <w:rPr>
                <w:iCs/>
                <w:sz w:val="24"/>
                <w:szCs w:val="24"/>
              </w:rPr>
            </w:pPr>
            <w:r w:rsidRPr="00361DF5">
              <w:rPr>
                <w:iCs/>
                <w:sz w:val="24"/>
                <w:szCs w:val="24"/>
              </w:rPr>
              <w:t>5. Напишите историю болезни по теме.</w:t>
            </w:r>
          </w:p>
          <w:p w:rsidR="004D0B7F" w:rsidRPr="00BE1407" w:rsidRDefault="004D0B7F" w:rsidP="00AD6CC6">
            <w:pPr>
              <w:rPr>
                <w:iCs/>
                <w:sz w:val="24"/>
                <w:szCs w:val="24"/>
              </w:rPr>
            </w:pPr>
            <w:proofErr w:type="spellStart"/>
            <w:r w:rsidRPr="00361DF5">
              <w:rPr>
                <w:iCs/>
                <w:sz w:val="24"/>
                <w:szCs w:val="24"/>
              </w:rPr>
              <w:t>РОт</w:t>
            </w:r>
            <w:proofErr w:type="spellEnd"/>
            <w:r w:rsidRPr="00361DF5">
              <w:rPr>
                <w:iCs/>
                <w:sz w:val="24"/>
                <w:szCs w:val="24"/>
              </w:rPr>
              <w:t xml:space="preserve">: умеет работать с информацией из </w:t>
            </w:r>
            <w:r w:rsidRPr="00361DF5">
              <w:rPr>
                <w:iCs/>
                <w:sz w:val="24"/>
                <w:szCs w:val="24"/>
              </w:rPr>
              <w:lastRenderedPageBreak/>
              <w:t xml:space="preserve">различных источников, реферировать сообщения, обследовать пациента и составлять схему лечения </w:t>
            </w:r>
            <w:r w:rsidR="00F15DEE">
              <w:rPr>
                <w:iCs/>
                <w:sz w:val="24"/>
                <w:szCs w:val="24"/>
              </w:rPr>
              <w:t>при симптоматических артериальных гипертензиях</w:t>
            </w:r>
            <w:r w:rsidRPr="00361DF5">
              <w:rPr>
                <w:iCs/>
                <w:sz w:val="24"/>
                <w:szCs w:val="24"/>
              </w:rPr>
              <w:t xml:space="preserve">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lastRenderedPageBreak/>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59087E" w:rsidP="00AD6CC6">
            <w:pPr>
              <w:rPr>
                <w:iCs/>
                <w:sz w:val="24"/>
                <w:szCs w:val="24"/>
              </w:rPr>
            </w:pPr>
            <w:r>
              <w:rPr>
                <w:iC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8</w:t>
            </w:r>
            <w:r w:rsidR="004D0B7F" w:rsidRPr="00BE1407">
              <w:rPr>
                <w:iCs/>
                <w:sz w:val="24"/>
                <w:szCs w:val="24"/>
              </w:rPr>
              <w:t>-я</w:t>
            </w:r>
          </w:p>
        </w:tc>
      </w:tr>
      <w:tr w:rsidR="004D0B7F" w:rsidRPr="00BE1407"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1A2594" w:rsidRDefault="004D0B7F" w:rsidP="00AD6CC6">
            <w:pPr>
              <w:rPr>
                <w:bCs/>
                <w:iCs/>
                <w:sz w:val="24"/>
                <w:szCs w:val="24"/>
              </w:rPr>
            </w:pPr>
            <w:r>
              <w:rPr>
                <w:b/>
                <w:bCs/>
                <w:iCs/>
                <w:sz w:val="24"/>
                <w:szCs w:val="24"/>
              </w:rPr>
              <w:t>Тема 9</w:t>
            </w:r>
            <w:r w:rsidR="001A2594">
              <w:rPr>
                <w:b/>
                <w:bCs/>
                <w:iCs/>
                <w:sz w:val="24"/>
                <w:szCs w:val="24"/>
              </w:rPr>
              <w:t xml:space="preserve">: </w:t>
            </w:r>
            <w:r w:rsidR="001A2594">
              <w:rPr>
                <w:bCs/>
                <w:iCs/>
                <w:sz w:val="24"/>
                <w:szCs w:val="24"/>
              </w:rPr>
              <w:t>Симптоматология инфекционного эндокардита.</w:t>
            </w:r>
          </w:p>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C82018" w:rsidRDefault="004D0B7F" w:rsidP="00AD6CC6">
            <w:pPr>
              <w:rPr>
                <w:iCs/>
                <w:sz w:val="24"/>
                <w:szCs w:val="24"/>
              </w:rPr>
            </w:pPr>
            <w:r w:rsidRPr="00C82018">
              <w:rPr>
                <w:iCs/>
                <w:sz w:val="24"/>
                <w:szCs w:val="24"/>
              </w:rPr>
              <w:t>1.Напишите реферат по теме согласно требованиям СРС.</w:t>
            </w:r>
            <w:r w:rsidRPr="00C82018">
              <w:rPr>
                <w:iCs/>
                <w:sz w:val="24"/>
                <w:szCs w:val="24"/>
              </w:rPr>
              <w:tab/>
            </w:r>
          </w:p>
          <w:p w:rsidR="004D0B7F" w:rsidRPr="00C82018" w:rsidRDefault="004D0B7F" w:rsidP="00AD6CC6">
            <w:pPr>
              <w:rPr>
                <w:iCs/>
                <w:sz w:val="24"/>
                <w:szCs w:val="24"/>
              </w:rPr>
            </w:pPr>
            <w:r w:rsidRPr="00C82018">
              <w:rPr>
                <w:iCs/>
                <w:sz w:val="24"/>
                <w:szCs w:val="24"/>
              </w:rPr>
              <w:t>2.</w:t>
            </w:r>
            <w:proofErr w:type="gramStart"/>
            <w:r w:rsidRPr="00C82018">
              <w:rPr>
                <w:iCs/>
                <w:sz w:val="24"/>
                <w:szCs w:val="24"/>
              </w:rPr>
              <w:t>Разработайте  мультимедийную</w:t>
            </w:r>
            <w:proofErr w:type="gramEnd"/>
            <w:r w:rsidRPr="00C82018">
              <w:rPr>
                <w:iCs/>
                <w:sz w:val="24"/>
                <w:szCs w:val="24"/>
              </w:rPr>
              <w:t xml:space="preserve"> презентацию по данной теме.</w:t>
            </w:r>
          </w:p>
          <w:p w:rsidR="004D0B7F" w:rsidRPr="00C82018" w:rsidRDefault="004D0B7F" w:rsidP="00AD6CC6">
            <w:pPr>
              <w:rPr>
                <w:iCs/>
                <w:sz w:val="24"/>
                <w:szCs w:val="24"/>
              </w:rPr>
            </w:pPr>
            <w:r w:rsidRPr="00C82018">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C82018" w:rsidRDefault="004D0B7F" w:rsidP="00AD6CC6">
            <w:pPr>
              <w:rPr>
                <w:iCs/>
                <w:sz w:val="24"/>
                <w:szCs w:val="24"/>
              </w:rPr>
            </w:pPr>
            <w:r w:rsidRPr="00C82018">
              <w:rPr>
                <w:iCs/>
                <w:sz w:val="24"/>
                <w:szCs w:val="24"/>
              </w:rPr>
              <w:t>4. Создайте видеоролик по теме.</w:t>
            </w:r>
            <w:r w:rsidRPr="00C82018">
              <w:rPr>
                <w:iCs/>
                <w:sz w:val="24"/>
                <w:szCs w:val="24"/>
              </w:rPr>
              <w:tab/>
            </w:r>
          </w:p>
          <w:p w:rsidR="004D0B7F" w:rsidRPr="00C82018" w:rsidRDefault="004D0B7F" w:rsidP="00AD6CC6">
            <w:pPr>
              <w:rPr>
                <w:iCs/>
                <w:sz w:val="24"/>
                <w:szCs w:val="24"/>
              </w:rPr>
            </w:pPr>
            <w:r w:rsidRPr="00C82018">
              <w:rPr>
                <w:iCs/>
                <w:sz w:val="24"/>
                <w:szCs w:val="24"/>
              </w:rPr>
              <w:t>5. Напишите историю болезни по теме.</w:t>
            </w:r>
          </w:p>
          <w:p w:rsidR="004D0B7F" w:rsidRPr="00BE1407" w:rsidRDefault="004D0B7F" w:rsidP="00AD6CC6">
            <w:pPr>
              <w:rPr>
                <w:iCs/>
                <w:sz w:val="24"/>
                <w:szCs w:val="24"/>
              </w:rPr>
            </w:pPr>
            <w:proofErr w:type="spellStart"/>
            <w:r w:rsidRPr="00C82018">
              <w:rPr>
                <w:iCs/>
                <w:sz w:val="24"/>
                <w:szCs w:val="24"/>
              </w:rPr>
              <w:t>РОт</w:t>
            </w:r>
            <w:proofErr w:type="spellEnd"/>
            <w:r w:rsidRPr="00C82018">
              <w:rPr>
                <w:iCs/>
                <w:sz w:val="24"/>
                <w:szCs w:val="24"/>
              </w:rPr>
              <w:t xml:space="preserve">: умеет работать с информацией из различных источников, реферировать сообщения, обследовать пациента и составлять схему лечения </w:t>
            </w:r>
            <w:r w:rsidR="00F15DEE">
              <w:rPr>
                <w:iCs/>
                <w:sz w:val="24"/>
                <w:szCs w:val="24"/>
              </w:rPr>
              <w:t>при инфекционном эндокардите</w:t>
            </w:r>
            <w:r w:rsidRPr="00C82018">
              <w:rPr>
                <w:iCs/>
                <w:sz w:val="24"/>
                <w:szCs w:val="24"/>
              </w:rPr>
              <w:t xml:space="preserve">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59087E" w:rsidP="00AD6CC6">
            <w:pPr>
              <w:rPr>
                <w:iCs/>
                <w:sz w:val="24"/>
                <w:szCs w:val="24"/>
              </w:rPr>
            </w:pPr>
            <w:r>
              <w:rPr>
                <w:iC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9</w:t>
            </w:r>
            <w:r w:rsidR="004D0B7F" w:rsidRPr="00BE1407">
              <w:rPr>
                <w:iCs/>
                <w:sz w:val="24"/>
                <w:szCs w:val="24"/>
              </w:rPr>
              <w:t>-я</w:t>
            </w:r>
          </w:p>
        </w:tc>
      </w:tr>
      <w:tr w:rsidR="004D0B7F" w:rsidRPr="00BE1407" w:rsidTr="004D0B7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1A2594" w:rsidRDefault="001A2594" w:rsidP="00AD6CC6">
            <w:pPr>
              <w:rPr>
                <w:sz w:val="24"/>
                <w:szCs w:val="24"/>
              </w:rPr>
            </w:pPr>
            <w:r>
              <w:rPr>
                <w:b/>
                <w:bCs/>
                <w:iCs/>
                <w:sz w:val="24"/>
                <w:szCs w:val="24"/>
              </w:rPr>
              <w:t>Тема10:</w:t>
            </w:r>
            <w:r w:rsidR="004D0B7F">
              <w:rPr>
                <w:b/>
                <w:bCs/>
                <w:iCs/>
                <w:sz w:val="24"/>
                <w:szCs w:val="24"/>
              </w:rPr>
              <w:t xml:space="preserve"> </w:t>
            </w:r>
            <w:r>
              <w:rPr>
                <w:bCs/>
                <w:iCs/>
                <w:sz w:val="24"/>
                <w:szCs w:val="24"/>
              </w:rPr>
              <w:t>Симптоматология врожденных пороков сердца.</w:t>
            </w:r>
          </w:p>
          <w:p w:rsidR="004D0B7F" w:rsidRPr="00BE1407" w:rsidRDefault="004D0B7F" w:rsidP="00AD6CC6">
            <w:pPr>
              <w:rPr>
                <w:b/>
                <w:bCs/>
                <w:iCs/>
                <w:sz w:val="24"/>
                <w:szCs w:val="24"/>
              </w:rPr>
            </w:pPr>
          </w:p>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0F6850" w:rsidRDefault="004D0B7F" w:rsidP="00AD6CC6">
            <w:pPr>
              <w:rPr>
                <w:iCs/>
                <w:sz w:val="24"/>
                <w:szCs w:val="24"/>
              </w:rPr>
            </w:pPr>
            <w:r w:rsidRPr="000F6850">
              <w:rPr>
                <w:iCs/>
                <w:sz w:val="24"/>
                <w:szCs w:val="24"/>
              </w:rPr>
              <w:t>Выберите один вид работы по данной теме на ваше усмотрение.</w:t>
            </w:r>
          </w:p>
          <w:p w:rsidR="004D0B7F" w:rsidRPr="00387316" w:rsidRDefault="004D0B7F" w:rsidP="00AD6CC6">
            <w:pPr>
              <w:rPr>
                <w:iCs/>
                <w:sz w:val="24"/>
                <w:szCs w:val="24"/>
              </w:rPr>
            </w:pPr>
            <w:r w:rsidRPr="00387316">
              <w:rPr>
                <w:iCs/>
                <w:sz w:val="24"/>
                <w:szCs w:val="24"/>
              </w:rPr>
              <w:t>1.Напишите реферат по теме согласно требованиям СРС.</w:t>
            </w:r>
            <w:r w:rsidRPr="00387316">
              <w:rPr>
                <w:iCs/>
                <w:sz w:val="24"/>
                <w:szCs w:val="24"/>
              </w:rPr>
              <w:tab/>
            </w:r>
          </w:p>
          <w:p w:rsidR="004D0B7F" w:rsidRPr="00387316" w:rsidRDefault="004D0B7F" w:rsidP="00AD6CC6">
            <w:pPr>
              <w:rPr>
                <w:iCs/>
                <w:sz w:val="24"/>
                <w:szCs w:val="24"/>
              </w:rPr>
            </w:pPr>
            <w:r w:rsidRPr="00387316">
              <w:rPr>
                <w:iCs/>
                <w:sz w:val="24"/>
                <w:szCs w:val="24"/>
              </w:rPr>
              <w:t>2.</w:t>
            </w:r>
            <w:proofErr w:type="gramStart"/>
            <w:r w:rsidRPr="00387316">
              <w:rPr>
                <w:iCs/>
                <w:sz w:val="24"/>
                <w:szCs w:val="24"/>
              </w:rPr>
              <w:t>Разработайте  мультимедийную</w:t>
            </w:r>
            <w:proofErr w:type="gramEnd"/>
            <w:r w:rsidRPr="00387316">
              <w:rPr>
                <w:iCs/>
                <w:sz w:val="24"/>
                <w:szCs w:val="24"/>
              </w:rPr>
              <w:t xml:space="preserve"> презентацию по данной теме.</w:t>
            </w:r>
          </w:p>
          <w:p w:rsidR="004D0B7F" w:rsidRPr="00387316" w:rsidRDefault="004D0B7F" w:rsidP="00AD6CC6">
            <w:pPr>
              <w:rPr>
                <w:iCs/>
                <w:sz w:val="24"/>
                <w:szCs w:val="24"/>
              </w:rPr>
            </w:pPr>
            <w:r w:rsidRPr="00387316">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387316" w:rsidRDefault="004D0B7F" w:rsidP="00AD6CC6">
            <w:pPr>
              <w:rPr>
                <w:iCs/>
                <w:sz w:val="24"/>
                <w:szCs w:val="24"/>
              </w:rPr>
            </w:pPr>
            <w:r w:rsidRPr="00387316">
              <w:rPr>
                <w:iCs/>
                <w:sz w:val="24"/>
                <w:szCs w:val="24"/>
              </w:rPr>
              <w:t>4. Создайте видеоролик по теме.</w:t>
            </w:r>
            <w:r w:rsidRPr="00387316">
              <w:rPr>
                <w:iCs/>
                <w:sz w:val="24"/>
                <w:szCs w:val="24"/>
              </w:rPr>
              <w:tab/>
            </w:r>
          </w:p>
          <w:p w:rsidR="004D0B7F" w:rsidRPr="00387316" w:rsidRDefault="004D0B7F" w:rsidP="00AD6CC6">
            <w:pPr>
              <w:rPr>
                <w:iCs/>
                <w:sz w:val="24"/>
                <w:szCs w:val="24"/>
              </w:rPr>
            </w:pPr>
            <w:r w:rsidRPr="00387316">
              <w:rPr>
                <w:iCs/>
                <w:sz w:val="24"/>
                <w:szCs w:val="24"/>
              </w:rPr>
              <w:t>5. Напишите историю болезни по теме.</w:t>
            </w:r>
          </w:p>
          <w:p w:rsidR="004D0B7F" w:rsidRPr="00BE1407" w:rsidRDefault="004D0B7F" w:rsidP="00AD6CC6">
            <w:pPr>
              <w:rPr>
                <w:iCs/>
                <w:sz w:val="24"/>
                <w:szCs w:val="24"/>
              </w:rPr>
            </w:pPr>
            <w:proofErr w:type="spellStart"/>
            <w:r w:rsidRPr="00387316">
              <w:rPr>
                <w:iCs/>
                <w:sz w:val="24"/>
                <w:szCs w:val="24"/>
              </w:rPr>
              <w:t>РОт</w:t>
            </w:r>
            <w:proofErr w:type="spellEnd"/>
            <w:r w:rsidRPr="00387316">
              <w:rPr>
                <w:iCs/>
                <w:sz w:val="24"/>
                <w:szCs w:val="24"/>
              </w:rPr>
              <w:t xml:space="preserve">: умеет работать с информацией из различных источников, реферировать сообщения, обследовать пациента и составлять схему лечения </w:t>
            </w:r>
            <w:r w:rsidR="00F15DEE">
              <w:rPr>
                <w:iCs/>
                <w:sz w:val="24"/>
                <w:szCs w:val="24"/>
              </w:rPr>
              <w:t>при врожденных пороках сердца</w:t>
            </w:r>
            <w:r w:rsidRPr="00387316">
              <w:rPr>
                <w:iCs/>
                <w:sz w:val="24"/>
                <w:szCs w:val="24"/>
              </w:rPr>
              <w:t xml:space="preserve">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59087E" w:rsidP="00AD6CC6">
            <w:pPr>
              <w:rPr>
                <w:iCs/>
                <w:sz w:val="24"/>
                <w:szCs w:val="24"/>
              </w:rPr>
            </w:pPr>
            <w:r>
              <w:rPr>
                <w:iC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10</w:t>
            </w:r>
            <w:r w:rsidR="004D0B7F" w:rsidRPr="00BE1407">
              <w:rPr>
                <w:iCs/>
                <w:sz w:val="24"/>
                <w:szCs w:val="24"/>
              </w:rPr>
              <w:t>-я</w:t>
            </w:r>
          </w:p>
        </w:tc>
      </w:tr>
      <w:tr w:rsidR="004D0B7F" w:rsidRPr="00BE1407" w:rsidTr="004D0B7F">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bCs/>
                <w:i/>
                <w:iCs/>
                <w:sz w:val="24"/>
                <w:szCs w:val="24"/>
              </w:rPr>
            </w:pPr>
            <w:r w:rsidRPr="00BE1407">
              <w:rPr>
                <w:b/>
                <w:bCs/>
                <w:i/>
                <w:iCs/>
                <w:sz w:val="24"/>
                <w:szCs w:val="24"/>
              </w:rPr>
              <w:t>Итого</w:t>
            </w:r>
          </w:p>
          <w:p w:rsidR="004D0B7F" w:rsidRPr="00BE1407" w:rsidRDefault="004D0B7F" w:rsidP="00AD6CC6">
            <w:pPr>
              <w:rPr>
                <w:b/>
                <w:bCs/>
                <w:iCs/>
                <w:sz w:val="24"/>
                <w:szCs w:val="24"/>
              </w:rPr>
            </w:pPr>
            <w:r w:rsidRPr="00BE1407">
              <w:rPr>
                <w:b/>
                <w:bCs/>
                <w:i/>
                <w:iCs/>
                <w:sz w:val="24"/>
                <w:szCs w:val="24"/>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p w:rsidR="004D0B7F" w:rsidRPr="00BE1407" w:rsidRDefault="004D0B7F" w:rsidP="00AD6CC6">
            <w:pPr>
              <w:ind w:left="984"/>
              <w:rPr>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b/>
                <w:i/>
                <w:iCs/>
                <w:sz w:val="24"/>
                <w:szCs w:val="24"/>
              </w:rPr>
            </w:pPr>
            <w:r>
              <w:rPr>
                <w:b/>
                <w:i/>
                <w:iCs/>
                <w:sz w:val="24"/>
                <w:szCs w:val="24"/>
              </w:rPr>
              <w:t>40ч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b/>
                <w:i/>
                <w:iCs/>
                <w:sz w:val="24"/>
                <w:szCs w:val="24"/>
              </w:rPr>
            </w:pPr>
            <w:r>
              <w:rPr>
                <w:b/>
                <w:i/>
                <w:iCs/>
                <w:sz w:val="24"/>
                <w:szCs w:val="24"/>
              </w:rPr>
              <w:t>30</w:t>
            </w:r>
            <w:r w:rsidR="004D0B7F" w:rsidRPr="00BE1407">
              <w:rPr>
                <w:b/>
                <w:i/>
                <w:iCs/>
                <w:sz w:val="24"/>
                <w:szCs w:val="24"/>
              </w:rPr>
              <w:t xml:space="preserve">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
                <w:iCs/>
                <w:sz w:val="24"/>
                <w:szCs w:val="24"/>
              </w:rPr>
            </w:pPr>
            <w:r w:rsidRPr="00BE1407">
              <w:rPr>
                <w:b/>
                <w:i/>
                <w:iCs/>
                <w:sz w:val="24"/>
                <w:szCs w:val="24"/>
              </w:rPr>
              <w:t xml:space="preserve"> </w:t>
            </w:r>
          </w:p>
        </w:tc>
      </w:tr>
      <w:tr w:rsidR="004D0B7F" w:rsidRPr="00BE1407" w:rsidTr="004D0B7F">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bCs/>
                <w:iCs/>
                <w:sz w:val="24"/>
                <w:szCs w:val="24"/>
              </w:rPr>
            </w:pPr>
            <w:r w:rsidRPr="00BE1407">
              <w:rPr>
                <w:b/>
                <w:bCs/>
                <w:iCs/>
                <w:sz w:val="24"/>
                <w:szCs w:val="24"/>
              </w:rPr>
              <w:t xml:space="preserve">       ВСЕГО:</w:t>
            </w:r>
          </w:p>
          <w:p w:rsidR="004D0B7F" w:rsidRPr="00BE1407" w:rsidRDefault="004D0B7F" w:rsidP="00AD6CC6">
            <w:pPr>
              <w:rPr>
                <w:b/>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r>
              <w:rPr>
                <w:b/>
                <w:iCs/>
                <w:sz w:val="24"/>
                <w:szCs w:val="24"/>
              </w:rPr>
              <w:t>75</w:t>
            </w:r>
            <w:r w:rsidRPr="00BE1407">
              <w:rPr>
                <w:b/>
                <w:iCs/>
                <w:sz w:val="24"/>
                <w:szCs w:val="24"/>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0B7F" w:rsidRPr="00F517C1" w:rsidRDefault="00826257" w:rsidP="00AD6CC6">
            <w:pPr>
              <w:rPr>
                <w:b/>
                <w:iCs/>
                <w:sz w:val="24"/>
                <w:szCs w:val="24"/>
                <w:lang w:val="en-US"/>
              </w:rPr>
            </w:pPr>
            <w:r>
              <w:rPr>
                <w:b/>
                <w:iCs/>
                <w:sz w:val="24"/>
                <w:szCs w:val="24"/>
              </w:rPr>
              <w:t>30</w:t>
            </w:r>
            <w:r w:rsidR="004D0B7F" w:rsidRPr="00BE1407">
              <w:rPr>
                <w:b/>
                <w:iCs/>
                <w:sz w:val="24"/>
                <w:szCs w:val="24"/>
              </w:rPr>
              <w:t>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p>
        </w:tc>
      </w:tr>
    </w:tbl>
    <w:p w:rsidR="00AD6CC6" w:rsidRPr="00BE1407" w:rsidRDefault="00AD6CC6" w:rsidP="00AD6CC6">
      <w:pPr>
        <w:jc w:val="both"/>
        <w:rPr>
          <w:b/>
          <w:bCs/>
          <w:i/>
          <w:iCs/>
          <w:kern w:val="32"/>
        </w:rPr>
      </w:pPr>
      <w:r w:rsidRPr="00BE1407">
        <w:rPr>
          <w:b/>
          <w:bCs/>
          <w:i/>
          <w:iCs/>
          <w:kern w:val="32"/>
        </w:rPr>
        <w:t xml:space="preserve">   </w:t>
      </w:r>
    </w:p>
    <w:p w:rsidR="00AD6CC6" w:rsidRDefault="00617F7E" w:rsidP="001A2594">
      <w:pPr>
        <w:jc w:val="center"/>
        <w:rPr>
          <w:b/>
          <w:bCs/>
        </w:rPr>
      </w:pPr>
      <w:r>
        <w:rPr>
          <w:b/>
          <w:bCs/>
          <w:lang w:val="en-US"/>
        </w:rPr>
        <w:t xml:space="preserve">6 </w:t>
      </w:r>
      <w:r w:rsidR="00AD6CC6">
        <w:rPr>
          <w:b/>
          <w:bCs/>
        </w:rPr>
        <w:t>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103"/>
        <w:gridCol w:w="850"/>
        <w:gridCol w:w="520"/>
        <w:gridCol w:w="47"/>
        <w:gridCol w:w="567"/>
        <w:gridCol w:w="567"/>
      </w:tblGrid>
      <w:tr w:rsidR="004D0B7F" w:rsidRPr="00BE1407" w:rsidTr="00617F7E">
        <w:trPr>
          <w:cantSplit/>
          <w:trHeight w:val="1415"/>
        </w:trPr>
        <w:tc>
          <w:tcPr>
            <w:tcW w:w="1702" w:type="dxa"/>
            <w:shd w:val="clear" w:color="auto" w:fill="auto"/>
          </w:tcPr>
          <w:p w:rsidR="004D0B7F" w:rsidRPr="00BE1407" w:rsidRDefault="004D0B7F" w:rsidP="00AD6CC6">
            <w:pPr>
              <w:rPr>
                <w:iCs/>
                <w:sz w:val="24"/>
                <w:szCs w:val="24"/>
              </w:rPr>
            </w:pPr>
          </w:p>
          <w:p w:rsidR="004D0B7F" w:rsidRPr="00BE1407" w:rsidRDefault="004D0B7F" w:rsidP="00AD6CC6">
            <w:pPr>
              <w:rPr>
                <w:iCs/>
                <w:sz w:val="24"/>
                <w:szCs w:val="24"/>
              </w:rPr>
            </w:pPr>
            <w:r w:rsidRPr="00BE1407">
              <w:rPr>
                <w:iCs/>
                <w:sz w:val="24"/>
                <w:szCs w:val="24"/>
              </w:rPr>
              <w:t>№ и темы</w:t>
            </w:r>
          </w:p>
          <w:p w:rsidR="004D0B7F" w:rsidRPr="00BE1407" w:rsidRDefault="004D0B7F" w:rsidP="00AD6CC6">
            <w:pPr>
              <w:rPr>
                <w:iCs/>
                <w:sz w:val="24"/>
                <w:szCs w:val="24"/>
              </w:rPr>
            </w:pPr>
            <w:r w:rsidRPr="00BE1407">
              <w:rPr>
                <w:iCs/>
                <w:sz w:val="24"/>
                <w:szCs w:val="24"/>
              </w:rPr>
              <w:t xml:space="preserve">  заданий</w:t>
            </w:r>
          </w:p>
        </w:tc>
        <w:tc>
          <w:tcPr>
            <w:tcW w:w="851" w:type="dxa"/>
            <w:shd w:val="clear" w:color="auto" w:fill="auto"/>
          </w:tcPr>
          <w:p w:rsidR="004D0B7F" w:rsidRPr="00BE1407" w:rsidRDefault="004D0B7F" w:rsidP="00AD6CC6">
            <w:pPr>
              <w:rPr>
                <w:iCs/>
                <w:sz w:val="24"/>
                <w:szCs w:val="24"/>
              </w:rPr>
            </w:pPr>
            <w:r w:rsidRPr="00BE1407">
              <w:rPr>
                <w:iCs/>
                <w:sz w:val="24"/>
                <w:szCs w:val="24"/>
              </w:rPr>
              <w:t xml:space="preserve">    </w:t>
            </w:r>
          </w:p>
          <w:p w:rsidR="004D0B7F" w:rsidRPr="00BE1407" w:rsidRDefault="004D0B7F" w:rsidP="00AD6CC6">
            <w:pPr>
              <w:rPr>
                <w:iCs/>
                <w:sz w:val="24"/>
                <w:szCs w:val="24"/>
              </w:rPr>
            </w:pPr>
            <w:proofErr w:type="spellStart"/>
            <w:r>
              <w:rPr>
                <w:iCs/>
                <w:sz w:val="24"/>
                <w:szCs w:val="24"/>
              </w:rPr>
              <w:t>РОд</w:t>
            </w:r>
            <w:proofErr w:type="spellEnd"/>
            <w:r>
              <w:rPr>
                <w:iCs/>
                <w:sz w:val="24"/>
                <w:szCs w:val="24"/>
              </w:rPr>
              <w:t xml:space="preserve"> и ком-пет.</w:t>
            </w:r>
          </w:p>
        </w:tc>
        <w:tc>
          <w:tcPr>
            <w:tcW w:w="5103" w:type="dxa"/>
            <w:shd w:val="clear" w:color="auto" w:fill="auto"/>
          </w:tcPr>
          <w:p w:rsidR="004D0B7F" w:rsidRPr="00BE1407" w:rsidRDefault="004D0B7F" w:rsidP="00AD6CC6">
            <w:pPr>
              <w:rPr>
                <w:iCs/>
                <w:sz w:val="24"/>
                <w:szCs w:val="24"/>
              </w:rPr>
            </w:pPr>
          </w:p>
          <w:p w:rsidR="004D0B7F" w:rsidRPr="00BE1407" w:rsidRDefault="004D0B7F" w:rsidP="00AD6CC6">
            <w:pPr>
              <w:ind w:left="382"/>
              <w:rPr>
                <w:iCs/>
                <w:sz w:val="24"/>
                <w:szCs w:val="24"/>
              </w:rPr>
            </w:pPr>
            <w:r w:rsidRPr="00BE1407">
              <w:rPr>
                <w:iCs/>
                <w:sz w:val="24"/>
                <w:szCs w:val="24"/>
              </w:rPr>
              <w:t>Задания на СРС</w:t>
            </w:r>
          </w:p>
          <w:p w:rsidR="004D0B7F" w:rsidRPr="00BE1407" w:rsidRDefault="004D0B7F" w:rsidP="00AD6CC6">
            <w:pPr>
              <w:rPr>
                <w:iCs/>
                <w:sz w:val="24"/>
                <w:szCs w:val="24"/>
              </w:rPr>
            </w:pPr>
          </w:p>
          <w:p w:rsidR="004D0B7F" w:rsidRPr="00BE1407" w:rsidRDefault="004D0B7F" w:rsidP="00AD6CC6">
            <w:pPr>
              <w:rPr>
                <w:iCs/>
                <w:sz w:val="24"/>
                <w:szCs w:val="24"/>
              </w:rPr>
            </w:pPr>
          </w:p>
        </w:tc>
        <w:tc>
          <w:tcPr>
            <w:tcW w:w="850" w:type="dxa"/>
            <w:shd w:val="clear" w:color="auto" w:fill="auto"/>
            <w:textDirection w:val="btLr"/>
            <w:vAlign w:val="center"/>
          </w:tcPr>
          <w:p w:rsidR="004D0B7F" w:rsidRPr="00BE1407" w:rsidRDefault="004D0B7F" w:rsidP="00AD6CC6">
            <w:pPr>
              <w:ind w:left="113" w:right="113"/>
              <w:rPr>
                <w:iCs/>
                <w:sz w:val="24"/>
                <w:szCs w:val="24"/>
              </w:rPr>
            </w:pPr>
            <w:r>
              <w:rPr>
                <w:iCs/>
                <w:sz w:val="24"/>
                <w:szCs w:val="24"/>
              </w:rPr>
              <w:t>Формы контроля</w:t>
            </w:r>
          </w:p>
        </w:tc>
        <w:tc>
          <w:tcPr>
            <w:tcW w:w="567" w:type="dxa"/>
            <w:gridSpan w:val="2"/>
            <w:shd w:val="clear" w:color="auto" w:fill="auto"/>
            <w:textDirection w:val="btLr"/>
            <w:vAlign w:val="center"/>
          </w:tcPr>
          <w:p w:rsidR="004D0B7F" w:rsidRPr="00BE1407" w:rsidRDefault="00617F7E" w:rsidP="00AD6CC6">
            <w:pPr>
              <w:ind w:left="113" w:right="113"/>
              <w:rPr>
                <w:iCs/>
                <w:sz w:val="24"/>
                <w:szCs w:val="24"/>
              </w:rPr>
            </w:pPr>
            <w:r>
              <w:rPr>
                <w:iCs/>
                <w:sz w:val="24"/>
                <w:szCs w:val="24"/>
              </w:rPr>
              <w:t>Кол-во часов</w:t>
            </w:r>
          </w:p>
        </w:tc>
        <w:tc>
          <w:tcPr>
            <w:tcW w:w="567" w:type="dxa"/>
            <w:shd w:val="clear" w:color="auto" w:fill="auto"/>
            <w:textDirection w:val="btLr"/>
            <w:vAlign w:val="center"/>
          </w:tcPr>
          <w:p w:rsidR="004D0B7F" w:rsidRPr="00BE1407" w:rsidRDefault="004D0B7F" w:rsidP="00AD6CC6">
            <w:pPr>
              <w:ind w:left="113" w:right="113"/>
              <w:rPr>
                <w:iCs/>
                <w:sz w:val="24"/>
                <w:szCs w:val="24"/>
              </w:rPr>
            </w:pPr>
            <w:r>
              <w:rPr>
                <w:iCs/>
                <w:sz w:val="24"/>
                <w:szCs w:val="24"/>
              </w:rPr>
              <w:t>Балл</w:t>
            </w:r>
            <w:r w:rsidRPr="00BE1407">
              <w:rPr>
                <w:iCs/>
                <w:sz w:val="24"/>
                <w:szCs w:val="24"/>
              </w:rPr>
              <w:t>ы</w:t>
            </w:r>
          </w:p>
          <w:p w:rsidR="004D0B7F" w:rsidRPr="00BE1407" w:rsidRDefault="004D0B7F" w:rsidP="00AD6CC6">
            <w:pPr>
              <w:ind w:left="113" w:right="113"/>
              <w:jc w:val="right"/>
              <w:rPr>
                <w:iCs/>
                <w:sz w:val="24"/>
                <w:szCs w:val="24"/>
              </w:rPr>
            </w:pPr>
          </w:p>
        </w:tc>
        <w:tc>
          <w:tcPr>
            <w:tcW w:w="567" w:type="dxa"/>
            <w:shd w:val="clear" w:color="auto" w:fill="auto"/>
            <w:textDirection w:val="btLr"/>
            <w:vAlign w:val="center"/>
          </w:tcPr>
          <w:p w:rsidR="004D0B7F" w:rsidRPr="00BE1407" w:rsidRDefault="004D0B7F" w:rsidP="00AD6CC6">
            <w:pPr>
              <w:ind w:left="113" w:right="113"/>
              <w:rPr>
                <w:iCs/>
                <w:sz w:val="24"/>
                <w:szCs w:val="24"/>
              </w:rPr>
            </w:pPr>
            <w:proofErr w:type="spellStart"/>
            <w:r>
              <w:rPr>
                <w:iCs/>
                <w:sz w:val="24"/>
                <w:szCs w:val="24"/>
              </w:rPr>
              <w:t>Нед</w:t>
            </w:r>
            <w:proofErr w:type="spellEnd"/>
          </w:p>
        </w:tc>
      </w:tr>
      <w:tr w:rsidR="004D0B7F" w:rsidRPr="00BE1407" w:rsidTr="00617F7E">
        <w:trPr>
          <w:trHeight w:val="255"/>
        </w:trPr>
        <w:tc>
          <w:tcPr>
            <w:tcW w:w="2553" w:type="dxa"/>
            <w:gridSpan w:val="2"/>
            <w:shd w:val="clear" w:color="auto" w:fill="auto"/>
          </w:tcPr>
          <w:p w:rsidR="004D0B7F" w:rsidRPr="00BE1407" w:rsidRDefault="004D0B7F" w:rsidP="00AD6CC6">
            <w:pPr>
              <w:rPr>
                <w:b/>
                <w:iCs/>
                <w:sz w:val="24"/>
                <w:szCs w:val="24"/>
              </w:rPr>
            </w:pPr>
          </w:p>
        </w:tc>
        <w:tc>
          <w:tcPr>
            <w:tcW w:w="7087" w:type="dxa"/>
            <w:gridSpan w:val="5"/>
            <w:shd w:val="clear" w:color="auto" w:fill="auto"/>
          </w:tcPr>
          <w:p w:rsidR="004D0B7F" w:rsidRPr="00BE1407" w:rsidRDefault="004D0B7F" w:rsidP="00AD6CC6">
            <w:pPr>
              <w:ind w:left="857"/>
              <w:rPr>
                <w:b/>
                <w:iCs/>
                <w:sz w:val="24"/>
                <w:szCs w:val="24"/>
              </w:rPr>
            </w:pPr>
            <w:r w:rsidRPr="00BE1407">
              <w:rPr>
                <w:b/>
                <w:iCs/>
                <w:sz w:val="24"/>
                <w:szCs w:val="24"/>
              </w:rPr>
              <w:t>Модуль 1</w:t>
            </w:r>
          </w:p>
        </w:tc>
        <w:tc>
          <w:tcPr>
            <w:tcW w:w="567" w:type="dxa"/>
            <w:tcBorders>
              <w:left w:val="single" w:sz="4" w:space="0" w:color="auto"/>
            </w:tcBorders>
            <w:shd w:val="clear" w:color="auto" w:fill="auto"/>
          </w:tcPr>
          <w:p w:rsidR="004D0B7F" w:rsidRPr="00BE1407" w:rsidRDefault="004D0B7F" w:rsidP="00AD6CC6">
            <w:pPr>
              <w:rPr>
                <w:iCs/>
                <w:sz w:val="24"/>
                <w:szCs w:val="24"/>
              </w:rPr>
            </w:pPr>
          </w:p>
        </w:tc>
      </w:tr>
      <w:tr w:rsidR="004D0B7F" w:rsidRPr="00BE1407" w:rsidTr="00617F7E">
        <w:trPr>
          <w:trHeight w:val="983"/>
        </w:trPr>
        <w:tc>
          <w:tcPr>
            <w:tcW w:w="1702" w:type="dxa"/>
            <w:shd w:val="clear" w:color="auto" w:fill="auto"/>
          </w:tcPr>
          <w:p w:rsidR="004D0B7F" w:rsidRPr="007B2883" w:rsidRDefault="004D0B7F" w:rsidP="00AD6CC6">
            <w:pPr>
              <w:rPr>
                <w:b/>
                <w:iCs/>
                <w:sz w:val="24"/>
                <w:szCs w:val="24"/>
              </w:rPr>
            </w:pPr>
            <w:r>
              <w:rPr>
                <w:b/>
                <w:iCs/>
                <w:sz w:val="24"/>
                <w:szCs w:val="24"/>
              </w:rPr>
              <w:lastRenderedPageBreak/>
              <w:t xml:space="preserve">Тема1: </w:t>
            </w:r>
            <w:r w:rsidR="001A2594">
              <w:rPr>
                <w:sz w:val="24"/>
                <w:szCs w:val="24"/>
              </w:rPr>
              <w:t>Симптоматология энтероколита.</w:t>
            </w: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ind w:left="18"/>
              <w:rPr>
                <w:iCs/>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w:t>
            </w:r>
            <w:r w:rsidR="00F15DEE">
              <w:rPr>
                <w:iCs/>
                <w:sz w:val="24"/>
                <w:szCs w:val="24"/>
              </w:rPr>
              <w:t xml:space="preserve"> схему лечения при </w:t>
            </w:r>
            <w:proofErr w:type="gramStart"/>
            <w:r w:rsidR="00F15DEE">
              <w:rPr>
                <w:iCs/>
                <w:sz w:val="24"/>
                <w:szCs w:val="24"/>
              </w:rPr>
              <w:t>энтероколите</w:t>
            </w:r>
            <w:r w:rsidRPr="00B37F89">
              <w:rPr>
                <w:iCs/>
                <w:sz w:val="24"/>
                <w:szCs w:val="24"/>
              </w:rPr>
              <w:t xml:space="preserve">  и</w:t>
            </w:r>
            <w:proofErr w:type="gramEnd"/>
            <w:r w:rsidRPr="00B37F89">
              <w:rPr>
                <w:iCs/>
                <w:sz w:val="24"/>
                <w:szCs w:val="24"/>
              </w:rPr>
              <w:t xml:space="preserve">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826257" w:rsidP="00AD6CC6">
            <w:pPr>
              <w:rPr>
                <w:iCs/>
                <w:sz w:val="24"/>
                <w:szCs w:val="24"/>
              </w:rPr>
            </w:pPr>
            <w:r>
              <w:rPr>
                <w:iCs/>
                <w:sz w:val="24"/>
                <w:szCs w:val="24"/>
              </w:rPr>
              <w:t>7</w:t>
            </w:r>
          </w:p>
        </w:tc>
        <w:tc>
          <w:tcPr>
            <w:tcW w:w="614" w:type="dxa"/>
            <w:gridSpan w:val="2"/>
            <w:shd w:val="clear" w:color="auto" w:fill="auto"/>
          </w:tcPr>
          <w:p w:rsidR="004D0B7F" w:rsidRPr="00BE1407" w:rsidRDefault="00826257" w:rsidP="00AD6CC6">
            <w:pPr>
              <w:rPr>
                <w:iCs/>
                <w:sz w:val="24"/>
                <w:szCs w:val="24"/>
              </w:rPr>
            </w:pPr>
            <w:r>
              <w:rPr>
                <w:iCs/>
                <w:sz w:val="24"/>
                <w:szCs w:val="24"/>
              </w:rPr>
              <w:t>30</w:t>
            </w:r>
          </w:p>
        </w:tc>
        <w:tc>
          <w:tcPr>
            <w:tcW w:w="567" w:type="dxa"/>
            <w:tcBorders>
              <w:left w:val="single" w:sz="4" w:space="0" w:color="auto"/>
            </w:tcBorders>
            <w:shd w:val="clear" w:color="auto" w:fill="auto"/>
          </w:tcPr>
          <w:p w:rsidR="004D0B7F" w:rsidRPr="00BE1407" w:rsidRDefault="00313243" w:rsidP="00AD6CC6">
            <w:pPr>
              <w:rPr>
                <w:iCs/>
                <w:sz w:val="24"/>
                <w:szCs w:val="24"/>
              </w:rPr>
            </w:pPr>
            <w:r>
              <w:rPr>
                <w:iCs/>
                <w:sz w:val="24"/>
                <w:szCs w:val="24"/>
              </w:rPr>
              <w:t>1</w:t>
            </w:r>
            <w:r w:rsidR="004D0B7F" w:rsidRPr="00BE1407">
              <w:rPr>
                <w:iCs/>
                <w:sz w:val="24"/>
                <w:szCs w:val="24"/>
              </w:rPr>
              <w:t xml:space="preserve">-я </w:t>
            </w:r>
            <w:proofErr w:type="spellStart"/>
            <w:r w:rsidR="004D0B7F" w:rsidRPr="00BE1407">
              <w:rPr>
                <w:iCs/>
                <w:sz w:val="24"/>
                <w:szCs w:val="24"/>
              </w:rPr>
              <w:t>нед</w:t>
            </w:r>
            <w:proofErr w:type="spellEnd"/>
          </w:p>
        </w:tc>
      </w:tr>
      <w:tr w:rsidR="004D0B7F" w:rsidRPr="00BE1407" w:rsidTr="00617F7E">
        <w:trPr>
          <w:trHeight w:val="225"/>
        </w:trPr>
        <w:tc>
          <w:tcPr>
            <w:tcW w:w="1702" w:type="dxa"/>
            <w:shd w:val="clear" w:color="auto" w:fill="auto"/>
          </w:tcPr>
          <w:p w:rsidR="004D0B7F" w:rsidRPr="001A2594" w:rsidRDefault="004D0B7F" w:rsidP="00AD6CC6">
            <w:pPr>
              <w:rPr>
                <w:iCs/>
                <w:sz w:val="24"/>
                <w:szCs w:val="24"/>
              </w:rPr>
            </w:pPr>
            <w:r>
              <w:rPr>
                <w:b/>
                <w:iCs/>
                <w:sz w:val="24"/>
                <w:szCs w:val="24"/>
              </w:rPr>
              <w:t>Тема 2</w:t>
            </w:r>
            <w:r w:rsidR="001A2594">
              <w:rPr>
                <w:b/>
                <w:iCs/>
                <w:sz w:val="24"/>
                <w:szCs w:val="24"/>
              </w:rPr>
              <w:t xml:space="preserve">: </w:t>
            </w:r>
            <w:r w:rsidR="001A2594">
              <w:rPr>
                <w:iCs/>
                <w:sz w:val="24"/>
                <w:szCs w:val="24"/>
              </w:rPr>
              <w:t>Симптоматология эхинококкоза печени.</w:t>
            </w: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ind w:left="18"/>
              <w:rPr>
                <w:iCs/>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w:t>
            </w:r>
            <w:r w:rsidR="00F15DEE">
              <w:rPr>
                <w:iCs/>
                <w:sz w:val="24"/>
                <w:szCs w:val="24"/>
              </w:rPr>
              <w:t>ставлять схему лечения при эхинококкозе печени</w:t>
            </w:r>
            <w:r w:rsidRPr="00B37F89">
              <w:rPr>
                <w:iCs/>
                <w:sz w:val="24"/>
                <w:szCs w:val="24"/>
              </w:rPr>
              <w:t xml:space="preserve"> и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826257" w:rsidP="00AD6CC6">
            <w:pPr>
              <w:rPr>
                <w:iCs/>
                <w:sz w:val="24"/>
                <w:szCs w:val="24"/>
              </w:rPr>
            </w:pPr>
            <w:r>
              <w:rPr>
                <w:iCs/>
                <w:sz w:val="24"/>
                <w:szCs w:val="24"/>
              </w:rPr>
              <w:t>7</w:t>
            </w:r>
          </w:p>
        </w:tc>
        <w:tc>
          <w:tcPr>
            <w:tcW w:w="614" w:type="dxa"/>
            <w:gridSpan w:val="2"/>
            <w:shd w:val="clear" w:color="auto" w:fill="auto"/>
          </w:tcPr>
          <w:p w:rsidR="004D0B7F" w:rsidRPr="00BE1407" w:rsidRDefault="00826257" w:rsidP="00AD6CC6">
            <w:pPr>
              <w:rPr>
                <w:iCs/>
                <w:sz w:val="24"/>
                <w:szCs w:val="24"/>
              </w:rPr>
            </w:pPr>
            <w:r>
              <w:rPr>
                <w:iCs/>
                <w:sz w:val="24"/>
                <w:szCs w:val="24"/>
              </w:rPr>
              <w:t>30</w:t>
            </w:r>
          </w:p>
        </w:tc>
        <w:tc>
          <w:tcPr>
            <w:tcW w:w="567" w:type="dxa"/>
            <w:tcBorders>
              <w:left w:val="single" w:sz="4" w:space="0" w:color="auto"/>
            </w:tcBorders>
            <w:shd w:val="clear" w:color="auto" w:fill="auto"/>
          </w:tcPr>
          <w:p w:rsidR="004D0B7F" w:rsidRPr="00BE1407" w:rsidRDefault="00313243" w:rsidP="00AD6CC6">
            <w:pPr>
              <w:rPr>
                <w:iCs/>
                <w:sz w:val="24"/>
                <w:szCs w:val="24"/>
              </w:rPr>
            </w:pPr>
            <w:r>
              <w:rPr>
                <w:iCs/>
                <w:sz w:val="24"/>
                <w:szCs w:val="24"/>
              </w:rPr>
              <w:t>2</w:t>
            </w:r>
            <w:r w:rsidR="004D0B7F">
              <w:rPr>
                <w:iCs/>
                <w:sz w:val="24"/>
                <w:szCs w:val="24"/>
              </w:rPr>
              <w:t xml:space="preserve">-я </w:t>
            </w:r>
            <w:proofErr w:type="spellStart"/>
            <w:r w:rsidR="004D0B7F">
              <w:rPr>
                <w:iCs/>
                <w:sz w:val="24"/>
                <w:szCs w:val="24"/>
              </w:rPr>
              <w:t>нед</w:t>
            </w:r>
            <w:proofErr w:type="spellEnd"/>
          </w:p>
        </w:tc>
      </w:tr>
      <w:tr w:rsidR="004D0B7F" w:rsidRPr="00BE1407" w:rsidTr="00617F7E">
        <w:trPr>
          <w:trHeight w:val="225"/>
        </w:trPr>
        <w:tc>
          <w:tcPr>
            <w:tcW w:w="1702" w:type="dxa"/>
            <w:shd w:val="clear" w:color="auto" w:fill="auto"/>
          </w:tcPr>
          <w:p w:rsidR="004D0B7F" w:rsidRDefault="004D0B7F" w:rsidP="00AD6CC6">
            <w:pPr>
              <w:rPr>
                <w:sz w:val="24"/>
                <w:szCs w:val="24"/>
              </w:rPr>
            </w:pPr>
            <w:r>
              <w:rPr>
                <w:b/>
                <w:iCs/>
                <w:sz w:val="24"/>
                <w:szCs w:val="24"/>
              </w:rPr>
              <w:t xml:space="preserve">Тема 3. </w:t>
            </w:r>
          </w:p>
          <w:p w:rsidR="004D0B7F" w:rsidRDefault="001A2594" w:rsidP="00AD6CC6">
            <w:pPr>
              <w:rPr>
                <w:sz w:val="24"/>
                <w:szCs w:val="24"/>
              </w:rPr>
            </w:pPr>
            <w:r>
              <w:rPr>
                <w:sz w:val="24"/>
                <w:szCs w:val="24"/>
              </w:rPr>
              <w:t>Симптоматология рака желудка. Симптоматология НЯК.</w:t>
            </w:r>
          </w:p>
          <w:p w:rsidR="004D0B7F" w:rsidRPr="00BE1407" w:rsidRDefault="004D0B7F" w:rsidP="00AD6CC6">
            <w:pPr>
              <w:rPr>
                <w:b/>
                <w:iCs/>
                <w:sz w:val="24"/>
                <w:szCs w:val="24"/>
              </w:rPr>
            </w:pP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F15DEE">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w:t>
            </w:r>
            <w:r w:rsidR="00F15DEE">
              <w:rPr>
                <w:iCs/>
                <w:sz w:val="24"/>
                <w:szCs w:val="24"/>
              </w:rPr>
              <w:t xml:space="preserve">ь схему лечения при раке желудка, НЯК </w:t>
            </w:r>
            <w:r w:rsidRPr="00B37F89">
              <w:rPr>
                <w:iCs/>
                <w:sz w:val="24"/>
                <w:szCs w:val="24"/>
              </w:rPr>
              <w:t>и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826257" w:rsidP="00AD6CC6">
            <w:pPr>
              <w:rPr>
                <w:iCs/>
                <w:sz w:val="24"/>
                <w:szCs w:val="24"/>
              </w:rPr>
            </w:pPr>
            <w:r>
              <w:rPr>
                <w:iCs/>
                <w:sz w:val="24"/>
                <w:szCs w:val="24"/>
              </w:rPr>
              <w:t>7</w:t>
            </w:r>
          </w:p>
        </w:tc>
        <w:tc>
          <w:tcPr>
            <w:tcW w:w="614" w:type="dxa"/>
            <w:gridSpan w:val="2"/>
            <w:shd w:val="clear" w:color="auto" w:fill="auto"/>
          </w:tcPr>
          <w:p w:rsidR="004D0B7F" w:rsidRPr="00BE1407" w:rsidRDefault="00826257" w:rsidP="00AD6CC6">
            <w:pPr>
              <w:rPr>
                <w:iCs/>
                <w:sz w:val="24"/>
                <w:szCs w:val="24"/>
              </w:rPr>
            </w:pPr>
            <w:r>
              <w:rPr>
                <w:iCs/>
                <w:sz w:val="24"/>
                <w:szCs w:val="24"/>
              </w:rPr>
              <w:t>30</w:t>
            </w:r>
          </w:p>
        </w:tc>
        <w:tc>
          <w:tcPr>
            <w:tcW w:w="567" w:type="dxa"/>
            <w:tcBorders>
              <w:left w:val="single" w:sz="4" w:space="0" w:color="auto"/>
            </w:tcBorders>
            <w:shd w:val="clear" w:color="auto" w:fill="auto"/>
          </w:tcPr>
          <w:p w:rsidR="004D0B7F" w:rsidRPr="00BE1407" w:rsidRDefault="00313243" w:rsidP="00AD6CC6">
            <w:pPr>
              <w:rPr>
                <w:iCs/>
                <w:sz w:val="24"/>
                <w:szCs w:val="24"/>
              </w:rPr>
            </w:pPr>
            <w:r>
              <w:rPr>
                <w:iCs/>
                <w:sz w:val="24"/>
                <w:szCs w:val="24"/>
              </w:rPr>
              <w:t>3</w:t>
            </w:r>
            <w:r w:rsidR="004D0B7F">
              <w:rPr>
                <w:iCs/>
                <w:sz w:val="24"/>
                <w:szCs w:val="24"/>
              </w:rPr>
              <w:t xml:space="preserve">-я </w:t>
            </w:r>
            <w:proofErr w:type="spellStart"/>
            <w:r w:rsidR="004D0B7F">
              <w:rPr>
                <w:iCs/>
                <w:sz w:val="24"/>
                <w:szCs w:val="24"/>
              </w:rPr>
              <w:t>нед</w:t>
            </w:r>
            <w:proofErr w:type="spellEnd"/>
          </w:p>
        </w:tc>
      </w:tr>
      <w:tr w:rsidR="004D0B7F" w:rsidRPr="00BE1407" w:rsidTr="00617F7E">
        <w:trPr>
          <w:trHeight w:val="2226"/>
        </w:trPr>
        <w:tc>
          <w:tcPr>
            <w:tcW w:w="1702" w:type="dxa"/>
            <w:shd w:val="clear" w:color="auto" w:fill="auto"/>
          </w:tcPr>
          <w:p w:rsidR="004D0B7F" w:rsidRPr="001A2594" w:rsidRDefault="004D0B7F" w:rsidP="00AD6CC6">
            <w:pPr>
              <w:rPr>
                <w:iCs/>
                <w:sz w:val="24"/>
                <w:szCs w:val="24"/>
              </w:rPr>
            </w:pPr>
            <w:r>
              <w:rPr>
                <w:b/>
                <w:iCs/>
                <w:sz w:val="24"/>
                <w:szCs w:val="24"/>
              </w:rPr>
              <w:lastRenderedPageBreak/>
              <w:t>Тема 4</w:t>
            </w:r>
            <w:r w:rsidR="001A2594">
              <w:rPr>
                <w:b/>
                <w:iCs/>
                <w:sz w:val="24"/>
                <w:szCs w:val="24"/>
              </w:rPr>
              <w:t xml:space="preserve">: </w:t>
            </w:r>
            <w:r w:rsidR="001A2594">
              <w:rPr>
                <w:iCs/>
                <w:sz w:val="24"/>
                <w:szCs w:val="24"/>
              </w:rPr>
              <w:t>Симптоматология рака прямой кишки.</w:t>
            </w: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2.Разработайте мультимедийную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rPr>
                <w:iCs/>
                <w:sz w:val="24"/>
                <w:szCs w:val="24"/>
              </w:rPr>
            </w:pPr>
            <w:proofErr w:type="spellStart"/>
            <w:r w:rsidRPr="00B37F89">
              <w:rPr>
                <w:iCs/>
                <w:sz w:val="24"/>
                <w:szCs w:val="24"/>
              </w:rPr>
              <w:t>РОт</w:t>
            </w:r>
            <w:proofErr w:type="spellEnd"/>
            <w:r w:rsidRPr="00B37F89">
              <w:rPr>
                <w:iCs/>
                <w:sz w:val="24"/>
                <w:szCs w:val="24"/>
              </w:rPr>
              <w:t xml:space="preserve">: умеет работать с информацией из различных источников, реферировать сообщения, обследовать пациента и составлять </w:t>
            </w:r>
            <w:r w:rsidR="00F15DEE">
              <w:rPr>
                <w:iCs/>
                <w:sz w:val="24"/>
                <w:szCs w:val="24"/>
              </w:rPr>
              <w:t>схему лечения при раке прямой кишки</w:t>
            </w:r>
            <w:r w:rsidRPr="00B37F89">
              <w:rPr>
                <w:iCs/>
                <w:sz w:val="24"/>
                <w:szCs w:val="24"/>
              </w:rPr>
              <w:t xml:space="preserve"> и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826257" w:rsidP="00AD6CC6">
            <w:pPr>
              <w:rPr>
                <w:iCs/>
                <w:sz w:val="24"/>
                <w:szCs w:val="24"/>
              </w:rPr>
            </w:pPr>
            <w:r>
              <w:rPr>
                <w:iCs/>
                <w:sz w:val="24"/>
                <w:szCs w:val="24"/>
              </w:rPr>
              <w:t>7</w:t>
            </w:r>
          </w:p>
        </w:tc>
        <w:tc>
          <w:tcPr>
            <w:tcW w:w="614" w:type="dxa"/>
            <w:gridSpan w:val="2"/>
            <w:shd w:val="clear" w:color="auto" w:fill="auto"/>
          </w:tcPr>
          <w:p w:rsidR="004D0B7F" w:rsidRPr="00BE1407" w:rsidRDefault="00826257" w:rsidP="00AD6CC6">
            <w:pPr>
              <w:rPr>
                <w:iCs/>
                <w:sz w:val="24"/>
                <w:szCs w:val="24"/>
              </w:rPr>
            </w:pPr>
            <w:r>
              <w:rPr>
                <w:iCs/>
                <w:sz w:val="24"/>
                <w:szCs w:val="24"/>
              </w:rPr>
              <w:t>30</w:t>
            </w:r>
          </w:p>
        </w:tc>
        <w:tc>
          <w:tcPr>
            <w:tcW w:w="567" w:type="dxa"/>
            <w:tcBorders>
              <w:left w:val="single" w:sz="4" w:space="0" w:color="auto"/>
            </w:tcBorders>
            <w:shd w:val="clear" w:color="auto" w:fill="auto"/>
          </w:tcPr>
          <w:p w:rsidR="004D0B7F" w:rsidRPr="00BE1407" w:rsidRDefault="00313243" w:rsidP="00AD6CC6">
            <w:pPr>
              <w:rPr>
                <w:iCs/>
                <w:sz w:val="24"/>
                <w:szCs w:val="24"/>
              </w:rPr>
            </w:pPr>
            <w:r>
              <w:rPr>
                <w:iCs/>
                <w:sz w:val="24"/>
                <w:szCs w:val="24"/>
              </w:rPr>
              <w:t>4</w:t>
            </w:r>
            <w:r w:rsidR="004D0B7F">
              <w:rPr>
                <w:iCs/>
                <w:sz w:val="24"/>
                <w:szCs w:val="24"/>
              </w:rPr>
              <w:t xml:space="preserve">-я </w:t>
            </w:r>
            <w:proofErr w:type="spellStart"/>
            <w:r w:rsidR="004D0B7F">
              <w:rPr>
                <w:iCs/>
                <w:sz w:val="24"/>
                <w:szCs w:val="24"/>
              </w:rPr>
              <w:t>нед</w:t>
            </w:r>
            <w:proofErr w:type="spellEnd"/>
          </w:p>
        </w:tc>
      </w:tr>
      <w:tr w:rsidR="004D0B7F" w:rsidRPr="00BE1407" w:rsidTr="00617F7E">
        <w:trPr>
          <w:trHeight w:val="225"/>
        </w:trPr>
        <w:tc>
          <w:tcPr>
            <w:tcW w:w="1702" w:type="dxa"/>
            <w:shd w:val="clear" w:color="auto" w:fill="auto"/>
          </w:tcPr>
          <w:p w:rsidR="004D0B7F" w:rsidRPr="00BE1407" w:rsidRDefault="004D0B7F" w:rsidP="00AD6CC6">
            <w:pPr>
              <w:rPr>
                <w:b/>
                <w:iCs/>
                <w:sz w:val="24"/>
                <w:szCs w:val="24"/>
              </w:rPr>
            </w:pPr>
            <w:r>
              <w:rPr>
                <w:b/>
                <w:iCs/>
                <w:sz w:val="24"/>
                <w:szCs w:val="24"/>
              </w:rPr>
              <w:t>Тема 5</w:t>
            </w:r>
            <w:r w:rsidR="001A2594">
              <w:rPr>
                <w:b/>
                <w:iCs/>
                <w:sz w:val="24"/>
                <w:szCs w:val="24"/>
              </w:rPr>
              <w:t>:</w:t>
            </w:r>
            <w:r w:rsidR="001A2594">
              <w:rPr>
                <w:sz w:val="24"/>
                <w:szCs w:val="24"/>
              </w:rPr>
              <w:t xml:space="preserve"> Симптоматология рака печени.</w:t>
            </w:r>
          </w:p>
        </w:tc>
        <w:tc>
          <w:tcPr>
            <w:tcW w:w="851" w:type="dxa"/>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rPr>
                <w:iCs/>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sidR="00F15DEE">
              <w:rPr>
                <w:iCs/>
                <w:sz w:val="24"/>
                <w:szCs w:val="24"/>
              </w:rPr>
              <w:t>му лечения при раке печени</w:t>
            </w:r>
            <w:r w:rsidRPr="00B37F89">
              <w:rPr>
                <w:iCs/>
                <w:sz w:val="24"/>
                <w:szCs w:val="24"/>
              </w:rPr>
              <w:t xml:space="preserve"> и обосновать лечение.</w:t>
            </w:r>
          </w:p>
        </w:tc>
        <w:tc>
          <w:tcPr>
            <w:tcW w:w="850" w:type="dxa"/>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shd w:val="clear" w:color="auto" w:fill="auto"/>
          </w:tcPr>
          <w:p w:rsidR="004D0B7F" w:rsidRPr="00BE1407" w:rsidRDefault="00826257" w:rsidP="00AD6CC6">
            <w:pPr>
              <w:rPr>
                <w:iCs/>
                <w:sz w:val="24"/>
                <w:szCs w:val="24"/>
              </w:rPr>
            </w:pPr>
            <w:r>
              <w:rPr>
                <w:iCs/>
                <w:sz w:val="24"/>
                <w:szCs w:val="24"/>
              </w:rPr>
              <w:t>7</w:t>
            </w:r>
          </w:p>
        </w:tc>
        <w:tc>
          <w:tcPr>
            <w:tcW w:w="614" w:type="dxa"/>
            <w:gridSpan w:val="2"/>
            <w:shd w:val="clear" w:color="auto" w:fill="auto"/>
          </w:tcPr>
          <w:p w:rsidR="004D0B7F" w:rsidRPr="00BE1407" w:rsidRDefault="00826257" w:rsidP="00AD6CC6">
            <w:pPr>
              <w:rPr>
                <w:iCs/>
                <w:sz w:val="24"/>
                <w:szCs w:val="24"/>
              </w:rPr>
            </w:pPr>
            <w:r>
              <w:rPr>
                <w:iCs/>
                <w:sz w:val="24"/>
                <w:szCs w:val="24"/>
              </w:rPr>
              <w:t>30</w:t>
            </w:r>
          </w:p>
        </w:tc>
        <w:tc>
          <w:tcPr>
            <w:tcW w:w="567" w:type="dxa"/>
            <w:tcBorders>
              <w:left w:val="single" w:sz="4" w:space="0" w:color="auto"/>
            </w:tcBorders>
            <w:shd w:val="clear" w:color="auto" w:fill="auto"/>
          </w:tcPr>
          <w:p w:rsidR="004D0B7F" w:rsidRPr="00BE1407" w:rsidRDefault="00313243" w:rsidP="00AD6CC6">
            <w:pPr>
              <w:rPr>
                <w:iCs/>
                <w:sz w:val="24"/>
                <w:szCs w:val="24"/>
              </w:rPr>
            </w:pPr>
            <w:r>
              <w:rPr>
                <w:iCs/>
                <w:sz w:val="24"/>
                <w:szCs w:val="24"/>
              </w:rPr>
              <w:t>5</w:t>
            </w:r>
            <w:r w:rsidR="004D0B7F">
              <w:rPr>
                <w:iCs/>
                <w:sz w:val="24"/>
                <w:szCs w:val="24"/>
              </w:rPr>
              <w:t xml:space="preserve">-я </w:t>
            </w:r>
            <w:proofErr w:type="spellStart"/>
            <w:r w:rsidR="004D0B7F">
              <w:rPr>
                <w:iCs/>
                <w:sz w:val="24"/>
                <w:szCs w:val="24"/>
              </w:rPr>
              <w:t>нед</w:t>
            </w:r>
            <w:proofErr w:type="spellEnd"/>
          </w:p>
        </w:tc>
      </w:tr>
      <w:tr w:rsidR="004D0B7F" w:rsidRPr="00BE1407" w:rsidTr="00617F7E">
        <w:trPr>
          <w:trHeight w:val="443"/>
        </w:trPr>
        <w:tc>
          <w:tcPr>
            <w:tcW w:w="1702" w:type="dxa"/>
            <w:shd w:val="clear" w:color="auto" w:fill="auto"/>
          </w:tcPr>
          <w:p w:rsidR="004D0B7F" w:rsidRPr="00BE1407" w:rsidRDefault="004D0B7F" w:rsidP="00AD6CC6">
            <w:pPr>
              <w:rPr>
                <w:b/>
                <w:i/>
                <w:iCs/>
                <w:sz w:val="24"/>
                <w:szCs w:val="24"/>
              </w:rPr>
            </w:pPr>
            <w:r w:rsidRPr="00BE1407">
              <w:rPr>
                <w:b/>
                <w:i/>
                <w:iCs/>
                <w:sz w:val="24"/>
                <w:szCs w:val="24"/>
              </w:rPr>
              <w:t>Итого</w:t>
            </w:r>
          </w:p>
          <w:p w:rsidR="004D0B7F" w:rsidRPr="00BE1407" w:rsidRDefault="004D0B7F" w:rsidP="00AD6CC6">
            <w:pPr>
              <w:rPr>
                <w:iCs/>
                <w:sz w:val="24"/>
                <w:szCs w:val="24"/>
              </w:rPr>
            </w:pPr>
            <w:r w:rsidRPr="00BE1407">
              <w:rPr>
                <w:b/>
                <w:i/>
                <w:iCs/>
                <w:sz w:val="24"/>
                <w:szCs w:val="24"/>
              </w:rPr>
              <w:t xml:space="preserve">        модуль 1</w:t>
            </w:r>
          </w:p>
        </w:tc>
        <w:tc>
          <w:tcPr>
            <w:tcW w:w="851" w:type="dxa"/>
            <w:shd w:val="clear" w:color="auto" w:fill="auto"/>
          </w:tcPr>
          <w:p w:rsidR="004D0B7F" w:rsidRPr="00BE1407" w:rsidRDefault="004D0B7F" w:rsidP="00AD6CC6">
            <w:pPr>
              <w:rPr>
                <w:iCs/>
                <w:sz w:val="24"/>
                <w:szCs w:val="24"/>
              </w:rPr>
            </w:pPr>
          </w:p>
        </w:tc>
        <w:tc>
          <w:tcPr>
            <w:tcW w:w="5103" w:type="dxa"/>
            <w:shd w:val="clear" w:color="auto" w:fill="auto"/>
          </w:tcPr>
          <w:p w:rsidR="004D0B7F" w:rsidRPr="00B37F89" w:rsidRDefault="004D0B7F" w:rsidP="00AD6CC6">
            <w:pPr>
              <w:rPr>
                <w:iCs/>
                <w:sz w:val="24"/>
                <w:szCs w:val="24"/>
              </w:rPr>
            </w:pPr>
          </w:p>
        </w:tc>
        <w:tc>
          <w:tcPr>
            <w:tcW w:w="850" w:type="dxa"/>
            <w:shd w:val="clear" w:color="auto" w:fill="auto"/>
          </w:tcPr>
          <w:p w:rsidR="004D0B7F" w:rsidRPr="00BE1407" w:rsidRDefault="004D0B7F" w:rsidP="00AD6CC6">
            <w:pPr>
              <w:rPr>
                <w:b/>
                <w:i/>
                <w:iCs/>
                <w:sz w:val="24"/>
                <w:szCs w:val="24"/>
              </w:rPr>
            </w:pPr>
          </w:p>
        </w:tc>
        <w:tc>
          <w:tcPr>
            <w:tcW w:w="520" w:type="dxa"/>
            <w:shd w:val="clear" w:color="auto" w:fill="auto"/>
          </w:tcPr>
          <w:p w:rsidR="004D0B7F" w:rsidRPr="00BE1407" w:rsidRDefault="00826257" w:rsidP="00AD6CC6">
            <w:pPr>
              <w:rPr>
                <w:b/>
                <w:i/>
                <w:iCs/>
                <w:sz w:val="24"/>
                <w:szCs w:val="24"/>
              </w:rPr>
            </w:pPr>
            <w:r>
              <w:rPr>
                <w:b/>
                <w:i/>
                <w:iCs/>
                <w:sz w:val="24"/>
                <w:szCs w:val="24"/>
              </w:rPr>
              <w:t>40ч</w:t>
            </w:r>
          </w:p>
        </w:tc>
        <w:tc>
          <w:tcPr>
            <w:tcW w:w="614" w:type="dxa"/>
            <w:gridSpan w:val="2"/>
            <w:shd w:val="clear" w:color="auto" w:fill="auto"/>
          </w:tcPr>
          <w:p w:rsidR="004D0B7F" w:rsidRPr="00BE1407" w:rsidRDefault="00826257" w:rsidP="00AD6CC6">
            <w:pPr>
              <w:rPr>
                <w:b/>
                <w:i/>
                <w:iCs/>
                <w:sz w:val="24"/>
                <w:szCs w:val="24"/>
              </w:rPr>
            </w:pPr>
            <w:r>
              <w:rPr>
                <w:b/>
                <w:i/>
                <w:iCs/>
                <w:sz w:val="24"/>
                <w:szCs w:val="24"/>
              </w:rPr>
              <w:t>30</w:t>
            </w:r>
            <w:r w:rsidR="004D0B7F" w:rsidRPr="00BE1407">
              <w:rPr>
                <w:b/>
                <w:i/>
                <w:iCs/>
                <w:sz w:val="24"/>
                <w:szCs w:val="24"/>
              </w:rPr>
              <w:t>б</w:t>
            </w:r>
          </w:p>
        </w:tc>
        <w:tc>
          <w:tcPr>
            <w:tcW w:w="567" w:type="dxa"/>
            <w:tcBorders>
              <w:left w:val="single" w:sz="4" w:space="0" w:color="auto"/>
            </w:tcBorders>
            <w:shd w:val="clear" w:color="auto" w:fill="auto"/>
          </w:tcPr>
          <w:p w:rsidR="004D0B7F" w:rsidRPr="00BE1407" w:rsidRDefault="004D0B7F" w:rsidP="00AD6CC6">
            <w:pPr>
              <w:rPr>
                <w:b/>
                <w:i/>
                <w:iCs/>
                <w:sz w:val="24"/>
                <w:szCs w:val="24"/>
              </w:rPr>
            </w:pPr>
            <w:r w:rsidRPr="00BE1407">
              <w:rPr>
                <w:b/>
                <w:i/>
                <w:iCs/>
                <w:sz w:val="24"/>
                <w:szCs w:val="24"/>
              </w:rPr>
              <w:t>7</w:t>
            </w:r>
          </w:p>
          <w:p w:rsidR="004D0B7F" w:rsidRPr="00BE1407" w:rsidRDefault="004D0B7F" w:rsidP="00AD6CC6">
            <w:pPr>
              <w:rPr>
                <w:b/>
                <w:i/>
                <w:iCs/>
                <w:sz w:val="24"/>
                <w:szCs w:val="24"/>
              </w:rPr>
            </w:pPr>
            <w:r>
              <w:rPr>
                <w:b/>
                <w:i/>
                <w:iCs/>
                <w:sz w:val="24"/>
                <w:szCs w:val="24"/>
              </w:rPr>
              <w:t>н</w:t>
            </w:r>
          </w:p>
        </w:tc>
      </w:tr>
      <w:tr w:rsidR="004D0B7F" w:rsidRPr="00BE1407" w:rsidTr="00617F7E">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b/>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ind w:left="556"/>
              <w:rPr>
                <w:b/>
                <w:iCs/>
                <w:sz w:val="24"/>
                <w:szCs w:val="24"/>
              </w:rPr>
            </w:pPr>
            <w:r w:rsidRPr="00B37F89">
              <w:rPr>
                <w:b/>
                <w:iCs/>
                <w:sz w:val="24"/>
                <w:szCs w:val="24"/>
              </w:rPr>
              <w:t xml:space="preserve">   Модуль 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p>
        </w:tc>
      </w:tr>
      <w:tr w:rsidR="004D0B7F" w:rsidRPr="00BE1407" w:rsidTr="00617F7E">
        <w:trPr>
          <w:trHeight w:val="10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4D0B7F" w:rsidP="00AD6CC6">
            <w:pPr>
              <w:rPr>
                <w:iCs/>
                <w:sz w:val="24"/>
                <w:szCs w:val="24"/>
              </w:rPr>
            </w:pPr>
            <w:r>
              <w:rPr>
                <w:b/>
                <w:bCs/>
                <w:iCs/>
                <w:sz w:val="24"/>
                <w:szCs w:val="24"/>
              </w:rPr>
              <w:t>Тема</w:t>
            </w:r>
            <w:r w:rsidR="001A2594">
              <w:rPr>
                <w:b/>
                <w:bCs/>
                <w:iCs/>
                <w:sz w:val="24"/>
                <w:szCs w:val="24"/>
              </w:rPr>
              <w:t xml:space="preserve"> </w:t>
            </w:r>
            <w:proofErr w:type="gramStart"/>
            <w:r w:rsidR="001A2594">
              <w:rPr>
                <w:b/>
                <w:bCs/>
                <w:iCs/>
                <w:sz w:val="24"/>
                <w:szCs w:val="24"/>
              </w:rPr>
              <w:t>6:</w:t>
            </w:r>
            <w:r>
              <w:rPr>
                <w:b/>
                <w:bCs/>
                <w:iCs/>
                <w:sz w:val="24"/>
                <w:szCs w:val="24"/>
              </w:rPr>
              <w:t xml:space="preserve">  </w:t>
            </w:r>
            <w:r w:rsidR="001A2594">
              <w:rPr>
                <w:sz w:val="24"/>
                <w:szCs w:val="24"/>
              </w:rPr>
              <w:t>Симптоматология</w:t>
            </w:r>
            <w:proofErr w:type="gramEnd"/>
            <w:r w:rsidR="001A2594">
              <w:rPr>
                <w:sz w:val="24"/>
                <w:szCs w:val="24"/>
              </w:rPr>
              <w:t xml:space="preserve"> острого гломерулонефрита, МКБ.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rPr>
                <w:iCs/>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w:t>
            </w:r>
            <w:r w:rsidR="00BA461C">
              <w:rPr>
                <w:iCs/>
                <w:sz w:val="24"/>
                <w:szCs w:val="24"/>
              </w:rPr>
              <w:t xml:space="preserve">оставлять </w:t>
            </w:r>
            <w:r w:rsidR="00BA461C">
              <w:rPr>
                <w:iCs/>
                <w:sz w:val="24"/>
                <w:szCs w:val="24"/>
              </w:rPr>
              <w:lastRenderedPageBreak/>
              <w:t>схему лечения при остром гломерулонефрите, МКБ</w:t>
            </w:r>
            <w:r w:rsidRPr="00B37F89">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lastRenderedPageBreak/>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59087E" w:rsidP="00AD6CC6">
            <w:pPr>
              <w:rPr>
                <w:iCs/>
                <w:sz w:val="24"/>
                <w:szCs w:val="24"/>
              </w:rPr>
            </w:pPr>
            <w:r>
              <w:rPr>
                <w:iCs/>
              </w:rPr>
              <w:t>8</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1</w:t>
            </w:r>
            <w:r w:rsidR="004D0B7F" w:rsidRPr="00BE1407">
              <w:rPr>
                <w:iCs/>
                <w:sz w:val="24"/>
                <w:szCs w:val="24"/>
              </w:rPr>
              <w:t>-я</w:t>
            </w:r>
          </w:p>
        </w:tc>
      </w:tr>
      <w:tr w:rsidR="004D0B7F" w:rsidRPr="00BE1407"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1C1137" w:rsidRDefault="001A2594" w:rsidP="00AD6CC6">
            <w:pPr>
              <w:rPr>
                <w:b/>
                <w:bCs/>
                <w:i/>
                <w:iCs/>
                <w:sz w:val="24"/>
                <w:szCs w:val="24"/>
              </w:rPr>
            </w:pPr>
            <w:r>
              <w:rPr>
                <w:b/>
                <w:bCs/>
                <w:iCs/>
                <w:sz w:val="24"/>
                <w:szCs w:val="24"/>
              </w:rPr>
              <w:t>Тема7:</w:t>
            </w:r>
            <w:r w:rsidR="004D0B7F">
              <w:rPr>
                <w:b/>
                <w:bCs/>
                <w:i/>
                <w:iCs/>
                <w:sz w:val="24"/>
                <w:szCs w:val="24"/>
              </w:rPr>
              <w:t xml:space="preserve"> </w:t>
            </w:r>
            <w:r>
              <w:rPr>
                <w:sz w:val="24"/>
                <w:szCs w:val="24"/>
              </w:rPr>
              <w:t xml:space="preserve">Симптоматология рака почек, </w:t>
            </w:r>
            <w:proofErr w:type="gramStart"/>
            <w:r>
              <w:rPr>
                <w:sz w:val="24"/>
                <w:szCs w:val="24"/>
              </w:rPr>
              <w:t>ОПН,ХПН</w:t>
            </w:r>
            <w:proofErr w:type="gramEnd"/>
            <w:r>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B37F89" w:rsidRDefault="004D0B7F" w:rsidP="00AD6CC6">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4D0B7F" w:rsidRPr="00B37F89" w:rsidRDefault="004D0B7F" w:rsidP="00AD6CC6">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4D0B7F" w:rsidRPr="00B37F89" w:rsidRDefault="004D0B7F" w:rsidP="00AD6CC6">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B37F89" w:rsidRDefault="004D0B7F" w:rsidP="00AD6CC6">
            <w:pPr>
              <w:rPr>
                <w:iCs/>
                <w:sz w:val="24"/>
                <w:szCs w:val="24"/>
              </w:rPr>
            </w:pPr>
            <w:r w:rsidRPr="00B37F89">
              <w:rPr>
                <w:iCs/>
                <w:sz w:val="24"/>
                <w:szCs w:val="24"/>
              </w:rPr>
              <w:t>4. Создайте видеоролик по теме.</w:t>
            </w:r>
            <w:r w:rsidRPr="00B37F89">
              <w:rPr>
                <w:iCs/>
                <w:sz w:val="24"/>
                <w:szCs w:val="24"/>
              </w:rPr>
              <w:tab/>
            </w:r>
          </w:p>
          <w:p w:rsidR="004D0B7F" w:rsidRPr="00B37F89" w:rsidRDefault="004D0B7F" w:rsidP="00AD6CC6">
            <w:pPr>
              <w:rPr>
                <w:iCs/>
                <w:sz w:val="24"/>
                <w:szCs w:val="24"/>
              </w:rPr>
            </w:pPr>
            <w:r w:rsidRPr="00B37F89">
              <w:rPr>
                <w:iCs/>
                <w:sz w:val="24"/>
                <w:szCs w:val="24"/>
              </w:rPr>
              <w:t>5. Напишите историю болезни по теме.</w:t>
            </w:r>
          </w:p>
          <w:p w:rsidR="004D0B7F" w:rsidRPr="00B37F89" w:rsidRDefault="004D0B7F" w:rsidP="00AD6CC6">
            <w:pPr>
              <w:rPr>
                <w:iCs/>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схему леч</w:t>
            </w:r>
            <w:r w:rsidR="00BA461C">
              <w:rPr>
                <w:iCs/>
                <w:sz w:val="24"/>
                <w:szCs w:val="24"/>
              </w:rPr>
              <w:t xml:space="preserve">ения при раке </w:t>
            </w:r>
            <w:proofErr w:type="spellStart"/>
            <w:proofErr w:type="gramStart"/>
            <w:r w:rsidR="00BA461C">
              <w:rPr>
                <w:iCs/>
                <w:sz w:val="24"/>
                <w:szCs w:val="24"/>
              </w:rPr>
              <w:t>почек,ОПН</w:t>
            </w:r>
            <w:proofErr w:type="gramEnd"/>
            <w:r w:rsidR="00BA461C">
              <w:rPr>
                <w:iCs/>
                <w:sz w:val="24"/>
                <w:szCs w:val="24"/>
              </w:rPr>
              <w:t>,ХПН</w:t>
            </w:r>
            <w:proofErr w:type="spellEnd"/>
            <w:r w:rsidRPr="00B37F89">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59087E" w:rsidP="00AD6CC6">
            <w:pPr>
              <w:rPr>
                <w:iCs/>
                <w:sz w:val="24"/>
                <w:szCs w:val="24"/>
              </w:rPr>
            </w:pPr>
            <w:r>
              <w:rPr>
                <w:iCs/>
              </w:rPr>
              <w:t>8</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2</w:t>
            </w:r>
            <w:r w:rsidR="004D0B7F" w:rsidRPr="00BE1407">
              <w:rPr>
                <w:iCs/>
                <w:sz w:val="24"/>
                <w:szCs w:val="24"/>
              </w:rPr>
              <w:t>-я</w:t>
            </w:r>
          </w:p>
        </w:tc>
      </w:tr>
      <w:tr w:rsidR="004D0B7F" w:rsidRPr="00BE1407"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sz w:val="24"/>
                <w:szCs w:val="24"/>
              </w:rPr>
            </w:pPr>
            <w:r>
              <w:rPr>
                <w:b/>
                <w:bCs/>
                <w:iCs/>
                <w:sz w:val="24"/>
                <w:szCs w:val="24"/>
              </w:rPr>
              <w:t>Те</w:t>
            </w:r>
            <w:r w:rsidR="001A2594">
              <w:rPr>
                <w:b/>
                <w:bCs/>
                <w:iCs/>
                <w:sz w:val="24"/>
                <w:szCs w:val="24"/>
              </w:rPr>
              <w:t>ма 8:</w:t>
            </w:r>
          </w:p>
          <w:p w:rsidR="004D0B7F" w:rsidRDefault="001A2594" w:rsidP="00AD6CC6">
            <w:pPr>
              <w:rPr>
                <w:sz w:val="24"/>
                <w:szCs w:val="24"/>
              </w:rPr>
            </w:pPr>
            <w:r>
              <w:rPr>
                <w:sz w:val="24"/>
                <w:szCs w:val="24"/>
              </w:rPr>
              <w:t>Симпт</w:t>
            </w:r>
            <w:r w:rsidR="00E67454">
              <w:rPr>
                <w:sz w:val="24"/>
                <w:szCs w:val="24"/>
              </w:rPr>
              <w:t>оматология гемолит</w:t>
            </w:r>
            <w:r>
              <w:rPr>
                <w:sz w:val="24"/>
                <w:szCs w:val="24"/>
              </w:rPr>
              <w:t xml:space="preserve">ических и </w:t>
            </w:r>
            <w:proofErr w:type="spellStart"/>
            <w:r>
              <w:rPr>
                <w:sz w:val="24"/>
                <w:szCs w:val="24"/>
              </w:rPr>
              <w:t>гипо</w:t>
            </w:r>
            <w:proofErr w:type="spellEnd"/>
            <w:r>
              <w:rPr>
                <w:sz w:val="24"/>
                <w:szCs w:val="24"/>
              </w:rPr>
              <w:t>-</w:t>
            </w:r>
          </w:p>
          <w:p w:rsidR="001A2594" w:rsidRPr="00BE1407" w:rsidRDefault="00E67454" w:rsidP="00AD6CC6">
            <w:pPr>
              <w:rPr>
                <w:iCs/>
                <w:sz w:val="24"/>
                <w:szCs w:val="24"/>
              </w:rPr>
            </w:pPr>
            <w:proofErr w:type="spellStart"/>
            <w:r>
              <w:rPr>
                <w:sz w:val="24"/>
                <w:szCs w:val="24"/>
              </w:rPr>
              <w:t>а</w:t>
            </w:r>
            <w:r w:rsidR="001A2594">
              <w:rPr>
                <w:sz w:val="24"/>
                <w:szCs w:val="24"/>
              </w:rPr>
              <w:t>пластических</w:t>
            </w:r>
            <w:proofErr w:type="spellEnd"/>
            <w:r w:rsidR="001A2594">
              <w:rPr>
                <w:sz w:val="24"/>
                <w:szCs w:val="24"/>
              </w:rPr>
              <w:t xml:space="preserve"> анемий.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280F8F" w:rsidRDefault="004D0B7F" w:rsidP="00AD6CC6">
            <w:pPr>
              <w:rPr>
                <w:iCs/>
                <w:sz w:val="24"/>
                <w:szCs w:val="24"/>
              </w:rPr>
            </w:pPr>
            <w:r w:rsidRPr="00280F8F">
              <w:rPr>
                <w:iCs/>
                <w:sz w:val="24"/>
                <w:szCs w:val="24"/>
              </w:rPr>
              <w:t>1.Напишите реферат по теме согласно требованиям СРС.</w:t>
            </w:r>
            <w:r w:rsidRPr="00280F8F">
              <w:rPr>
                <w:iCs/>
                <w:sz w:val="24"/>
                <w:szCs w:val="24"/>
              </w:rPr>
              <w:tab/>
            </w:r>
          </w:p>
          <w:p w:rsidR="004D0B7F" w:rsidRPr="00280F8F" w:rsidRDefault="004D0B7F" w:rsidP="00AD6CC6">
            <w:pPr>
              <w:rPr>
                <w:iCs/>
                <w:sz w:val="24"/>
                <w:szCs w:val="24"/>
              </w:rPr>
            </w:pPr>
            <w:r>
              <w:rPr>
                <w:iCs/>
                <w:sz w:val="24"/>
                <w:szCs w:val="24"/>
              </w:rPr>
              <w:t xml:space="preserve">2.Разработайте </w:t>
            </w:r>
            <w:r w:rsidRPr="00280F8F">
              <w:rPr>
                <w:iCs/>
                <w:sz w:val="24"/>
                <w:szCs w:val="24"/>
              </w:rPr>
              <w:t>мультимедийную презентацию по данной теме.</w:t>
            </w:r>
          </w:p>
          <w:p w:rsidR="004D0B7F" w:rsidRPr="00280F8F" w:rsidRDefault="004D0B7F" w:rsidP="00AD6CC6">
            <w:pPr>
              <w:rPr>
                <w:iCs/>
                <w:sz w:val="24"/>
                <w:szCs w:val="24"/>
              </w:rPr>
            </w:pPr>
            <w:r w:rsidRPr="00280F8F">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280F8F" w:rsidRDefault="004D0B7F" w:rsidP="00AD6CC6">
            <w:pPr>
              <w:rPr>
                <w:iCs/>
                <w:sz w:val="24"/>
                <w:szCs w:val="24"/>
              </w:rPr>
            </w:pPr>
            <w:r w:rsidRPr="00280F8F">
              <w:rPr>
                <w:iCs/>
                <w:sz w:val="24"/>
                <w:szCs w:val="24"/>
              </w:rPr>
              <w:t>4. Создайте видеоролик по теме.</w:t>
            </w:r>
            <w:r w:rsidRPr="00280F8F">
              <w:rPr>
                <w:iCs/>
                <w:sz w:val="24"/>
                <w:szCs w:val="24"/>
              </w:rPr>
              <w:tab/>
            </w:r>
          </w:p>
          <w:p w:rsidR="004D0B7F" w:rsidRPr="00280F8F" w:rsidRDefault="004D0B7F" w:rsidP="00AD6CC6">
            <w:pPr>
              <w:rPr>
                <w:iCs/>
                <w:sz w:val="24"/>
                <w:szCs w:val="24"/>
              </w:rPr>
            </w:pPr>
            <w:r w:rsidRPr="00280F8F">
              <w:rPr>
                <w:iCs/>
                <w:sz w:val="24"/>
                <w:szCs w:val="24"/>
              </w:rPr>
              <w:t>5. Напишите историю болезни по теме.</w:t>
            </w:r>
          </w:p>
          <w:p w:rsidR="004D0B7F" w:rsidRPr="00BE1407" w:rsidRDefault="004D0B7F" w:rsidP="00AD6CC6">
            <w:pPr>
              <w:rPr>
                <w:iCs/>
                <w:sz w:val="24"/>
                <w:szCs w:val="24"/>
              </w:rPr>
            </w:pPr>
            <w:proofErr w:type="spellStart"/>
            <w:r w:rsidRPr="00280F8F">
              <w:rPr>
                <w:iCs/>
                <w:sz w:val="24"/>
                <w:szCs w:val="24"/>
              </w:rPr>
              <w:t>РОт</w:t>
            </w:r>
            <w:proofErr w:type="spellEnd"/>
            <w:r w:rsidRPr="00280F8F">
              <w:rPr>
                <w:iCs/>
                <w:sz w:val="24"/>
                <w:szCs w:val="24"/>
              </w:rPr>
              <w:t xml:space="preserve">: умеет работать с информацией из различных источников, реферировать сообщения, обследовать пациента и составлять схему лечения </w:t>
            </w:r>
            <w:r w:rsidR="00BA461C">
              <w:rPr>
                <w:iCs/>
                <w:sz w:val="24"/>
                <w:szCs w:val="24"/>
              </w:rPr>
              <w:t>при гемолитических анемиях</w:t>
            </w:r>
            <w:r w:rsidRPr="00280F8F">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59087E" w:rsidP="00AD6CC6">
            <w:pPr>
              <w:rPr>
                <w:iCs/>
                <w:sz w:val="24"/>
                <w:szCs w:val="24"/>
              </w:rPr>
            </w:pPr>
            <w:r>
              <w:rPr>
                <w:iCs/>
              </w:rPr>
              <w:t>8</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3</w:t>
            </w:r>
            <w:r w:rsidR="004D0B7F" w:rsidRPr="00BE1407">
              <w:rPr>
                <w:iCs/>
                <w:sz w:val="24"/>
                <w:szCs w:val="24"/>
              </w:rPr>
              <w:t>-я</w:t>
            </w:r>
          </w:p>
        </w:tc>
      </w:tr>
      <w:tr w:rsidR="004D0B7F" w:rsidRPr="00BE1407"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E67454" w:rsidRDefault="004D0B7F" w:rsidP="00E67454">
            <w:pPr>
              <w:rPr>
                <w:iCs/>
                <w:sz w:val="24"/>
                <w:szCs w:val="24"/>
              </w:rPr>
            </w:pPr>
            <w:r>
              <w:rPr>
                <w:b/>
                <w:bCs/>
                <w:iCs/>
                <w:sz w:val="24"/>
                <w:szCs w:val="24"/>
              </w:rPr>
              <w:t xml:space="preserve">Тема </w:t>
            </w:r>
            <w:r w:rsidR="00E67454">
              <w:rPr>
                <w:b/>
                <w:bCs/>
                <w:iCs/>
                <w:sz w:val="24"/>
                <w:szCs w:val="24"/>
              </w:rPr>
              <w:t xml:space="preserve">9: </w:t>
            </w:r>
            <w:r w:rsidR="00E67454">
              <w:rPr>
                <w:bCs/>
                <w:iCs/>
                <w:sz w:val="24"/>
                <w:szCs w:val="24"/>
              </w:rPr>
              <w:t>Симптоматология несахарного диабета.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492ACC" w:rsidRDefault="004D0B7F" w:rsidP="00AD6CC6">
            <w:pPr>
              <w:rPr>
                <w:iCs/>
                <w:sz w:val="24"/>
                <w:szCs w:val="24"/>
              </w:rPr>
            </w:pPr>
            <w:r w:rsidRPr="00492ACC">
              <w:rPr>
                <w:iCs/>
                <w:sz w:val="24"/>
                <w:szCs w:val="24"/>
              </w:rPr>
              <w:t>1.Напишите реферат по теме согласно требованиям СРС.</w:t>
            </w:r>
            <w:r w:rsidRPr="00492ACC">
              <w:rPr>
                <w:iCs/>
                <w:sz w:val="24"/>
                <w:szCs w:val="24"/>
              </w:rPr>
              <w:tab/>
            </w:r>
          </w:p>
          <w:p w:rsidR="004D0B7F" w:rsidRPr="00492ACC" w:rsidRDefault="004D0B7F" w:rsidP="00AD6CC6">
            <w:pPr>
              <w:rPr>
                <w:iCs/>
                <w:sz w:val="24"/>
                <w:szCs w:val="24"/>
              </w:rPr>
            </w:pPr>
            <w:r>
              <w:rPr>
                <w:iCs/>
                <w:sz w:val="24"/>
                <w:szCs w:val="24"/>
              </w:rPr>
              <w:t xml:space="preserve">2.Разработайте </w:t>
            </w:r>
            <w:r w:rsidRPr="00492ACC">
              <w:rPr>
                <w:iCs/>
                <w:sz w:val="24"/>
                <w:szCs w:val="24"/>
              </w:rPr>
              <w:t>мультимедийную презентацию по данной теме.</w:t>
            </w:r>
          </w:p>
          <w:p w:rsidR="004D0B7F" w:rsidRPr="00492ACC" w:rsidRDefault="004D0B7F" w:rsidP="00AD6CC6">
            <w:pPr>
              <w:rPr>
                <w:iCs/>
                <w:sz w:val="24"/>
                <w:szCs w:val="24"/>
              </w:rPr>
            </w:pPr>
            <w:r w:rsidRPr="00492ACC">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492ACC" w:rsidRDefault="004D0B7F" w:rsidP="00AD6CC6">
            <w:pPr>
              <w:rPr>
                <w:iCs/>
                <w:sz w:val="24"/>
                <w:szCs w:val="24"/>
              </w:rPr>
            </w:pPr>
            <w:r w:rsidRPr="00492ACC">
              <w:rPr>
                <w:iCs/>
                <w:sz w:val="24"/>
                <w:szCs w:val="24"/>
              </w:rPr>
              <w:t>4. Создайте видеоролик по теме.</w:t>
            </w:r>
            <w:r w:rsidRPr="00492ACC">
              <w:rPr>
                <w:iCs/>
                <w:sz w:val="24"/>
                <w:szCs w:val="24"/>
              </w:rPr>
              <w:tab/>
            </w:r>
          </w:p>
          <w:p w:rsidR="004D0B7F" w:rsidRPr="00492ACC" w:rsidRDefault="004D0B7F" w:rsidP="00AD6CC6">
            <w:pPr>
              <w:rPr>
                <w:iCs/>
                <w:sz w:val="24"/>
                <w:szCs w:val="24"/>
              </w:rPr>
            </w:pPr>
            <w:r w:rsidRPr="00492ACC">
              <w:rPr>
                <w:iCs/>
                <w:sz w:val="24"/>
                <w:szCs w:val="24"/>
              </w:rPr>
              <w:t>5. Напишите историю болезни по теме.</w:t>
            </w:r>
          </w:p>
          <w:p w:rsidR="004D0B7F" w:rsidRPr="00BE1407" w:rsidRDefault="004D0B7F" w:rsidP="00AD6CC6">
            <w:pPr>
              <w:rPr>
                <w:iCs/>
                <w:sz w:val="24"/>
                <w:szCs w:val="24"/>
              </w:rPr>
            </w:pPr>
            <w:proofErr w:type="spellStart"/>
            <w:r w:rsidRPr="00492ACC">
              <w:rPr>
                <w:iCs/>
                <w:sz w:val="24"/>
                <w:szCs w:val="24"/>
              </w:rPr>
              <w:t>РОт</w:t>
            </w:r>
            <w:proofErr w:type="spellEnd"/>
            <w:r w:rsidRPr="00492ACC">
              <w:rPr>
                <w:iCs/>
                <w:sz w:val="24"/>
                <w:szCs w:val="24"/>
              </w:rPr>
              <w:t xml:space="preserve">: умеет работать с информацией из различных источников, реферировать </w:t>
            </w:r>
            <w:r w:rsidRPr="00492ACC">
              <w:rPr>
                <w:iCs/>
                <w:sz w:val="24"/>
                <w:szCs w:val="24"/>
              </w:rPr>
              <w:lastRenderedPageBreak/>
              <w:t xml:space="preserve">сообщения, обследовать пациента и составлять схему лечения </w:t>
            </w:r>
            <w:r w:rsidR="00BA461C">
              <w:rPr>
                <w:iCs/>
                <w:sz w:val="24"/>
                <w:szCs w:val="24"/>
              </w:rPr>
              <w:t>при несахарном диабете</w:t>
            </w:r>
            <w:r w:rsidRPr="00492ACC">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lastRenderedPageBreak/>
              <w:t>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59087E" w:rsidP="00AD6CC6">
            <w:pPr>
              <w:rPr>
                <w:iCs/>
                <w:sz w:val="24"/>
                <w:szCs w:val="24"/>
              </w:rPr>
            </w:pPr>
            <w:r>
              <w:rPr>
                <w:iCs/>
                <w:sz w:val="24"/>
                <w:szCs w:val="24"/>
              </w:rPr>
              <w:t>8</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4</w:t>
            </w:r>
            <w:r w:rsidR="004D0B7F" w:rsidRPr="00BE1407">
              <w:rPr>
                <w:iCs/>
                <w:sz w:val="24"/>
                <w:szCs w:val="24"/>
              </w:rPr>
              <w:t>-я</w:t>
            </w:r>
          </w:p>
        </w:tc>
      </w:tr>
      <w:tr w:rsidR="004D0B7F" w:rsidRPr="00BE1407" w:rsidTr="00617F7E">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E67454" w:rsidRDefault="004D0B7F" w:rsidP="00AD6CC6">
            <w:pPr>
              <w:rPr>
                <w:sz w:val="24"/>
                <w:szCs w:val="24"/>
              </w:rPr>
            </w:pPr>
            <w:r>
              <w:rPr>
                <w:b/>
                <w:bCs/>
                <w:iCs/>
                <w:sz w:val="24"/>
                <w:szCs w:val="24"/>
              </w:rPr>
              <w:t>Тема</w:t>
            </w:r>
            <w:r w:rsidR="00E67454">
              <w:rPr>
                <w:b/>
                <w:bCs/>
                <w:iCs/>
                <w:sz w:val="24"/>
                <w:szCs w:val="24"/>
              </w:rPr>
              <w:t xml:space="preserve"> </w:t>
            </w:r>
            <w:r>
              <w:rPr>
                <w:b/>
                <w:bCs/>
                <w:iCs/>
                <w:sz w:val="24"/>
                <w:szCs w:val="24"/>
              </w:rPr>
              <w:t>10</w:t>
            </w:r>
            <w:r w:rsidR="00E67454">
              <w:rPr>
                <w:b/>
                <w:bCs/>
                <w:iCs/>
                <w:sz w:val="24"/>
                <w:szCs w:val="24"/>
              </w:rPr>
              <w:t xml:space="preserve">: </w:t>
            </w:r>
            <w:r w:rsidR="00E67454">
              <w:rPr>
                <w:bCs/>
                <w:iCs/>
                <w:sz w:val="24"/>
                <w:szCs w:val="24"/>
              </w:rPr>
              <w:t>Симптоматология ревматоидного артрита.</w:t>
            </w:r>
          </w:p>
          <w:p w:rsidR="004D0B7F" w:rsidRPr="00BE1407" w:rsidRDefault="004D0B7F" w:rsidP="00AD6CC6">
            <w:pPr>
              <w:rPr>
                <w:b/>
                <w:bCs/>
                <w:iCs/>
                <w:sz w:val="24"/>
                <w:szCs w:val="24"/>
              </w:rPr>
            </w:pPr>
            <w:r>
              <w:rPr>
                <w:sz w:val="24"/>
                <w:szCs w:val="24"/>
              </w:rPr>
              <w:t xml:space="preserve"> </w:t>
            </w:r>
          </w:p>
          <w:p w:rsidR="004D0B7F" w:rsidRPr="00BE1407" w:rsidRDefault="004D0B7F" w:rsidP="00AD6CC6">
            <w:pPr>
              <w:rPr>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61C" w:rsidRPr="00BE1407" w:rsidRDefault="00BA461C" w:rsidP="00BA461C">
            <w:pPr>
              <w:contextualSpacing/>
              <w:rPr>
                <w:iCs/>
                <w:sz w:val="24"/>
                <w:szCs w:val="24"/>
              </w:rPr>
            </w:pPr>
            <w:r>
              <w:rPr>
                <w:iCs/>
                <w:sz w:val="24"/>
                <w:szCs w:val="24"/>
              </w:rPr>
              <w:t>РО-4</w:t>
            </w:r>
            <w:r w:rsidRPr="00361D30">
              <w:rPr>
                <w:iCs/>
                <w:sz w:val="24"/>
                <w:szCs w:val="24"/>
              </w:rPr>
              <w:t xml:space="preserve"> </w:t>
            </w:r>
          </w:p>
          <w:p w:rsidR="00BA461C" w:rsidRPr="007C1739" w:rsidRDefault="00BA461C" w:rsidP="00BA461C">
            <w:pPr>
              <w:rPr>
                <w:sz w:val="24"/>
                <w:szCs w:val="24"/>
              </w:rPr>
            </w:pPr>
            <w:r w:rsidRPr="007C1739">
              <w:rPr>
                <w:sz w:val="24"/>
                <w:szCs w:val="24"/>
              </w:rPr>
              <w:t>ПК-2</w:t>
            </w:r>
          </w:p>
          <w:p w:rsidR="00BA461C" w:rsidRPr="007C1739" w:rsidRDefault="00BA461C" w:rsidP="00BA461C">
            <w:pPr>
              <w:rPr>
                <w:sz w:val="24"/>
                <w:szCs w:val="24"/>
              </w:rPr>
            </w:pPr>
            <w:r w:rsidRPr="007C1739">
              <w:rPr>
                <w:sz w:val="24"/>
                <w:szCs w:val="24"/>
              </w:rPr>
              <w:t>ПК-3</w:t>
            </w:r>
          </w:p>
          <w:p w:rsidR="00BA461C" w:rsidRPr="007C1739" w:rsidRDefault="00BA461C" w:rsidP="00BA461C">
            <w:pPr>
              <w:rPr>
                <w:sz w:val="24"/>
                <w:szCs w:val="24"/>
              </w:rPr>
            </w:pPr>
            <w:r w:rsidRPr="007C1739">
              <w:rPr>
                <w:sz w:val="24"/>
                <w:szCs w:val="24"/>
              </w:rPr>
              <w:t>ПК-12</w:t>
            </w:r>
          </w:p>
          <w:p w:rsidR="004D0B7F" w:rsidRPr="00BE1407"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B37F89" w:rsidRDefault="004D0B7F" w:rsidP="00AD6CC6">
            <w:pPr>
              <w:rPr>
                <w:iCs/>
                <w:sz w:val="24"/>
                <w:szCs w:val="24"/>
              </w:rPr>
            </w:pPr>
            <w:r w:rsidRPr="00B37F89">
              <w:rPr>
                <w:iCs/>
                <w:sz w:val="24"/>
                <w:szCs w:val="24"/>
              </w:rPr>
              <w:t>Выберите один вид работы по данной теме на ваше усмотрение.</w:t>
            </w:r>
          </w:p>
          <w:p w:rsidR="004D0B7F" w:rsidRPr="006D1320" w:rsidRDefault="004D0B7F" w:rsidP="00AD6CC6">
            <w:pPr>
              <w:rPr>
                <w:iCs/>
                <w:sz w:val="24"/>
                <w:szCs w:val="24"/>
              </w:rPr>
            </w:pPr>
            <w:r w:rsidRPr="006D1320">
              <w:rPr>
                <w:iCs/>
                <w:sz w:val="24"/>
                <w:szCs w:val="24"/>
              </w:rPr>
              <w:t>1.Напишите реферат по теме согласно требованиям СРС.</w:t>
            </w:r>
            <w:r w:rsidRPr="006D1320">
              <w:rPr>
                <w:iCs/>
                <w:sz w:val="24"/>
                <w:szCs w:val="24"/>
              </w:rPr>
              <w:tab/>
            </w:r>
          </w:p>
          <w:p w:rsidR="004D0B7F" w:rsidRPr="006D1320" w:rsidRDefault="004D0B7F" w:rsidP="00AD6CC6">
            <w:pPr>
              <w:rPr>
                <w:iCs/>
                <w:sz w:val="24"/>
                <w:szCs w:val="24"/>
              </w:rPr>
            </w:pPr>
            <w:r w:rsidRPr="006D1320">
              <w:rPr>
                <w:iCs/>
                <w:sz w:val="24"/>
                <w:szCs w:val="24"/>
              </w:rPr>
              <w:t>2.</w:t>
            </w:r>
            <w:proofErr w:type="gramStart"/>
            <w:r w:rsidRPr="006D1320">
              <w:rPr>
                <w:iCs/>
                <w:sz w:val="24"/>
                <w:szCs w:val="24"/>
              </w:rPr>
              <w:t>Разработайте  мультимедийную</w:t>
            </w:r>
            <w:proofErr w:type="gramEnd"/>
            <w:r w:rsidRPr="006D1320">
              <w:rPr>
                <w:iCs/>
                <w:sz w:val="24"/>
                <w:szCs w:val="24"/>
              </w:rPr>
              <w:t xml:space="preserve"> презентацию по данной теме.</w:t>
            </w:r>
          </w:p>
          <w:p w:rsidR="004D0B7F" w:rsidRPr="006D1320" w:rsidRDefault="004D0B7F" w:rsidP="00AD6CC6">
            <w:pPr>
              <w:rPr>
                <w:iCs/>
                <w:sz w:val="24"/>
                <w:szCs w:val="24"/>
              </w:rPr>
            </w:pPr>
            <w:r w:rsidRPr="006D1320">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4D0B7F" w:rsidRPr="006D1320" w:rsidRDefault="004D0B7F" w:rsidP="00AD6CC6">
            <w:pPr>
              <w:rPr>
                <w:iCs/>
                <w:sz w:val="24"/>
                <w:szCs w:val="24"/>
              </w:rPr>
            </w:pPr>
            <w:r w:rsidRPr="006D1320">
              <w:rPr>
                <w:iCs/>
                <w:sz w:val="24"/>
                <w:szCs w:val="24"/>
              </w:rPr>
              <w:t>4. Создайте видеоролик по теме.</w:t>
            </w:r>
            <w:r w:rsidRPr="006D1320">
              <w:rPr>
                <w:iCs/>
                <w:sz w:val="24"/>
                <w:szCs w:val="24"/>
              </w:rPr>
              <w:tab/>
            </w:r>
          </w:p>
          <w:p w:rsidR="004D0B7F" w:rsidRPr="006D1320" w:rsidRDefault="004D0B7F" w:rsidP="00AD6CC6">
            <w:pPr>
              <w:rPr>
                <w:iCs/>
                <w:sz w:val="24"/>
                <w:szCs w:val="24"/>
              </w:rPr>
            </w:pPr>
            <w:r w:rsidRPr="006D1320">
              <w:rPr>
                <w:iCs/>
                <w:sz w:val="24"/>
                <w:szCs w:val="24"/>
              </w:rPr>
              <w:t>5. Напишите историю болезни по теме.</w:t>
            </w:r>
          </w:p>
          <w:p w:rsidR="004D0B7F" w:rsidRPr="00BE1407" w:rsidRDefault="004D0B7F" w:rsidP="00AD6CC6">
            <w:pPr>
              <w:rPr>
                <w:iCs/>
                <w:sz w:val="24"/>
                <w:szCs w:val="24"/>
              </w:rPr>
            </w:pPr>
            <w:proofErr w:type="spellStart"/>
            <w:r w:rsidRPr="006D1320">
              <w:rPr>
                <w:iCs/>
                <w:sz w:val="24"/>
                <w:szCs w:val="24"/>
              </w:rPr>
              <w:t>РОт</w:t>
            </w:r>
            <w:proofErr w:type="spellEnd"/>
            <w:r w:rsidRPr="006D1320">
              <w:rPr>
                <w:iCs/>
                <w:sz w:val="24"/>
                <w:szCs w:val="24"/>
              </w:rPr>
              <w:t xml:space="preserve">: умеет работать с информацией из различных источников, реферировать сообщения, обследовать пациента и составлять схему лечения </w:t>
            </w:r>
            <w:r w:rsidR="00BA461C">
              <w:rPr>
                <w:iCs/>
                <w:sz w:val="24"/>
                <w:szCs w:val="24"/>
              </w:rPr>
              <w:t>при ревматоидном артрите</w:t>
            </w:r>
            <w:r w:rsidRPr="006D1320">
              <w:rPr>
                <w:iCs/>
                <w:sz w:val="24"/>
                <w:szCs w:val="24"/>
              </w:rPr>
              <w:t xml:space="preserve"> и обосновать лечение.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Default="004D0B7F" w:rsidP="00AD6CC6">
            <w:pPr>
              <w:rPr>
                <w:iCs/>
                <w:sz w:val="24"/>
                <w:szCs w:val="24"/>
              </w:rPr>
            </w:pPr>
            <w:r>
              <w:rPr>
                <w:iCs/>
                <w:sz w:val="24"/>
                <w:szCs w:val="24"/>
              </w:rPr>
              <w:t xml:space="preserve"> Р</w:t>
            </w:r>
          </w:p>
          <w:p w:rsidR="004D0B7F" w:rsidRDefault="004D0B7F" w:rsidP="00AD6CC6">
            <w:pPr>
              <w:rPr>
                <w:iCs/>
                <w:sz w:val="24"/>
                <w:szCs w:val="24"/>
              </w:rPr>
            </w:pPr>
          </w:p>
          <w:p w:rsidR="004D0B7F" w:rsidRDefault="004D0B7F" w:rsidP="00AD6CC6">
            <w:pPr>
              <w:rPr>
                <w:iCs/>
                <w:sz w:val="24"/>
                <w:szCs w:val="24"/>
              </w:rPr>
            </w:pPr>
            <w:r>
              <w:rPr>
                <w:iCs/>
                <w:sz w:val="24"/>
                <w:szCs w:val="24"/>
              </w:rPr>
              <w:t>МП</w:t>
            </w:r>
          </w:p>
          <w:p w:rsidR="004D0B7F" w:rsidRDefault="004D0B7F" w:rsidP="00AD6CC6">
            <w:pPr>
              <w:rPr>
                <w:iCs/>
                <w:sz w:val="24"/>
                <w:szCs w:val="24"/>
              </w:rPr>
            </w:pPr>
          </w:p>
          <w:p w:rsidR="004D0B7F" w:rsidRDefault="004D0B7F" w:rsidP="00AD6CC6">
            <w:pPr>
              <w:rPr>
                <w:iCs/>
                <w:sz w:val="24"/>
                <w:szCs w:val="24"/>
              </w:rPr>
            </w:pPr>
            <w:r>
              <w:rPr>
                <w:iCs/>
                <w:sz w:val="24"/>
                <w:szCs w:val="24"/>
              </w:rPr>
              <w:t>ТР</w:t>
            </w: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p>
          <w:p w:rsidR="004D0B7F" w:rsidRDefault="004D0B7F" w:rsidP="00AD6CC6">
            <w:pPr>
              <w:rPr>
                <w:iCs/>
                <w:sz w:val="24"/>
                <w:szCs w:val="24"/>
              </w:rPr>
            </w:pPr>
            <w:r>
              <w:rPr>
                <w:iCs/>
                <w:sz w:val="24"/>
                <w:szCs w:val="24"/>
              </w:rPr>
              <w:t>В</w:t>
            </w:r>
          </w:p>
          <w:p w:rsidR="004D0B7F" w:rsidRPr="00BE1407" w:rsidRDefault="004D0B7F" w:rsidP="00AD6CC6">
            <w:pPr>
              <w:rPr>
                <w:iCs/>
                <w:sz w:val="24"/>
                <w:szCs w:val="24"/>
              </w:rPr>
            </w:pPr>
            <w:r>
              <w:rPr>
                <w:iCs/>
                <w:sz w:val="24"/>
                <w:szCs w:val="24"/>
              </w:rPr>
              <w:t>ИБ</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59087E" w:rsidP="00AD6CC6">
            <w:pPr>
              <w:rPr>
                <w:iCs/>
                <w:sz w:val="24"/>
                <w:szCs w:val="24"/>
              </w:rPr>
            </w:pPr>
            <w:r>
              <w:rPr>
                <w:iCs/>
              </w:rPr>
              <w:t>8</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826257" w:rsidP="00AD6CC6">
            <w:pPr>
              <w:rPr>
                <w:iCs/>
                <w:sz w:val="24"/>
                <w:szCs w:val="24"/>
              </w:rPr>
            </w:pPr>
            <w:r>
              <w:rPr>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BE1407" w:rsidRDefault="00313243" w:rsidP="00AD6CC6">
            <w:pPr>
              <w:rPr>
                <w:iCs/>
                <w:sz w:val="24"/>
                <w:szCs w:val="24"/>
              </w:rPr>
            </w:pPr>
            <w:r>
              <w:rPr>
                <w:iCs/>
                <w:sz w:val="24"/>
                <w:szCs w:val="24"/>
              </w:rPr>
              <w:t>5</w:t>
            </w:r>
            <w:r w:rsidR="004D0B7F" w:rsidRPr="00BE1407">
              <w:rPr>
                <w:iCs/>
                <w:sz w:val="24"/>
                <w:szCs w:val="24"/>
              </w:rPr>
              <w:t>-я</w:t>
            </w:r>
          </w:p>
        </w:tc>
      </w:tr>
      <w:tr w:rsidR="004D0B7F" w:rsidRPr="00BE1407" w:rsidTr="00617F7E">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bCs/>
                <w:i/>
                <w:iCs/>
                <w:sz w:val="24"/>
                <w:szCs w:val="24"/>
              </w:rPr>
            </w:pPr>
            <w:r w:rsidRPr="00C73906">
              <w:rPr>
                <w:bCs/>
                <w:i/>
                <w:iCs/>
                <w:sz w:val="24"/>
                <w:szCs w:val="24"/>
              </w:rPr>
              <w:t>Итого</w:t>
            </w:r>
          </w:p>
          <w:p w:rsidR="004D0B7F" w:rsidRPr="00C73906" w:rsidRDefault="004D0B7F" w:rsidP="00AD6CC6">
            <w:pPr>
              <w:rPr>
                <w:bCs/>
                <w:iCs/>
                <w:sz w:val="24"/>
                <w:szCs w:val="24"/>
              </w:rPr>
            </w:pPr>
            <w:r w:rsidRPr="00C73906">
              <w:rPr>
                <w:bCs/>
                <w:i/>
                <w:iCs/>
                <w:sz w:val="24"/>
                <w:szCs w:val="24"/>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p w:rsidR="004D0B7F" w:rsidRPr="00C73906"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p w:rsidR="004D0B7F" w:rsidRPr="00C73906" w:rsidRDefault="004D0B7F" w:rsidP="00AD6CC6">
            <w:pPr>
              <w:ind w:left="984"/>
              <w:rPr>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
                <w:iCs/>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826257" w:rsidP="00AD6CC6">
            <w:pPr>
              <w:rPr>
                <w:i/>
                <w:iCs/>
                <w:sz w:val="24"/>
                <w:szCs w:val="24"/>
              </w:rPr>
            </w:pPr>
            <w:r>
              <w:rPr>
                <w:i/>
                <w:iCs/>
                <w:sz w:val="24"/>
                <w:szCs w:val="24"/>
              </w:rPr>
              <w:t>40ч</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826257" w:rsidP="00AD6CC6">
            <w:pPr>
              <w:rPr>
                <w:i/>
                <w:iCs/>
                <w:sz w:val="24"/>
                <w:szCs w:val="24"/>
              </w:rPr>
            </w:pPr>
            <w:r>
              <w:rPr>
                <w:i/>
                <w:iCs/>
                <w:sz w:val="24"/>
                <w:szCs w:val="24"/>
              </w:rPr>
              <w:t>30</w:t>
            </w:r>
            <w:r w:rsidR="004D0B7F" w:rsidRPr="00C73906">
              <w:rPr>
                <w:i/>
                <w:iCs/>
                <w:sz w:val="24"/>
                <w:szCs w:val="24"/>
              </w:rPr>
              <w:t xml:space="preserve">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
                <w:iCs/>
                <w:sz w:val="24"/>
                <w:szCs w:val="24"/>
              </w:rPr>
            </w:pPr>
          </w:p>
        </w:tc>
      </w:tr>
      <w:tr w:rsidR="004D0B7F" w:rsidRPr="00BE1407" w:rsidTr="00617F7E">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D0B7F" w:rsidRPr="0059087E" w:rsidRDefault="004D0B7F" w:rsidP="00AD6CC6">
            <w:pPr>
              <w:rPr>
                <w:b/>
                <w:bCs/>
                <w:iCs/>
                <w:sz w:val="24"/>
                <w:szCs w:val="24"/>
              </w:rPr>
            </w:pPr>
            <w:r w:rsidRPr="00C73906">
              <w:rPr>
                <w:bCs/>
                <w:iCs/>
                <w:sz w:val="24"/>
                <w:szCs w:val="24"/>
              </w:rPr>
              <w:t xml:space="preserve">       </w:t>
            </w:r>
            <w:r w:rsidRPr="0059087E">
              <w:rPr>
                <w:b/>
                <w:bCs/>
                <w:iCs/>
                <w:sz w:val="24"/>
                <w:szCs w:val="24"/>
              </w:rPr>
              <w:t>ВСЕГО:</w:t>
            </w:r>
          </w:p>
          <w:p w:rsidR="004D0B7F" w:rsidRPr="00C73906" w:rsidRDefault="004D0B7F" w:rsidP="00AD6CC6">
            <w:pPr>
              <w:rPr>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0B7F" w:rsidRPr="0059087E" w:rsidRDefault="004D0B7F" w:rsidP="00AD6CC6">
            <w:pPr>
              <w:rPr>
                <w:b/>
                <w:iCs/>
                <w:sz w:val="24"/>
                <w:szCs w:val="24"/>
              </w:rPr>
            </w:pPr>
            <w:r w:rsidRPr="0059087E">
              <w:rPr>
                <w:b/>
                <w:iCs/>
                <w:sz w:val="24"/>
                <w:szCs w:val="24"/>
              </w:rPr>
              <w:t>75ч</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0B7F" w:rsidRPr="00C73906" w:rsidRDefault="004D0B7F" w:rsidP="00AD6CC6">
            <w:pPr>
              <w:rPr>
                <w:iCs/>
                <w:sz w:val="24"/>
                <w:szCs w:val="24"/>
              </w:rPr>
            </w:pPr>
          </w:p>
        </w:tc>
      </w:tr>
    </w:tbl>
    <w:p w:rsidR="00C936B6" w:rsidRPr="00C00C6C" w:rsidRDefault="00C936B6" w:rsidP="00CE07FA">
      <w:pPr>
        <w:spacing w:after="120"/>
        <w:rPr>
          <w:b/>
        </w:rPr>
      </w:pPr>
    </w:p>
    <w:bookmarkEnd w:id="5"/>
    <w:p w:rsidR="002D6769" w:rsidRPr="00312164" w:rsidRDefault="002D6769" w:rsidP="002D6769">
      <w:pPr>
        <w:jc w:val="both"/>
        <w:rPr>
          <w:b/>
          <w:bCs/>
          <w:sz w:val="24"/>
          <w:szCs w:val="24"/>
        </w:rPr>
      </w:pPr>
      <w:r w:rsidRPr="00312164">
        <w:rPr>
          <w:b/>
          <w:bCs/>
          <w:sz w:val="24"/>
          <w:szCs w:val="24"/>
        </w:rPr>
        <w:t>11. Образовательные технологии</w:t>
      </w:r>
      <w:r w:rsidRPr="00312164">
        <w:rPr>
          <w:b/>
          <w:bCs/>
          <w:sz w:val="24"/>
          <w:szCs w:val="24"/>
        </w:rPr>
        <w:tab/>
      </w:r>
    </w:p>
    <w:p w:rsidR="002D6769" w:rsidRPr="00312164" w:rsidRDefault="002D6769" w:rsidP="002D6769">
      <w:pPr>
        <w:rPr>
          <w:sz w:val="24"/>
          <w:szCs w:val="24"/>
        </w:rPr>
      </w:pPr>
      <w:r w:rsidRPr="00312164">
        <w:rPr>
          <w:sz w:val="24"/>
          <w:szCs w:val="24"/>
        </w:rPr>
        <w:t xml:space="preserve">МП-мультимедийная </w:t>
      </w:r>
      <w:proofErr w:type="spellStart"/>
      <w:proofErr w:type="gramStart"/>
      <w:r w:rsidRPr="00312164">
        <w:rPr>
          <w:sz w:val="24"/>
          <w:szCs w:val="24"/>
        </w:rPr>
        <w:t>презентация,ЛВ</w:t>
      </w:r>
      <w:proofErr w:type="spellEnd"/>
      <w:proofErr w:type="gramEnd"/>
      <w:r w:rsidRPr="00312164">
        <w:rPr>
          <w:sz w:val="24"/>
          <w:szCs w:val="24"/>
        </w:rPr>
        <w:t xml:space="preserve">-лекция- </w:t>
      </w:r>
      <w:proofErr w:type="spellStart"/>
      <w:r w:rsidRPr="00312164">
        <w:rPr>
          <w:sz w:val="24"/>
          <w:szCs w:val="24"/>
        </w:rPr>
        <w:t>визуализация,РИ</w:t>
      </w:r>
      <w:proofErr w:type="spellEnd"/>
      <w:r w:rsidRPr="00312164">
        <w:rPr>
          <w:sz w:val="24"/>
          <w:szCs w:val="24"/>
        </w:rPr>
        <w:t xml:space="preserve">-ролевая </w:t>
      </w:r>
      <w:proofErr w:type="spellStart"/>
      <w:r w:rsidRPr="00312164">
        <w:rPr>
          <w:sz w:val="24"/>
          <w:szCs w:val="24"/>
        </w:rPr>
        <w:t>игра,КОП</w:t>
      </w:r>
      <w:proofErr w:type="spellEnd"/>
      <w:r w:rsidRPr="00312164">
        <w:rPr>
          <w:sz w:val="24"/>
          <w:szCs w:val="24"/>
        </w:rPr>
        <w:t xml:space="preserve">-компьютерная обучающая </w:t>
      </w:r>
      <w:proofErr w:type="spellStart"/>
      <w:r w:rsidRPr="00312164">
        <w:rPr>
          <w:sz w:val="24"/>
          <w:szCs w:val="24"/>
        </w:rPr>
        <w:t>программа,РКС</w:t>
      </w:r>
      <w:proofErr w:type="spellEnd"/>
      <w:r w:rsidRPr="00312164">
        <w:rPr>
          <w:sz w:val="24"/>
          <w:szCs w:val="24"/>
        </w:rPr>
        <w:t xml:space="preserve">-разбор клинических </w:t>
      </w:r>
      <w:proofErr w:type="spellStart"/>
      <w:r w:rsidRPr="00312164">
        <w:rPr>
          <w:sz w:val="24"/>
          <w:szCs w:val="24"/>
        </w:rPr>
        <w:t>ситуаций,МГ</w:t>
      </w:r>
      <w:proofErr w:type="spellEnd"/>
      <w:r w:rsidRPr="00312164">
        <w:rPr>
          <w:sz w:val="24"/>
          <w:szCs w:val="24"/>
        </w:rPr>
        <w:t xml:space="preserve">-малые </w:t>
      </w:r>
      <w:proofErr w:type="spellStart"/>
      <w:r w:rsidRPr="00312164">
        <w:rPr>
          <w:sz w:val="24"/>
          <w:szCs w:val="24"/>
        </w:rPr>
        <w:t>группы,Т</w:t>
      </w:r>
      <w:proofErr w:type="spellEnd"/>
      <w:r w:rsidRPr="00312164">
        <w:rPr>
          <w:sz w:val="24"/>
          <w:szCs w:val="24"/>
        </w:rPr>
        <w:t>-</w:t>
      </w:r>
      <w:proofErr w:type="spellStart"/>
      <w:r w:rsidRPr="00312164">
        <w:rPr>
          <w:sz w:val="24"/>
          <w:szCs w:val="24"/>
        </w:rPr>
        <w:t>тестирование,КР</w:t>
      </w:r>
      <w:proofErr w:type="spellEnd"/>
      <w:r w:rsidRPr="00312164">
        <w:rPr>
          <w:sz w:val="24"/>
          <w:szCs w:val="24"/>
        </w:rPr>
        <w:t xml:space="preserve">-контрольная </w:t>
      </w:r>
      <w:proofErr w:type="spellStart"/>
      <w:r w:rsidRPr="00312164">
        <w:rPr>
          <w:sz w:val="24"/>
          <w:szCs w:val="24"/>
        </w:rPr>
        <w:t>работа,СЗ</w:t>
      </w:r>
      <w:proofErr w:type="spellEnd"/>
      <w:r w:rsidRPr="00312164">
        <w:rPr>
          <w:sz w:val="24"/>
          <w:szCs w:val="24"/>
        </w:rPr>
        <w:t>-ситуационные задачи, ТК- текущий контроль.</w:t>
      </w:r>
    </w:p>
    <w:p w:rsidR="002D6769" w:rsidRPr="00312164" w:rsidRDefault="002D6769" w:rsidP="002D6769">
      <w:pPr>
        <w:pStyle w:val="1"/>
        <w:keepNext w:val="0"/>
        <w:widowControl w:val="0"/>
        <w:spacing w:after="120"/>
        <w:rPr>
          <w:rFonts w:ascii="Times New Roman" w:hAnsi="Times New Roman"/>
          <w:sz w:val="24"/>
          <w:szCs w:val="24"/>
        </w:rPr>
      </w:pPr>
      <w:r w:rsidRPr="00312164">
        <w:rPr>
          <w:rFonts w:ascii="Times New Roman" w:hAnsi="Times New Roman"/>
          <w:sz w:val="24"/>
          <w:szCs w:val="24"/>
        </w:rPr>
        <w:t>12. Учебно-методическое обеспечение дисциплины</w:t>
      </w:r>
    </w:p>
    <w:p w:rsidR="002D6769" w:rsidRPr="00312164" w:rsidRDefault="002D6769" w:rsidP="002D6769">
      <w:pPr>
        <w:jc w:val="both"/>
        <w:rPr>
          <w:b/>
          <w:sz w:val="24"/>
          <w:szCs w:val="24"/>
        </w:rPr>
      </w:pPr>
      <w:r w:rsidRPr="00312164">
        <w:rPr>
          <w:b/>
          <w:sz w:val="24"/>
          <w:szCs w:val="24"/>
        </w:rPr>
        <w:t>Основная литература:</w:t>
      </w:r>
    </w:p>
    <w:p w:rsidR="002D6769" w:rsidRPr="00312164" w:rsidRDefault="002D6769" w:rsidP="002D6769">
      <w:pPr>
        <w:rPr>
          <w:sz w:val="24"/>
          <w:szCs w:val="24"/>
        </w:rPr>
      </w:pPr>
      <w:r w:rsidRPr="00312164">
        <w:rPr>
          <w:sz w:val="24"/>
          <w:szCs w:val="24"/>
        </w:rPr>
        <w:t xml:space="preserve">1. «Пропедевтика внутренних болезней» Василенко В.Х. и </w:t>
      </w:r>
      <w:proofErr w:type="spellStart"/>
      <w:r w:rsidRPr="00312164">
        <w:rPr>
          <w:sz w:val="24"/>
          <w:szCs w:val="24"/>
        </w:rPr>
        <w:t>Гребенева</w:t>
      </w:r>
      <w:proofErr w:type="spellEnd"/>
      <w:r w:rsidRPr="00312164">
        <w:rPr>
          <w:sz w:val="24"/>
          <w:szCs w:val="24"/>
        </w:rPr>
        <w:t xml:space="preserve"> А.Л.</w:t>
      </w:r>
    </w:p>
    <w:p w:rsidR="002D6769" w:rsidRPr="00312164" w:rsidRDefault="002D6769" w:rsidP="002D6769">
      <w:pPr>
        <w:rPr>
          <w:sz w:val="24"/>
          <w:szCs w:val="24"/>
        </w:rPr>
      </w:pPr>
      <w:r w:rsidRPr="00312164">
        <w:rPr>
          <w:sz w:val="24"/>
          <w:szCs w:val="24"/>
        </w:rPr>
        <w:t xml:space="preserve">2. «Пропедевтика внутренних </w:t>
      </w:r>
      <w:proofErr w:type="gramStart"/>
      <w:r w:rsidRPr="00312164">
        <w:rPr>
          <w:sz w:val="24"/>
          <w:szCs w:val="24"/>
        </w:rPr>
        <w:t xml:space="preserve">болезней»  </w:t>
      </w:r>
      <w:proofErr w:type="spellStart"/>
      <w:r w:rsidRPr="00312164">
        <w:rPr>
          <w:sz w:val="24"/>
          <w:szCs w:val="24"/>
        </w:rPr>
        <w:t>Мамасаидов</w:t>
      </w:r>
      <w:proofErr w:type="spellEnd"/>
      <w:proofErr w:type="gramEnd"/>
      <w:r w:rsidRPr="00312164">
        <w:rPr>
          <w:sz w:val="24"/>
          <w:szCs w:val="24"/>
        </w:rPr>
        <w:t xml:space="preserve"> А.Т</w:t>
      </w:r>
    </w:p>
    <w:p w:rsidR="002D6769" w:rsidRPr="00312164" w:rsidRDefault="002D6769" w:rsidP="002D6769">
      <w:pPr>
        <w:rPr>
          <w:sz w:val="24"/>
          <w:szCs w:val="24"/>
        </w:rPr>
      </w:pPr>
      <w:r w:rsidRPr="00312164">
        <w:rPr>
          <w:sz w:val="24"/>
          <w:szCs w:val="24"/>
        </w:rPr>
        <w:t xml:space="preserve">           Дополнительная литература:</w:t>
      </w:r>
    </w:p>
    <w:p w:rsidR="002D6769" w:rsidRPr="00312164" w:rsidRDefault="002D6769" w:rsidP="002D6769">
      <w:pPr>
        <w:rPr>
          <w:sz w:val="24"/>
          <w:szCs w:val="24"/>
        </w:rPr>
      </w:pPr>
      <w:r w:rsidRPr="00312164">
        <w:rPr>
          <w:sz w:val="24"/>
          <w:szCs w:val="24"/>
        </w:rPr>
        <w:t xml:space="preserve">3. «Пропедевтика внутренних болезней» </w:t>
      </w:r>
      <w:proofErr w:type="spellStart"/>
      <w:r w:rsidRPr="00312164">
        <w:rPr>
          <w:sz w:val="24"/>
          <w:szCs w:val="24"/>
        </w:rPr>
        <w:t>Молдобаева</w:t>
      </w:r>
      <w:proofErr w:type="spellEnd"/>
      <w:r w:rsidRPr="00312164">
        <w:rPr>
          <w:sz w:val="24"/>
          <w:szCs w:val="24"/>
        </w:rPr>
        <w:t xml:space="preserve"> М.С.</w:t>
      </w:r>
    </w:p>
    <w:p w:rsidR="002D6769" w:rsidRPr="00312164" w:rsidRDefault="002D6769" w:rsidP="002D6769">
      <w:pPr>
        <w:rPr>
          <w:sz w:val="24"/>
          <w:szCs w:val="24"/>
        </w:rPr>
      </w:pPr>
      <w:r w:rsidRPr="00312164">
        <w:rPr>
          <w:sz w:val="24"/>
          <w:szCs w:val="24"/>
        </w:rPr>
        <w:t>4. «Пропедевтика внутренних болезней» Мухин Н.Ф.</w:t>
      </w:r>
    </w:p>
    <w:p w:rsidR="002D6769" w:rsidRPr="00312164" w:rsidRDefault="002D6769" w:rsidP="002D6769">
      <w:pPr>
        <w:pStyle w:val="a6"/>
        <w:widowControl w:val="0"/>
        <w:tabs>
          <w:tab w:val="left" w:pos="351"/>
        </w:tabs>
        <w:spacing w:line="274" w:lineRule="exact"/>
        <w:ind w:right="20"/>
        <w:rPr>
          <w:rFonts w:ascii="Times New Roman" w:hAnsi="Times New Roman"/>
          <w:b w:val="0"/>
          <w:sz w:val="24"/>
          <w:szCs w:val="24"/>
        </w:rPr>
      </w:pPr>
      <w:r w:rsidRPr="00312164">
        <w:rPr>
          <w:rStyle w:val="a7"/>
          <w:rFonts w:ascii="Times New Roman" w:hAnsi="Times New Roman"/>
          <w:color w:val="000000"/>
          <w:sz w:val="24"/>
          <w:szCs w:val="24"/>
        </w:rPr>
        <w:t xml:space="preserve">5. Внутренние болезни /Гл. ред. А.И. Мартынов, Н.А. Мухин, </w:t>
      </w:r>
      <w:r w:rsidRPr="00312164">
        <w:rPr>
          <w:rStyle w:val="a7"/>
          <w:rFonts w:ascii="Times New Roman" w:hAnsi="Times New Roman"/>
          <w:color w:val="000000"/>
          <w:sz w:val="24"/>
          <w:szCs w:val="24"/>
          <w:lang w:val="en-US" w:eastAsia="en-US"/>
        </w:rPr>
        <w:t>B</w:t>
      </w:r>
      <w:r w:rsidRPr="00312164">
        <w:rPr>
          <w:rStyle w:val="a7"/>
          <w:rFonts w:ascii="Times New Roman" w:hAnsi="Times New Roman"/>
          <w:color w:val="000000"/>
          <w:sz w:val="24"/>
          <w:szCs w:val="24"/>
          <w:lang w:eastAsia="en-US"/>
        </w:rPr>
        <w:t>.</w:t>
      </w:r>
      <w:r w:rsidRPr="00312164">
        <w:rPr>
          <w:rStyle w:val="a7"/>
          <w:rFonts w:ascii="Times New Roman" w:hAnsi="Times New Roman"/>
          <w:color w:val="000000"/>
          <w:sz w:val="24"/>
          <w:szCs w:val="24"/>
          <w:lang w:val="en-US" w:eastAsia="en-US"/>
        </w:rPr>
        <w:t>C</w:t>
      </w:r>
      <w:r w:rsidRPr="00312164">
        <w:rPr>
          <w:rStyle w:val="a7"/>
          <w:rFonts w:ascii="Times New Roman" w:hAnsi="Times New Roman"/>
          <w:color w:val="000000"/>
          <w:sz w:val="24"/>
          <w:szCs w:val="24"/>
          <w:lang w:eastAsia="en-US"/>
        </w:rPr>
        <w:t xml:space="preserve">. </w:t>
      </w:r>
      <w:proofErr w:type="gramStart"/>
      <w:r w:rsidRPr="00312164">
        <w:rPr>
          <w:rStyle w:val="a7"/>
          <w:rFonts w:ascii="Times New Roman" w:hAnsi="Times New Roman"/>
          <w:color w:val="000000"/>
          <w:sz w:val="24"/>
          <w:szCs w:val="24"/>
        </w:rPr>
        <w:t>Моисеев.-</w:t>
      </w:r>
      <w:proofErr w:type="gramEnd"/>
      <w:r w:rsidRPr="00312164">
        <w:rPr>
          <w:rStyle w:val="a7"/>
          <w:rFonts w:ascii="Times New Roman" w:hAnsi="Times New Roman"/>
          <w:color w:val="000000"/>
          <w:sz w:val="24"/>
          <w:szCs w:val="24"/>
        </w:rPr>
        <w:t xml:space="preserve"> М.: </w:t>
      </w:r>
      <w:proofErr w:type="spellStart"/>
      <w:r w:rsidRPr="00312164">
        <w:rPr>
          <w:rStyle w:val="a7"/>
          <w:rFonts w:ascii="Times New Roman" w:hAnsi="Times New Roman"/>
          <w:color w:val="000000"/>
          <w:sz w:val="24"/>
          <w:szCs w:val="24"/>
        </w:rPr>
        <w:t>Гэо</w:t>
      </w:r>
      <w:proofErr w:type="spellEnd"/>
      <w:r w:rsidRPr="00312164">
        <w:rPr>
          <w:rStyle w:val="a7"/>
          <w:rFonts w:ascii="Times New Roman" w:hAnsi="Times New Roman"/>
          <w:color w:val="000000"/>
          <w:sz w:val="24"/>
          <w:szCs w:val="24"/>
        </w:rPr>
        <w:t>- тар-мед., 2004. - Том 1.</w:t>
      </w:r>
    </w:p>
    <w:p w:rsidR="002D6769" w:rsidRPr="00312164" w:rsidRDefault="002D6769" w:rsidP="002D6769">
      <w:pPr>
        <w:pStyle w:val="a6"/>
        <w:widowControl w:val="0"/>
        <w:tabs>
          <w:tab w:val="left" w:pos="375"/>
        </w:tabs>
        <w:spacing w:line="274" w:lineRule="exact"/>
        <w:ind w:right="20"/>
        <w:rPr>
          <w:rFonts w:ascii="Times New Roman" w:hAnsi="Times New Roman"/>
          <w:b w:val="0"/>
          <w:sz w:val="24"/>
          <w:szCs w:val="24"/>
        </w:rPr>
      </w:pPr>
      <w:r w:rsidRPr="00312164">
        <w:rPr>
          <w:rStyle w:val="a7"/>
          <w:rFonts w:ascii="Times New Roman" w:hAnsi="Times New Roman"/>
          <w:color w:val="000000"/>
          <w:sz w:val="24"/>
          <w:szCs w:val="24"/>
        </w:rPr>
        <w:t xml:space="preserve">6. Внутренние болезни /Гл. ред. А.И. Мартынов, Н.А. Мухин, </w:t>
      </w:r>
      <w:r w:rsidRPr="00312164">
        <w:rPr>
          <w:rStyle w:val="a7"/>
          <w:rFonts w:ascii="Times New Roman" w:hAnsi="Times New Roman"/>
          <w:color w:val="000000"/>
          <w:sz w:val="24"/>
          <w:szCs w:val="24"/>
          <w:lang w:val="en-US" w:eastAsia="en-US"/>
        </w:rPr>
        <w:t>B</w:t>
      </w:r>
      <w:r w:rsidRPr="00312164">
        <w:rPr>
          <w:rStyle w:val="a7"/>
          <w:rFonts w:ascii="Times New Roman" w:hAnsi="Times New Roman"/>
          <w:color w:val="000000"/>
          <w:sz w:val="24"/>
          <w:szCs w:val="24"/>
          <w:lang w:eastAsia="en-US"/>
        </w:rPr>
        <w:t>.</w:t>
      </w:r>
      <w:r w:rsidRPr="00312164">
        <w:rPr>
          <w:rStyle w:val="a7"/>
          <w:rFonts w:ascii="Times New Roman" w:hAnsi="Times New Roman"/>
          <w:color w:val="000000"/>
          <w:sz w:val="24"/>
          <w:szCs w:val="24"/>
          <w:lang w:val="en-US" w:eastAsia="en-US"/>
        </w:rPr>
        <w:t>C</w:t>
      </w:r>
      <w:r w:rsidRPr="00312164">
        <w:rPr>
          <w:rStyle w:val="a7"/>
          <w:rFonts w:ascii="Times New Roman" w:hAnsi="Times New Roman"/>
          <w:color w:val="000000"/>
          <w:sz w:val="24"/>
          <w:szCs w:val="24"/>
          <w:lang w:eastAsia="en-US"/>
        </w:rPr>
        <w:t xml:space="preserve">. </w:t>
      </w:r>
      <w:r w:rsidRPr="00312164">
        <w:rPr>
          <w:rStyle w:val="a7"/>
          <w:rFonts w:ascii="Times New Roman" w:hAnsi="Times New Roman"/>
          <w:color w:val="000000"/>
          <w:sz w:val="24"/>
          <w:szCs w:val="24"/>
        </w:rPr>
        <w:t xml:space="preserve">Моисеев. - М.: </w:t>
      </w:r>
      <w:proofErr w:type="spellStart"/>
      <w:r w:rsidRPr="00312164">
        <w:rPr>
          <w:rStyle w:val="a7"/>
          <w:rFonts w:ascii="Times New Roman" w:hAnsi="Times New Roman"/>
          <w:color w:val="000000"/>
          <w:sz w:val="24"/>
          <w:szCs w:val="24"/>
        </w:rPr>
        <w:t>Гэотар</w:t>
      </w:r>
      <w:proofErr w:type="spellEnd"/>
      <w:r w:rsidRPr="00312164">
        <w:rPr>
          <w:rStyle w:val="a7"/>
          <w:rFonts w:ascii="Times New Roman" w:hAnsi="Times New Roman"/>
          <w:color w:val="000000"/>
          <w:sz w:val="24"/>
          <w:szCs w:val="24"/>
        </w:rPr>
        <w:t>-мед., 2004. - Том 2.</w:t>
      </w:r>
    </w:p>
    <w:p w:rsidR="002D6769" w:rsidRPr="00312164" w:rsidRDefault="002D6769" w:rsidP="002D6769">
      <w:pPr>
        <w:rPr>
          <w:sz w:val="24"/>
          <w:szCs w:val="24"/>
        </w:rPr>
      </w:pPr>
    </w:p>
    <w:p w:rsidR="002D6769" w:rsidRPr="00312164" w:rsidRDefault="002D6769" w:rsidP="002D6769">
      <w:pPr>
        <w:rPr>
          <w:b/>
          <w:sz w:val="24"/>
          <w:szCs w:val="24"/>
        </w:rPr>
      </w:pPr>
      <w:r w:rsidRPr="00312164">
        <w:rPr>
          <w:b/>
          <w:sz w:val="24"/>
          <w:szCs w:val="24"/>
        </w:rPr>
        <w:t>Дополнительная литература:</w:t>
      </w:r>
    </w:p>
    <w:p w:rsidR="002D6769" w:rsidRPr="00312164" w:rsidRDefault="002D6769" w:rsidP="002D6769">
      <w:pPr>
        <w:rPr>
          <w:sz w:val="24"/>
          <w:szCs w:val="24"/>
        </w:rPr>
      </w:pPr>
      <w:r w:rsidRPr="00312164">
        <w:rPr>
          <w:sz w:val="24"/>
          <w:szCs w:val="24"/>
        </w:rPr>
        <w:t>1. «Пропедевтика внутренних болезней» Малов Ю.С.</w:t>
      </w:r>
    </w:p>
    <w:p w:rsidR="002D6769" w:rsidRPr="00312164" w:rsidRDefault="002D6769" w:rsidP="002D6769">
      <w:pPr>
        <w:rPr>
          <w:sz w:val="24"/>
          <w:szCs w:val="24"/>
        </w:rPr>
      </w:pPr>
      <w:r w:rsidRPr="00312164">
        <w:rPr>
          <w:sz w:val="24"/>
          <w:szCs w:val="24"/>
        </w:rPr>
        <w:t>2. «Пропедевтика внутренних болезней» Мухин Н.Ф.</w:t>
      </w:r>
    </w:p>
    <w:p w:rsidR="002D6769" w:rsidRPr="00312164" w:rsidRDefault="002D6769" w:rsidP="002D6769">
      <w:pPr>
        <w:rPr>
          <w:kern w:val="3"/>
          <w:sz w:val="24"/>
          <w:szCs w:val="24"/>
        </w:rPr>
      </w:pPr>
      <w:r w:rsidRPr="00312164">
        <w:rPr>
          <w:kern w:val="3"/>
          <w:sz w:val="24"/>
          <w:szCs w:val="24"/>
        </w:rPr>
        <w:t xml:space="preserve">3. «Инструментальные методы исследования </w:t>
      </w:r>
      <w:proofErr w:type="spellStart"/>
      <w:r w:rsidRPr="00312164">
        <w:rPr>
          <w:kern w:val="3"/>
          <w:sz w:val="24"/>
          <w:szCs w:val="24"/>
        </w:rPr>
        <w:t>сердечнососудистой</w:t>
      </w:r>
      <w:proofErr w:type="spellEnd"/>
      <w:r w:rsidRPr="00312164">
        <w:rPr>
          <w:kern w:val="3"/>
          <w:sz w:val="24"/>
          <w:szCs w:val="24"/>
        </w:rPr>
        <w:t xml:space="preserve"> системы» Виноградова Т.С.</w:t>
      </w:r>
    </w:p>
    <w:p w:rsidR="002D6769" w:rsidRPr="00312164" w:rsidRDefault="002D6769" w:rsidP="002D6769">
      <w:pPr>
        <w:rPr>
          <w:sz w:val="24"/>
          <w:szCs w:val="24"/>
        </w:rPr>
      </w:pPr>
      <w:r w:rsidRPr="00312164">
        <w:rPr>
          <w:kern w:val="3"/>
          <w:sz w:val="24"/>
          <w:szCs w:val="24"/>
        </w:rPr>
        <w:t xml:space="preserve">4. «Методическое обследование, симптомы и симптомокомплексы в клинике внутренних болезней» </w:t>
      </w:r>
      <w:proofErr w:type="spellStart"/>
      <w:r w:rsidRPr="00312164">
        <w:rPr>
          <w:kern w:val="3"/>
          <w:sz w:val="24"/>
          <w:szCs w:val="24"/>
        </w:rPr>
        <w:t>Милькаманович</w:t>
      </w:r>
      <w:proofErr w:type="spellEnd"/>
      <w:r w:rsidRPr="00312164">
        <w:rPr>
          <w:kern w:val="3"/>
          <w:sz w:val="24"/>
          <w:szCs w:val="24"/>
        </w:rPr>
        <w:t xml:space="preserve"> В.К.</w:t>
      </w:r>
    </w:p>
    <w:p w:rsidR="002D6769" w:rsidRPr="00312164" w:rsidRDefault="002D6769" w:rsidP="002D6769">
      <w:pPr>
        <w:rPr>
          <w:b/>
          <w:kern w:val="3"/>
          <w:sz w:val="24"/>
          <w:szCs w:val="24"/>
        </w:rPr>
      </w:pPr>
      <w:r w:rsidRPr="00312164">
        <w:rPr>
          <w:b/>
          <w:kern w:val="3"/>
          <w:sz w:val="24"/>
          <w:szCs w:val="24"/>
        </w:rPr>
        <w:t>Электронные источники:</w:t>
      </w:r>
    </w:p>
    <w:p w:rsidR="002D6769" w:rsidRPr="00312164" w:rsidRDefault="002D6769" w:rsidP="002D6769">
      <w:pPr>
        <w:rPr>
          <w:kern w:val="3"/>
          <w:sz w:val="24"/>
          <w:szCs w:val="24"/>
        </w:rPr>
      </w:pPr>
      <w:r w:rsidRPr="00312164">
        <w:rPr>
          <w:kern w:val="3"/>
          <w:sz w:val="24"/>
          <w:szCs w:val="24"/>
        </w:rPr>
        <w:lastRenderedPageBreak/>
        <w:t xml:space="preserve">1. </w:t>
      </w:r>
      <w:hyperlink r:id="rId8" w:history="1">
        <w:r w:rsidRPr="00312164">
          <w:rPr>
            <w:rStyle w:val="a8"/>
            <w:kern w:val="3"/>
            <w:sz w:val="24"/>
            <w:szCs w:val="24"/>
            <w:lang w:val="en-US"/>
          </w:rPr>
          <w:t>www</w:t>
        </w:r>
        <w:r w:rsidRPr="00312164">
          <w:rPr>
            <w:rStyle w:val="a8"/>
            <w:kern w:val="3"/>
            <w:sz w:val="24"/>
            <w:szCs w:val="24"/>
          </w:rPr>
          <w:t>.</w:t>
        </w:r>
        <w:proofErr w:type="spellStart"/>
        <w:r w:rsidRPr="00312164">
          <w:rPr>
            <w:rStyle w:val="a8"/>
            <w:kern w:val="3"/>
            <w:sz w:val="24"/>
            <w:szCs w:val="24"/>
            <w:lang w:val="en-US"/>
          </w:rPr>
          <w:t>plaintest</w:t>
        </w:r>
        <w:proofErr w:type="spellEnd"/>
        <w:r w:rsidRPr="00312164">
          <w:rPr>
            <w:rStyle w:val="a8"/>
            <w:kern w:val="3"/>
            <w:sz w:val="24"/>
            <w:szCs w:val="24"/>
          </w:rPr>
          <w:t>.</w:t>
        </w:r>
        <w:r w:rsidRPr="00312164">
          <w:rPr>
            <w:rStyle w:val="a8"/>
            <w:kern w:val="3"/>
            <w:sz w:val="24"/>
            <w:szCs w:val="24"/>
            <w:lang w:val="en-US"/>
          </w:rPr>
          <w:t>com</w:t>
        </w:r>
      </w:hyperlink>
    </w:p>
    <w:p w:rsidR="002D6769" w:rsidRPr="00312164" w:rsidRDefault="002D6769" w:rsidP="002D6769">
      <w:pPr>
        <w:rPr>
          <w:kern w:val="3"/>
          <w:sz w:val="24"/>
          <w:szCs w:val="24"/>
        </w:rPr>
      </w:pPr>
      <w:r w:rsidRPr="00312164">
        <w:rPr>
          <w:kern w:val="3"/>
          <w:sz w:val="24"/>
          <w:szCs w:val="24"/>
        </w:rPr>
        <w:t xml:space="preserve">2. </w:t>
      </w:r>
      <w:hyperlink r:id="rId9" w:history="1">
        <w:r w:rsidRPr="00312164">
          <w:rPr>
            <w:rStyle w:val="a8"/>
            <w:kern w:val="3"/>
            <w:sz w:val="24"/>
            <w:szCs w:val="24"/>
            <w:lang w:val="en-US"/>
          </w:rPr>
          <w:t>www</w:t>
        </w:r>
        <w:r w:rsidRPr="00312164">
          <w:rPr>
            <w:rStyle w:val="a8"/>
            <w:kern w:val="3"/>
            <w:sz w:val="24"/>
            <w:szCs w:val="24"/>
          </w:rPr>
          <w:t>.</w:t>
        </w:r>
        <w:proofErr w:type="spellStart"/>
        <w:r w:rsidRPr="00312164">
          <w:rPr>
            <w:rStyle w:val="a8"/>
            <w:kern w:val="3"/>
            <w:sz w:val="24"/>
            <w:szCs w:val="24"/>
            <w:lang w:val="en-US"/>
          </w:rPr>
          <w:t>booksmed</w:t>
        </w:r>
        <w:proofErr w:type="spellEnd"/>
        <w:r w:rsidRPr="00312164">
          <w:rPr>
            <w:rStyle w:val="a8"/>
            <w:kern w:val="3"/>
            <w:sz w:val="24"/>
            <w:szCs w:val="24"/>
          </w:rPr>
          <w:t>.</w:t>
        </w:r>
        <w:r w:rsidRPr="00312164">
          <w:rPr>
            <w:rStyle w:val="a8"/>
            <w:kern w:val="3"/>
            <w:sz w:val="24"/>
            <w:szCs w:val="24"/>
            <w:lang w:val="en-US"/>
          </w:rPr>
          <w:t>com</w:t>
        </w:r>
      </w:hyperlink>
    </w:p>
    <w:p w:rsidR="002D6769" w:rsidRPr="00312164" w:rsidRDefault="002D6769" w:rsidP="002D6769">
      <w:pPr>
        <w:rPr>
          <w:kern w:val="3"/>
          <w:sz w:val="24"/>
          <w:szCs w:val="24"/>
        </w:rPr>
      </w:pPr>
      <w:r w:rsidRPr="00312164">
        <w:rPr>
          <w:kern w:val="3"/>
          <w:sz w:val="24"/>
          <w:szCs w:val="24"/>
        </w:rPr>
        <w:t xml:space="preserve">3. </w:t>
      </w:r>
      <w:hyperlink r:id="rId10" w:history="1">
        <w:r w:rsidRPr="00312164">
          <w:rPr>
            <w:rStyle w:val="a8"/>
            <w:kern w:val="3"/>
            <w:sz w:val="24"/>
            <w:szCs w:val="24"/>
            <w:lang w:val="en-US"/>
          </w:rPr>
          <w:t>www</w:t>
        </w:r>
        <w:r w:rsidRPr="00312164">
          <w:rPr>
            <w:rStyle w:val="a8"/>
            <w:kern w:val="3"/>
            <w:sz w:val="24"/>
            <w:szCs w:val="24"/>
          </w:rPr>
          <w:t>.</w:t>
        </w:r>
        <w:proofErr w:type="spellStart"/>
        <w:r w:rsidRPr="00312164">
          <w:rPr>
            <w:rStyle w:val="a8"/>
            <w:kern w:val="3"/>
            <w:sz w:val="24"/>
            <w:szCs w:val="24"/>
            <w:lang w:val="en-US"/>
          </w:rPr>
          <w:t>bankknig</w:t>
        </w:r>
        <w:proofErr w:type="spellEnd"/>
        <w:r w:rsidRPr="00312164">
          <w:rPr>
            <w:rStyle w:val="a8"/>
            <w:kern w:val="3"/>
            <w:sz w:val="24"/>
            <w:szCs w:val="24"/>
          </w:rPr>
          <w:t>.</w:t>
        </w:r>
        <w:r w:rsidRPr="00312164">
          <w:rPr>
            <w:rStyle w:val="a8"/>
            <w:kern w:val="3"/>
            <w:sz w:val="24"/>
            <w:szCs w:val="24"/>
            <w:lang w:val="en-US"/>
          </w:rPr>
          <w:t>com</w:t>
        </w:r>
      </w:hyperlink>
    </w:p>
    <w:p w:rsidR="002D6769" w:rsidRPr="00312164" w:rsidRDefault="002D6769" w:rsidP="002D6769">
      <w:pPr>
        <w:rPr>
          <w:kern w:val="3"/>
          <w:sz w:val="24"/>
          <w:szCs w:val="24"/>
        </w:rPr>
      </w:pPr>
      <w:r w:rsidRPr="00312164">
        <w:rPr>
          <w:kern w:val="3"/>
          <w:sz w:val="24"/>
          <w:szCs w:val="24"/>
        </w:rPr>
        <w:t xml:space="preserve">4. </w:t>
      </w:r>
      <w:hyperlink r:id="rId11" w:history="1">
        <w:r w:rsidRPr="00312164">
          <w:rPr>
            <w:rStyle w:val="a8"/>
            <w:kern w:val="3"/>
            <w:sz w:val="24"/>
            <w:szCs w:val="24"/>
            <w:lang w:val="en-US"/>
          </w:rPr>
          <w:t>www</w:t>
        </w:r>
        <w:r w:rsidRPr="00312164">
          <w:rPr>
            <w:rStyle w:val="a8"/>
            <w:kern w:val="3"/>
            <w:sz w:val="24"/>
            <w:szCs w:val="24"/>
          </w:rPr>
          <w:t>.</w:t>
        </w:r>
        <w:proofErr w:type="spellStart"/>
        <w:r w:rsidRPr="00312164">
          <w:rPr>
            <w:rStyle w:val="a8"/>
            <w:kern w:val="3"/>
            <w:sz w:val="24"/>
            <w:szCs w:val="24"/>
            <w:lang w:val="en-US"/>
          </w:rPr>
          <w:t>wedmedinfo</w:t>
        </w:r>
        <w:proofErr w:type="spellEnd"/>
        <w:r w:rsidRPr="00312164">
          <w:rPr>
            <w:rStyle w:val="a8"/>
            <w:kern w:val="3"/>
            <w:sz w:val="24"/>
            <w:szCs w:val="24"/>
          </w:rPr>
          <w:t>.</w:t>
        </w:r>
        <w:proofErr w:type="spellStart"/>
        <w:r w:rsidRPr="00312164">
          <w:rPr>
            <w:rStyle w:val="a8"/>
            <w:kern w:val="3"/>
            <w:sz w:val="24"/>
            <w:szCs w:val="24"/>
            <w:lang w:val="en-US"/>
          </w:rPr>
          <w:t>ru</w:t>
        </w:r>
        <w:proofErr w:type="spellEnd"/>
      </w:hyperlink>
    </w:p>
    <w:p w:rsidR="002D6769" w:rsidRPr="00312164" w:rsidRDefault="002D6769" w:rsidP="002D6769">
      <w:pPr>
        <w:rPr>
          <w:sz w:val="24"/>
          <w:szCs w:val="24"/>
        </w:rPr>
      </w:pPr>
      <w:r w:rsidRPr="00312164">
        <w:rPr>
          <w:kern w:val="3"/>
          <w:sz w:val="24"/>
          <w:szCs w:val="24"/>
        </w:rPr>
        <w:t xml:space="preserve">5. </w:t>
      </w:r>
      <w:hyperlink r:id="rId12" w:history="1">
        <w:r w:rsidRPr="00312164">
          <w:rPr>
            <w:rStyle w:val="a8"/>
            <w:kern w:val="3"/>
            <w:sz w:val="24"/>
            <w:szCs w:val="24"/>
            <w:lang w:val="en-US"/>
          </w:rPr>
          <w:t>www</w:t>
        </w:r>
        <w:r w:rsidRPr="00312164">
          <w:rPr>
            <w:rStyle w:val="a8"/>
            <w:kern w:val="3"/>
            <w:sz w:val="24"/>
            <w:szCs w:val="24"/>
          </w:rPr>
          <w:t>.</w:t>
        </w:r>
        <w:proofErr w:type="spellStart"/>
        <w:r w:rsidRPr="00312164">
          <w:rPr>
            <w:rStyle w:val="a8"/>
            <w:kern w:val="3"/>
            <w:sz w:val="24"/>
            <w:szCs w:val="24"/>
            <w:lang w:val="en-US"/>
          </w:rPr>
          <w:t>spr</w:t>
        </w:r>
        <w:proofErr w:type="spellEnd"/>
        <w:r w:rsidRPr="00312164">
          <w:rPr>
            <w:rStyle w:val="a8"/>
            <w:kern w:val="3"/>
            <w:sz w:val="24"/>
            <w:szCs w:val="24"/>
          </w:rPr>
          <w:t>.</w:t>
        </w:r>
        <w:proofErr w:type="spellStart"/>
        <w:r w:rsidRPr="00312164">
          <w:rPr>
            <w:rStyle w:val="a8"/>
            <w:kern w:val="3"/>
            <w:sz w:val="24"/>
            <w:szCs w:val="24"/>
            <w:lang w:val="en-US"/>
          </w:rPr>
          <w:t>ru</w:t>
        </w:r>
        <w:proofErr w:type="spellEnd"/>
      </w:hyperlink>
    </w:p>
    <w:p w:rsidR="002D6769" w:rsidRPr="00312164" w:rsidRDefault="002D6769" w:rsidP="002D6769">
      <w:pPr>
        <w:jc w:val="both"/>
        <w:rPr>
          <w:b/>
          <w:sz w:val="24"/>
          <w:szCs w:val="24"/>
        </w:rPr>
      </w:pPr>
    </w:p>
    <w:p w:rsidR="002D6769" w:rsidRPr="00312164" w:rsidRDefault="002D6769" w:rsidP="002D6769">
      <w:pPr>
        <w:rPr>
          <w:rFonts w:eastAsia="Calibri"/>
          <w:b/>
          <w:bCs/>
          <w:sz w:val="24"/>
          <w:szCs w:val="24"/>
        </w:rPr>
      </w:pPr>
      <w:r w:rsidRPr="00312164">
        <w:rPr>
          <w:rFonts w:eastAsia="Calibri"/>
          <w:b/>
          <w:bCs/>
          <w:sz w:val="24"/>
          <w:szCs w:val="24"/>
        </w:rPr>
        <w:t>13. Политика выставления баллов.</w:t>
      </w:r>
    </w:p>
    <w:p w:rsidR="002D6769" w:rsidRPr="00312164" w:rsidRDefault="002D6769" w:rsidP="002D6769">
      <w:pPr>
        <w:rPr>
          <w:rFonts w:eastAsia="Calibri"/>
          <w:sz w:val="24"/>
          <w:szCs w:val="24"/>
        </w:rPr>
      </w:pPr>
      <w:r w:rsidRPr="00312164">
        <w:rPr>
          <w:rFonts w:eastAsia="Calibri"/>
          <w:sz w:val="24"/>
          <w:szCs w:val="24"/>
        </w:rPr>
        <w:t xml:space="preserve">Студент может набирать </w:t>
      </w:r>
      <w:proofErr w:type="gramStart"/>
      <w:r w:rsidRPr="00312164">
        <w:rPr>
          <w:rFonts w:eastAsia="Calibri"/>
          <w:sz w:val="24"/>
          <w:szCs w:val="24"/>
        </w:rPr>
        <w:t>баллы  по</w:t>
      </w:r>
      <w:proofErr w:type="gramEnd"/>
      <w:r w:rsidRPr="00312164">
        <w:rPr>
          <w:rFonts w:eastAsia="Calibri"/>
          <w:sz w:val="24"/>
          <w:szCs w:val="24"/>
        </w:rPr>
        <w:t xml:space="preserve"> всем видам занятий.  </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 xml:space="preserve">1.Карта набора баллов каждого текущего контроля. </w:t>
      </w:r>
    </w:p>
    <w:p w:rsidR="002D6769" w:rsidRPr="00312164" w:rsidRDefault="002D6769" w:rsidP="002D6769">
      <w:pPr>
        <w:rPr>
          <w:sz w:val="24"/>
          <w:szCs w:val="24"/>
        </w:rPr>
      </w:pPr>
      <w:r w:rsidRPr="00312164">
        <w:rPr>
          <w:rFonts w:eastAsia="Calibri"/>
          <w:sz w:val="24"/>
          <w:szCs w:val="24"/>
        </w:rPr>
        <w:t>Каждый текущий контроль оценивается в 30 баллов.</w:t>
      </w:r>
    </w:p>
    <w:p w:rsidR="002D6769" w:rsidRPr="00312164" w:rsidRDefault="002D6769" w:rsidP="002D6769">
      <w:pPr>
        <w:rPr>
          <w:rFonts w:eastAsia="Calibri"/>
          <w:sz w:val="24"/>
          <w:szCs w:val="24"/>
        </w:rPr>
      </w:pPr>
      <w:r w:rsidRPr="00312164">
        <w:rPr>
          <w:rFonts w:eastAsia="Calibri"/>
          <w:sz w:val="24"/>
          <w:szCs w:val="24"/>
        </w:rPr>
        <w:tab/>
      </w:r>
      <w:r w:rsidRPr="00312164">
        <w:rPr>
          <w:rFonts w:eastAsia="Calibri"/>
          <w:sz w:val="24"/>
          <w:szCs w:val="24"/>
        </w:rPr>
        <w:tab/>
        <w:t xml:space="preserve">При оценивании усвоения каждой темы модуля студенту выставляются баллы за устный опрос, практические </w:t>
      </w:r>
      <w:proofErr w:type="spellStart"/>
      <w:proofErr w:type="gramStart"/>
      <w:r w:rsidRPr="00312164">
        <w:rPr>
          <w:rFonts w:eastAsia="Calibri"/>
          <w:sz w:val="24"/>
          <w:szCs w:val="24"/>
        </w:rPr>
        <w:t>навыки,посещаемость</w:t>
      </w:r>
      <w:proofErr w:type="spellEnd"/>
      <w:proofErr w:type="gramEnd"/>
      <w:r w:rsidRPr="00312164">
        <w:rPr>
          <w:rFonts w:eastAsia="Calibri"/>
          <w:sz w:val="24"/>
          <w:szCs w:val="24"/>
        </w:rPr>
        <w:t>. При этом учитываются все виды работ, предусмотренные методической разработкой для изучения темы.</w:t>
      </w:r>
    </w:p>
    <w:p w:rsidR="002D6769" w:rsidRPr="00312164" w:rsidRDefault="002D6769" w:rsidP="002D6769">
      <w:pPr>
        <w:rPr>
          <w:sz w:val="24"/>
          <w:szCs w:val="24"/>
        </w:rPr>
      </w:pPr>
      <w:r w:rsidRPr="00312164">
        <w:rPr>
          <w:sz w:val="24"/>
          <w:szCs w:val="24"/>
        </w:rPr>
        <w:t>Вес (цена в баллах) каждого практического занятия в рамках одного модуля одинаковый и определяется количеством практических занятий в модуле.</w:t>
      </w:r>
    </w:p>
    <w:p w:rsidR="002D6769" w:rsidRPr="00312164" w:rsidRDefault="002D6769" w:rsidP="002D6769">
      <w:pPr>
        <w:rPr>
          <w:sz w:val="24"/>
          <w:szCs w:val="24"/>
        </w:rPr>
      </w:pPr>
      <w:r w:rsidRPr="00312164">
        <w:rPr>
          <w:sz w:val="24"/>
          <w:szCs w:val="24"/>
        </w:rPr>
        <w:t xml:space="preserve">Во время практического занятия рассматриваются контрольные вопросы, тесты </w:t>
      </w:r>
      <w:proofErr w:type="spellStart"/>
      <w:r w:rsidRPr="00312164">
        <w:rPr>
          <w:sz w:val="24"/>
          <w:szCs w:val="24"/>
        </w:rPr>
        <w:t>ситуационныезадачи</w:t>
      </w:r>
      <w:proofErr w:type="spellEnd"/>
      <w:r w:rsidRPr="00312164">
        <w:rPr>
          <w:sz w:val="24"/>
          <w:szCs w:val="24"/>
        </w:rPr>
        <w:t xml:space="preserve">, предложенные в методических разработках для студентов, а </w:t>
      </w:r>
      <w:proofErr w:type="spellStart"/>
      <w:r w:rsidRPr="00312164">
        <w:rPr>
          <w:sz w:val="24"/>
          <w:szCs w:val="24"/>
        </w:rPr>
        <w:t>такжеосуществляетсязакрепление</w:t>
      </w:r>
      <w:proofErr w:type="spellEnd"/>
      <w:r w:rsidRPr="00312164">
        <w:rPr>
          <w:sz w:val="24"/>
          <w:szCs w:val="24"/>
        </w:rPr>
        <w:t xml:space="preserve"> и контроль практических навыков по темам модуля. </w:t>
      </w:r>
    </w:p>
    <w:p w:rsidR="002D6769" w:rsidRPr="00312164" w:rsidRDefault="002D6769" w:rsidP="002D6769">
      <w:pPr>
        <w:rPr>
          <w:sz w:val="24"/>
          <w:szCs w:val="24"/>
        </w:rPr>
      </w:pPr>
      <w:r w:rsidRPr="00312164">
        <w:rPr>
          <w:sz w:val="24"/>
          <w:szCs w:val="24"/>
        </w:rPr>
        <w:t>Текущий контроль:</w:t>
      </w:r>
    </w:p>
    <w:p w:rsidR="002D6769" w:rsidRPr="00312164" w:rsidRDefault="002D6769" w:rsidP="002D6769">
      <w:pPr>
        <w:rPr>
          <w:sz w:val="24"/>
          <w:szCs w:val="24"/>
        </w:rPr>
      </w:pPr>
      <w:r w:rsidRPr="00312164">
        <w:rPr>
          <w:sz w:val="24"/>
          <w:szCs w:val="24"/>
        </w:rPr>
        <w:t xml:space="preserve">                                Сумма баллов ТК каждого занятия</w:t>
      </w:r>
    </w:p>
    <w:p w:rsidR="002D6769" w:rsidRPr="00312164" w:rsidRDefault="002D6769" w:rsidP="002D6769">
      <w:pPr>
        <w:rPr>
          <w:sz w:val="24"/>
          <w:szCs w:val="24"/>
        </w:rPr>
      </w:pPr>
      <w:r w:rsidRPr="00312164">
        <w:rPr>
          <w:sz w:val="24"/>
          <w:szCs w:val="24"/>
        </w:rPr>
        <w:t xml:space="preserve">                                   --------------------------------------------</w:t>
      </w:r>
    </w:p>
    <w:p w:rsidR="002D6769" w:rsidRPr="00312164" w:rsidRDefault="002D6769" w:rsidP="002D6769">
      <w:pPr>
        <w:rPr>
          <w:sz w:val="24"/>
          <w:szCs w:val="24"/>
        </w:rPr>
      </w:pPr>
      <w:r w:rsidRPr="00312164">
        <w:rPr>
          <w:sz w:val="24"/>
          <w:szCs w:val="24"/>
        </w:rPr>
        <w:t xml:space="preserve">                                 Количество занятий</w:t>
      </w:r>
    </w:p>
    <w:p w:rsidR="002D6769" w:rsidRPr="00312164" w:rsidRDefault="002D6769" w:rsidP="002D6769">
      <w:pPr>
        <w:rPr>
          <w:sz w:val="24"/>
          <w:szCs w:val="24"/>
        </w:rPr>
      </w:pPr>
    </w:p>
    <w:p w:rsidR="002D6769" w:rsidRPr="001167E8" w:rsidRDefault="002D6769" w:rsidP="002D6769">
      <w:pPr>
        <w:rPr>
          <w:rFonts w:eastAsia="Calibri"/>
          <w:b/>
          <w:bCs/>
          <w:sz w:val="24"/>
          <w:szCs w:val="24"/>
        </w:rPr>
      </w:pPr>
      <w:r w:rsidRPr="001167E8">
        <w:rPr>
          <w:rFonts w:eastAsia="Calibri"/>
          <w:b/>
          <w:bCs/>
          <w:sz w:val="24"/>
          <w:szCs w:val="24"/>
        </w:rPr>
        <w:t xml:space="preserve">Карта набора баллов каждого текущего контроля 30 баллов из них: </w:t>
      </w:r>
    </w:p>
    <w:p w:rsidR="002D6769" w:rsidRPr="00312164" w:rsidRDefault="002D6769" w:rsidP="002D6769">
      <w:pPr>
        <w:rPr>
          <w:rFonts w:eastAsia="Calibri"/>
          <w:sz w:val="24"/>
          <w:szCs w:val="24"/>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709"/>
        <w:gridCol w:w="709"/>
        <w:gridCol w:w="709"/>
        <w:gridCol w:w="708"/>
        <w:gridCol w:w="709"/>
        <w:gridCol w:w="709"/>
        <w:gridCol w:w="709"/>
        <w:gridCol w:w="567"/>
        <w:gridCol w:w="708"/>
        <w:gridCol w:w="709"/>
        <w:gridCol w:w="709"/>
        <w:gridCol w:w="567"/>
        <w:gridCol w:w="709"/>
      </w:tblGrid>
      <w:tr w:rsidR="002D6769" w:rsidRPr="00312164" w:rsidTr="002D6769">
        <w:tc>
          <w:tcPr>
            <w:tcW w:w="849" w:type="dxa"/>
            <w:vMerge w:val="restart"/>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Деятельность</w:t>
            </w:r>
          </w:p>
          <w:p w:rsidR="002D6769" w:rsidRPr="00312164" w:rsidRDefault="002D6769" w:rsidP="002D6769">
            <w:pPr>
              <w:rPr>
                <w:rFonts w:eastAsia="Calibri"/>
                <w:sz w:val="24"/>
                <w:szCs w:val="24"/>
              </w:rPr>
            </w:pPr>
            <w:r w:rsidRPr="00312164">
              <w:rPr>
                <w:rFonts w:eastAsia="Calibri"/>
                <w:sz w:val="24"/>
                <w:szCs w:val="24"/>
              </w:rPr>
              <w:t>студента</w:t>
            </w:r>
          </w:p>
          <w:p w:rsidR="002D6769" w:rsidRPr="00312164" w:rsidRDefault="002D6769" w:rsidP="002D6769">
            <w:pPr>
              <w:rPr>
                <w:rFonts w:eastAsia="Calibri"/>
                <w:sz w:val="24"/>
                <w:szCs w:val="24"/>
              </w:rPr>
            </w:pPr>
          </w:p>
        </w:tc>
        <w:tc>
          <w:tcPr>
            <w:tcW w:w="2835"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sz w:val="24"/>
                <w:szCs w:val="24"/>
              </w:rPr>
              <w:t>Название заданий</w:t>
            </w:r>
          </w:p>
        </w:tc>
        <w:tc>
          <w:tcPr>
            <w:tcW w:w="5387" w:type="dxa"/>
            <w:gridSpan w:val="8"/>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 xml:space="preserve">Практические навыки </w:t>
            </w:r>
          </w:p>
        </w:tc>
        <w:tc>
          <w:tcPr>
            <w:tcW w:w="709" w:type="dxa"/>
            <w:tcBorders>
              <w:top w:val="single" w:sz="4" w:space="0" w:color="000000"/>
              <w:left w:val="single" w:sz="4" w:space="0" w:color="000000"/>
              <w:bottom w:val="single" w:sz="4" w:space="0" w:color="000000"/>
              <w:right w:val="single" w:sz="4" w:space="0" w:color="auto"/>
            </w:tcBorders>
          </w:tcPr>
          <w:p w:rsidR="002D6769" w:rsidRPr="00312164" w:rsidRDefault="002D6769" w:rsidP="002D6769">
            <w:pPr>
              <w:rPr>
                <w:rFonts w:eastAsia="Calibri"/>
                <w:sz w:val="24"/>
                <w:szCs w:val="24"/>
              </w:rPr>
            </w:pPr>
          </w:p>
        </w:tc>
      </w:tr>
      <w:tr w:rsidR="002D6769" w:rsidRPr="00312164" w:rsidTr="002D6769">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 xml:space="preserve">тестовый контроль или мозговой </w:t>
            </w:r>
            <w:proofErr w:type="gramStart"/>
            <w:r w:rsidRPr="00312164">
              <w:rPr>
                <w:rFonts w:eastAsia="Calibri"/>
                <w:sz w:val="24"/>
                <w:szCs w:val="24"/>
              </w:rPr>
              <w:t>штурм</w:t>
            </w:r>
            <w:proofErr w:type="gramEnd"/>
            <w:r w:rsidRPr="00312164">
              <w:rPr>
                <w:rFonts w:eastAsia="Calibri"/>
                <w:sz w:val="24"/>
                <w:szCs w:val="24"/>
              </w:rPr>
              <w:t xml:space="preserve"> или правильное изложение материала </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Ситуационные задачи или ролевая игра,</w:t>
            </w:r>
          </w:p>
        </w:tc>
        <w:tc>
          <w:tcPr>
            <w:tcW w:w="2693"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Интерпретация лабораторно-инструментальных данных</w:t>
            </w:r>
          </w:p>
        </w:tc>
        <w:tc>
          <w:tcPr>
            <w:tcW w:w="709" w:type="dxa"/>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Всего Баллы</w:t>
            </w:r>
          </w:p>
        </w:tc>
      </w:tr>
      <w:tr w:rsidR="002D6769" w:rsidRPr="00312164" w:rsidTr="002D6769">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8</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12</w:t>
            </w:r>
          </w:p>
        </w:tc>
        <w:tc>
          <w:tcPr>
            <w:tcW w:w="2693"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30</w:t>
            </w:r>
          </w:p>
        </w:tc>
      </w:tr>
      <w:tr w:rsidR="002D6769" w:rsidRPr="00312164" w:rsidTr="002D6769">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8</w:t>
            </w:r>
          </w:p>
        </w:tc>
        <w:tc>
          <w:tcPr>
            <w:tcW w:w="709" w:type="dxa"/>
            <w:tcBorders>
              <w:top w:val="single" w:sz="4" w:space="0" w:color="000000"/>
              <w:left w:val="single" w:sz="4" w:space="0" w:color="000000"/>
              <w:bottom w:val="single" w:sz="4" w:space="0" w:color="000000"/>
              <w:right w:val="single" w:sz="4" w:space="0" w:color="auto"/>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6</w:t>
            </w:r>
          </w:p>
        </w:tc>
        <w:tc>
          <w:tcPr>
            <w:tcW w:w="567" w:type="dxa"/>
            <w:tcBorders>
              <w:top w:val="single" w:sz="4" w:space="0" w:color="000000"/>
              <w:left w:val="single" w:sz="4" w:space="0" w:color="auto"/>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w:t>
            </w:r>
          </w:p>
        </w:tc>
        <w:tc>
          <w:tcPr>
            <w:tcW w:w="709" w:type="dxa"/>
            <w:tcBorders>
              <w:top w:val="single" w:sz="4" w:space="0" w:color="auto"/>
              <w:left w:val="single" w:sz="4" w:space="0" w:color="000000"/>
              <w:bottom w:val="single" w:sz="4" w:space="0" w:color="000000"/>
              <w:right w:val="single" w:sz="4" w:space="0" w:color="auto"/>
            </w:tcBorders>
            <w:hideMark/>
          </w:tcPr>
          <w:p w:rsidR="002D6769" w:rsidRPr="00312164" w:rsidRDefault="002D6769" w:rsidP="002D6769">
            <w:pPr>
              <w:rPr>
                <w:sz w:val="24"/>
                <w:szCs w:val="24"/>
              </w:rPr>
            </w:pPr>
          </w:p>
        </w:tc>
      </w:tr>
    </w:tbl>
    <w:p w:rsidR="002D6769" w:rsidRPr="001167E8" w:rsidRDefault="002D6769" w:rsidP="002D6769">
      <w:pPr>
        <w:rPr>
          <w:rFonts w:eastAsia="Calibri"/>
          <w:b/>
          <w:bCs/>
          <w:sz w:val="24"/>
          <w:szCs w:val="24"/>
        </w:rPr>
      </w:pPr>
      <w:r w:rsidRPr="001167E8">
        <w:rPr>
          <w:b/>
          <w:bCs/>
          <w:sz w:val="24"/>
          <w:szCs w:val="24"/>
        </w:rPr>
        <w:t>Оценка знаний студентов по уровневым заданиям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2D6769" w:rsidRPr="00312164" w:rsidTr="002D6769">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1167E8" w:rsidRDefault="002D6769" w:rsidP="002D6769">
            <w:pPr>
              <w:rPr>
                <w:b/>
                <w:bCs/>
                <w:sz w:val="24"/>
                <w:szCs w:val="24"/>
              </w:rPr>
            </w:pPr>
            <w:r w:rsidRPr="001167E8">
              <w:rPr>
                <w:b/>
                <w:bCs/>
                <w:sz w:val="24"/>
                <w:szCs w:val="24"/>
              </w:rPr>
              <w:t xml:space="preserve">Уровень </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Название заданий</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Количество заданий</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Максимальный балл </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Балл по «5» бальной системе</w:t>
            </w:r>
          </w:p>
        </w:tc>
      </w:tr>
      <w:tr w:rsidR="002D6769" w:rsidRPr="00312164" w:rsidTr="002D6769">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1167E8" w:rsidRDefault="002D6769" w:rsidP="002D6769">
            <w:pPr>
              <w:rPr>
                <w:b/>
                <w:bCs/>
                <w:sz w:val="24"/>
                <w:szCs w:val="24"/>
              </w:rPr>
            </w:pPr>
            <w:r w:rsidRPr="001167E8">
              <w:rPr>
                <w:b/>
                <w:bCs/>
                <w:sz w:val="24"/>
                <w:szCs w:val="24"/>
              </w:rPr>
              <w:t>1-уровень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Тест или устный опрос</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69" w:rsidRPr="00312164" w:rsidRDefault="002D6769" w:rsidP="002D6769">
            <w:pPr>
              <w:rPr>
                <w:sz w:val="24"/>
                <w:szCs w:val="24"/>
              </w:rPr>
            </w:pPr>
            <w:r w:rsidRPr="00312164">
              <w:rPr>
                <w:sz w:val="24"/>
                <w:szCs w:val="24"/>
              </w:rPr>
              <w:t>4</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69" w:rsidRPr="00312164" w:rsidRDefault="002D6769" w:rsidP="002D6769">
            <w:pPr>
              <w:rPr>
                <w:sz w:val="24"/>
                <w:szCs w:val="24"/>
              </w:rPr>
            </w:pPr>
            <w:r w:rsidRPr="00312164">
              <w:rPr>
                <w:sz w:val="24"/>
                <w:szCs w:val="24"/>
              </w:rPr>
              <w:t>8балл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69" w:rsidRPr="00312164" w:rsidRDefault="002D6769" w:rsidP="002D6769">
            <w:pPr>
              <w:rPr>
                <w:sz w:val="24"/>
                <w:szCs w:val="24"/>
              </w:rPr>
            </w:pPr>
            <w:r w:rsidRPr="00312164">
              <w:rPr>
                <w:sz w:val="24"/>
                <w:szCs w:val="24"/>
              </w:rPr>
              <w:t>«3»</w:t>
            </w:r>
          </w:p>
        </w:tc>
      </w:tr>
      <w:tr w:rsidR="002D6769" w:rsidRPr="00312164" w:rsidTr="002D6769">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1167E8" w:rsidRDefault="002D6769" w:rsidP="002D6769">
            <w:pPr>
              <w:rPr>
                <w:b/>
                <w:bCs/>
                <w:sz w:val="24"/>
                <w:szCs w:val="24"/>
              </w:rPr>
            </w:pPr>
            <w:r w:rsidRPr="001167E8">
              <w:rPr>
                <w:b/>
                <w:bCs/>
                <w:sz w:val="24"/>
                <w:szCs w:val="24"/>
              </w:rPr>
              <w:t>2-уровень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Анализ, синтез </w:t>
            </w:r>
            <w:proofErr w:type="spellStart"/>
            <w:r w:rsidRPr="00312164">
              <w:rPr>
                <w:sz w:val="24"/>
                <w:szCs w:val="24"/>
              </w:rPr>
              <w:t>понаглядным</w:t>
            </w:r>
            <w:proofErr w:type="spellEnd"/>
            <w:r w:rsidRPr="00312164">
              <w:rPr>
                <w:sz w:val="24"/>
                <w:szCs w:val="24"/>
              </w:rPr>
              <w:t xml:space="preserve"> материалом</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69" w:rsidRPr="00312164" w:rsidRDefault="002D6769" w:rsidP="002D6769">
            <w:pPr>
              <w:rPr>
                <w:sz w:val="24"/>
                <w:szCs w:val="24"/>
              </w:rPr>
            </w:pPr>
            <w:r w:rsidRPr="00312164">
              <w:rPr>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69" w:rsidRPr="00312164" w:rsidRDefault="002D6769" w:rsidP="002D6769">
            <w:pPr>
              <w:rPr>
                <w:sz w:val="24"/>
                <w:szCs w:val="24"/>
              </w:rPr>
            </w:pPr>
            <w:r w:rsidRPr="00312164">
              <w:rPr>
                <w:sz w:val="24"/>
                <w:szCs w:val="24"/>
              </w:rPr>
              <w:t>10балл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69" w:rsidRPr="00312164" w:rsidRDefault="002D6769" w:rsidP="002D6769">
            <w:pPr>
              <w:rPr>
                <w:sz w:val="24"/>
                <w:szCs w:val="24"/>
              </w:rPr>
            </w:pPr>
            <w:r w:rsidRPr="00312164">
              <w:rPr>
                <w:sz w:val="24"/>
                <w:szCs w:val="24"/>
              </w:rPr>
              <w:t>«4»</w:t>
            </w:r>
          </w:p>
        </w:tc>
      </w:tr>
      <w:tr w:rsidR="002D6769" w:rsidRPr="00312164" w:rsidTr="002D6769">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1167E8" w:rsidRDefault="002D6769" w:rsidP="002D6769">
            <w:pPr>
              <w:rPr>
                <w:b/>
                <w:bCs/>
                <w:sz w:val="24"/>
                <w:szCs w:val="24"/>
              </w:rPr>
            </w:pPr>
            <w:r w:rsidRPr="001167E8">
              <w:rPr>
                <w:b/>
                <w:bCs/>
                <w:sz w:val="24"/>
                <w:szCs w:val="24"/>
              </w:rPr>
              <w:t>3уровень</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Оценка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69" w:rsidRPr="00312164" w:rsidRDefault="002D6769" w:rsidP="002D6769">
            <w:pPr>
              <w:rPr>
                <w:sz w:val="24"/>
                <w:szCs w:val="24"/>
              </w:rPr>
            </w:pPr>
            <w:r w:rsidRPr="00312164">
              <w:rPr>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69" w:rsidRPr="00312164" w:rsidRDefault="002D6769" w:rsidP="002D6769">
            <w:pPr>
              <w:rPr>
                <w:sz w:val="24"/>
                <w:szCs w:val="24"/>
              </w:rPr>
            </w:pPr>
            <w:r w:rsidRPr="00312164">
              <w:rPr>
                <w:sz w:val="24"/>
                <w:szCs w:val="24"/>
              </w:rPr>
              <w:t>12балл</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69" w:rsidRPr="00312164" w:rsidRDefault="002D6769" w:rsidP="002D6769">
            <w:pPr>
              <w:rPr>
                <w:sz w:val="24"/>
                <w:szCs w:val="24"/>
              </w:rPr>
            </w:pPr>
            <w:r w:rsidRPr="00312164">
              <w:rPr>
                <w:sz w:val="24"/>
                <w:szCs w:val="24"/>
              </w:rPr>
              <w:t>«5»</w:t>
            </w:r>
          </w:p>
        </w:tc>
      </w:tr>
    </w:tbl>
    <w:p w:rsidR="002D6769" w:rsidRPr="00312164" w:rsidRDefault="002D6769" w:rsidP="002D6769">
      <w:pPr>
        <w:rPr>
          <w:rFonts w:eastAsia="Calibri"/>
          <w:sz w:val="24"/>
          <w:szCs w:val="24"/>
        </w:rPr>
      </w:pPr>
    </w:p>
    <w:p w:rsidR="002D6769" w:rsidRPr="001167E8" w:rsidRDefault="002D6769" w:rsidP="002D6769">
      <w:pPr>
        <w:rPr>
          <w:rFonts w:eastAsia="Calibri"/>
          <w:b/>
          <w:bCs/>
          <w:sz w:val="24"/>
          <w:szCs w:val="24"/>
        </w:rPr>
      </w:pPr>
      <w:r w:rsidRPr="001167E8">
        <w:rPr>
          <w:rFonts w:eastAsia="Calibri"/>
          <w:b/>
          <w:bCs/>
          <w:sz w:val="24"/>
          <w:szCs w:val="24"/>
        </w:rPr>
        <w:t xml:space="preserve">На каждом занятии студенту </w:t>
      </w:r>
      <w:proofErr w:type="gramStart"/>
      <w:r w:rsidRPr="001167E8">
        <w:rPr>
          <w:rFonts w:eastAsia="Calibri"/>
          <w:b/>
          <w:bCs/>
          <w:sz w:val="24"/>
          <w:szCs w:val="24"/>
        </w:rPr>
        <w:t>дается  3</w:t>
      </w:r>
      <w:proofErr w:type="gramEnd"/>
      <w:r w:rsidRPr="001167E8">
        <w:rPr>
          <w:rFonts w:eastAsia="Calibri"/>
          <w:b/>
          <w:bCs/>
          <w:sz w:val="24"/>
          <w:szCs w:val="24"/>
        </w:rPr>
        <w:t xml:space="preserve">х уровневые задания </w:t>
      </w:r>
    </w:p>
    <w:p w:rsidR="002D6769" w:rsidRPr="00312164" w:rsidRDefault="002D6769" w:rsidP="002D6769">
      <w:pPr>
        <w:rPr>
          <w:rFonts w:eastAsia="Calibri"/>
          <w:sz w:val="24"/>
          <w:szCs w:val="24"/>
        </w:rPr>
      </w:pPr>
      <w:r w:rsidRPr="00312164">
        <w:rPr>
          <w:rFonts w:eastAsia="Calibri"/>
          <w:sz w:val="24"/>
          <w:szCs w:val="24"/>
        </w:rPr>
        <w:t>1уровень в виде теста состоящий из 4варианта в каждом варианте по 4 вопроса один вопрос -2 балла, если студент правильно ответил на все 4 вопроса получает 8балл. Тестовые вопросы должны соответствовать РО уровень «знает»</w:t>
      </w:r>
    </w:p>
    <w:p w:rsidR="002D6769" w:rsidRPr="00312164" w:rsidRDefault="002D6769" w:rsidP="002D6769">
      <w:pPr>
        <w:rPr>
          <w:rFonts w:eastAsia="Calibri"/>
          <w:sz w:val="24"/>
          <w:szCs w:val="24"/>
        </w:rPr>
      </w:pPr>
      <w:r w:rsidRPr="00312164">
        <w:rPr>
          <w:rFonts w:eastAsia="Calibri"/>
          <w:sz w:val="24"/>
          <w:szCs w:val="24"/>
        </w:rPr>
        <w:lastRenderedPageBreak/>
        <w:t>2 уровень Задания, состоящие из 2х вопросов, интерпретации лабораторных данных, каждый по 5 баллов. Задания соответствуют по РО уровню «Умеет»</w:t>
      </w:r>
    </w:p>
    <w:p w:rsidR="002D6769" w:rsidRPr="00312164" w:rsidRDefault="002D6769" w:rsidP="002D6769">
      <w:pPr>
        <w:rPr>
          <w:rFonts w:eastAsia="Calibri"/>
          <w:sz w:val="24"/>
          <w:szCs w:val="24"/>
        </w:rPr>
      </w:pPr>
      <w:r w:rsidRPr="00312164">
        <w:rPr>
          <w:rFonts w:eastAsia="Calibri"/>
          <w:sz w:val="24"/>
          <w:szCs w:val="24"/>
        </w:rPr>
        <w:t>3 уровень задачи в количестве 2х, каждый по 6 баллов. Решения ситуационных задач или интерпретация клинико-лабораторных показателей всего12 баллов. Задания данного уровня отвечают по РО уровень «Владеет»</w:t>
      </w:r>
    </w:p>
    <w:p w:rsidR="002D6769" w:rsidRPr="00312164" w:rsidRDefault="002D6769" w:rsidP="002D6769">
      <w:pPr>
        <w:rPr>
          <w:rFonts w:eastAsia="Calibri"/>
          <w:sz w:val="24"/>
          <w:szCs w:val="24"/>
        </w:rPr>
      </w:pPr>
    </w:p>
    <w:p w:rsidR="002D6769" w:rsidRPr="001167E8" w:rsidRDefault="002D6769" w:rsidP="002D6769">
      <w:pPr>
        <w:rPr>
          <w:rFonts w:eastAsia="Calibri"/>
          <w:b/>
          <w:bCs/>
          <w:sz w:val="24"/>
          <w:szCs w:val="24"/>
        </w:rPr>
      </w:pPr>
      <w:r w:rsidRPr="001167E8">
        <w:rPr>
          <w:rFonts w:eastAsia="Calibri"/>
          <w:b/>
          <w:bCs/>
          <w:sz w:val="24"/>
          <w:szCs w:val="24"/>
        </w:rPr>
        <w:t>2.Карта набора баллов за рубежный контроль</w:t>
      </w:r>
    </w:p>
    <w:p w:rsidR="002D6769" w:rsidRPr="00312164" w:rsidRDefault="002D6769" w:rsidP="002D6769">
      <w:pPr>
        <w:rPr>
          <w:rFonts w:eastAsia="Calibri"/>
          <w:sz w:val="24"/>
          <w:szCs w:val="24"/>
        </w:rPr>
      </w:pPr>
      <w:r w:rsidRPr="00312164">
        <w:rPr>
          <w:rFonts w:eastAsia="Calibri"/>
          <w:sz w:val="24"/>
          <w:szCs w:val="24"/>
        </w:rPr>
        <w:t xml:space="preserve">Карта набора баллов на РК (баллы </w:t>
      </w:r>
      <w:proofErr w:type="spellStart"/>
      <w:proofErr w:type="gramStart"/>
      <w:r w:rsidRPr="00312164">
        <w:rPr>
          <w:rFonts w:eastAsia="Calibri"/>
          <w:sz w:val="24"/>
          <w:szCs w:val="24"/>
        </w:rPr>
        <w:t>прак</w:t>
      </w:r>
      <w:proofErr w:type="spellEnd"/>
      <w:r w:rsidRPr="00312164">
        <w:rPr>
          <w:rFonts w:eastAsia="Calibri"/>
          <w:sz w:val="24"/>
          <w:szCs w:val="24"/>
        </w:rPr>
        <w:t>.+</w:t>
      </w:r>
      <w:proofErr w:type="gramEnd"/>
      <w:r w:rsidRPr="00312164">
        <w:rPr>
          <w:rFonts w:eastAsia="Calibri"/>
          <w:sz w:val="24"/>
          <w:szCs w:val="24"/>
        </w:rPr>
        <w:t xml:space="preserve"> баллы лекции +баллы СРС) : 3</w:t>
      </w:r>
    </w:p>
    <w:p w:rsidR="002D6769" w:rsidRPr="00312164" w:rsidRDefault="002D6769" w:rsidP="002D6769">
      <w:pPr>
        <w:rPr>
          <w:rFonts w:eastAsia="Calibri"/>
          <w:sz w:val="24"/>
          <w:szCs w:val="24"/>
        </w:rPr>
      </w:pPr>
      <w:r w:rsidRPr="00312164">
        <w:rPr>
          <w:rFonts w:eastAsia="Calibri"/>
          <w:sz w:val="24"/>
          <w:szCs w:val="24"/>
        </w:rPr>
        <w:t xml:space="preserve">30балл за практическое занятие </w:t>
      </w:r>
      <w:proofErr w:type="gramStart"/>
      <w:r w:rsidRPr="00312164">
        <w:rPr>
          <w:rFonts w:eastAsia="Calibri"/>
          <w:sz w:val="24"/>
          <w:szCs w:val="24"/>
        </w:rPr>
        <w:t>во время</w:t>
      </w:r>
      <w:proofErr w:type="gramEnd"/>
      <w:r w:rsidRPr="00312164">
        <w:rPr>
          <w:rFonts w:eastAsia="Calibri"/>
          <w:sz w:val="24"/>
          <w:szCs w:val="24"/>
        </w:rPr>
        <w:t xml:space="preserve"> РК., </w:t>
      </w:r>
    </w:p>
    <w:p w:rsidR="002D6769" w:rsidRPr="00312164" w:rsidRDefault="002D6769" w:rsidP="002D6769">
      <w:pPr>
        <w:rPr>
          <w:rFonts w:eastAsia="Calibri"/>
          <w:sz w:val="24"/>
          <w:szCs w:val="24"/>
        </w:rPr>
      </w:pPr>
      <w:r w:rsidRPr="00312164">
        <w:rPr>
          <w:rFonts w:eastAsia="Calibri"/>
          <w:sz w:val="24"/>
          <w:szCs w:val="24"/>
        </w:rPr>
        <w:t xml:space="preserve">30балл за лек., </w:t>
      </w:r>
    </w:p>
    <w:p w:rsidR="002D6769" w:rsidRPr="00312164" w:rsidRDefault="002D6769" w:rsidP="002D6769">
      <w:pPr>
        <w:rPr>
          <w:rFonts w:eastAsia="Calibri"/>
          <w:sz w:val="24"/>
          <w:szCs w:val="24"/>
        </w:rPr>
      </w:pPr>
      <w:r w:rsidRPr="00312164">
        <w:rPr>
          <w:rFonts w:eastAsia="Calibri"/>
          <w:sz w:val="24"/>
          <w:szCs w:val="24"/>
        </w:rPr>
        <w:t xml:space="preserve">30балл за </w:t>
      </w:r>
      <w:proofErr w:type="gramStart"/>
      <w:r w:rsidRPr="00312164">
        <w:rPr>
          <w:rFonts w:eastAsia="Calibri"/>
          <w:sz w:val="24"/>
          <w:szCs w:val="24"/>
        </w:rPr>
        <w:t>СРС ,</w:t>
      </w:r>
      <w:proofErr w:type="gramEnd"/>
      <w:r w:rsidRPr="00312164">
        <w:rPr>
          <w:rFonts w:eastAsia="Calibri"/>
          <w:sz w:val="24"/>
          <w:szCs w:val="24"/>
        </w:rPr>
        <w:t xml:space="preserve"> затем суммируем и делим на три т.е. выявляем среднюю арифметическую сумму</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ab/>
        <w:t xml:space="preserve"> Лек(30б) </w:t>
      </w:r>
      <w:proofErr w:type="gramStart"/>
      <w:r w:rsidRPr="00312164">
        <w:rPr>
          <w:rFonts w:eastAsia="Calibri"/>
          <w:sz w:val="24"/>
          <w:szCs w:val="24"/>
        </w:rPr>
        <w:t xml:space="preserve">+  </w:t>
      </w:r>
      <w:proofErr w:type="spellStart"/>
      <w:r w:rsidRPr="00312164">
        <w:rPr>
          <w:rFonts w:eastAsia="Calibri"/>
          <w:sz w:val="24"/>
          <w:szCs w:val="24"/>
        </w:rPr>
        <w:t>Прак</w:t>
      </w:r>
      <w:proofErr w:type="spellEnd"/>
      <w:proofErr w:type="gramEnd"/>
      <w:r w:rsidRPr="00312164">
        <w:rPr>
          <w:rFonts w:eastAsia="Calibri"/>
          <w:sz w:val="24"/>
          <w:szCs w:val="24"/>
        </w:rPr>
        <w:t xml:space="preserve"> (30б) + СРС(30б)</w:t>
      </w:r>
    </w:p>
    <w:p w:rsidR="002D6769" w:rsidRPr="00312164" w:rsidRDefault="002D6769" w:rsidP="002D6769">
      <w:pPr>
        <w:rPr>
          <w:rFonts w:eastAsia="Calibri"/>
          <w:sz w:val="24"/>
          <w:szCs w:val="24"/>
        </w:rPr>
      </w:pPr>
      <w:r w:rsidRPr="00312164">
        <w:rPr>
          <w:rFonts w:eastAsia="Calibri"/>
          <w:sz w:val="24"/>
          <w:szCs w:val="24"/>
        </w:rPr>
        <w:t>Например: РК = -------------------------------------------- = 30б</w:t>
      </w:r>
    </w:p>
    <w:p w:rsidR="002D6769" w:rsidRPr="00312164" w:rsidRDefault="002D6769" w:rsidP="002D6769">
      <w:pPr>
        <w:rPr>
          <w:rFonts w:eastAsia="Calibri"/>
          <w:sz w:val="24"/>
          <w:szCs w:val="24"/>
        </w:rPr>
      </w:pPr>
      <w:r w:rsidRPr="00312164">
        <w:rPr>
          <w:rFonts w:eastAsia="Calibri"/>
          <w:sz w:val="24"/>
          <w:szCs w:val="24"/>
        </w:rPr>
        <w:tab/>
      </w:r>
      <w:r w:rsidRPr="00312164">
        <w:rPr>
          <w:rFonts w:eastAsia="Calibri"/>
          <w:sz w:val="24"/>
          <w:szCs w:val="24"/>
        </w:rPr>
        <w:tab/>
      </w:r>
      <w:r w:rsidRPr="00312164">
        <w:rPr>
          <w:rFonts w:eastAsia="Calibri"/>
          <w:sz w:val="24"/>
          <w:szCs w:val="24"/>
        </w:rPr>
        <w:tab/>
        <w:t>3</w:t>
      </w:r>
    </w:p>
    <w:p w:rsidR="002D6769" w:rsidRPr="00312164" w:rsidRDefault="002D6769" w:rsidP="002D6769">
      <w:pPr>
        <w:rPr>
          <w:rFonts w:eastAsia="Calibri"/>
          <w:sz w:val="24"/>
          <w:szCs w:val="24"/>
        </w:rPr>
      </w:pPr>
    </w:p>
    <w:p w:rsidR="002D6769" w:rsidRPr="001167E8" w:rsidRDefault="002D6769" w:rsidP="002D6769">
      <w:pPr>
        <w:rPr>
          <w:rFonts w:eastAsia="Calibri"/>
          <w:b/>
          <w:bCs/>
          <w:sz w:val="24"/>
          <w:szCs w:val="24"/>
        </w:rPr>
      </w:pPr>
      <w:r w:rsidRPr="001167E8">
        <w:rPr>
          <w:rFonts w:eastAsia="Calibri"/>
          <w:b/>
          <w:bCs/>
          <w:sz w:val="24"/>
          <w:szCs w:val="24"/>
        </w:rPr>
        <w:t>А). Карта набора баллов за лекцию во время рубежного контроля</w:t>
      </w:r>
    </w:p>
    <w:p w:rsidR="002D6769" w:rsidRPr="00312164" w:rsidRDefault="002D6769" w:rsidP="002D6769">
      <w:pPr>
        <w:rPr>
          <w:rFonts w:eastAsia="Calibri"/>
          <w:sz w:val="24"/>
          <w:szCs w:val="24"/>
        </w:rPr>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8"/>
        <w:gridCol w:w="1752"/>
        <w:gridCol w:w="1617"/>
        <w:gridCol w:w="1617"/>
        <w:gridCol w:w="1347"/>
        <w:gridCol w:w="1348"/>
      </w:tblGrid>
      <w:tr w:rsidR="002D6769" w:rsidRPr="00312164" w:rsidTr="002D6769">
        <w:trPr>
          <w:trHeight w:val="589"/>
        </w:trPr>
        <w:tc>
          <w:tcPr>
            <w:tcW w:w="2158" w:type="dxa"/>
            <w:vMerge w:val="restart"/>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Деятельность</w:t>
            </w:r>
          </w:p>
          <w:p w:rsidR="002D6769" w:rsidRPr="00312164" w:rsidRDefault="002D6769" w:rsidP="002D6769">
            <w:pPr>
              <w:rPr>
                <w:rFonts w:eastAsia="Calibri"/>
                <w:sz w:val="24"/>
                <w:szCs w:val="24"/>
              </w:rPr>
            </w:pPr>
            <w:r w:rsidRPr="00312164">
              <w:rPr>
                <w:rFonts w:eastAsia="Calibri"/>
                <w:sz w:val="24"/>
                <w:szCs w:val="24"/>
              </w:rPr>
              <w:t>студента</w:t>
            </w:r>
          </w:p>
          <w:p w:rsidR="002D6769" w:rsidRPr="00312164" w:rsidRDefault="002D6769" w:rsidP="002D6769">
            <w:pPr>
              <w:rPr>
                <w:rFonts w:eastAsia="Calibri"/>
                <w:sz w:val="24"/>
                <w:szCs w:val="24"/>
              </w:rPr>
            </w:pPr>
          </w:p>
        </w:tc>
        <w:tc>
          <w:tcPr>
            <w:tcW w:w="6333" w:type="dxa"/>
            <w:gridSpan w:val="4"/>
            <w:tcBorders>
              <w:top w:val="single" w:sz="4" w:space="0" w:color="000000"/>
              <w:left w:val="single" w:sz="4" w:space="0" w:color="000000"/>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Тесты за лекции</w:t>
            </w:r>
          </w:p>
        </w:tc>
        <w:tc>
          <w:tcPr>
            <w:tcW w:w="1348" w:type="dxa"/>
            <w:vMerge w:val="restart"/>
            <w:tcBorders>
              <w:top w:val="single" w:sz="4" w:space="0" w:color="000000"/>
              <w:left w:val="single" w:sz="4" w:space="0" w:color="auto"/>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Всего баллы</w:t>
            </w:r>
          </w:p>
        </w:tc>
      </w:tr>
      <w:tr w:rsidR="002D6769" w:rsidRPr="00312164" w:rsidTr="002D6769">
        <w:trPr>
          <w:trHeight w:val="559"/>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6333" w:type="dxa"/>
            <w:gridSpan w:val="4"/>
            <w:tcBorders>
              <w:top w:val="single" w:sz="4" w:space="0" w:color="auto"/>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10 тестов</w:t>
            </w:r>
          </w:p>
        </w:tc>
        <w:tc>
          <w:tcPr>
            <w:tcW w:w="1348" w:type="dxa"/>
            <w:vMerge/>
            <w:tcBorders>
              <w:top w:val="single" w:sz="4" w:space="0" w:color="000000"/>
              <w:left w:val="single" w:sz="4" w:space="0" w:color="auto"/>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r>
      <w:tr w:rsidR="002D6769" w:rsidRPr="00312164" w:rsidTr="002D6769">
        <w:trPr>
          <w:trHeight w:val="267"/>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6333"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Правильный ответ</w:t>
            </w:r>
          </w:p>
        </w:tc>
        <w:tc>
          <w:tcPr>
            <w:tcW w:w="1348" w:type="dxa"/>
            <w:vMerge w:val="restart"/>
            <w:tcBorders>
              <w:top w:val="single" w:sz="4" w:space="0" w:color="000000"/>
              <w:left w:val="single" w:sz="4" w:space="0" w:color="auto"/>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30</w:t>
            </w:r>
          </w:p>
        </w:tc>
      </w:tr>
      <w:tr w:rsidR="002D6769" w:rsidRPr="00312164" w:rsidTr="002D6769">
        <w:trPr>
          <w:trHeight w:val="1040"/>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proofErr w:type="gramStart"/>
            <w:r w:rsidRPr="00312164">
              <w:rPr>
                <w:rFonts w:eastAsia="Calibri"/>
                <w:sz w:val="24"/>
                <w:szCs w:val="24"/>
              </w:rPr>
              <w:t>30  (</w:t>
            </w:r>
            <w:proofErr w:type="gramEnd"/>
            <w:r w:rsidRPr="00312164">
              <w:rPr>
                <w:rFonts w:eastAsia="Calibri"/>
                <w:sz w:val="24"/>
                <w:szCs w:val="24"/>
              </w:rPr>
              <w:t>100%)</w:t>
            </w:r>
          </w:p>
        </w:tc>
        <w:tc>
          <w:tcPr>
            <w:tcW w:w="1617" w:type="dxa"/>
            <w:tcBorders>
              <w:top w:val="single" w:sz="4" w:space="0" w:color="000000"/>
              <w:left w:val="single" w:sz="4" w:space="0" w:color="000000"/>
              <w:bottom w:val="single" w:sz="4" w:space="0" w:color="000000"/>
              <w:right w:val="single" w:sz="4" w:space="0" w:color="auto"/>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25 (80)</w:t>
            </w:r>
          </w:p>
        </w:tc>
        <w:tc>
          <w:tcPr>
            <w:tcW w:w="1617" w:type="dxa"/>
            <w:tcBorders>
              <w:top w:val="single" w:sz="4" w:space="0" w:color="000000"/>
              <w:left w:val="single" w:sz="4" w:space="0" w:color="auto"/>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20(70%)</w:t>
            </w:r>
          </w:p>
        </w:tc>
        <w:tc>
          <w:tcPr>
            <w:tcW w:w="1347" w:type="dxa"/>
            <w:tcBorders>
              <w:top w:val="single" w:sz="4" w:space="0" w:color="000000"/>
              <w:left w:val="single" w:sz="4" w:space="0" w:color="000000"/>
              <w:bottom w:val="single" w:sz="4" w:space="0" w:color="000000"/>
              <w:right w:val="single" w:sz="4" w:space="0" w:color="auto"/>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 (Менее 60</w:t>
            </w:r>
            <w:proofErr w:type="gramStart"/>
            <w:r w:rsidRPr="00312164">
              <w:rPr>
                <w:rFonts w:eastAsia="Calibri"/>
                <w:sz w:val="24"/>
                <w:szCs w:val="24"/>
              </w:rPr>
              <w:t>% )</w:t>
            </w:r>
            <w:proofErr w:type="gramEnd"/>
          </w:p>
        </w:tc>
        <w:tc>
          <w:tcPr>
            <w:tcW w:w="1348" w:type="dxa"/>
            <w:vMerge/>
            <w:tcBorders>
              <w:top w:val="single" w:sz="4" w:space="0" w:color="000000"/>
              <w:left w:val="single" w:sz="4" w:space="0" w:color="auto"/>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r>
    </w:tbl>
    <w:p w:rsidR="002D6769" w:rsidRPr="001167E8" w:rsidRDefault="002D6769" w:rsidP="002D6769">
      <w:pPr>
        <w:rPr>
          <w:rFonts w:eastAsia="Calibri"/>
          <w:b/>
          <w:bCs/>
          <w:sz w:val="24"/>
          <w:szCs w:val="24"/>
        </w:rPr>
      </w:pPr>
    </w:p>
    <w:p w:rsidR="002D6769" w:rsidRPr="00312164" w:rsidRDefault="002D6769" w:rsidP="002D6769">
      <w:pPr>
        <w:rPr>
          <w:rFonts w:eastAsia="Calibri"/>
          <w:sz w:val="24"/>
          <w:szCs w:val="24"/>
        </w:rPr>
      </w:pPr>
      <w:r w:rsidRPr="001167E8">
        <w:rPr>
          <w:rFonts w:eastAsia="Calibri"/>
          <w:b/>
          <w:bCs/>
          <w:sz w:val="24"/>
          <w:szCs w:val="24"/>
        </w:rPr>
        <w:t>В</w:t>
      </w:r>
      <w:proofErr w:type="gramStart"/>
      <w:r w:rsidRPr="001167E8">
        <w:rPr>
          <w:rFonts w:eastAsia="Calibri"/>
          <w:b/>
          <w:bCs/>
          <w:sz w:val="24"/>
          <w:szCs w:val="24"/>
        </w:rPr>
        <w:t>).Карта</w:t>
      </w:r>
      <w:proofErr w:type="gramEnd"/>
      <w:r w:rsidRPr="001167E8">
        <w:rPr>
          <w:rFonts w:eastAsia="Calibri"/>
          <w:b/>
          <w:bCs/>
          <w:sz w:val="24"/>
          <w:szCs w:val="24"/>
        </w:rPr>
        <w:t xml:space="preserve"> набора баллов за практическое занятие во время рубежного контроля-</w:t>
      </w:r>
      <w:r w:rsidRPr="00312164">
        <w:rPr>
          <w:rFonts w:eastAsia="Calibri"/>
          <w:sz w:val="24"/>
          <w:szCs w:val="24"/>
        </w:rPr>
        <w:t>оценивается в 30 баллов</w:t>
      </w:r>
    </w:p>
    <w:p w:rsidR="002D6769" w:rsidRPr="00312164" w:rsidRDefault="002D6769" w:rsidP="002D6769">
      <w:pPr>
        <w:rPr>
          <w:rFonts w:eastAsia="Calibri"/>
          <w:sz w:val="24"/>
          <w:szCs w:val="24"/>
        </w:rPr>
      </w:pPr>
      <w:r w:rsidRPr="00312164">
        <w:rPr>
          <w:rFonts w:eastAsia="Calibri"/>
          <w:sz w:val="24"/>
          <w:szCs w:val="24"/>
        </w:rPr>
        <w:t>Контроль практического занятия во время рубежного контроля проходит в два этапа:</w:t>
      </w:r>
    </w:p>
    <w:tbl>
      <w:tblPr>
        <w:tblpPr w:leftFromText="180" w:rightFromText="180" w:bottomFromText="200" w:vertAnchor="text" w:horzAnchor="margin" w:tblpY="2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50"/>
        <w:gridCol w:w="851"/>
        <w:gridCol w:w="850"/>
        <w:gridCol w:w="709"/>
        <w:gridCol w:w="709"/>
        <w:gridCol w:w="709"/>
        <w:gridCol w:w="708"/>
        <w:gridCol w:w="709"/>
        <w:gridCol w:w="709"/>
        <w:gridCol w:w="709"/>
        <w:gridCol w:w="850"/>
        <w:gridCol w:w="851"/>
      </w:tblGrid>
      <w:tr w:rsidR="002D6769" w:rsidRPr="00312164" w:rsidTr="002D6769">
        <w:tc>
          <w:tcPr>
            <w:tcW w:w="959" w:type="dxa"/>
            <w:vMerge w:val="restart"/>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Деятельность</w:t>
            </w:r>
          </w:p>
          <w:p w:rsidR="002D6769" w:rsidRPr="00312164" w:rsidRDefault="002D6769" w:rsidP="002D6769">
            <w:pPr>
              <w:rPr>
                <w:rFonts w:eastAsia="Calibri"/>
                <w:sz w:val="24"/>
                <w:szCs w:val="24"/>
              </w:rPr>
            </w:pPr>
            <w:r w:rsidRPr="00312164">
              <w:rPr>
                <w:rFonts w:eastAsia="Calibri"/>
                <w:sz w:val="24"/>
                <w:szCs w:val="24"/>
              </w:rPr>
              <w:t>студента</w:t>
            </w:r>
          </w:p>
          <w:p w:rsidR="002D6769" w:rsidRPr="00312164" w:rsidRDefault="002D6769" w:rsidP="002D6769">
            <w:pPr>
              <w:rPr>
                <w:rFonts w:eastAsia="Calibri"/>
                <w:sz w:val="24"/>
                <w:szCs w:val="24"/>
              </w:rPr>
            </w:pPr>
          </w:p>
        </w:tc>
        <w:tc>
          <w:tcPr>
            <w:tcW w:w="9214" w:type="dxa"/>
            <w:gridSpan w:val="12"/>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Практические навыки</w:t>
            </w:r>
          </w:p>
        </w:tc>
      </w:tr>
      <w:tr w:rsidR="002D6769" w:rsidRPr="00312164" w:rsidTr="002D6769">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3260"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Устный опрос</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Решение ситуационных задач «обоснование клинического диагноза»</w:t>
            </w:r>
          </w:p>
        </w:tc>
        <w:tc>
          <w:tcPr>
            <w:tcW w:w="3119"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Интерпретация лабораторно-инструментальных данных</w:t>
            </w:r>
          </w:p>
        </w:tc>
      </w:tr>
      <w:tr w:rsidR="002D6769" w:rsidRPr="00312164" w:rsidTr="002D6769">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3260"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8</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12</w:t>
            </w:r>
          </w:p>
        </w:tc>
        <w:tc>
          <w:tcPr>
            <w:tcW w:w="3119"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10</w:t>
            </w:r>
          </w:p>
        </w:tc>
      </w:tr>
      <w:tr w:rsidR="002D6769" w:rsidRPr="00312164" w:rsidTr="002D6769">
        <w:trPr>
          <w:trHeight w:val="70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r w:rsidRPr="00312164">
              <w:rPr>
                <w:rFonts w:eastAsia="Calibri"/>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r w:rsidRPr="00312164">
              <w:rPr>
                <w:rFonts w:eastAsia="Calibri"/>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r w:rsidRPr="00312164">
              <w:rPr>
                <w:rFonts w:eastAsia="Calibri"/>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r w:rsidRPr="00312164">
              <w:rPr>
                <w:rFonts w:eastAsia="Calibri"/>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r w:rsidRPr="00312164">
              <w:rPr>
                <w:rFonts w:eastAsia="Calibri"/>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r w:rsidRPr="00312164">
              <w:rPr>
                <w:rFonts w:eastAsia="Calibri"/>
                <w:sz w:val="24"/>
                <w:szCs w:val="24"/>
              </w:rPr>
              <w:t>10</w:t>
            </w:r>
          </w:p>
        </w:tc>
        <w:tc>
          <w:tcPr>
            <w:tcW w:w="708"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r w:rsidRPr="00312164">
              <w:rPr>
                <w:rFonts w:eastAsia="Calibri"/>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r w:rsidRPr="00312164">
              <w:rPr>
                <w:rFonts w:eastAsia="Calibri"/>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r w:rsidRPr="00312164">
              <w:rPr>
                <w:rFonts w:eastAsia="Calibri"/>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r w:rsidRPr="00312164">
              <w:rPr>
                <w:rFonts w:eastAsia="Calibri"/>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r w:rsidRPr="00312164">
              <w:rPr>
                <w:rFonts w:eastAsia="Calibri"/>
                <w:sz w:val="24"/>
                <w:szCs w:val="24"/>
              </w:rPr>
              <w:t>4</w:t>
            </w:r>
          </w:p>
        </w:tc>
        <w:tc>
          <w:tcPr>
            <w:tcW w:w="851" w:type="dxa"/>
            <w:tcBorders>
              <w:top w:val="single" w:sz="4" w:space="0" w:color="000000"/>
              <w:left w:val="single" w:sz="4" w:space="0" w:color="000000"/>
              <w:bottom w:val="single" w:sz="4" w:space="0" w:color="000000"/>
              <w:right w:val="single" w:sz="4" w:space="0" w:color="auto"/>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r w:rsidRPr="00312164">
              <w:rPr>
                <w:rFonts w:eastAsia="Calibri"/>
                <w:sz w:val="24"/>
                <w:szCs w:val="24"/>
              </w:rPr>
              <w:t>2</w:t>
            </w:r>
          </w:p>
        </w:tc>
      </w:tr>
    </w:tbl>
    <w:p w:rsidR="002D6769" w:rsidRPr="00312164" w:rsidRDefault="002D6769" w:rsidP="002D6769">
      <w:pPr>
        <w:rPr>
          <w:rFonts w:eastAsia="Calibri"/>
          <w:sz w:val="24"/>
          <w:szCs w:val="24"/>
        </w:rPr>
      </w:pPr>
      <w:r w:rsidRPr="00312164">
        <w:rPr>
          <w:rFonts w:eastAsia="Calibri"/>
          <w:sz w:val="24"/>
          <w:szCs w:val="24"/>
        </w:rPr>
        <w:t>устное собеседование</w:t>
      </w:r>
    </w:p>
    <w:p w:rsidR="002D6769" w:rsidRPr="00312164" w:rsidRDefault="002D6769" w:rsidP="002D6769">
      <w:pPr>
        <w:rPr>
          <w:rFonts w:eastAsia="Calibri"/>
          <w:sz w:val="24"/>
          <w:szCs w:val="24"/>
        </w:rPr>
      </w:pPr>
      <w:r w:rsidRPr="00312164">
        <w:rPr>
          <w:rFonts w:eastAsia="Calibri"/>
          <w:sz w:val="24"/>
          <w:szCs w:val="24"/>
        </w:rPr>
        <w:t>практические навыки (ситуационные задачи и интерпретация лабораторно инструментальных данных);</w:t>
      </w:r>
    </w:p>
    <w:p w:rsidR="002D6769" w:rsidRPr="00312164" w:rsidRDefault="002D6769" w:rsidP="002D6769">
      <w:pPr>
        <w:rPr>
          <w:rFonts w:eastAsia="Calibri"/>
          <w:sz w:val="24"/>
          <w:szCs w:val="24"/>
        </w:rPr>
      </w:pPr>
      <w:r w:rsidRPr="00312164">
        <w:rPr>
          <w:rFonts w:eastAsia="Calibri"/>
          <w:sz w:val="24"/>
          <w:szCs w:val="24"/>
        </w:rPr>
        <w:tab/>
      </w:r>
    </w:p>
    <w:p w:rsidR="002D6769" w:rsidRPr="00312164" w:rsidRDefault="002D6769" w:rsidP="002D6769">
      <w:pPr>
        <w:rPr>
          <w:rFonts w:eastAsia="Calibri"/>
          <w:sz w:val="24"/>
          <w:szCs w:val="24"/>
        </w:rPr>
      </w:pPr>
      <w:r w:rsidRPr="00312164">
        <w:rPr>
          <w:rFonts w:eastAsia="Calibri"/>
          <w:sz w:val="24"/>
          <w:szCs w:val="24"/>
        </w:rPr>
        <w:t xml:space="preserve">Устное собеседование проходит по материалам практического занятия. Цена </w:t>
      </w:r>
      <w:proofErr w:type="spellStart"/>
      <w:r w:rsidRPr="00312164">
        <w:rPr>
          <w:rFonts w:eastAsia="Calibri"/>
          <w:sz w:val="24"/>
          <w:szCs w:val="24"/>
        </w:rPr>
        <w:t>вбаллах</w:t>
      </w:r>
      <w:proofErr w:type="spellEnd"/>
      <w:r w:rsidRPr="00312164">
        <w:rPr>
          <w:rFonts w:eastAsia="Calibri"/>
          <w:sz w:val="24"/>
          <w:szCs w:val="24"/>
        </w:rPr>
        <w:t xml:space="preserve"> практического занятия во время рубежного </w:t>
      </w:r>
      <w:proofErr w:type="gramStart"/>
      <w:r w:rsidRPr="00312164">
        <w:rPr>
          <w:rFonts w:eastAsia="Calibri"/>
          <w:sz w:val="24"/>
          <w:szCs w:val="24"/>
        </w:rPr>
        <w:t>контроля  такая</w:t>
      </w:r>
      <w:proofErr w:type="gramEnd"/>
      <w:r w:rsidRPr="00312164">
        <w:rPr>
          <w:rFonts w:eastAsia="Calibri"/>
          <w:sz w:val="24"/>
          <w:szCs w:val="24"/>
        </w:rPr>
        <w:t xml:space="preserve"> же, как и цена текущего практического занятия в рамках данного модуля дисциплины. </w:t>
      </w:r>
    </w:p>
    <w:p w:rsidR="002D6769" w:rsidRPr="00312164" w:rsidRDefault="002D6769" w:rsidP="002D6769">
      <w:pPr>
        <w:rPr>
          <w:rFonts w:eastAsia="Calibri"/>
          <w:sz w:val="24"/>
          <w:szCs w:val="24"/>
        </w:rPr>
      </w:pPr>
    </w:p>
    <w:p w:rsidR="002D6769" w:rsidRPr="001167E8" w:rsidRDefault="002D6769" w:rsidP="002D6769">
      <w:pPr>
        <w:rPr>
          <w:rFonts w:eastAsia="Calibri"/>
          <w:b/>
          <w:bCs/>
          <w:sz w:val="24"/>
          <w:szCs w:val="24"/>
        </w:rPr>
      </w:pPr>
      <w:r w:rsidRPr="001167E8">
        <w:rPr>
          <w:rFonts w:eastAsia="Calibri"/>
          <w:b/>
          <w:bCs/>
          <w:sz w:val="24"/>
          <w:szCs w:val="24"/>
        </w:rPr>
        <w:t>С). Карта набора баллов СРС - оценивается во время практического занятия и во время рубежного контроля</w:t>
      </w:r>
    </w:p>
    <w:p w:rsidR="002D6769" w:rsidRPr="00312164" w:rsidRDefault="002D6769" w:rsidP="002D6769">
      <w:pPr>
        <w:rPr>
          <w:rFonts w:eastAsia="Calibri"/>
          <w:sz w:val="24"/>
          <w:szCs w:val="24"/>
        </w:rPr>
      </w:pPr>
      <w:r w:rsidRPr="00312164">
        <w:rPr>
          <w:rFonts w:eastAsia="Calibri"/>
          <w:sz w:val="24"/>
          <w:szCs w:val="24"/>
        </w:rPr>
        <w:t>А) Оценивание самостоятельной работы студентов.</w:t>
      </w:r>
    </w:p>
    <w:p w:rsidR="002D6769" w:rsidRPr="00312164" w:rsidRDefault="002D6769" w:rsidP="002D6769">
      <w:pPr>
        <w:rPr>
          <w:rFonts w:eastAsia="Calibri"/>
          <w:sz w:val="24"/>
          <w:szCs w:val="24"/>
        </w:rPr>
      </w:pPr>
      <w:r w:rsidRPr="00312164">
        <w:rPr>
          <w:rFonts w:eastAsia="Calibri"/>
          <w:sz w:val="24"/>
          <w:szCs w:val="24"/>
        </w:rPr>
        <w:lastRenderedPageBreak/>
        <w:tab/>
      </w:r>
      <w:r w:rsidRPr="00312164">
        <w:rPr>
          <w:rFonts w:eastAsia="Calibri"/>
          <w:sz w:val="24"/>
          <w:szCs w:val="24"/>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2D6769" w:rsidRPr="00312164" w:rsidRDefault="002D6769" w:rsidP="002D6769">
      <w:pPr>
        <w:rPr>
          <w:rFonts w:eastAsia="Calibri"/>
          <w:sz w:val="24"/>
          <w:szCs w:val="24"/>
        </w:rPr>
      </w:pPr>
      <w:r w:rsidRPr="00312164">
        <w:rPr>
          <w:rFonts w:eastAsia="Calibri"/>
          <w:sz w:val="24"/>
          <w:szCs w:val="24"/>
        </w:rPr>
        <w:tab/>
      </w:r>
      <w:r w:rsidRPr="00312164">
        <w:rPr>
          <w:rFonts w:eastAsia="Calibri"/>
          <w:sz w:val="24"/>
          <w:szCs w:val="24"/>
        </w:rPr>
        <w:tab/>
        <w:t>Уровень усвоения тем, которые выносятся лишь на самостоятельную работу, оцениваются на рубежном контроле.</w:t>
      </w:r>
    </w:p>
    <w:p w:rsidR="002D6769" w:rsidRPr="00312164" w:rsidRDefault="002D6769" w:rsidP="002D6769">
      <w:pPr>
        <w:rPr>
          <w:rFonts w:eastAsia="Calibri"/>
          <w:sz w:val="24"/>
          <w:szCs w:val="24"/>
        </w:rPr>
      </w:pPr>
      <w:r w:rsidRPr="00312164">
        <w:rPr>
          <w:rFonts w:eastAsia="Calibri"/>
          <w:sz w:val="24"/>
          <w:szCs w:val="24"/>
        </w:rPr>
        <w:t>Б) Оценивание индивидуальной работы (задания) студента.</w:t>
      </w:r>
    </w:p>
    <w:p w:rsidR="002D6769" w:rsidRPr="00312164" w:rsidRDefault="002D6769" w:rsidP="002D6769">
      <w:pPr>
        <w:rPr>
          <w:rFonts w:eastAsia="Calibri"/>
          <w:sz w:val="24"/>
          <w:szCs w:val="24"/>
        </w:rPr>
      </w:pPr>
      <w:proofErr w:type="gramStart"/>
      <w:r w:rsidRPr="00312164">
        <w:rPr>
          <w:rFonts w:eastAsia="Calibri"/>
          <w:sz w:val="24"/>
          <w:szCs w:val="24"/>
        </w:rPr>
        <w:t>Задания  по</w:t>
      </w:r>
      <w:proofErr w:type="gramEnd"/>
      <w:r w:rsidRPr="00312164">
        <w:rPr>
          <w:rFonts w:eastAsia="Calibri"/>
          <w:sz w:val="24"/>
          <w:szCs w:val="24"/>
        </w:rPr>
        <w:t xml:space="preserve"> теме модуля студенты может сдавать в виде: </w:t>
      </w:r>
    </w:p>
    <w:p w:rsidR="002D6769" w:rsidRPr="00312164" w:rsidRDefault="002D6769" w:rsidP="002D6769">
      <w:pPr>
        <w:rPr>
          <w:rFonts w:eastAsia="Calibri"/>
          <w:sz w:val="24"/>
          <w:szCs w:val="24"/>
        </w:rPr>
      </w:pPr>
      <w:r w:rsidRPr="00312164">
        <w:rPr>
          <w:rFonts w:eastAsia="Calibri"/>
          <w:sz w:val="24"/>
          <w:szCs w:val="24"/>
        </w:rPr>
        <w:t xml:space="preserve"> решение ситуационных задач</w:t>
      </w:r>
    </w:p>
    <w:p w:rsidR="002D6769" w:rsidRPr="00312164" w:rsidRDefault="002D6769" w:rsidP="002D6769">
      <w:pPr>
        <w:rPr>
          <w:rFonts w:eastAsia="Calibri"/>
          <w:sz w:val="24"/>
          <w:szCs w:val="24"/>
        </w:rPr>
      </w:pPr>
      <w:r w:rsidRPr="00312164">
        <w:rPr>
          <w:rFonts w:eastAsia="Calibri"/>
          <w:sz w:val="24"/>
          <w:szCs w:val="24"/>
        </w:rPr>
        <w:t xml:space="preserve"> тестов</w:t>
      </w:r>
    </w:p>
    <w:p w:rsidR="002D6769" w:rsidRPr="00312164" w:rsidRDefault="002D6769" w:rsidP="002D6769">
      <w:pPr>
        <w:rPr>
          <w:rFonts w:eastAsia="Calibri"/>
          <w:sz w:val="24"/>
          <w:szCs w:val="24"/>
        </w:rPr>
      </w:pPr>
      <w:r w:rsidRPr="00312164">
        <w:rPr>
          <w:rFonts w:eastAsia="Calibri"/>
          <w:sz w:val="24"/>
          <w:szCs w:val="24"/>
        </w:rPr>
        <w:t>составление кроссвордов</w:t>
      </w:r>
    </w:p>
    <w:p w:rsidR="002D6769" w:rsidRPr="00312164" w:rsidRDefault="002D6769" w:rsidP="002D6769">
      <w:pPr>
        <w:rPr>
          <w:rFonts w:eastAsia="Calibri"/>
          <w:sz w:val="24"/>
          <w:szCs w:val="24"/>
        </w:rPr>
      </w:pPr>
      <w:r w:rsidRPr="00312164">
        <w:rPr>
          <w:rFonts w:eastAsia="Calibri"/>
          <w:sz w:val="24"/>
          <w:szCs w:val="24"/>
        </w:rPr>
        <w:t>Это может быть УИРС или НИРС:</w:t>
      </w:r>
    </w:p>
    <w:p w:rsidR="002D6769" w:rsidRPr="00312164" w:rsidRDefault="002D6769" w:rsidP="002D6769">
      <w:pPr>
        <w:rPr>
          <w:rFonts w:eastAsia="Calibri"/>
          <w:sz w:val="24"/>
          <w:szCs w:val="24"/>
        </w:rPr>
      </w:pPr>
      <w:r w:rsidRPr="00312164">
        <w:rPr>
          <w:rFonts w:eastAsia="Calibri"/>
          <w:sz w:val="24"/>
          <w:szCs w:val="24"/>
        </w:rPr>
        <w:t xml:space="preserve"> подготовки обзора научной литературы (реферат);</w:t>
      </w:r>
    </w:p>
    <w:p w:rsidR="002D6769" w:rsidRPr="00312164" w:rsidRDefault="002D6769" w:rsidP="002D6769">
      <w:pPr>
        <w:rPr>
          <w:rFonts w:eastAsia="Calibri"/>
          <w:sz w:val="24"/>
          <w:szCs w:val="24"/>
        </w:rPr>
      </w:pPr>
      <w:r w:rsidRPr="00312164">
        <w:rPr>
          <w:rFonts w:eastAsia="Calibri"/>
          <w:sz w:val="24"/>
          <w:szCs w:val="24"/>
        </w:rPr>
        <w:t xml:space="preserve"> подготовки иллюстративного материала по рассматриваемым темам</w:t>
      </w:r>
    </w:p>
    <w:p w:rsidR="002D6769" w:rsidRPr="00312164" w:rsidRDefault="002D6769" w:rsidP="002D6769">
      <w:pPr>
        <w:rPr>
          <w:rFonts w:eastAsia="Calibri"/>
          <w:sz w:val="24"/>
          <w:szCs w:val="24"/>
        </w:rPr>
      </w:pPr>
      <w:r w:rsidRPr="00312164">
        <w:rPr>
          <w:rFonts w:eastAsia="Calibri"/>
          <w:sz w:val="24"/>
          <w:szCs w:val="24"/>
        </w:rPr>
        <w:t>(мультимедийная презентация, набор таблиц, схем, рисунков и т.п.);</w:t>
      </w:r>
    </w:p>
    <w:p w:rsidR="002D6769" w:rsidRPr="00312164" w:rsidRDefault="002D6769" w:rsidP="002D6769">
      <w:pPr>
        <w:rPr>
          <w:rFonts w:eastAsia="Calibri"/>
          <w:sz w:val="24"/>
          <w:szCs w:val="24"/>
        </w:rPr>
      </w:pPr>
      <w:r w:rsidRPr="00312164">
        <w:rPr>
          <w:rFonts w:eastAsia="Calibri"/>
          <w:sz w:val="24"/>
          <w:szCs w:val="24"/>
        </w:rPr>
        <w:t xml:space="preserve"> проведения научного исследования в рамках студенческого научного кружка</w:t>
      </w:r>
    </w:p>
    <w:p w:rsidR="002D6769" w:rsidRPr="00312164" w:rsidRDefault="002D6769" w:rsidP="002D6769">
      <w:pPr>
        <w:rPr>
          <w:rFonts w:eastAsia="Calibri"/>
          <w:sz w:val="24"/>
          <w:szCs w:val="24"/>
        </w:rPr>
      </w:pPr>
      <w:r w:rsidRPr="00312164">
        <w:rPr>
          <w:rFonts w:eastAsia="Calibri"/>
          <w:sz w:val="24"/>
          <w:szCs w:val="24"/>
        </w:rPr>
        <w:t xml:space="preserve"> публикация научных сообщений, доклады на научных конференциях и др.;</w:t>
      </w:r>
    </w:p>
    <w:p w:rsidR="002D6769" w:rsidRPr="00312164" w:rsidRDefault="002D6769" w:rsidP="002D6769">
      <w:pPr>
        <w:rPr>
          <w:rFonts w:eastAsia="Calibri"/>
          <w:sz w:val="24"/>
          <w:szCs w:val="24"/>
        </w:rPr>
      </w:pPr>
      <w:r w:rsidRPr="00312164">
        <w:rPr>
          <w:rFonts w:eastAsia="Calibri"/>
          <w:sz w:val="24"/>
          <w:szCs w:val="24"/>
        </w:rPr>
        <w:t xml:space="preserve"> участие в олимпиадах.</w:t>
      </w:r>
    </w:p>
    <w:p w:rsidR="002D6769" w:rsidRPr="00312164" w:rsidRDefault="002D6769" w:rsidP="002D6769">
      <w:pPr>
        <w:rPr>
          <w:rFonts w:eastAsia="Calibri"/>
          <w:sz w:val="24"/>
          <w:szCs w:val="24"/>
        </w:rPr>
      </w:pPr>
      <w:r w:rsidRPr="00312164">
        <w:rPr>
          <w:rFonts w:eastAsia="Calibri"/>
          <w:sz w:val="24"/>
          <w:szCs w:val="24"/>
        </w:rPr>
        <w:tab/>
      </w:r>
      <w:r w:rsidRPr="00312164">
        <w:rPr>
          <w:rFonts w:eastAsia="Calibri"/>
          <w:sz w:val="24"/>
          <w:szCs w:val="24"/>
        </w:rPr>
        <w:tab/>
        <w:t xml:space="preserve">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рубежного контроля и лекции и выводится средняя </w:t>
      </w:r>
      <w:proofErr w:type="spellStart"/>
      <w:r w:rsidRPr="00312164">
        <w:rPr>
          <w:rFonts w:eastAsia="Calibri"/>
          <w:sz w:val="24"/>
          <w:szCs w:val="24"/>
        </w:rPr>
        <w:t>арифметичская</w:t>
      </w:r>
      <w:proofErr w:type="spellEnd"/>
      <w:r w:rsidRPr="00312164">
        <w:rPr>
          <w:rFonts w:eastAsia="Calibri"/>
          <w:sz w:val="24"/>
          <w:szCs w:val="24"/>
        </w:rPr>
        <w:t xml:space="preserve"> сумма.</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709"/>
        <w:gridCol w:w="708"/>
        <w:gridCol w:w="709"/>
        <w:gridCol w:w="851"/>
        <w:gridCol w:w="708"/>
        <w:gridCol w:w="851"/>
        <w:gridCol w:w="709"/>
        <w:gridCol w:w="708"/>
        <w:gridCol w:w="709"/>
        <w:gridCol w:w="709"/>
        <w:gridCol w:w="709"/>
        <w:gridCol w:w="708"/>
      </w:tblGrid>
      <w:tr w:rsidR="002D6769" w:rsidRPr="00312164" w:rsidTr="002D6769">
        <w:tc>
          <w:tcPr>
            <w:tcW w:w="1276" w:type="dxa"/>
            <w:vMerge w:val="restart"/>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Деятельность</w:t>
            </w:r>
          </w:p>
          <w:p w:rsidR="002D6769" w:rsidRPr="00312164" w:rsidRDefault="002D6769" w:rsidP="002D6769">
            <w:pPr>
              <w:rPr>
                <w:rFonts w:eastAsia="Calibri"/>
                <w:sz w:val="24"/>
                <w:szCs w:val="24"/>
              </w:rPr>
            </w:pPr>
            <w:r w:rsidRPr="00312164">
              <w:rPr>
                <w:rFonts w:eastAsia="Calibri"/>
                <w:sz w:val="24"/>
                <w:szCs w:val="24"/>
              </w:rPr>
              <w:t>студента</w:t>
            </w:r>
          </w:p>
          <w:p w:rsidR="002D6769" w:rsidRPr="00312164" w:rsidRDefault="002D6769" w:rsidP="002D6769">
            <w:pPr>
              <w:rPr>
                <w:rFonts w:eastAsia="Calibri"/>
                <w:sz w:val="24"/>
                <w:szCs w:val="24"/>
              </w:rPr>
            </w:pPr>
          </w:p>
        </w:tc>
        <w:tc>
          <w:tcPr>
            <w:tcW w:w="8788" w:type="dxa"/>
            <w:gridSpan w:val="12"/>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Практические навыки</w:t>
            </w:r>
          </w:p>
        </w:tc>
      </w:tr>
      <w:tr w:rsidR="002D6769" w:rsidRPr="00312164" w:rsidTr="002D6769">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2977"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Устный опрос</w:t>
            </w:r>
          </w:p>
        </w:tc>
        <w:tc>
          <w:tcPr>
            <w:tcW w:w="2976"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 xml:space="preserve">решения ситуационных задач </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Чтение и трактовка исследований</w:t>
            </w:r>
          </w:p>
        </w:tc>
      </w:tr>
      <w:tr w:rsidR="002D6769" w:rsidRPr="00312164" w:rsidTr="002D6769">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2977"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30</w:t>
            </w:r>
          </w:p>
        </w:tc>
        <w:tc>
          <w:tcPr>
            <w:tcW w:w="2976"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30</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30</w:t>
            </w:r>
          </w:p>
        </w:tc>
      </w:tr>
      <w:tr w:rsidR="002D6769" w:rsidRPr="00312164" w:rsidTr="002D6769">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30</w:t>
            </w:r>
          </w:p>
          <w:p w:rsidR="002D6769" w:rsidRPr="00312164" w:rsidRDefault="002D6769" w:rsidP="002D6769">
            <w:pPr>
              <w:rPr>
                <w:rFonts w:eastAsia="Calibri"/>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25</w:t>
            </w:r>
          </w:p>
          <w:p w:rsidR="002D6769" w:rsidRPr="00312164" w:rsidRDefault="002D6769" w:rsidP="002D6769">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20</w:t>
            </w:r>
          </w:p>
        </w:tc>
        <w:tc>
          <w:tcPr>
            <w:tcW w:w="708"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20</w:t>
            </w:r>
          </w:p>
        </w:tc>
        <w:tc>
          <w:tcPr>
            <w:tcW w:w="708" w:type="dxa"/>
            <w:tcBorders>
              <w:top w:val="single" w:sz="4" w:space="0" w:color="000000"/>
              <w:left w:val="single" w:sz="4" w:space="0" w:color="000000"/>
              <w:bottom w:val="single" w:sz="4" w:space="0" w:color="000000"/>
              <w:right w:val="single" w:sz="4" w:space="0" w:color="auto"/>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w:t>
            </w:r>
          </w:p>
        </w:tc>
      </w:tr>
    </w:tbl>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45"/>
        <w:gridCol w:w="709"/>
        <w:gridCol w:w="708"/>
        <w:gridCol w:w="709"/>
        <w:gridCol w:w="709"/>
        <w:gridCol w:w="709"/>
        <w:gridCol w:w="651"/>
        <w:gridCol w:w="576"/>
        <w:gridCol w:w="585"/>
        <w:gridCol w:w="739"/>
        <w:gridCol w:w="709"/>
        <w:gridCol w:w="707"/>
        <w:gridCol w:w="533"/>
      </w:tblGrid>
      <w:tr w:rsidR="002D6769" w:rsidRPr="00312164" w:rsidTr="002D6769">
        <w:tc>
          <w:tcPr>
            <w:tcW w:w="1242" w:type="dxa"/>
            <w:vMerge w:val="restart"/>
            <w:tcBorders>
              <w:top w:val="single" w:sz="4" w:space="0" w:color="auto"/>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Деятельность</w:t>
            </w:r>
          </w:p>
          <w:p w:rsidR="002D6769" w:rsidRPr="00312164" w:rsidRDefault="002D6769" w:rsidP="002D6769">
            <w:pPr>
              <w:rPr>
                <w:rFonts w:eastAsia="Calibri"/>
                <w:sz w:val="24"/>
                <w:szCs w:val="24"/>
              </w:rPr>
            </w:pPr>
            <w:r w:rsidRPr="00312164">
              <w:rPr>
                <w:rFonts w:eastAsia="Calibri"/>
                <w:sz w:val="24"/>
                <w:szCs w:val="24"/>
              </w:rPr>
              <w:t>студента</w:t>
            </w:r>
          </w:p>
          <w:p w:rsidR="002D6769" w:rsidRPr="00312164" w:rsidRDefault="002D6769" w:rsidP="002D6769">
            <w:pPr>
              <w:rPr>
                <w:rFonts w:eastAsia="Calibri"/>
                <w:sz w:val="24"/>
                <w:szCs w:val="24"/>
              </w:rPr>
            </w:pPr>
          </w:p>
        </w:tc>
        <w:tc>
          <w:tcPr>
            <w:tcW w:w="2871"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 xml:space="preserve">Рефераты </w:t>
            </w:r>
            <w:proofErr w:type="gramStart"/>
            <w:r w:rsidRPr="00312164">
              <w:rPr>
                <w:rFonts w:eastAsia="Calibri"/>
                <w:sz w:val="24"/>
                <w:szCs w:val="24"/>
              </w:rPr>
              <w:t>и  презентации</w:t>
            </w:r>
            <w:proofErr w:type="gramEnd"/>
            <w:r w:rsidRPr="00312164">
              <w:rPr>
                <w:rFonts w:eastAsia="Calibri"/>
                <w:sz w:val="24"/>
                <w:szCs w:val="24"/>
              </w:rPr>
              <w:t>, научные доклады, креативные работы,</w:t>
            </w:r>
          </w:p>
        </w:tc>
        <w:tc>
          <w:tcPr>
            <w:tcW w:w="2645"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Тесты</w:t>
            </w:r>
          </w:p>
        </w:tc>
        <w:tc>
          <w:tcPr>
            <w:tcW w:w="2740"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 xml:space="preserve">Дежурство </w:t>
            </w:r>
            <w:proofErr w:type="spellStart"/>
            <w:r w:rsidRPr="00312164">
              <w:rPr>
                <w:rFonts w:eastAsia="Calibri"/>
                <w:sz w:val="24"/>
                <w:szCs w:val="24"/>
              </w:rPr>
              <w:t>встационаре</w:t>
            </w:r>
            <w:proofErr w:type="spellEnd"/>
            <w:r w:rsidRPr="00312164">
              <w:rPr>
                <w:rFonts w:eastAsia="Calibri"/>
                <w:sz w:val="24"/>
                <w:szCs w:val="24"/>
              </w:rPr>
              <w:t xml:space="preserve"> и написание учебной истории болезни</w:t>
            </w:r>
          </w:p>
        </w:tc>
        <w:tc>
          <w:tcPr>
            <w:tcW w:w="533" w:type="dxa"/>
            <w:tcBorders>
              <w:top w:val="single" w:sz="4" w:space="0" w:color="000000"/>
              <w:left w:val="single" w:sz="4" w:space="0" w:color="auto"/>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Всего Баллы</w:t>
            </w:r>
          </w:p>
        </w:tc>
      </w:tr>
      <w:tr w:rsidR="002D6769" w:rsidRPr="00312164" w:rsidTr="002D6769">
        <w:tc>
          <w:tcPr>
            <w:tcW w:w="1242" w:type="dxa"/>
            <w:vMerge/>
            <w:tcBorders>
              <w:top w:val="single" w:sz="4" w:space="0" w:color="auto"/>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2871"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30</w:t>
            </w:r>
          </w:p>
        </w:tc>
        <w:tc>
          <w:tcPr>
            <w:tcW w:w="2645"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30</w:t>
            </w:r>
          </w:p>
        </w:tc>
        <w:tc>
          <w:tcPr>
            <w:tcW w:w="2740"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30</w:t>
            </w:r>
          </w:p>
        </w:tc>
        <w:tc>
          <w:tcPr>
            <w:tcW w:w="533" w:type="dxa"/>
            <w:vMerge w:val="restart"/>
            <w:tcBorders>
              <w:top w:val="single" w:sz="4" w:space="0" w:color="000000"/>
              <w:left w:val="single" w:sz="4" w:space="0" w:color="auto"/>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30</w:t>
            </w:r>
          </w:p>
        </w:tc>
      </w:tr>
      <w:tr w:rsidR="002D6769" w:rsidRPr="00312164" w:rsidTr="002D6769">
        <w:tc>
          <w:tcPr>
            <w:tcW w:w="1242" w:type="dxa"/>
            <w:vMerge/>
            <w:tcBorders>
              <w:top w:val="single" w:sz="4" w:space="0" w:color="auto"/>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r w:rsidRPr="00312164">
              <w:rPr>
                <w:rFonts w:eastAsia="Calibri"/>
                <w:sz w:val="24"/>
                <w:szCs w:val="24"/>
              </w:rPr>
              <w:t>30</w:t>
            </w:r>
          </w:p>
          <w:p w:rsidR="002D6769" w:rsidRPr="00312164" w:rsidRDefault="002D6769" w:rsidP="002D6769">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30</w:t>
            </w:r>
          </w:p>
          <w:p w:rsidR="002D6769" w:rsidRPr="00312164" w:rsidRDefault="002D6769" w:rsidP="002D6769">
            <w:pPr>
              <w:rPr>
                <w:rFonts w:eastAsia="Calibri"/>
                <w:sz w:val="24"/>
                <w:szCs w:val="24"/>
              </w:rPr>
            </w:pPr>
            <w:r w:rsidRPr="00312164">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25</w:t>
            </w:r>
          </w:p>
          <w:p w:rsidR="002D6769" w:rsidRPr="00312164" w:rsidRDefault="002D6769" w:rsidP="002D6769">
            <w:pPr>
              <w:rPr>
                <w:rFonts w:eastAsia="Calibri"/>
                <w:sz w:val="24"/>
                <w:szCs w:val="24"/>
              </w:rPr>
            </w:pPr>
            <w:r w:rsidRPr="00312164">
              <w:rPr>
                <w:rFonts w:eastAsia="Calibri"/>
                <w:sz w:val="24"/>
                <w:szCs w:val="24"/>
              </w:rPr>
              <w:t>(80%)</w:t>
            </w:r>
          </w:p>
        </w:tc>
        <w:tc>
          <w:tcPr>
            <w:tcW w:w="651"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20</w:t>
            </w:r>
          </w:p>
          <w:p w:rsidR="002D6769" w:rsidRPr="00312164" w:rsidRDefault="002D6769" w:rsidP="002D6769">
            <w:pPr>
              <w:rPr>
                <w:rFonts w:eastAsia="Calibri"/>
                <w:sz w:val="24"/>
                <w:szCs w:val="24"/>
              </w:rPr>
            </w:pPr>
            <w:r w:rsidRPr="00312164">
              <w:rPr>
                <w:rFonts w:eastAsia="Calibri"/>
                <w:sz w:val="24"/>
                <w:szCs w:val="24"/>
              </w:rPr>
              <w:t>(70%)</w:t>
            </w:r>
          </w:p>
        </w:tc>
        <w:tc>
          <w:tcPr>
            <w:tcW w:w="576"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r w:rsidRPr="00312164">
              <w:rPr>
                <w:rFonts w:eastAsia="Calibri"/>
                <w:sz w:val="24"/>
                <w:szCs w:val="24"/>
              </w:rPr>
              <w:t>(менее 60%)</w:t>
            </w:r>
          </w:p>
        </w:tc>
        <w:tc>
          <w:tcPr>
            <w:tcW w:w="585"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30</w:t>
            </w:r>
          </w:p>
        </w:tc>
        <w:tc>
          <w:tcPr>
            <w:tcW w:w="73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20</w:t>
            </w:r>
          </w:p>
        </w:tc>
        <w:tc>
          <w:tcPr>
            <w:tcW w:w="707" w:type="dxa"/>
            <w:tcBorders>
              <w:top w:val="single" w:sz="4" w:space="0" w:color="000000"/>
              <w:left w:val="single" w:sz="4" w:space="0" w:color="000000"/>
              <w:bottom w:val="single" w:sz="4" w:space="0" w:color="000000"/>
              <w:right w:val="single" w:sz="4" w:space="0" w:color="auto"/>
            </w:tcBorders>
          </w:tcPr>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w:t>
            </w:r>
          </w:p>
        </w:tc>
        <w:tc>
          <w:tcPr>
            <w:tcW w:w="533" w:type="dxa"/>
            <w:vMerge/>
            <w:tcBorders>
              <w:top w:val="single" w:sz="4" w:space="0" w:color="000000"/>
              <w:left w:val="single" w:sz="4" w:space="0" w:color="auto"/>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r>
    </w:tbl>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 xml:space="preserve">Пояснения: Самостоятельная работа студентов складывается из двух компонентов: аудиторной и внеаудиторной (обязательной для всех студентов и по выбору) работы. </w:t>
      </w:r>
    </w:p>
    <w:p w:rsidR="002D6769" w:rsidRPr="00312164" w:rsidRDefault="002D6769" w:rsidP="002D6769">
      <w:pPr>
        <w:rPr>
          <w:rFonts w:eastAsia="Calibri"/>
          <w:sz w:val="24"/>
          <w:szCs w:val="24"/>
        </w:rPr>
      </w:pPr>
      <w:r w:rsidRPr="00312164">
        <w:rPr>
          <w:rFonts w:eastAsia="Calibri"/>
          <w:sz w:val="24"/>
          <w:szCs w:val="24"/>
        </w:rPr>
        <w:t xml:space="preserve">Аудиторная работа включает: основные дидактические задачи самостоятельной работы студентов под руководством преподавателя: </w:t>
      </w:r>
    </w:p>
    <w:p w:rsidR="002D6769" w:rsidRPr="00312164" w:rsidRDefault="002D6769" w:rsidP="002D6769">
      <w:pPr>
        <w:rPr>
          <w:rFonts w:eastAsia="Calibri"/>
          <w:sz w:val="24"/>
          <w:szCs w:val="24"/>
        </w:rPr>
      </w:pPr>
      <w:r w:rsidRPr="00312164">
        <w:rPr>
          <w:rFonts w:eastAsia="Calibri"/>
          <w:sz w:val="24"/>
          <w:szCs w:val="24"/>
        </w:rPr>
        <w:lastRenderedPageBreak/>
        <w:t xml:space="preserve">закрепление знаний и умений, полученных в ходе изучения учебной дисциплины на лекционных и практических занятиях; </w:t>
      </w:r>
    </w:p>
    <w:p w:rsidR="002D6769" w:rsidRPr="00312164" w:rsidRDefault="002D6769" w:rsidP="002D6769">
      <w:pPr>
        <w:rPr>
          <w:rFonts w:eastAsia="Calibri"/>
          <w:sz w:val="24"/>
          <w:szCs w:val="24"/>
        </w:rPr>
      </w:pPr>
      <w:r w:rsidRPr="00312164">
        <w:rPr>
          <w:rFonts w:eastAsia="Calibri"/>
          <w:sz w:val="24"/>
          <w:szCs w:val="24"/>
        </w:rPr>
        <w:t xml:space="preserve">предотвращения их забывания; </w:t>
      </w:r>
    </w:p>
    <w:p w:rsidR="002D6769" w:rsidRPr="00312164" w:rsidRDefault="002D6769" w:rsidP="002D6769">
      <w:pPr>
        <w:rPr>
          <w:rFonts w:eastAsia="Calibri"/>
          <w:sz w:val="24"/>
          <w:szCs w:val="24"/>
        </w:rPr>
      </w:pPr>
      <w:r w:rsidRPr="00312164">
        <w:rPr>
          <w:rFonts w:eastAsia="Calibri"/>
          <w:sz w:val="24"/>
          <w:szCs w:val="24"/>
        </w:rPr>
        <w:t xml:space="preserve">расширение и углубление учебного материала; </w:t>
      </w:r>
    </w:p>
    <w:p w:rsidR="002D6769" w:rsidRPr="00312164" w:rsidRDefault="002D6769" w:rsidP="002D6769">
      <w:pPr>
        <w:rPr>
          <w:rFonts w:eastAsia="Calibri"/>
          <w:sz w:val="24"/>
          <w:szCs w:val="24"/>
        </w:rPr>
      </w:pPr>
      <w:r w:rsidRPr="00312164">
        <w:rPr>
          <w:rFonts w:eastAsia="Calibri"/>
          <w:sz w:val="24"/>
          <w:szCs w:val="24"/>
        </w:rPr>
        <w:t xml:space="preserve">формирование умения и навыков самостоятельной работы; </w:t>
      </w:r>
    </w:p>
    <w:p w:rsidR="002D6769" w:rsidRPr="00312164" w:rsidRDefault="002D6769" w:rsidP="002D6769">
      <w:pPr>
        <w:rPr>
          <w:rFonts w:eastAsia="Calibri"/>
          <w:sz w:val="24"/>
          <w:szCs w:val="24"/>
        </w:rPr>
      </w:pPr>
      <w:r w:rsidRPr="00312164">
        <w:rPr>
          <w:rFonts w:eastAsia="Calibri"/>
          <w:sz w:val="24"/>
          <w:szCs w:val="24"/>
        </w:rPr>
        <w:t xml:space="preserve">развитие самостоятельного мышления и творческих способностей студентов. </w:t>
      </w:r>
    </w:p>
    <w:p w:rsidR="002D6769" w:rsidRPr="00312164" w:rsidRDefault="002D6769" w:rsidP="002D6769">
      <w:pPr>
        <w:rPr>
          <w:rFonts w:eastAsia="Calibri"/>
          <w:sz w:val="24"/>
          <w:szCs w:val="24"/>
        </w:rPr>
      </w:pPr>
      <w:r w:rsidRPr="00312164">
        <w:rPr>
          <w:rFonts w:eastAsia="Calibri"/>
          <w:sz w:val="24"/>
          <w:szCs w:val="24"/>
        </w:rPr>
        <w:t>В аудиторную работу студентов входит:</w:t>
      </w:r>
    </w:p>
    <w:p w:rsidR="002D6769" w:rsidRPr="00312164" w:rsidRDefault="002D6769" w:rsidP="002D6769">
      <w:pPr>
        <w:rPr>
          <w:rFonts w:eastAsia="Calibri"/>
          <w:sz w:val="24"/>
          <w:szCs w:val="24"/>
        </w:rPr>
      </w:pPr>
      <w:r w:rsidRPr="00312164">
        <w:rPr>
          <w:rFonts w:eastAsia="Calibri"/>
          <w:sz w:val="24"/>
          <w:szCs w:val="24"/>
        </w:rPr>
        <w:t xml:space="preserve">проверка текущих знаний по теме практического занятия в виде устного или письменного опроса, тестового контроля, решения ситуационных задач, интерпретации лабораторно-инструментальных показателей, составления плана обследования и лечения больного. </w:t>
      </w:r>
    </w:p>
    <w:p w:rsidR="002D6769" w:rsidRPr="00312164" w:rsidRDefault="002D6769" w:rsidP="002D6769">
      <w:pPr>
        <w:rPr>
          <w:rFonts w:eastAsia="Calibri"/>
          <w:sz w:val="24"/>
          <w:szCs w:val="24"/>
        </w:rPr>
      </w:pPr>
      <w:r w:rsidRPr="00312164">
        <w:rPr>
          <w:rFonts w:eastAsia="Calibri"/>
          <w:sz w:val="24"/>
          <w:szCs w:val="24"/>
        </w:rPr>
        <w:t xml:space="preserve">Ознакомление с имеющимися на кафедре методическими пособиями, таблицами, схемами, стендами, планшетами. </w:t>
      </w:r>
    </w:p>
    <w:p w:rsidR="002D6769" w:rsidRPr="00312164" w:rsidRDefault="002D6769" w:rsidP="002D6769">
      <w:pPr>
        <w:rPr>
          <w:rFonts w:eastAsia="Calibri"/>
          <w:sz w:val="24"/>
          <w:szCs w:val="24"/>
        </w:rPr>
      </w:pPr>
      <w:r w:rsidRPr="00312164">
        <w:rPr>
          <w:rFonts w:eastAsia="Calibri"/>
          <w:sz w:val="24"/>
          <w:szCs w:val="24"/>
        </w:rPr>
        <w:t xml:space="preserve">Курация больных и оформление учебной истории болезни. </w:t>
      </w:r>
    </w:p>
    <w:p w:rsidR="002D6769" w:rsidRPr="00312164" w:rsidRDefault="002D6769" w:rsidP="002D6769">
      <w:pPr>
        <w:rPr>
          <w:rFonts w:eastAsia="Calibri"/>
          <w:sz w:val="24"/>
          <w:szCs w:val="24"/>
        </w:rPr>
      </w:pPr>
      <w:r w:rsidRPr="00312164">
        <w:rPr>
          <w:rFonts w:eastAsia="Calibri"/>
          <w:sz w:val="24"/>
          <w:szCs w:val="24"/>
        </w:rPr>
        <w:t xml:space="preserve">Индивидуальная работа по освоению и выполнением студентом практических навыков. </w:t>
      </w:r>
    </w:p>
    <w:p w:rsidR="002D6769" w:rsidRPr="00312164" w:rsidRDefault="002D6769" w:rsidP="002D6769">
      <w:pPr>
        <w:rPr>
          <w:rFonts w:eastAsia="Calibri"/>
          <w:sz w:val="24"/>
          <w:szCs w:val="24"/>
        </w:rPr>
      </w:pPr>
      <w:r w:rsidRPr="00312164">
        <w:rPr>
          <w:rFonts w:eastAsia="Calibri"/>
          <w:sz w:val="24"/>
          <w:szCs w:val="24"/>
        </w:rPr>
        <w:t xml:space="preserve">Внеаудиторная работа: в качестве основных форм внеаудиторной самостоятельной работы используются: дежурство в стационаре; </w:t>
      </w:r>
    </w:p>
    <w:p w:rsidR="002D6769" w:rsidRPr="00312164" w:rsidRDefault="002D6769" w:rsidP="002D6769">
      <w:pPr>
        <w:rPr>
          <w:rFonts w:eastAsia="Calibri"/>
          <w:sz w:val="24"/>
          <w:szCs w:val="24"/>
        </w:rPr>
      </w:pPr>
      <w:r w:rsidRPr="00312164">
        <w:rPr>
          <w:rFonts w:eastAsia="Calibri"/>
          <w:sz w:val="24"/>
          <w:szCs w:val="24"/>
        </w:rPr>
        <w:t xml:space="preserve">изучение основной и дополнительной учебной литературы по теме практического занятия; </w:t>
      </w:r>
    </w:p>
    <w:p w:rsidR="002D6769" w:rsidRPr="00312164" w:rsidRDefault="002D6769" w:rsidP="002D6769">
      <w:pPr>
        <w:rPr>
          <w:rFonts w:eastAsia="Calibri"/>
          <w:sz w:val="24"/>
          <w:szCs w:val="24"/>
        </w:rPr>
      </w:pPr>
      <w:r w:rsidRPr="00312164">
        <w:rPr>
          <w:rFonts w:eastAsia="Calibri"/>
          <w:sz w:val="24"/>
          <w:szCs w:val="24"/>
        </w:rPr>
        <w:t>обзор интернет-источников, подготовка устных сообщений (докладов), компьютерной презентации, написание рефератов, изготовление планшетов, альбомов. Этот вид учебной деятельности должен опираться на инициативу, активность, сознательность и самодеятельность студентов.</w:t>
      </w:r>
    </w:p>
    <w:p w:rsidR="002D6769" w:rsidRPr="001167E8" w:rsidRDefault="002D6769" w:rsidP="002D6769">
      <w:pPr>
        <w:rPr>
          <w:rFonts w:eastAsia="Calibri"/>
          <w:b/>
          <w:bCs/>
          <w:sz w:val="24"/>
          <w:szCs w:val="24"/>
        </w:rPr>
      </w:pPr>
      <w:r w:rsidRPr="001167E8">
        <w:rPr>
          <w:rFonts w:eastAsia="Calibri"/>
          <w:b/>
          <w:bCs/>
          <w:sz w:val="24"/>
          <w:szCs w:val="24"/>
        </w:rPr>
        <w:t>Карта набора баллов модулей:</w:t>
      </w:r>
    </w:p>
    <w:p w:rsidR="002D6769" w:rsidRPr="00312164" w:rsidRDefault="002D6769" w:rsidP="002D6769">
      <w:pPr>
        <w:rPr>
          <w:rFonts w:eastAsia="Calibri"/>
          <w:sz w:val="24"/>
          <w:szCs w:val="24"/>
        </w:rPr>
      </w:pPr>
      <w:r w:rsidRPr="00312164">
        <w:rPr>
          <w:rFonts w:eastAsia="Calibri"/>
          <w:sz w:val="24"/>
          <w:szCs w:val="24"/>
        </w:rPr>
        <w:t>Оценка за модуль 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2D6769" w:rsidRPr="001167E8" w:rsidRDefault="002D6769" w:rsidP="002D6769">
      <w:pPr>
        <w:rPr>
          <w:rFonts w:eastAsia="Calibri"/>
          <w:b/>
          <w:bCs/>
          <w:sz w:val="24"/>
          <w:szCs w:val="24"/>
        </w:rPr>
      </w:pPr>
      <w:r w:rsidRPr="001167E8">
        <w:rPr>
          <w:rFonts w:eastAsia="Calibri"/>
          <w:b/>
          <w:bCs/>
          <w:sz w:val="24"/>
          <w:szCs w:val="24"/>
        </w:rPr>
        <w:t>Оценивание модуля</w:t>
      </w:r>
    </w:p>
    <w:p w:rsidR="002D6769" w:rsidRPr="00312164" w:rsidRDefault="002D6769" w:rsidP="002D6769">
      <w:pPr>
        <w:rPr>
          <w:rFonts w:eastAsia="Calibri"/>
          <w:sz w:val="24"/>
          <w:szCs w:val="24"/>
        </w:rPr>
      </w:pPr>
      <w:r w:rsidRPr="00312164">
        <w:rPr>
          <w:rFonts w:eastAsia="Calibri"/>
          <w:sz w:val="24"/>
          <w:szCs w:val="24"/>
        </w:rPr>
        <w:t>Оценка за модуль определяется как сумма оценок ТК (в баллах) и оценки РК (в баллах), которая выставляется при оценивании теоретических знаний, практических навыков и СРС. Максимальное количество баллов, которое студент может набрать при изучении каждого модуля, составляет 30 баллов</w:t>
      </w:r>
    </w:p>
    <w:p w:rsidR="002D6769" w:rsidRPr="00312164" w:rsidRDefault="002D6769" w:rsidP="002D6769">
      <w:pPr>
        <w:rPr>
          <w:rFonts w:eastAsia="Calibri"/>
          <w:sz w:val="24"/>
          <w:szCs w:val="24"/>
        </w:rPr>
      </w:pPr>
      <w:r w:rsidRPr="00312164">
        <w:rPr>
          <w:rFonts w:eastAsia="Calibri"/>
          <w:sz w:val="24"/>
          <w:szCs w:val="24"/>
        </w:rPr>
        <w:t xml:space="preserve">Модуль1 (30б) сумма баллов:      </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proofErr w:type="gramStart"/>
      <w:r w:rsidRPr="00312164">
        <w:rPr>
          <w:rFonts w:eastAsia="Calibri"/>
          <w:sz w:val="24"/>
          <w:szCs w:val="24"/>
        </w:rPr>
        <w:t>Текущий  контроль</w:t>
      </w:r>
      <w:proofErr w:type="gramEnd"/>
      <w:r w:rsidRPr="00312164">
        <w:rPr>
          <w:rFonts w:eastAsia="Calibri"/>
          <w:sz w:val="24"/>
          <w:szCs w:val="24"/>
        </w:rPr>
        <w:t xml:space="preserve"> (ТК1) +баллы РК1</w:t>
      </w:r>
    </w:p>
    <w:p w:rsidR="002D6769" w:rsidRPr="00312164" w:rsidRDefault="002D6769" w:rsidP="002D6769">
      <w:pPr>
        <w:rPr>
          <w:rFonts w:eastAsia="Calibri"/>
          <w:sz w:val="24"/>
          <w:szCs w:val="24"/>
        </w:rPr>
      </w:pPr>
      <w:r w:rsidRPr="00312164">
        <w:rPr>
          <w:rFonts w:eastAsia="Calibri"/>
          <w:sz w:val="24"/>
          <w:szCs w:val="24"/>
        </w:rPr>
        <w:t>--------------------------------------------</w:t>
      </w:r>
    </w:p>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 xml:space="preserve">Модуль </w:t>
      </w:r>
      <w:proofErr w:type="gramStart"/>
      <w:r w:rsidRPr="00312164">
        <w:rPr>
          <w:rFonts w:eastAsia="Calibri"/>
          <w:sz w:val="24"/>
          <w:szCs w:val="24"/>
        </w:rPr>
        <w:t>2  (</w:t>
      </w:r>
      <w:proofErr w:type="gramEnd"/>
      <w:r w:rsidRPr="00312164">
        <w:rPr>
          <w:rFonts w:eastAsia="Calibri"/>
          <w:sz w:val="24"/>
          <w:szCs w:val="24"/>
        </w:rPr>
        <w:t>30б) сумма баллов:</w:t>
      </w:r>
    </w:p>
    <w:p w:rsidR="002D6769" w:rsidRPr="00312164" w:rsidRDefault="002D6769" w:rsidP="002D6769">
      <w:pPr>
        <w:rPr>
          <w:rFonts w:eastAsia="Calibri"/>
          <w:sz w:val="24"/>
          <w:szCs w:val="24"/>
        </w:rPr>
      </w:pPr>
      <w:proofErr w:type="gramStart"/>
      <w:r w:rsidRPr="00312164">
        <w:rPr>
          <w:rFonts w:eastAsia="Calibri"/>
          <w:sz w:val="24"/>
          <w:szCs w:val="24"/>
        </w:rPr>
        <w:t>Текущий  контроль</w:t>
      </w:r>
      <w:proofErr w:type="gramEnd"/>
      <w:r w:rsidRPr="00312164">
        <w:rPr>
          <w:rFonts w:eastAsia="Calibri"/>
          <w:sz w:val="24"/>
          <w:szCs w:val="24"/>
        </w:rPr>
        <w:t xml:space="preserve"> (ТК2)  +баллы РК2</w:t>
      </w:r>
    </w:p>
    <w:p w:rsidR="002D6769" w:rsidRPr="00312164" w:rsidRDefault="002D6769" w:rsidP="002D6769">
      <w:pPr>
        <w:rPr>
          <w:rFonts w:eastAsia="Calibri"/>
          <w:sz w:val="24"/>
          <w:szCs w:val="24"/>
        </w:rPr>
      </w:pPr>
      <w:r w:rsidRPr="00312164">
        <w:rPr>
          <w:rFonts w:eastAsia="Calibri"/>
          <w:sz w:val="24"/>
          <w:szCs w:val="24"/>
        </w:rPr>
        <w:t>--------------------------------------------</w:t>
      </w:r>
    </w:p>
    <w:p w:rsidR="002D6769" w:rsidRPr="00312164" w:rsidRDefault="002D6769" w:rsidP="002D6769">
      <w:pPr>
        <w:rPr>
          <w:rFonts w:eastAsia="Calibri"/>
          <w:sz w:val="24"/>
          <w:szCs w:val="24"/>
        </w:rPr>
      </w:pPr>
      <w:r w:rsidRPr="00312164">
        <w:rPr>
          <w:rFonts w:eastAsia="Calibri"/>
          <w:sz w:val="24"/>
          <w:szCs w:val="24"/>
        </w:rPr>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4.Итоговый контроль – экзамен.</w:t>
      </w:r>
      <w:r w:rsidRPr="00312164">
        <w:rPr>
          <w:sz w:val="24"/>
          <w:szCs w:val="24"/>
        </w:rPr>
        <w:t xml:space="preserve"> Проводится в конце семестра в виде компьютерного тестирования.  Максимально в итоговом контроле набирает до 40 б.</w:t>
      </w:r>
    </w:p>
    <w:p w:rsidR="002D6769" w:rsidRPr="00312164" w:rsidRDefault="002D6769" w:rsidP="002D6769">
      <w:pPr>
        <w:rPr>
          <w:rFonts w:eastAsia="Calibri"/>
          <w:sz w:val="24"/>
          <w:szCs w:val="24"/>
        </w:rPr>
      </w:pPr>
    </w:p>
    <w:p w:rsidR="002D6769" w:rsidRPr="00312164" w:rsidRDefault="002D6769" w:rsidP="002D6769">
      <w:pPr>
        <w:rPr>
          <w:sz w:val="24"/>
          <w:szCs w:val="24"/>
        </w:rPr>
      </w:pPr>
      <w:r w:rsidRPr="00312164">
        <w:rPr>
          <w:sz w:val="24"/>
          <w:szCs w:val="24"/>
        </w:rPr>
        <w:t xml:space="preserve">Количество тестов зависит от количества кредитов. На 1 кредит от 70 до 100 тестовых вопросов.  </w:t>
      </w:r>
    </w:p>
    <w:p w:rsidR="002D6769" w:rsidRPr="00312164" w:rsidRDefault="002D6769" w:rsidP="002D6769">
      <w:pPr>
        <w:rPr>
          <w:rFonts w:eastAsia="Calibri"/>
          <w:sz w:val="24"/>
          <w:szCs w:val="24"/>
        </w:rPr>
      </w:pPr>
      <w:r w:rsidRPr="00312164">
        <w:rPr>
          <w:rFonts w:eastAsia="Calibri"/>
          <w:sz w:val="24"/>
          <w:szCs w:val="24"/>
        </w:rPr>
        <w:t>Оценка знаний студентов осуществляется по 100 балльной системе следующим образом.</w:t>
      </w:r>
    </w:p>
    <w:p w:rsidR="002D6769" w:rsidRPr="00312164" w:rsidRDefault="002D6769" w:rsidP="002D6769">
      <w:pPr>
        <w:rPr>
          <w:rFonts w:eastAsia="Calibri"/>
          <w:sz w:val="24"/>
          <w:szCs w:val="24"/>
        </w:rPr>
      </w:pPr>
      <w:r w:rsidRPr="00312164">
        <w:rPr>
          <w:rFonts w:eastAsia="Calibri"/>
          <w:sz w:val="24"/>
          <w:szCs w:val="24"/>
        </w:rPr>
        <w:t>Оценка по дисциплине 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2D6769" w:rsidRPr="00312164" w:rsidRDefault="002D6769" w:rsidP="002D6769">
      <w:pPr>
        <w:rPr>
          <w:rFonts w:eastAsia="Calibri"/>
          <w:sz w:val="24"/>
          <w:szCs w:val="24"/>
        </w:rPr>
      </w:pPr>
      <w:r w:rsidRPr="00312164">
        <w:rPr>
          <w:rFonts w:eastAsia="Calibri"/>
          <w:sz w:val="24"/>
          <w:szCs w:val="24"/>
        </w:rPr>
        <w:lastRenderedPageBreak/>
        <w:tab/>
      </w:r>
      <w:r w:rsidRPr="00312164">
        <w:rPr>
          <w:rFonts w:eastAsia="Calibri"/>
          <w:sz w:val="24"/>
          <w:szCs w:val="24"/>
        </w:rPr>
        <w:tab/>
      </w:r>
    </w:p>
    <w:p w:rsidR="002D6769" w:rsidRPr="00312164" w:rsidRDefault="002D6769" w:rsidP="002D6769">
      <w:pPr>
        <w:rPr>
          <w:rFonts w:eastAsia="Calibri"/>
          <w:sz w:val="24"/>
          <w:szCs w:val="24"/>
        </w:rPr>
      </w:pPr>
      <w:r w:rsidRPr="00312164">
        <w:rPr>
          <w:rFonts w:eastAsia="Calibri"/>
          <w:sz w:val="24"/>
          <w:szCs w:val="24"/>
        </w:rPr>
        <w:t>Политика курса:</w:t>
      </w:r>
    </w:p>
    <w:p w:rsidR="002D6769" w:rsidRPr="00312164" w:rsidRDefault="002D6769" w:rsidP="002D6769">
      <w:pPr>
        <w:rPr>
          <w:rFonts w:eastAsia="Calibri"/>
          <w:sz w:val="24"/>
          <w:szCs w:val="24"/>
        </w:rPr>
      </w:pPr>
      <w:r w:rsidRPr="00312164">
        <w:rPr>
          <w:rFonts w:eastAsia="Calibri"/>
          <w:sz w:val="24"/>
          <w:szCs w:val="24"/>
        </w:rPr>
        <w:t xml:space="preserve">Организация учебного процесса осуществляется на основе кредитно-модульной системы соответственно </w:t>
      </w:r>
      <w:proofErr w:type="gramStart"/>
      <w:r w:rsidRPr="00312164">
        <w:rPr>
          <w:rFonts w:eastAsia="Calibri"/>
          <w:sz w:val="24"/>
          <w:szCs w:val="24"/>
        </w:rPr>
        <w:t>требованиям ,</w:t>
      </w:r>
      <w:proofErr w:type="gramEnd"/>
      <w:r w:rsidRPr="00312164">
        <w:rPr>
          <w:rFonts w:eastAsia="Calibri"/>
          <w:sz w:val="24"/>
          <w:szCs w:val="24"/>
        </w:rPr>
        <w:t xml:space="preserve"> с применением модульно-рейтинговой системы оценивания успеваемости студентов с помощью информационной системы AVN.</w:t>
      </w:r>
    </w:p>
    <w:p w:rsidR="002D6769" w:rsidRPr="001167E8" w:rsidRDefault="002D6769" w:rsidP="002D6769">
      <w:pPr>
        <w:rPr>
          <w:rFonts w:eastAsia="Calibri"/>
          <w:b/>
          <w:bCs/>
          <w:sz w:val="24"/>
          <w:szCs w:val="24"/>
        </w:rPr>
      </w:pPr>
    </w:p>
    <w:p w:rsidR="002D6769" w:rsidRPr="001167E8" w:rsidRDefault="002D6769" w:rsidP="002D6769">
      <w:pPr>
        <w:rPr>
          <w:b/>
          <w:bCs/>
          <w:sz w:val="24"/>
          <w:szCs w:val="24"/>
        </w:rPr>
      </w:pPr>
      <w:r w:rsidRPr="001167E8">
        <w:rPr>
          <w:b/>
          <w:bCs/>
          <w:sz w:val="24"/>
          <w:szCs w:val="24"/>
        </w:rPr>
        <w:t>Требования:</w:t>
      </w:r>
    </w:p>
    <w:p w:rsidR="002D6769" w:rsidRPr="00312164" w:rsidRDefault="002D6769" w:rsidP="002D6769">
      <w:pPr>
        <w:rPr>
          <w:sz w:val="24"/>
          <w:szCs w:val="24"/>
        </w:rPr>
      </w:pPr>
      <w:r w:rsidRPr="00312164">
        <w:rPr>
          <w:sz w:val="24"/>
          <w:szCs w:val="24"/>
        </w:rPr>
        <w:t>а) Обязательное посещение занятий;</w:t>
      </w:r>
    </w:p>
    <w:p w:rsidR="002D6769" w:rsidRPr="00312164" w:rsidRDefault="002D6769" w:rsidP="002D6769">
      <w:pPr>
        <w:rPr>
          <w:sz w:val="24"/>
          <w:szCs w:val="24"/>
        </w:rPr>
      </w:pPr>
      <w:r w:rsidRPr="00312164">
        <w:rPr>
          <w:sz w:val="24"/>
          <w:szCs w:val="24"/>
        </w:rPr>
        <w:t>б) Активность во время лекционных и практических занятий;</w:t>
      </w:r>
    </w:p>
    <w:p w:rsidR="002D6769" w:rsidRPr="00312164" w:rsidRDefault="002D6769" w:rsidP="002D6769">
      <w:pPr>
        <w:rPr>
          <w:sz w:val="24"/>
          <w:szCs w:val="24"/>
        </w:rPr>
      </w:pPr>
      <w:r w:rsidRPr="00312164">
        <w:rPr>
          <w:sz w:val="24"/>
          <w:szCs w:val="24"/>
        </w:rPr>
        <w:t xml:space="preserve">в) Подготовка к занятиям, к выполнению домашнего задания и СРС. </w:t>
      </w:r>
    </w:p>
    <w:p w:rsidR="002D6769" w:rsidRPr="00312164" w:rsidRDefault="002D6769" w:rsidP="002D6769">
      <w:pPr>
        <w:rPr>
          <w:sz w:val="24"/>
          <w:szCs w:val="24"/>
        </w:rPr>
      </w:pPr>
      <w:r w:rsidRPr="00312164">
        <w:rPr>
          <w:sz w:val="24"/>
          <w:szCs w:val="24"/>
        </w:rPr>
        <w:t>Недопустимо:</w:t>
      </w:r>
    </w:p>
    <w:p w:rsidR="002D6769" w:rsidRPr="00312164" w:rsidRDefault="002D6769" w:rsidP="002D6769">
      <w:pPr>
        <w:rPr>
          <w:sz w:val="24"/>
          <w:szCs w:val="24"/>
        </w:rPr>
      </w:pPr>
      <w:r w:rsidRPr="00312164">
        <w:rPr>
          <w:sz w:val="24"/>
          <w:szCs w:val="24"/>
        </w:rPr>
        <w:t>а) Опоздание и уход с занятий;</w:t>
      </w:r>
    </w:p>
    <w:p w:rsidR="002D6769" w:rsidRPr="00312164" w:rsidRDefault="002D6769" w:rsidP="002D6769">
      <w:pPr>
        <w:rPr>
          <w:sz w:val="24"/>
          <w:szCs w:val="24"/>
        </w:rPr>
      </w:pPr>
      <w:r w:rsidRPr="00312164">
        <w:rPr>
          <w:sz w:val="24"/>
          <w:szCs w:val="24"/>
        </w:rPr>
        <w:t>б) Пользование сотовыми телефонами во время занятий;</w:t>
      </w:r>
    </w:p>
    <w:p w:rsidR="002D6769" w:rsidRPr="00312164" w:rsidRDefault="002D6769" w:rsidP="002D6769">
      <w:pPr>
        <w:rPr>
          <w:sz w:val="24"/>
          <w:szCs w:val="24"/>
        </w:rPr>
      </w:pPr>
      <w:r w:rsidRPr="00312164">
        <w:rPr>
          <w:sz w:val="24"/>
          <w:szCs w:val="24"/>
        </w:rPr>
        <w:t>в) Несвоевременная сдача заданий.</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2D6769" w:rsidRPr="00312164" w:rsidRDefault="002D6769" w:rsidP="002D6769">
      <w:pPr>
        <w:rPr>
          <w:rFonts w:eastAsia="Calibri"/>
          <w:sz w:val="24"/>
          <w:szCs w:val="24"/>
        </w:rPr>
      </w:pPr>
      <w:r w:rsidRPr="00312164">
        <w:rPr>
          <w:rFonts w:eastAsia="Calibri"/>
          <w:sz w:val="24"/>
          <w:szCs w:val="24"/>
        </w:rPr>
        <w:t xml:space="preserve">       Штрафные баллы складываются </w:t>
      </w:r>
      <w:proofErr w:type="gramStart"/>
      <w:r w:rsidRPr="00312164">
        <w:rPr>
          <w:rFonts w:eastAsia="Calibri"/>
          <w:sz w:val="24"/>
          <w:szCs w:val="24"/>
        </w:rPr>
        <w:t>из баллов</w:t>
      </w:r>
      <w:proofErr w:type="gramEnd"/>
      <w:r w:rsidRPr="00312164">
        <w:rPr>
          <w:rFonts w:eastAsia="Calibri"/>
          <w:sz w:val="24"/>
          <w:szCs w:val="24"/>
        </w:rPr>
        <w:t xml:space="preserve"> полученных за недобросовестность, неактивность, прогулы и пр.</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Премиальные баллы.</w:t>
      </w:r>
    </w:p>
    <w:p w:rsidR="002D6769" w:rsidRPr="00312164" w:rsidRDefault="002D6769" w:rsidP="002D6769">
      <w:pPr>
        <w:rPr>
          <w:rFonts w:eastAsia="Calibri"/>
          <w:sz w:val="24"/>
          <w:szCs w:val="24"/>
        </w:rPr>
      </w:pPr>
      <w:proofErr w:type="gramStart"/>
      <w:r w:rsidRPr="00312164">
        <w:rPr>
          <w:rFonts w:eastAsia="Calibri"/>
          <w:sz w:val="24"/>
          <w:szCs w:val="24"/>
        </w:rPr>
        <w:t>Подготовка  презентаций</w:t>
      </w:r>
      <w:proofErr w:type="gramEnd"/>
      <w:r w:rsidRPr="00312164">
        <w:rPr>
          <w:rFonts w:eastAsia="Calibri"/>
          <w:sz w:val="24"/>
          <w:szCs w:val="24"/>
        </w:rPr>
        <w:t xml:space="preserve"> – 2 балла.</w:t>
      </w:r>
    </w:p>
    <w:p w:rsidR="002D6769" w:rsidRPr="00312164" w:rsidRDefault="002D6769" w:rsidP="002D6769">
      <w:pPr>
        <w:rPr>
          <w:rFonts w:eastAsia="Calibri"/>
          <w:sz w:val="24"/>
          <w:szCs w:val="24"/>
        </w:rPr>
      </w:pPr>
      <w:r w:rsidRPr="00312164">
        <w:rPr>
          <w:rFonts w:eastAsia="Calibri"/>
          <w:sz w:val="24"/>
          <w:szCs w:val="24"/>
        </w:rPr>
        <w:t>Изготовление стендов – 3 балла.</w:t>
      </w:r>
    </w:p>
    <w:p w:rsidR="002D6769" w:rsidRPr="00312164" w:rsidRDefault="002D6769" w:rsidP="002D6769">
      <w:pPr>
        <w:rPr>
          <w:rFonts w:eastAsia="Calibri"/>
          <w:sz w:val="24"/>
          <w:szCs w:val="24"/>
        </w:rPr>
      </w:pPr>
      <w:r w:rsidRPr="00312164">
        <w:rPr>
          <w:rFonts w:eastAsia="Calibri"/>
          <w:sz w:val="24"/>
          <w:szCs w:val="24"/>
        </w:rPr>
        <w:t>Изготовление таблиц: 1таблица – 1 балл.</w:t>
      </w:r>
    </w:p>
    <w:p w:rsidR="002D6769" w:rsidRPr="00312164" w:rsidRDefault="002D6769" w:rsidP="002D6769">
      <w:pPr>
        <w:rPr>
          <w:rFonts w:eastAsia="Calibri"/>
          <w:sz w:val="24"/>
          <w:szCs w:val="24"/>
        </w:rPr>
      </w:pPr>
      <w:r w:rsidRPr="00312164">
        <w:rPr>
          <w:rFonts w:eastAsia="Calibri"/>
          <w:sz w:val="24"/>
          <w:szCs w:val="24"/>
        </w:rPr>
        <w:t>Подготовка реферативных сообщений – 1 балл.</w:t>
      </w:r>
    </w:p>
    <w:p w:rsidR="002D6769" w:rsidRPr="00312164" w:rsidRDefault="002D6769" w:rsidP="002D6769">
      <w:pPr>
        <w:rPr>
          <w:rFonts w:eastAsia="Calibri"/>
          <w:sz w:val="24"/>
          <w:szCs w:val="24"/>
        </w:rPr>
      </w:pPr>
      <w:r w:rsidRPr="00312164">
        <w:rPr>
          <w:rFonts w:eastAsia="Calibri"/>
          <w:sz w:val="24"/>
          <w:szCs w:val="24"/>
        </w:rPr>
        <w:t>Систематическая активная работа в течение семестра на практических занятиях - 2 балла.</w:t>
      </w:r>
    </w:p>
    <w:p w:rsidR="002D6769" w:rsidRPr="00312164" w:rsidRDefault="002D6769" w:rsidP="002D6769">
      <w:pPr>
        <w:rPr>
          <w:rFonts w:eastAsia="Calibri"/>
          <w:sz w:val="24"/>
          <w:szCs w:val="24"/>
        </w:rPr>
      </w:pPr>
      <w:r w:rsidRPr="00312164">
        <w:rPr>
          <w:rFonts w:eastAsia="Calibri"/>
          <w:sz w:val="24"/>
          <w:szCs w:val="24"/>
        </w:rPr>
        <w:t>100% посещение лекций - 2 балла</w:t>
      </w:r>
    </w:p>
    <w:p w:rsidR="002D6769" w:rsidRPr="00312164" w:rsidRDefault="002D6769" w:rsidP="002D6769">
      <w:pPr>
        <w:rPr>
          <w:rFonts w:eastAsia="Calibri"/>
          <w:sz w:val="24"/>
          <w:szCs w:val="24"/>
        </w:rPr>
      </w:pPr>
      <w:r w:rsidRPr="00312164">
        <w:rPr>
          <w:rFonts w:eastAsia="Calibri"/>
          <w:sz w:val="24"/>
          <w:szCs w:val="24"/>
        </w:rPr>
        <w:t>Участие в работе СНО - 5 баллов</w:t>
      </w:r>
    </w:p>
    <w:p w:rsidR="002D6769" w:rsidRPr="00312164" w:rsidRDefault="002D6769" w:rsidP="002D6769">
      <w:pPr>
        <w:rPr>
          <w:rFonts w:eastAsia="Calibri"/>
          <w:sz w:val="24"/>
          <w:szCs w:val="24"/>
        </w:rPr>
      </w:pPr>
      <w:r w:rsidRPr="00312164">
        <w:rPr>
          <w:rFonts w:eastAsia="Calibri"/>
          <w:sz w:val="24"/>
          <w:szCs w:val="24"/>
        </w:rPr>
        <w:t>Подготовка доклада и выступление на студенческих конференциях - 8 баллов</w:t>
      </w:r>
    </w:p>
    <w:p w:rsidR="002D6769" w:rsidRPr="00312164" w:rsidRDefault="002D6769" w:rsidP="002D6769">
      <w:pPr>
        <w:rPr>
          <w:rFonts w:eastAsia="Calibri"/>
          <w:sz w:val="24"/>
          <w:szCs w:val="24"/>
        </w:rPr>
      </w:pPr>
      <w:r w:rsidRPr="00312164">
        <w:rPr>
          <w:rFonts w:eastAsia="Calibri"/>
          <w:sz w:val="24"/>
          <w:szCs w:val="24"/>
        </w:rPr>
        <w:t>Присутствие на заседании СНО -2 балла</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 xml:space="preserve">Штрафные баллы. </w:t>
      </w:r>
    </w:p>
    <w:p w:rsidR="002D6769" w:rsidRPr="00312164" w:rsidRDefault="002D6769" w:rsidP="002D6769">
      <w:pPr>
        <w:rPr>
          <w:rFonts w:eastAsia="Calibri"/>
          <w:sz w:val="24"/>
          <w:szCs w:val="24"/>
        </w:rPr>
      </w:pPr>
      <w:r w:rsidRPr="00312164">
        <w:rPr>
          <w:rFonts w:eastAsia="Calibri"/>
          <w:sz w:val="24"/>
          <w:szCs w:val="24"/>
        </w:rPr>
        <w:t>Регулярные опоздания на занятия – 1 балл.</w:t>
      </w:r>
    </w:p>
    <w:p w:rsidR="002D6769" w:rsidRPr="00312164" w:rsidRDefault="002D6769" w:rsidP="002D6769">
      <w:pPr>
        <w:rPr>
          <w:rFonts w:eastAsia="Calibri"/>
          <w:sz w:val="24"/>
          <w:szCs w:val="24"/>
        </w:rPr>
      </w:pPr>
      <w:r w:rsidRPr="00312164">
        <w:rPr>
          <w:rFonts w:eastAsia="Calibri"/>
          <w:sz w:val="24"/>
          <w:szCs w:val="24"/>
        </w:rPr>
        <w:t>Пропуски лекций и занятий – 2 балл</w:t>
      </w:r>
    </w:p>
    <w:p w:rsidR="002D6769" w:rsidRPr="00312164" w:rsidRDefault="002D6769" w:rsidP="002D6769">
      <w:pPr>
        <w:rPr>
          <w:rFonts w:eastAsia="Calibri"/>
          <w:sz w:val="24"/>
          <w:szCs w:val="24"/>
        </w:rPr>
      </w:pPr>
      <w:r w:rsidRPr="00312164">
        <w:rPr>
          <w:rFonts w:eastAsia="Calibri"/>
          <w:sz w:val="24"/>
          <w:szCs w:val="24"/>
        </w:rPr>
        <w:t xml:space="preserve">Неуважительное отношение к медицинскому персоналу, больным, преподавателю – </w:t>
      </w:r>
      <w:proofErr w:type="gramStart"/>
      <w:r w:rsidRPr="00312164">
        <w:rPr>
          <w:rFonts w:eastAsia="Calibri"/>
          <w:sz w:val="24"/>
          <w:szCs w:val="24"/>
        </w:rPr>
        <w:t>3  балла</w:t>
      </w:r>
      <w:proofErr w:type="gramEnd"/>
      <w:r w:rsidRPr="00312164">
        <w:rPr>
          <w:rFonts w:eastAsia="Calibri"/>
          <w:sz w:val="24"/>
          <w:szCs w:val="24"/>
        </w:rPr>
        <w:t>.</w:t>
      </w:r>
    </w:p>
    <w:p w:rsidR="002D6769" w:rsidRPr="00312164" w:rsidRDefault="002D6769" w:rsidP="002D6769">
      <w:pPr>
        <w:rPr>
          <w:rFonts w:eastAsia="Calibri"/>
          <w:sz w:val="24"/>
          <w:szCs w:val="24"/>
        </w:rPr>
      </w:pPr>
      <w:r w:rsidRPr="00312164">
        <w:rPr>
          <w:rFonts w:eastAsia="Calibri"/>
          <w:sz w:val="24"/>
          <w:szCs w:val="24"/>
        </w:rPr>
        <w:t>Курение на территории лечебного учреждения – 3балла.</w:t>
      </w:r>
    </w:p>
    <w:p w:rsidR="002D6769" w:rsidRPr="00312164" w:rsidRDefault="002D6769" w:rsidP="002D6769">
      <w:pPr>
        <w:rPr>
          <w:rFonts w:eastAsia="Calibri"/>
          <w:sz w:val="24"/>
          <w:szCs w:val="24"/>
        </w:rPr>
      </w:pPr>
      <w:r w:rsidRPr="00312164">
        <w:rPr>
          <w:rFonts w:eastAsia="Calibri"/>
          <w:sz w:val="24"/>
          <w:szCs w:val="24"/>
        </w:rPr>
        <w:t>Неопрятный внешний вид, отсутствие халата, колпака, сменной обуви – 1 балл.</w:t>
      </w:r>
    </w:p>
    <w:p w:rsidR="002D6769" w:rsidRPr="00312164" w:rsidRDefault="002D6769" w:rsidP="002D6769">
      <w:pPr>
        <w:rPr>
          <w:rFonts w:eastAsia="Calibri"/>
          <w:sz w:val="24"/>
          <w:szCs w:val="24"/>
        </w:rPr>
      </w:pPr>
      <w:r w:rsidRPr="00312164">
        <w:rPr>
          <w:rFonts w:eastAsia="Calibri"/>
          <w:sz w:val="24"/>
          <w:szCs w:val="24"/>
        </w:rPr>
        <w:t>Порча кафедрального имущества - 3 баллов</w:t>
      </w:r>
    </w:p>
    <w:p w:rsidR="002D6769" w:rsidRPr="00312164" w:rsidRDefault="002D6769" w:rsidP="002D6769">
      <w:pPr>
        <w:rPr>
          <w:rFonts w:eastAsia="Calibri"/>
          <w:sz w:val="24"/>
          <w:szCs w:val="24"/>
        </w:rPr>
      </w:pPr>
      <w:r w:rsidRPr="00312164">
        <w:rPr>
          <w:rFonts w:eastAsia="Calibri"/>
          <w:sz w:val="24"/>
          <w:szCs w:val="24"/>
        </w:rPr>
        <w:t>Систематическая неподготовленность практическим занятиям – 2 балла.</w:t>
      </w:r>
    </w:p>
    <w:p w:rsidR="002D6769" w:rsidRPr="00312164" w:rsidRDefault="002D6769" w:rsidP="002D6769">
      <w:pPr>
        <w:rPr>
          <w:rFonts w:eastAsia="Calibri"/>
          <w:sz w:val="24"/>
          <w:szCs w:val="24"/>
        </w:rPr>
      </w:pPr>
      <w:r w:rsidRPr="00312164">
        <w:rPr>
          <w:rFonts w:eastAsia="Calibri"/>
          <w:sz w:val="24"/>
          <w:szCs w:val="24"/>
        </w:rPr>
        <w:t>Нарушение дисциплины занятий - 1 балл</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Примечание: студент может набрать премиальных баллов не более 10</w:t>
      </w:r>
    </w:p>
    <w:p w:rsidR="002D6769" w:rsidRPr="00312164" w:rsidRDefault="002D6769" w:rsidP="002D6769">
      <w:pPr>
        <w:rPr>
          <w:rFonts w:eastAsia="Calibri"/>
          <w:sz w:val="24"/>
          <w:szCs w:val="24"/>
        </w:rPr>
      </w:pPr>
      <w:r w:rsidRPr="00312164">
        <w:rPr>
          <w:rFonts w:eastAsia="Calibri"/>
          <w:sz w:val="24"/>
          <w:szCs w:val="24"/>
        </w:rPr>
        <w:t>и штрафных баллов не более 10 (за семестр).</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 xml:space="preserve">Критерии оценки знаний студентов </w:t>
      </w:r>
    </w:p>
    <w:p w:rsidR="002D6769" w:rsidRPr="00312164" w:rsidRDefault="002D6769" w:rsidP="002D6769">
      <w:pPr>
        <w:rPr>
          <w:rFonts w:eastAsia="Calibri"/>
          <w:sz w:val="24"/>
          <w:szCs w:val="24"/>
        </w:rPr>
      </w:pPr>
      <w:r w:rsidRPr="00312164">
        <w:rPr>
          <w:rFonts w:eastAsia="Calibri"/>
          <w:sz w:val="24"/>
          <w:szCs w:val="24"/>
        </w:rPr>
        <w:t xml:space="preserve">1. Критерии оценки итогового (промежуточного) контроля знаний в виде </w:t>
      </w:r>
      <w:r w:rsidRPr="00312164">
        <w:rPr>
          <w:sz w:val="24"/>
          <w:szCs w:val="24"/>
        </w:rPr>
        <w:t>компьютерного тестирования</w:t>
      </w:r>
    </w:p>
    <w:p w:rsidR="002D6769" w:rsidRPr="00312164" w:rsidRDefault="002D6769" w:rsidP="002D6769">
      <w:pPr>
        <w:rPr>
          <w:rFonts w:eastAsia="Calibri"/>
          <w:sz w:val="24"/>
          <w:szCs w:val="24"/>
        </w:rPr>
      </w:pPr>
      <w:r w:rsidRPr="00312164">
        <w:rPr>
          <w:rFonts w:eastAsia="Calibri"/>
          <w:sz w:val="24"/>
          <w:szCs w:val="24"/>
        </w:rPr>
        <w:t>К итоговому занятию (проверочные знания по нескольким разделам) допускаются</w:t>
      </w:r>
    </w:p>
    <w:p w:rsidR="002D6769" w:rsidRPr="00312164" w:rsidRDefault="002D6769" w:rsidP="002D6769">
      <w:pPr>
        <w:rPr>
          <w:rFonts w:eastAsia="Calibri"/>
          <w:sz w:val="24"/>
          <w:szCs w:val="24"/>
        </w:rPr>
      </w:pPr>
      <w:r w:rsidRPr="00312164">
        <w:rPr>
          <w:rFonts w:eastAsia="Calibri"/>
          <w:sz w:val="24"/>
          <w:szCs w:val="24"/>
        </w:rPr>
        <w:lastRenderedPageBreak/>
        <w:t xml:space="preserve">студенты не имеющие задолженности за семестр и набравшие за текущие рейтинги и рубежные </w:t>
      </w:r>
      <w:proofErr w:type="gramStart"/>
      <w:r w:rsidRPr="00312164">
        <w:rPr>
          <w:rFonts w:eastAsia="Calibri"/>
          <w:sz w:val="24"/>
          <w:szCs w:val="24"/>
        </w:rPr>
        <w:t>контроли  в</w:t>
      </w:r>
      <w:proofErr w:type="gramEnd"/>
      <w:r w:rsidRPr="00312164">
        <w:rPr>
          <w:rFonts w:eastAsia="Calibri"/>
          <w:sz w:val="24"/>
          <w:szCs w:val="24"/>
        </w:rPr>
        <w:t xml:space="preserve"> семестре не менее -31 баллов .Если знания студента оценены на «неудовлетворительно», то он не допускается к итоговому занятию.</w:t>
      </w:r>
    </w:p>
    <w:p w:rsidR="002D6769" w:rsidRPr="00312164" w:rsidRDefault="002D6769" w:rsidP="002D6769">
      <w:pPr>
        <w:rPr>
          <w:rFonts w:eastAsia="Calibri"/>
          <w:sz w:val="24"/>
          <w:szCs w:val="24"/>
        </w:rPr>
      </w:pPr>
      <w:proofErr w:type="spellStart"/>
      <w:r w:rsidRPr="00312164">
        <w:rPr>
          <w:rFonts w:eastAsia="Calibri"/>
          <w:sz w:val="24"/>
          <w:szCs w:val="24"/>
        </w:rPr>
        <w:t>Оцениваниепромежуточной</w:t>
      </w:r>
      <w:proofErr w:type="spellEnd"/>
      <w:r w:rsidRPr="00312164">
        <w:rPr>
          <w:rFonts w:eastAsia="Calibri"/>
          <w:sz w:val="24"/>
          <w:szCs w:val="24"/>
        </w:rPr>
        <w:t xml:space="preserve"> аттестации в виде </w:t>
      </w:r>
      <w:proofErr w:type="spellStart"/>
      <w:r w:rsidRPr="00312164">
        <w:rPr>
          <w:rFonts w:eastAsia="Calibri"/>
          <w:sz w:val="24"/>
          <w:szCs w:val="24"/>
        </w:rPr>
        <w:t>компъютерного</w:t>
      </w:r>
      <w:proofErr w:type="spellEnd"/>
      <w:r w:rsidRPr="00312164">
        <w:rPr>
          <w:rFonts w:eastAsia="Calibri"/>
          <w:sz w:val="24"/>
          <w:szCs w:val="24"/>
        </w:rPr>
        <w:t xml:space="preserve"> экзамена</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2D6769" w:rsidRPr="00312164" w:rsidTr="002D6769">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 xml:space="preserve">Рейтинг           </w:t>
            </w:r>
            <w:proofErr w:type="gramStart"/>
            <w:r w:rsidRPr="00312164">
              <w:rPr>
                <w:rFonts w:eastAsia="Calibri"/>
                <w:sz w:val="24"/>
                <w:szCs w:val="24"/>
              </w:rPr>
              <w:t xml:space="preserve">   (</w:t>
            </w:r>
            <w:proofErr w:type="gramEnd"/>
            <w:r w:rsidRPr="00312164">
              <w:rPr>
                <w:rFonts w:eastAsia="Calibri"/>
                <w:sz w:val="24"/>
                <w:szCs w:val="24"/>
              </w:rPr>
              <w:t>баллы)</w:t>
            </w:r>
          </w:p>
        </w:tc>
        <w:tc>
          <w:tcPr>
            <w:tcW w:w="1662"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Цифровой эквивалент оценки</w:t>
            </w:r>
          </w:p>
        </w:tc>
        <w:tc>
          <w:tcPr>
            <w:tcW w:w="3288"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 xml:space="preserve">Оценка по традиционной системе </w:t>
            </w:r>
          </w:p>
        </w:tc>
      </w:tr>
      <w:tr w:rsidR="002D6769" w:rsidRPr="00312164" w:rsidTr="002D6769">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87 – 100</w:t>
            </w:r>
          </w:p>
        </w:tc>
        <w:tc>
          <w:tcPr>
            <w:tcW w:w="1662"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А</w:t>
            </w:r>
          </w:p>
        </w:tc>
        <w:tc>
          <w:tcPr>
            <w:tcW w:w="2044"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4,0</w:t>
            </w:r>
          </w:p>
        </w:tc>
        <w:tc>
          <w:tcPr>
            <w:tcW w:w="3288"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Отлично</w:t>
            </w:r>
          </w:p>
        </w:tc>
      </w:tr>
      <w:tr w:rsidR="002D6769" w:rsidRPr="00312164" w:rsidTr="002D6769">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80 – 86</w:t>
            </w:r>
          </w:p>
        </w:tc>
        <w:tc>
          <w:tcPr>
            <w:tcW w:w="1662"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Хорошо</w:t>
            </w:r>
          </w:p>
        </w:tc>
      </w:tr>
      <w:tr w:rsidR="002D6769" w:rsidRPr="00312164" w:rsidTr="002D6769">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74 – 79</w:t>
            </w:r>
          </w:p>
        </w:tc>
        <w:tc>
          <w:tcPr>
            <w:tcW w:w="1662"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С</w:t>
            </w:r>
          </w:p>
        </w:tc>
        <w:tc>
          <w:tcPr>
            <w:tcW w:w="2044"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769" w:rsidRPr="00312164" w:rsidRDefault="002D6769" w:rsidP="002D6769">
            <w:pPr>
              <w:rPr>
                <w:rFonts w:eastAsia="Calibri"/>
                <w:sz w:val="24"/>
                <w:szCs w:val="24"/>
              </w:rPr>
            </w:pPr>
          </w:p>
        </w:tc>
      </w:tr>
      <w:tr w:rsidR="002D6769" w:rsidRPr="00312164" w:rsidTr="002D6769">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68 -73</w:t>
            </w:r>
          </w:p>
        </w:tc>
        <w:tc>
          <w:tcPr>
            <w:tcW w:w="1662"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Д</w:t>
            </w:r>
          </w:p>
        </w:tc>
        <w:tc>
          <w:tcPr>
            <w:tcW w:w="2044"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Удовлетворительно</w:t>
            </w:r>
          </w:p>
        </w:tc>
      </w:tr>
      <w:tr w:rsidR="002D6769" w:rsidRPr="00312164" w:rsidTr="002D6769">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61 – 67</w:t>
            </w:r>
          </w:p>
        </w:tc>
        <w:tc>
          <w:tcPr>
            <w:tcW w:w="1662"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Е</w:t>
            </w:r>
          </w:p>
        </w:tc>
        <w:tc>
          <w:tcPr>
            <w:tcW w:w="2044"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769" w:rsidRPr="00312164" w:rsidRDefault="002D6769" w:rsidP="002D6769">
            <w:pPr>
              <w:rPr>
                <w:rFonts w:eastAsia="Calibri"/>
                <w:sz w:val="24"/>
                <w:szCs w:val="24"/>
              </w:rPr>
            </w:pPr>
          </w:p>
        </w:tc>
      </w:tr>
      <w:tr w:rsidR="002D6769" w:rsidRPr="00312164" w:rsidTr="002D6769">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31-60</w:t>
            </w:r>
          </w:p>
        </w:tc>
        <w:tc>
          <w:tcPr>
            <w:tcW w:w="1662"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FX</w:t>
            </w:r>
          </w:p>
        </w:tc>
        <w:tc>
          <w:tcPr>
            <w:tcW w:w="2044"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Неудовлетворительно</w:t>
            </w:r>
          </w:p>
        </w:tc>
      </w:tr>
      <w:tr w:rsidR="002D6769" w:rsidRPr="00312164" w:rsidTr="002D6769">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 xml:space="preserve">0 </w:t>
            </w:r>
            <w:proofErr w:type="gramStart"/>
            <w:r w:rsidRPr="00312164">
              <w:rPr>
                <w:rFonts w:eastAsia="Calibri"/>
                <w:sz w:val="24"/>
                <w:szCs w:val="24"/>
              </w:rPr>
              <w:t>-  30</w:t>
            </w:r>
            <w:proofErr w:type="gramEnd"/>
          </w:p>
        </w:tc>
        <w:tc>
          <w:tcPr>
            <w:tcW w:w="1662"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F</w:t>
            </w:r>
          </w:p>
        </w:tc>
        <w:tc>
          <w:tcPr>
            <w:tcW w:w="2044" w:type="dxa"/>
            <w:tcBorders>
              <w:top w:val="single" w:sz="4" w:space="0" w:color="auto"/>
              <w:left w:val="single" w:sz="4" w:space="0" w:color="auto"/>
              <w:bottom w:val="single" w:sz="4" w:space="0" w:color="auto"/>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769" w:rsidRPr="00312164" w:rsidRDefault="002D6769" w:rsidP="002D6769">
            <w:pPr>
              <w:rPr>
                <w:rFonts w:eastAsia="Calibri"/>
                <w:sz w:val="24"/>
                <w:szCs w:val="24"/>
              </w:rPr>
            </w:pPr>
          </w:p>
        </w:tc>
      </w:tr>
    </w:tbl>
    <w:p w:rsidR="002D6769" w:rsidRPr="00312164" w:rsidRDefault="002D6769" w:rsidP="002D6769">
      <w:pPr>
        <w:rPr>
          <w:rFonts w:eastAsia="Calibri"/>
          <w:sz w:val="24"/>
          <w:szCs w:val="24"/>
        </w:rPr>
      </w:pPr>
      <w:r w:rsidRPr="00312164">
        <w:rPr>
          <w:rFonts w:eastAsia="Calibri"/>
          <w:sz w:val="24"/>
          <w:szCs w:val="24"/>
        </w:rPr>
        <w:tab/>
      </w:r>
    </w:p>
    <w:p w:rsidR="002D6769" w:rsidRPr="00312164" w:rsidRDefault="002D6769" w:rsidP="002D6769">
      <w:pPr>
        <w:rPr>
          <w:rFonts w:eastAsia="Calibri"/>
          <w:sz w:val="24"/>
          <w:szCs w:val="24"/>
        </w:rPr>
      </w:pPr>
      <w:r w:rsidRPr="00312164">
        <w:rPr>
          <w:rFonts w:eastAsia="Calibri"/>
          <w:sz w:val="24"/>
          <w:szCs w:val="24"/>
        </w:rPr>
        <w:tab/>
      </w:r>
      <w:r w:rsidRPr="00312164">
        <w:rPr>
          <w:rFonts w:eastAsia="Calibri"/>
          <w:sz w:val="24"/>
          <w:szCs w:val="24"/>
        </w:rPr>
        <w:tab/>
        <w:t xml:space="preserve">Оценивание </w:t>
      </w:r>
      <w:proofErr w:type="gramStart"/>
      <w:r w:rsidRPr="00312164">
        <w:rPr>
          <w:rFonts w:eastAsia="Calibri"/>
          <w:sz w:val="24"/>
          <w:szCs w:val="24"/>
        </w:rPr>
        <w:t>- это</w:t>
      </w:r>
      <w:proofErr w:type="gramEnd"/>
      <w:r w:rsidRPr="00312164">
        <w:rPr>
          <w:rFonts w:eastAsia="Calibri"/>
          <w:sz w:val="24"/>
          <w:szCs w:val="24"/>
        </w:rPr>
        <w:t xml:space="preserve"> завершающий этап учебной деятельности студента, направленный на определение успешности обучения.</w:t>
      </w:r>
    </w:p>
    <w:p w:rsidR="002D6769" w:rsidRPr="00312164" w:rsidRDefault="002D6769" w:rsidP="002D6769">
      <w:pPr>
        <w:rPr>
          <w:rFonts w:eastAsia="Calibri"/>
          <w:sz w:val="24"/>
          <w:szCs w:val="24"/>
        </w:rPr>
      </w:pPr>
      <w:r w:rsidRPr="00312164">
        <w:rPr>
          <w:rFonts w:eastAsia="Calibri"/>
          <w:sz w:val="24"/>
          <w:szCs w:val="24"/>
        </w:rPr>
        <w:tab/>
      </w:r>
      <w:r w:rsidRPr="00312164">
        <w:rPr>
          <w:rFonts w:eastAsia="Calibri"/>
          <w:sz w:val="24"/>
          <w:szCs w:val="24"/>
        </w:rPr>
        <w:tab/>
      </w:r>
    </w:p>
    <w:p w:rsidR="002D6769" w:rsidRPr="00312164" w:rsidRDefault="002D6769" w:rsidP="002D6769">
      <w:pPr>
        <w:rPr>
          <w:rFonts w:eastAsia="Calibri"/>
          <w:sz w:val="24"/>
          <w:szCs w:val="24"/>
        </w:rPr>
      </w:pPr>
      <w:r w:rsidRPr="00312164">
        <w:rPr>
          <w:rFonts w:eastAsia="Calibri"/>
          <w:sz w:val="24"/>
          <w:szCs w:val="24"/>
        </w:rPr>
        <w:tab/>
      </w:r>
      <w:r w:rsidRPr="00312164">
        <w:rPr>
          <w:rFonts w:eastAsia="Calibri"/>
          <w:sz w:val="24"/>
          <w:szCs w:val="24"/>
        </w:rPr>
        <w:tab/>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не меньшую минимального количества (см. бюллетень </w:t>
      </w:r>
      <w:proofErr w:type="spellStart"/>
      <w:r w:rsidRPr="00312164">
        <w:rPr>
          <w:rFonts w:eastAsia="Calibri"/>
          <w:sz w:val="24"/>
          <w:szCs w:val="24"/>
        </w:rPr>
        <w:t>ОшГУ</w:t>
      </w:r>
      <w:proofErr w:type="spellEnd"/>
      <w:r w:rsidRPr="00312164">
        <w:rPr>
          <w:rFonts w:eastAsia="Calibri"/>
          <w:sz w:val="24"/>
          <w:szCs w:val="24"/>
        </w:rPr>
        <w:t xml:space="preserve"> №19.).</w:t>
      </w:r>
    </w:p>
    <w:p w:rsidR="002D6769" w:rsidRPr="00312164" w:rsidRDefault="002D6769" w:rsidP="002D6769">
      <w:pPr>
        <w:rPr>
          <w:rFonts w:eastAsia="Calibri"/>
          <w:sz w:val="24"/>
          <w:szCs w:val="24"/>
        </w:rPr>
      </w:pPr>
      <w:r w:rsidRPr="00312164">
        <w:rPr>
          <w:rFonts w:eastAsia="Calibri"/>
          <w:sz w:val="24"/>
          <w:szCs w:val="24"/>
        </w:rPr>
        <w:tab/>
      </w:r>
      <w:r w:rsidRPr="00312164">
        <w:rPr>
          <w:rFonts w:eastAsia="Calibri"/>
          <w:sz w:val="24"/>
          <w:szCs w:val="24"/>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Критерии оценки текущего контроля знаний</w:t>
      </w:r>
    </w:p>
    <w:p w:rsidR="002D6769" w:rsidRPr="00312164" w:rsidRDefault="002D6769" w:rsidP="002D6769">
      <w:pPr>
        <w:rPr>
          <w:rFonts w:eastAsia="Calibri"/>
          <w:sz w:val="24"/>
          <w:szCs w:val="24"/>
        </w:rPr>
      </w:pPr>
      <w:r w:rsidRPr="00312164">
        <w:rPr>
          <w:rFonts w:eastAsia="Calibri"/>
          <w:sz w:val="24"/>
          <w:szCs w:val="24"/>
        </w:rPr>
        <w:t>Согласно новому положения ММФ ОШГУ 2019г</w:t>
      </w:r>
    </w:p>
    <w:p w:rsidR="002D6769" w:rsidRPr="00312164" w:rsidRDefault="002D6769" w:rsidP="002D6769">
      <w:pPr>
        <w:rPr>
          <w:rFonts w:eastAsia="Calibri"/>
          <w:sz w:val="24"/>
          <w:szCs w:val="24"/>
        </w:rPr>
      </w:pPr>
      <w:r w:rsidRPr="00312164">
        <w:rPr>
          <w:rFonts w:eastAsia="Calibri"/>
          <w:sz w:val="24"/>
          <w:szCs w:val="24"/>
        </w:rPr>
        <w:t xml:space="preserve">26-30 баллов </w:t>
      </w:r>
      <w:proofErr w:type="gramStart"/>
      <w:r w:rsidRPr="00312164">
        <w:rPr>
          <w:rFonts w:eastAsia="Calibri"/>
          <w:sz w:val="24"/>
          <w:szCs w:val="24"/>
        </w:rPr>
        <w:t>–  «</w:t>
      </w:r>
      <w:proofErr w:type="gramEnd"/>
      <w:r w:rsidRPr="00312164">
        <w:rPr>
          <w:rFonts w:eastAsia="Calibri"/>
          <w:sz w:val="24"/>
          <w:szCs w:val="24"/>
        </w:rPr>
        <w:t>5»отлично</w:t>
      </w:r>
    </w:p>
    <w:p w:rsidR="002D6769" w:rsidRPr="00312164" w:rsidRDefault="002D6769" w:rsidP="002D6769">
      <w:pPr>
        <w:rPr>
          <w:rFonts w:eastAsia="Calibri"/>
          <w:sz w:val="24"/>
          <w:szCs w:val="24"/>
        </w:rPr>
      </w:pPr>
      <w:r w:rsidRPr="00312164">
        <w:rPr>
          <w:rFonts w:eastAsia="Calibri"/>
          <w:sz w:val="24"/>
          <w:szCs w:val="24"/>
        </w:rPr>
        <w:t>22-25 баллов – «</w:t>
      </w:r>
      <w:proofErr w:type="gramStart"/>
      <w:r w:rsidRPr="00312164">
        <w:rPr>
          <w:rFonts w:eastAsia="Calibri"/>
          <w:sz w:val="24"/>
          <w:szCs w:val="24"/>
        </w:rPr>
        <w:t>4»хорошо</w:t>
      </w:r>
      <w:proofErr w:type="gramEnd"/>
    </w:p>
    <w:p w:rsidR="002D6769" w:rsidRPr="00312164" w:rsidRDefault="002D6769" w:rsidP="002D6769">
      <w:pPr>
        <w:rPr>
          <w:rFonts w:eastAsia="Calibri"/>
          <w:sz w:val="24"/>
          <w:szCs w:val="24"/>
        </w:rPr>
      </w:pPr>
      <w:r w:rsidRPr="00312164">
        <w:rPr>
          <w:rFonts w:eastAsia="Calibri"/>
          <w:sz w:val="24"/>
          <w:szCs w:val="24"/>
        </w:rPr>
        <w:t>18-20 баллов –«</w:t>
      </w:r>
      <w:proofErr w:type="gramStart"/>
      <w:r w:rsidRPr="00312164">
        <w:rPr>
          <w:rFonts w:eastAsia="Calibri"/>
          <w:sz w:val="24"/>
          <w:szCs w:val="24"/>
        </w:rPr>
        <w:t>3»удовлетворительно</w:t>
      </w:r>
      <w:proofErr w:type="gramEnd"/>
    </w:p>
    <w:p w:rsidR="002D6769" w:rsidRPr="00312164" w:rsidRDefault="002D6769" w:rsidP="002D6769">
      <w:pPr>
        <w:rPr>
          <w:rFonts w:eastAsia="Calibri"/>
          <w:sz w:val="24"/>
          <w:szCs w:val="24"/>
        </w:rPr>
      </w:pPr>
      <w:r w:rsidRPr="00312164">
        <w:rPr>
          <w:rFonts w:eastAsia="Calibri"/>
          <w:sz w:val="24"/>
          <w:szCs w:val="24"/>
        </w:rPr>
        <w:t>0-17 баллов - «</w:t>
      </w:r>
      <w:proofErr w:type="gramStart"/>
      <w:r w:rsidRPr="00312164">
        <w:rPr>
          <w:rFonts w:eastAsia="Calibri"/>
          <w:sz w:val="24"/>
          <w:szCs w:val="24"/>
        </w:rPr>
        <w:t>2»не</w:t>
      </w:r>
      <w:proofErr w:type="gramEnd"/>
      <w:r w:rsidRPr="00312164">
        <w:rPr>
          <w:rFonts w:eastAsia="Calibri"/>
          <w:sz w:val="24"/>
          <w:szCs w:val="24"/>
        </w:rPr>
        <w:t xml:space="preserve"> удовлетворительно</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 xml:space="preserve">Текущий контроль складывается из суммы </w:t>
      </w:r>
      <w:proofErr w:type="spellStart"/>
      <w:r w:rsidRPr="00312164">
        <w:rPr>
          <w:rFonts w:eastAsia="Calibri"/>
          <w:sz w:val="24"/>
          <w:szCs w:val="24"/>
        </w:rPr>
        <w:t>балловустного</w:t>
      </w:r>
      <w:proofErr w:type="spellEnd"/>
      <w:r w:rsidRPr="00312164">
        <w:rPr>
          <w:rFonts w:eastAsia="Calibri"/>
          <w:sz w:val="24"/>
          <w:szCs w:val="24"/>
        </w:rPr>
        <w:t xml:space="preserve"> опроса, решение ситуационных задач </w:t>
      </w:r>
      <w:proofErr w:type="spellStart"/>
      <w:r w:rsidRPr="00312164">
        <w:rPr>
          <w:rFonts w:eastAsia="Calibri"/>
          <w:sz w:val="24"/>
          <w:szCs w:val="24"/>
        </w:rPr>
        <w:t>иинтерпретации</w:t>
      </w:r>
      <w:proofErr w:type="spellEnd"/>
      <w:r w:rsidRPr="00312164">
        <w:rPr>
          <w:rFonts w:eastAsia="Calibri"/>
          <w:sz w:val="24"/>
          <w:szCs w:val="24"/>
        </w:rPr>
        <w:t xml:space="preserve"> лабораторно-инструментальных данных. Всего 30 баллов.</w:t>
      </w:r>
    </w:p>
    <w:p w:rsidR="002D6769" w:rsidRPr="00312164" w:rsidRDefault="002D6769" w:rsidP="002D6769">
      <w:pPr>
        <w:rPr>
          <w:rFonts w:eastAsia="Calibri"/>
          <w:sz w:val="24"/>
          <w:szCs w:val="24"/>
        </w:rPr>
      </w:pP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707"/>
        <w:gridCol w:w="708"/>
        <w:gridCol w:w="708"/>
        <w:gridCol w:w="850"/>
        <w:gridCol w:w="709"/>
        <w:gridCol w:w="709"/>
        <w:gridCol w:w="709"/>
        <w:gridCol w:w="708"/>
        <w:gridCol w:w="709"/>
        <w:gridCol w:w="709"/>
        <w:gridCol w:w="850"/>
        <w:gridCol w:w="851"/>
      </w:tblGrid>
      <w:tr w:rsidR="002D6769" w:rsidRPr="00312164" w:rsidTr="002D6769">
        <w:tc>
          <w:tcPr>
            <w:tcW w:w="1560" w:type="dxa"/>
            <w:vMerge w:val="restart"/>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Деятельность</w:t>
            </w:r>
          </w:p>
          <w:p w:rsidR="002D6769" w:rsidRPr="00312164" w:rsidRDefault="002D6769" w:rsidP="002D6769">
            <w:pPr>
              <w:rPr>
                <w:rFonts w:eastAsia="Calibri"/>
                <w:sz w:val="24"/>
                <w:szCs w:val="24"/>
              </w:rPr>
            </w:pPr>
            <w:r w:rsidRPr="00312164">
              <w:rPr>
                <w:rFonts w:eastAsia="Calibri"/>
                <w:sz w:val="24"/>
                <w:szCs w:val="24"/>
              </w:rPr>
              <w:t>студента</w:t>
            </w:r>
          </w:p>
          <w:p w:rsidR="002D6769" w:rsidRPr="00312164" w:rsidRDefault="002D6769" w:rsidP="002D6769">
            <w:pPr>
              <w:rPr>
                <w:rFonts w:eastAsia="Calibri"/>
                <w:sz w:val="24"/>
                <w:szCs w:val="24"/>
              </w:rPr>
            </w:pPr>
          </w:p>
        </w:tc>
        <w:tc>
          <w:tcPr>
            <w:tcW w:w="8930" w:type="dxa"/>
            <w:gridSpan w:val="12"/>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Практические навыки</w:t>
            </w:r>
          </w:p>
        </w:tc>
      </w:tr>
      <w:tr w:rsidR="002D6769" w:rsidRPr="00312164" w:rsidTr="002D6769">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2976"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Устный опрос</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Решение ситуационных задач «обоснование клинического диагноза»</w:t>
            </w:r>
          </w:p>
        </w:tc>
        <w:tc>
          <w:tcPr>
            <w:tcW w:w="3119"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Интерпретация лабораторно-инструментальных данных</w:t>
            </w:r>
          </w:p>
        </w:tc>
      </w:tr>
      <w:tr w:rsidR="002D6769" w:rsidRPr="00312164" w:rsidTr="002D6769">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2976"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8</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D6769" w:rsidRPr="00312164" w:rsidRDefault="002D6769" w:rsidP="002D6769">
            <w:pPr>
              <w:rPr>
                <w:rFonts w:eastAsia="Calibri"/>
                <w:sz w:val="24"/>
                <w:szCs w:val="24"/>
              </w:rPr>
            </w:pPr>
            <w:r w:rsidRPr="00312164">
              <w:rPr>
                <w:rFonts w:eastAsia="Calibri"/>
                <w:sz w:val="24"/>
                <w:szCs w:val="24"/>
              </w:rPr>
              <w:t>12</w:t>
            </w:r>
          </w:p>
        </w:tc>
        <w:tc>
          <w:tcPr>
            <w:tcW w:w="3119" w:type="dxa"/>
            <w:gridSpan w:val="4"/>
            <w:tcBorders>
              <w:top w:val="single" w:sz="4" w:space="0" w:color="000000"/>
              <w:left w:val="single" w:sz="4" w:space="0" w:color="000000"/>
              <w:bottom w:val="single" w:sz="4" w:space="0" w:color="000000"/>
              <w:right w:val="single" w:sz="4" w:space="0" w:color="auto"/>
            </w:tcBorders>
            <w:hideMark/>
          </w:tcPr>
          <w:p w:rsidR="002D6769" w:rsidRPr="00312164" w:rsidRDefault="002D6769" w:rsidP="002D6769">
            <w:pPr>
              <w:rPr>
                <w:rFonts w:eastAsia="Calibri"/>
                <w:sz w:val="24"/>
                <w:szCs w:val="24"/>
              </w:rPr>
            </w:pPr>
            <w:r w:rsidRPr="00312164">
              <w:rPr>
                <w:rFonts w:eastAsia="Calibri"/>
                <w:sz w:val="24"/>
                <w:szCs w:val="24"/>
              </w:rPr>
              <w:t>10</w:t>
            </w:r>
          </w:p>
        </w:tc>
      </w:tr>
      <w:tr w:rsidR="002D6769" w:rsidRPr="00312164" w:rsidTr="002D6769">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D6769" w:rsidRPr="00312164" w:rsidRDefault="002D6769" w:rsidP="002D6769">
            <w:pPr>
              <w:rPr>
                <w:rFonts w:eastAsia="Calibri"/>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8</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6</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4</w:t>
            </w:r>
          </w:p>
        </w:tc>
        <w:tc>
          <w:tcPr>
            <w:tcW w:w="850"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12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10</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6</w:t>
            </w:r>
          </w:p>
        </w:tc>
        <w:tc>
          <w:tcPr>
            <w:tcW w:w="708"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2</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«5»</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10</w:t>
            </w:r>
          </w:p>
        </w:tc>
        <w:tc>
          <w:tcPr>
            <w:tcW w:w="709"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«4»</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8</w:t>
            </w:r>
          </w:p>
        </w:tc>
        <w:tc>
          <w:tcPr>
            <w:tcW w:w="850" w:type="dxa"/>
            <w:tcBorders>
              <w:top w:val="single" w:sz="4" w:space="0" w:color="000000"/>
              <w:left w:val="single" w:sz="4" w:space="0" w:color="000000"/>
              <w:bottom w:val="single" w:sz="4" w:space="0" w:color="000000"/>
              <w:right w:val="single" w:sz="4" w:space="0" w:color="000000"/>
            </w:tcBorders>
          </w:tcPr>
          <w:p w:rsidR="002D6769" w:rsidRPr="00312164" w:rsidRDefault="002D6769" w:rsidP="002D6769">
            <w:pPr>
              <w:rPr>
                <w:rFonts w:eastAsia="Calibri"/>
                <w:sz w:val="24"/>
                <w:szCs w:val="24"/>
              </w:rPr>
            </w:pPr>
            <w:r w:rsidRPr="00312164">
              <w:rPr>
                <w:rFonts w:eastAsia="Calibri"/>
                <w:sz w:val="24"/>
                <w:szCs w:val="24"/>
              </w:rPr>
              <w:lastRenderedPageBreak/>
              <w:t>«3»</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4</w:t>
            </w:r>
          </w:p>
        </w:tc>
        <w:tc>
          <w:tcPr>
            <w:tcW w:w="851" w:type="dxa"/>
            <w:tcBorders>
              <w:top w:val="single" w:sz="4" w:space="0" w:color="000000"/>
              <w:left w:val="single" w:sz="4" w:space="0" w:color="000000"/>
              <w:bottom w:val="single" w:sz="4" w:space="0" w:color="000000"/>
              <w:right w:val="single" w:sz="4" w:space="0" w:color="auto"/>
            </w:tcBorders>
          </w:tcPr>
          <w:p w:rsidR="002D6769" w:rsidRPr="00312164" w:rsidRDefault="002D6769" w:rsidP="002D6769">
            <w:pPr>
              <w:rPr>
                <w:rFonts w:eastAsia="Calibri"/>
                <w:sz w:val="24"/>
                <w:szCs w:val="24"/>
              </w:rPr>
            </w:pPr>
            <w:r w:rsidRPr="00312164">
              <w:rPr>
                <w:rFonts w:eastAsia="Calibri"/>
                <w:sz w:val="24"/>
                <w:szCs w:val="24"/>
              </w:rPr>
              <w:lastRenderedPageBreak/>
              <w:t>«2»</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lastRenderedPageBreak/>
              <w:t>2</w:t>
            </w:r>
          </w:p>
        </w:tc>
      </w:tr>
    </w:tbl>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 xml:space="preserve">Критерии оценки устного ответа и практических навыков во </w:t>
      </w:r>
      <w:proofErr w:type="gramStart"/>
      <w:r w:rsidRPr="00312164">
        <w:rPr>
          <w:rFonts w:eastAsia="Calibri"/>
          <w:sz w:val="24"/>
          <w:szCs w:val="24"/>
        </w:rPr>
        <w:t>время  ТК</w:t>
      </w:r>
      <w:proofErr w:type="gramEnd"/>
      <w:r w:rsidRPr="00312164">
        <w:rPr>
          <w:rFonts w:eastAsia="Calibri"/>
          <w:sz w:val="24"/>
          <w:szCs w:val="24"/>
        </w:rPr>
        <w:t xml:space="preserve"> и РК:</w:t>
      </w:r>
    </w:p>
    <w:p w:rsidR="002D6769" w:rsidRPr="00312164" w:rsidRDefault="002D6769" w:rsidP="002D6769">
      <w:pPr>
        <w:rPr>
          <w:rFonts w:eastAsia="Calibri"/>
          <w:sz w:val="24"/>
          <w:szCs w:val="24"/>
        </w:rPr>
      </w:pPr>
      <w:r w:rsidRPr="00312164">
        <w:rPr>
          <w:rFonts w:eastAsia="Calibri"/>
          <w:sz w:val="24"/>
          <w:szCs w:val="24"/>
        </w:rPr>
        <w:t xml:space="preserve">26-30баллов </w:t>
      </w:r>
      <w:proofErr w:type="gramStart"/>
      <w:r w:rsidRPr="00312164">
        <w:rPr>
          <w:rFonts w:eastAsia="Calibri"/>
          <w:sz w:val="24"/>
          <w:szCs w:val="24"/>
        </w:rPr>
        <w:t>–  «</w:t>
      </w:r>
      <w:proofErr w:type="gramEnd"/>
      <w:r w:rsidRPr="00312164">
        <w:rPr>
          <w:rFonts w:eastAsia="Calibri"/>
          <w:sz w:val="24"/>
          <w:szCs w:val="24"/>
        </w:rPr>
        <w:t>5»отлично</w:t>
      </w:r>
    </w:p>
    <w:p w:rsidR="002D6769" w:rsidRPr="00312164" w:rsidRDefault="002D6769" w:rsidP="002D6769">
      <w:pPr>
        <w:rPr>
          <w:rFonts w:eastAsia="Calibri"/>
          <w:sz w:val="24"/>
          <w:szCs w:val="24"/>
        </w:rPr>
      </w:pPr>
      <w:r w:rsidRPr="00312164">
        <w:rPr>
          <w:rFonts w:eastAsia="Calibri"/>
          <w:sz w:val="24"/>
          <w:szCs w:val="24"/>
        </w:rPr>
        <w:t>-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правильно проводит интерпретацию лабораторно-инструментальных данных,  ставить развернутый клинический диагноз и его обосновывать, назначать и обосновать обследование, лечение, грамотно и логично излагать ответ</w:t>
      </w: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22-25баллов – «</w:t>
      </w:r>
      <w:proofErr w:type="gramStart"/>
      <w:r w:rsidRPr="00312164">
        <w:rPr>
          <w:rFonts w:eastAsia="Calibri"/>
          <w:sz w:val="24"/>
          <w:szCs w:val="24"/>
        </w:rPr>
        <w:t>4»хорошо</w:t>
      </w:r>
      <w:proofErr w:type="gramEnd"/>
    </w:p>
    <w:p w:rsidR="002D6769" w:rsidRPr="00312164" w:rsidRDefault="002D6769" w:rsidP="002D6769">
      <w:pPr>
        <w:rPr>
          <w:rFonts w:eastAsia="Calibri"/>
          <w:sz w:val="24"/>
          <w:szCs w:val="24"/>
        </w:rPr>
      </w:pPr>
      <w:r w:rsidRPr="00312164">
        <w:rPr>
          <w:rFonts w:eastAsia="Calibri"/>
          <w:sz w:val="24"/>
          <w:szCs w:val="24"/>
        </w:rPr>
        <w:t xml:space="preserve"> - студент полностью освоил учебный материал, ориентируется в нем, грамотно излагает ответ, но содержание и форма имеет неточности, правильно проводит интерпретацию лабораторно-инструментальных данных, </w:t>
      </w:r>
      <w:proofErr w:type="gramStart"/>
      <w:r w:rsidRPr="00312164">
        <w:rPr>
          <w:rFonts w:eastAsia="Calibri"/>
          <w:sz w:val="24"/>
          <w:szCs w:val="24"/>
        </w:rPr>
        <w:t>но  допускает</w:t>
      </w:r>
      <w:proofErr w:type="gramEnd"/>
      <w:r w:rsidRPr="00312164">
        <w:rPr>
          <w:rFonts w:eastAsia="Calibri"/>
          <w:sz w:val="24"/>
          <w:szCs w:val="24"/>
        </w:rPr>
        <w:t xml:space="preserve"> незначительные неточности ставить развернутый клинический диагноз и его обосновывать, назначать и обосновать обследование, лечение</w:t>
      </w:r>
    </w:p>
    <w:p w:rsidR="002D6769" w:rsidRPr="00312164" w:rsidRDefault="002D6769" w:rsidP="002D6769">
      <w:pPr>
        <w:rPr>
          <w:rFonts w:eastAsia="Calibri"/>
          <w:sz w:val="24"/>
          <w:szCs w:val="24"/>
        </w:rPr>
      </w:pPr>
      <w:r w:rsidRPr="00312164">
        <w:rPr>
          <w:rFonts w:eastAsia="Calibri"/>
          <w:sz w:val="24"/>
          <w:szCs w:val="24"/>
        </w:rPr>
        <w:t>18-20баллов –«</w:t>
      </w:r>
      <w:proofErr w:type="gramStart"/>
      <w:r w:rsidRPr="00312164">
        <w:rPr>
          <w:rFonts w:eastAsia="Calibri"/>
          <w:sz w:val="24"/>
          <w:szCs w:val="24"/>
        </w:rPr>
        <w:t>3»удовлетворительно</w:t>
      </w:r>
      <w:proofErr w:type="gramEnd"/>
      <w:r w:rsidRPr="00312164">
        <w:rPr>
          <w:rFonts w:eastAsia="Calibri"/>
          <w:sz w:val="24"/>
          <w:szCs w:val="24"/>
        </w:rPr>
        <w:t>- студент овладел знаниями и пониманиями основных положений учебного материала, но излагает его неполно, непоследовательно, допускает неточности в определении пониманий, в применении знаний, допущены неточности в формулировке клинического диагноза и лечении</w:t>
      </w:r>
    </w:p>
    <w:p w:rsidR="002D6769" w:rsidRPr="00312164" w:rsidRDefault="002D6769" w:rsidP="002D6769">
      <w:pPr>
        <w:rPr>
          <w:rFonts w:eastAsia="Calibri"/>
          <w:sz w:val="24"/>
          <w:szCs w:val="24"/>
        </w:rPr>
      </w:pPr>
      <w:r w:rsidRPr="00312164">
        <w:rPr>
          <w:rFonts w:eastAsia="Calibri"/>
          <w:sz w:val="24"/>
          <w:szCs w:val="24"/>
        </w:rPr>
        <w:t>0-17 баллов - «</w:t>
      </w:r>
      <w:proofErr w:type="gramStart"/>
      <w:r w:rsidRPr="00312164">
        <w:rPr>
          <w:rFonts w:eastAsia="Calibri"/>
          <w:sz w:val="24"/>
          <w:szCs w:val="24"/>
        </w:rPr>
        <w:t>2»не</w:t>
      </w:r>
      <w:proofErr w:type="gramEnd"/>
      <w:r w:rsidRPr="00312164">
        <w:rPr>
          <w:rFonts w:eastAsia="Calibri"/>
          <w:sz w:val="24"/>
          <w:szCs w:val="24"/>
        </w:rPr>
        <w:t xml:space="preserve"> удовлетворительно</w:t>
      </w:r>
    </w:p>
    <w:p w:rsidR="002D6769" w:rsidRPr="00312164" w:rsidRDefault="002D6769" w:rsidP="002D6769">
      <w:pPr>
        <w:rPr>
          <w:rFonts w:eastAsia="Calibri"/>
          <w:sz w:val="24"/>
          <w:szCs w:val="24"/>
        </w:rPr>
      </w:pPr>
      <w:r w:rsidRPr="00312164">
        <w:rPr>
          <w:rFonts w:eastAsia="Calibri"/>
          <w:sz w:val="24"/>
          <w:szCs w:val="24"/>
        </w:rPr>
        <w:t>-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не может применить свои знания для решения ситуационных задач не умеет выставить развернутый клинический диагноз, обосновать его, не умеет назначить обследование и лечение</w:t>
      </w:r>
    </w:p>
    <w:p w:rsidR="002D6769" w:rsidRPr="00312164" w:rsidRDefault="002D6769" w:rsidP="002D6769">
      <w:pPr>
        <w:rPr>
          <w:rFonts w:eastAsia="Calibri"/>
          <w:sz w:val="24"/>
          <w:szCs w:val="24"/>
        </w:rPr>
      </w:pPr>
      <w:r w:rsidRPr="00312164">
        <w:rPr>
          <w:rFonts w:eastAsia="Calibri"/>
          <w:sz w:val="24"/>
          <w:szCs w:val="24"/>
        </w:rPr>
        <w:t>Критерии оценки решения ситуационных задач или интерпретация клинико-лабораторных показателей</w:t>
      </w:r>
      <w:r w:rsidRPr="00312164">
        <w:rPr>
          <w:sz w:val="24"/>
          <w:szCs w:val="24"/>
        </w:rPr>
        <w:t>:</w:t>
      </w:r>
    </w:p>
    <w:p w:rsidR="002D6769" w:rsidRPr="00312164" w:rsidRDefault="002D6769" w:rsidP="002D676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2671"/>
      </w:tblGrid>
      <w:tr w:rsidR="002D6769" w:rsidRPr="00312164" w:rsidTr="002D6769">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Деятельность студента</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балл</w:t>
            </w:r>
          </w:p>
        </w:tc>
      </w:tr>
      <w:tr w:rsidR="002D6769" w:rsidRPr="00312164" w:rsidTr="002D6769">
        <w:tc>
          <w:tcPr>
            <w:tcW w:w="7655"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Студент правильно решает ситуационную задачу, интерпретации результатов</w:t>
            </w:r>
          </w:p>
          <w:p w:rsidR="002D6769" w:rsidRPr="00312164" w:rsidRDefault="002D6769" w:rsidP="002D6769">
            <w:pPr>
              <w:rPr>
                <w:sz w:val="24"/>
                <w:szCs w:val="24"/>
              </w:rPr>
            </w:pPr>
            <w:r w:rsidRPr="00312164">
              <w:rPr>
                <w:sz w:val="24"/>
                <w:szCs w:val="24"/>
              </w:rPr>
              <w:t>дополнительных методов обследовании</w:t>
            </w:r>
          </w:p>
          <w:p w:rsidR="002D6769" w:rsidRPr="00312164" w:rsidRDefault="002D6769" w:rsidP="002D6769">
            <w:pPr>
              <w:rPr>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26-30баллов </w:t>
            </w:r>
            <w:proofErr w:type="gramStart"/>
            <w:r w:rsidRPr="00312164">
              <w:rPr>
                <w:sz w:val="24"/>
                <w:szCs w:val="24"/>
              </w:rPr>
              <w:t>–  «</w:t>
            </w:r>
            <w:proofErr w:type="gramEnd"/>
            <w:r w:rsidRPr="00312164">
              <w:rPr>
                <w:sz w:val="24"/>
                <w:szCs w:val="24"/>
              </w:rPr>
              <w:t>5»отлично</w:t>
            </w:r>
          </w:p>
        </w:tc>
      </w:tr>
      <w:tr w:rsidR="002D6769" w:rsidRPr="00312164" w:rsidTr="002D6769">
        <w:tc>
          <w:tcPr>
            <w:tcW w:w="7655"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Студент допускает некоторые неточности в решении ситуационной задачи и</w:t>
            </w:r>
          </w:p>
          <w:p w:rsidR="002D6769" w:rsidRPr="00312164" w:rsidRDefault="002D6769" w:rsidP="002D6769">
            <w:pPr>
              <w:rPr>
                <w:sz w:val="24"/>
                <w:szCs w:val="24"/>
              </w:rPr>
            </w:pPr>
            <w:r w:rsidRPr="00312164">
              <w:rPr>
                <w:sz w:val="24"/>
                <w:szCs w:val="24"/>
              </w:rPr>
              <w:t>интерпретации результатов дополнительных методов обследования</w:t>
            </w:r>
          </w:p>
          <w:p w:rsidR="002D6769" w:rsidRPr="00312164" w:rsidRDefault="002D6769" w:rsidP="002D6769">
            <w:pPr>
              <w:rPr>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22-25баллов – «</w:t>
            </w:r>
            <w:proofErr w:type="gramStart"/>
            <w:r w:rsidRPr="00312164">
              <w:rPr>
                <w:sz w:val="24"/>
                <w:szCs w:val="24"/>
              </w:rPr>
              <w:t>4»хорошо</w:t>
            </w:r>
            <w:proofErr w:type="gramEnd"/>
          </w:p>
        </w:tc>
      </w:tr>
      <w:tr w:rsidR="002D6769" w:rsidRPr="00312164" w:rsidTr="002D6769">
        <w:tc>
          <w:tcPr>
            <w:tcW w:w="7655"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Студент интерпретирует лишь некоторые ответы на ситуационную задачу и</w:t>
            </w:r>
          </w:p>
          <w:p w:rsidR="002D6769" w:rsidRPr="00312164" w:rsidRDefault="002D6769" w:rsidP="002D6769">
            <w:pPr>
              <w:rPr>
                <w:sz w:val="24"/>
                <w:szCs w:val="24"/>
              </w:rPr>
            </w:pPr>
            <w:r w:rsidRPr="00312164">
              <w:rPr>
                <w:sz w:val="24"/>
                <w:szCs w:val="24"/>
              </w:rPr>
              <w:t>интерпретации результатов дополнительных методов обследования</w:t>
            </w:r>
          </w:p>
          <w:p w:rsidR="002D6769" w:rsidRPr="00312164" w:rsidRDefault="002D6769" w:rsidP="002D6769">
            <w:pPr>
              <w:rPr>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18-20баллов –«</w:t>
            </w:r>
            <w:proofErr w:type="gramStart"/>
            <w:r w:rsidRPr="00312164">
              <w:rPr>
                <w:sz w:val="24"/>
                <w:szCs w:val="24"/>
              </w:rPr>
              <w:t>3»удовлетворительно</w:t>
            </w:r>
            <w:proofErr w:type="gramEnd"/>
          </w:p>
        </w:tc>
      </w:tr>
      <w:tr w:rsidR="002D6769" w:rsidRPr="00312164" w:rsidTr="002D6769">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Студент не умеет решить ситуационную задачу и оценить результаты дополнительных методов обследования</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0-17 баллов - «</w:t>
            </w:r>
            <w:proofErr w:type="gramStart"/>
            <w:r w:rsidRPr="00312164">
              <w:rPr>
                <w:sz w:val="24"/>
                <w:szCs w:val="24"/>
              </w:rPr>
              <w:t>2»не</w:t>
            </w:r>
            <w:proofErr w:type="gramEnd"/>
            <w:r w:rsidRPr="00312164">
              <w:rPr>
                <w:sz w:val="24"/>
                <w:szCs w:val="24"/>
              </w:rPr>
              <w:t xml:space="preserve"> удовлетворительно</w:t>
            </w:r>
          </w:p>
        </w:tc>
      </w:tr>
    </w:tbl>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Критерии оценки курации и разбора тематического больного</w:t>
      </w:r>
    </w:p>
    <w:p w:rsidR="002D6769" w:rsidRPr="00312164" w:rsidRDefault="002D6769" w:rsidP="002D6769">
      <w:pPr>
        <w:rPr>
          <w:rFonts w:eastAsia="Calibri"/>
          <w:sz w:val="24"/>
          <w:szCs w:val="24"/>
        </w:rPr>
      </w:pPr>
    </w:p>
    <w:tbl>
      <w:tblPr>
        <w:tblW w:w="9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7"/>
        <w:gridCol w:w="2552"/>
      </w:tblGrid>
      <w:tr w:rsidR="002D6769" w:rsidRPr="00312164" w:rsidTr="002D6769">
        <w:tc>
          <w:tcPr>
            <w:tcW w:w="73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lastRenderedPageBreak/>
              <w:t>Деятельность студента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балл</w:t>
            </w:r>
          </w:p>
        </w:tc>
      </w:tr>
      <w:tr w:rsidR="002D6769" w:rsidRPr="00312164" w:rsidTr="002D6769">
        <w:trPr>
          <w:trHeight w:val="926"/>
        </w:trPr>
        <w:tc>
          <w:tcPr>
            <w:tcW w:w="7337"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Студент ежедневно курирует больного, правильно проводить объективное обследование и интерпретирует полученную информацию</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26-30баллов </w:t>
            </w:r>
            <w:proofErr w:type="gramStart"/>
            <w:r w:rsidRPr="00312164">
              <w:rPr>
                <w:sz w:val="24"/>
                <w:szCs w:val="24"/>
              </w:rPr>
              <w:t>–  «</w:t>
            </w:r>
            <w:proofErr w:type="gramEnd"/>
            <w:r w:rsidRPr="00312164">
              <w:rPr>
                <w:sz w:val="24"/>
                <w:szCs w:val="24"/>
              </w:rPr>
              <w:t>5»отлично</w:t>
            </w:r>
          </w:p>
        </w:tc>
      </w:tr>
      <w:tr w:rsidR="002D6769" w:rsidRPr="00312164" w:rsidTr="002D6769">
        <w:tc>
          <w:tcPr>
            <w:tcW w:w="7337"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Студент ежедневно курирует больного, допускает некоторые неточности при объективном обследовании и интерпретации полученной информации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22-25баллов – «</w:t>
            </w:r>
            <w:proofErr w:type="gramStart"/>
            <w:r w:rsidRPr="00312164">
              <w:rPr>
                <w:sz w:val="24"/>
                <w:szCs w:val="24"/>
              </w:rPr>
              <w:t>4»хорошо</w:t>
            </w:r>
            <w:proofErr w:type="gramEnd"/>
          </w:p>
        </w:tc>
      </w:tr>
      <w:tr w:rsidR="002D6769" w:rsidRPr="00312164" w:rsidTr="002D6769">
        <w:tc>
          <w:tcPr>
            <w:tcW w:w="73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Студент менее 6 раз посетил курируемого больного, допускает ошибки при объективном обследовании и интерпретации полученной информации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18-20баллов –«</w:t>
            </w:r>
            <w:proofErr w:type="gramStart"/>
            <w:r w:rsidRPr="00312164">
              <w:rPr>
                <w:sz w:val="24"/>
                <w:szCs w:val="24"/>
              </w:rPr>
              <w:t>3»удовлетворительно</w:t>
            </w:r>
            <w:proofErr w:type="gramEnd"/>
          </w:p>
        </w:tc>
      </w:tr>
      <w:tr w:rsidR="002D6769" w:rsidRPr="00312164" w:rsidTr="002D6769">
        <w:tc>
          <w:tcPr>
            <w:tcW w:w="7337"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Студент менее 4 раз посетил курируемого больного, допускает грубые ошибки при объективном обследовании, не умеет интерпретировать полученную информацию</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0-17 баллов - «</w:t>
            </w:r>
            <w:proofErr w:type="gramStart"/>
            <w:r w:rsidRPr="00312164">
              <w:rPr>
                <w:sz w:val="24"/>
                <w:szCs w:val="24"/>
              </w:rPr>
              <w:t>2»не</w:t>
            </w:r>
            <w:proofErr w:type="gramEnd"/>
            <w:r w:rsidRPr="00312164">
              <w:rPr>
                <w:sz w:val="24"/>
                <w:szCs w:val="24"/>
              </w:rPr>
              <w:t xml:space="preserve"> удовлетворительно</w:t>
            </w:r>
          </w:p>
        </w:tc>
      </w:tr>
    </w:tbl>
    <w:p w:rsidR="002D6769" w:rsidRPr="00312164" w:rsidRDefault="002D6769" w:rsidP="002D6769">
      <w:pPr>
        <w:rPr>
          <w:rFonts w:eastAsia="Calibri"/>
          <w:sz w:val="24"/>
          <w:szCs w:val="24"/>
        </w:rPr>
      </w:pPr>
      <w:r w:rsidRPr="00312164">
        <w:rPr>
          <w:rFonts w:eastAsia="Calibri"/>
          <w:sz w:val="24"/>
          <w:szCs w:val="24"/>
        </w:rPr>
        <w:t>Критерии оценки работы студента за учебное дежурство</w:t>
      </w:r>
    </w:p>
    <w:p w:rsidR="002D6769" w:rsidRPr="00312164" w:rsidRDefault="002D6769" w:rsidP="002D6769">
      <w:pPr>
        <w:rPr>
          <w:rFonts w:eastAsia="Calibri"/>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2554"/>
      </w:tblGrid>
      <w:tr w:rsidR="002D6769" w:rsidRPr="00312164" w:rsidTr="002D6769">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Деятельность студента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балл</w:t>
            </w:r>
          </w:p>
        </w:tc>
      </w:tr>
      <w:tr w:rsidR="002D6769" w:rsidRPr="00312164" w:rsidTr="002D6769">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Студент правильно выставляет диагноз курируемому больному назначает клинические и инструментальные методы исследования, правильно назначает лечение</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26-30баллов </w:t>
            </w:r>
            <w:proofErr w:type="gramStart"/>
            <w:r w:rsidRPr="00312164">
              <w:rPr>
                <w:sz w:val="24"/>
                <w:szCs w:val="24"/>
              </w:rPr>
              <w:t>–  «</w:t>
            </w:r>
            <w:proofErr w:type="gramEnd"/>
            <w:r w:rsidRPr="00312164">
              <w:rPr>
                <w:sz w:val="24"/>
                <w:szCs w:val="24"/>
              </w:rPr>
              <w:t>5»отлично</w:t>
            </w:r>
          </w:p>
        </w:tc>
      </w:tr>
      <w:tr w:rsidR="002D6769" w:rsidRPr="00312164" w:rsidTr="002D6769">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Студент допускает некоторые неточности в постановке диагноза, назначении</w:t>
            </w:r>
          </w:p>
          <w:p w:rsidR="002D6769" w:rsidRPr="00312164" w:rsidRDefault="002D6769" w:rsidP="002D6769">
            <w:pPr>
              <w:rPr>
                <w:sz w:val="24"/>
                <w:szCs w:val="24"/>
              </w:rPr>
            </w:pPr>
            <w:r w:rsidRPr="00312164">
              <w:rPr>
                <w:sz w:val="24"/>
                <w:szCs w:val="24"/>
              </w:rPr>
              <w:t>клинических и дополнительных методов диагностики, лечении</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22-25баллов – «</w:t>
            </w:r>
            <w:proofErr w:type="gramStart"/>
            <w:r w:rsidRPr="00312164">
              <w:rPr>
                <w:sz w:val="24"/>
                <w:szCs w:val="24"/>
              </w:rPr>
              <w:t>4»хорошо</w:t>
            </w:r>
            <w:proofErr w:type="gramEnd"/>
          </w:p>
        </w:tc>
      </w:tr>
      <w:tr w:rsidR="002D6769" w:rsidRPr="00312164" w:rsidTr="002D6769">
        <w:tc>
          <w:tcPr>
            <w:tcW w:w="8755"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Студент допускает ошибки в постановке диагноза, назначении клинических и</w:t>
            </w:r>
          </w:p>
          <w:p w:rsidR="002D6769" w:rsidRPr="00312164" w:rsidRDefault="002D6769" w:rsidP="002D6769">
            <w:pPr>
              <w:rPr>
                <w:sz w:val="24"/>
                <w:szCs w:val="24"/>
              </w:rPr>
            </w:pPr>
            <w:r w:rsidRPr="00312164">
              <w:rPr>
                <w:sz w:val="24"/>
                <w:szCs w:val="24"/>
              </w:rPr>
              <w:t>дополнительных методов диагностики, лечении</w:t>
            </w:r>
          </w:p>
          <w:p w:rsidR="002D6769" w:rsidRPr="00312164" w:rsidRDefault="002D6769" w:rsidP="002D6769">
            <w:pPr>
              <w:rPr>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18-20баллов –«</w:t>
            </w:r>
            <w:proofErr w:type="gramStart"/>
            <w:r w:rsidRPr="00312164">
              <w:rPr>
                <w:sz w:val="24"/>
                <w:szCs w:val="24"/>
              </w:rPr>
              <w:t>3»удовлетворительно</w:t>
            </w:r>
            <w:proofErr w:type="gramEnd"/>
          </w:p>
        </w:tc>
      </w:tr>
      <w:tr w:rsidR="002D6769" w:rsidRPr="00312164" w:rsidTr="002D6769">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Студент не дежурил или допускает грубые ошибки в постановке диагноза, не умеет назначить клинические и инструментальные методы диагностики, лечение</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0-17 баллов - «</w:t>
            </w:r>
            <w:proofErr w:type="gramStart"/>
            <w:r w:rsidRPr="00312164">
              <w:rPr>
                <w:sz w:val="24"/>
                <w:szCs w:val="24"/>
              </w:rPr>
              <w:t>2»не</w:t>
            </w:r>
            <w:proofErr w:type="gramEnd"/>
            <w:r w:rsidRPr="00312164">
              <w:rPr>
                <w:sz w:val="24"/>
                <w:szCs w:val="24"/>
              </w:rPr>
              <w:t xml:space="preserve"> удовлетворительно</w:t>
            </w:r>
          </w:p>
        </w:tc>
      </w:tr>
    </w:tbl>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Критерии оценки мультимедийной презентации</w:t>
      </w:r>
    </w:p>
    <w:p w:rsidR="002D6769" w:rsidRPr="00312164" w:rsidRDefault="002D6769" w:rsidP="002D6769">
      <w:pPr>
        <w:rPr>
          <w:rFonts w:eastAsia="Calibr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2D6769" w:rsidRPr="00312164" w:rsidTr="002D6769">
        <w:trPr>
          <w:trHeight w:val="451"/>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Деятельность студента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балл</w:t>
            </w:r>
          </w:p>
        </w:tc>
      </w:tr>
      <w:tr w:rsidR="002D6769" w:rsidRPr="00312164" w:rsidTr="002D6769">
        <w:trPr>
          <w:trHeight w:val="1038"/>
        </w:trPr>
        <w:tc>
          <w:tcPr>
            <w:tcW w:w="6946"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Студент смог заинтересовать аудиторию, полностью освоил учебный материал, уложился в регламент, выступление соответствовало нормам литературной речи набор таблиц, схем, рисунков и т.п.);</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26-30баллов </w:t>
            </w:r>
            <w:proofErr w:type="gramStart"/>
            <w:r w:rsidRPr="00312164">
              <w:rPr>
                <w:sz w:val="24"/>
                <w:szCs w:val="24"/>
              </w:rPr>
              <w:t>–  «</w:t>
            </w:r>
            <w:proofErr w:type="gramEnd"/>
            <w:r w:rsidRPr="00312164">
              <w:rPr>
                <w:sz w:val="24"/>
                <w:szCs w:val="24"/>
              </w:rPr>
              <w:t>5»отлично</w:t>
            </w:r>
          </w:p>
        </w:tc>
      </w:tr>
      <w:tr w:rsidR="002D6769" w:rsidRPr="00312164" w:rsidTr="002D6769">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Презентация </w:t>
            </w:r>
            <w:proofErr w:type="spellStart"/>
            <w:proofErr w:type="gramStart"/>
            <w:r w:rsidRPr="00312164">
              <w:rPr>
                <w:sz w:val="24"/>
                <w:szCs w:val="24"/>
              </w:rPr>
              <w:t>произведена,полностью</w:t>
            </w:r>
            <w:proofErr w:type="spellEnd"/>
            <w:proofErr w:type="gramEnd"/>
            <w:r w:rsidRPr="00312164">
              <w:rPr>
                <w:sz w:val="24"/>
                <w:szCs w:val="24"/>
              </w:rPr>
              <w:t xml:space="preserve"> освоил учебный материал, но содержание и форма имеет неточности, студент смог заинтересовать аудиторию, но он не уложился в регламент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22-25баллов – «</w:t>
            </w:r>
            <w:proofErr w:type="gramStart"/>
            <w:r w:rsidRPr="00312164">
              <w:rPr>
                <w:sz w:val="24"/>
                <w:szCs w:val="24"/>
              </w:rPr>
              <w:t>4»хорошо</w:t>
            </w:r>
            <w:proofErr w:type="gramEnd"/>
          </w:p>
        </w:tc>
      </w:tr>
      <w:tr w:rsidR="002D6769" w:rsidRPr="00312164" w:rsidTr="002D6769">
        <w:tc>
          <w:tcPr>
            <w:tcW w:w="6946"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p>
          <w:p w:rsidR="002D6769" w:rsidRPr="00312164" w:rsidRDefault="002D6769" w:rsidP="002D6769">
            <w:pPr>
              <w:rPr>
                <w:sz w:val="24"/>
                <w:szCs w:val="24"/>
              </w:rPr>
            </w:pPr>
            <w:r w:rsidRPr="00312164">
              <w:rPr>
                <w:sz w:val="24"/>
                <w:szCs w:val="24"/>
              </w:rPr>
              <w:t xml:space="preserve">Презентация произведена, студент уложился в регламент, студент овладел знаниями и пониманиями основных положений учебного материала, но излагает его неполно, непоследовательно, допускает неточности </w:t>
            </w:r>
            <w:proofErr w:type="gramStart"/>
            <w:r w:rsidRPr="00312164">
              <w:rPr>
                <w:sz w:val="24"/>
                <w:szCs w:val="24"/>
              </w:rPr>
              <w:t>в определении</w:t>
            </w:r>
            <w:proofErr w:type="gramEnd"/>
            <w:r w:rsidRPr="00312164">
              <w:rPr>
                <w:sz w:val="24"/>
                <w:szCs w:val="24"/>
              </w:rPr>
              <w:t xml:space="preserve"> и он не смог заинтересовать аудиторию</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18-20баллов –«</w:t>
            </w:r>
            <w:proofErr w:type="gramStart"/>
            <w:r w:rsidRPr="00312164">
              <w:rPr>
                <w:sz w:val="24"/>
                <w:szCs w:val="24"/>
              </w:rPr>
              <w:t>3»удовлетворительно</w:t>
            </w:r>
            <w:proofErr w:type="gramEnd"/>
          </w:p>
        </w:tc>
      </w:tr>
    </w:tbl>
    <w:p w:rsidR="002D6769" w:rsidRPr="00312164" w:rsidRDefault="002D6769" w:rsidP="002D6769">
      <w:pPr>
        <w:rPr>
          <w:sz w:val="24"/>
          <w:szCs w:val="24"/>
        </w:rPr>
      </w:pPr>
    </w:p>
    <w:p w:rsidR="002D6769" w:rsidRPr="00312164" w:rsidRDefault="002D6769" w:rsidP="002D6769">
      <w:pPr>
        <w:rPr>
          <w:sz w:val="24"/>
          <w:szCs w:val="24"/>
        </w:rPr>
      </w:pPr>
      <w:r w:rsidRPr="00312164">
        <w:rPr>
          <w:sz w:val="24"/>
          <w:szCs w:val="24"/>
        </w:rPr>
        <w:t>Критерии оценки кроссвордов:</w:t>
      </w:r>
    </w:p>
    <w:p w:rsidR="002D6769" w:rsidRPr="00312164" w:rsidRDefault="002D6769" w:rsidP="002D6769">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2D6769" w:rsidRPr="00312164" w:rsidTr="002D6769">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Деятельность студента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балл</w:t>
            </w:r>
          </w:p>
        </w:tc>
      </w:tr>
      <w:tr w:rsidR="002D6769" w:rsidRPr="00312164" w:rsidTr="002D6769">
        <w:tc>
          <w:tcPr>
            <w:tcW w:w="6804"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соответствие содержания теме,</w:t>
            </w:r>
          </w:p>
          <w:p w:rsidR="002D6769" w:rsidRPr="00312164" w:rsidRDefault="002D6769" w:rsidP="002D6769">
            <w:pPr>
              <w:rPr>
                <w:sz w:val="24"/>
                <w:szCs w:val="24"/>
              </w:rPr>
            </w:pPr>
            <w:r w:rsidRPr="00312164">
              <w:rPr>
                <w:sz w:val="24"/>
                <w:szCs w:val="24"/>
              </w:rPr>
              <w:lastRenderedPageBreak/>
              <w:t xml:space="preserve">грамотная формулировка вопросов, кроссворд выполнен без </w:t>
            </w:r>
            <w:proofErr w:type="gramStart"/>
            <w:r w:rsidRPr="00312164">
              <w:rPr>
                <w:sz w:val="24"/>
                <w:szCs w:val="24"/>
              </w:rPr>
              <w:t>ошибок ,работа</w:t>
            </w:r>
            <w:proofErr w:type="gramEnd"/>
            <w:r w:rsidRPr="00312164">
              <w:rPr>
                <w:sz w:val="24"/>
                <w:szCs w:val="24"/>
              </w:rPr>
              <w:t xml:space="preserve"> представлена на контроль в срок</w:t>
            </w:r>
          </w:p>
          <w:p w:rsidR="002D6769" w:rsidRPr="00312164" w:rsidRDefault="002D6769" w:rsidP="002D6769">
            <w:pPr>
              <w:rPr>
                <w:sz w:val="24"/>
                <w:szCs w:val="24"/>
              </w:rPr>
            </w:pPr>
          </w:p>
          <w:p w:rsidR="002D6769" w:rsidRPr="00312164" w:rsidRDefault="002D6769" w:rsidP="002D6769">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lastRenderedPageBreak/>
              <w:t xml:space="preserve">26-30баллов </w:t>
            </w:r>
            <w:proofErr w:type="gramStart"/>
            <w:r w:rsidRPr="00312164">
              <w:rPr>
                <w:sz w:val="24"/>
                <w:szCs w:val="24"/>
              </w:rPr>
              <w:t xml:space="preserve">–  </w:t>
            </w:r>
            <w:r w:rsidRPr="00312164">
              <w:rPr>
                <w:sz w:val="24"/>
                <w:szCs w:val="24"/>
              </w:rPr>
              <w:lastRenderedPageBreak/>
              <w:t>«</w:t>
            </w:r>
            <w:proofErr w:type="gramEnd"/>
            <w:r w:rsidRPr="00312164">
              <w:rPr>
                <w:sz w:val="24"/>
                <w:szCs w:val="24"/>
              </w:rPr>
              <w:t>5»отлично</w:t>
            </w:r>
          </w:p>
        </w:tc>
      </w:tr>
      <w:tr w:rsidR="002D6769" w:rsidRPr="00312164" w:rsidTr="002D6769">
        <w:tc>
          <w:tcPr>
            <w:tcW w:w="6804"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lastRenderedPageBreak/>
              <w:t>кроссворд выполнен без ошибок, незначительные неточности в формулировке вопросов, достаточный объём информации</w:t>
            </w:r>
          </w:p>
          <w:p w:rsidR="002D6769" w:rsidRPr="00312164" w:rsidRDefault="002D6769" w:rsidP="002D6769">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22-25баллов – «</w:t>
            </w:r>
            <w:proofErr w:type="gramStart"/>
            <w:r w:rsidRPr="00312164">
              <w:rPr>
                <w:sz w:val="24"/>
                <w:szCs w:val="24"/>
              </w:rPr>
              <w:t>4»хорошо</w:t>
            </w:r>
            <w:proofErr w:type="gramEnd"/>
          </w:p>
        </w:tc>
      </w:tr>
      <w:tr w:rsidR="002D6769" w:rsidRPr="00312164" w:rsidTr="002D6769">
        <w:tc>
          <w:tcPr>
            <w:tcW w:w="6804"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соответствует содержанию темы, допущены значительные неточности в формулировке вопросов, недостаточный объём информации</w:t>
            </w:r>
          </w:p>
          <w:p w:rsidR="002D6769" w:rsidRPr="00312164" w:rsidRDefault="002D6769" w:rsidP="002D6769">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18-20баллов –«</w:t>
            </w:r>
            <w:proofErr w:type="gramStart"/>
            <w:r w:rsidRPr="00312164">
              <w:rPr>
                <w:sz w:val="24"/>
                <w:szCs w:val="24"/>
              </w:rPr>
              <w:t>3»удовлетворительно</w:t>
            </w:r>
            <w:proofErr w:type="gramEnd"/>
          </w:p>
        </w:tc>
      </w:tr>
      <w:tr w:rsidR="002D6769" w:rsidRPr="00312164" w:rsidTr="002D6769">
        <w:tc>
          <w:tcPr>
            <w:tcW w:w="6804"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 xml:space="preserve">Не полностью соответствует содержании темы, но недостаточный объём информации </w:t>
            </w:r>
          </w:p>
          <w:p w:rsidR="002D6769" w:rsidRPr="00312164" w:rsidRDefault="002D6769" w:rsidP="002D6769">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0-17 баллов - «</w:t>
            </w:r>
            <w:proofErr w:type="gramStart"/>
            <w:r w:rsidRPr="00312164">
              <w:rPr>
                <w:sz w:val="24"/>
                <w:szCs w:val="24"/>
              </w:rPr>
              <w:t>2»не</w:t>
            </w:r>
            <w:proofErr w:type="gramEnd"/>
            <w:r w:rsidRPr="00312164">
              <w:rPr>
                <w:sz w:val="24"/>
                <w:szCs w:val="24"/>
              </w:rPr>
              <w:t xml:space="preserve"> удовлетворительно</w:t>
            </w:r>
          </w:p>
        </w:tc>
      </w:tr>
      <w:tr w:rsidR="002D6769" w:rsidRPr="00312164" w:rsidTr="002D6769">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Всего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30</w:t>
            </w:r>
          </w:p>
        </w:tc>
      </w:tr>
    </w:tbl>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sz w:val="24"/>
          <w:szCs w:val="24"/>
        </w:rPr>
        <w:t>Критерии оценки</w:t>
      </w:r>
      <w:r w:rsidRPr="00312164">
        <w:rPr>
          <w:rFonts w:eastAsia="Calibri"/>
          <w:sz w:val="24"/>
          <w:szCs w:val="24"/>
        </w:rPr>
        <w:t xml:space="preserve"> реферата.</w:t>
      </w:r>
    </w:p>
    <w:p w:rsidR="002D6769" w:rsidRPr="00312164" w:rsidRDefault="002D6769" w:rsidP="002D6769">
      <w:pPr>
        <w:rPr>
          <w:rFonts w:eastAsia="Calibri"/>
          <w:sz w:val="24"/>
          <w:szCs w:val="24"/>
        </w:rPr>
      </w:pPr>
      <w:r w:rsidRPr="00312164">
        <w:rPr>
          <w:rFonts w:eastAsia="Calibri"/>
          <w:sz w:val="24"/>
          <w:szCs w:val="24"/>
        </w:rPr>
        <w:t xml:space="preserve">Реферат должен соответствовать следующим требованиям: </w:t>
      </w:r>
    </w:p>
    <w:p w:rsidR="002D6769" w:rsidRPr="00312164" w:rsidRDefault="002D6769" w:rsidP="002D6769">
      <w:pPr>
        <w:rPr>
          <w:rFonts w:eastAsia="Calibri"/>
          <w:sz w:val="24"/>
          <w:szCs w:val="24"/>
        </w:rPr>
      </w:pPr>
      <w:r w:rsidRPr="00312164">
        <w:rPr>
          <w:rFonts w:eastAsia="Calibri"/>
          <w:sz w:val="24"/>
          <w:szCs w:val="24"/>
        </w:rPr>
        <w:t>Материал должен быть в распечатанном виде не менее 15страниц</w:t>
      </w:r>
    </w:p>
    <w:p w:rsidR="002D6769" w:rsidRPr="00312164" w:rsidRDefault="002D6769" w:rsidP="002D6769">
      <w:pPr>
        <w:rPr>
          <w:rFonts w:eastAsia="Calibri"/>
          <w:sz w:val="24"/>
          <w:szCs w:val="24"/>
        </w:rPr>
      </w:pPr>
      <w:r w:rsidRPr="00312164">
        <w:rPr>
          <w:rFonts w:eastAsia="Calibri"/>
          <w:sz w:val="24"/>
          <w:szCs w:val="24"/>
        </w:rPr>
        <w:t>Правильное оформление титульного листа (пишется тема реферата, фамилия, имя, название учебного заведения.)</w:t>
      </w:r>
    </w:p>
    <w:p w:rsidR="002D6769" w:rsidRPr="00312164" w:rsidRDefault="002D6769" w:rsidP="002D6769">
      <w:pPr>
        <w:rPr>
          <w:rFonts w:eastAsia="Calibri"/>
          <w:sz w:val="24"/>
          <w:szCs w:val="24"/>
        </w:rPr>
      </w:pPr>
      <w:r w:rsidRPr="00312164">
        <w:rPr>
          <w:rFonts w:eastAsia="Calibri"/>
          <w:sz w:val="24"/>
          <w:szCs w:val="24"/>
        </w:rPr>
        <w:t>В подготовке реферата необходимо использовать материалы современных изданий не старше 5 лет.</w:t>
      </w:r>
    </w:p>
    <w:p w:rsidR="002D6769" w:rsidRPr="00312164" w:rsidRDefault="002D6769" w:rsidP="002D6769">
      <w:pPr>
        <w:rPr>
          <w:rFonts w:eastAsia="Calibri"/>
          <w:sz w:val="24"/>
          <w:szCs w:val="24"/>
        </w:rPr>
      </w:pPr>
      <w:r w:rsidRPr="00312164">
        <w:rPr>
          <w:rFonts w:eastAsia="Calibri"/>
          <w:sz w:val="24"/>
          <w:szCs w:val="24"/>
        </w:rPr>
        <w:t>Правильное составление плана реферата в соответствии с темой</w:t>
      </w:r>
    </w:p>
    <w:p w:rsidR="002D6769" w:rsidRPr="00312164" w:rsidRDefault="002D6769" w:rsidP="002D6769">
      <w:pPr>
        <w:rPr>
          <w:rFonts w:eastAsia="Calibri"/>
          <w:sz w:val="24"/>
          <w:szCs w:val="24"/>
        </w:rPr>
      </w:pPr>
      <w:r w:rsidRPr="00312164">
        <w:rPr>
          <w:rFonts w:eastAsia="Calibri"/>
          <w:sz w:val="24"/>
          <w:szCs w:val="24"/>
        </w:rPr>
        <w:t>Содержание реферата должен соответствовать теме.</w:t>
      </w:r>
    </w:p>
    <w:p w:rsidR="002D6769" w:rsidRPr="00312164" w:rsidRDefault="002D6769" w:rsidP="002D6769">
      <w:pPr>
        <w:rPr>
          <w:rFonts w:eastAsia="Calibri"/>
          <w:sz w:val="24"/>
          <w:szCs w:val="24"/>
        </w:rPr>
      </w:pPr>
      <w:r w:rsidRPr="00312164">
        <w:rPr>
          <w:rFonts w:eastAsia="Calibri"/>
          <w:sz w:val="24"/>
          <w:szCs w:val="24"/>
        </w:rPr>
        <w:t>Правильное оформление заголовок реферата</w:t>
      </w:r>
    </w:p>
    <w:p w:rsidR="002D6769" w:rsidRPr="00312164" w:rsidRDefault="002D6769" w:rsidP="002D6769">
      <w:pPr>
        <w:rPr>
          <w:rFonts w:eastAsia="Calibri"/>
          <w:sz w:val="24"/>
          <w:szCs w:val="24"/>
        </w:rPr>
      </w:pPr>
      <w:r w:rsidRPr="00312164">
        <w:rPr>
          <w:rFonts w:eastAsia="Calibri"/>
          <w:sz w:val="24"/>
          <w:szCs w:val="24"/>
        </w:rPr>
        <w:t>Список литературы оформляется с указанием автора, названия источника, места издания, года издания, названия издательства, использованных страниц.</w:t>
      </w:r>
    </w:p>
    <w:p w:rsidR="002D6769" w:rsidRPr="00312164" w:rsidRDefault="002D6769" w:rsidP="002D6769">
      <w:pPr>
        <w:rPr>
          <w:rFonts w:eastAsia="Calibri"/>
          <w:sz w:val="24"/>
          <w:szCs w:val="24"/>
        </w:rPr>
      </w:pPr>
      <w:r w:rsidRPr="00312164">
        <w:rPr>
          <w:rFonts w:eastAsia="Calibri"/>
          <w:sz w:val="24"/>
          <w:szCs w:val="24"/>
        </w:rPr>
        <w:t>соответствие содержания теме; глубина проработки материала; полнота использования источников; соответствие оформления реферата требованиям.</w:t>
      </w:r>
    </w:p>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692"/>
      </w:tblGrid>
      <w:tr w:rsidR="002D6769" w:rsidRPr="00312164" w:rsidTr="002D6769">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Деятельность студента</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балл</w:t>
            </w:r>
          </w:p>
        </w:tc>
      </w:tr>
      <w:tr w:rsidR="002D6769" w:rsidRPr="00312164" w:rsidTr="002D6769">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Студент полностью освоил материал, правильно оформил титульный лист и заголовок, содержание реферата соответствует теме, имеется, список литературы оформляется с указанием автора, названия источника, места издания, года издания, названия издательства, использованных страниц.</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26-30баллов </w:t>
            </w:r>
            <w:proofErr w:type="gramStart"/>
            <w:r w:rsidRPr="00312164">
              <w:rPr>
                <w:sz w:val="24"/>
                <w:szCs w:val="24"/>
              </w:rPr>
              <w:t>–  «</w:t>
            </w:r>
            <w:proofErr w:type="gramEnd"/>
            <w:r w:rsidRPr="00312164">
              <w:rPr>
                <w:sz w:val="24"/>
                <w:szCs w:val="24"/>
              </w:rPr>
              <w:t>5»отлично</w:t>
            </w:r>
          </w:p>
        </w:tc>
      </w:tr>
      <w:tr w:rsidR="002D6769" w:rsidRPr="00312164" w:rsidTr="002D6769">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Студент полностью освоил материал, правильно оформил титульный лист и </w:t>
            </w:r>
            <w:proofErr w:type="gramStart"/>
            <w:r w:rsidRPr="00312164">
              <w:rPr>
                <w:sz w:val="24"/>
                <w:szCs w:val="24"/>
              </w:rPr>
              <w:t xml:space="preserve">заголовок,   </w:t>
            </w:r>
            <w:proofErr w:type="gramEnd"/>
            <w:r w:rsidRPr="00312164">
              <w:rPr>
                <w:sz w:val="24"/>
                <w:szCs w:val="24"/>
              </w:rPr>
              <w:t>содержание реферата соответствует теме, имеется список литературы оформляется с указанием автора, но год издания старше 5 лет.</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22-25баллов – «</w:t>
            </w:r>
            <w:proofErr w:type="gramStart"/>
            <w:r w:rsidRPr="00312164">
              <w:rPr>
                <w:sz w:val="24"/>
                <w:szCs w:val="24"/>
              </w:rPr>
              <w:t>4»хорошо</w:t>
            </w:r>
            <w:proofErr w:type="gramEnd"/>
          </w:p>
        </w:tc>
      </w:tr>
      <w:tr w:rsidR="002D6769" w:rsidRPr="00312164" w:rsidTr="002D6769">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Студент не полностью освоил материал, правильно оформил титульный лист и заголовок, список литературы указал не полностью.</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18-20баллов –«</w:t>
            </w:r>
            <w:proofErr w:type="gramStart"/>
            <w:r w:rsidRPr="00312164">
              <w:rPr>
                <w:sz w:val="24"/>
                <w:szCs w:val="24"/>
              </w:rPr>
              <w:t>3»удовлетворительно</w:t>
            </w:r>
            <w:proofErr w:type="gramEnd"/>
          </w:p>
        </w:tc>
      </w:tr>
      <w:tr w:rsidR="002D6769" w:rsidRPr="00312164" w:rsidTr="002D6769">
        <w:tc>
          <w:tcPr>
            <w:tcW w:w="673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Студент не полностью освоил материал, имеется неточности при оформлении </w:t>
            </w:r>
            <w:proofErr w:type="gramStart"/>
            <w:r w:rsidRPr="00312164">
              <w:rPr>
                <w:sz w:val="24"/>
                <w:szCs w:val="24"/>
              </w:rPr>
              <w:t>титульного  листа</w:t>
            </w:r>
            <w:proofErr w:type="gramEnd"/>
            <w:r w:rsidRPr="00312164">
              <w:rPr>
                <w:sz w:val="24"/>
                <w:szCs w:val="24"/>
              </w:rPr>
              <w:t xml:space="preserve"> и заголовок, не указал  список литературы.</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0-17 баллов - «</w:t>
            </w:r>
            <w:proofErr w:type="gramStart"/>
            <w:r w:rsidRPr="00312164">
              <w:rPr>
                <w:sz w:val="24"/>
                <w:szCs w:val="24"/>
              </w:rPr>
              <w:t>2»не</w:t>
            </w:r>
            <w:proofErr w:type="gramEnd"/>
            <w:r w:rsidRPr="00312164">
              <w:rPr>
                <w:sz w:val="24"/>
                <w:szCs w:val="24"/>
              </w:rPr>
              <w:t xml:space="preserve"> удовлетворительно</w:t>
            </w:r>
          </w:p>
        </w:tc>
      </w:tr>
    </w:tbl>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Критерии оценки учебной истории болезни</w:t>
      </w:r>
    </w:p>
    <w:p w:rsidR="002D6769" w:rsidRPr="00312164" w:rsidRDefault="002D6769" w:rsidP="002D6769">
      <w:pP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2554"/>
      </w:tblGrid>
      <w:tr w:rsidR="002D6769" w:rsidRPr="00312164" w:rsidTr="002D6769">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Деятельность студента</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балл</w:t>
            </w:r>
          </w:p>
        </w:tc>
      </w:tr>
      <w:tr w:rsidR="002D6769" w:rsidRPr="00312164" w:rsidTr="002D6769">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Оформление учебной истории болезни согласно требованиям</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 xml:space="preserve">26-30баллов </w:t>
            </w:r>
            <w:proofErr w:type="gramStart"/>
            <w:r w:rsidRPr="00312164">
              <w:rPr>
                <w:sz w:val="24"/>
                <w:szCs w:val="24"/>
              </w:rPr>
              <w:t xml:space="preserve">–  </w:t>
            </w:r>
            <w:r w:rsidRPr="00312164">
              <w:rPr>
                <w:sz w:val="24"/>
                <w:szCs w:val="24"/>
              </w:rPr>
              <w:lastRenderedPageBreak/>
              <w:t>«</w:t>
            </w:r>
            <w:proofErr w:type="gramEnd"/>
            <w:r w:rsidRPr="00312164">
              <w:rPr>
                <w:sz w:val="24"/>
                <w:szCs w:val="24"/>
              </w:rPr>
              <w:t>5»отлично</w:t>
            </w:r>
          </w:p>
        </w:tc>
      </w:tr>
      <w:tr w:rsidR="002D6769" w:rsidRPr="00312164" w:rsidTr="002D6769">
        <w:tc>
          <w:tcPr>
            <w:tcW w:w="8613"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proofErr w:type="spellStart"/>
            <w:r w:rsidRPr="00312164">
              <w:rPr>
                <w:sz w:val="24"/>
                <w:szCs w:val="24"/>
              </w:rPr>
              <w:lastRenderedPageBreak/>
              <w:t>Вучебной</w:t>
            </w:r>
            <w:proofErr w:type="spellEnd"/>
            <w:r w:rsidRPr="00312164">
              <w:rPr>
                <w:sz w:val="24"/>
                <w:szCs w:val="24"/>
              </w:rPr>
              <w:t xml:space="preserve"> истории болезни студент допускает некоторые неточности в</w:t>
            </w:r>
          </w:p>
          <w:p w:rsidR="002D6769" w:rsidRPr="00312164" w:rsidRDefault="002D6769" w:rsidP="002D6769">
            <w:pPr>
              <w:rPr>
                <w:sz w:val="24"/>
                <w:szCs w:val="24"/>
              </w:rPr>
            </w:pPr>
            <w:r w:rsidRPr="00312164">
              <w:rPr>
                <w:sz w:val="24"/>
                <w:szCs w:val="24"/>
              </w:rPr>
              <w:t>формулировке развернутого клинического диагноза, плана обследования, интерпретации лабораторно-инструментальных показателей, лечения.</w:t>
            </w:r>
          </w:p>
          <w:p w:rsidR="002D6769" w:rsidRPr="00312164" w:rsidRDefault="002D6769" w:rsidP="002D6769">
            <w:pPr>
              <w:rPr>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22-25баллов – «</w:t>
            </w:r>
            <w:proofErr w:type="gramStart"/>
            <w:r w:rsidRPr="00312164">
              <w:rPr>
                <w:sz w:val="24"/>
                <w:szCs w:val="24"/>
              </w:rPr>
              <w:t>4»хорошо</w:t>
            </w:r>
            <w:proofErr w:type="gramEnd"/>
          </w:p>
        </w:tc>
      </w:tr>
      <w:tr w:rsidR="002D6769" w:rsidRPr="00312164" w:rsidTr="002D6769">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Учебная история болезни оформлена с ошибками, написана неразборчивым почерком, допущены неточности в формулировке развернутого клинического диагноза, плане обследования, студент интерпретирует лишь некоторые результаты дополнительных методов обследования, в лечении допущены ошибки.</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18-20баллов –«</w:t>
            </w:r>
            <w:proofErr w:type="gramStart"/>
            <w:r w:rsidRPr="00312164">
              <w:rPr>
                <w:sz w:val="24"/>
                <w:szCs w:val="24"/>
              </w:rPr>
              <w:t>3»удовлетворительно</w:t>
            </w:r>
            <w:proofErr w:type="gramEnd"/>
          </w:p>
        </w:tc>
      </w:tr>
      <w:tr w:rsidR="002D6769" w:rsidRPr="00312164" w:rsidTr="002D6769">
        <w:tc>
          <w:tcPr>
            <w:tcW w:w="8613" w:type="dxa"/>
            <w:tcBorders>
              <w:top w:val="single" w:sz="4" w:space="0" w:color="auto"/>
              <w:left w:val="single" w:sz="4" w:space="0" w:color="auto"/>
              <w:bottom w:val="single" w:sz="4" w:space="0" w:color="auto"/>
              <w:right w:val="single" w:sz="4" w:space="0" w:color="auto"/>
            </w:tcBorders>
            <w:shd w:val="clear" w:color="auto" w:fill="auto"/>
          </w:tcPr>
          <w:p w:rsidR="002D6769" w:rsidRPr="00312164" w:rsidRDefault="002D6769" w:rsidP="002D6769">
            <w:pPr>
              <w:rPr>
                <w:sz w:val="24"/>
                <w:szCs w:val="24"/>
              </w:rPr>
            </w:pPr>
            <w:r w:rsidRPr="00312164">
              <w:rPr>
                <w:sz w:val="24"/>
                <w:szCs w:val="24"/>
              </w:rPr>
              <w:t>История болезни написана неразборчивым почерком, с грубыми ошибками (не</w:t>
            </w:r>
          </w:p>
          <w:p w:rsidR="002D6769" w:rsidRPr="00312164" w:rsidRDefault="002D6769" w:rsidP="002D6769">
            <w:pPr>
              <w:rPr>
                <w:sz w:val="24"/>
                <w:szCs w:val="24"/>
              </w:rPr>
            </w:pPr>
            <w:r w:rsidRPr="00312164">
              <w:rPr>
                <w:sz w:val="24"/>
                <w:szCs w:val="24"/>
              </w:rPr>
              <w:t>выставлен и не обоснован развернутый клинический диагноз, не правильно назначен план обследования, интерпретируются данные дополнительных методов обследования, неправильно написано лечение).</w:t>
            </w:r>
          </w:p>
          <w:p w:rsidR="002D6769" w:rsidRPr="00312164" w:rsidRDefault="002D6769" w:rsidP="002D6769">
            <w:pPr>
              <w:rPr>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0-17 баллов - «</w:t>
            </w:r>
            <w:proofErr w:type="gramStart"/>
            <w:r w:rsidRPr="00312164">
              <w:rPr>
                <w:sz w:val="24"/>
                <w:szCs w:val="24"/>
              </w:rPr>
              <w:t>2»не</w:t>
            </w:r>
            <w:proofErr w:type="gramEnd"/>
            <w:r w:rsidRPr="00312164">
              <w:rPr>
                <w:sz w:val="24"/>
                <w:szCs w:val="24"/>
              </w:rPr>
              <w:t xml:space="preserve"> удовлетворительно</w:t>
            </w:r>
          </w:p>
        </w:tc>
      </w:tr>
    </w:tbl>
    <w:p w:rsidR="002D6769" w:rsidRPr="00312164" w:rsidRDefault="002D6769" w:rsidP="002D6769">
      <w:pPr>
        <w:rPr>
          <w:rFonts w:eastAsia="Calibri"/>
          <w:sz w:val="24"/>
          <w:szCs w:val="24"/>
        </w:rPr>
      </w:pPr>
    </w:p>
    <w:p w:rsidR="002D6769" w:rsidRPr="00312164" w:rsidRDefault="002D6769" w:rsidP="002D6769">
      <w:pPr>
        <w:rPr>
          <w:sz w:val="24"/>
          <w:szCs w:val="24"/>
        </w:rPr>
      </w:pPr>
      <w:r w:rsidRPr="00312164">
        <w:rPr>
          <w:rFonts w:eastAsia="Calibri"/>
          <w:sz w:val="24"/>
          <w:szCs w:val="24"/>
        </w:rPr>
        <w:t>Критерии оценки бланочного тестового контроля лекции и СРС</w:t>
      </w:r>
      <w:r w:rsidRPr="00312164">
        <w:rPr>
          <w:sz w:val="24"/>
          <w:szCs w:val="24"/>
        </w:rPr>
        <w:t>:</w:t>
      </w:r>
    </w:p>
    <w:p w:rsidR="002D6769" w:rsidRPr="00312164" w:rsidRDefault="002D6769" w:rsidP="002D6769">
      <w:pP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937"/>
        <w:gridCol w:w="1418"/>
      </w:tblGrid>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Балл</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Оценка</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10</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5</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9</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5</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8</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4</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7</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3</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6</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5</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4</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3</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w:t>
            </w:r>
          </w:p>
        </w:tc>
      </w:tr>
      <w:tr w:rsidR="002D6769" w:rsidRPr="00312164" w:rsidTr="002D6769">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0</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769" w:rsidRPr="00312164" w:rsidRDefault="002D6769" w:rsidP="002D6769">
            <w:pPr>
              <w:rPr>
                <w:sz w:val="24"/>
                <w:szCs w:val="24"/>
              </w:rPr>
            </w:pPr>
            <w:r w:rsidRPr="00312164">
              <w:rPr>
                <w:sz w:val="24"/>
                <w:szCs w:val="24"/>
              </w:rPr>
              <w:t>2</w:t>
            </w:r>
          </w:p>
        </w:tc>
      </w:tr>
    </w:tbl>
    <w:p w:rsidR="002D6769" w:rsidRPr="00312164" w:rsidRDefault="002D6769" w:rsidP="002D6769">
      <w:pPr>
        <w:rPr>
          <w:rFonts w:eastAsia="Calibri"/>
          <w:sz w:val="24"/>
          <w:szCs w:val="24"/>
        </w:rPr>
      </w:pPr>
    </w:p>
    <w:p w:rsidR="002D6769" w:rsidRPr="00312164" w:rsidRDefault="002D6769" w:rsidP="002D6769">
      <w:pPr>
        <w:rPr>
          <w:rFonts w:eastAsia="Calibri"/>
          <w:sz w:val="24"/>
          <w:szCs w:val="24"/>
        </w:rPr>
      </w:pPr>
      <w:r w:rsidRPr="00312164">
        <w:rPr>
          <w:rFonts w:eastAsia="Calibri"/>
          <w:sz w:val="24"/>
          <w:szCs w:val="24"/>
        </w:rPr>
        <w:t>Отработка задолженностей</w:t>
      </w:r>
    </w:p>
    <w:p w:rsidR="002D6769" w:rsidRPr="00312164" w:rsidRDefault="002D6769" w:rsidP="002D6769">
      <w:pPr>
        <w:rPr>
          <w:rFonts w:eastAsia="Calibri"/>
          <w:sz w:val="24"/>
          <w:szCs w:val="24"/>
        </w:rPr>
      </w:pPr>
      <w:r w:rsidRPr="00312164">
        <w:rPr>
          <w:rFonts w:eastAsia="Calibri"/>
          <w:sz w:val="24"/>
          <w:szCs w:val="24"/>
        </w:rPr>
        <w:t xml:space="preserve">Если студент пропустил занятие по уважительной причине, он имеет право отработать занятие для повышения своего текущего рейтинга. </w:t>
      </w:r>
    </w:p>
    <w:p w:rsidR="002D6769" w:rsidRPr="00312164" w:rsidRDefault="002D6769" w:rsidP="002D6769">
      <w:pPr>
        <w:rPr>
          <w:rFonts w:eastAsia="Calibri"/>
          <w:sz w:val="24"/>
          <w:szCs w:val="24"/>
        </w:rPr>
      </w:pPr>
      <w:r w:rsidRPr="00312164">
        <w:rPr>
          <w:rFonts w:eastAsia="Calibri"/>
          <w:sz w:val="24"/>
          <w:szCs w:val="24"/>
        </w:rPr>
        <w:t xml:space="preserve">Если пропуск по неуважительной причине или ответы студента </w:t>
      </w:r>
      <w:proofErr w:type="spellStart"/>
      <w:proofErr w:type="gramStart"/>
      <w:r w:rsidRPr="00312164">
        <w:rPr>
          <w:rFonts w:eastAsia="Calibri"/>
          <w:sz w:val="24"/>
          <w:szCs w:val="24"/>
        </w:rPr>
        <w:t>неудовлетворительно,студент</w:t>
      </w:r>
      <w:proofErr w:type="spellEnd"/>
      <w:proofErr w:type="gramEnd"/>
      <w:r w:rsidRPr="00312164">
        <w:rPr>
          <w:rFonts w:eastAsia="Calibri"/>
          <w:sz w:val="24"/>
          <w:szCs w:val="24"/>
        </w:rPr>
        <w:t xml:space="preserve"> должен отработать занятие, но получить за него оценку с понижающим  коэффициентом=0,5.</w:t>
      </w:r>
    </w:p>
    <w:p w:rsidR="002D6769" w:rsidRPr="00312164" w:rsidRDefault="002D6769" w:rsidP="002D6769">
      <w:pPr>
        <w:rPr>
          <w:rFonts w:eastAsia="Calibri"/>
          <w:sz w:val="24"/>
          <w:szCs w:val="24"/>
        </w:rPr>
      </w:pPr>
      <w:r w:rsidRPr="00312164">
        <w:rPr>
          <w:rFonts w:eastAsia="Calibri"/>
          <w:sz w:val="24"/>
          <w:szCs w:val="24"/>
        </w:rPr>
        <w:t xml:space="preserve">Если студент освобожден от занятия по Приказу </w:t>
      </w:r>
      <w:proofErr w:type="spellStart"/>
      <w:r w:rsidRPr="00312164">
        <w:rPr>
          <w:rFonts w:eastAsia="Calibri"/>
          <w:sz w:val="24"/>
          <w:szCs w:val="24"/>
        </w:rPr>
        <w:t>ОшГУ</w:t>
      </w:r>
      <w:proofErr w:type="spellEnd"/>
      <w:r w:rsidRPr="00312164">
        <w:rPr>
          <w:rFonts w:eastAsia="Calibri"/>
          <w:sz w:val="24"/>
          <w:szCs w:val="24"/>
        </w:rPr>
        <w:t>, то ему начисляются</w:t>
      </w:r>
    </w:p>
    <w:p w:rsidR="002D6769" w:rsidRPr="00312164" w:rsidRDefault="002D6769" w:rsidP="002D6769">
      <w:pPr>
        <w:rPr>
          <w:rFonts w:eastAsia="Calibri"/>
          <w:sz w:val="24"/>
          <w:szCs w:val="24"/>
        </w:rPr>
      </w:pPr>
      <w:r w:rsidRPr="00312164">
        <w:rPr>
          <w:rFonts w:eastAsia="Calibri"/>
          <w:sz w:val="24"/>
          <w:szCs w:val="24"/>
        </w:rPr>
        <w:t xml:space="preserve">максимальные баллы, при условии выполнения обязательной работы, предусмотренные программой, положенные в этот день. </w:t>
      </w:r>
    </w:p>
    <w:p w:rsidR="002D6769" w:rsidRPr="00312164" w:rsidRDefault="002D6769" w:rsidP="002D6769">
      <w:pPr>
        <w:rPr>
          <w:rFonts w:eastAsia="Calibri"/>
          <w:sz w:val="24"/>
          <w:szCs w:val="24"/>
        </w:rPr>
      </w:pPr>
      <w:r w:rsidRPr="00312164">
        <w:rPr>
          <w:rFonts w:eastAsia="Calibri"/>
          <w:sz w:val="24"/>
          <w:szCs w:val="24"/>
        </w:rPr>
        <w:t xml:space="preserve">Если занятие выпало по уважительной причине у всей группы </w:t>
      </w:r>
      <w:proofErr w:type="gramStart"/>
      <w:r w:rsidRPr="00312164">
        <w:rPr>
          <w:rFonts w:eastAsia="Calibri"/>
          <w:sz w:val="24"/>
          <w:szCs w:val="24"/>
        </w:rPr>
        <w:t>( медосмотр</w:t>
      </w:r>
      <w:proofErr w:type="gramEnd"/>
      <w:r w:rsidRPr="00312164">
        <w:rPr>
          <w:rFonts w:eastAsia="Calibri"/>
          <w:sz w:val="24"/>
          <w:szCs w:val="24"/>
        </w:rPr>
        <w:t xml:space="preserve">, праздник и др.), то оперативно решается вопрос о перенесении всех баллов за этот день на другой день. </w:t>
      </w:r>
    </w:p>
    <w:p w:rsidR="002D6769" w:rsidRPr="00312164" w:rsidRDefault="002D6769" w:rsidP="002D6769">
      <w:pPr>
        <w:jc w:val="both"/>
        <w:rPr>
          <w:kern w:val="3"/>
          <w:sz w:val="24"/>
          <w:szCs w:val="24"/>
        </w:rPr>
      </w:pPr>
    </w:p>
    <w:p w:rsidR="002D6769" w:rsidRPr="00312164" w:rsidRDefault="002D6769" w:rsidP="002D6769">
      <w:pPr>
        <w:ind w:firstLine="720"/>
        <w:jc w:val="both"/>
        <w:rPr>
          <w:bCs/>
          <w:sz w:val="24"/>
          <w:szCs w:val="24"/>
        </w:rPr>
      </w:pPr>
    </w:p>
    <w:p w:rsidR="002D6769" w:rsidRDefault="002D6769" w:rsidP="00617F7E">
      <w:pPr>
        <w:jc w:val="both"/>
        <w:rPr>
          <w:iCs/>
        </w:rPr>
      </w:pPr>
    </w:p>
    <w:p w:rsidR="00617F7E" w:rsidRDefault="00617F7E" w:rsidP="00617F7E">
      <w:pPr>
        <w:jc w:val="both"/>
        <w:rPr>
          <w:iCs/>
        </w:rPr>
      </w:pPr>
      <w:r>
        <w:rPr>
          <w:iCs/>
        </w:rPr>
        <w:lastRenderedPageBreak/>
        <w:t>Приложение №1.</w:t>
      </w:r>
    </w:p>
    <w:p w:rsidR="00617F7E" w:rsidRPr="008B0035" w:rsidRDefault="00617F7E" w:rsidP="00617F7E">
      <w:pPr>
        <w:jc w:val="center"/>
        <w:rPr>
          <w:b/>
        </w:rPr>
      </w:pPr>
      <w:proofErr w:type="gramStart"/>
      <w:r w:rsidRPr="008B0035">
        <w:rPr>
          <w:b/>
          <w:bCs/>
          <w:sz w:val="24"/>
          <w:szCs w:val="24"/>
        </w:rPr>
        <w:t>МИНИСТЕРСТВО  ОБРАЗОВАНИЯ</w:t>
      </w:r>
      <w:proofErr w:type="gramEnd"/>
      <w:r w:rsidRPr="008B0035">
        <w:rPr>
          <w:b/>
          <w:bCs/>
          <w:sz w:val="24"/>
          <w:szCs w:val="24"/>
        </w:rPr>
        <w:t xml:space="preserve">  И  НАУКИ  КЫРГЫЗСКОЙ  РЕСПУБЛИКИ</w:t>
      </w:r>
      <w:r w:rsidRPr="008B0035">
        <w:rPr>
          <w:b/>
        </w:rPr>
        <w:t xml:space="preserve"> ОШСКИЙ ГОСУДАРСТВЕННЫЙ УНИВЕРСИТЕТ </w:t>
      </w:r>
    </w:p>
    <w:p w:rsidR="00617F7E" w:rsidRPr="008B0035" w:rsidRDefault="00617F7E" w:rsidP="00617F7E">
      <w:pPr>
        <w:jc w:val="center"/>
        <w:rPr>
          <w:b/>
        </w:rPr>
      </w:pPr>
      <w:r w:rsidRPr="008B0035">
        <w:rPr>
          <w:b/>
        </w:rPr>
        <w:t>МЕДИЦИНСКИЙ ФАКУЛЬТЕТ</w:t>
      </w:r>
    </w:p>
    <w:p w:rsidR="00617F7E" w:rsidRPr="008B0035" w:rsidRDefault="00617F7E" w:rsidP="00617F7E">
      <w:pPr>
        <w:jc w:val="center"/>
        <w:rPr>
          <w:b/>
        </w:rPr>
      </w:pPr>
      <w:proofErr w:type="gramStart"/>
      <w:r w:rsidRPr="008B0035">
        <w:rPr>
          <w:b/>
        </w:rPr>
        <w:t>КАФЕДРА  ВНУТРЕННИЕ</w:t>
      </w:r>
      <w:proofErr w:type="gramEnd"/>
      <w:r w:rsidRPr="008B0035">
        <w:rPr>
          <w:b/>
        </w:rPr>
        <w:t xml:space="preserve"> БОЛЕЗНИ №2</w:t>
      </w:r>
    </w:p>
    <w:p w:rsidR="00617F7E" w:rsidRPr="008B0035" w:rsidRDefault="00617F7E" w:rsidP="00617F7E"/>
    <w:p w:rsidR="00617F7E" w:rsidRPr="008B0035" w:rsidRDefault="00617F7E" w:rsidP="00617F7E">
      <w:pPr>
        <w:jc w:val="center"/>
      </w:pPr>
      <w:r w:rsidRPr="008B0035">
        <w:rPr>
          <w:b/>
        </w:rPr>
        <w:t>«УТВЕРЖДАЮ»</w:t>
      </w:r>
      <w:r w:rsidRPr="008B0035">
        <w:rPr>
          <w:b/>
        </w:rPr>
        <w:tab/>
      </w:r>
      <w:r w:rsidRPr="008B0035">
        <w:tab/>
      </w:r>
      <w:r w:rsidRPr="008B0035">
        <w:tab/>
        <w:t xml:space="preserve">   </w:t>
      </w:r>
      <w:r w:rsidRPr="008B0035">
        <w:tab/>
        <w:t xml:space="preserve">       </w:t>
      </w:r>
      <w:r w:rsidRPr="008B0035">
        <w:tab/>
      </w:r>
      <w:r w:rsidRPr="008B0035">
        <w:rPr>
          <w:b/>
        </w:rPr>
        <w:t>«СОГЛАСОВАНО»</w:t>
      </w:r>
    </w:p>
    <w:p w:rsidR="00617F7E" w:rsidRPr="008B0035" w:rsidRDefault="00617F7E" w:rsidP="00617F7E">
      <w:pPr>
        <w:jc w:val="center"/>
      </w:pPr>
      <w:r w:rsidRPr="008B0035">
        <w:t>декан медицинского</w:t>
      </w:r>
      <w:r w:rsidRPr="008B0035">
        <w:tab/>
        <w:t xml:space="preserve">                  </w:t>
      </w:r>
      <w:r w:rsidRPr="008B0035">
        <w:tab/>
        <w:t xml:space="preserve">       </w:t>
      </w:r>
      <w:r w:rsidRPr="008B0035">
        <w:tab/>
      </w:r>
      <w:r w:rsidRPr="008B0035">
        <w:tab/>
        <w:t>председатель методического</w:t>
      </w:r>
    </w:p>
    <w:p w:rsidR="00617F7E" w:rsidRPr="008B0035" w:rsidRDefault="00617F7E" w:rsidP="00617F7E">
      <w:pPr>
        <w:jc w:val="center"/>
      </w:pPr>
      <w:proofErr w:type="gramStart"/>
      <w:r w:rsidRPr="008B0035">
        <w:t>факультета  Ош</w:t>
      </w:r>
      <w:proofErr w:type="gramEnd"/>
      <w:r w:rsidRPr="008B0035">
        <w:t xml:space="preserve"> ГУ</w:t>
      </w:r>
      <w:r w:rsidRPr="008B0035">
        <w:tab/>
        <w:t xml:space="preserve">       </w:t>
      </w:r>
      <w:r w:rsidRPr="008B0035">
        <w:tab/>
      </w:r>
      <w:r w:rsidRPr="008B0035">
        <w:tab/>
      </w:r>
      <w:r w:rsidRPr="008B0035">
        <w:tab/>
        <w:t xml:space="preserve">    совета медицинского факультета</w:t>
      </w:r>
    </w:p>
    <w:p w:rsidR="00617F7E" w:rsidRPr="008B0035" w:rsidRDefault="00617F7E" w:rsidP="00617F7E">
      <w:r w:rsidRPr="008B0035">
        <w:t>доцент ________Исмаилов А.                  ______________Турсунбаева А.Т.</w:t>
      </w:r>
    </w:p>
    <w:p w:rsidR="00617F7E" w:rsidRPr="008B0035" w:rsidRDefault="00617F7E" w:rsidP="00617F7E">
      <w:r w:rsidRPr="008B0035">
        <w:tab/>
      </w:r>
    </w:p>
    <w:p w:rsidR="00617F7E" w:rsidRPr="008B0035" w:rsidRDefault="00617F7E" w:rsidP="00617F7E">
      <w:r w:rsidRPr="008B0035">
        <w:t xml:space="preserve">   </w:t>
      </w:r>
    </w:p>
    <w:p w:rsidR="00617F7E" w:rsidRPr="008B0035" w:rsidRDefault="00617F7E" w:rsidP="00617F7E">
      <w:pPr>
        <w:jc w:val="center"/>
        <w:rPr>
          <w:b/>
        </w:rPr>
      </w:pPr>
      <w:r w:rsidRPr="008B0035">
        <w:rPr>
          <w:b/>
        </w:rPr>
        <w:t>«РАССМОТРЕНО»</w:t>
      </w:r>
    </w:p>
    <w:p w:rsidR="00617F7E" w:rsidRPr="008B0035" w:rsidRDefault="00617F7E" w:rsidP="00617F7E">
      <w:pPr>
        <w:jc w:val="center"/>
      </w:pPr>
      <w:r w:rsidRPr="008B0035">
        <w:t>на заседан</w:t>
      </w:r>
      <w:r w:rsidR="00662A61">
        <w:t xml:space="preserve">ии кафедры «Внутренние болезни </w:t>
      </w:r>
      <w:r w:rsidRPr="008B0035">
        <w:rPr>
          <w:lang w:val="ky-KG"/>
        </w:rPr>
        <w:t>2</w:t>
      </w:r>
      <w:r w:rsidRPr="008B0035">
        <w:t>»</w:t>
      </w:r>
    </w:p>
    <w:p w:rsidR="00617F7E" w:rsidRPr="008B0035" w:rsidRDefault="00617F7E" w:rsidP="00617F7E">
      <w:pPr>
        <w:jc w:val="center"/>
      </w:pPr>
      <w:r w:rsidRPr="008B0035">
        <w:t>(протокол №__ от ___________)</w:t>
      </w:r>
    </w:p>
    <w:p w:rsidR="00617F7E" w:rsidRPr="008B0035" w:rsidRDefault="00617F7E" w:rsidP="00617F7E">
      <w:pPr>
        <w:jc w:val="center"/>
        <w:rPr>
          <w:lang w:val="ky-KG"/>
        </w:rPr>
      </w:pPr>
      <w:r w:rsidRPr="008B0035">
        <w:t xml:space="preserve">зав. кафедрой к.м.н., доцент </w:t>
      </w:r>
      <w:r w:rsidRPr="008B0035">
        <w:rPr>
          <w:lang w:val="ky-KG"/>
        </w:rPr>
        <w:t>Садыкова А.А.</w:t>
      </w:r>
    </w:p>
    <w:p w:rsidR="00617F7E" w:rsidRPr="008B0035" w:rsidRDefault="00617F7E" w:rsidP="00617F7E"/>
    <w:p w:rsidR="00617F7E" w:rsidRPr="008B0035" w:rsidRDefault="00617F7E" w:rsidP="00617F7E">
      <w:pPr>
        <w:jc w:val="center"/>
        <w:rPr>
          <w:b/>
        </w:rPr>
      </w:pPr>
    </w:p>
    <w:p w:rsidR="00617F7E" w:rsidRPr="008B0035" w:rsidRDefault="00617F7E" w:rsidP="00617F7E">
      <w:pPr>
        <w:jc w:val="center"/>
        <w:rPr>
          <w:b/>
          <w:bCs/>
          <w:sz w:val="44"/>
          <w:szCs w:val="44"/>
        </w:rPr>
      </w:pPr>
    </w:p>
    <w:p w:rsidR="00617F7E" w:rsidRPr="008B0035" w:rsidRDefault="00617F7E" w:rsidP="00617F7E">
      <w:pPr>
        <w:jc w:val="center"/>
        <w:rPr>
          <w:b/>
          <w:bCs/>
          <w:sz w:val="44"/>
          <w:szCs w:val="44"/>
        </w:rPr>
      </w:pPr>
    </w:p>
    <w:p w:rsidR="00617F7E" w:rsidRPr="008B0035" w:rsidRDefault="00617F7E" w:rsidP="00617F7E">
      <w:pPr>
        <w:jc w:val="center"/>
        <w:rPr>
          <w:b/>
          <w:bCs/>
          <w:sz w:val="44"/>
          <w:szCs w:val="44"/>
        </w:rPr>
      </w:pPr>
      <w:r w:rsidRPr="008B0035">
        <w:rPr>
          <w:b/>
          <w:bCs/>
          <w:sz w:val="44"/>
          <w:szCs w:val="44"/>
        </w:rPr>
        <w:t>Самостоятельная работа</w:t>
      </w:r>
    </w:p>
    <w:p w:rsidR="00617F7E" w:rsidRPr="008B0035" w:rsidRDefault="00617F7E" w:rsidP="00617F7E">
      <w:pPr>
        <w:jc w:val="center"/>
        <w:rPr>
          <w:b/>
          <w:bCs/>
          <w:sz w:val="44"/>
          <w:szCs w:val="44"/>
        </w:rPr>
      </w:pPr>
      <w:r w:rsidRPr="008B0035">
        <w:rPr>
          <w:b/>
          <w:bCs/>
          <w:sz w:val="44"/>
          <w:szCs w:val="44"/>
        </w:rPr>
        <w:t xml:space="preserve"> студентов</w:t>
      </w:r>
    </w:p>
    <w:p w:rsidR="00617F7E" w:rsidRPr="008B0035" w:rsidRDefault="00617F7E" w:rsidP="00617F7E">
      <w:pPr>
        <w:jc w:val="cente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p>
    <w:p w:rsidR="00617F7E" w:rsidRPr="008B0035" w:rsidRDefault="00617F7E" w:rsidP="00617F7E">
      <w:pPr>
        <w:jc w:val="both"/>
        <w:rPr>
          <w:b/>
        </w:rPr>
      </w:pPr>
      <w:r w:rsidRPr="008B0035">
        <w:rPr>
          <w:b/>
        </w:rPr>
        <w:t>Составитель:</w:t>
      </w:r>
    </w:p>
    <w:p w:rsidR="00617F7E" w:rsidRPr="008B0035" w:rsidRDefault="00617F7E" w:rsidP="00617F7E">
      <w:pPr>
        <w:jc w:val="both"/>
      </w:pPr>
      <w:r w:rsidRPr="008B0035">
        <w:t xml:space="preserve">к.м.н., доцент </w:t>
      </w:r>
      <w:r w:rsidRPr="008B0035">
        <w:rPr>
          <w:lang w:val="ky-KG"/>
        </w:rPr>
        <w:t>Садыкова А.А.</w:t>
      </w:r>
      <w:r w:rsidRPr="008B0035">
        <w:t xml:space="preserve"> </w:t>
      </w:r>
    </w:p>
    <w:p w:rsidR="00617F7E" w:rsidRPr="008B0035" w:rsidRDefault="00617F7E" w:rsidP="00617F7E">
      <w:pPr>
        <w:widowControl w:val="0"/>
        <w:jc w:val="center"/>
        <w:outlineLvl w:val="8"/>
        <w:rPr>
          <w:bCs/>
        </w:rPr>
      </w:pPr>
    </w:p>
    <w:p w:rsidR="00617F7E" w:rsidRPr="008B0035" w:rsidRDefault="00617F7E" w:rsidP="00617F7E">
      <w:pPr>
        <w:widowControl w:val="0"/>
        <w:jc w:val="center"/>
        <w:outlineLvl w:val="8"/>
        <w:rPr>
          <w:bCs/>
        </w:rPr>
      </w:pPr>
    </w:p>
    <w:p w:rsidR="00617F7E" w:rsidRPr="008B0035" w:rsidRDefault="008C2B92" w:rsidP="00617F7E">
      <w:pPr>
        <w:widowControl w:val="0"/>
        <w:jc w:val="center"/>
        <w:outlineLvl w:val="8"/>
        <w:rPr>
          <w:bCs/>
        </w:rPr>
      </w:pPr>
      <w:r>
        <w:rPr>
          <w:bCs/>
        </w:rPr>
        <w:t>Ош – 2021</w:t>
      </w:r>
    </w:p>
    <w:p w:rsidR="00617F7E" w:rsidRPr="008B0035" w:rsidRDefault="00617F7E" w:rsidP="00617F7E">
      <w:pPr>
        <w:rPr>
          <w:spacing w:val="-2"/>
        </w:rPr>
      </w:pPr>
      <w:r w:rsidRPr="008B0035">
        <w:rPr>
          <w:spacing w:val="-2"/>
        </w:rPr>
        <w:t>Требования утверждены на заседании каф</w:t>
      </w:r>
      <w:r w:rsidR="00662A61">
        <w:rPr>
          <w:spacing w:val="-2"/>
        </w:rPr>
        <w:t>едры «Внутренние болезни 2» 2021г., протокол №</w:t>
      </w:r>
    </w:p>
    <w:p w:rsidR="00617F7E" w:rsidRPr="008B0035" w:rsidRDefault="00617F7E" w:rsidP="00617F7E">
      <w:pPr>
        <w:rPr>
          <w:b/>
          <w:sz w:val="24"/>
          <w:szCs w:val="24"/>
        </w:rPr>
      </w:pPr>
    </w:p>
    <w:p w:rsidR="00617F7E" w:rsidRPr="008B0035" w:rsidRDefault="00617F7E" w:rsidP="00617F7E">
      <w:pPr>
        <w:rPr>
          <w:b/>
          <w:sz w:val="24"/>
          <w:szCs w:val="24"/>
        </w:rPr>
      </w:pPr>
    </w:p>
    <w:p w:rsidR="00617F7E" w:rsidRPr="008B0035" w:rsidRDefault="00617F7E" w:rsidP="00617F7E">
      <w:pPr>
        <w:jc w:val="center"/>
        <w:rPr>
          <w:b/>
          <w:sz w:val="24"/>
          <w:szCs w:val="24"/>
        </w:rPr>
      </w:pPr>
    </w:p>
    <w:p w:rsidR="00617F7E" w:rsidRPr="008B0035" w:rsidRDefault="00617F7E" w:rsidP="00617F7E">
      <w:pPr>
        <w:jc w:val="center"/>
        <w:rPr>
          <w:b/>
          <w:sz w:val="24"/>
          <w:szCs w:val="24"/>
        </w:rPr>
      </w:pPr>
      <w:r w:rsidRPr="008B0035">
        <w:rPr>
          <w:b/>
          <w:sz w:val="24"/>
          <w:szCs w:val="24"/>
        </w:rPr>
        <w:t xml:space="preserve">Требования </w:t>
      </w:r>
      <w:proofErr w:type="gramStart"/>
      <w:r w:rsidRPr="008B0035">
        <w:rPr>
          <w:b/>
          <w:sz w:val="24"/>
          <w:szCs w:val="24"/>
        </w:rPr>
        <w:t>к  реферату</w:t>
      </w:r>
      <w:proofErr w:type="gramEnd"/>
      <w:r w:rsidRPr="008B0035">
        <w:rPr>
          <w:b/>
          <w:sz w:val="24"/>
          <w:szCs w:val="24"/>
        </w:rPr>
        <w:t xml:space="preserve"> </w:t>
      </w:r>
    </w:p>
    <w:p w:rsidR="00617F7E" w:rsidRPr="008B0035" w:rsidRDefault="00617F7E" w:rsidP="00617F7E">
      <w:pPr>
        <w:jc w:val="center"/>
        <w:rPr>
          <w:b/>
          <w:sz w:val="24"/>
          <w:szCs w:val="24"/>
        </w:rPr>
      </w:pPr>
    </w:p>
    <w:p w:rsidR="00617F7E" w:rsidRPr="008B0035" w:rsidRDefault="00617F7E" w:rsidP="00617F7E">
      <w:pPr>
        <w:ind w:firstLine="720"/>
        <w:jc w:val="both"/>
        <w:rPr>
          <w:sz w:val="24"/>
          <w:szCs w:val="24"/>
        </w:rPr>
      </w:pPr>
      <w:r w:rsidRPr="008B0035">
        <w:rPr>
          <w:b/>
          <w:sz w:val="24"/>
          <w:szCs w:val="24"/>
        </w:rPr>
        <w:t>Реферат</w:t>
      </w:r>
      <w:r w:rsidRPr="008B0035">
        <w:rPr>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617F7E" w:rsidRPr="008B0035" w:rsidRDefault="00617F7E" w:rsidP="00617F7E">
      <w:pPr>
        <w:ind w:firstLine="709"/>
        <w:jc w:val="both"/>
        <w:rPr>
          <w:sz w:val="24"/>
          <w:szCs w:val="24"/>
        </w:rPr>
      </w:pPr>
      <w:r w:rsidRPr="008B0035">
        <w:rPr>
          <w:sz w:val="24"/>
          <w:szCs w:val="24"/>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617F7E" w:rsidRPr="008B0035" w:rsidRDefault="00617F7E" w:rsidP="00617F7E">
      <w:pPr>
        <w:ind w:firstLine="709"/>
        <w:jc w:val="both"/>
        <w:rPr>
          <w:sz w:val="24"/>
          <w:szCs w:val="24"/>
        </w:rPr>
      </w:pPr>
      <w:r w:rsidRPr="008B0035">
        <w:rPr>
          <w:sz w:val="24"/>
          <w:szCs w:val="24"/>
        </w:rPr>
        <w:t>Специфика реферата (по сравнению с курсовой работой):</w:t>
      </w:r>
    </w:p>
    <w:p w:rsidR="00617F7E" w:rsidRPr="008B0035" w:rsidRDefault="00617F7E" w:rsidP="00617F7E">
      <w:pPr>
        <w:ind w:firstLine="709"/>
        <w:jc w:val="both"/>
        <w:rPr>
          <w:sz w:val="24"/>
          <w:szCs w:val="24"/>
        </w:rPr>
      </w:pPr>
      <w:r w:rsidRPr="008B0035">
        <w:rPr>
          <w:sz w:val="24"/>
          <w:szCs w:val="24"/>
        </w:rPr>
        <w:t>• не содержит развернутых доказательств, сравнений, рассуждений, оценок,</w:t>
      </w:r>
    </w:p>
    <w:p w:rsidR="00617F7E" w:rsidRPr="008B0035" w:rsidRDefault="00617F7E" w:rsidP="00617F7E">
      <w:pPr>
        <w:ind w:firstLine="709"/>
        <w:jc w:val="both"/>
        <w:rPr>
          <w:sz w:val="24"/>
          <w:szCs w:val="24"/>
        </w:rPr>
      </w:pPr>
      <w:r w:rsidRPr="008B0035">
        <w:rPr>
          <w:sz w:val="24"/>
          <w:szCs w:val="24"/>
        </w:rPr>
        <w:t>• дает ответ на вопрос, что нового, существенного содержится в тексте.</w:t>
      </w:r>
    </w:p>
    <w:p w:rsidR="00617F7E" w:rsidRPr="008B0035" w:rsidRDefault="00617F7E" w:rsidP="00617F7E">
      <w:pPr>
        <w:ind w:firstLine="709"/>
        <w:jc w:val="both"/>
        <w:rPr>
          <w:b/>
          <w:bCs/>
          <w:kern w:val="36"/>
          <w:sz w:val="24"/>
          <w:szCs w:val="24"/>
        </w:rPr>
      </w:pPr>
      <w:r w:rsidRPr="008B0035">
        <w:rPr>
          <w:sz w:val="24"/>
          <w:szCs w:val="24"/>
        </w:rPr>
        <w:t> </w:t>
      </w:r>
    </w:p>
    <w:p w:rsidR="00617F7E" w:rsidRPr="008B0035" w:rsidRDefault="00617F7E" w:rsidP="00617F7E">
      <w:pPr>
        <w:rPr>
          <w:sz w:val="24"/>
          <w:szCs w:val="24"/>
        </w:rPr>
      </w:pPr>
      <w:r w:rsidRPr="008B0035">
        <w:rPr>
          <w:sz w:val="24"/>
          <w:szCs w:val="24"/>
        </w:rPr>
        <w:t> </w:t>
      </w:r>
    </w:p>
    <w:p w:rsidR="00617F7E" w:rsidRPr="008B0035" w:rsidRDefault="00617F7E" w:rsidP="00617F7E">
      <w:pPr>
        <w:ind w:firstLine="709"/>
        <w:jc w:val="center"/>
        <w:rPr>
          <w:b/>
          <w:bCs/>
          <w:sz w:val="24"/>
          <w:szCs w:val="24"/>
        </w:rPr>
      </w:pPr>
      <w:r w:rsidRPr="008B0035">
        <w:rPr>
          <w:b/>
          <w:bCs/>
          <w:sz w:val="24"/>
          <w:szCs w:val="24"/>
        </w:rPr>
        <w:t>Структура реферата:</w:t>
      </w:r>
    </w:p>
    <w:p w:rsidR="00617F7E" w:rsidRPr="008B0035" w:rsidRDefault="00617F7E" w:rsidP="00617F7E">
      <w:pPr>
        <w:ind w:firstLine="709"/>
        <w:jc w:val="both"/>
        <w:rPr>
          <w:sz w:val="24"/>
          <w:szCs w:val="24"/>
        </w:rPr>
      </w:pPr>
      <w:r w:rsidRPr="008B0035">
        <w:rPr>
          <w:sz w:val="24"/>
          <w:szCs w:val="24"/>
        </w:rPr>
        <w:t xml:space="preserve">1) титульный лист; </w:t>
      </w:r>
    </w:p>
    <w:p w:rsidR="00617F7E" w:rsidRPr="008B0035" w:rsidRDefault="00617F7E" w:rsidP="00617F7E">
      <w:pPr>
        <w:ind w:firstLine="709"/>
        <w:jc w:val="both"/>
        <w:rPr>
          <w:sz w:val="24"/>
          <w:szCs w:val="24"/>
        </w:rPr>
      </w:pPr>
      <w:r w:rsidRPr="008B0035">
        <w:rPr>
          <w:sz w:val="24"/>
          <w:szCs w:val="24"/>
        </w:rPr>
        <w:t>2)</w:t>
      </w:r>
      <w:r w:rsidRPr="008B0035">
        <w:rPr>
          <w:sz w:val="24"/>
          <w:szCs w:val="24"/>
          <w:lang w:val="en-US"/>
        </w:rPr>
        <w:t> </w:t>
      </w:r>
      <w:r w:rsidRPr="008B0035">
        <w:rPr>
          <w:sz w:val="24"/>
          <w:szCs w:val="24"/>
        </w:rPr>
        <w:t xml:space="preserve">план работы с указанием страниц каждого вопроса, </w:t>
      </w:r>
      <w:proofErr w:type="spellStart"/>
      <w:r w:rsidRPr="008B0035">
        <w:rPr>
          <w:sz w:val="24"/>
          <w:szCs w:val="24"/>
        </w:rPr>
        <w:t>подвопроса</w:t>
      </w:r>
      <w:proofErr w:type="spellEnd"/>
      <w:r w:rsidRPr="008B0035">
        <w:rPr>
          <w:sz w:val="24"/>
          <w:szCs w:val="24"/>
        </w:rPr>
        <w:t xml:space="preserve"> (пункта);</w:t>
      </w:r>
    </w:p>
    <w:p w:rsidR="00617F7E" w:rsidRPr="008B0035" w:rsidRDefault="00617F7E" w:rsidP="00617F7E">
      <w:pPr>
        <w:ind w:firstLine="709"/>
        <w:jc w:val="both"/>
        <w:rPr>
          <w:sz w:val="24"/>
          <w:szCs w:val="24"/>
        </w:rPr>
      </w:pPr>
      <w:r w:rsidRPr="008B0035">
        <w:rPr>
          <w:sz w:val="24"/>
          <w:szCs w:val="24"/>
        </w:rPr>
        <w:t>3) введение;</w:t>
      </w:r>
    </w:p>
    <w:p w:rsidR="00617F7E" w:rsidRPr="008B0035" w:rsidRDefault="00617F7E" w:rsidP="00617F7E">
      <w:pPr>
        <w:ind w:firstLine="709"/>
        <w:jc w:val="both"/>
        <w:rPr>
          <w:sz w:val="24"/>
          <w:szCs w:val="24"/>
        </w:rPr>
      </w:pPr>
      <w:r w:rsidRPr="008B0035">
        <w:rPr>
          <w:sz w:val="24"/>
          <w:szCs w:val="24"/>
        </w:rPr>
        <w:t>4)</w:t>
      </w:r>
      <w:r w:rsidRPr="008B0035">
        <w:rPr>
          <w:sz w:val="24"/>
          <w:szCs w:val="24"/>
          <w:lang w:val="en-US"/>
        </w:rPr>
        <w:t> </w:t>
      </w:r>
      <w:r w:rsidRPr="008B0035">
        <w:rPr>
          <w:sz w:val="24"/>
          <w:szCs w:val="24"/>
        </w:rPr>
        <w:t xml:space="preserve">текстовое изложение материала, разбитое на вопросы и </w:t>
      </w:r>
      <w:proofErr w:type="spellStart"/>
      <w:r w:rsidRPr="008B0035">
        <w:rPr>
          <w:sz w:val="24"/>
          <w:szCs w:val="24"/>
        </w:rPr>
        <w:t>подвопросы</w:t>
      </w:r>
      <w:proofErr w:type="spellEnd"/>
      <w:r w:rsidRPr="008B0035">
        <w:rPr>
          <w:sz w:val="24"/>
          <w:szCs w:val="24"/>
        </w:rPr>
        <w:t xml:space="preserve"> (пункты, подпункты) с необходимыми ссылками на источники, использованные автором;</w:t>
      </w:r>
    </w:p>
    <w:p w:rsidR="00617F7E" w:rsidRPr="008B0035" w:rsidRDefault="00617F7E" w:rsidP="00617F7E">
      <w:pPr>
        <w:ind w:firstLine="709"/>
        <w:jc w:val="both"/>
        <w:rPr>
          <w:sz w:val="24"/>
          <w:szCs w:val="24"/>
        </w:rPr>
      </w:pPr>
      <w:r w:rsidRPr="008B0035">
        <w:rPr>
          <w:sz w:val="24"/>
          <w:szCs w:val="24"/>
        </w:rPr>
        <w:t>5) заключение;</w:t>
      </w:r>
    </w:p>
    <w:p w:rsidR="00617F7E" w:rsidRPr="008B0035" w:rsidRDefault="00617F7E" w:rsidP="00617F7E">
      <w:pPr>
        <w:ind w:firstLine="709"/>
        <w:jc w:val="both"/>
        <w:rPr>
          <w:sz w:val="24"/>
          <w:szCs w:val="24"/>
        </w:rPr>
      </w:pPr>
      <w:r w:rsidRPr="008B0035">
        <w:rPr>
          <w:sz w:val="24"/>
          <w:szCs w:val="24"/>
        </w:rPr>
        <w:t>6) список использованной литературы;</w:t>
      </w:r>
    </w:p>
    <w:p w:rsidR="00617F7E" w:rsidRPr="008B0035" w:rsidRDefault="00617F7E" w:rsidP="00617F7E">
      <w:pPr>
        <w:ind w:firstLine="709"/>
        <w:jc w:val="both"/>
        <w:rPr>
          <w:sz w:val="24"/>
          <w:szCs w:val="24"/>
        </w:rPr>
      </w:pPr>
      <w:r w:rsidRPr="008B0035">
        <w:rPr>
          <w:sz w:val="24"/>
          <w:szCs w:val="24"/>
        </w:rPr>
        <w:t>7)</w:t>
      </w:r>
      <w:r w:rsidRPr="008B0035">
        <w:rPr>
          <w:sz w:val="24"/>
          <w:szCs w:val="24"/>
          <w:lang w:val="en-US"/>
        </w:rPr>
        <w:t> </w:t>
      </w:r>
      <w:r w:rsidRPr="008B0035">
        <w:rPr>
          <w:sz w:val="24"/>
          <w:szCs w:val="24"/>
        </w:rPr>
        <w:t>приложения, которые состоят из таблиц, диаграмм, графиков, рисунков, схем (необязательная часть реферата).</w:t>
      </w:r>
    </w:p>
    <w:p w:rsidR="00617F7E" w:rsidRPr="008B0035" w:rsidRDefault="00617F7E" w:rsidP="00617F7E">
      <w:pPr>
        <w:ind w:firstLine="709"/>
        <w:jc w:val="both"/>
        <w:rPr>
          <w:iCs/>
          <w:sz w:val="24"/>
          <w:szCs w:val="24"/>
        </w:rPr>
      </w:pPr>
      <w:r w:rsidRPr="008B0035">
        <w:rPr>
          <w:iCs/>
          <w:sz w:val="24"/>
          <w:szCs w:val="24"/>
        </w:rPr>
        <w:t>Приложения располагаются последовательно, согласно заголовкам, отражающим их содержание.</w:t>
      </w:r>
    </w:p>
    <w:p w:rsidR="00617F7E" w:rsidRPr="008B0035" w:rsidRDefault="00617F7E" w:rsidP="00617F7E">
      <w:pPr>
        <w:ind w:firstLine="709"/>
        <w:jc w:val="both"/>
        <w:rPr>
          <w:sz w:val="24"/>
          <w:szCs w:val="24"/>
        </w:rPr>
      </w:pPr>
      <w:r w:rsidRPr="008B0035">
        <w:rPr>
          <w:sz w:val="24"/>
          <w:szCs w:val="24"/>
        </w:rPr>
        <w:t>Реферат оценивается преподавателем, исходя из установленных кафедрой показателей и критериев оценки реферата.</w:t>
      </w:r>
    </w:p>
    <w:p w:rsidR="00617F7E" w:rsidRPr="008B0035" w:rsidRDefault="00617F7E" w:rsidP="00617F7E">
      <w:pPr>
        <w:ind w:firstLine="720"/>
        <w:rPr>
          <w:sz w:val="24"/>
          <w:szCs w:val="24"/>
        </w:rPr>
      </w:pPr>
      <w:r w:rsidRPr="008B0035">
        <w:rPr>
          <w:sz w:val="24"/>
          <w:szCs w:val="24"/>
        </w:rPr>
        <w:t>Реферат должен быть написан от руки, не менее12 страниц включая титульный лист, план и литературы.</w:t>
      </w:r>
    </w:p>
    <w:p w:rsidR="00617F7E" w:rsidRPr="00617F7E" w:rsidRDefault="00617F7E" w:rsidP="00617F7E">
      <w:pPr>
        <w:shd w:val="clear" w:color="auto" w:fill="FFFFFF"/>
        <w:rPr>
          <w:b/>
          <w:bCs/>
          <w:color w:val="000000"/>
          <w:sz w:val="24"/>
          <w:szCs w:val="24"/>
        </w:rPr>
      </w:pPr>
    </w:p>
    <w:p w:rsidR="00617F7E" w:rsidRDefault="00617F7E" w:rsidP="00617F7E">
      <w:pPr>
        <w:shd w:val="clear" w:color="auto" w:fill="FFFFFF"/>
        <w:rPr>
          <w:b/>
          <w:bCs/>
          <w:color w:val="000000"/>
          <w:sz w:val="24"/>
          <w:szCs w:val="24"/>
        </w:rPr>
      </w:pPr>
      <w:r w:rsidRPr="00617F7E">
        <w:rPr>
          <w:b/>
          <w:bCs/>
          <w:color w:val="000000"/>
          <w:sz w:val="24"/>
          <w:szCs w:val="24"/>
        </w:rPr>
        <w:t xml:space="preserve">                                                 </w:t>
      </w:r>
    </w:p>
    <w:p w:rsidR="00617F7E" w:rsidRDefault="00617F7E" w:rsidP="00617F7E">
      <w:pPr>
        <w:shd w:val="clear" w:color="auto" w:fill="FFFFFF"/>
        <w:rPr>
          <w:b/>
          <w:bCs/>
          <w:color w:val="000000"/>
          <w:sz w:val="24"/>
          <w:szCs w:val="24"/>
        </w:rPr>
      </w:pPr>
    </w:p>
    <w:p w:rsidR="00617F7E" w:rsidRPr="00617F7E" w:rsidRDefault="00617F7E" w:rsidP="00617F7E">
      <w:pPr>
        <w:shd w:val="clear" w:color="auto" w:fill="FFFFFF"/>
        <w:rPr>
          <w:color w:val="000000"/>
          <w:sz w:val="24"/>
          <w:szCs w:val="24"/>
        </w:rPr>
      </w:pPr>
      <w:r>
        <w:rPr>
          <w:b/>
          <w:bCs/>
          <w:color w:val="000000"/>
          <w:sz w:val="24"/>
          <w:szCs w:val="24"/>
        </w:rPr>
        <w:t xml:space="preserve">                                                       </w:t>
      </w:r>
      <w:r w:rsidRPr="00617F7E">
        <w:rPr>
          <w:b/>
          <w:bCs/>
          <w:sz w:val="24"/>
          <w:szCs w:val="24"/>
        </w:rPr>
        <w:t>Защита реферата</w:t>
      </w:r>
    </w:p>
    <w:p w:rsidR="00617F7E" w:rsidRPr="00617F7E" w:rsidRDefault="00617F7E" w:rsidP="00617F7E">
      <w:pPr>
        <w:ind w:firstLine="720"/>
        <w:jc w:val="both"/>
        <w:rPr>
          <w:sz w:val="24"/>
          <w:szCs w:val="24"/>
        </w:rPr>
      </w:pPr>
      <w:r w:rsidRPr="00617F7E">
        <w:rPr>
          <w:sz w:val="24"/>
          <w:szCs w:val="24"/>
        </w:rPr>
        <w:t>На защиту реферата отводится 5 – 10 минут, вместе с вопросами комиссии.</w:t>
      </w:r>
    </w:p>
    <w:p w:rsidR="00617F7E" w:rsidRPr="00617F7E" w:rsidRDefault="00617F7E" w:rsidP="00617F7E">
      <w:pPr>
        <w:ind w:firstLine="720"/>
        <w:jc w:val="both"/>
        <w:rPr>
          <w:sz w:val="24"/>
          <w:szCs w:val="24"/>
        </w:rPr>
      </w:pPr>
      <w:r w:rsidRPr="00617F7E">
        <w:rPr>
          <w:sz w:val="24"/>
          <w:szCs w:val="24"/>
        </w:rPr>
        <w:t>На защите оценивается:</w:t>
      </w:r>
    </w:p>
    <w:p w:rsidR="00617F7E" w:rsidRPr="00617F7E" w:rsidRDefault="00617F7E" w:rsidP="00617F7E">
      <w:pPr>
        <w:numPr>
          <w:ilvl w:val="0"/>
          <w:numId w:val="26"/>
        </w:numPr>
        <w:tabs>
          <w:tab w:val="clear" w:pos="720"/>
          <w:tab w:val="num" w:pos="1080"/>
        </w:tabs>
        <w:ind w:left="0" w:firstLine="720"/>
        <w:jc w:val="both"/>
        <w:rPr>
          <w:sz w:val="24"/>
          <w:szCs w:val="24"/>
        </w:rPr>
      </w:pPr>
      <w:r w:rsidRPr="00617F7E">
        <w:rPr>
          <w:sz w:val="24"/>
          <w:szCs w:val="24"/>
        </w:rPr>
        <w:t xml:space="preserve">Удачно ли устное выступление (культура речи, манера, использование наглядных средств, удержание внимания), прозвучала основная идея реферата, какие задачи были поставлены и как они были реализованы. </w:t>
      </w:r>
    </w:p>
    <w:p w:rsidR="00617F7E" w:rsidRPr="00617F7E" w:rsidRDefault="00617F7E" w:rsidP="00617F7E">
      <w:pPr>
        <w:numPr>
          <w:ilvl w:val="0"/>
          <w:numId w:val="26"/>
        </w:numPr>
        <w:tabs>
          <w:tab w:val="clear" w:pos="720"/>
          <w:tab w:val="num" w:pos="1080"/>
        </w:tabs>
        <w:ind w:left="0" w:firstLine="720"/>
        <w:jc w:val="both"/>
        <w:rPr>
          <w:sz w:val="24"/>
          <w:szCs w:val="24"/>
        </w:rPr>
      </w:pPr>
      <w:r w:rsidRPr="00617F7E">
        <w:rPr>
          <w:sz w:val="24"/>
          <w:szCs w:val="24"/>
        </w:rPr>
        <w:t xml:space="preserve">Как учащийся ориентируется в материале, и отвечает на вопросы (полнота, аргументированность, убедительность и т.д.) </w:t>
      </w:r>
    </w:p>
    <w:p w:rsidR="00617F7E" w:rsidRPr="00617F7E" w:rsidRDefault="00617F7E" w:rsidP="00617F7E">
      <w:pPr>
        <w:numPr>
          <w:ilvl w:val="0"/>
          <w:numId w:val="26"/>
        </w:numPr>
        <w:tabs>
          <w:tab w:val="clear" w:pos="720"/>
          <w:tab w:val="num" w:pos="1080"/>
        </w:tabs>
        <w:ind w:left="0" w:firstLine="720"/>
        <w:jc w:val="both"/>
        <w:rPr>
          <w:sz w:val="24"/>
          <w:szCs w:val="24"/>
        </w:rPr>
      </w:pPr>
      <w:r w:rsidRPr="00617F7E">
        <w:rPr>
          <w:sz w:val="24"/>
          <w:szCs w:val="24"/>
        </w:rPr>
        <w:t xml:space="preserve">Проведена ли исследовательская работа, каковы ее результаты, чем они обоснованы. </w:t>
      </w:r>
    </w:p>
    <w:p w:rsidR="00617F7E" w:rsidRDefault="00617F7E" w:rsidP="00617F7E">
      <w:pPr>
        <w:jc w:val="both"/>
        <w:rPr>
          <w:sz w:val="24"/>
          <w:szCs w:val="24"/>
        </w:rPr>
      </w:pPr>
      <w:r w:rsidRPr="00617F7E">
        <w:rPr>
          <w:sz w:val="24"/>
          <w:szCs w:val="24"/>
        </w:rPr>
        <w:t xml:space="preserve">На основе устного выступления и дополнительных вопросов ставится итоговая оценка </w:t>
      </w:r>
      <w:proofErr w:type="gramStart"/>
      <w:r w:rsidRPr="00617F7E">
        <w:rPr>
          <w:sz w:val="24"/>
          <w:szCs w:val="24"/>
        </w:rPr>
        <w:t>за реферата</w:t>
      </w:r>
      <w:proofErr w:type="gramEnd"/>
      <w:r w:rsidRPr="00617F7E">
        <w:rPr>
          <w:sz w:val="24"/>
          <w:szCs w:val="24"/>
        </w:rPr>
        <w:t xml:space="preserve">. </w:t>
      </w:r>
    </w:p>
    <w:p w:rsidR="00617F7E" w:rsidRDefault="00617F7E" w:rsidP="00617F7E">
      <w:pPr>
        <w:jc w:val="both"/>
        <w:rPr>
          <w:sz w:val="24"/>
          <w:szCs w:val="24"/>
        </w:rPr>
      </w:pPr>
    </w:p>
    <w:p w:rsidR="00617F7E" w:rsidRDefault="00617F7E" w:rsidP="00617F7E">
      <w:pPr>
        <w:jc w:val="both"/>
        <w:rPr>
          <w:sz w:val="24"/>
          <w:szCs w:val="24"/>
        </w:rPr>
      </w:pPr>
    </w:p>
    <w:p w:rsidR="00617F7E" w:rsidRDefault="00617F7E" w:rsidP="00617F7E">
      <w:pPr>
        <w:jc w:val="both"/>
        <w:rPr>
          <w:sz w:val="24"/>
          <w:szCs w:val="24"/>
        </w:rPr>
      </w:pPr>
    </w:p>
    <w:p w:rsidR="00617F7E" w:rsidRDefault="00617F7E" w:rsidP="00617F7E">
      <w:pPr>
        <w:jc w:val="both"/>
        <w:rPr>
          <w:sz w:val="24"/>
          <w:szCs w:val="24"/>
        </w:rPr>
      </w:pPr>
    </w:p>
    <w:p w:rsidR="00617F7E" w:rsidRDefault="00617F7E" w:rsidP="00617F7E">
      <w:pPr>
        <w:jc w:val="both"/>
        <w:rPr>
          <w:sz w:val="24"/>
          <w:szCs w:val="24"/>
        </w:rPr>
      </w:pPr>
    </w:p>
    <w:p w:rsidR="00617F7E" w:rsidRDefault="00617F7E" w:rsidP="00617F7E">
      <w:pPr>
        <w:jc w:val="both"/>
        <w:rPr>
          <w:sz w:val="24"/>
          <w:szCs w:val="24"/>
        </w:rPr>
      </w:pPr>
    </w:p>
    <w:p w:rsidR="00617F7E" w:rsidRPr="00617F7E" w:rsidRDefault="00617F7E" w:rsidP="00617F7E">
      <w:pPr>
        <w:jc w:val="both"/>
        <w:rPr>
          <w:sz w:val="24"/>
          <w:szCs w:val="24"/>
        </w:rPr>
      </w:pPr>
    </w:p>
    <w:p w:rsidR="00617F7E" w:rsidRPr="00617F7E" w:rsidRDefault="00617F7E" w:rsidP="00617F7E">
      <w:pPr>
        <w:jc w:val="center"/>
        <w:outlineLvl w:val="0"/>
        <w:rPr>
          <w:b/>
          <w:bCs/>
          <w:kern w:val="36"/>
          <w:sz w:val="24"/>
          <w:szCs w:val="24"/>
        </w:rPr>
      </w:pPr>
      <w:r w:rsidRPr="00617F7E">
        <w:rPr>
          <w:b/>
          <w:bCs/>
          <w:kern w:val="36"/>
          <w:sz w:val="24"/>
          <w:szCs w:val="24"/>
        </w:rPr>
        <w:t xml:space="preserve">Критерии и показатели, используемые при оценивании учебного реферата </w:t>
      </w:r>
    </w:p>
    <w:p w:rsidR="00617F7E" w:rsidRPr="008B0035" w:rsidRDefault="00617F7E" w:rsidP="00617F7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006"/>
        <w:gridCol w:w="2375"/>
      </w:tblGrid>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Критерии</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Требования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Максимальный балл</w:t>
            </w: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rPr>
                <w:b/>
              </w:rPr>
            </w:pPr>
            <w:r w:rsidRPr="008B0035">
              <w:t>Новизна реферированного текста</w:t>
            </w:r>
          </w:p>
        </w:tc>
        <w:tc>
          <w:tcPr>
            <w:tcW w:w="4006"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rPr>
                <w:b/>
              </w:rPr>
            </w:pPr>
            <w:r w:rsidRPr="008B0035">
              <w:t>- актуальность проблемы и темы;</w:t>
            </w:r>
            <w:r w:rsidRPr="008B0035">
              <w:br/>
              <w:t>- новизна и самостоятельность в постановке проблемы, в формулировании нового аспекта выбранной для анализа проблемы;</w:t>
            </w:r>
            <w:r w:rsidRPr="008B0035">
              <w:br/>
              <w:t>- наличие авторской позиции, самостоятельность суждений.</w:t>
            </w:r>
          </w:p>
        </w:tc>
        <w:tc>
          <w:tcPr>
            <w:tcW w:w="2375"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rPr>
                <w:b/>
              </w:rPr>
            </w:pPr>
            <w:r w:rsidRPr="008B0035">
              <w:rPr>
                <w:b/>
              </w:rPr>
              <w:t>0.4</w:t>
            </w: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pPr>
            <w:r w:rsidRPr="008B0035">
              <w:t>Степень раскрытия сущности проблемы</w:t>
            </w:r>
          </w:p>
        </w:tc>
        <w:tc>
          <w:tcPr>
            <w:tcW w:w="4006"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r w:rsidRPr="008B0035">
              <w:t>- соответствие плана теме реферата;</w:t>
            </w:r>
          </w:p>
          <w:p w:rsidR="00617F7E" w:rsidRPr="008B0035" w:rsidRDefault="00617F7E" w:rsidP="00617F7E">
            <w:r w:rsidRPr="008B0035">
              <w:t>- полнота и глубина раскрытия основных понятий проблемы;</w:t>
            </w:r>
          </w:p>
          <w:p w:rsidR="00617F7E" w:rsidRPr="008B0035" w:rsidRDefault="00617F7E" w:rsidP="00617F7E">
            <w:r w:rsidRPr="008B0035">
              <w:t>- обоснованность способов и методов работы с материалом.</w:t>
            </w:r>
          </w:p>
        </w:tc>
        <w:tc>
          <w:tcPr>
            <w:tcW w:w="2375"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rPr>
                <w:b/>
              </w:rPr>
            </w:pPr>
          </w:p>
          <w:p w:rsidR="00617F7E" w:rsidRPr="008B0035" w:rsidRDefault="00617F7E" w:rsidP="00617F7E">
            <w:pPr>
              <w:jc w:val="center"/>
              <w:rPr>
                <w:b/>
              </w:rPr>
            </w:pPr>
          </w:p>
          <w:p w:rsidR="00617F7E" w:rsidRPr="008B0035" w:rsidRDefault="00617F7E" w:rsidP="00617F7E">
            <w:pPr>
              <w:jc w:val="center"/>
              <w:rPr>
                <w:b/>
              </w:rPr>
            </w:pPr>
            <w:r w:rsidRPr="008B0035">
              <w:rPr>
                <w:b/>
              </w:rPr>
              <w:t>0.4</w:t>
            </w:r>
          </w:p>
          <w:p w:rsidR="00617F7E" w:rsidRPr="008B0035" w:rsidRDefault="00617F7E" w:rsidP="00617F7E">
            <w:pPr>
              <w:jc w:val="center"/>
              <w:rPr>
                <w:b/>
              </w:rPr>
            </w:pPr>
          </w:p>
          <w:p w:rsidR="00617F7E" w:rsidRPr="008B0035" w:rsidRDefault="00617F7E" w:rsidP="00617F7E">
            <w:pPr>
              <w:jc w:val="center"/>
              <w:rPr>
                <w:b/>
              </w:rPr>
            </w:pPr>
          </w:p>
          <w:p w:rsidR="00617F7E" w:rsidRPr="008B0035" w:rsidRDefault="00617F7E" w:rsidP="00617F7E">
            <w:pPr>
              <w:jc w:val="center"/>
              <w:rPr>
                <w:b/>
              </w:rPr>
            </w:pPr>
          </w:p>
          <w:p w:rsidR="00617F7E" w:rsidRPr="008B0035" w:rsidRDefault="00617F7E" w:rsidP="00617F7E">
            <w:pPr>
              <w:jc w:val="center"/>
              <w:rPr>
                <w:b/>
              </w:rPr>
            </w:pP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pPr>
            <w:r w:rsidRPr="008B0035">
              <w:t>Обоснованность выбора источников</w:t>
            </w:r>
          </w:p>
        </w:tc>
        <w:tc>
          <w:tcPr>
            <w:tcW w:w="4006"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r w:rsidRPr="008B0035">
              <w:t>- круг, полнота использования литературных источников по проблеме;</w:t>
            </w:r>
            <w:r w:rsidRPr="008B0035">
              <w:br/>
              <w:t>- привлечение новейших работ по проблеме (журнальные публикации, материалы сборников научных трудов и т.д.).</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0.4</w:t>
            </w: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pPr>
              <w:jc w:val="center"/>
            </w:pPr>
            <w:r w:rsidRPr="008B0035">
              <w:t>Соблюдение требований к оформлению</w:t>
            </w:r>
          </w:p>
        </w:tc>
        <w:tc>
          <w:tcPr>
            <w:tcW w:w="4006" w:type="dxa"/>
            <w:tcBorders>
              <w:top w:val="single" w:sz="4" w:space="0" w:color="000000"/>
              <w:left w:val="single" w:sz="4" w:space="0" w:color="000000"/>
              <w:bottom w:val="single" w:sz="4" w:space="0" w:color="000000"/>
              <w:right w:val="single" w:sz="4" w:space="0" w:color="000000"/>
            </w:tcBorders>
            <w:vAlign w:val="center"/>
          </w:tcPr>
          <w:p w:rsidR="00617F7E" w:rsidRPr="008B0035" w:rsidRDefault="00617F7E" w:rsidP="00617F7E">
            <w:r w:rsidRPr="008B0035">
              <w:t>правильное оформление ссылок на используемую литературу;</w:t>
            </w:r>
            <w:r w:rsidRPr="008B0035">
              <w:br/>
              <w:t>- грамотность и культура изложения;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0.4</w:t>
            </w:r>
          </w:p>
        </w:tc>
      </w:tr>
      <w:tr w:rsidR="00617F7E" w:rsidRPr="008B0035" w:rsidTr="00617F7E">
        <w:tc>
          <w:tcPr>
            <w:tcW w:w="3190"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pPr>
            <w:r w:rsidRPr="008B0035">
              <w:t>Грамотность</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r w:rsidRPr="008B0035">
              <w:t>- отсутствие орфографических и синтаксических ошибок, стилистических погрешностей;</w:t>
            </w:r>
            <w:r w:rsidRPr="008B0035">
              <w:br/>
              <w:t>- отсутствие опечаток, сокращений слов, кроме общепринятых.</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0.4</w:t>
            </w:r>
          </w:p>
        </w:tc>
      </w:tr>
      <w:tr w:rsidR="00617F7E" w:rsidRPr="008B0035" w:rsidTr="00617F7E">
        <w:tc>
          <w:tcPr>
            <w:tcW w:w="7196" w:type="dxa"/>
            <w:gridSpan w:val="2"/>
            <w:tcBorders>
              <w:top w:val="single" w:sz="4" w:space="0" w:color="000000"/>
              <w:left w:val="single" w:sz="4" w:space="0" w:color="000000"/>
              <w:bottom w:val="single" w:sz="4" w:space="0" w:color="000000"/>
              <w:right w:val="single" w:sz="4" w:space="0" w:color="000000"/>
            </w:tcBorders>
            <w:hideMark/>
          </w:tcPr>
          <w:p w:rsidR="00617F7E" w:rsidRPr="008B0035" w:rsidRDefault="00617F7E" w:rsidP="00617F7E">
            <w:pPr>
              <w:jc w:val="both"/>
              <w:rPr>
                <w:b/>
              </w:rPr>
            </w:pPr>
            <w:r w:rsidRPr="008B0035">
              <w:rPr>
                <w:b/>
              </w:rPr>
              <w:t>ИТОГО:</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17F7E" w:rsidRPr="008B0035" w:rsidRDefault="00617F7E" w:rsidP="00617F7E">
            <w:pPr>
              <w:jc w:val="center"/>
              <w:rPr>
                <w:b/>
              </w:rPr>
            </w:pPr>
            <w:r w:rsidRPr="008B0035">
              <w:rPr>
                <w:b/>
              </w:rPr>
              <w:t>2б</w:t>
            </w:r>
          </w:p>
        </w:tc>
      </w:tr>
    </w:tbl>
    <w:p w:rsidR="00617F7E" w:rsidRPr="008B0035" w:rsidRDefault="00617F7E" w:rsidP="00617F7E">
      <w:pPr>
        <w:spacing w:before="100" w:beforeAutospacing="1" w:after="100" w:afterAutospacing="1"/>
        <w:outlineLvl w:val="0"/>
        <w:rPr>
          <w:b/>
          <w:color w:val="000000"/>
          <w:kern w:val="36"/>
        </w:rPr>
      </w:pPr>
    </w:p>
    <w:p w:rsidR="00617F7E" w:rsidRPr="008B0035" w:rsidRDefault="00617F7E" w:rsidP="00617F7E">
      <w:pPr>
        <w:spacing w:before="100" w:beforeAutospacing="1" w:after="100" w:afterAutospacing="1"/>
        <w:jc w:val="center"/>
        <w:outlineLvl w:val="0"/>
        <w:rPr>
          <w:color w:val="000000"/>
          <w:kern w:val="36"/>
          <w:sz w:val="24"/>
          <w:szCs w:val="24"/>
        </w:rPr>
      </w:pPr>
      <w:r w:rsidRPr="008B0035">
        <w:rPr>
          <w:b/>
          <w:color w:val="000000"/>
          <w:kern w:val="36"/>
        </w:rPr>
        <w:lastRenderedPageBreak/>
        <w:t>2.</w:t>
      </w:r>
      <w:r w:rsidRPr="008B0035">
        <w:rPr>
          <w:color w:val="000000"/>
          <w:kern w:val="36"/>
          <w:sz w:val="24"/>
          <w:szCs w:val="24"/>
        </w:rPr>
        <w:t xml:space="preserve"> </w:t>
      </w:r>
      <w:r w:rsidRPr="008B0035">
        <w:rPr>
          <w:b/>
          <w:color w:val="000000"/>
          <w:kern w:val="36"/>
        </w:rPr>
        <w:t>Критерии оценки мультимедийной презентации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1. Качество презентации можно оценить на основе ряда критериев.</w:t>
      </w:r>
    </w:p>
    <w:p w:rsidR="00617F7E" w:rsidRPr="008B0035" w:rsidRDefault="00617F7E" w:rsidP="00617F7E">
      <w:pPr>
        <w:spacing w:before="100" w:beforeAutospacing="1" w:after="100" w:afterAutospacing="1"/>
        <w:rPr>
          <w:b/>
          <w:color w:val="000000"/>
          <w:sz w:val="24"/>
          <w:szCs w:val="24"/>
        </w:rPr>
      </w:pPr>
      <w:r w:rsidRPr="008B0035">
        <w:rPr>
          <w:b/>
          <w:i/>
          <w:iCs/>
          <w:color w:val="000000"/>
          <w:sz w:val="24"/>
          <w:szCs w:val="24"/>
        </w:rPr>
        <w:t>Содержание презентации: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раскрытие темы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подача материала (обоснованность деления на слайды);</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грамотность изложения;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наличие, достаточность и обоснованность графического оформления (схем, рисунков, диаграмм, фотографий);</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использование дополнительной развивающей информации по теме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ссылки на источники информации (при необходимости).</w:t>
      </w:r>
    </w:p>
    <w:p w:rsidR="00617F7E" w:rsidRPr="008B0035" w:rsidRDefault="00617F7E" w:rsidP="00617F7E">
      <w:pPr>
        <w:spacing w:before="100" w:beforeAutospacing="1" w:after="100" w:afterAutospacing="1"/>
        <w:rPr>
          <w:b/>
          <w:color w:val="000000"/>
          <w:sz w:val="24"/>
          <w:szCs w:val="24"/>
        </w:rPr>
      </w:pPr>
      <w:r w:rsidRPr="008B0035">
        <w:rPr>
          <w:b/>
          <w:i/>
          <w:iCs/>
          <w:color w:val="000000"/>
          <w:sz w:val="24"/>
          <w:szCs w:val="24"/>
        </w:rPr>
        <w:t>2. Оформление презентации: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соответствие дизайна всей презентации поставленной цели;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единство стиля включаемых в презентацию рисунков;</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применение собственных (авторских) элементов оформления;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xml:space="preserve">– обоснованное использование анимационных эффектов, </w:t>
      </w:r>
      <w:proofErr w:type="gramStart"/>
      <w:r w:rsidRPr="008B0035">
        <w:rPr>
          <w:color w:val="000000"/>
          <w:sz w:val="24"/>
          <w:szCs w:val="24"/>
        </w:rPr>
        <w:t>аудио,-</w:t>
      </w:r>
      <w:proofErr w:type="gramEnd"/>
      <w:r w:rsidRPr="008B0035">
        <w:rPr>
          <w:color w:val="000000"/>
          <w:sz w:val="24"/>
          <w:szCs w:val="24"/>
        </w:rPr>
        <w:t xml:space="preserve"> видеофайлов;</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соответствие продолжительности презентации времени на доклад.</w:t>
      </w:r>
    </w:p>
    <w:p w:rsidR="00617F7E" w:rsidRPr="008B0035" w:rsidRDefault="00617F7E" w:rsidP="00617F7E">
      <w:pPr>
        <w:jc w:val="center"/>
        <w:outlineLvl w:val="1"/>
        <w:rPr>
          <w:b/>
          <w:color w:val="000000"/>
          <w:sz w:val="24"/>
          <w:szCs w:val="24"/>
        </w:rPr>
      </w:pPr>
      <w:r w:rsidRPr="008B0035">
        <w:rPr>
          <w:b/>
          <w:color w:val="000000"/>
          <w:sz w:val="24"/>
          <w:szCs w:val="24"/>
        </w:rPr>
        <w:t>2.1. Требования к содержательной части мультимедийной презентации доклада</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Презентация</w:t>
      </w:r>
      <w:r w:rsidRPr="008B0035">
        <w:rPr>
          <w:b/>
          <w:color w:val="000000"/>
          <w:sz w:val="24"/>
          <w:szCs w:val="24"/>
        </w:rPr>
        <w:t> </w:t>
      </w:r>
      <w:r w:rsidRPr="008B0035">
        <w:rPr>
          <w:color w:val="000000"/>
          <w:sz w:val="24"/>
          <w:szCs w:val="24"/>
        </w:rPr>
        <w:t>– это инструмент предъявления визуального ряда, назначение которого – создание цепочки образов, т.е. каждый слайд должен иметь простую, понятную структуру и содержать текстовые или графические элементы, несущие в себе зрительный образ как основную идею слайда. Цепочка образов должна полностью соответствовать логике презентации.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Содержание презентации должно соответствовать теме доклада.</w:t>
      </w:r>
      <w:r w:rsidRPr="008B0035">
        <w:rPr>
          <w:color w:val="000000"/>
          <w:sz w:val="24"/>
          <w:szCs w:val="24"/>
        </w:rPr>
        <w:t> Система требований, предъявляемых к содержательной части презентации, учитывает дидактические принципы, обеспечивающие эффективность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Эффективность применения презентации зависит от четкости и продуманности ее структуры. Для построения структуры следует использовать классический принцип декомпозиции решения задачи, т.е. представлять каждую сложную идею как систему более простых идей. Это поможет реализовать основное правило для презентации: 1 слайд – 1 идея. Вместе с тем, можно один ключевой момент разделить и на несколько слайдов. Пронумеруйте слайды. Это позволит быстро обращаться к конкретному слайду в случае необходимости.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lastRenderedPageBreak/>
        <w:t>Логика презентации может быть построена как на основе индуктивной, так и дедуктивной схемы.</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Информация, представленная на слайдах, должна учитывать зону актуального развития слушающих, обеспечивать зону их ближайшего развития, пробуждать познавательный интерес и способствовать развитию психических процессов.</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Иллюстративный материал слайдов презентации должен быть современным и актуальным, решать задачи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Оформление слайдов должно привлекать внимание аудитории, учитывая психологические особенности восприятия слушателей.</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Слайды нельзя перегружать ни текстом, ни картинками. Необходимо избегать дословного «перепечатывания» текста доклада на слайды – слайды, перегруженные текстом – не осознаются.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Следует помнить, что презентация в первую очередь предназначена для иллюстрирования теоретических положений (рисунок, график, фотография и т.д.) и пояснения сложных для понимания положения (схема, алгоритм и т.д.).</w:t>
      </w:r>
    </w:p>
    <w:p w:rsidR="00617F7E" w:rsidRPr="008B0035" w:rsidRDefault="00617F7E" w:rsidP="00617F7E">
      <w:pPr>
        <w:jc w:val="center"/>
        <w:outlineLvl w:val="1"/>
        <w:rPr>
          <w:b/>
          <w:color w:val="000000"/>
          <w:sz w:val="24"/>
          <w:szCs w:val="24"/>
        </w:rPr>
      </w:pPr>
      <w:r w:rsidRPr="008B0035">
        <w:rPr>
          <w:b/>
          <w:color w:val="000000"/>
          <w:sz w:val="24"/>
          <w:szCs w:val="24"/>
        </w:rPr>
        <w:t>2.2. Оформление мультимедийной презентации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xml:space="preserve">Для наиболее продуктивного использования презентаций и соблюдения </w:t>
      </w:r>
      <w:proofErr w:type="spellStart"/>
      <w:r w:rsidRPr="008B0035">
        <w:rPr>
          <w:color w:val="000000"/>
          <w:sz w:val="24"/>
          <w:szCs w:val="24"/>
        </w:rPr>
        <w:t>валеологических</w:t>
      </w:r>
      <w:proofErr w:type="spellEnd"/>
      <w:r w:rsidRPr="008B0035">
        <w:rPr>
          <w:color w:val="000000"/>
          <w:sz w:val="24"/>
          <w:szCs w:val="24"/>
        </w:rPr>
        <w:t xml:space="preserve"> требований необходимо выполнять следующие рекомендации по ее оформлению.</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1. Цвет</w:t>
      </w:r>
      <w:r w:rsidRPr="008B0035">
        <w:rPr>
          <w:i/>
          <w:iCs/>
          <w:color w:val="000000"/>
          <w:sz w:val="24"/>
          <w:szCs w:val="24"/>
        </w:rPr>
        <w:t>.</w:t>
      </w:r>
      <w:r w:rsidRPr="008B0035">
        <w:rPr>
          <w:color w:val="000000"/>
          <w:sz w:val="24"/>
          <w:szCs w:val="24"/>
        </w:rPr>
        <w:t> Цвет по-разному влияет и на первичное восприятие материала, на его запоминание, наконец, на состояние здоровья человека. По воздействию на нервную систему человека все цвета спектра делятся на три группы: стимулирующие, дезинтегрирующие, нейтральные.</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Стимулирующие (теплые) цвета</w:t>
      </w:r>
      <w:r w:rsidRPr="008B0035">
        <w:rPr>
          <w:color w:val="000000"/>
          <w:sz w:val="24"/>
          <w:szCs w:val="24"/>
        </w:rPr>
        <w:t> – красный, оранжевый, желтый и вариации этих цветов – являются возбуждающими.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Дезинтегрирующие (холодные) цвета</w:t>
      </w:r>
      <w:r w:rsidRPr="008B0035">
        <w:rPr>
          <w:color w:val="000000"/>
          <w:sz w:val="24"/>
          <w:szCs w:val="24"/>
        </w:rPr>
        <w:t> – фиолетовый, синий, голубой, зеленый – являются успокаивающими, расслабляющими.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Нейтральные цвета</w:t>
      </w:r>
      <w:r w:rsidRPr="008B0035">
        <w:rPr>
          <w:color w:val="000000"/>
          <w:sz w:val="24"/>
          <w:szCs w:val="24"/>
        </w:rPr>
        <w:t> – не теплые и не холодные – черный, серый, белый, бежевый и коричневый. Они считаются изысканными, не отвлекают внимания, в результате человек сосредотачивается на содержании. Нейтральные цвета в дизайне служат фоном. Их, как правило, комбинируют с более яркими акцентирующими цветами.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Черный цвет</w:t>
      </w:r>
      <w:r w:rsidRPr="008B0035">
        <w:rPr>
          <w:color w:val="000000"/>
          <w:sz w:val="24"/>
          <w:szCs w:val="24"/>
        </w:rPr>
        <w:t> – «самый сильный» из нейтральных цветов. С позитивной стороны он, как правило, ассоциируется с элегантностью и формальностью.</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Белый цвет</w:t>
      </w:r>
      <w:r w:rsidRPr="008B0035">
        <w:rPr>
          <w:color w:val="000000"/>
          <w:sz w:val="24"/>
          <w:szCs w:val="24"/>
        </w:rPr>
        <w:t> противоположный черному в спектре, но может хорошо подойти почти к любым другим цветам. В дизайне белый часто считается тем нейтральным фоном, который дает возможность другим цветам выразиться сильнее.</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lastRenderedPageBreak/>
        <w:t>Серый цвет</w:t>
      </w:r>
      <w:r w:rsidRPr="008B0035">
        <w:rPr>
          <w:color w:val="000000"/>
          <w:sz w:val="24"/>
          <w:szCs w:val="24"/>
        </w:rPr>
        <w:t> обычно находится в конце холодных тонов в спектре.</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Коричневый цвет</w:t>
      </w:r>
      <w:r w:rsidRPr="008B0035">
        <w:rPr>
          <w:color w:val="000000"/>
          <w:sz w:val="24"/>
          <w:szCs w:val="24"/>
        </w:rPr>
        <w:t> совершенно натуральный и нейтральный (не теплый и не холодный).</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Бежевый цвет</w:t>
      </w:r>
      <w:r w:rsidRPr="008B0035">
        <w:rPr>
          <w:color w:val="000000"/>
          <w:sz w:val="24"/>
          <w:szCs w:val="24"/>
        </w:rPr>
        <w:t> в некотором роде уникален в спектре, так как сочетается как с холодными, так и с теплыми цветами. Он обладает теплотой коричневого и холодом белого. Это консервативный цвет, который используется для фона.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Цветовая схема презентации должна быть одинаковой на всех слайдах. Это создает у слушающих ощущение связности, преемственности, комфортности. На одном слайде рекомендуется использовать не более двух цветов: один– для фона, один – для текста, причем цвета должны сочетаться между собой.</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2. Фон</w:t>
      </w:r>
      <w:r w:rsidRPr="008B0035">
        <w:rPr>
          <w:i/>
          <w:iCs/>
          <w:color w:val="000000"/>
          <w:sz w:val="24"/>
          <w:szCs w:val="24"/>
        </w:rPr>
        <w:t>.</w:t>
      </w:r>
      <w:r w:rsidRPr="008B0035">
        <w:rPr>
          <w:color w:val="000000"/>
          <w:sz w:val="24"/>
          <w:szCs w:val="24"/>
        </w:rPr>
        <w:t> Фон является элементом заднего (второго) плана. Он должен выделять, оттенять, подчеркивать информацию, находящуюся на слайде, но не заслонять ее. Любой фоновый рисунок повышает утомляемость глаз и снижает эффективность восприятия материала. Используйте однородный фон для слайдов (например, белый или серый), так как он не отвлекает внимание от основного содержания и не является раздражающим фактором. Цвет шрифта, оформление шаблона должны быть подобраны так, чтобы все надписи легко читались.</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На восприятие цвета влияет и возраст человека: дети любят светлые и яркие тона, они гораздо чувствительнее к цвету, чем взрослые. Это же самое можно сказать и о пожилых людях.</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3. Освещенность.</w:t>
      </w:r>
      <w:r w:rsidRPr="008B0035">
        <w:rPr>
          <w:color w:val="000000"/>
          <w:sz w:val="24"/>
          <w:szCs w:val="24"/>
        </w:rPr>
        <w:t> Освещенность существенно влияет на чувствительность глаз к различным цветам. Например, при дневном освещении цвета теплой гаммы спектра (красный, оранжевый и желтый) кажутся более яркими, чем цвета холодной гаммы (голубой, синий, фиолетовый). С наступлением сумерек картина становится обратной. При ярком солнечном свете способность человека различать цвета, особенно теплых тонов, притупляется.</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4. Шрифт.</w:t>
      </w:r>
      <w:r w:rsidRPr="008B0035">
        <w:rPr>
          <w:color w:val="000000"/>
          <w:sz w:val="24"/>
          <w:szCs w:val="24"/>
        </w:rPr>
        <w:t> Выбор размера шрифта на слайде определяется, исходя из нескольких условий, среди них:</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размер помещения и максимальная удаленность слушающих от экрана, так чтобы текст можно было прочитать с самой дальней точки помещения, в котором происходит демонстрация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освещенность помещения;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качество проекционной аппаратуры.</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xml:space="preserve">Необходимо использовать так называемые рубленые шрифты (например, различные варианты </w:t>
      </w:r>
      <w:proofErr w:type="spellStart"/>
      <w:r w:rsidRPr="008B0035">
        <w:rPr>
          <w:color w:val="000000"/>
          <w:sz w:val="24"/>
          <w:szCs w:val="24"/>
        </w:rPr>
        <w:t>Arial</w:t>
      </w:r>
      <w:proofErr w:type="spellEnd"/>
      <w:r w:rsidRPr="008B0035">
        <w:rPr>
          <w:color w:val="000000"/>
          <w:sz w:val="24"/>
          <w:szCs w:val="24"/>
        </w:rPr>
        <w:t xml:space="preserve"> или </w:t>
      </w:r>
      <w:proofErr w:type="spellStart"/>
      <w:r w:rsidRPr="008B0035">
        <w:rPr>
          <w:color w:val="000000"/>
          <w:sz w:val="24"/>
          <w:szCs w:val="24"/>
        </w:rPr>
        <w:t>Tahoma</w:t>
      </w:r>
      <w:proofErr w:type="spellEnd"/>
      <w:r w:rsidRPr="008B0035">
        <w:rPr>
          <w:color w:val="000000"/>
          <w:sz w:val="24"/>
          <w:szCs w:val="24"/>
        </w:rPr>
        <w:t>),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617F7E" w:rsidRPr="008B0035" w:rsidRDefault="00617F7E" w:rsidP="00617F7E">
      <w:pPr>
        <w:spacing w:before="100" w:beforeAutospacing="1" w:after="100" w:afterAutospacing="1"/>
        <w:rPr>
          <w:color w:val="000000"/>
          <w:sz w:val="24"/>
          <w:szCs w:val="24"/>
        </w:rPr>
      </w:pP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lastRenderedPageBreak/>
        <w:t>Стоит учитывать, что на </w:t>
      </w:r>
      <w:r w:rsidRPr="008B0035">
        <w:rPr>
          <w:b/>
          <w:bCs/>
          <w:color w:val="000000"/>
          <w:sz w:val="24"/>
          <w:szCs w:val="24"/>
        </w:rPr>
        <w:t>большом экране текст и рисунки будет видно также (не лучше и не крупнее), чем на экране компьютера. Часто для подписей к рисункам или таблицам выставляется мелкий шрифт (менее 10</w:t>
      </w:r>
      <w:r w:rsidRPr="008B0035">
        <w:rPr>
          <w:color w:val="000000"/>
          <w:sz w:val="24"/>
          <w:szCs w:val="24"/>
        </w:rPr>
        <w:t>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1-2 диагонали экрана, то и в аудитории шрифт будет хорошо виден на расстоянии 1-2 диагоналей экрана).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Таблица 1. Рекомендуемые размеры шрифтов</w:t>
      </w:r>
    </w:p>
    <w:tbl>
      <w:tblPr>
        <w:tblW w:w="99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593"/>
        <w:gridCol w:w="4322"/>
      </w:tblGrid>
      <w:tr w:rsidR="00617F7E" w:rsidRPr="008B0035" w:rsidTr="00617F7E">
        <w:trPr>
          <w:trHeight w:val="25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jc w:val="center"/>
              <w:rPr>
                <w:color w:val="000000"/>
                <w:sz w:val="24"/>
                <w:szCs w:val="24"/>
              </w:rPr>
            </w:pPr>
            <w:r w:rsidRPr="008B0035">
              <w:rPr>
                <w:color w:val="000000"/>
                <w:sz w:val="24"/>
                <w:szCs w:val="24"/>
              </w:rPr>
              <w:t>Вид объекта</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jc w:val="center"/>
              <w:rPr>
                <w:color w:val="000000"/>
                <w:sz w:val="24"/>
                <w:szCs w:val="24"/>
              </w:rPr>
            </w:pPr>
            <w:r w:rsidRPr="008B0035">
              <w:rPr>
                <w:color w:val="000000"/>
                <w:sz w:val="24"/>
                <w:szCs w:val="24"/>
              </w:rPr>
              <w:t>Минимальный размер шрифта</w:t>
            </w:r>
          </w:p>
        </w:tc>
      </w:tr>
      <w:tr w:rsidR="00617F7E" w:rsidRPr="008B0035" w:rsidTr="00617F7E">
        <w:trPr>
          <w:trHeight w:val="255"/>
        </w:trPr>
        <w:tc>
          <w:tcPr>
            <w:tcW w:w="5475" w:type="dxa"/>
            <w:tcBorders>
              <w:top w:val="single" w:sz="6" w:space="0" w:color="000000"/>
              <w:left w:val="single" w:sz="6" w:space="0" w:color="000000"/>
              <w:bottom w:val="single" w:sz="6" w:space="0" w:color="000000"/>
              <w:right w:val="single" w:sz="6" w:space="0" w:color="000000"/>
            </w:tcBorders>
          </w:tcPr>
          <w:p w:rsidR="00617F7E" w:rsidRPr="008B0035" w:rsidRDefault="00617F7E" w:rsidP="00617F7E">
            <w:pPr>
              <w:rPr>
                <w:color w:val="000000"/>
                <w:sz w:val="24"/>
                <w:szCs w:val="24"/>
              </w:rPr>
            </w:pPr>
            <w:r w:rsidRPr="008B0035">
              <w:rPr>
                <w:color w:val="000000"/>
                <w:sz w:val="24"/>
                <w:szCs w:val="24"/>
              </w:rPr>
              <w:t>Количество слайда</w:t>
            </w:r>
          </w:p>
        </w:tc>
        <w:tc>
          <w:tcPr>
            <w:tcW w:w="4230" w:type="dxa"/>
            <w:tcBorders>
              <w:top w:val="single" w:sz="6" w:space="0" w:color="000000"/>
              <w:left w:val="single" w:sz="6" w:space="0" w:color="000000"/>
              <w:bottom w:val="single" w:sz="6" w:space="0" w:color="000000"/>
              <w:right w:val="single" w:sz="6" w:space="0" w:color="000000"/>
            </w:tcBorders>
          </w:tcPr>
          <w:p w:rsidR="00617F7E" w:rsidRPr="008B0035" w:rsidRDefault="00617F7E" w:rsidP="00617F7E">
            <w:pPr>
              <w:rPr>
                <w:color w:val="000000"/>
                <w:sz w:val="24"/>
                <w:szCs w:val="24"/>
              </w:rPr>
            </w:pPr>
            <w:r w:rsidRPr="008B0035">
              <w:rPr>
                <w:color w:val="000000"/>
                <w:sz w:val="24"/>
                <w:szCs w:val="24"/>
              </w:rPr>
              <w:t xml:space="preserve">                             30-50</w:t>
            </w:r>
          </w:p>
        </w:tc>
      </w:tr>
      <w:tr w:rsidR="00617F7E" w:rsidRPr="008B0035" w:rsidTr="00617F7E">
        <w:trPr>
          <w:trHeight w:val="240"/>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rPr>
                <w:color w:val="000000"/>
                <w:sz w:val="24"/>
                <w:szCs w:val="24"/>
              </w:rPr>
            </w:pPr>
            <w:r w:rsidRPr="008B0035">
              <w:rPr>
                <w:color w:val="000000"/>
                <w:sz w:val="24"/>
                <w:szCs w:val="24"/>
              </w:rPr>
              <w:t>Заголовок слайда</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jc w:val="center"/>
              <w:rPr>
                <w:color w:val="000000"/>
                <w:sz w:val="24"/>
                <w:szCs w:val="24"/>
              </w:rPr>
            </w:pPr>
            <w:r w:rsidRPr="008B0035">
              <w:rPr>
                <w:color w:val="000000"/>
                <w:sz w:val="24"/>
                <w:szCs w:val="24"/>
              </w:rPr>
              <w:t xml:space="preserve">22 - 28 </w:t>
            </w:r>
            <w:proofErr w:type="spellStart"/>
            <w:r w:rsidRPr="008B0035">
              <w:rPr>
                <w:color w:val="000000"/>
                <w:sz w:val="24"/>
                <w:szCs w:val="24"/>
              </w:rPr>
              <w:t>pt</w:t>
            </w:r>
            <w:proofErr w:type="spellEnd"/>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Подзаголовок</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 xml:space="preserve">20 - 24 </w:t>
            </w:r>
            <w:proofErr w:type="spellStart"/>
            <w:r w:rsidRPr="008B0035">
              <w:rPr>
                <w:color w:val="000000"/>
                <w:sz w:val="24"/>
                <w:szCs w:val="24"/>
              </w:rPr>
              <w:t>pt</w:t>
            </w:r>
            <w:proofErr w:type="spellEnd"/>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Текст</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 xml:space="preserve">18 - 22 </w:t>
            </w:r>
            <w:proofErr w:type="spellStart"/>
            <w:r w:rsidRPr="008B0035">
              <w:rPr>
                <w:color w:val="000000"/>
                <w:sz w:val="24"/>
                <w:szCs w:val="24"/>
              </w:rPr>
              <w:t>pt</w:t>
            </w:r>
            <w:proofErr w:type="spellEnd"/>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Подписи данных в диаграммах</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 xml:space="preserve">20 - 24 </w:t>
            </w:r>
            <w:proofErr w:type="spellStart"/>
            <w:r w:rsidRPr="008B0035">
              <w:rPr>
                <w:color w:val="000000"/>
                <w:sz w:val="24"/>
                <w:szCs w:val="24"/>
              </w:rPr>
              <w:t>pt</w:t>
            </w:r>
            <w:proofErr w:type="spellEnd"/>
          </w:p>
        </w:tc>
      </w:tr>
      <w:tr w:rsidR="00617F7E" w:rsidRPr="008B0035" w:rsidTr="00617F7E">
        <w:trPr>
          <w:trHeight w:val="13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35" w:lineRule="atLeast"/>
              <w:rPr>
                <w:color w:val="000000"/>
                <w:sz w:val="24"/>
                <w:szCs w:val="24"/>
              </w:rPr>
            </w:pPr>
            <w:r w:rsidRPr="008B0035">
              <w:rPr>
                <w:color w:val="000000"/>
                <w:sz w:val="24"/>
                <w:szCs w:val="24"/>
              </w:rPr>
              <w:t>Подписи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35" w:lineRule="atLeast"/>
              <w:jc w:val="center"/>
              <w:rPr>
                <w:color w:val="000000"/>
                <w:sz w:val="24"/>
                <w:szCs w:val="24"/>
              </w:rPr>
            </w:pPr>
            <w:r w:rsidRPr="008B0035">
              <w:rPr>
                <w:color w:val="000000"/>
                <w:sz w:val="24"/>
                <w:szCs w:val="24"/>
              </w:rPr>
              <w:t xml:space="preserve">18 - 22 </w:t>
            </w:r>
            <w:proofErr w:type="spellStart"/>
            <w:r w:rsidRPr="008B0035">
              <w:rPr>
                <w:color w:val="000000"/>
                <w:sz w:val="24"/>
                <w:szCs w:val="24"/>
              </w:rPr>
              <w:t>pt</w:t>
            </w:r>
            <w:proofErr w:type="spellEnd"/>
          </w:p>
        </w:tc>
      </w:tr>
      <w:tr w:rsidR="00617F7E" w:rsidRPr="008B0035" w:rsidTr="00617F7E">
        <w:trPr>
          <w:trHeight w:val="300"/>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rPr>
                <w:color w:val="000000"/>
                <w:sz w:val="24"/>
                <w:szCs w:val="24"/>
              </w:rPr>
            </w:pPr>
            <w:r w:rsidRPr="008B0035">
              <w:rPr>
                <w:color w:val="000000"/>
                <w:sz w:val="24"/>
                <w:szCs w:val="24"/>
              </w:rPr>
              <w:t>Заголовки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jc w:val="center"/>
              <w:rPr>
                <w:color w:val="000000"/>
                <w:sz w:val="24"/>
                <w:szCs w:val="24"/>
              </w:rPr>
            </w:pPr>
            <w:r w:rsidRPr="008B0035">
              <w:rPr>
                <w:color w:val="000000"/>
                <w:sz w:val="24"/>
                <w:szCs w:val="24"/>
              </w:rPr>
              <w:t xml:space="preserve">18 - 22 </w:t>
            </w:r>
            <w:proofErr w:type="spellStart"/>
            <w:r w:rsidRPr="008B0035">
              <w:rPr>
                <w:color w:val="000000"/>
                <w:sz w:val="24"/>
                <w:szCs w:val="24"/>
              </w:rPr>
              <w:t>pt</w:t>
            </w:r>
            <w:proofErr w:type="spellEnd"/>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Шрифт легенды</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 xml:space="preserve">16 - 22 </w:t>
            </w:r>
            <w:proofErr w:type="spellStart"/>
            <w:r w:rsidRPr="008B0035">
              <w:rPr>
                <w:color w:val="000000"/>
                <w:sz w:val="24"/>
                <w:szCs w:val="24"/>
              </w:rPr>
              <w:t>pt</w:t>
            </w:r>
            <w:proofErr w:type="spellEnd"/>
          </w:p>
        </w:tc>
      </w:tr>
      <w:tr w:rsidR="00617F7E" w:rsidRPr="008B0035" w:rsidTr="00617F7E">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rPr>
                <w:color w:val="000000"/>
                <w:sz w:val="24"/>
                <w:szCs w:val="24"/>
              </w:rPr>
            </w:pPr>
            <w:r w:rsidRPr="008B0035">
              <w:rPr>
                <w:color w:val="000000"/>
                <w:sz w:val="24"/>
                <w:szCs w:val="24"/>
              </w:rPr>
              <w:t>Номер слайдов</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195" w:lineRule="atLeast"/>
              <w:jc w:val="center"/>
              <w:rPr>
                <w:color w:val="000000"/>
                <w:sz w:val="24"/>
                <w:szCs w:val="24"/>
              </w:rPr>
            </w:pPr>
            <w:r w:rsidRPr="008B0035">
              <w:rPr>
                <w:color w:val="000000"/>
                <w:sz w:val="24"/>
                <w:szCs w:val="24"/>
              </w:rPr>
              <w:t xml:space="preserve">14 - 16 </w:t>
            </w:r>
            <w:proofErr w:type="spellStart"/>
            <w:r w:rsidRPr="008B0035">
              <w:rPr>
                <w:color w:val="000000"/>
                <w:sz w:val="24"/>
                <w:szCs w:val="24"/>
              </w:rPr>
              <w:t>pt</w:t>
            </w:r>
            <w:proofErr w:type="spellEnd"/>
          </w:p>
        </w:tc>
      </w:tr>
      <w:tr w:rsidR="00617F7E" w:rsidRPr="008B0035" w:rsidTr="00617F7E">
        <w:trPr>
          <w:trHeight w:val="210"/>
        </w:trPr>
        <w:tc>
          <w:tcPr>
            <w:tcW w:w="5475"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210" w:lineRule="atLeast"/>
              <w:rPr>
                <w:color w:val="000000"/>
                <w:sz w:val="24"/>
                <w:szCs w:val="24"/>
              </w:rPr>
            </w:pPr>
            <w:r w:rsidRPr="008B0035">
              <w:rPr>
                <w:color w:val="000000"/>
                <w:sz w:val="24"/>
                <w:szCs w:val="24"/>
              </w:rPr>
              <w:t>Информация в таблицах</w:t>
            </w:r>
          </w:p>
        </w:tc>
        <w:tc>
          <w:tcPr>
            <w:tcW w:w="4230" w:type="dxa"/>
            <w:tcBorders>
              <w:top w:val="single" w:sz="6" w:space="0" w:color="000000"/>
              <w:left w:val="single" w:sz="6" w:space="0" w:color="000000"/>
              <w:bottom w:val="single" w:sz="6" w:space="0" w:color="000000"/>
              <w:right w:val="single" w:sz="6" w:space="0" w:color="000000"/>
            </w:tcBorders>
            <w:hideMark/>
          </w:tcPr>
          <w:p w:rsidR="00617F7E" w:rsidRPr="008B0035" w:rsidRDefault="00617F7E" w:rsidP="00617F7E">
            <w:pPr>
              <w:spacing w:line="210" w:lineRule="atLeast"/>
              <w:jc w:val="center"/>
              <w:rPr>
                <w:color w:val="000000"/>
                <w:sz w:val="24"/>
                <w:szCs w:val="24"/>
              </w:rPr>
            </w:pPr>
            <w:r w:rsidRPr="008B0035">
              <w:rPr>
                <w:color w:val="000000"/>
                <w:sz w:val="24"/>
                <w:szCs w:val="24"/>
              </w:rPr>
              <w:t xml:space="preserve">18 - 22 </w:t>
            </w:r>
            <w:proofErr w:type="spellStart"/>
            <w:r w:rsidRPr="008B0035">
              <w:rPr>
                <w:color w:val="000000"/>
                <w:sz w:val="24"/>
                <w:szCs w:val="24"/>
              </w:rPr>
              <w:t>pt</w:t>
            </w:r>
            <w:proofErr w:type="spellEnd"/>
          </w:p>
        </w:tc>
      </w:tr>
    </w:tbl>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Примечание</w:t>
      </w:r>
      <w:r w:rsidRPr="008B0035">
        <w:rPr>
          <w:i/>
          <w:iCs/>
          <w:color w:val="000000"/>
          <w:sz w:val="24"/>
          <w:szCs w:val="24"/>
        </w:rPr>
        <w:t>.</w:t>
      </w:r>
      <w:r w:rsidRPr="008B0035">
        <w:rPr>
          <w:color w:val="000000"/>
          <w:sz w:val="24"/>
          <w:szCs w:val="24"/>
        </w:rPr>
        <w:t> Не рекомендуется смешивать разные шрифты и злоупотреблять их цветовым оформлением. Очевидно, что заголовки набираются более крупным шрифтом.</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5. Единый стиль оформления.</w:t>
      </w:r>
      <w:r w:rsidRPr="008B0035">
        <w:rPr>
          <w:color w:val="000000"/>
          <w:sz w:val="24"/>
          <w:szCs w:val="24"/>
        </w:rPr>
        <w:t> Единство в выборе цвета слайдов презентации, шрифтов, расположения текста, заголовков, рисунков, использования таблиц и т.д. обеспечивает эстетическую составляющую презентации, а также психологический комфорт восприятия и усвоения информации. Вместе с тем, презентация не должна быть однотипной и монотонной, что достигается разумным разнообразием приемов оформления и содержания.</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6. Расположение информации на странице.</w:t>
      </w:r>
      <w:r w:rsidRPr="008B0035">
        <w:rPr>
          <w:color w:val="000000"/>
          <w:sz w:val="24"/>
          <w:szCs w:val="24"/>
        </w:rPr>
        <w:t> Наиболее важная информация должна располагаться в центре экрана. Предпочтительно горизонтальное расположение материала.</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7. Текст.</w:t>
      </w:r>
      <w:r w:rsidRPr="008B0035">
        <w:rPr>
          <w:color w:val="000000"/>
          <w:sz w:val="24"/>
          <w:szCs w:val="24"/>
        </w:rPr>
        <w:t> Объем текста на слайде зависит от назначения презентации. С точки зрения эффективности восприятия текстовой информации, на одном слайде должно быть не более 7 - 10 строк. Слова и предложения – короткие. Временная форма глаголов – одинаковая. Минимум предлогов, наречий, прилагательных.</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8. Графики, гистограммы, диаграммы и таблицы.</w:t>
      </w:r>
      <w:r w:rsidRPr="008B0035">
        <w:rPr>
          <w:color w:val="000000"/>
          <w:sz w:val="24"/>
          <w:szCs w:val="24"/>
        </w:rPr>
        <w:t xml:space="preserve"> Обычно они используются в презентациях для представления количественных данных и их отношений, для демонстрации результатов теоретического и эмпирического опыта. Наряду с этим таблицы используют для иллюстрации сравнительной характеристики нескольких объектов обсуждения, для структурирования материала, отдельных положений темы. Кроме того, таблицы могут стать шаблоном для создания опорного конспекта. </w:t>
      </w:r>
      <w:r w:rsidRPr="008B0035">
        <w:rPr>
          <w:color w:val="000000"/>
          <w:sz w:val="24"/>
          <w:szCs w:val="24"/>
        </w:rPr>
        <w:lastRenderedPageBreak/>
        <w:t>Применение таблиц и диаграмм имеет большое значение и с точки зрения совершенствования интеллектуальных операций у обучаемых. При демонстрации таблиц, графиков, гистограмм или диаграмм можно использовать анимационный эффект, чтобы осуществлялось последовательное появление текстовой информации.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Диаграммы.</w:t>
      </w:r>
      <w:r w:rsidRPr="008B0035">
        <w:rPr>
          <w:color w:val="000000"/>
          <w:sz w:val="24"/>
          <w:szCs w:val="24"/>
        </w:rPr>
        <w:t xml:space="preserve"> Диаграммы готовятся с использованием мастера диаграмм табличного процессора MS </w:t>
      </w:r>
      <w:proofErr w:type="spellStart"/>
      <w:r w:rsidRPr="008B0035">
        <w:rPr>
          <w:color w:val="000000"/>
          <w:sz w:val="24"/>
          <w:szCs w:val="24"/>
        </w:rPr>
        <w:t>Excel</w:t>
      </w:r>
      <w:proofErr w:type="spellEnd"/>
      <w:r w:rsidRPr="008B0035">
        <w:rPr>
          <w:color w:val="000000"/>
          <w:sz w:val="24"/>
          <w:szCs w:val="24"/>
        </w:rPr>
        <w:t xml:space="preserve">. Для вывода числовых данных используется единый числовой формат.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w:t>
      </w:r>
      <w:proofErr w:type="spellStart"/>
      <w:r w:rsidRPr="008B0035">
        <w:rPr>
          <w:color w:val="000000"/>
          <w:sz w:val="24"/>
          <w:szCs w:val="24"/>
        </w:rPr>
        <w:t>Office</w:t>
      </w:r>
      <w:proofErr w:type="spellEnd"/>
      <w:r w:rsidRPr="008B0035">
        <w:rPr>
          <w:color w:val="000000"/>
          <w:sz w:val="24"/>
          <w:szCs w:val="24"/>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расчётом, чтобы реальное отображение объектов диаграммы соответствовало значениям, указанным в таблице. Не следует размещать на одном слайде более 3-х круговых диаграмм.</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Таблицы</w:t>
      </w:r>
      <w:r w:rsidRPr="008B0035">
        <w:rPr>
          <w:i/>
          <w:iCs/>
          <w:color w:val="000000"/>
          <w:sz w:val="24"/>
          <w:szCs w:val="24"/>
        </w:rPr>
        <w:t>.</w:t>
      </w:r>
      <w:r w:rsidRPr="008B0035">
        <w:rPr>
          <w:color w:val="000000"/>
          <w:sz w:val="24"/>
          <w:szCs w:val="24"/>
        </w:rPr>
        <w:t xml:space="preserve"> Табличная информация вставляется в материалы как таблица текстового процессора MS </w:t>
      </w:r>
      <w:proofErr w:type="spellStart"/>
      <w:r w:rsidRPr="008B0035">
        <w:rPr>
          <w:color w:val="000000"/>
          <w:sz w:val="24"/>
          <w:szCs w:val="24"/>
        </w:rPr>
        <w:t>Wоrd</w:t>
      </w:r>
      <w:proofErr w:type="spellEnd"/>
      <w:r w:rsidRPr="008B0035">
        <w:rPr>
          <w:color w:val="000000"/>
          <w:sz w:val="24"/>
          <w:szCs w:val="24"/>
        </w:rPr>
        <w:t xml:space="preserve"> или табличного процессора MS </w:t>
      </w:r>
      <w:proofErr w:type="spellStart"/>
      <w:r w:rsidRPr="008B0035">
        <w:rPr>
          <w:color w:val="000000"/>
          <w:sz w:val="24"/>
          <w:szCs w:val="24"/>
        </w:rPr>
        <w:t>Excel</w:t>
      </w:r>
      <w:proofErr w:type="spellEnd"/>
      <w:r w:rsidRPr="008B0035">
        <w:rPr>
          <w:color w:val="000000"/>
          <w:sz w:val="24"/>
          <w:szCs w:val="24"/>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8B0035">
        <w:rPr>
          <w:color w:val="000000"/>
          <w:sz w:val="24"/>
          <w:szCs w:val="24"/>
        </w:rPr>
        <w:t>pt</w:t>
      </w:r>
      <w:proofErr w:type="spellEnd"/>
      <w:r w:rsidRPr="008B0035">
        <w:rPr>
          <w:color w:val="000000"/>
          <w:sz w:val="24"/>
          <w:szCs w:val="24"/>
        </w:rPr>
        <w:t>. Допустимо варьировать кеглем шрифта, но следует помнить, что текстовая информация в таблице должна хорошо читаться и ее шрифт может быть на 1-2 пункта меньше, чем основной текст на слайде. Таблицы с большим объемом информации следует размещать на нескольких слайдах (с сохранением заголовков) во избежание мелкого шрифта. Наиболее значимые фрагменты таблицы можно выделить цветом. Остерегайтесь больших таблиц и длинных многоуровневых списков, а также помните, что 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Схемы.</w:t>
      </w:r>
      <w:r w:rsidRPr="008B0035">
        <w:rPr>
          <w:color w:val="000000"/>
          <w:sz w:val="24"/>
          <w:szCs w:val="24"/>
        </w:rPr>
        <w:t> Они в презентации позволяют наглядно представить системные отношения между различными компонентами, отобразить логику, упростить, символизировать образы изучаемых объектов, предметов или явлений. При создании схем на слайде важно учитывать следующее:</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количество элементов на схеме определяется не только назначением презентации, но и возможностями распределения произвольного внимания слушающих;</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схема должна располагаться в центре слайда, заполняя большую часть его площади;</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текстовая информация в схеме должна хорошо читаться;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схема – это наглядный образ содержания, – при выборе цветовой гаммы и конфигурации объектов схемы необходимо об этом помнить;</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эстетика схемы должна гармонично сочетаться с другими слайдами презентации.</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Рисунки, фотографии</w:t>
      </w:r>
      <w:r w:rsidRPr="008B0035">
        <w:rPr>
          <w:i/>
          <w:iCs/>
          <w:color w:val="000000"/>
          <w:sz w:val="24"/>
          <w:szCs w:val="24"/>
        </w:rPr>
        <w:t>.</w:t>
      </w:r>
      <w:r w:rsidRPr="008B0035">
        <w:rPr>
          <w:b/>
          <w:bCs/>
          <w:color w:val="000000"/>
          <w:sz w:val="24"/>
          <w:szCs w:val="24"/>
        </w:rPr>
        <w:t> </w:t>
      </w:r>
      <w:r w:rsidRPr="008B0035">
        <w:rPr>
          <w:color w:val="000000"/>
          <w:sz w:val="24"/>
          <w:szCs w:val="24"/>
        </w:rPr>
        <w:t>Рисунки и/или фотографии могут использоваться для иллюстрации теоретического материала и привлечения внимания к отдельным положениям темы. Они обеспечивают наглядно-образное представление содержания выступления. Необходимо помнить, что:</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lastRenderedPageBreak/>
        <w:t>– рисунки и фотографии должны быть качественными, т.е. четкими, красочными, форматными и т.д.;</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они должны соответствовать текстовому содержанию;</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каждый рисунок или фотография должны быть подписаны;</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несколько рисунков (или фотографий) объединяют на одном слайде только при условии их сопоставления, в противном случае, следует придерживаться правила «один слайд – один рисунок»;</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дизайн рисунков и фотографий должен гармонично вписываться в содержание устного повествования.</w:t>
      </w:r>
    </w:p>
    <w:p w:rsidR="00617F7E" w:rsidRPr="008B0035" w:rsidRDefault="00617F7E" w:rsidP="00617F7E">
      <w:pPr>
        <w:spacing w:before="100" w:beforeAutospacing="1" w:after="100" w:afterAutospacing="1"/>
        <w:rPr>
          <w:color w:val="000000"/>
          <w:sz w:val="24"/>
          <w:szCs w:val="24"/>
        </w:rPr>
      </w:pPr>
      <w:r w:rsidRPr="008B0035">
        <w:rPr>
          <w:b/>
          <w:i/>
          <w:iCs/>
          <w:color w:val="000000"/>
          <w:sz w:val="24"/>
          <w:szCs w:val="24"/>
        </w:rPr>
        <w:t>Анимации и эффекты.</w:t>
      </w:r>
      <w:r w:rsidRPr="008B0035">
        <w:rPr>
          <w:color w:val="000000"/>
          <w:sz w:val="24"/>
          <w:szCs w:val="24"/>
        </w:rPr>
        <w:t> Одной из особенностей презентации является ее динамизм, что обеспечивается различными анимационными эффектами, поэтому:</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в титульном и завершающем слайдах использование анимации объектов не допускается.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движение, изменение формы и цвета, привлекая непроизвольное внимание, выступают фактором отвлечения от содержания, поэтому анимационными эффектами не следует увлекаться;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в информационных слайдах допускается использование эффектов анимации только в случае, если это необходимо для отражения изменений, происходящих во временном интервале, и если очередность появления анимационных эффектов соответствует структуре доклада;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посредством анимации можно создать модель какого-либо процесса, явления, объекта;</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анимация объектов должна происходить автоматически по истечении необходимого времени. Анимация объектов «по щелчку» не допускается;</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звуковое сопровождение анимации объектов и перехода слайдов не используется, так как включение в качестве фонового сопровождения нерелевантных звуков приводит к быстрой утомляемости слушателей;</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617F7E" w:rsidRPr="008B0035" w:rsidRDefault="00617F7E" w:rsidP="00617F7E">
      <w:pPr>
        <w:spacing w:before="100" w:beforeAutospacing="1" w:after="100" w:afterAutospacing="1"/>
        <w:rPr>
          <w:color w:val="000000"/>
          <w:sz w:val="24"/>
          <w:szCs w:val="24"/>
        </w:rPr>
      </w:pPr>
      <w:r w:rsidRPr="008B0035">
        <w:rPr>
          <w:color w:val="000000"/>
          <w:sz w:val="24"/>
          <w:szCs w:val="24"/>
        </w:rPr>
        <w:t>–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 буквам или словам нежелательна.</w:t>
      </w:r>
    </w:p>
    <w:p w:rsidR="00617F7E" w:rsidRPr="008B0035" w:rsidRDefault="00617F7E" w:rsidP="00617F7E">
      <w:pPr>
        <w:shd w:val="clear" w:color="auto" w:fill="FFFFFF"/>
        <w:jc w:val="center"/>
        <w:rPr>
          <w:color w:val="000000"/>
          <w:sz w:val="24"/>
          <w:szCs w:val="24"/>
        </w:rPr>
      </w:pPr>
      <w:r w:rsidRPr="008B0035">
        <w:rPr>
          <w:b/>
          <w:bCs/>
          <w:color w:val="000000"/>
          <w:sz w:val="24"/>
          <w:szCs w:val="24"/>
        </w:rPr>
        <w:t>Критерии оценивания мультимедийных презентаций</w:t>
      </w:r>
    </w:p>
    <w:p w:rsidR="00617F7E" w:rsidRPr="008B0035" w:rsidRDefault="00617F7E" w:rsidP="00617F7E">
      <w:pPr>
        <w:shd w:val="clear" w:color="auto" w:fill="FFFFFF"/>
        <w:jc w:val="both"/>
        <w:rPr>
          <w:color w:val="000000"/>
          <w:sz w:val="24"/>
          <w:szCs w:val="24"/>
        </w:rPr>
      </w:pPr>
      <w:r w:rsidRPr="008B0035">
        <w:rPr>
          <w:color w:val="000000"/>
          <w:sz w:val="24"/>
          <w:szCs w:val="24"/>
        </w:rPr>
        <w:t xml:space="preserve">Критерии оценивания мультимедийных презентаций, выполненных младшими школьниками, разработаны на основе рекомендаций программы </w:t>
      </w:r>
      <w:proofErr w:type="spellStart"/>
      <w:r w:rsidRPr="008B0035">
        <w:rPr>
          <w:color w:val="000000"/>
          <w:sz w:val="24"/>
          <w:szCs w:val="24"/>
        </w:rPr>
        <w:t>Intel</w:t>
      </w:r>
      <w:proofErr w:type="spellEnd"/>
      <w:r w:rsidRPr="008B0035">
        <w:rPr>
          <w:color w:val="000000"/>
          <w:sz w:val="24"/>
          <w:szCs w:val="24"/>
        </w:rPr>
        <w:t xml:space="preserve"> и учитывают, что дети впервые знакомятся с программой </w:t>
      </w:r>
      <w:proofErr w:type="spellStart"/>
      <w:r w:rsidRPr="008B0035">
        <w:rPr>
          <w:color w:val="000000"/>
          <w:sz w:val="24"/>
          <w:szCs w:val="24"/>
        </w:rPr>
        <w:t>Microsoft</w:t>
      </w:r>
      <w:proofErr w:type="spellEnd"/>
      <w:r w:rsidRPr="008B0035">
        <w:rPr>
          <w:color w:val="000000"/>
          <w:sz w:val="24"/>
          <w:szCs w:val="24"/>
        </w:rPr>
        <w:t xml:space="preserve"> </w:t>
      </w:r>
      <w:proofErr w:type="spellStart"/>
      <w:r w:rsidRPr="008B0035">
        <w:rPr>
          <w:color w:val="000000"/>
          <w:sz w:val="24"/>
          <w:szCs w:val="24"/>
        </w:rPr>
        <w:t>Power</w:t>
      </w:r>
      <w:proofErr w:type="spellEnd"/>
      <w:r w:rsidRPr="008B0035">
        <w:rPr>
          <w:color w:val="000000"/>
          <w:sz w:val="24"/>
          <w:szCs w:val="24"/>
        </w:rPr>
        <w:t xml:space="preserve"> </w:t>
      </w:r>
      <w:proofErr w:type="spellStart"/>
      <w:r w:rsidRPr="008B0035">
        <w:rPr>
          <w:color w:val="000000"/>
          <w:sz w:val="24"/>
          <w:szCs w:val="24"/>
        </w:rPr>
        <w:t>Point</w:t>
      </w:r>
      <w:proofErr w:type="spellEnd"/>
      <w:r w:rsidRPr="008B0035">
        <w:rPr>
          <w:color w:val="000000"/>
          <w:sz w:val="24"/>
          <w:szCs w:val="24"/>
        </w:rPr>
        <w:t>.</w:t>
      </w:r>
    </w:p>
    <w:tbl>
      <w:tblPr>
        <w:tblW w:w="87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77"/>
        <w:gridCol w:w="5375"/>
        <w:gridCol w:w="988"/>
        <w:gridCol w:w="720"/>
      </w:tblGrid>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 xml:space="preserve">Параметры </w:t>
            </w:r>
            <w:r w:rsidRPr="008B0035">
              <w:rPr>
                <w:i/>
                <w:iCs/>
                <w:color w:val="000000"/>
                <w:sz w:val="24"/>
                <w:szCs w:val="24"/>
              </w:rPr>
              <w:lastRenderedPageBreak/>
              <w:t>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lastRenderedPageBreak/>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 xml:space="preserve">Максимальное </w:t>
            </w:r>
            <w:r w:rsidRPr="008B0035">
              <w:rPr>
                <w:i/>
                <w:iCs/>
                <w:color w:val="000000"/>
                <w:sz w:val="24"/>
                <w:szCs w:val="24"/>
              </w:rPr>
              <w:lastRenderedPageBreak/>
              <w:t>количество баллов</w:t>
            </w:r>
          </w:p>
        </w:tc>
      </w:tr>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both"/>
              <w:rPr>
                <w:color w:val="000000"/>
                <w:sz w:val="24"/>
                <w:szCs w:val="24"/>
              </w:rPr>
            </w:pPr>
            <w:r w:rsidRPr="008B0035">
              <w:rPr>
                <w:color w:val="000000"/>
                <w:sz w:val="24"/>
                <w:szCs w:val="24"/>
              </w:rPr>
              <w:lastRenderedPageBreak/>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 Содержание раскрывает цель и задачи исследования.</w:t>
            </w:r>
          </w:p>
          <w:p w:rsidR="00617F7E" w:rsidRPr="008B0035" w:rsidRDefault="00617F7E" w:rsidP="00617F7E">
            <w:pPr>
              <w:jc w:val="both"/>
              <w:rPr>
                <w:color w:val="000000"/>
                <w:sz w:val="24"/>
                <w:szCs w:val="24"/>
              </w:rPr>
            </w:pPr>
            <w:r w:rsidRPr="008B0035">
              <w:rPr>
                <w:color w:val="000000"/>
                <w:sz w:val="24"/>
                <w:szCs w:val="24"/>
              </w:rPr>
              <w:t>- Использование коротких слов и предложений.</w:t>
            </w:r>
          </w:p>
          <w:p w:rsidR="00617F7E" w:rsidRPr="008B0035" w:rsidRDefault="00617F7E" w:rsidP="00617F7E">
            <w:pPr>
              <w:spacing w:line="0" w:lineRule="atLeast"/>
              <w:jc w:val="both"/>
              <w:rPr>
                <w:color w:val="000000"/>
                <w:sz w:val="24"/>
                <w:szCs w:val="24"/>
              </w:rPr>
            </w:pPr>
            <w:r w:rsidRPr="008B0035">
              <w:rPr>
                <w:color w:val="000000"/>
                <w:sz w:val="24"/>
                <w:szCs w:val="24"/>
              </w:rPr>
              <w:t>- Заголовки привлекают внимание.</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spacing w:line="0" w:lineRule="atLeast"/>
              <w:ind w:hanging="48"/>
              <w:jc w:val="center"/>
              <w:rPr>
                <w:color w:val="000000"/>
                <w:sz w:val="24"/>
                <w:szCs w:val="24"/>
              </w:rPr>
            </w:pPr>
            <w:r w:rsidRPr="008B0035">
              <w:rPr>
                <w:color w:val="000000"/>
                <w:sz w:val="24"/>
                <w:szCs w:val="24"/>
              </w:rPr>
              <w:t>0.2</w:t>
            </w:r>
          </w:p>
          <w:p w:rsidR="00617F7E" w:rsidRPr="008B0035" w:rsidRDefault="00617F7E" w:rsidP="00617F7E">
            <w:pPr>
              <w:spacing w:line="0" w:lineRule="atLeast"/>
              <w:ind w:hanging="48"/>
              <w:jc w:val="center"/>
              <w:rPr>
                <w:color w:val="000000"/>
                <w:sz w:val="24"/>
                <w:szCs w:val="24"/>
              </w:rPr>
            </w:pPr>
            <w:r w:rsidRPr="008B0035">
              <w:rPr>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rPr>
                <w:color w:val="000000"/>
                <w:sz w:val="24"/>
                <w:szCs w:val="24"/>
              </w:rPr>
            </w:pPr>
            <w:r w:rsidRPr="008B0035">
              <w:rPr>
                <w:color w:val="000000"/>
                <w:sz w:val="24"/>
                <w:szCs w:val="24"/>
              </w:rPr>
              <w:t>0.6</w:t>
            </w:r>
          </w:p>
        </w:tc>
      </w:tr>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both"/>
              <w:rPr>
                <w:color w:val="000000"/>
                <w:sz w:val="24"/>
                <w:szCs w:val="24"/>
              </w:rPr>
            </w:pPr>
            <w:r w:rsidRPr="008B0035">
              <w:rPr>
                <w:color w:val="000000"/>
                <w:sz w:val="24"/>
                <w:szCs w:val="24"/>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 В презентации есть фотографии, рисунки или диаграммы.</w:t>
            </w:r>
          </w:p>
          <w:p w:rsidR="00617F7E" w:rsidRPr="008B0035" w:rsidRDefault="00617F7E" w:rsidP="00617F7E">
            <w:pPr>
              <w:jc w:val="both"/>
              <w:rPr>
                <w:color w:val="000000"/>
                <w:sz w:val="24"/>
                <w:szCs w:val="24"/>
              </w:rPr>
            </w:pPr>
            <w:r w:rsidRPr="008B0035">
              <w:rPr>
                <w:color w:val="000000"/>
                <w:sz w:val="24"/>
                <w:szCs w:val="24"/>
              </w:rPr>
              <w:t>- Текст легко читается на фоне презентации.</w:t>
            </w:r>
          </w:p>
          <w:p w:rsidR="00617F7E" w:rsidRPr="008B0035" w:rsidRDefault="00617F7E" w:rsidP="00617F7E">
            <w:pPr>
              <w:jc w:val="both"/>
              <w:rPr>
                <w:color w:val="000000"/>
                <w:sz w:val="24"/>
                <w:szCs w:val="24"/>
              </w:rPr>
            </w:pPr>
            <w:r w:rsidRPr="008B0035">
              <w:rPr>
                <w:color w:val="000000"/>
                <w:sz w:val="24"/>
                <w:szCs w:val="24"/>
              </w:rPr>
              <w:t>- Используются анимационные эффекты.</w:t>
            </w:r>
          </w:p>
          <w:p w:rsidR="00617F7E" w:rsidRPr="008B0035" w:rsidRDefault="00617F7E" w:rsidP="00617F7E">
            <w:pPr>
              <w:spacing w:line="0" w:lineRule="atLeast"/>
              <w:jc w:val="both"/>
              <w:rPr>
                <w:color w:val="000000"/>
                <w:sz w:val="24"/>
                <w:szCs w:val="24"/>
              </w:rPr>
            </w:pPr>
            <w:r w:rsidRPr="008B0035">
              <w:rPr>
                <w:color w:val="000000"/>
                <w:sz w:val="24"/>
                <w:szCs w:val="24"/>
              </w:rPr>
              <w:t>- Все ссылки работают.</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r w:rsidRPr="008B0035">
              <w:rPr>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rPr>
                <w:color w:val="000000"/>
                <w:sz w:val="24"/>
                <w:szCs w:val="24"/>
              </w:rPr>
            </w:pPr>
            <w:r w:rsidRPr="008B0035">
              <w:rPr>
                <w:color w:val="000000"/>
                <w:sz w:val="24"/>
                <w:szCs w:val="24"/>
              </w:rPr>
              <w:t>0.8</w:t>
            </w:r>
          </w:p>
        </w:tc>
      </w:tr>
      <w:tr w:rsidR="00617F7E" w:rsidRPr="008B0035" w:rsidTr="00617F7E">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 Нет орфографических и пунктуационных ошибок.</w:t>
            </w:r>
          </w:p>
          <w:p w:rsidR="00617F7E" w:rsidRPr="008B0035" w:rsidRDefault="00617F7E" w:rsidP="00617F7E">
            <w:pPr>
              <w:jc w:val="both"/>
              <w:rPr>
                <w:color w:val="000000"/>
                <w:sz w:val="24"/>
                <w:szCs w:val="24"/>
              </w:rPr>
            </w:pPr>
            <w:r w:rsidRPr="008B0035">
              <w:rPr>
                <w:color w:val="000000"/>
                <w:sz w:val="24"/>
                <w:szCs w:val="24"/>
              </w:rPr>
              <w:t>- Информация дается точная, полезная и интересная.</w:t>
            </w:r>
          </w:p>
          <w:p w:rsidR="00617F7E" w:rsidRPr="008B0035" w:rsidRDefault="00617F7E" w:rsidP="00617F7E">
            <w:pPr>
              <w:jc w:val="both"/>
              <w:rPr>
                <w:color w:val="000000"/>
                <w:sz w:val="24"/>
                <w:szCs w:val="24"/>
              </w:rPr>
            </w:pPr>
            <w:r w:rsidRPr="008B0035">
              <w:rPr>
                <w:color w:val="000000"/>
                <w:sz w:val="24"/>
                <w:szCs w:val="24"/>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rPr>
                <w:color w:val="000000"/>
                <w:sz w:val="24"/>
                <w:szCs w:val="24"/>
              </w:rPr>
            </w:pPr>
            <w:r w:rsidRPr="008B0035">
              <w:rPr>
                <w:color w:val="000000"/>
                <w:sz w:val="24"/>
                <w:szCs w:val="24"/>
              </w:rPr>
              <w:t>0.6</w:t>
            </w:r>
          </w:p>
        </w:tc>
      </w:tr>
      <w:tr w:rsidR="00617F7E" w:rsidRPr="008B0035" w:rsidTr="00617F7E">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jc w:val="both"/>
              <w:rPr>
                <w:b/>
                <w:color w:val="000000"/>
                <w:sz w:val="24"/>
                <w:szCs w:val="24"/>
              </w:rPr>
            </w:pPr>
            <w:r w:rsidRPr="008B0035">
              <w:rPr>
                <w:b/>
                <w:color w:val="000000"/>
                <w:sz w:val="24"/>
                <w:szCs w:val="24"/>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ind w:hanging="48"/>
              <w:jc w:val="center"/>
              <w:rPr>
                <w:b/>
                <w:color w:val="000000"/>
                <w:sz w:val="24"/>
                <w:szCs w:val="24"/>
              </w:rPr>
            </w:pPr>
            <w:r w:rsidRPr="008B0035">
              <w:rPr>
                <w:b/>
                <w:color w:val="000000"/>
                <w:sz w:val="24"/>
                <w:szCs w:val="24"/>
              </w:rPr>
              <w:t>2б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rPr>
                <w:b/>
                <w:color w:val="000000"/>
                <w:sz w:val="24"/>
                <w:szCs w:val="24"/>
              </w:rPr>
            </w:pPr>
            <w:r w:rsidRPr="008B0035">
              <w:rPr>
                <w:b/>
                <w:color w:val="000000"/>
                <w:sz w:val="24"/>
                <w:szCs w:val="24"/>
              </w:rPr>
              <w:t>2б</w:t>
            </w:r>
          </w:p>
        </w:tc>
      </w:tr>
      <w:tr w:rsidR="00617F7E" w:rsidRPr="008B0035" w:rsidTr="00617F7E">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1.6-</w:t>
            </w:r>
            <w:proofErr w:type="gramStart"/>
            <w:r w:rsidRPr="008B0035">
              <w:rPr>
                <w:color w:val="000000"/>
                <w:sz w:val="24"/>
                <w:szCs w:val="24"/>
              </w:rPr>
              <w:t>2  баллов</w:t>
            </w:r>
            <w:proofErr w:type="gramEnd"/>
            <w:r w:rsidRPr="008B0035">
              <w:rPr>
                <w:color w:val="000000"/>
                <w:sz w:val="24"/>
                <w:szCs w:val="24"/>
              </w:rPr>
              <w:t xml:space="preserve"> оценивается как «отличная работа»</w:t>
            </w:r>
          </w:p>
          <w:p w:rsidR="00617F7E" w:rsidRPr="008B0035" w:rsidRDefault="00617F7E" w:rsidP="00617F7E">
            <w:pPr>
              <w:rPr>
                <w:color w:val="000000"/>
                <w:sz w:val="24"/>
                <w:szCs w:val="24"/>
              </w:rPr>
            </w:pPr>
            <w:r w:rsidRPr="008B0035">
              <w:rPr>
                <w:color w:val="000000"/>
                <w:sz w:val="24"/>
                <w:szCs w:val="24"/>
              </w:rPr>
              <w:t>1-1.</w:t>
            </w:r>
            <w:proofErr w:type="gramStart"/>
            <w:r w:rsidRPr="008B0035">
              <w:rPr>
                <w:color w:val="000000"/>
                <w:sz w:val="24"/>
                <w:szCs w:val="24"/>
              </w:rPr>
              <w:t>5  баллов</w:t>
            </w:r>
            <w:proofErr w:type="gramEnd"/>
            <w:r w:rsidRPr="008B0035">
              <w:rPr>
                <w:color w:val="000000"/>
                <w:sz w:val="24"/>
                <w:szCs w:val="24"/>
              </w:rPr>
              <w:t xml:space="preserve"> оценивается как «хорошая работа»</w:t>
            </w:r>
          </w:p>
        </w:tc>
      </w:tr>
    </w:tbl>
    <w:p w:rsidR="00617F7E" w:rsidRPr="008B0035" w:rsidRDefault="00617F7E" w:rsidP="00617F7E">
      <w:pPr>
        <w:shd w:val="clear" w:color="auto" w:fill="FFFFFF"/>
        <w:spacing w:before="100" w:beforeAutospacing="1" w:after="100" w:afterAutospacing="1"/>
        <w:rPr>
          <w:b/>
          <w:color w:val="333333"/>
          <w:szCs w:val="24"/>
        </w:rPr>
      </w:pPr>
      <w:r w:rsidRPr="008B0035">
        <w:rPr>
          <w:b/>
          <w:color w:val="333333"/>
          <w:szCs w:val="24"/>
        </w:rPr>
        <w:t xml:space="preserve">   КРИТЕРИИ ОЦЕНКИ ИСТОРИИ БОЛЕЗНИ</w:t>
      </w:r>
    </w:p>
    <w:p w:rsidR="00617F7E" w:rsidRPr="008B0035" w:rsidRDefault="00617F7E" w:rsidP="00617F7E">
      <w:pPr>
        <w:shd w:val="clear" w:color="auto" w:fill="FFFFFF"/>
        <w:spacing w:before="100" w:beforeAutospacing="1" w:after="100" w:afterAutospacing="1"/>
        <w:rPr>
          <w:color w:val="333333"/>
          <w:sz w:val="24"/>
          <w:szCs w:val="24"/>
        </w:rPr>
      </w:pPr>
      <w:r w:rsidRPr="008B0035">
        <w:rPr>
          <w:b/>
          <w:color w:val="333333"/>
          <w:sz w:val="24"/>
          <w:szCs w:val="24"/>
        </w:rPr>
        <w:t>«отлично»</w:t>
      </w:r>
      <w:r w:rsidRPr="008B0035">
        <w:rPr>
          <w:color w:val="333333"/>
          <w:sz w:val="24"/>
          <w:szCs w:val="24"/>
        </w:rPr>
        <w:t xml:space="preserve"> – история болезни отражает умения студента собрать полноценный анамнез, выявить </w:t>
      </w:r>
      <w:proofErr w:type="gramStart"/>
      <w:r w:rsidRPr="008B0035">
        <w:rPr>
          <w:color w:val="333333"/>
          <w:sz w:val="24"/>
          <w:szCs w:val="24"/>
        </w:rPr>
        <w:t>и  изучить</w:t>
      </w:r>
      <w:proofErr w:type="gramEnd"/>
      <w:r w:rsidRPr="008B0035">
        <w:rPr>
          <w:color w:val="333333"/>
          <w:sz w:val="24"/>
          <w:szCs w:val="24"/>
        </w:rPr>
        <w:t xml:space="preserve"> дополнительные жалобы пациента, не имеющие отношения к основному заболеванию, что бы заподозрить сопутствующие заболевания или обосновать в дальнейшем их наличие. Правильно проводит объективное исследование пациента, включая специфические симптомы конкретного заболевания и тех заболеваний, с которыми предстоит проводить дифференциальную диагностику, умеет обнаружить при </w:t>
      </w:r>
      <w:proofErr w:type="spellStart"/>
      <w:r w:rsidRPr="008B0035">
        <w:rPr>
          <w:color w:val="333333"/>
          <w:sz w:val="24"/>
          <w:szCs w:val="24"/>
        </w:rPr>
        <w:t>физикальном</w:t>
      </w:r>
      <w:proofErr w:type="spellEnd"/>
      <w:r w:rsidRPr="008B0035">
        <w:rPr>
          <w:color w:val="333333"/>
          <w:sz w:val="24"/>
          <w:szCs w:val="24"/>
        </w:rPr>
        <w:t xml:space="preserve"> исследовании отклонения от нормы и в дальнейшем, при обосновании диагноза, использовать эти данные для формулирования диагноза в соответствие с имеющейся классификацией. Последовательно составляет план обследования и умеет обосновать назначения тех или иных методов лабораторной и инструментальной диагностики, расшифровывая при этом каждый диагностический тест, используя предполагаемые изменения для проведения дифференциальной диагностики (с пятью заболеваниями). Назначает план лечения (в том числе и предоперационную подготовку и послеоперационное ведение), исходя из современных подходов к рациональной фармакотерапии и современных методов оперативного лечения, включая и малоинвазивные технологии, определяет профилактику заболевания и прогноз, в том числе и для трудоспособности, а также планирует реабилитацию. Придерживается правильной формы написания дневника курации с ежедневной коррекцией лечения и назначения дополнительных методов обследования при необходимости. Умеет формировать эпикриз с включением результатов обследования и лечения, рекомендаций по дальнейшему ведению. Использует для написания истории болезни не менее пяти источников литературы или электронных носителей информации, в том числе и монографии по конкретным заболеваниям, оформляет список литературы по требованиям ГОСТ. </w:t>
      </w:r>
    </w:p>
    <w:p w:rsidR="00617F7E" w:rsidRPr="008B0035" w:rsidRDefault="00617F7E" w:rsidP="00617F7E">
      <w:pPr>
        <w:shd w:val="clear" w:color="auto" w:fill="FFFFFF"/>
        <w:spacing w:before="100" w:beforeAutospacing="1" w:after="100" w:afterAutospacing="1"/>
        <w:rPr>
          <w:color w:val="333333"/>
          <w:sz w:val="24"/>
          <w:szCs w:val="24"/>
        </w:rPr>
      </w:pPr>
      <w:r w:rsidRPr="008B0035">
        <w:rPr>
          <w:b/>
          <w:color w:val="333333"/>
          <w:sz w:val="24"/>
          <w:szCs w:val="24"/>
        </w:rPr>
        <w:t>«хорошо»</w:t>
      </w:r>
      <w:r w:rsidRPr="008B0035">
        <w:rPr>
          <w:color w:val="333333"/>
          <w:sz w:val="24"/>
          <w:szCs w:val="24"/>
        </w:rPr>
        <w:t xml:space="preserve"> - студент обладает хорошими практическими умениями: знает методику выполнения практических навыков недостаточно точно, применяет на практике тот или иной диагностический прием при проведении объективного исследования конкретного </w:t>
      </w:r>
      <w:r w:rsidRPr="008B0035">
        <w:rPr>
          <w:color w:val="333333"/>
          <w:sz w:val="24"/>
          <w:szCs w:val="24"/>
        </w:rPr>
        <w:lastRenderedPageBreak/>
        <w:t xml:space="preserve">пациента, но с ошибками; планирует комплекс дополнительной диагностики в недостаточно полном объеме, допускает ошибки в формулировке диагноза или не владеет современными классификациями; допускает несущественные ошибки в назначении плана лечения, недооценивает прогноз, недостаточно точно ориентируется в методах профилактики и </w:t>
      </w:r>
      <w:proofErr w:type="spellStart"/>
      <w:r w:rsidRPr="008B0035">
        <w:rPr>
          <w:color w:val="333333"/>
          <w:sz w:val="24"/>
          <w:szCs w:val="24"/>
        </w:rPr>
        <w:t>постгоспитальной</w:t>
      </w:r>
      <w:proofErr w:type="spellEnd"/>
      <w:r w:rsidRPr="008B0035">
        <w:rPr>
          <w:color w:val="333333"/>
          <w:sz w:val="24"/>
          <w:szCs w:val="24"/>
        </w:rPr>
        <w:t xml:space="preserve"> реабилитации пациента.</w:t>
      </w:r>
    </w:p>
    <w:p w:rsidR="00617F7E" w:rsidRPr="008B0035" w:rsidRDefault="00617F7E" w:rsidP="00617F7E">
      <w:pPr>
        <w:shd w:val="clear" w:color="auto" w:fill="FFFFFF"/>
        <w:spacing w:before="100" w:beforeAutospacing="1" w:after="100" w:afterAutospacing="1"/>
        <w:rPr>
          <w:color w:val="333333"/>
          <w:sz w:val="24"/>
          <w:szCs w:val="24"/>
        </w:rPr>
      </w:pPr>
      <w:r w:rsidRPr="008B0035">
        <w:rPr>
          <w:b/>
          <w:color w:val="333333"/>
          <w:sz w:val="24"/>
          <w:szCs w:val="24"/>
        </w:rPr>
        <w:t>«удовлетворительно</w:t>
      </w:r>
      <w:r w:rsidRPr="008B0035">
        <w:rPr>
          <w:color w:val="333333"/>
          <w:sz w:val="24"/>
          <w:szCs w:val="24"/>
        </w:rPr>
        <w:t>» - студент обладает удовлетворительными практическими умениями: знает основные положения методики выполнения практических навыков, но выполняет диагностические манипуляции с грубыми ошибками, ухудшающими информативность исследования в значительной степени; назначает комплекс дополнительной диагностики в неполном объеме, без учета дифференциальной диагностики; формулирует диагноз не полностью, без учета всех осложнений и современных классификаций, назначает план лечения с ошибками, которые после собеседования может исправить, плохо ориентируется в возможных вариантах хирургического лечения, не может определить прогноз и планировать реабилитацию пациента. </w:t>
      </w:r>
    </w:p>
    <w:p w:rsidR="00617F7E" w:rsidRPr="008B0035" w:rsidRDefault="00617F7E" w:rsidP="00617F7E">
      <w:pPr>
        <w:shd w:val="clear" w:color="auto" w:fill="FFFFFF"/>
        <w:spacing w:before="100" w:beforeAutospacing="1" w:after="100" w:afterAutospacing="1"/>
        <w:rPr>
          <w:color w:val="000000"/>
          <w:sz w:val="24"/>
          <w:szCs w:val="24"/>
        </w:rPr>
      </w:pPr>
      <w:r w:rsidRPr="008B0035">
        <w:rPr>
          <w:b/>
          <w:color w:val="333333"/>
          <w:sz w:val="24"/>
          <w:szCs w:val="24"/>
        </w:rPr>
        <w:t>«неудовлетворительно»</w:t>
      </w:r>
      <w:r w:rsidRPr="008B0035">
        <w:rPr>
          <w:color w:val="333333"/>
          <w:sz w:val="24"/>
          <w:szCs w:val="24"/>
        </w:rPr>
        <w:t xml:space="preserve"> - студент не обладает достаточным уровнем практических умений (не знает и не умеет применить методики выполнения различных диагностических мероприятий, не умеет планировать дополнительное обследование, не может сформулировать правильный диагноз, не ориентируется в методах и способах лечения или допускает </w:t>
      </w:r>
      <w:r w:rsidRPr="008B0035">
        <w:rPr>
          <w:color w:val="000000"/>
          <w:sz w:val="24"/>
          <w:szCs w:val="24"/>
        </w:rPr>
        <w:t>грубые ошибки, не знает профилактики и прочее).</w:t>
      </w:r>
    </w:p>
    <w:p w:rsidR="00617F7E" w:rsidRPr="008B0035" w:rsidRDefault="00617F7E" w:rsidP="00617F7E">
      <w:pPr>
        <w:rPr>
          <w:b/>
          <w:color w:val="000000"/>
        </w:rPr>
      </w:pPr>
      <w:r w:rsidRPr="008B0035">
        <w:rPr>
          <w:b/>
          <w:color w:val="333333"/>
        </w:rPr>
        <w:t>Критерии оценки истории болезни</w:t>
      </w:r>
    </w:p>
    <w:p w:rsidR="00617F7E" w:rsidRPr="008B0035" w:rsidRDefault="00617F7E" w:rsidP="00617F7E">
      <w:pPr>
        <w:rPr>
          <w:color w:val="000000"/>
          <w:sz w:val="24"/>
          <w:szCs w:val="24"/>
        </w:rPr>
      </w:pPr>
    </w:p>
    <w:tbl>
      <w:tblPr>
        <w:tblW w:w="11116" w:type="dxa"/>
        <w:tblCellSpacing w:w="15" w:type="dxa"/>
        <w:tblInd w:w="-93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81"/>
        <w:gridCol w:w="1942"/>
        <w:gridCol w:w="2173"/>
        <w:gridCol w:w="2452"/>
        <w:gridCol w:w="2468"/>
      </w:tblGrid>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51"/>
              <w:rPr>
                <w:color w:val="000000"/>
                <w:sz w:val="24"/>
                <w:szCs w:val="24"/>
              </w:rPr>
            </w:pPr>
            <w:proofErr w:type="spellStart"/>
            <w:r w:rsidRPr="008B0035">
              <w:rPr>
                <w:color w:val="000000"/>
                <w:sz w:val="24"/>
                <w:szCs w:val="24"/>
              </w:rPr>
              <w:t>Итерии</w:t>
            </w:r>
            <w:proofErr w:type="spellEnd"/>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2 баллов «</w:t>
            </w:r>
            <w:proofErr w:type="spellStart"/>
            <w:r w:rsidRPr="008B0035">
              <w:rPr>
                <w:color w:val="000000"/>
                <w:sz w:val="24"/>
                <w:szCs w:val="24"/>
              </w:rPr>
              <w:t>отл</w:t>
            </w:r>
            <w:proofErr w:type="spellEnd"/>
            <w:r w:rsidRPr="008B0035">
              <w:rPr>
                <w:color w:val="000000"/>
                <w:sz w:val="24"/>
                <w:szCs w:val="24"/>
              </w:rPr>
              <w:t>»</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1.5 балла «хор»</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1 балла «удов»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0.5 балла «неуд»</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223"/>
              <w:rPr>
                <w:color w:val="000000"/>
                <w:sz w:val="24"/>
                <w:szCs w:val="24"/>
              </w:rPr>
            </w:pPr>
            <w:r w:rsidRPr="008B0035">
              <w:rPr>
                <w:color w:val="000000"/>
                <w:sz w:val="24"/>
                <w:szCs w:val="24"/>
              </w:rPr>
              <w:t>Правильность описания жалоб и анамнеза болезни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Все вопросы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Есть отдельные неточности в описании жалоб и анамнеза болезни</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Данные жалоб и анамнеза изложены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Жалобы и анамнез изложены неправильно</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2" w:firstLine="142"/>
              <w:rPr>
                <w:color w:val="000000"/>
                <w:sz w:val="24"/>
                <w:szCs w:val="24"/>
              </w:rPr>
            </w:pPr>
            <w:r w:rsidRPr="008B0035">
              <w:rPr>
                <w:color w:val="000000"/>
                <w:sz w:val="24"/>
                <w:szCs w:val="24"/>
              </w:rPr>
              <w:t xml:space="preserve">        Правильность освещения объективных данных заболевания</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Объективные данные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Есть отдельные неточности в описании объективных данных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Объективные данные отражены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Объективные данные отражены неправильно</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2" w:firstLine="60"/>
              <w:rPr>
                <w:color w:val="000000"/>
                <w:sz w:val="24"/>
                <w:szCs w:val="24"/>
              </w:rPr>
            </w:pPr>
            <w:r w:rsidRPr="008B0035">
              <w:rPr>
                <w:color w:val="000000"/>
                <w:sz w:val="24"/>
                <w:szCs w:val="24"/>
              </w:rPr>
              <w:t xml:space="preserve">Правильность описания и интерпретации </w:t>
            </w:r>
            <w:proofErr w:type="spellStart"/>
            <w:proofErr w:type="gramStart"/>
            <w:r w:rsidRPr="008B0035">
              <w:rPr>
                <w:color w:val="000000"/>
                <w:sz w:val="24"/>
                <w:szCs w:val="24"/>
              </w:rPr>
              <w:t>дополнитель</w:t>
            </w:r>
            <w:proofErr w:type="spellEnd"/>
            <w:r w:rsidRPr="008B0035">
              <w:rPr>
                <w:color w:val="000000"/>
                <w:sz w:val="24"/>
                <w:szCs w:val="24"/>
              </w:rPr>
              <w:t xml:space="preserve">- </w:t>
            </w:r>
            <w:proofErr w:type="spellStart"/>
            <w:r w:rsidRPr="008B0035">
              <w:rPr>
                <w:color w:val="000000"/>
                <w:sz w:val="24"/>
                <w:szCs w:val="24"/>
              </w:rPr>
              <w:t>ных</w:t>
            </w:r>
            <w:proofErr w:type="spellEnd"/>
            <w:proofErr w:type="gramEnd"/>
            <w:r w:rsidRPr="008B0035">
              <w:rPr>
                <w:color w:val="000000"/>
                <w:sz w:val="24"/>
                <w:szCs w:val="24"/>
              </w:rPr>
              <w:t xml:space="preserve"> методов исследования, отражение принципов лечения с позиции доказательной медицины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 xml:space="preserve">Описаны и </w:t>
            </w:r>
            <w:proofErr w:type="spellStart"/>
            <w:r w:rsidRPr="008B0035">
              <w:rPr>
                <w:color w:val="000000"/>
                <w:sz w:val="24"/>
                <w:szCs w:val="24"/>
              </w:rPr>
              <w:t>интерпретиро</w:t>
            </w:r>
            <w:proofErr w:type="spellEnd"/>
            <w:r w:rsidRPr="008B0035">
              <w:rPr>
                <w:color w:val="000000"/>
                <w:sz w:val="24"/>
                <w:szCs w:val="24"/>
              </w:rPr>
              <w:t xml:space="preserve"> </w:t>
            </w:r>
            <w:proofErr w:type="spellStart"/>
            <w:r w:rsidRPr="008B0035">
              <w:rPr>
                <w:color w:val="000000"/>
                <w:sz w:val="24"/>
                <w:szCs w:val="24"/>
              </w:rPr>
              <w:t>ваны</w:t>
            </w:r>
            <w:proofErr w:type="spellEnd"/>
            <w:r w:rsidRPr="008B0035">
              <w:rPr>
                <w:color w:val="000000"/>
                <w:sz w:val="24"/>
                <w:szCs w:val="24"/>
              </w:rPr>
              <w:t xml:space="preserve"> все необходимые </w:t>
            </w:r>
            <w:proofErr w:type="spellStart"/>
            <w:r w:rsidRPr="008B0035">
              <w:rPr>
                <w:color w:val="000000"/>
                <w:sz w:val="24"/>
                <w:szCs w:val="24"/>
              </w:rPr>
              <w:t>дополнитель</w:t>
            </w:r>
            <w:proofErr w:type="spellEnd"/>
            <w:r w:rsidRPr="008B0035">
              <w:rPr>
                <w:color w:val="000000"/>
                <w:sz w:val="24"/>
                <w:szCs w:val="24"/>
              </w:rPr>
              <w:t xml:space="preserve"> </w:t>
            </w:r>
            <w:proofErr w:type="spellStart"/>
            <w:r w:rsidRPr="008B0035">
              <w:rPr>
                <w:color w:val="000000"/>
                <w:sz w:val="24"/>
                <w:szCs w:val="24"/>
              </w:rPr>
              <w:t>ные</w:t>
            </w:r>
            <w:proofErr w:type="spellEnd"/>
            <w:r w:rsidRPr="008B0035">
              <w:rPr>
                <w:color w:val="000000"/>
                <w:sz w:val="24"/>
                <w:szCs w:val="24"/>
              </w:rPr>
              <w:t xml:space="preserve"> методы исследования, отражены принципы терапия с позиции доказательной медицины</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Есть отдельные неточности в описании, интерпретации дополнительных методов исследования и принципов терапии с позиции доказательной медицины</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Дополнительные методы исследования описаны и интерпретированы с серьезными упущениями. Принципы терапии отражены, но не имеют доказательную базу</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Дополнительные методы исследования описаны и интерпретированы неправильно. Не отражены принципы терапии</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2" w:hanging="82"/>
              <w:rPr>
                <w:color w:val="000000"/>
                <w:sz w:val="24"/>
                <w:szCs w:val="24"/>
              </w:rPr>
            </w:pPr>
            <w:r w:rsidRPr="008B0035">
              <w:rPr>
                <w:color w:val="000000"/>
                <w:sz w:val="24"/>
                <w:szCs w:val="24"/>
              </w:rPr>
              <w:t xml:space="preserve">Наличие в списке </w:t>
            </w:r>
            <w:r w:rsidRPr="008B0035">
              <w:rPr>
                <w:color w:val="000000"/>
                <w:sz w:val="24"/>
                <w:szCs w:val="24"/>
              </w:rPr>
              <w:lastRenderedPageBreak/>
              <w:t>литературы основных источников, освещающих современное состояние вопроса (монографии, периодическая литература)</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lastRenderedPageBreak/>
              <w:t xml:space="preserve">Полный список </w:t>
            </w:r>
            <w:r w:rsidRPr="008B0035">
              <w:rPr>
                <w:color w:val="000000"/>
                <w:sz w:val="24"/>
                <w:szCs w:val="24"/>
              </w:rPr>
              <w:lastRenderedPageBreak/>
              <w:t>источников, отражающих современное состояние вопроса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lastRenderedPageBreak/>
              <w:t xml:space="preserve">Неполный список </w:t>
            </w:r>
            <w:r w:rsidRPr="008B0035">
              <w:rPr>
                <w:color w:val="000000"/>
                <w:sz w:val="24"/>
                <w:szCs w:val="24"/>
              </w:rPr>
              <w:lastRenderedPageBreak/>
              <w:t>источников, отражающих современное состояние вопроса</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lastRenderedPageBreak/>
              <w:t xml:space="preserve">Список включает </w:t>
            </w:r>
            <w:r w:rsidRPr="008B0035">
              <w:rPr>
                <w:color w:val="000000"/>
                <w:sz w:val="24"/>
                <w:szCs w:val="24"/>
              </w:rPr>
              <w:lastRenderedPageBreak/>
              <w:t>устаревшие источники, не отражающие современного состояния вопроса</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lastRenderedPageBreak/>
              <w:t>Нет списка</w:t>
            </w:r>
          </w:p>
        </w:tc>
      </w:tr>
      <w:tr w:rsidR="00617F7E" w:rsidRPr="008B0035" w:rsidTr="00617F7E">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ind w:left="82"/>
              <w:rPr>
                <w:color w:val="000000"/>
                <w:sz w:val="24"/>
                <w:szCs w:val="24"/>
              </w:rPr>
            </w:pPr>
            <w:r w:rsidRPr="008B0035">
              <w:rPr>
                <w:color w:val="000000"/>
                <w:sz w:val="24"/>
                <w:szCs w:val="24"/>
              </w:rPr>
              <w:t>Ответы на контрольные вопросы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Всесторонние и глубокие знания материала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Знание материала темы, но мелкие неточности в ответах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Ответы получены на 1 из 3-х вопросов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7E" w:rsidRPr="008B0035" w:rsidRDefault="00617F7E" w:rsidP="00617F7E">
            <w:pPr>
              <w:rPr>
                <w:color w:val="000000"/>
                <w:sz w:val="24"/>
                <w:szCs w:val="24"/>
              </w:rPr>
            </w:pPr>
            <w:r w:rsidRPr="008B0035">
              <w:rPr>
                <w:color w:val="000000"/>
                <w:sz w:val="24"/>
                <w:szCs w:val="24"/>
              </w:rPr>
              <w:t>Не ответил на вопросы</w:t>
            </w:r>
          </w:p>
        </w:tc>
      </w:tr>
    </w:tbl>
    <w:p w:rsidR="00617F7E" w:rsidRPr="008B0035" w:rsidRDefault="00617F7E" w:rsidP="00617F7E">
      <w:pPr>
        <w:rPr>
          <w:color w:val="000000"/>
          <w:sz w:val="24"/>
          <w:szCs w:val="24"/>
        </w:rPr>
      </w:pPr>
    </w:p>
    <w:p w:rsidR="00617F7E" w:rsidRPr="008B0035" w:rsidRDefault="00617F7E" w:rsidP="00617F7E">
      <w:pPr>
        <w:rPr>
          <w:color w:val="000000"/>
          <w:sz w:val="24"/>
          <w:szCs w:val="24"/>
        </w:rPr>
      </w:pPr>
    </w:p>
    <w:p w:rsidR="00617F7E" w:rsidRPr="008B0035" w:rsidRDefault="00617F7E" w:rsidP="00617F7E">
      <w:pPr>
        <w:jc w:val="center"/>
        <w:rPr>
          <w:b/>
        </w:rPr>
      </w:pPr>
      <w:r w:rsidRPr="008B0035">
        <w:rPr>
          <w:b/>
        </w:rPr>
        <w:t>Требования к творческой работе</w:t>
      </w:r>
    </w:p>
    <w:p w:rsidR="00617F7E" w:rsidRPr="008B0035" w:rsidRDefault="00617F7E" w:rsidP="00617F7E">
      <w:pPr>
        <w:rPr>
          <w:color w:val="000000"/>
          <w:sz w:val="24"/>
          <w:szCs w:val="24"/>
        </w:rPr>
      </w:pPr>
      <w:r w:rsidRPr="008B0035">
        <w:rPr>
          <w:sz w:val="24"/>
          <w:szCs w:val="24"/>
        </w:rPr>
        <w:t xml:space="preserve">   </w:t>
      </w:r>
      <w:r w:rsidRPr="008B0035">
        <w:rPr>
          <w:color w:val="000000"/>
          <w:sz w:val="24"/>
          <w:szCs w:val="24"/>
        </w:rPr>
        <w:t xml:space="preserve">Студент в течение семестра должен выполнить 1 творческую работу, выбрав одну из предложенных тем. </w:t>
      </w:r>
    </w:p>
    <w:p w:rsidR="00617F7E" w:rsidRPr="008B0035" w:rsidRDefault="00617F7E" w:rsidP="00617F7E">
      <w:pPr>
        <w:rPr>
          <w:color w:val="000000"/>
          <w:sz w:val="24"/>
          <w:szCs w:val="24"/>
        </w:rPr>
      </w:pPr>
      <w:r w:rsidRPr="008B0035">
        <w:rPr>
          <w:color w:val="000000"/>
          <w:sz w:val="24"/>
          <w:szCs w:val="24"/>
        </w:rPr>
        <w:t>Творческая работа представляется в виде муляжей органов, с иллюстрацией механизмов развития заболеваний с использованием любых материалов.</w:t>
      </w:r>
    </w:p>
    <w:p w:rsidR="00617F7E" w:rsidRPr="008B0035" w:rsidRDefault="00617F7E" w:rsidP="00617F7E">
      <w:pPr>
        <w:rPr>
          <w:color w:val="000000"/>
          <w:sz w:val="24"/>
          <w:szCs w:val="24"/>
        </w:rPr>
      </w:pPr>
      <w:r w:rsidRPr="008B0035">
        <w:rPr>
          <w:color w:val="000000"/>
          <w:sz w:val="24"/>
          <w:szCs w:val="24"/>
        </w:rPr>
        <w:t>Выполнение творческой работы дает студенту возможность выбора вида работы</w:t>
      </w:r>
    </w:p>
    <w:p w:rsidR="00617F7E" w:rsidRPr="008B0035" w:rsidRDefault="00617F7E" w:rsidP="00617F7E">
      <w:pPr>
        <w:rPr>
          <w:b/>
        </w:rPr>
      </w:pPr>
      <w:r w:rsidRPr="008B0035">
        <w:rPr>
          <w:b/>
        </w:rPr>
        <w:t>Критерии оценивания творческой работы</w:t>
      </w:r>
    </w:p>
    <w:tbl>
      <w:tblPr>
        <w:tblW w:w="216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1600"/>
      </w:tblGrid>
      <w:tr w:rsidR="00617F7E" w:rsidRPr="008B0035" w:rsidTr="00617F7E">
        <w:trPr>
          <w:tblCellSpacing w:w="0" w:type="dxa"/>
        </w:trPr>
        <w:tc>
          <w:tcPr>
            <w:tcW w:w="21600" w:type="dxa"/>
            <w:tcMar>
              <w:top w:w="150" w:type="dxa"/>
              <w:left w:w="150" w:type="dxa"/>
              <w:bottom w:w="150" w:type="dxa"/>
              <w:right w:w="150" w:type="dxa"/>
            </w:tcMar>
            <w:hideMark/>
          </w:tcPr>
          <w:tbl>
            <w:tblPr>
              <w:tblW w:w="9913" w:type="dxa"/>
              <w:tblCellSpacing w:w="0"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1691"/>
              <w:gridCol w:w="1701"/>
              <w:gridCol w:w="5245"/>
              <w:gridCol w:w="1276"/>
            </w:tblGrid>
            <w:tr w:rsidR="00617F7E" w:rsidRPr="008B0035" w:rsidTr="00617F7E">
              <w:trPr>
                <w:tblCellSpacing w:w="0" w:type="dxa"/>
              </w:trPr>
              <w:tc>
                <w:tcPr>
                  <w:tcW w:w="169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jc w:val="center"/>
                    <w:rPr>
                      <w:sz w:val="24"/>
                      <w:szCs w:val="24"/>
                    </w:rPr>
                  </w:pPr>
                  <w:r w:rsidRPr="008B0035">
                    <w:rPr>
                      <w:sz w:val="24"/>
                      <w:szCs w:val="24"/>
                    </w:rPr>
                    <w:t>Для авторов творческих р</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jc w:val="center"/>
                    <w:rPr>
                      <w:sz w:val="24"/>
                      <w:szCs w:val="24"/>
                    </w:rPr>
                  </w:pPr>
                  <w:r w:rsidRPr="008B0035">
                    <w:rPr>
                      <w:sz w:val="24"/>
                      <w:szCs w:val="24"/>
                    </w:rPr>
                    <w:t>Критерии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jc w:val="center"/>
                    <w:rPr>
                      <w:sz w:val="24"/>
                      <w:szCs w:val="24"/>
                    </w:rPr>
                  </w:pPr>
                  <w:r w:rsidRPr="008B0035">
                    <w:rPr>
                      <w:sz w:val="24"/>
                      <w:szCs w:val="24"/>
                    </w:rPr>
                    <w:t>Обоснование критериев</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jc w:val="center"/>
                    <w:rPr>
                      <w:sz w:val="24"/>
                      <w:szCs w:val="24"/>
                    </w:rPr>
                  </w:pPr>
                  <w:r w:rsidRPr="008B0035">
                    <w:rPr>
                      <w:sz w:val="24"/>
                      <w:szCs w:val="24"/>
                    </w:rPr>
                    <w:t>Баллы</w:t>
                  </w:r>
                </w:p>
              </w:tc>
            </w:tr>
            <w:tr w:rsidR="00617F7E" w:rsidRPr="008B0035" w:rsidTr="00617F7E">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ind w:right="115"/>
                    <w:rPr>
                      <w:sz w:val="24"/>
                      <w:szCs w:val="24"/>
                    </w:rPr>
                  </w:pPr>
                  <w:r w:rsidRPr="008B0035">
                    <w:rPr>
                      <w:sz w:val="24"/>
                      <w:szCs w:val="24"/>
                    </w:rPr>
                    <w:t>Содержание</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ind w:left="173"/>
                    <w:jc w:val="center"/>
                    <w:rPr>
                      <w:sz w:val="24"/>
                      <w:szCs w:val="24"/>
                    </w:rPr>
                  </w:pPr>
                  <w:r w:rsidRPr="008B0035">
                    <w:rPr>
                      <w:sz w:val="24"/>
                      <w:szCs w:val="24"/>
                    </w:rPr>
                    <w:t>Понимание задания</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Работа демонстрирует точное понимание задания</w:t>
                  </w:r>
                </w:p>
                <w:p w:rsidR="00617F7E" w:rsidRPr="008B0035" w:rsidRDefault="00617F7E" w:rsidP="00617F7E">
                  <w:pPr>
                    <w:rPr>
                      <w:sz w:val="24"/>
                      <w:szCs w:val="24"/>
                    </w:rPr>
                  </w:pPr>
                  <w:r w:rsidRPr="008B0035">
                    <w:rPr>
                      <w:sz w:val="24"/>
                      <w:szCs w:val="24"/>
                    </w:rPr>
                    <w:t>- Включены материалы, не имеющие непосредственного отношения к теме</w:t>
                  </w:r>
                </w:p>
                <w:p w:rsidR="00617F7E" w:rsidRPr="008B0035" w:rsidRDefault="00617F7E" w:rsidP="00617F7E">
                  <w:pPr>
                    <w:rPr>
                      <w:sz w:val="24"/>
                      <w:szCs w:val="24"/>
                    </w:rPr>
                  </w:pPr>
                  <w:r w:rsidRPr="008B0035">
                    <w:rPr>
                      <w:sz w:val="24"/>
                      <w:szCs w:val="24"/>
                    </w:rPr>
                    <w:t xml:space="preserve">- собранная информация не анализируется и не оценивается. </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w:t>
                  </w:r>
                </w:p>
              </w:tc>
            </w:tr>
            <w:tr w:rsidR="00617F7E" w:rsidRPr="008B0035" w:rsidTr="00617F7E">
              <w:trPr>
                <w:trHeight w:val="1589"/>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617F7E" w:rsidRPr="008B0035" w:rsidRDefault="00617F7E" w:rsidP="00617F7E">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ind w:left="173"/>
                    <w:jc w:val="center"/>
                    <w:rPr>
                      <w:sz w:val="24"/>
                      <w:szCs w:val="24"/>
                    </w:rPr>
                  </w:pPr>
                  <w:r w:rsidRPr="008B0035">
                    <w:rPr>
                      <w:sz w:val="24"/>
                      <w:szCs w:val="24"/>
                    </w:rPr>
                    <w:t>Соответствие заданию</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xml:space="preserve">- Полное </w:t>
                  </w:r>
                  <w:proofErr w:type="gramStart"/>
                  <w:r w:rsidRPr="008B0035">
                    <w:rPr>
                      <w:sz w:val="24"/>
                      <w:szCs w:val="24"/>
                    </w:rPr>
                    <w:t>соответствие,  приводятся</w:t>
                  </w:r>
                  <w:proofErr w:type="gramEnd"/>
                  <w:r w:rsidRPr="008B0035">
                    <w:rPr>
                      <w:sz w:val="24"/>
                      <w:szCs w:val="24"/>
                    </w:rPr>
                    <w:t xml:space="preserve"> конкретные факты и примеры</w:t>
                  </w:r>
                </w:p>
                <w:p w:rsidR="00617F7E" w:rsidRPr="008B0035" w:rsidRDefault="00617F7E" w:rsidP="00617F7E">
                  <w:pPr>
                    <w:rPr>
                      <w:sz w:val="24"/>
                      <w:szCs w:val="24"/>
                    </w:rPr>
                  </w:pPr>
                  <w:r w:rsidRPr="008B0035">
                    <w:rPr>
                      <w:sz w:val="24"/>
                      <w:szCs w:val="24"/>
                    </w:rPr>
                    <w:t>- Содержание соответствует заданию, но не все аспекты раскрыты</w:t>
                  </w:r>
                </w:p>
                <w:p w:rsidR="00617F7E" w:rsidRPr="008B0035" w:rsidRDefault="00617F7E" w:rsidP="00617F7E">
                  <w:pPr>
                    <w:rPr>
                      <w:sz w:val="24"/>
                      <w:szCs w:val="24"/>
                    </w:rPr>
                  </w:pPr>
                  <w:r w:rsidRPr="008B0035">
                    <w:rPr>
                      <w:sz w:val="24"/>
                      <w:szCs w:val="24"/>
                    </w:rPr>
                    <w:t>- Содержание не относится в рассматриваемой проблеме</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 xml:space="preserve">      </w:t>
                  </w:r>
                </w:p>
                <w:p w:rsidR="00617F7E" w:rsidRPr="008B0035" w:rsidRDefault="00617F7E" w:rsidP="00617F7E">
                  <w:pPr>
                    <w:rPr>
                      <w:sz w:val="24"/>
                      <w:szCs w:val="24"/>
                    </w:rPr>
                  </w:pPr>
                  <w:r w:rsidRPr="008B0035">
                    <w:rPr>
                      <w:sz w:val="24"/>
                      <w:szCs w:val="24"/>
                    </w:rPr>
                    <w:t>0</w:t>
                  </w:r>
                </w:p>
              </w:tc>
            </w:tr>
            <w:tr w:rsidR="00617F7E" w:rsidRPr="008B0035" w:rsidTr="00617F7E">
              <w:trPr>
                <w:trHeight w:val="937"/>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617F7E" w:rsidRPr="008B0035" w:rsidRDefault="00617F7E" w:rsidP="00617F7E">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rPr>
                      <w:sz w:val="24"/>
                      <w:szCs w:val="24"/>
                    </w:rPr>
                  </w:pPr>
                  <w:r w:rsidRPr="008B0035">
                    <w:rPr>
                      <w:sz w:val="24"/>
                      <w:szCs w:val="24"/>
                    </w:rPr>
                    <w:t>Логика изложения информации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Логичное изложение материала</w:t>
                  </w:r>
                </w:p>
                <w:p w:rsidR="00617F7E" w:rsidRPr="008B0035" w:rsidRDefault="00617F7E" w:rsidP="00617F7E">
                  <w:pPr>
                    <w:rPr>
                      <w:sz w:val="24"/>
                      <w:szCs w:val="24"/>
                    </w:rPr>
                  </w:pPr>
                  <w:r w:rsidRPr="008B0035">
                    <w:rPr>
                      <w:sz w:val="24"/>
                      <w:szCs w:val="24"/>
                    </w:rPr>
                    <w:t>- Нарушение логики</w:t>
                  </w:r>
                </w:p>
                <w:p w:rsidR="00617F7E" w:rsidRPr="008B0035" w:rsidRDefault="00617F7E" w:rsidP="00617F7E">
                  <w:pPr>
                    <w:rPr>
                      <w:sz w:val="24"/>
                      <w:szCs w:val="24"/>
                    </w:rPr>
                  </w:pPr>
                  <w:r w:rsidRPr="008B0035">
                    <w:rPr>
                      <w:sz w:val="24"/>
                      <w:szCs w:val="24"/>
                    </w:rPr>
                    <w:t>- Отсутствие логики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0</w:t>
                  </w:r>
                </w:p>
              </w:tc>
            </w:tr>
            <w:tr w:rsidR="00617F7E" w:rsidRPr="008B0035" w:rsidTr="00617F7E">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after="100" w:afterAutospacing="1"/>
                    <w:ind w:left="115" w:right="115"/>
                    <w:jc w:val="center"/>
                    <w:rPr>
                      <w:sz w:val="24"/>
                      <w:szCs w:val="24"/>
                    </w:rPr>
                  </w:pPr>
                  <w:r w:rsidRPr="008B0035">
                    <w:rPr>
                      <w:sz w:val="24"/>
                      <w:szCs w:val="24"/>
                    </w:rPr>
                    <w:lastRenderedPageBreak/>
                    <w:t>Творчество и самостоятельность работы</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ind w:left="173"/>
                    <w:jc w:val="center"/>
                    <w:rPr>
                      <w:sz w:val="24"/>
                      <w:szCs w:val="24"/>
                    </w:rPr>
                  </w:pPr>
                  <w:r w:rsidRPr="008B0035">
                    <w:rPr>
                      <w:sz w:val="24"/>
                      <w:szCs w:val="24"/>
                    </w:rPr>
                    <w:t>Творчество</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Работа и форма её представления является авторской, интересной</w:t>
                  </w:r>
                </w:p>
                <w:p w:rsidR="00617F7E" w:rsidRPr="008B0035" w:rsidRDefault="00617F7E" w:rsidP="00617F7E">
                  <w:pPr>
                    <w:rPr>
                      <w:sz w:val="24"/>
                      <w:szCs w:val="24"/>
                    </w:rPr>
                  </w:pPr>
                  <w:r w:rsidRPr="008B0035">
                    <w:rPr>
                      <w:sz w:val="24"/>
                      <w:szCs w:val="24"/>
                    </w:rPr>
                    <w:t>- В работе есть элементы творчества, отдельные «находки», «изюминки»</w:t>
                  </w:r>
                </w:p>
                <w:p w:rsidR="00617F7E" w:rsidRPr="008B0035" w:rsidRDefault="00617F7E" w:rsidP="00617F7E">
                  <w:pPr>
                    <w:rPr>
                      <w:sz w:val="24"/>
                      <w:szCs w:val="24"/>
                    </w:rPr>
                  </w:pPr>
                  <w:r w:rsidRPr="008B0035">
                    <w:rPr>
                      <w:sz w:val="24"/>
                      <w:szCs w:val="24"/>
                    </w:rPr>
                    <w:t>- Обычная, стандартная работа</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0.5</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 xml:space="preserve">     </w:t>
                  </w:r>
                </w:p>
                <w:p w:rsidR="00617F7E" w:rsidRPr="008B0035" w:rsidRDefault="00617F7E" w:rsidP="00617F7E">
                  <w:pPr>
                    <w:rPr>
                      <w:sz w:val="24"/>
                      <w:szCs w:val="24"/>
                    </w:rPr>
                  </w:pPr>
                  <w:r w:rsidRPr="008B0035">
                    <w:rPr>
                      <w:sz w:val="24"/>
                      <w:szCs w:val="24"/>
                    </w:rPr>
                    <w:t xml:space="preserve">  0</w:t>
                  </w:r>
                </w:p>
              </w:tc>
            </w:tr>
            <w:tr w:rsidR="00617F7E" w:rsidRPr="008B0035" w:rsidTr="00617F7E">
              <w:trPr>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617F7E" w:rsidRPr="008B0035" w:rsidRDefault="00617F7E" w:rsidP="00617F7E">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ind w:left="173"/>
                    <w:jc w:val="center"/>
                    <w:rPr>
                      <w:sz w:val="24"/>
                      <w:szCs w:val="24"/>
                    </w:rPr>
                  </w:pPr>
                  <w:r w:rsidRPr="008B0035">
                    <w:rPr>
                      <w:sz w:val="24"/>
                      <w:szCs w:val="24"/>
                    </w:rPr>
                    <w:t>Самостоятельность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Вся работа выполнена самостоятельно в главном</w:t>
                  </w:r>
                </w:p>
                <w:p w:rsidR="00617F7E" w:rsidRPr="008B0035" w:rsidRDefault="00617F7E" w:rsidP="00617F7E">
                  <w:pPr>
                    <w:rPr>
                      <w:sz w:val="24"/>
                      <w:szCs w:val="24"/>
                    </w:rPr>
                  </w:pPr>
                  <w:r w:rsidRPr="008B0035">
                    <w:rPr>
                      <w:sz w:val="24"/>
                      <w:szCs w:val="24"/>
                    </w:rPr>
                    <w:t>- Автор работы получил одну-две консультации учителя</w:t>
                  </w:r>
                </w:p>
                <w:p w:rsidR="00617F7E" w:rsidRPr="008B0035" w:rsidRDefault="00617F7E" w:rsidP="00617F7E">
                  <w:pPr>
                    <w:rPr>
                      <w:sz w:val="24"/>
                      <w:szCs w:val="24"/>
                    </w:rPr>
                  </w:pPr>
                  <w:r w:rsidRPr="008B0035">
                    <w:rPr>
                      <w:sz w:val="24"/>
                      <w:szCs w:val="24"/>
                    </w:rPr>
                    <w:t>- Работа была проверена учителем заранее, сделаны существенные изменения в содержании.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0</w:t>
                  </w:r>
                </w:p>
              </w:tc>
            </w:tr>
            <w:tr w:rsidR="00617F7E" w:rsidRPr="008B0035" w:rsidTr="00617F7E">
              <w:trPr>
                <w:trHeight w:val="1395"/>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617F7E" w:rsidRPr="008B0035" w:rsidRDefault="00617F7E" w:rsidP="00617F7E">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spacing w:before="100" w:beforeAutospacing="1"/>
                    <w:ind w:left="173"/>
                    <w:jc w:val="center"/>
                    <w:rPr>
                      <w:sz w:val="24"/>
                      <w:szCs w:val="24"/>
                    </w:rPr>
                  </w:pPr>
                  <w:r w:rsidRPr="008B0035">
                    <w:rPr>
                      <w:sz w:val="24"/>
                      <w:szCs w:val="24"/>
                    </w:rPr>
                    <w:t>Авторская оригинальность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 Уникальная работа. Содержится большое число оригинальных, изобретательных примеров</w:t>
                  </w:r>
                </w:p>
                <w:p w:rsidR="00617F7E" w:rsidRPr="008B0035" w:rsidRDefault="00617F7E" w:rsidP="00617F7E">
                  <w:pPr>
                    <w:rPr>
                      <w:sz w:val="24"/>
                      <w:szCs w:val="24"/>
                    </w:rPr>
                  </w:pPr>
                  <w:r w:rsidRPr="008B0035">
                    <w:rPr>
                      <w:sz w:val="24"/>
                      <w:szCs w:val="24"/>
                    </w:rPr>
                    <w:t>- В работе присутствуют авторские находки</w:t>
                  </w:r>
                </w:p>
                <w:p w:rsidR="00617F7E" w:rsidRPr="008B0035" w:rsidRDefault="00617F7E" w:rsidP="00617F7E">
                  <w:pPr>
                    <w:rPr>
                      <w:sz w:val="24"/>
                      <w:szCs w:val="24"/>
                    </w:rPr>
                  </w:pPr>
                  <w:r w:rsidRPr="008B0035">
                    <w:rPr>
                      <w:sz w:val="24"/>
                      <w:szCs w:val="24"/>
                    </w:rPr>
                    <w:t>- Стандартная работа, не содержит авторской индивидуальности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617F7E" w:rsidRPr="008B0035" w:rsidRDefault="00617F7E" w:rsidP="00617F7E">
                  <w:pPr>
                    <w:rPr>
                      <w:sz w:val="24"/>
                      <w:szCs w:val="24"/>
                    </w:rPr>
                  </w:pPr>
                  <w:r w:rsidRPr="008B0035">
                    <w:rPr>
                      <w:sz w:val="24"/>
                      <w:szCs w:val="24"/>
                    </w:rPr>
                    <w:t>0.3</w:t>
                  </w:r>
                </w:p>
                <w:p w:rsidR="00617F7E" w:rsidRPr="008B0035" w:rsidRDefault="00617F7E" w:rsidP="00617F7E">
                  <w:pPr>
                    <w:rPr>
                      <w:sz w:val="24"/>
                      <w:szCs w:val="24"/>
                    </w:rPr>
                  </w:pPr>
                </w:p>
                <w:p w:rsidR="00617F7E" w:rsidRPr="008B0035" w:rsidRDefault="00617F7E" w:rsidP="00617F7E">
                  <w:pPr>
                    <w:rPr>
                      <w:sz w:val="24"/>
                      <w:szCs w:val="24"/>
                    </w:rPr>
                  </w:pPr>
                  <w:r w:rsidRPr="008B0035">
                    <w:rPr>
                      <w:sz w:val="24"/>
                      <w:szCs w:val="24"/>
                    </w:rPr>
                    <w:t>0.2</w:t>
                  </w:r>
                </w:p>
                <w:p w:rsidR="00617F7E" w:rsidRPr="008B0035" w:rsidRDefault="00617F7E" w:rsidP="00617F7E">
                  <w:pPr>
                    <w:rPr>
                      <w:sz w:val="24"/>
                      <w:szCs w:val="24"/>
                    </w:rPr>
                  </w:pPr>
                  <w:r w:rsidRPr="008B0035">
                    <w:rPr>
                      <w:sz w:val="24"/>
                      <w:szCs w:val="24"/>
                    </w:rPr>
                    <w:t xml:space="preserve"> 0</w:t>
                  </w:r>
                </w:p>
              </w:tc>
            </w:tr>
          </w:tbl>
          <w:p w:rsidR="00617F7E" w:rsidRPr="008B0035" w:rsidRDefault="00617F7E" w:rsidP="00617F7E">
            <w:pPr>
              <w:rPr>
                <w:sz w:val="24"/>
                <w:szCs w:val="24"/>
              </w:rPr>
            </w:pPr>
          </w:p>
        </w:tc>
      </w:tr>
    </w:tbl>
    <w:p w:rsidR="00617F7E" w:rsidRPr="008B0035" w:rsidRDefault="00617F7E" w:rsidP="00617F7E">
      <w:pPr>
        <w:rPr>
          <w:color w:val="000000"/>
          <w:sz w:val="24"/>
          <w:szCs w:val="24"/>
        </w:rPr>
      </w:pPr>
    </w:p>
    <w:p w:rsidR="00617F7E" w:rsidRPr="008B0035" w:rsidRDefault="00617F7E" w:rsidP="00617F7E">
      <w:pPr>
        <w:shd w:val="clear" w:color="auto" w:fill="FFFFFF"/>
        <w:spacing w:before="105" w:after="105"/>
        <w:jc w:val="both"/>
        <w:rPr>
          <w:b/>
          <w:color w:val="222222"/>
        </w:rPr>
      </w:pPr>
      <w:r w:rsidRPr="008B0035">
        <w:rPr>
          <w:b/>
          <w:color w:val="222222"/>
        </w:rPr>
        <w:t xml:space="preserve">                                Требования к видеоролику:</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 xml:space="preserve">1. </w:t>
      </w:r>
      <w:proofErr w:type="gramStart"/>
      <w:r w:rsidRPr="008B0035">
        <w:rPr>
          <w:color w:val="222222"/>
          <w:sz w:val="24"/>
          <w:szCs w:val="24"/>
        </w:rPr>
        <w:t>Формат  видео</w:t>
      </w:r>
      <w:proofErr w:type="gramEnd"/>
      <w:r w:rsidRPr="008B0035">
        <w:rPr>
          <w:color w:val="222222"/>
          <w:sz w:val="24"/>
          <w:szCs w:val="24"/>
        </w:rPr>
        <w:t>: DVD, MPEG4.</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2. Минимальное разрешение видеоролика – 720x480 (12:8 см).</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3. Продолжительность видеоролика – от 2 до 5 минут</w:t>
      </w:r>
      <w:r w:rsidRPr="008B0035">
        <w:rPr>
          <w:b/>
          <w:bCs/>
          <w:color w:val="222222"/>
          <w:sz w:val="24"/>
          <w:szCs w:val="24"/>
        </w:rPr>
        <w:t>.</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4. Видеоролики должны быть оформлены информационной заставкой с именем автора (номер группы, название факультета, название видеоролика, с общей длительностью видеоролика).</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5. Использование при монтаже и съёмке видеоролика специальных программ и инструментов – на усмотрение участника.</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 xml:space="preserve">7. Участники сами определяют жанр видеоролика </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8. В ролике могут использоваться фотографии.</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9. Не принимаются ролики рекламного характера, оскорбляющие достоинство и чувства других людей, не укладывающиеся в тематику конкурса.</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 </w:t>
      </w:r>
    </w:p>
    <w:p w:rsidR="00617F7E" w:rsidRPr="008B0035" w:rsidRDefault="00617F7E" w:rsidP="00617F7E">
      <w:pPr>
        <w:shd w:val="clear" w:color="auto" w:fill="FFFFFF"/>
        <w:spacing w:before="105" w:after="105"/>
        <w:jc w:val="both"/>
        <w:rPr>
          <w:b/>
          <w:bCs/>
          <w:color w:val="222222"/>
          <w:sz w:val="24"/>
          <w:szCs w:val="24"/>
        </w:rPr>
      </w:pPr>
      <w:r w:rsidRPr="008B0035">
        <w:rPr>
          <w:b/>
          <w:bCs/>
          <w:color w:val="222222"/>
          <w:sz w:val="24"/>
          <w:szCs w:val="24"/>
        </w:rPr>
        <w:t>7. КРИТЕРИИ ОЦЕНОК</w:t>
      </w:r>
    </w:p>
    <w:p w:rsidR="00617F7E" w:rsidRPr="008B0035" w:rsidRDefault="00617F7E" w:rsidP="00617F7E">
      <w:pPr>
        <w:shd w:val="clear" w:color="auto" w:fill="FFFFFF"/>
        <w:spacing w:before="105" w:after="105"/>
        <w:jc w:val="both"/>
        <w:rPr>
          <w:b/>
          <w:bCs/>
          <w:color w:val="222222"/>
          <w:sz w:val="24"/>
          <w:szCs w:val="24"/>
        </w:rPr>
      </w:pPr>
    </w:p>
    <w:tbl>
      <w:tblPr>
        <w:tblW w:w="87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76"/>
        <w:gridCol w:w="5376"/>
        <w:gridCol w:w="988"/>
        <w:gridCol w:w="720"/>
      </w:tblGrid>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center"/>
              <w:rPr>
                <w:color w:val="000000"/>
                <w:sz w:val="24"/>
                <w:szCs w:val="24"/>
              </w:rPr>
            </w:pPr>
            <w:r w:rsidRPr="008B0035">
              <w:rPr>
                <w:i/>
                <w:iCs/>
                <w:color w:val="000000"/>
                <w:sz w:val="24"/>
                <w:szCs w:val="24"/>
              </w:rPr>
              <w:t>Максимальное количество баллов</w:t>
            </w:r>
          </w:p>
        </w:tc>
      </w:tr>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both"/>
              <w:rPr>
                <w:color w:val="000000"/>
                <w:sz w:val="24"/>
                <w:szCs w:val="24"/>
              </w:rPr>
            </w:pPr>
            <w:r w:rsidRPr="008B0035">
              <w:rPr>
                <w:color w:val="000000"/>
                <w:sz w:val="24"/>
                <w:szCs w:val="24"/>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hd w:val="clear" w:color="auto" w:fill="FFFFFF"/>
              <w:spacing w:before="105" w:after="105"/>
              <w:jc w:val="both"/>
              <w:rPr>
                <w:color w:val="222222"/>
                <w:sz w:val="24"/>
                <w:szCs w:val="24"/>
              </w:rPr>
            </w:pPr>
            <w:r w:rsidRPr="008B0035">
              <w:rPr>
                <w:color w:val="000000"/>
                <w:sz w:val="24"/>
                <w:szCs w:val="24"/>
              </w:rPr>
              <w:t xml:space="preserve">- </w:t>
            </w:r>
            <w:r w:rsidRPr="008B0035">
              <w:rPr>
                <w:color w:val="222222"/>
                <w:sz w:val="24"/>
                <w:szCs w:val="24"/>
              </w:rPr>
              <w:t>  соответствие работы заявленной теме;         </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t>- креативность видеоролика (новизна идеи, оригинальность, гибкость мышления);</w:t>
            </w:r>
          </w:p>
          <w:p w:rsidR="00617F7E" w:rsidRPr="008B0035" w:rsidRDefault="00617F7E" w:rsidP="00617F7E">
            <w:pPr>
              <w:shd w:val="clear" w:color="auto" w:fill="FFFFFF"/>
              <w:spacing w:before="105" w:after="105"/>
              <w:jc w:val="both"/>
              <w:rPr>
                <w:color w:val="222222"/>
                <w:sz w:val="24"/>
                <w:szCs w:val="24"/>
              </w:rPr>
            </w:pPr>
            <w:r w:rsidRPr="008B0035">
              <w:rPr>
                <w:color w:val="222222"/>
                <w:sz w:val="24"/>
                <w:szCs w:val="24"/>
              </w:rPr>
              <w:lastRenderedPageBreak/>
              <w:t>-   информативность.</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spacing w:line="0" w:lineRule="atLeast"/>
              <w:ind w:hanging="48"/>
              <w:jc w:val="center"/>
              <w:rPr>
                <w:color w:val="000000"/>
                <w:sz w:val="24"/>
                <w:szCs w:val="24"/>
              </w:rPr>
            </w:pPr>
            <w:r w:rsidRPr="008B0035">
              <w:rPr>
                <w:color w:val="000000"/>
                <w:sz w:val="24"/>
                <w:szCs w:val="24"/>
              </w:rPr>
              <w:t>0.4</w:t>
            </w:r>
          </w:p>
          <w:p w:rsidR="00617F7E" w:rsidRPr="008B0035" w:rsidRDefault="00617F7E" w:rsidP="00617F7E">
            <w:pPr>
              <w:spacing w:line="0" w:lineRule="atLeast"/>
              <w:ind w:hanging="48"/>
              <w:jc w:val="center"/>
              <w:rPr>
                <w:color w:val="000000"/>
                <w:sz w:val="24"/>
                <w:szCs w:val="24"/>
              </w:rPr>
            </w:pPr>
          </w:p>
          <w:p w:rsidR="00617F7E" w:rsidRPr="008B0035" w:rsidRDefault="00617F7E" w:rsidP="00617F7E">
            <w:pPr>
              <w:spacing w:line="0" w:lineRule="atLeast"/>
              <w:ind w:hanging="48"/>
              <w:jc w:val="center"/>
              <w:rPr>
                <w:color w:val="000000"/>
                <w:sz w:val="24"/>
                <w:szCs w:val="24"/>
              </w:rPr>
            </w:pPr>
            <w:r w:rsidRPr="008B0035">
              <w:rPr>
                <w:color w:val="000000"/>
                <w:sz w:val="24"/>
                <w:szCs w:val="24"/>
              </w:rPr>
              <w:lastRenderedPageBreak/>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rPr>
                <w:color w:val="000000"/>
                <w:sz w:val="24"/>
                <w:szCs w:val="24"/>
              </w:rPr>
            </w:pPr>
          </w:p>
          <w:p w:rsidR="00617F7E" w:rsidRPr="008B0035" w:rsidRDefault="00617F7E" w:rsidP="00617F7E">
            <w:pPr>
              <w:spacing w:line="0" w:lineRule="atLeast"/>
              <w:rPr>
                <w:color w:val="000000"/>
                <w:sz w:val="24"/>
                <w:szCs w:val="24"/>
              </w:rPr>
            </w:pPr>
            <w:r w:rsidRPr="008B0035">
              <w:rPr>
                <w:color w:val="000000"/>
                <w:sz w:val="24"/>
                <w:szCs w:val="24"/>
              </w:rPr>
              <w:t>0.8</w:t>
            </w:r>
          </w:p>
        </w:tc>
      </w:tr>
      <w:tr w:rsidR="00617F7E" w:rsidRPr="008B0035" w:rsidTr="00617F7E">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jc w:val="both"/>
              <w:rPr>
                <w:color w:val="000000"/>
                <w:sz w:val="24"/>
                <w:szCs w:val="24"/>
              </w:rPr>
            </w:pPr>
            <w:r w:rsidRPr="008B0035">
              <w:rPr>
                <w:color w:val="000000"/>
                <w:sz w:val="24"/>
                <w:szCs w:val="24"/>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222222"/>
                <w:sz w:val="24"/>
                <w:szCs w:val="24"/>
              </w:rPr>
            </w:pPr>
            <w:r w:rsidRPr="008B0035">
              <w:rPr>
                <w:color w:val="000000"/>
                <w:sz w:val="24"/>
                <w:szCs w:val="24"/>
              </w:rPr>
              <w:t xml:space="preserve">- </w:t>
            </w:r>
            <w:r w:rsidRPr="008B0035">
              <w:rPr>
                <w:color w:val="222222"/>
                <w:sz w:val="24"/>
                <w:szCs w:val="24"/>
              </w:rPr>
              <w:t xml:space="preserve">качество видеосъемки; </w:t>
            </w:r>
          </w:p>
          <w:p w:rsidR="00617F7E" w:rsidRPr="008B0035" w:rsidRDefault="00617F7E" w:rsidP="00617F7E">
            <w:pPr>
              <w:jc w:val="both"/>
              <w:rPr>
                <w:color w:val="222222"/>
                <w:sz w:val="24"/>
                <w:szCs w:val="24"/>
              </w:rPr>
            </w:pPr>
            <w:r w:rsidRPr="008B0035">
              <w:rPr>
                <w:color w:val="222222"/>
                <w:sz w:val="24"/>
                <w:szCs w:val="24"/>
              </w:rPr>
              <w:t xml:space="preserve">-уровень владения </w:t>
            </w:r>
            <w:proofErr w:type="gramStart"/>
            <w:r w:rsidRPr="008B0035">
              <w:rPr>
                <w:color w:val="222222"/>
                <w:sz w:val="24"/>
                <w:szCs w:val="24"/>
              </w:rPr>
              <w:t>специальными  средствами</w:t>
            </w:r>
            <w:proofErr w:type="gramEnd"/>
            <w:r w:rsidRPr="008B0035">
              <w:rPr>
                <w:color w:val="222222"/>
                <w:sz w:val="24"/>
                <w:szCs w:val="24"/>
              </w:rPr>
              <w:t xml:space="preserve"> </w:t>
            </w:r>
          </w:p>
          <w:p w:rsidR="00617F7E" w:rsidRPr="008B0035" w:rsidRDefault="00617F7E" w:rsidP="00617F7E">
            <w:pPr>
              <w:jc w:val="both"/>
              <w:rPr>
                <w:color w:val="000000"/>
                <w:sz w:val="24"/>
                <w:szCs w:val="24"/>
              </w:rPr>
            </w:pPr>
            <w:r w:rsidRPr="008B0035">
              <w:rPr>
                <w:color w:val="222222"/>
                <w:sz w:val="24"/>
                <w:szCs w:val="24"/>
              </w:rPr>
              <w:t>-эстетичность работы.;</w:t>
            </w:r>
          </w:p>
          <w:p w:rsidR="00617F7E" w:rsidRPr="008B0035" w:rsidRDefault="00617F7E" w:rsidP="00617F7E">
            <w:pPr>
              <w:spacing w:line="0" w:lineRule="atLeast"/>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rPr>
                <w:color w:val="000000"/>
                <w:sz w:val="24"/>
                <w:szCs w:val="24"/>
              </w:rPr>
            </w:pPr>
            <w:r w:rsidRPr="008B0035">
              <w:rPr>
                <w:color w:val="000000"/>
                <w:sz w:val="24"/>
                <w:szCs w:val="24"/>
              </w:rPr>
              <w:t xml:space="preserve">   0.2</w:t>
            </w: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spacing w:line="0" w:lineRule="atLeast"/>
              <w:rPr>
                <w:color w:val="000000"/>
                <w:sz w:val="24"/>
                <w:szCs w:val="24"/>
              </w:rPr>
            </w:pPr>
            <w:r w:rsidRPr="008B0035">
              <w:rPr>
                <w:color w:val="000000"/>
                <w:sz w:val="24"/>
                <w:szCs w:val="24"/>
              </w:rPr>
              <w:t>0.6</w:t>
            </w:r>
          </w:p>
        </w:tc>
      </w:tr>
      <w:tr w:rsidR="00617F7E" w:rsidRPr="008B0035" w:rsidTr="00617F7E">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 Нет орфографических и пунктуационных ошибок.</w:t>
            </w:r>
          </w:p>
          <w:p w:rsidR="00617F7E" w:rsidRPr="008B0035" w:rsidRDefault="00617F7E" w:rsidP="00617F7E">
            <w:pPr>
              <w:jc w:val="both"/>
              <w:rPr>
                <w:color w:val="000000"/>
                <w:sz w:val="24"/>
                <w:szCs w:val="24"/>
              </w:rPr>
            </w:pPr>
            <w:r w:rsidRPr="008B0035">
              <w:rPr>
                <w:color w:val="000000"/>
                <w:sz w:val="24"/>
                <w:szCs w:val="24"/>
              </w:rPr>
              <w:t>- Информация дается точная, полезная и интересная.</w:t>
            </w:r>
          </w:p>
          <w:p w:rsidR="00617F7E" w:rsidRPr="008B0035" w:rsidRDefault="00617F7E" w:rsidP="00617F7E">
            <w:pPr>
              <w:jc w:val="both"/>
              <w:rPr>
                <w:color w:val="000000"/>
                <w:sz w:val="24"/>
                <w:szCs w:val="24"/>
              </w:rPr>
            </w:pPr>
            <w:r w:rsidRPr="008B0035">
              <w:rPr>
                <w:color w:val="000000"/>
                <w:sz w:val="24"/>
                <w:szCs w:val="24"/>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ind w:hanging="48"/>
              <w:jc w:val="center"/>
              <w:rPr>
                <w:color w:val="000000"/>
                <w:sz w:val="24"/>
                <w:szCs w:val="24"/>
              </w:rPr>
            </w:pPr>
          </w:p>
          <w:p w:rsidR="00617F7E" w:rsidRPr="008B0035" w:rsidRDefault="00617F7E" w:rsidP="00617F7E">
            <w:pPr>
              <w:ind w:hanging="48"/>
              <w:jc w:val="center"/>
              <w:rPr>
                <w:color w:val="000000"/>
                <w:sz w:val="24"/>
                <w:szCs w:val="24"/>
              </w:rPr>
            </w:pPr>
            <w:r w:rsidRPr="008B0035">
              <w:rPr>
                <w:color w:val="000000"/>
                <w:sz w:val="24"/>
                <w:szCs w:val="24"/>
              </w:rPr>
              <w:t>0.2</w:t>
            </w:r>
          </w:p>
          <w:p w:rsidR="00617F7E" w:rsidRPr="008B0035" w:rsidRDefault="00617F7E" w:rsidP="00617F7E">
            <w:pP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rPr>
                <w:color w:val="000000"/>
                <w:sz w:val="24"/>
                <w:szCs w:val="24"/>
              </w:rPr>
            </w:pPr>
            <w:r w:rsidRPr="008B0035">
              <w:rPr>
                <w:color w:val="000000"/>
                <w:sz w:val="24"/>
                <w:szCs w:val="24"/>
              </w:rPr>
              <w:t>0.6</w:t>
            </w:r>
          </w:p>
        </w:tc>
      </w:tr>
      <w:tr w:rsidR="00617F7E" w:rsidRPr="008B0035" w:rsidTr="00617F7E">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jc w:val="both"/>
              <w:rPr>
                <w:b/>
                <w:color w:val="000000"/>
                <w:sz w:val="24"/>
                <w:szCs w:val="24"/>
              </w:rPr>
            </w:pPr>
            <w:r w:rsidRPr="008B0035">
              <w:rPr>
                <w:b/>
                <w:color w:val="000000"/>
                <w:sz w:val="24"/>
                <w:szCs w:val="24"/>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ind w:hanging="48"/>
              <w:jc w:val="center"/>
              <w:rPr>
                <w:b/>
                <w:color w:val="000000"/>
                <w:sz w:val="24"/>
                <w:szCs w:val="24"/>
              </w:rPr>
            </w:pPr>
            <w:r w:rsidRPr="008B0035">
              <w:rPr>
                <w:b/>
                <w:color w:val="000000"/>
                <w:sz w:val="24"/>
                <w:szCs w:val="24"/>
              </w:rPr>
              <w:t>2б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F7E" w:rsidRPr="008B0035" w:rsidRDefault="00617F7E" w:rsidP="00617F7E">
            <w:pPr>
              <w:rPr>
                <w:b/>
                <w:color w:val="000000"/>
                <w:sz w:val="24"/>
                <w:szCs w:val="24"/>
              </w:rPr>
            </w:pPr>
            <w:r w:rsidRPr="008B0035">
              <w:rPr>
                <w:b/>
                <w:color w:val="000000"/>
                <w:sz w:val="24"/>
                <w:szCs w:val="24"/>
              </w:rPr>
              <w:t>2б</w:t>
            </w:r>
          </w:p>
        </w:tc>
      </w:tr>
      <w:tr w:rsidR="00617F7E" w:rsidRPr="008B0035" w:rsidTr="00617F7E">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7F7E" w:rsidRPr="008B0035" w:rsidRDefault="00617F7E" w:rsidP="00617F7E">
            <w:pPr>
              <w:jc w:val="both"/>
              <w:rPr>
                <w:color w:val="000000"/>
                <w:sz w:val="24"/>
                <w:szCs w:val="24"/>
              </w:rPr>
            </w:pPr>
            <w:r w:rsidRPr="008B0035">
              <w:rPr>
                <w:color w:val="000000"/>
                <w:sz w:val="24"/>
                <w:szCs w:val="24"/>
              </w:rPr>
              <w:t>1.6-</w:t>
            </w:r>
            <w:proofErr w:type="gramStart"/>
            <w:r w:rsidRPr="008B0035">
              <w:rPr>
                <w:color w:val="000000"/>
                <w:sz w:val="24"/>
                <w:szCs w:val="24"/>
              </w:rPr>
              <w:t>2  баллов</w:t>
            </w:r>
            <w:proofErr w:type="gramEnd"/>
            <w:r w:rsidRPr="008B0035">
              <w:rPr>
                <w:color w:val="000000"/>
                <w:sz w:val="24"/>
                <w:szCs w:val="24"/>
              </w:rPr>
              <w:t xml:space="preserve"> оценивается как «отличная работа»</w:t>
            </w:r>
          </w:p>
          <w:p w:rsidR="00617F7E" w:rsidRPr="008B0035" w:rsidRDefault="00617F7E" w:rsidP="00617F7E">
            <w:pPr>
              <w:rPr>
                <w:color w:val="000000"/>
                <w:sz w:val="24"/>
                <w:szCs w:val="24"/>
              </w:rPr>
            </w:pPr>
            <w:r w:rsidRPr="008B0035">
              <w:rPr>
                <w:color w:val="000000"/>
                <w:sz w:val="24"/>
                <w:szCs w:val="24"/>
              </w:rPr>
              <w:t>1-1.</w:t>
            </w:r>
            <w:proofErr w:type="gramStart"/>
            <w:r w:rsidRPr="008B0035">
              <w:rPr>
                <w:color w:val="000000"/>
                <w:sz w:val="24"/>
                <w:szCs w:val="24"/>
              </w:rPr>
              <w:t>5  баллов</w:t>
            </w:r>
            <w:proofErr w:type="gramEnd"/>
            <w:r w:rsidRPr="008B0035">
              <w:rPr>
                <w:color w:val="000000"/>
                <w:sz w:val="24"/>
                <w:szCs w:val="24"/>
              </w:rPr>
              <w:t xml:space="preserve"> оценивается как «хорошая работа»</w:t>
            </w:r>
          </w:p>
        </w:tc>
      </w:tr>
    </w:tbl>
    <w:p w:rsidR="00617F7E" w:rsidRPr="008B0035" w:rsidRDefault="00617F7E" w:rsidP="00617F7E">
      <w:pPr>
        <w:shd w:val="clear" w:color="auto" w:fill="FFFFFF"/>
        <w:spacing w:before="105" w:after="105"/>
        <w:jc w:val="both"/>
        <w:rPr>
          <w:color w:val="222222"/>
          <w:sz w:val="24"/>
          <w:szCs w:val="24"/>
        </w:rPr>
      </w:pPr>
    </w:p>
    <w:p w:rsidR="00617F7E" w:rsidRPr="008B0035" w:rsidRDefault="00617F7E" w:rsidP="00617F7E">
      <w:pPr>
        <w:jc w:val="center"/>
        <w:rPr>
          <w:b/>
          <w:sz w:val="24"/>
          <w:szCs w:val="24"/>
        </w:rPr>
      </w:pPr>
      <w:r w:rsidRPr="008B0035">
        <w:rPr>
          <w:b/>
          <w:sz w:val="24"/>
          <w:szCs w:val="24"/>
        </w:rPr>
        <w:t xml:space="preserve">Формы сдачи СРС </w:t>
      </w:r>
    </w:p>
    <w:p w:rsidR="00617F7E" w:rsidRPr="008B0035" w:rsidRDefault="00617F7E" w:rsidP="00617F7E">
      <w:pPr>
        <w:rPr>
          <w:sz w:val="24"/>
          <w:szCs w:val="24"/>
        </w:rPr>
      </w:pPr>
      <w:r w:rsidRPr="008B0035">
        <w:rPr>
          <w:sz w:val="24"/>
          <w:szCs w:val="24"/>
        </w:rPr>
        <w:t>1.Реферат.</w:t>
      </w:r>
    </w:p>
    <w:p w:rsidR="00617F7E" w:rsidRPr="008B0035" w:rsidRDefault="00617F7E" w:rsidP="00617F7E">
      <w:pPr>
        <w:rPr>
          <w:sz w:val="24"/>
          <w:szCs w:val="24"/>
        </w:rPr>
      </w:pPr>
      <w:r w:rsidRPr="008B0035">
        <w:rPr>
          <w:sz w:val="24"/>
          <w:szCs w:val="24"/>
        </w:rPr>
        <w:t>2. Презентация.</w:t>
      </w:r>
    </w:p>
    <w:p w:rsidR="00617F7E" w:rsidRPr="008B0035" w:rsidRDefault="00617F7E" w:rsidP="00617F7E">
      <w:pPr>
        <w:rPr>
          <w:sz w:val="24"/>
          <w:szCs w:val="24"/>
        </w:rPr>
      </w:pPr>
      <w:r w:rsidRPr="008B0035">
        <w:rPr>
          <w:sz w:val="24"/>
          <w:szCs w:val="24"/>
        </w:rPr>
        <w:t>3.Творческая работа</w:t>
      </w:r>
      <w:r w:rsidRPr="008B0035">
        <w:rPr>
          <w:sz w:val="24"/>
          <w:szCs w:val="24"/>
          <w:lang w:val="ky-KG"/>
        </w:rPr>
        <w:t xml:space="preserve"> </w:t>
      </w:r>
      <w:r w:rsidRPr="008B0035">
        <w:rPr>
          <w:sz w:val="24"/>
          <w:szCs w:val="24"/>
        </w:rPr>
        <w:t>(макеты 3-</w:t>
      </w:r>
      <w:r w:rsidRPr="008B0035">
        <w:rPr>
          <w:sz w:val="24"/>
          <w:szCs w:val="24"/>
          <w:lang w:val="en-US"/>
        </w:rPr>
        <w:t>D</w:t>
      </w:r>
      <w:r w:rsidRPr="008B0035">
        <w:rPr>
          <w:sz w:val="24"/>
          <w:szCs w:val="24"/>
        </w:rPr>
        <w:t xml:space="preserve"> </w:t>
      </w:r>
      <w:r w:rsidRPr="008B0035">
        <w:rPr>
          <w:sz w:val="24"/>
          <w:szCs w:val="24"/>
          <w:lang w:val="ky-KG"/>
        </w:rPr>
        <w:t>модели органов</w:t>
      </w:r>
      <w:r w:rsidRPr="008B0035">
        <w:rPr>
          <w:sz w:val="24"/>
          <w:szCs w:val="24"/>
        </w:rPr>
        <w:t>)</w:t>
      </w:r>
    </w:p>
    <w:p w:rsidR="00617F7E" w:rsidRPr="008B0035" w:rsidRDefault="00617F7E" w:rsidP="00617F7E">
      <w:pPr>
        <w:rPr>
          <w:sz w:val="24"/>
          <w:szCs w:val="24"/>
        </w:rPr>
      </w:pPr>
      <w:r w:rsidRPr="008B0035">
        <w:rPr>
          <w:sz w:val="24"/>
          <w:szCs w:val="24"/>
          <w:lang w:val="ky-KG"/>
        </w:rPr>
        <w:t>4</w:t>
      </w:r>
      <w:r w:rsidRPr="008B0035">
        <w:rPr>
          <w:sz w:val="24"/>
          <w:szCs w:val="24"/>
        </w:rPr>
        <w:t>. Видеоролик на тему.</w:t>
      </w:r>
    </w:p>
    <w:p w:rsidR="00617F7E" w:rsidRPr="008B0035" w:rsidRDefault="00617F7E" w:rsidP="00617F7E">
      <w:pPr>
        <w:rPr>
          <w:sz w:val="44"/>
          <w:szCs w:val="44"/>
          <w:lang w:val="ky-KG"/>
        </w:rPr>
      </w:pPr>
      <w:r w:rsidRPr="008B0035">
        <w:rPr>
          <w:sz w:val="24"/>
          <w:szCs w:val="24"/>
        </w:rPr>
        <w:t>5. История болезни по теме.</w:t>
      </w:r>
    </w:p>
    <w:p w:rsidR="00617F7E" w:rsidRPr="008B0035" w:rsidRDefault="00617F7E" w:rsidP="00617F7E">
      <w:pPr>
        <w:rPr>
          <w:b/>
          <w:sz w:val="24"/>
          <w:szCs w:val="24"/>
        </w:rPr>
      </w:pPr>
      <w:r w:rsidRPr="008B0035">
        <w:rPr>
          <w:b/>
          <w:sz w:val="24"/>
          <w:szCs w:val="24"/>
        </w:rPr>
        <w:t xml:space="preserve">           Лист сдачи СРС  </w:t>
      </w:r>
    </w:p>
    <w:p w:rsidR="00617F7E" w:rsidRPr="008B0035" w:rsidRDefault="00617F7E" w:rsidP="00617F7E">
      <w:pPr>
        <w:rPr>
          <w:b/>
          <w:sz w:val="24"/>
          <w:szCs w:val="24"/>
        </w:rPr>
      </w:pPr>
      <w:r w:rsidRPr="008B0035">
        <w:rPr>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8"/>
        <w:gridCol w:w="2551"/>
      </w:tblGrid>
      <w:tr w:rsidR="00617F7E" w:rsidRPr="006331AD" w:rsidTr="00617F7E">
        <w:tc>
          <w:tcPr>
            <w:tcW w:w="5670" w:type="dxa"/>
            <w:shd w:val="clear" w:color="auto" w:fill="auto"/>
          </w:tcPr>
          <w:p w:rsidR="00617F7E" w:rsidRPr="008B0035" w:rsidRDefault="00617F7E" w:rsidP="00617F7E">
            <w:pPr>
              <w:jc w:val="center"/>
              <w:rPr>
                <w:sz w:val="24"/>
                <w:szCs w:val="24"/>
              </w:rPr>
            </w:pPr>
            <w:r w:rsidRPr="008B0035">
              <w:rPr>
                <w:sz w:val="24"/>
                <w:szCs w:val="24"/>
              </w:rPr>
              <w:t>Вид</w:t>
            </w:r>
          </w:p>
        </w:tc>
        <w:tc>
          <w:tcPr>
            <w:tcW w:w="1418" w:type="dxa"/>
            <w:shd w:val="clear" w:color="auto" w:fill="auto"/>
          </w:tcPr>
          <w:p w:rsidR="00617F7E" w:rsidRPr="008B0035" w:rsidRDefault="00617F7E" w:rsidP="00617F7E">
            <w:pPr>
              <w:jc w:val="center"/>
              <w:rPr>
                <w:sz w:val="24"/>
                <w:szCs w:val="24"/>
              </w:rPr>
            </w:pPr>
            <w:r w:rsidRPr="008B0035">
              <w:rPr>
                <w:sz w:val="24"/>
                <w:szCs w:val="24"/>
              </w:rPr>
              <w:t>Темы СРС</w:t>
            </w:r>
          </w:p>
        </w:tc>
        <w:tc>
          <w:tcPr>
            <w:tcW w:w="2551" w:type="dxa"/>
            <w:tcBorders>
              <w:top w:val="single" w:sz="4" w:space="0" w:color="auto"/>
            </w:tcBorders>
            <w:shd w:val="clear" w:color="auto" w:fill="auto"/>
          </w:tcPr>
          <w:p w:rsidR="00617F7E" w:rsidRPr="008B0035" w:rsidRDefault="00617F7E" w:rsidP="00617F7E">
            <w:pPr>
              <w:rPr>
                <w:sz w:val="24"/>
                <w:szCs w:val="24"/>
              </w:rPr>
            </w:pPr>
            <w:r w:rsidRPr="008B0035">
              <w:rPr>
                <w:sz w:val="24"/>
                <w:szCs w:val="24"/>
              </w:rPr>
              <w:t>Отметка</w:t>
            </w:r>
            <w:r w:rsidRPr="006331AD">
              <w:rPr>
                <w:sz w:val="24"/>
                <w:szCs w:val="24"/>
              </w:rPr>
              <w:t xml:space="preserve"> </w:t>
            </w:r>
            <w:r w:rsidRPr="008B0035">
              <w:rPr>
                <w:sz w:val="24"/>
                <w:szCs w:val="24"/>
              </w:rPr>
              <w:t>препод</w:t>
            </w: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1.Реферат</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2. Презентация</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3. Творческая работа (макеты 3-</w:t>
            </w:r>
            <w:r w:rsidRPr="008B0035">
              <w:rPr>
                <w:sz w:val="24"/>
                <w:szCs w:val="24"/>
                <w:lang w:val="en-US"/>
              </w:rPr>
              <w:t>D</w:t>
            </w:r>
            <w:r w:rsidRPr="008B0035">
              <w:rPr>
                <w:sz w:val="24"/>
                <w:szCs w:val="24"/>
              </w:rPr>
              <w:t xml:space="preserve"> </w:t>
            </w:r>
            <w:r w:rsidRPr="008B0035">
              <w:rPr>
                <w:sz w:val="24"/>
                <w:szCs w:val="24"/>
                <w:lang w:val="ky-KG"/>
              </w:rPr>
              <w:t>модели органов</w:t>
            </w:r>
            <w:r w:rsidRPr="008B0035">
              <w:rPr>
                <w:sz w:val="24"/>
                <w:szCs w:val="24"/>
              </w:rPr>
              <w:t>)</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4. Видеоролик на тему</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r w:rsidR="00617F7E" w:rsidRPr="006331AD" w:rsidTr="00617F7E">
        <w:tc>
          <w:tcPr>
            <w:tcW w:w="5670" w:type="dxa"/>
            <w:shd w:val="clear" w:color="auto" w:fill="auto"/>
          </w:tcPr>
          <w:p w:rsidR="00617F7E" w:rsidRPr="008B0035" w:rsidRDefault="00617F7E" w:rsidP="00617F7E">
            <w:pPr>
              <w:rPr>
                <w:sz w:val="24"/>
                <w:szCs w:val="24"/>
              </w:rPr>
            </w:pPr>
            <w:r w:rsidRPr="008B0035">
              <w:rPr>
                <w:sz w:val="24"/>
                <w:szCs w:val="24"/>
              </w:rPr>
              <w:t>5. История болезни</w:t>
            </w:r>
          </w:p>
        </w:tc>
        <w:tc>
          <w:tcPr>
            <w:tcW w:w="1418" w:type="dxa"/>
            <w:shd w:val="clear" w:color="auto" w:fill="auto"/>
          </w:tcPr>
          <w:p w:rsidR="00617F7E" w:rsidRPr="008B0035" w:rsidRDefault="00617F7E" w:rsidP="00617F7E">
            <w:pPr>
              <w:rPr>
                <w:sz w:val="24"/>
                <w:szCs w:val="24"/>
              </w:rPr>
            </w:pPr>
          </w:p>
        </w:tc>
        <w:tc>
          <w:tcPr>
            <w:tcW w:w="2551" w:type="dxa"/>
            <w:shd w:val="clear" w:color="auto" w:fill="auto"/>
          </w:tcPr>
          <w:p w:rsidR="00617F7E" w:rsidRPr="008B0035" w:rsidRDefault="00617F7E" w:rsidP="00617F7E">
            <w:pPr>
              <w:rPr>
                <w:sz w:val="24"/>
                <w:szCs w:val="24"/>
              </w:rPr>
            </w:pPr>
          </w:p>
        </w:tc>
      </w:tr>
    </w:tbl>
    <w:p w:rsidR="00617F7E" w:rsidRPr="008B0035" w:rsidRDefault="00617F7E" w:rsidP="00617F7E">
      <w:pPr>
        <w:rPr>
          <w:b/>
          <w:sz w:val="24"/>
          <w:szCs w:val="24"/>
        </w:rPr>
      </w:pPr>
    </w:p>
    <w:p w:rsidR="00617F7E" w:rsidRPr="008B0035" w:rsidRDefault="00617F7E" w:rsidP="00617F7E">
      <w:pPr>
        <w:rPr>
          <w:b/>
          <w:sz w:val="24"/>
          <w:szCs w:val="24"/>
          <w:lang w:val="en-US"/>
        </w:rPr>
      </w:pPr>
      <w:proofErr w:type="spellStart"/>
      <w:proofErr w:type="gramStart"/>
      <w:r w:rsidRPr="008B0035">
        <w:rPr>
          <w:b/>
          <w:sz w:val="24"/>
          <w:szCs w:val="24"/>
        </w:rPr>
        <w:t>Эл.почта</w:t>
      </w:r>
      <w:proofErr w:type="spellEnd"/>
      <w:proofErr w:type="gramEnd"/>
      <w:r w:rsidRPr="008B0035">
        <w:rPr>
          <w:b/>
          <w:sz w:val="24"/>
          <w:szCs w:val="24"/>
        </w:rPr>
        <w:t xml:space="preserve">: </w:t>
      </w:r>
      <w:r w:rsidRPr="008B0035">
        <w:rPr>
          <w:b/>
          <w:sz w:val="24"/>
          <w:szCs w:val="24"/>
          <w:lang w:val="en-US"/>
        </w:rPr>
        <w:t>kafedravb2@list.ru</w:t>
      </w:r>
    </w:p>
    <w:p w:rsidR="00C936B6" w:rsidRPr="00617F7E" w:rsidRDefault="00C936B6" w:rsidP="00617F7E">
      <w:pPr>
        <w:rPr>
          <w:lang w:eastAsia="en-US"/>
        </w:rPr>
      </w:pPr>
    </w:p>
    <w:sectPr w:rsidR="00C936B6" w:rsidRPr="00617F7E" w:rsidSect="00417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E79" w:rsidRDefault="004F1E79" w:rsidP="00DB447B">
      <w:r>
        <w:separator/>
      </w:r>
    </w:p>
  </w:endnote>
  <w:endnote w:type="continuationSeparator" w:id="0">
    <w:p w:rsidR="004F1E79" w:rsidRDefault="004F1E79" w:rsidP="00DB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97_Oktom_Times">
    <w:altName w:val="Times New Roman"/>
    <w:charset w:val="00"/>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E79" w:rsidRDefault="004F1E79" w:rsidP="00DB447B">
      <w:r>
        <w:separator/>
      </w:r>
    </w:p>
  </w:footnote>
  <w:footnote w:type="continuationSeparator" w:id="0">
    <w:p w:rsidR="004F1E79" w:rsidRDefault="004F1E79" w:rsidP="00DB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AE64D34"/>
    <w:name w:val="WW8Num19"/>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4A4C94"/>
    <w:multiLevelType w:val="hybridMultilevel"/>
    <w:tmpl w:val="34366C68"/>
    <w:lvl w:ilvl="0" w:tplc="9F26EB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0C083FAB"/>
    <w:multiLevelType w:val="hybridMultilevel"/>
    <w:tmpl w:val="6322AD68"/>
    <w:lvl w:ilvl="0" w:tplc="EA229E8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4153A7"/>
    <w:multiLevelType w:val="hybridMultilevel"/>
    <w:tmpl w:val="5D969658"/>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303A6"/>
    <w:multiLevelType w:val="hybridMultilevel"/>
    <w:tmpl w:val="A14EC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4234982"/>
    <w:multiLevelType w:val="hybridMultilevel"/>
    <w:tmpl w:val="B9D8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334F9"/>
    <w:multiLevelType w:val="hybridMultilevel"/>
    <w:tmpl w:val="C6229B28"/>
    <w:lvl w:ilvl="0" w:tplc="EC24D3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330FE0"/>
    <w:multiLevelType w:val="hybridMultilevel"/>
    <w:tmpl w:val="F8E86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B06DA"/>
    <w:multiLevelType w:val="hybridMultilevel"/>
    <w:tmpl w:val="843A1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F62F9"/>
    <w:multiLevelType w:val="hybridMultilevel"/>
    <w:tmpl w:val="6F709ACE"/>
    <w:lvl w:ilvl="0" w:tplc="0419000F">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15:restartNumberingAfterBreak="0">
    <w:nsid w:val="23F52917"/>
    <w:multiLevelType w:val="hybridMultilevel"/>
    <w:tmpl w:val="01100C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2" w15:restartNumberingAfterBreak="0">
    <w:nsid w:val="2ACC1CB9"/>
    <w:multiLevelType w:val="hybridMultilevel"/>
    <w:tmpl w:val="75001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FF3306"/>
    <w:multiLevelType w:val="hybridMultilevel"/>
    <w:tmpl w:val="6DE8EC9A"/>
    <w:lvl w:ilvl="0" w:tplc="B8180F0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15:restartNumberingAfterBreak="0">
    <w:nsid w:val="308A58A3"/>
    <w:multiLevelType w:val="hybridMultilevel"/>
    <w:tmpl w:val="59CEB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C84F40"/>
    <w:multiLevelType w:val="hybridMultilevel"/>
    <w:tmpl w:val="FADC8CD6"/>
    <w:lvl w:ilvl="0" w:tplc="A588F8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399F4F7F"/>
    <w:multiLevelType w:val="hybridMultilevel"/>
    <w:tmpl w:val="5136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1734DB"/>
    <w:multiLevelType w:val="hybridMultilevel"/>
    <w:tmpl w:val="6076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6820AB"/>
    <w:multiLevelType w:val="hybridMultilevel"/>
    <w:tmpl w:val="55DC54A6"/>
    <w:lvl w:ilvl="0" w:tplc="1F8C87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17D2294"/>
    <w:multiLevelType w:val="hybridMultilevel"/>
    <w:tmpl w:val="29BA5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D876F5"/>
    <w:multiLevelType w:val="hybridMultilevel"/>
    <w:tmpl w:val="59CEB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B293B1B"/>
    <w:multiLevelType w:val="multilevel"/>
    <w:tmpl w:val="9D04366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B9D0F8A"/>
    <w:multiLevelType w:val="hybridMultilevel"/>
    <w:tmpl w:val="AD2A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E271D2"/>
    <w:multiLevelType w:val="multilevel"/>
    <w:tmpl w:val="C58C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EA2494"/>
    <w:multiLevelType w:val="hybridMultilevel"/>
    <w:tmpl w:val="ED009A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BA47CDF"/>
    <w:multiLevelType w:val="hybridMultilevel"/>
    <w:tmpl w:val="A632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B60BDD"/>
    <w:multiLevelType w:val="hybridMultilevel"/>
    <w:tmpl w:val="26609362"/>
    <w:lvl w:ilvl="0" w:tplc="1F566F96">
      <w:start w:val="1"/>
      <w:numFmt w:val="decimal"/>
      <w:lvlText w:val="%1."/>
      <w:lvlJc w:val="left"/>
      <w:pPr>
        <w:ind w:left="1195" w:hanging="360"/>
      </w:pPr>
      <w:rPr>
        <w:rFonts w:eastAsia="Times New Roman" w:cs="Times New Roman" w:hint="default"/>
      </w:rPr>
    </w:lvl>
    <w:lvl w:ilvl="1" w:tplc="04090019" w:tentative="1">
      <w:start w:val="1"/>
      <w:numFmt w:val="lowerLetter"/>
      <w:lvlText w:val="%2."/>
      <w:lvlJc w:val="left"/>
      <w:pPr>
        <w:ind w:left="1915" w:hanging="360"/>
      </w:pPr>
      <w:rPr>
        <w:rFonts w:cs="Times New Roman"/>
      </w:rPr>
    </w:lvl>
    <w:lvl w:ilvl="2" w:tplc="0409001B" w:tentative="1">
      <w:start w:val="1"/>
      <w:numFmt w:val="lowerRoman"/>
      <w:lvlText w:val="%3."/>
      <w:lvlJc w:val="right"/>
      <w:pPr>
        <w:ind w:left="2635" w:hanging="180"/>
      </w:pPr>
      <w:rPr>
        <w:rFonts w:cs="Times New Roman"/>
      </w:rPr>
    </w:lvl>
    <w:lvl w:ilvl="3" w:tplc="0409000F" w:tentative="1">
      <w:start w:val="1"/>
      <w:numFmt w:val="decimal"/>
      <w:lvlText w:val="%4."/>
      <w:lvlJc w:val="left"/>
      <w:pPr>
        <w:ind w:left="3355" w:hanging="360"/>
      </w:pPr>
      <w:rPr>
        <w:rFonts w:cs="Times New Roman"/>
      </w:rPr>
    </w:lvl>
    <w:lvl w:ilvl="4" w:tplc="04090019" w:tentative="1">
      <w:start w:val="1"/>
      <w:numFmt w:val="lowerLetter"/>
      <w:lvlText w:val="%5."/>
      <w:lvlJc w:val="left"/>
      <w:pPr>
        <w:ind w:left="4075" w:hanging="360"/>
      </w:pPr>
      <w:rPr>
        <w:rFonts w:cs="Times New Roman"/>
      </w:rPr>
    </w:lvl>
    <w:lvl w:ilvl="5" w:tplc="0409001B" w:tentative="1">
      <w:start w:val="1"/>
      <w:numFmt w:val="lowerRoman"/>
      <w:lvlText w:val="%6."/>
      <w:lvlJc w:val="right"/>
      <w:pPr>
        <w:ind w:left="4795" w:hanging="180"/>
      </w:pPr>
      <w:rPr>
        <w:rFonts w:cs="Times New Roman"/>
      </w:rPr>
    </w:lvl>
    <w:lvl w:ilvl="6" w:tplc="0409000F" w:tentative="1">
      <w:start w:val="1"/>
      <w:numFmt w:val="decimal"/>
      <w:lvlText w:val="%7."/>
      <w:lvlJc w:val="left"/>
      <w:pPr>
        <w:ind w:left="5515" w:hanging="360"/>
      </w:pPr>
      <w:rPr>
        <w:rFonts w:cs="Times New Roman"/>
      </w:rPr>
    </w:lvl>
    <w:lvl w:ilvl="7" w:tplc="04090019" w:tentative="1">
      <w:start w:val="1"/>
      <w:numFmt w:val="lowerLetter"/>
      <w:lvlText w:val="%8."/>
      <w:lvlJc w:val="left"/>
      <w:pPr>
        <w:ind w:left="6235" w:hanging="360"/>
      </w:pPr>
      <w:rPr>
        <w:rFonts w:cs="Times New Roman"/>
      </w:rPr>
    </w:lvl>
    <w:lvl w:ilvl="8" w:tplc="0409001B" w:tentative="1">
      <w:start w:val="1"/>
      <w:numFmt w:val="lowerRoman"/>
      <w:lvlText w:val="%9."/>
      <w:lvlJc w:val="right"/>
      <w:pPr>
        <w:ind w:left="6955" w:hanging="180"/>
      </w:pPr>
      <w:rPr>
        <w:rFonts w:cs="Times New Roman"/>
      </w:rPr>
    </w:lvl>
  </w:abstractNum>
  <w:abstractNum w:abstractNumId="28" w15:restartNumberingAfterBreak="0">
    <w:nsid w:val="5D5F5BEC"/>
    <w:multiLevelType w:val="hybridMultilevel"/>
    <w:tmpl w:val="E76A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A626E1"/>
    <w:multiLevelType w:val="hybridMultilevel"/>
    <w:tmpl w:val="96A84F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71616F5"/>
    <w:multiLevelType w:val="hybridMultilevel"/>
    <w:tmpl w:val="1CFA14D8"/>
    <w:lvl w:ilvl="0" w:tplc="7CFADF40">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1" w15:restartNumberingAfterBreak="0">
    <w:nsid w:val="67742040"/>
    <w:multiLevelType w:val="hybridMultilevel"/>
    <w:tmpl w:val="F2EE1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E97B9B"/>
    <w:multiLevelType w:val="hybridMultilevel"/>
    <w:tmpl w:val="05840940"/>
    <w:lvl w:ilvl="0" w:tplc="1F8C87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37510A0"/>
    <w:multiLevelType w:val="hybridMultilevel"/>
    <w:tmpl w:val="6B74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973DF8"/>
    <w:multiLevelType w:val="hybridMultilevel"/>
    <w:tmpl w:val="4B7E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2"/>
  </w:num>
  <w:num w:numId="4">
    <w:abstractNumId w:val="29"/>
  </w:num>
  <w:num w:numId="5">
    <w:abstractNumId w:val="2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5"/>
  </w:num>
  <w:num w:numId="11">
    <w:abstractNumId w:val="7"/>
  </w:num>
  <w:num w:numId="12">
    <w:abstractNumId w:val="14"/>
  </w:num>
  <w:num w:numId="13">
    <w:abstractNumId w:val="6"/>
  </w:num>
  <w:num w:numId="14">
    <w:abstractNumId w:val="21"/>
  </w:num>
  <w:num w:numId="15">
    <w:abstractNumId w:val="16"/>
  </w:num>
  <w:num w:numId="16">
    <w:abstractNumId w:val="13"/>
  </w:num>
  <w:num w:numId="17">
    <w:abstractNumId w:val="31"/>
  </w:num>
  <w:num w:numId="18">
    <w:abstractNumId w:val="19"/>
  </w:num>
  <w:num w:numId="19">
    <w:abstractNumId w:val="9"/>
  </w:num>
  <w:num w:numId="20">
    <w:abstractNumId w:val="28"/>
  </w:num>
  <w:num w:numId="21">
    <w:abstractNumId w:val="1"/>
  </w:num>
  <w:num w:numId="22">
    <w:abstractNumId w:val="12"/>
  </w:num>
  <w:num w:numId="23">
    <w:abstractNumId w:val="33"/>
  </w:num>
  <w:num w:numId="24">
    <w:abstractNumId w:val="8"/>
  </w:num>
  <w:num w:numId="25">
    <w:abstractNumId w:val="18"/>
  </w:num>
  <w:num w:numId="26">
    <w:abstractNumId w:val="24"/>
  </w:num>
  <w:num w:numId="27">
    <w:abstractNumId w:val="30"/>
  </w:num>
  <w:num w:numId="28">
    <w:abstractNumId w:val="23"/>
  </w:num>
  <w:num w:numId="29">
    <w:abstractNumId w:val="20"/>
  </w:num>
  <w:num w:numId="30">
    <w:abstractNumId w:val="3"/>
  </w:num>
  <w:num w:numId="31">
    <w:abstractNumId w:val="17"/>
  </w:num>
  <w:num w:numId="32">
    <w:abstractNumId w:val="34"/>
  </w:num>
  <w:num w:numId="33">
    <w:abstractNumId w:val="4"/>
  </w:num>
  <w:num w:numId="3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2A2A"/>
    <w:rsid w:val="00000115"/>
    <w:rsid w:val="0000081A"/>
    <w:rsid w:val="000010D5"/>
    <w:rsid w:val="00001890"/>
    <w:rsid w:val="00002095"/>
    <w:rsid w:val="00004F2C"/>
    <w:rsid w:val="00006A7F"/>
    <w:rsid w:val="00011B43"/>
    <w:rsid w:val="0001237B"/>
    <w:rsid w:val="00012B47"/>
    <w:rsid w:val="00012D29"/>
    <w:rsid w:val="00014662"/>
    <w:rsid w:val="00014963"/>
    <w:rsid w:val="00014C3D"/>
    <w:rsid w:val="00016E48"/>
    <w:rsid w:val="00020FD0"/>
    <w:rsid w:val="00021175"/>
    <w:rsid w:val="000225E2"/>
    <w:rsid w:val="00022B52"/>
    <w:rsid w:val="00023D31"/>
    <w:rsid w:val="00023D5A"/>
    <w:rsid w:val="00025C6A"/>
    <w:rsid w:val="00025FC2"/>
    <w:rsid w:val="00026471"/>
    <w:rsid w:val="00030547"/>
    <w:rsid w:val="00030A3D"/>
    <w:rsid w:val="00030A67"/>
    <w:rsid w:val="00030DCC"/>
    <w:rsid w:val="0003178E"/>
    <w:rsid w:val="0003274B"/>
    <w:rsid w:val="00032E95"/>
    <w:rsid w:val="000331CE"/>
    <w:rsid w:val="0003687E"/>
    <w:rsid w:val="00037922"/>
    <w:rsid w:val="00040E33"/>
    <w:rsid w:val="0004169A"/>
    <w:rsid w:val="000456F7"/>
    <w:rsid w:val="00046A2A"/>
    <w:rsid w:val="000475D1"/>
    <w:rsid w:val="0005261D"/>
    <w:rsid w:val="00052E59"/>
    <w:rsid w:val="0005440A"/>
    <w:rsid w:val="00054E38"/>
    <w:rsid w:val="00054F4C"/>
    <w:rsid w:val="00057768"/>
    <w:rsid w:val="000608F2"/>
    <w:rsid w:val="000646F1"/>
    <w:rsid w:val="00064D1F"/>
    <w:rsid w:val="0006588F"/>
    <w:rsid w:val="0006697E"/>
    <w:rsid w:val="00066B0F"/>
    <w:rsid w:val="00070D17"/>
    <w:rsid w:val="00070E33"/>
    <w:rsid w:val="00070FB7"/>
    <w:rsid w:val="000710C3"/>
    <w:rsid w:val="00071F52"/>
    <w:rsid w:val="00072845"/>
    <w:rsid w:val="0008099B"/>
    <w:rsid w:val="00081467"/>
    <w:rsid w:val="00082DC9"/>
    <w:rsid w:val="000849ED"/>
    <w:rsid w:val="000859C7"/>
    <w:rsid w:val="00086817"/>
    <w:rsid w:val="00087900"/>
    <w:rsid w:val="00094C60"/>
    <w:rsid w:val="00096F22"/>
    <w:rsid w:val="000A0EC9"/>
    <w:rsid w:val="000A12E1"/>
    <w:rsid w:val="000A1632"/>
    <w:rsid w:val="000A2203"/>
    <w:rsid w:val="000A36B0"/>
    <w:rsid w:val="000A4355"/>
    <w:rsid w:val="000A49CB"/>
    <w:rsid w:val="000A780F"/>
    <w:rsid w:val="000B10AA"/>
    <w:rsid w:val="000B5B9C"/>
    <w:rsid w:val="000B7A4D"/>
    <w:rsid w:val="000C081B"/>
    <w:rsid w:val="000C0DC1"/>
    <w:rsid w:val="000C3A1F"/>
    <w:rsid w:val="000C3BF1"/>
    <w:rsid w:val="000D1AFA"/>
    <w:rsid w:val="000D2820"/>
    <w:rsid w:val="000D297F"/>
    <w:rsid w:val="000D2AEE"/>
    <w:rsid w:val="000D36B9"/>
    <w:rsid w:val="000D3C46"/>
    <w:rsid w:val="000D5CA7"/>
    <w:rsid w:val="000D6CDF"/>
    <w:rsid w:val="000D709F"/>
    <w:rsid w:val="000E22D7"/>
    <w:rsid w:val="000E358B"/>
    <w:rsid w:val="000E3A9F"/>
    <w:rsid w:val="000E4833"/>
    <w:rsid w:val="000E7821"/>
    <w:rsid w:val="000F2B06"/>
    <w:rsid w:val="000F3D33"/>
    <w:rsid w:val="000F63EF"/>
    <w:rsid w:val="0010020C"/>
    <w:rsid w:val="00100FFE"/>
    <w:rsid w:val="00102C5F"/>
    <w:rsid w:val="001039E3"/>
    <w:rsid w:val="00105CF9"/>
    <w:rsid w:val="001069D4"/>
    <w:rsid w:val="00107387"/>
    <w:rsid w:val="0011015B"/>
    <w:rsid w:val="00110691"/>
    <w:rsid w:val="00111310"/>
    <w:rsid w:val="00111EBD"/>
    <w:rsid w:val="00112476"/>
    <w:rsid w:val="001124D7"/>
    <w:rsid w:val="00113520"/>
    <w:rsid w:val="00113A7F"/>
    <w:rsid w:val="001163DF"/>
    <w:rsid w:val="001165C6"/>
    <w:rsid w:val="001177FC"/>
    <w:rsid w:val="00117F2A"/>
    <w:rsid w:val="00120615"/>
    <w:rsid w:val="00121288"/>
    <w:rsid w:val="00121AC4"/>
    <w:rsid w:val="0012592E"/>
    <w:rsid w:val="00125B52"/>
    <w:rsid w:val="0012645C"/>
    <w:rsid w:val="00126483"/>
    <w:rsid w:val="00126E30"/>
    <w:rsid w:val="00127A48"/>
    <w:rsid w:val="00130456"/>
    <w:rsid w:val="00130BA7"/>
    <w:rsid w:val="00131584"/>
    <w:rsid w:val="0013290C"/>
    <w:rsid w:val="00132BBE"/>
    <w:rsid w:val="0013305F"/>
    <w:rsid w:val="00135336"/>
    <w:rsid w:val="00135D6D"/>
    <w:rsid w:val="001379DA"/>
    <w:rsid w:val="00140C67"/>
    <w:rsid w:val="00141708"/>
    <w:rsid w:val="001438E0"/>
    <w:rsid w:val="00143CD9"/>
    <w:rsid w:val="00143FB9"/>
    <w:rsid w:val="0014474A"/>
    <w:rsid w:val="00145FBA"/>
    <w:rsid w:val="001461B3"/>
    <w:rsid w:val="001500D0"/>
    <w:rsid w:val="001510A8"/>
    <w:rsid w:val="00151415"/>
    <w:rsid w:val="00152181"/>
    <w:rsid w:val="00152387"/>
    <w:rsid w:val="001534E4"/>
    <w:rsid w:val="00156936"/>
    <w:rsid w:val="00156BDD"/>
    <w:rsid w:val="00156EEC"/>
    <w:rsid w:val="0016096B"/>
    <w:rsid w:val="001610AB"/>
    <w:rsid w:val="00161CAB"/>
    <w:rsid w:val="00162658"/>
    <w:rsid w:val="00170350"/>
    <w:rsid w:val="00172569"/>
    <w:rsid w:val="00174038"/>
    <w:rsid w:val="00174935"/>
    <w:rsid w:val="00175D2D"/>
    <w:rsid w:val="001767A1"/>
    <w:rsid w:val="00176E78"/>
    <w:rsid w:val="00176F49"/>
    <w:rsid w:val="001776B2"/>
    <w:rsid w:val="001802BA"/>
    <w:rsid w:val="001804DC"/>
    <w:rsid w:val="00180F9A"/>
    <w:rsid w:val="00182A9C"/>
    <w:rsid w:val="00182F4D"/>
    <w:rsid w:val="00187373"/>
    <w:rsid w:val="001927E4"/>
    <w:rsid w:val="001928AE"/>
    <w:rsid w:val="00195E1C"/>
    <w:rsid w:val="00196A26"/>
    <w:rsid w:val="001A0BA2"/>
    <w:rsid w:val="001A0EE3"/>
    <w:rsid w:val="001A2519"/>
    <w:rsid w:val="001A2594"/>
    <w:rsid w:val="001A27B4"/>
    <w:rsid w:val="001A41C5"/>
    <w:rsid w:val="001A5A90"/>
    <w:rsid w:val="001B05FD"/>
    <w:rsid w:val="001B2B24"/>
    <w:rsid w:val="001B3581"/>
    <w:rsid w:val="001B3D06"/>
    <w:rsid w:val="001B43EF"/>
    <w:rsid w:val="001B5562"/>
    <w:rsid w:val="001B5FE7"/>
    <w:rsid w:val="001B6270"/>
    <w:rsid w:val="001B68D1"/>
    <w:rsid w:val="001B7281"/>
    <w:rsid w:val="001C0DAE"/>
    <w:rsid w:val="001C227A"/>
    <w:rsid w:val="001C2F0E"/>
    <w:rsid w:val="001C3E1D"/>
    <w:rsid w:val="001C5C8E"/>
    <w:rsid w:val="001D3A37"/>
    <w:rsid w:val="001E2509"/>
    <w:rsid w:val="001E2B03"/>
    <w:rsid w:val="001E6F65"/>
    <w:rsid w:val="001E6FB8"/>
    <w:rsid w:val="001F0963"/>
    <w:rsid w:val="001F0A01"/>
    <w:rsid w:val="001F1337"/>
    <w:rsid w:val="001F171B"/>
    <w:rsid w:val="001F26DE"/>
    <w:rsid w:val="0020030B"/>
    <w:rsid w:val="00200998"/>
    <w:rsid w:val="002026BC"/>
    <w:rsid w:val="00202DC3"/>
    <w:rsid w:val="00204337"/>
    <w:rsid w:val="00207BD6"/>
    <w:rsid w:val="00210D9E"/>
    <w:rsid w:val="00212380"/>
    <w:rsid w:val="00212487"/>
    <w:rsid w:val="002126B0"/>
    <w:rsid w:val="00212B20"/>
    <w:rsid w:val="00212CB8"/>
    <w:rsid w:val="00213277"/>
    <w:rsid w:val="002132ED"/>
    <w:rsid w:val="00214720"/>
    <w:rsid w:val="00214B5C"/>
    <w:rsid w:val="00214C2E"/>
    <w:rsid w:val="00214D4D"/>
    <w:rsid w:val="00214FF6"/>
    <w:rsid w:val="00215A78"/>
    <w:rsid w:val="00216999"/>
    <w:rsid w:val="002202EB"/>
    <w:rsid w:val="00220C41"/>
    <w:rsid w:val="002224B1"/>
    <w:rsid w:val="00222A47"/>
    <w:rsid w:val="0022382B"/>
    <w:rsid w:val="00224A50"/>
    <w:rsid w:val="00224DD4"/>
    <w:rsid w:val="00226BBD"/>
    <w:rsid w:val="0023106E"/>
    <w:rsid w:val="002310A6"/>
    <w:rsid w:val="002312E8"/>
    <w:rsid w:val="00232C96"/>
    <w:rsid w:val="0023487E"/>
    <w:rsid w:val="002351A3"/>
    <w:rsid w:val="00237003"/>
    <w:rsid w:val="0023712D"/>
    <w:rsid w:val="002415D6"/>
    <w:rsid w:val="002424B2"/>
    <w:rsid w:val="00243C12"/>
    <w:rsid w:val="00245080"/>
    <w:rsid w:val="002456AC"/>
    <w:rsid w:val="0024759E"/>
    <w:rsid w:val="00250ED0"/>
    <w:rsid w:val="00251B06"/>
    <w:rsid w:val="00251D10"/>
    <w:rsid w:val="0025202A"/>
    <w:rsid w:val="00254A7B"/>
    <w:rsid w:val="002567AB"/>
    <w:rsid w:val="00260939"/>
    <w:rsid w:val="00260FA9"/>
    <w:rsid w:val="002631B5"/>
    <w:rsid w:val="00264C25"/>
    <w:rsid w:val="00264CB8"/>
    <w:rsid w:val="00270279"/>
    <w:rsid w:val="00271676"/>
    <w:rsid w:val="00272B63"/>
    <w:rsid w:val="00274611"/>
    <w:rsid w:val="00274D06"/>
    <w:rsid w:val="002757BB"/>
    <w:rsid w:val="00277406"/>
    <w:rsid w:val="00277EFD"/>
    <w:rsid w:val="0028129C"/>
    <w:rsid w:val="00282320"/>
    <w:rsid w:val="002831E6"/>
    <w:rsid w:val="00287F9D"/>
    <w:rsid w:val="00290F79"/>
    <w:rsid w:val="00291C14"/>
    <w:rsid w:val="00291FC8"/>
    <w:rsid w:val="002931F7"/>
    <w:rsid w:val="0029512F"/>
    <w:rsid w:val="00296A36"/>
    <w:rsid w:val="00296C33"/>
    <w:rsid w:val="00296CD9"/>
    <w:rsid w:val="00296D1B"/>
    <w:rsid w:val="0029749C"/>
    <w:rsid w:val="002A0B1C"/>
    <w:rsid w:val="002A1C00"/>
    <w:rsid w:val="002A6A28"/>
    <w:rsid w:val="002A7477"/>
    <w:rsid w:val="002A79CF"/>
    <w:rsid w:val="002B0891"/>
    <w:rsid w:val="002B2198"/>
    <w:rsid w:val="002B3EB5"/>
    <w:rsid w:val="002B45E5"/>
    <w:rsid w:val="002B5647"/>
    <w:rsid w:val="002B5C8E"/>
    <w:rsid w:val="002B6EFA"/>
    <w:rsid w:val="002B7F52"/>
    <w:rsid w:val="002C29F4"/>
    <w:rsid w:val="002C58BD"/>
    <w:rsid w:val="002C646C"/>
    <w:rsid w:val="002C662C"/>
    <w:rsid w:val="002D1046"/>
    <w:rsid w:val="002D1489"/>
    <w:rsid w:val="002D359A"/>
    <w:rsid w:val="002D3887"/>
    <w:rsid w:val="002D45E5"/>
    <w:rsid w:val="002D6769"/>
    <w:rsid w:val="002E2EC0"/>
    <w:rsid w:val="002E3A32"/>
    <w:rsid w:val="002E3D82"/>
    <w:rsid w:val="002E50DC"/>
    <w:rsid w:val="002E712A"/>
    <w:rsid w:val="002E712C"/>
    <w:rsid w:val="002E7B88"/>
    <w:rsid w:val="002F129F"/>
    <w:rsid w:val="002F1B22"/>
    <w:rsid w:val="002F1B77"/>
    <w:rsid w:val="002F2F21"/>
    <w:rsid w:val="002F44D9"/>
    <w:rsid w:val="002F7426"/>
    <w:rsid w:val="00303C3B"/>
    <w:rsid w:val="0030424F"/>
    <w:rsid w:val="00306314"/>
    <w:rsid w:val="00312D87"/>
    <w:rsid w:val="00313243"/>
    <w:rsid w:val="003134A6"/>
    <w:rsid w:val="003226A5"/>
    <w:rsid w:val="00322B0A"/>
    <w:rsid w:val="003257E6"/>
    <w:rsid w:val="00326A7C"/>
    <w:rsid w:val="00330E80"/>
    <w:rsid w:val="00331CF8"/>
    <w:rsid w:val="003326D7"/>
    <w:rsid w:val="00337590"/>
    <w:rsid w:val="00340C60"/>
    <w:rsid w:val="00343A21"/>
    <w:rsid w:val="00345E40"/>
    <w:rsid w:val="00346746"/>
    <w:rsid w:val="00350DCE"/>
    <w:rsid w:val="003516AB"/>
    <w:rsid w:val="00357777"/>
    <w:rsid w:val="00360316"/>
    <w:rsid w:val="0036168F"/>
    <w:rsid w:val="003617BA"/>
    <w:rsid w:val="0036221A"/>
    <w:rsid w:val="00363911"/>
    <w:rsid w:val="00363DA3"/>
    <w:rsid w:val="003653C3"/>
    <w:rsid w:val="00366B32"/>
    <w:rsid w:val="00367A10"/>
    <w:rsid w:val="00371DAD"/>
    <w:rsid w:val="00372B62"/>
    <w:rsid w:val="0037303E"/>
    <w:rsid w:val="00374B4A"/>
    <w:rsid w:val="003758BD"/>
    <w:rsid w:val="0037607C"/>
    <w:rsid w:val="00381E5E"/>
    <w:rsid w:val="003823AD"/>
    <w:rsid w:val="00382450"/>
    <w:rsid w:val="003864A8"/>
    <w:rsid w:val="00386926"/>
    <w:rsid w:val="00396E65"/>
    <w:rsid w:val="00397607"/>
    <w:rsid w:val="003A0D41"/>
    <w:rsid w:val="003A3246"/>
    <w:rsid w:val="003A519F"/>
    <w:rsid w:val="003A6058"/>
    <w:rsid w:val="003A6C56"/>
    <w:rsid w:val="003A7389"/>
    <w:rsid w:val="003A7476"/>
    <w:rsid w:val="003B0038"/>
    <w:rsid w:val="003B138D"/>
    <w:rsid w:val="003B228D"/>
    <w:rsid w:val="003B3387"/>
    <w:rsid w:val="003B598C"/>
    <w:rsid w:val="003B6709"/>
    <w:rsid w:val="003B748A"/>
    <w:rsid w:val="003C1186"/>
    <w:rsid w:val="003C13B6"/>
    <w:rsid w:val="003C656D"/>
    <w:rsid w:val="003D3413"/>
    <w:rsid w:val="003D3DBE"/>
    <w:rsid w:val="003D59BC"/>
    <w:rsid w:val="003D5BC0"/>
    <w:rsid w:val="003E068A"/>
    <w:rsid w:val="003E2457"/>
    <w:rsid w:val="003E438E"/>
    <w:rsid w:val="003E5776"/>
    <w:rsid w:val="003E64DE"/>
    <w:rsid w:val="003E68DE"/>
    <w:rsid w:val="003F0E15"/>
    <w:rsid w:val="003F16C8"/>
    <w:rsid w:val="003F22C3"/>
    <w:rsid w:val="003F24F8"/>
    <w:rsid w:val="003F6FB6"/>
    <w:rsid w:val="00400B61"/>
    <w:rsid w:val="00400CAE"/>
    <w:rsid w:val="00401665"/>
    <w:rsid w:val="004032D3"/>
    <w:rsid w:val="00403A52"/>
    <w:rsid w:val="00404348"/>
    <w:rsid w:val="00404E92"/>
    <w:rsid w:val="00410149"/>
    <w:rsid w:val="0041197F"/>
    <w:rsid w:val="004132DF"/>
    <w:rsid w:val="00413914"/>
    <w:rsid w:val="00414C3D"/>
    <w:rsid w:val="004150A6"/>
    <w:rsid w:val="00415F75"/>
    <w:rsid w:val="004163AB"/>
    <w:rsid w:val="00417E48"/>
    <w:rsid w:val="00420A07"/>
    <w:rsid w:val="0042384D"/>
    <w:rsid w:val="0042676F"/>
    <w:rsid w:val="00427E92"/>
    <w:rsid w:val="00427EBA"/>
    <w:rsid w:val="00427F80"/>
    <w:rsid w:val="004307E2"/>
    <w:rsid w:val="00432D34"/>
    <w:rsid w:val="00432F91"/>
    <w:rsid w:val="004337CD"/>
    <w:rsid w:val="00434618"/>
    <w:rsid w:val="00437BA1"/>
    <w:rsid w:val="00440965"/>
    <w:rsid w:val="00442125"/>
    <w:rsid w:val="004426B1"/>
    <w:rsid w:val="00444B4A"/>
    <w:rsid w:val="00444F53"/>
    <w:rsid w:val="00445BD8"/>
    <w:rsid w:val="00452F33"/>
    <w:rsid w:val="004555DB"/>
    <w:rsid w:val="0045656E"/>
    <w:rsid w:val="00461B67"/>
    <w:rsid w:val="00464975"/>
    <w:rsid w:val="00464F5E"/>
    <w:rsid w:val="004656AA"/>
    <w:rsid w:val="00470541"/>
    <w:rsid w:val="0047059C"/>
    <w:rsid w:val="00471146"/>
    <w:rsid w:val="004711B4"/>
    <w:rsid w:val="00472507"/>
    <w:rsid w:val="00472638"/>
    <w:rsid w:val="0047265B"/>
    <w:rsid w:val="00472707"/>
    <w:rsid w:val="00472E62"/>
    <w:rsid w:val="0047381E"/>
    <w:rsid w:val="00473E24"/>
    <w:rsid w:val="00475292"/>
    <w:rsid w:val="00476E5C"/>
    <w:rsid w:val="0048031B"/>
    <w:rsid w:val="00481A70"/>
    <w:rsid w:val="00482828"/>
    <w:rsid w:val="0048291C"/>
    <w:rsid w:val="00487DCB"/>
    <w:rsid w:val="0049044E"/>
    <w:rsid w:val="004918F6"/>
    <w:rsid w:val="00491BF6"/>
    <w:rsid w:val="00493679"/>
    <w:rsid w:val="004938E4"/>
    <w:rsid w:val="00495AB8"/>
    <w:rsid w:val="0049760A"/>
    <w:rsid w:val="004A2DCA"/>
    <w:rsid w:val="004A3FD8"/>
    <w:rsid w:val="004A4276"/>
    <w:rsid w:val="004A4920"/>
    <w:rsid w:val="004A4E99"/>
    <w:rsid w:val="004A5C09"/>
    <w:rsid w:val="004A5C31"/>
    <w:rsid w:val="004A6ABF"/>
    <w:rsid w:val="004A79D9"/>
    <w:rsid w:val="004B0AA7"/>
    <w:rsid w:val="004B1298"/>
    <w:rsid w:val="004B3617"/>
    <w:rsid w:val="004B446C"/>
    <w:rsid w:val="004B6DB3"/>
    <w:rsid w:val="004B7109"/>
    <w:rsid w:val="004C1ACB"/>
    <w:rsid w:val="004C7E0E"/>
    <w:rsid w:val="004D0B7F"/>
    <w:rsid w:val="004D2EE8"/>
    <w:rsid w:val="004D4256"/>
    <w:rsid w:val="004D4BD3"/>
    <w:rsid w:val="004D5E6F"/>
    <w:rsid w:val="004D601C"/>
    <w:rsid w:val="004D6227"/>
    <w:rsid w:val="004D6DBE"/>
    <w:rsid w:val="004E28C7"/>
    <w:rsid w:val="004E2F00"/>
    <w:rsid w:val="004E42D5"/>
    <w:rsid w:val="004E4440"/>
    <w:rsid w:val="004E761C"/>
    <w:rsid w:val="004E778C"/>
    <w:rsid w:val="004F0250"/>
    <w:rsid w:val="004F0298"/>
    <w:rsid w:val="004F1E79"/>
    <w:rsid w:val="004F2F6A"/>
    <w:rsid w:val="004F65EC"/>
    <w:rsid w:val="00502153"/>
    <w:rsid w:val="00502516"/>
    <w:rsid w:val="0050303B"/>
    <w:rsid w:val="0050320D"/>
    <w:rsid w:val="0050505E"/>
    <w:rsid w:val="005055DB"/>
    <w:rsid w:val="00506ED6"/>
    <w:rsid w:val="00510E21"/>
    <w:rsid w:val="00511282"/>
    <w:rsid w:val="005130C1"/>
    <w:rsid w:val="0051371A"/>
    <w:rsid w:val="005157BD"/>
    <w:rsid w:val="00517466"/>
    <w:rsid w:val="00517525"/>
    <w:rsid w:val="00517D87"/>
    <w:rsid w:val="005203DA"/>
    <w:rsid w:val="00520763"/>
    <w:rsid w:val="0052253C"/>
    <w:rsid w:val="00522C80"/>
    <w:rsid w:val="00523795"/>
    <w:rsid w:val="00524F72"/>
    <w:rsid w:val="00525DF3"/>
    <w:rsid w:val="005268DE"/>
    <w:rsid w:val="005277BE"/>
    <w:rsid w:val="0053165E"/>
    <w:rsid w:val="00532970"/>
    <w:rsid w:val="005337E2"/>
    <w:rsid w:val="00533D86"/>
    <w:rsid w:val="00534FC4"/>
    <w:rsid w:val="00536ED4"/>
    <w:rsid w:val="005373F0"/>
    <w:rsid w:val="00537980"/>
    <w:rsid w:val="00540A9C"/>
    <w:rsid w:val="005412D9"/>
    <w:rsid w:val="00542723"/>
    <w:rsid w:val="00542C24"/>
    <w:rsid w:val="00543542"/>
    <w:rsid w:val="00543721"/>
    <w:rsid w:val="0054574A"/>
    <w:rsid w:val="005505FD"/>
    <w:rsid w:val="005516C5"/>
    <w:rsid w:val="00551FA0"/>
    <w:rsid w:val="0055256B"/>
    <w:rsid w:val="00553699"/>
    <w:rsid w:val="005560C3"/>
    <w:rsid w:val="0055705A"/>
    <w:rsid w:val="005576B3"/>
    <w:rsid w:val="00564485"/>
    <w:rsid w:val="0056491A"/>
    <w:rsid w:val="00565566"/>
    <w:rsid w:val="005658D8"/>
    <w:rsid w:val="00565E9B"/>
    <w:rsid w:val="00567A52"/>
    <w:rsid w:val="00574477"/>
    <w:rsid w:val="00574664"/>
    <w:rsid w:val="005746A9"/>
    <w:rsid w:val="00576C7C"/>
    <w:rsid w:val="00576EA1"/>
    <w:rsid w:val="005813B6"/>
    <w:rsid w:val="00581615"/>
    <w:rsid w:val="00581768"/>
    <w:rsid w:val="005838C0"/>
    <w:rsid w:val="00587CED"/>
    <w:rsid w:val="00587EE7"/>
    <w:rsid w:val="0059086B"/>
    <w:rsid w:val="0059087E"/>
    <w:rsid w:val="005909DE"/>
    <w:rsid w:val="00591C92"/>
    <w:rsid w:val="005928C9"/>
    <w:rsid w:val="005A0D60"/>
    <w:rsid w:val="005A49C6"/>
    <w:rsid w:val="005A55EB"/>
    <w:rsid w:val="005A677F"/>
    <w:rsid w:val="005A69A0"/>
    <w:rsid w:val="005A7343"/>
    <w:rsid w:val="005B2328"/>
    <w:rsid w:val="005B429E"/>
    <w:rsid w:val="005B7959"/>
    <w:rsid w:val="005B7F12"/>
    <w:rsid w:val="005C1F53"/>
    <w:rsid w:val="005C3845"/>
    <w:rsid w:val="005C3962"/>
    <w:rsid w:val="005C40A1"/>
    <w:rsid w:val="005C4E9B"/>
    <w:rsid w:val="005D11F6"/>
    <w:rsid w:val="005D2EE3"/>
    <w:rsid w:val="005D366E"/>
    <w:rsid w:val="005D4069"/>
    <w:rsid w:val="005D5B8C"/>
    <w:rsid w:val="005D683D"/>
    <w:rsid w:val="005E084E"/>
    <w:rsid w:val="005E3FEF"/>
    <w:rsid w:val="005E66E9"/>
    <w:rsid w:val="005E73F5"/>
    <w:rsid w:val="005E7BE4"/>
    <w:rsid w:val="005F1006"/>
    <w:rsid w:val="005F2720"/>
    <w:rsid w:val="005F41B2"/>
    <w:rsid w:val="005F4375"/>
    <w:rsid w:val="005F4A62"/>
    <w:rsid w:val="005F5499"/>
    <w:rsid w:val="005F57AD"/>
    <w:rsid w:val="00602B3D"/>
    <w:rsid w:val="00602C8F"/>
    <w:rsid w:val="0060690A"/>
    <w:rsid w:val="006105BE"/>
    <w:rsid w:val="0061253F"/>
    <w:rsid w:val="00612880"/>
    <w:rsid w:val="0061379C"/>
    <w:rsid w:val="006145EF"/>
    <w:rsid w:val="00615AE5"/>
    <w:rsid w:val="00616E7C"/>
    <w:rsid w:val="00617D53"/>
    <w:rsid w:val="00617F7E"/>
    <w:rsid w:val="006249BE"/>
    <w:rsid w:val="00626D03"/>
    <w:rsid w:val="006279DF"/>
    <w:rsid w:val="00632232"/>
    <w:rsid w:val="00632257"/>
    <w:rsid w:val="006329DC"/>
    <w:rsid w:val="006333EF"/>
    <w:rsid w:val="00633AB9"/>
    <w:rsid w:val="00636469"/>
    <w:rsid w:val="0063739D"/>
    <w:rsid w:val="00640846"/>
    <w:rsid w:val="006426C2"/>
    <w:rsid w:val="00643C0E"/>
    <w:rsid w:val="00643CD5"/>
    <w:rsid w:val="00643D14"/>
    <w:rsid w:val="00644AD2"/>
    <w:rsid w:val="0064598D"/>
    <w:rsid w:val="006470E4"/>
    <w:rsid w:val="00647962"/>
    <w:rsid w:val="00650411"/>
    <w:rsid w:val="00651EDE"/>
    <w:rsid w:val="0065544F"/>
    <w:rsid w:val="006557E9"/>
    <w:rsid w:val="00660860"/>
    <w:rsid w:val="00662A61"/>
    <w:rsid w:val="006641C1"/>
    <w:rsid w:val="00665570"/>
    <w:rsid w:val="0067216D"/>
    <w:rsid w:val="00673988"/>
    <w:rsid w:val="006745A6"/>
    <w:rsid w:val="00675E3F"/>
    <w:rsid w:val="00681888"/>
    <w:rsid w:val="00682511"/>
    <w:rsid w:val="00684AD7"/>
    <w:rsid w:val="00684CB1"/>
    <w:rsid w:val="0068623D"/>
    <w:rsid w:val="00687BB3"/>
    <w:rsid w:val="00690371"/>
    <w:rsid w:val="00691182"/>
    <w:rsid w:val="006914D6"/>
    <w:rsid w:val="00693F91"/>
    <w:rsid w:val="00696442"/>
    <w:rsid w:val="00696693"/>
    <w:rsid w:val="006A060C"/>
    <w:rsid w:val="006A0DEE"/>
    <w:rsid w:val="006A29E7"/>
    <w:rsid w:val="006A2C82"/>
    <w:rsid w:val="006B01A5"/>
    <w:rsid w:val="006B0C81"/>
    <w:rsid w:val="006B102C"/>
    <w:rsid w:val="006B1D39"/>
    <w:rsid w:val="006B1D8C"/>
    <w:rsid w:val="006B2F22"/>
    <w:rsid w:val="006B4A89"/>
    <w:rsid w:val="006B6FD5"/>
    <w:rsid w:val="006C3683"/>
    <w:rsid w:val="006C652D"/>
    <w:rsid w:val="006C67A5"/>
    <w:rsid w:val="006D1A0A"/>
    <w:rsid w:val="006D4C7B"/>
    <w:rsid w:val="006D5541"/>
    <w:rsid w:val="006D5CC9"/>
    <w:rsid w:val="006D63FA"/>
    <w:rsid w:val="006E08C7"/>
    <w:rsid w:val="006E2337"/>
    <w:rsid w:val="006E23E2"/>
    <w:rsid w:val="006E6523"/>
    <w:rsid w:val="006F28C3"/>
    <w:rsid w:val="006F3028"/>
    <w:rsid w:val="006F3A46"/>
    <w:rsid w:val="006F44BB"/>
    <w:rsid w:val="006F5EA0"/>
    <w:rsid w:val="006F6920"/>
    <w:rsid w:val="006F6B4F"/>
    <w:rsid w:val="006F6EFF"/>
    <w:rsid w:val="006F72AF"/>
    <w:rsid w:val="00700A89"/>
    <w:rsid w:val="007034B6"/>
    <w:rsid w:val="0070598F"/>
    <w:rsid w:val="0070636E"/>
    <w:rsid w:val="00710218"/>
    <w:rsid w:val="007110AC"/>
    <w:rsid w:val="00711546"/>
    <w:rsid w:val="00712DC7"/>
    <w:rsid w:val="00712EE2"/>
    <w:rsid w:val="007141D8"/>
    <w:rsid w:val="00714A7B"/>
    <w:rsid w:val="007172C4"/>
    <w:rsid w:val="007176C8"/>
    <w:rsid w:val="00722947"/>
    <w:rsid w:val="00723259"/>
    <w:rsid w:val="007243DF"/>
    <w:rsid w:val="00733393"/>
    <w:rsid w:val="00733DFD"/>
    <w:rsid w:val="00736A27"/>
    <w:rsid w:val="00736BEF"/>
    <w:rsid w:val="007372B6"/>
    <w:rsid w:val="00737401"/>
    <w:rsid w:val="007378B1"/>
    <w:rsid w:val="007436B2"/>
    <w:rsid w:val="007463A6"/>
    <w:rsid w:val="007501AE"/>
    <w:rsid w:val="00750574"/>
    <w:rsid w:val="007519F9"/>
    <w:rsid w:val="007527B0"/>
    <w:rsid w:val="00752C97"/>
    <w:rsid w:val="0075332A"/>
    <w:rsid w:val="0075464C"/>
    <w:rsid w:val="00754CB8"/>
    <w:rsid w:val="007553FC"/>
    <w:rsid w:val="00755C12"/>
    <w:rsid w:val="00755D27"/>
    <w:rsid w:val="00756304"/>
    <w:rsid w:val="0075749F"/>
    <w:rsid w:val="00757F91"/>
    <w:rsid w:val="00760A8C"/>
    <w:rsid w:val="007619C5"/>
    <w:rsid w:val="00761F21"/>
    <w:rsid w:val="0076213E"/>
    <w:rsid w:val="0076293D"/>
    <w:rsid w:val="0076545A"/>
    <w:rsid w:val="00765658"/>
    <w:rsid w:val="00766092"/>
    <w:rsid w:val="00766E67"/>
    <w:rsid w:val="00767A03"/>
    <w:rsid w:val="00770BC2"/>
    <w:rsid w:val="00773D72"/>
    <w:rsid w:val="00777991"/>
    <w:rsid w:val="00781A4D"/>
    <w:rsid w:val="007821FA"/>
    <w:rsid w:val="00783891"/>
    <w:rsid w:val="00787948"/>
    <w:rsid w:val="00790CFC"/>
    <w:rsid w:val="00791483"/>
    <w:rsid w:val="00791CEB"/>
    <w:rsid w:val="007924DB"/>
    <w:rsid w:val="00793D20"/>
    <w:rsid w:val="007941A4"/>
    <w:rsid w:val="007A16EC"/>
    <w:rsid w:val="007A2C0F"/>
    <w:rsid w:val="007A2EF2"/>
    <w:rsid w:val="007A35F0"/>
    <w:rsid w:val="007A43F5"/>
    <w:rsid w:val="007B01C1"/>
    <w:rsid w:val="007B05AF"/>
    <w:rsid w:val="007B06A5"/>
    <w:rsid w:val="007B0F83"/>
    <w:rsid w:val="007B2155"/>
    <w:rsid w:val="007B2A4C"/>
    <w:rsid w:val="007B2CB1"/>
    <w:rsid w:val="007B36E3"/>
    <w:rsid w:val="007B4F22"/>
    <w:rsid w:val="007B5ED5"/>
    <w:rsid w:val="007B774A"/>
    <w:rsid w:val="007C1192"/>
    <w:rsid w:val="007C1739"/>
    <w:rsid w:val="007C2322"/>
    <w:rsid w:val="007C3AA8"/>
    <w:rsid w:val="007D022E"/>
    <w:rsid w:val="007D1A50"/>
    <w:rsid w:val="007D1C6E"/>
    <w:rsid w:val="007D322B"/>
    <w:rsid w:val="007D38C2"/>
    <w:rsid w:val="007D6382"/>
    <w:rsid w:val="007E032B"/>
    <w:rsid w:val="007E05CB"/>
    <w:rsid w:val="007E1772"/>
    <w:rsid w:val="007E2B47"/>
    <w:rsid w:val="007E3A97"/>
    <w:rsid w:val="007E4FCD"/>
    <w:rsid w:val="007E529B"/>
    <w:rsid w:val="007F1845"/>
    <w:rsid w:val="007F4B00"/>
    <w:rsid w:val="007F6D16"/>
    <w:rsid w:val="007F7008"/>
    <w:rsid w:val="00800713"/>
    <w:rsid w:val="00800E82"/>
    <w:rsid w:val="00801F27"/>
    <w:rsid w:val="00802C85"/>
    <w:rsid w:val="008048FC"/>
    <w:rsid w:val="0080743D"/>
    <w:rsid w:val="008074E6"/>
    <w:rsid w:val="00807620"/>
    <w:rsid w:val="008100DF"/>
    <w:rsid w:val="0081777C"/>
    <w:rsid w:val="00817EC5"/>
    <w:rsid w:val="00820931"/>
    <w:rsid w:val="00821128"/>
    <w:rsid w:val="00821ECF"/>
    <w:rsid w:val="008220C1"/>
    <w:rsid w:val="008234E1"/>
    <w:rsid w:val="00824216"/>
    <w:rsid w:val="008247A9"/>
    <w:rsid w:val="00824878"/>
    <w:rsid w:val="00826257"/>
    <w:rsid w:val="008265FA"/>
    <w:rsid w:val="008271AD"/>
    <w:rsid w:val="00831A84"/>
    <w:rsid w:val="00833425"/>
    <w:rsid w:val="0083353E"/>
    <w:rsid w:val="00833C07"/>
    <w:rsid w:val="008350C6"/>
    <w:rsid w:val="00835337"/>
    <w:rsid w:val="00835FC4"/>
    <w:rsid w:val="008369FB"/>
    <w:rsid w:val="00836C72"/>
    <w:rsid w:val="008378BB"/>
    <w:rsid w:val="00837D6E"/>
    <w:rsid w:val="0084207C"/>
    <w:rsid w:val="00844D03"/>
    <w:rsid w:val="00844F75"/>
    <w:rsid w:val="00846B4F"/>
    <w:rsid w:val="00851331"/>
    <w:rsid w:val="0085149C"/>
    <w:rsid w:val="00851DC2"/>
    <w:rsid w:val="0085748E"/>
    <w:rsid w:val="008614F5"/>
    <w:rsid w:val="00861B33"/>
    <w:rsid w:val="00863F84"/>
    <w:rsid w:val="00864B66"/>
    <w:rsid w:val="008657FF"/>
    <w:rsid w:val="00865B6A"/>
    <w:rsid w:val="008661A3"/>
    <w:rsid w:val="00866AB3"/>
    <w:rsid w:val="00867857"/>
    <w:rsid w:val="00870F3A"/>
    <w:rsid w:val="0087137A"/>
    <w:rsid w:val="008723DA"/>
    <w:rsid w:val="0087532E"/>
    <w:rsid w:val="00877367"/>
    <w:rsid w:val="0088398D"/>
    <w:rsid w:val="00884331"/>
    <w:rsid w:val="008848D1"/>
    <w:rsid w:val="0088531E"/>
    <w:rsid w:val="00886B0C"/>
    <w:rsid w:val="008871FF"/>
    <w:rsid w:val="00890A7D"/>
    <w:rsid w:val="008916ED"/>
    <w:rsid w:val="008916F1"/>
    <w:rsid w:val="00891A39"/>
    <w:rsid w:val="008920FF"/>
    <w:rsid w:val="00892767"/>
    <w:rsid w:val="00893970"/>
    <w:rsid w:val="00893A6E"/>
    <w:rsid w:val="00894764"/>
    <w:rsid w:val="008958EF"/>
    <w:rsid w:val="00896000"/>
    <w:rsid w:val="00896DBF"/>
    <w:rsid w:val="008A0540"/>
    <w:rsid w:val="008A17E0"/>
    <w:rsid w:val="008A32B6"/>
    <w:rsid w:val="008A45C9"/>
    <w:rsid w:val="008A62E0"/>
    <w:rsid w:val="008B0A59"/>
    <w:rsid w:val="008B1061"/>
    <w:rsid w:val="008B21F4"/>
    <w:rsid w:val="008B3052"/>
    <w:rsid w:val="008B3367"/>
    <w:rsid w:val="008B42C4"/>
    <w:rsid w:val="008B58AC"/>
    <w:rsid w:val="008C2B92"/>
    <w:rsid w:val="008C3688"/>
    <w:rsid w:val="008C6A77"/>
    <w:rsid w:val="008C6BDB"/>
    <w:rsid w:val="008D15F4"/>
    <w:rsid w:val="008D1D1F"/>
    <w:rsid w:val="008D3F5B"/>
    <w:rsid w:val="008D4804"/>
    <w:rsid w:val="008D4B67"/>
    <w:rsid w:val="008D51EB"/>
    <w:rsid w:val="008D5ED2"/>
    <w:rsid w:val="008D6617"/>
    <w:rsid w:val="008E1A65"/>
    <w:rsid w:val="008E6353"/>
    <w:rsid w:val="008F0904"/>
    <w:rsid w:val="008F351A"/>
    <w:rsid w:val="008F43E7"/>
    <w:rsid w:val="008F4F71"/>
    <w:rsid w:val="008F6527"/>
    <w:rsid w:val="008F7725"/>
    <w:rsid w:val="00900740"/>
    <w:rsid w:val="00902990"/>
    <w:rsid w:val="009031ED"/>
    <w:rsid w:val="00903858"/>
    <w:rsid w:val="009061A2"/>
    <w:rsid w:val="009120EB"/>
    <w:rsid w:val="00912C97"/>
    <w:rsid w:val="00913917"/>
    <w:rsid w:val="0091684A"/>
    <w:rsid w:val="0092143C"/>
    <w:rsid w:val="00921C84"/>
    <w:rsid w:val="00922787"/>
    <w:rsid w:val="009242E9"/>
    <w:rsid w:val="009346E6"/>
    <w:rsid w:val="0093500C"/>
    <w:rsid w:val="00935FEC"/>
    <w:rsid w:val="00940777"/>
    <w:rsid w:val="00943A12"/>
    <w:rsid w:val="0094476F"/>
    <w:rsid w:val="00944FAA"/>
    <w:rsid w:val="00946BFA"/>
    <w:rsid w:val="009470AC"/>
    <w:rsid w:val="009475AC"/>
    <w:rsid w:val="009516D8"/>
    <w:rsid w:val="0095325E"/>
    <w:rsid w:val="0095350B"/>
    <w:rsid w:val="00955636"/>
    <w:rsid w:val="009556DF"/>
    <w:rsid w:val="0095613C"/>
    <w:rsid w:val="0096115D"/>
    <w:rsid w:val="009635B4"/>
    <w:rsid w:val="00963CA3"/>
    <w:rsid w:val="00963F4A"/>
    <w:rsid w:val="00964FE3"/>
    <w:rsid w:val="009659AC"/>
    <w:rsid w:val="009721E2"/>
    <w:rsid w:val="00972421"/>
    <w:rsid w:val="00972D12"/>
    <w:rsid w:val="00973B1E"/>
    <w:rsid w:val="00975258"/>
    <w:rsid w:val="009766F8"/>
    <w:rsid w:val="00976EF6"/>
    <w:rsid w:val="0097731C"/>
    <w:rsid w:val="00983B51"/>
    <w:rsid w:val="00987462"/>
    <w:rsid w:val="00987859"/>
    <w:rsid w:val="00987A07"/>
    <w:rsid w:val="009908AE"/>
    <w:rsid w:val="00996E9C"/>
    <w:rsid w:val="009976D5"/>
    <w:rsid w:val="009A060E"/>
    <w:rsid w:val="009A1699"/>
    <w:rsid w:val="009A23A5"/>
    <w:rsid w:val="009A3D55"/>
    <w:rsid w:val="009A3F5E"/>
    <w:rsid w:val="009A40E2"/>
    <w:rsid w:val="009B13E8"/>
    <w:rsid w:val="009B1FFC"/>
    <w:rsid w:val="009B22F5"/>
    <w:rsid w:val="009B23D6"/>
    <w:rsid w:val="009B2E20"/>
    <w:rsid w:val="009B320E"/>
    <w:rsid w:val="009B4C9F"/>
    <w:rsid w:val="009B5B2B"/>
    <w:rsid w:val="009B6159"/>
    <w:rsid w:val="009B6407"/>
    <w:rsid w:val="009C237C"/>
    <w:rsid w:val="009C26E4"/>
    <w:rsid w:val="009C2C10"/>
    <w:rsid w:val="009C7019"/>
    <w:rsid w:val="009C7EC7"/>
    <w:rsid w:val="009D1A37"/>
    <w:rsid w:val="009D1F6F"/>
    <w:rsid w:val="009D3D04"/>
    <w:rsid w:val="009D442A"/>
    <w:rsid w:val="009D5099"/>
    <w:rsid w:val="009D66B2"/>
    <w:rsid w:val="009D70F3"/>
    <w:rsid w:val="009D79E3"/>
    <w:rsid w:val="009E02FC"/>
    <w:rsid w:val="009E0CC1"/>
    <w:rsid w:val="009E165A"/>
    <w:rsid w:val="009E28E7"/>
    <w:rsid w:val="009E4D4C"/>
    <w:rsid w:val="009E6730"/>
    <w:rsid w:val="009E67E8"/>
    <w:rsid w:val="009E705E"/>
    <w:rsid w:val="009E71A7"/>
    <w:rsid w:val="009E734F"/>
    <w:rsid w:val="009E7A34"/>
    <w:rsid w:val="009F07FD"/>
    <w:rsid w:val="009F2994"/>
    <w:rsid w:val="009F2D66"/>
    <w:rsid w:val="009F3165"/>
    <w:rsid w:val="009F694E"/>
    <w:rsid w:val="009F7BF1"/>
    <w:rsid w:val="00A029EE"/>
    <w:rsid w:val="00A047C6"/>
    <w:rsid w:val="00A053C4"/>
    <w:rsid w:val="00A05589"/>
    <w:rsid w:val="00A06AD1"/>
    <w:rsid w:val="00A105E0"/>
    <w:rsid w:val="00A152D7"/>
    <w:rsid w:val="00A1767A"/>
    <w:rsid w:val="00A207C7"/>
    <w:rsid w:val="00A21120"/>
    <w:rsid w:val="00A2190B"/>
    <w:rsid w:val="00A2276F"/>
    <w:rsid w:val="00A239C0"/>
    <w:rsid w:val="00A24050"/>
    <w:rsid w:val="00A24CB5"/>
    <w:rsid w:val="00A252A2"/>
    <w:rsid w:val="00A27056"/>
    <w:rsid w:val="00A279DB"/>
    <w:rsid w:val="00A27A77"/>
    <w:rsid w:val="00A30690"/>
    <w:rsid w:val="00A3132C"/>
    <w:rsid w:val="00A3165C"/>
    <w:rsid w:val="00A31A3A"/>
    <w:rsid w:val="00A3202E"/>
    <w:rsid w:val="00A35417"/>
    <w:rsid w:val="00A35B56"/>
    <w:rsid w:val="00A35D9C"/>
    <w:rsid w:val="00A3615F"/>
    <w:rsid w:val="00A41479"/>
    <w:rsid w:val="00A4217A"/>
    <w:rsid w:val="00A44563"/>
    <w:rsid w:val="00A447FD"/>
    <w:rsid w:val="00A4535D"/>
    <w:rsid w:val="00A46B85"/>
    <w:rsid w:val="00A46DC3"/>
    <w:rsid w:val="00A46E56"/>
    <w:rsid w:val="00A4749F"/>
    <w:rsid w:val="00A47837"/>
    <w:rsid w:val="00A510B3"/>
    <w:rsid w:val="00A53021"/>
    <w:rsid w:val="00A54D4A"/>
    <w:rsid w:val="00A56F05"/>
    <w:rsid w:val="00A57715"/>
    <w:rsid w:val="00A578FB"/>
    <w:rsid w:val="00A61003"/>
    <w:rsid w:val="00A62F73"/>
    <w:rsid w:val="00A64938"/>
    <w:rsid w:val="00A64EC6"/>
    <w:rsid w:val="00A653B1"/>
    <w:rsid w:val="00A65CED"/>
    <w:rsid w:val="00A66AC1"/>
    <w:rsid w:val="00A675D0"/>
    <w:rsid w:val="00A7140F"/>
    <w:rsid w:val="00A733D5"/>
    <w:rsid w:val="00A737D5"/>
    <w:rsid w:val="00A74B49"/>
    <w:rsid w:val="00A756B5"/>
    <w:rsid w:val="00A817AB"/>
    <w:rsid w:val="00A83851"/>
    <w:rsid w:val="00A83F6B"/>
    <w:rsid w:val="00A868B6"/>
    <w:rsid w:val="00A86FBE"/>
    <w:rsid w:val="00A87605"/>
    <w:rsid w:val="00A87B13"/>
    <w:rsid w:val="00A87BD4"/>
    <w:rsid w:val="00A9209A"/>
    <w:rsid w:val="00A922D0"/>
    <w:rsid w:val="00A935D2"/>
    <w:rsid w:val="00A936DF"/>
    <w:rsid w:val="00A93E70"/>
    <w:rsid w:val="00AA0383"/>
    <w:rsid w:val="00AA0644"/>
    <w:rsid w:val="00AA15F6"/>
    <w:rsid w:val="00AA2F64"/>
    <w:rsid w:val="00AA525C"/>
    <w:rsid w:val="00AA5B4C"/>
    <w:rsid w:val="00AA5E13"/>
    <w:rsid w:val="00AA6136"/>
    <w:rsid w:val="00AA7511"/>
    <w:rsid w:val="00AB004F"/>
    <w:rsid w:val="00AB049B"/>
    <w:rsid w:val="00AB216E"/>
    <w:rsid w:val="00AB50EF"/>
    <w:rsid w:val="00AB5234"/>
    <w:rsid w:val="00AB62A6"/>
    <w:rsid w:val="00AC028A"/>
    <w:rsid w:val="00AC0CEE"/>
    <w:rsid w:val="00AC2D40"/>
    <w:rsid w:val="00AC79C2"/>
    <w:rsid w:val="00AD4003"/>
    <w:rsid w:val="00AD41E1"/>
    <w:rsid w:val="00AD6CC6"/>
    <w:rsid w:val="00AD7268"/>
    <w:rsid w:val="00AD7868"/>
    <w:rsid w:val="00AE13DE"/>
    <w:rsid w:val="00AE17E4"/>
    <w:rsid w:val="00AE5265"/>
    <w:rsid w:val="00AE5771"/>
    <w:rsid w:val="00AE5AF9"/>
    <w:rsid w:val="00AE5E4F"/>
    <w:rsid w:val="00AE635D"/>
    <w:rsid w:val="00AE7DE9"/>
    <w:rsid w:val="00AF02CB"/>
    <w:rsid w:val="00AF0DFB"/>
    <w:rsid w:val="00AF1052"/>
    <w:rsid w:val="00AF2B21"/>
    <w:rsid w:val="00AF3009"/>
    <w:rsid w:val="00AF3C34"/>
    <w:rsid w:val="00B00F53"/>
    <w:rsid w:val="00B02718"/>
    <w:rsid w:val="00B02E4D"/>
    <w:rsid w:val="00B03633"/>
    <w:rsid w:val="00B03CBC"/>
    <w:rsid w:val="00B074C2"/>
    <w:rsid w:val="00B07517"/>
    <w:rsid w:val="00B11471"/>
    <w:rsid w:val="00B13B5B"/>
    <w:rsid w:val="00B1633B"/>
    <w:rsid w:val="00B1662E"/>
    <w:rsid w:val="00B171D6"/>
    <w:rsid w:val="00B17214"/>
    <w:rsid w:val="00B17CE8"/>
    <w:rsid w:val="00B201B4"/>
    <w:rsid w:val="00B213EE"/>
    <w:rsid w:val="00B228A5"/>
    <w:rsid w:val="00B23863"/>
    <w:rsid w:val="00B247AD"/>
    <w:rsid w:val="00B262CF"/>
    <w:rsid w:val="00B36287"/>
    <w:rsid w:val="00B36310"/>
    <w:rsid w:val="00B40074"/>
    <w:rsid w:val="00B4029E"/>
    <w:rsid w:val="00B406E8"/>
    <w:rsid w:val="00B418FC"/>
    <w:rsid w:val="00B42450"/>
    <w:rsid w:val="00B50160"/>
    <w:rsid w:val="00B52598"/>
    <w:rsid w:val="00B54BE7"/>
    <w:rsid w:val="00B57006"/>
    <w:rsid w:val="00B5757D"/>
    <w:rsid w:val="00B62E52"/>
    <w:rsid w:val="00B71AC0"/>
    <w:rsid w:val="00B72F4B"/>
    <w:rsid w:val="00B736DC"/>
    <w:rsid w:val="00B73A3D"/>
    <w:rsid w:val="00B74648"/>
    <w:rsid w:val="00B75E6E"/>
    <w:rsid w:val="00B75E9E"/>
    <w:rsid w:val="00B7600E"/>
    <w:rsid w:val="00B82984"/>
    <w:rsid w:val="00B82FED"/>
    <w:rsid w:val="00B84D20"/>
    <w:rsid w:val="00B86252"/>
    <w:rsid w:val="00B90AC1"/>
    <w:rsid w:val="00B90E37"/>
    <w:rsid w:val="00B913CA"/>
    <w:rsid w:val="00B91D49"/>
    <w:rsid w:val="00B92B56"/>
    <w:rsid w:val="00B93318"/>
    <w:rsid w:val="00B93BD5"/>
    <w:rsid w:val="00B9430C"/>
    <w:rsid w:val="00B95017"/>
    <w:rsid w:val="00B95270"/>
    <w:rsid w:val="00B95B78"/>
    <w:rsid w:val="00B95BDE"/>
    <w:rsid w:val="00B97151"/>
    <w:rsid w:val="00BA05A9"/>
    <w:rsid w:val="00BA0ED2"/>
    <w:rsid w:val="00BA1FB1"/>
    <w:rsid w:val="00BA2112"/>
    <w:rsid w:val="00BA4387"/>
    <w:rsid w:val="00BA461C"/>
    <w:rsid w:val="00BA69CD"/>
    <w:rsid w:val="00BB191D"/>
    <w:rsid w:val="00BB2B23"/>
    <w:rsid w:val="00BB2B2A"/>
    <w:rsid w:val="00BB3179"/>
    <w:rsid w:val="00BB3F19"/>
    <w:rsid w:val="00BB4253"/>
    <w:rsid w:val="00BB46FB"/>
    <w:rsid w:val="00BB5540"/>
    <w:rsid w:val="00BB6566"/>
    <w:rsid w:val="00BC0753"/>
    <w:rsid w:val="00BC07DF"/>
    <w:rsid w:val="00BC1B12"/>
    <w:rsid w:val="00BC2064"/>
    <w:rsid w:val="00BC2B02"/>
    <w:rsid w:val="00BC2D1B"/>
    <w:rsid w:val="00BC5576"/>
    <w:rsid w:val="00BC7305"/>
    <w:rsid w:val="00BD09BA"/>
    <w:rsid w:val="00BD24CE"/>
    <w:rsid w:val="00BD4213"/>
    <w:rsid w:val="00BD62AB"/>
    <w:rsid w:val="00BE0E66"/>
    <w:rsid w:val="00BE6556"/>
    <w:rsid w:val="00BF1B2D"/>
    <w:rsid w:val="00BF2570"/>
    <w:rsid w:val="00BF2A3F"/>
    <w:rsid w:val="00BF324E"/>
    <w:rsid w:val="00BF39E7"/>
    <w:rsid w:val="00BF457D"/>
    <w:rsid w:val="00BF5D5B"/>
    <w:rsid w:val="00C00BC7"/>
    <w:rsid w:val="00C00C6C"/>
    <w:rsid w:val="00C01836"/>
    <w:rsid w:val="00C01AB2"/>
    <w:rsid w:val="00C03D73"/>
    <w:rsid w:val="00C0587F"/>
    <w:rsid w:val="00C14034"/>
    <w:rsid w:val="00C144DF"/>
    <w:rsid w:val="00C14B6D"/>
    <w:rsid w:val="00C151D6"/>
    <w:rsid w:val="00C1607F"/>
    <w:rsid w:val="00C171D0"/>
    <w:rsid w:val="00C201F1"/>
    <w:rsid w:val="00C2083E"/>
    <w:rsid w:val="00C215C2"/>
    <w:rsid w:val="00C21A6C"/>
    <w:rsid w:val="00C23696"/>
    <w:rsid w:val="00C24F84"/>
    <w:rsid w:val="00C253AA"/>
    <w:rsid w:val="00C25E43"/>
    <w:rsid w:val="00C26EFA"/>
    <w:rsid w:val="00C2711C"/>
    <w:rsid w:val="00C27130"/>
    <w:rsid w:val="00C3268A"/>
    <w:rsid w:val="00C34A29"/>
    <w:rsid w:val="00C37E63"/>
    <w:rsid w:val="00C425F9"/>
    <w:rsid w:val="00C453E5"/>
    <w:rsid w:val="00C45ABC"/>
    <w:rsid w:val="00C45FB8"/>
    <w:rsid w:val="00C4709E"/>
    <w:rsid w:val="00C50FA2"/>
    <w:rsid w:val="00C52CE2"/>
    <w:rsid w:val="00C52D81"/>
    <w:rsid w:val="00C52F43"/>
    <w:rsid w:val="00C53E00"/>
    <w:rsid w:val="00C54C49"/>
    <w:rsid w:val="00C54CD9"/>
    <w:rsid w:val="00C5563B"/>
    <w:rsid w:val="00C55BDA"/>
    <w:rsid w:val="00C5691B"/>
    <w:rsid w:val="00C56DB2"/>
    <w:rsid w:val="00C5756C"/>
    <w:rsid w:val="00C57D8F"/>
    <w:rsid w:val="00C62CE9"/>
    <w:rsid w:val="00C63451"/>
    <w:rsid w:val="00C64308"/>
    <w:rsid w:val="00C65891"/>
    <w:rsid w:val="00C66C3D"/>
    <w:rsid w:val="00C675E3"/>
    <w:rsid w:val="00C7449B"/>
    <w:rsid w:val="00C7502D"/>
    <w:rsid w:val="00C763B4"/>
    <w:rsid w:val="00C80AED"/>
    <w:rsid w:val="00C823D5"/>
    <w:rsid w:val="00C851FB"/>
    <w:rsid w:val="00C86379"/>
    <w:rsid w:val="00C901AE"/>
    <w:rsid w:val="00C91140"/>
    <w:rsid w:val="00C921F0"/>
    <w:rsid w:val="00C936B6"/>
    <w:rsid w:val="00C94313"/>
    <w:rsid w:val="00C9445D"/>
    <w:rsid w:val="00C97337"/>
    <w:rsid w:val="00C97CDA"/>
    <w:rsid w:val="00CA0262"/>
    <w:rsid w:val="00CA0BD7"/>
    <w:rsid w:val="00CA2D60"/>
    <w:rsid w:val="00CA7E27"/>
    <w:rsid w:val="00CB1598"/>
    <w:rsid w:val="00CB23E6"/>
    <w:rsid w:val="00CB25FE"/>
    <w:rsid w:val="00CB5C50"/>
    <w:rsid w:val="00CB7AE7"/>
    <w:rsid w:val="00CB7C1D"/>
    <w:rsid w:val="00CB7F27"/>
    <w:rsid w:val="00CC1A99"/>
    <w:rsid w:val="00CC4074"/>
    <w:rsid w:val="00CC45F8"/>
    <w:rsid w:val="00CC539E"/>
    <w:rsid w:val="00CC57B5"/>
    <w:rsid w:val="00CC67A9"/>
    <w:rsid w:val="00CC7D96"/>
    <w:rsid w:val="00CD0C74"/>
    <w:rsid w:val="00CD2DB6"/>
    <w:rsid w:val="00CD3FBC"/>
    <w:rsid w:val="00CD5021"/>
    <w:rsid w:val="00CD5955"/>
    <w:rsid w:val="00CD5E90"/>
    <w:rsid w:val="00CD7AAD"/>
    <w:rsid w:val="00CE07FA"/>
    <w:rsid w:val="00CE130E"/>
    <w:rsid w:val="00CE1383"/>
    <w:rsid w:val="00CE144F"/>
    <w:rsid w:val="00CE1D32"/>
    <w:rsid w:val="00CE6CEA"/>
    <w:rsid w:val="00CE73FA"/>
    <w:rsid w:val="00CF13C0"/>
    <w:rsid w:val="00CF4604"/>
    <w:rsid w:val="00CF4B41"/>
    <w:rsid w:val="00CF6E0A"/>
    <w:rsid w:val="00D03C7F"/>
    <w:rsid w:val="00D03DCB"/>
    <w:rsid w:val="00D04127"/>
    <w:rsid w:val="00D06F75"/>
    <w:rsid w:val="00D10643"/>
    <w:rsid w:val="00D10713"/>
    <w:rsid w:val="00D12480"/>
    <w:rsid w:val="00D13601"/>
    <w:rsid w:val="00D14366"/>
    <w:rsid w:val="00D149E3"/>
    <w:rsid w:val="00D14CF4"/>
    <w:rsid w:val="00D16721"/>
    <w:rsid w:val="00D20004"/>
    <w:rsid w:val="00D2057B"/>
    <w:rsid w:val="00D213A1"/>
    <w:rsid w:val="00D21FF3"/>
    <w:rsid w:val="00D22A89"/>
    <w:rsid w:val="00D22EE9"/>
    <w:rsid w:val="00D27529"/>
    <w:rsid w:val="00D3145A"/>
    <w:rsid w:val="00D318DD"/>
    <w:rsid w:val="00D340EC"/>
    <w:rsid w:val="00D3512D"/>
    <w:rsid w:val="00D3572D"/>
    <w:rsid w:val="00D41B3B"/>
    <w:rsid w:val="00D42A96"/>
    <w:rsid w:val="00D43D4C"/>
    <w:rsid w:val="00D43DCE"/>
    <w:rsid w:val="00D46232"/>
    <w:rsid w:val="00D47414"/>
    <w:rsid w:val="00D51A56"/>
    <w:rsid w:val="00D552D4"/>
    <w:rsid w:val="00D55C33"/>
    <w:rsid w:val="00D57923"/>
    <w:rsid w:val="00D6227C"/>
    <w:rsid w:val="00D63ABB"/>
    <w:rsid w:val="00D641D8"/>
    <w:rsid w:val="00D66ABB"/>
    <w:rsid w:val="00D72087"/>
    <w:rsid w:val="00D72865"/>
    <w:rsid w:val="00D72A2A"/>
    <w:rsid w:val="00D72D54"/>
    <w:rsid w:val="00D72F8A"/>
    <w:rsid w:val="00D778D4"/>
    <w:rsid w:val="00D77D25"/>
    <w:rsid w:val="00D81507"/>
    <w:rsid w:val="00D85004"/>
    <w:rsid w:val="00D8603E"/>
    <w:rsid w:val="00D8663D"/>
    <w:rsid w:val="00D87951"/>
    <w:rsid w:val="00D87D79"/>
    <w:rsid w:val="00D92767"/>
    <w:rsid w:val="00D93D8D"/>
    <w:rsid w:val="00D94074"/>
    <w:rsid w:val="00DA00A2"/>
    <w:rsid w:val="00DA0D73"/>
    <w:rsid w:val="00DA0DE1"/>
    <w:rsid w:val="00DA3126"/>
    <w:rsid w:val="00DA32CE"/>
    <w:rsid w:val="00DA3CFE"/>
    <w:rsid w:val="00DA4DC1"/>
    <w:rsid w:val="00DA4E03"/>
    <w:rsid w:val="00DA7020"/>
    <w:rsid w:val="00DB01CD"/>
    <w:rsid w:val="00DB28D7"/>
    <w:rsid w:val="00DB3130"/>
    <w:rsid w:val="00DB447B"/>
    <w:rsid w:val="00DB4511"/>
    <w:rsid w:val="00DB617F"/>
    <w:rsid w:val="00DC07C1"/>
    <w:rsid w:val="00DC0BF0"/>
    <w:rsid w:val="00DC2EFD"/>
    <w:rsid w:val="00DC52AA"/>
    <w:rsid w:val="00DC7F05"/>
    <w:rsid w:val="00DD0966"/>
    <w:rsid w:val="00DD0CC9"/>
    <w:rsid w:val="00DD1BF0"/>
    <w:rsid w:val="00DD2543"/>
    <w:rsid w:val="00DD3956"/>
    <w:rsid w:val="00DD5399"/>
    <w:rsid w:val="00DE098C"/>
    <w:rsid w:val="00DE1BDE"/>
    <w:rsid w:val="00DE2F1B"/>
    <w:rsid w:val="00DE303A"/>
    <w:rsid w:val="00DE453D"/>
    <w:rsid w:val="00DE5DA4"/>
    <w:rsid w:val="00DE73F5"/>
    <w:rsid w:val="00DF014C"/>
    <w:rsid w:val="00DF027E"/>
    <w:rsid w:val="00DF15A2"/>
    <w:rsid w:val="00DF27E6"/>
    <w:rsid w:val="00DF29D3"/>
    <w:rsid w:val="00DF5465"/>
    <w:rsid w:val="00DF551E"/>
    <w:rsid w:val="00DF6DC5"/>
    <w:rsid w:val="00DF7F92"/>
    <w:rsid w:val="00E0105A"/>
    <w:rsid w:val="00E0178F"/>
    <w:rsid w:val="00E027CB"/>
    <w:rsid w:val="00E03BA5"/>
    <w:rsid w:val="00E04415"/>
    <w:rsid w:val="00E106A8"/>
    <w:rsid w:val="00E134D6"/>
    <w:rsid w:val="00E13925"/>
    <w:rsid w:val="00E15FB3"/>
    <w:rsid w:val="00E20063"/>
    <w:rsid w:val="00E20C1E"/>
    <w:rsid w:val="00E212D1"/>
    <w:rsid w:val="00E21C88"/>
    <w:rsid w:val="00E228C9"/>
    <w:rsid w:val="00E23140"/>
    <w:rsid w:val="00E23D11"/>
    <w:rsid w:val="00E25B28"/>
    <w:rsid w:val="00E2695D"/>
    <w:rsid w:val="00E279DB"/>
    <w:rsid w:val="00E307F8"/>
    <w:rsid w:val="00E31C35"/>
    <w:rsid w:val="00E327DD"/>
    <w:rsid w:val="00E33869"/>
    <w:rsid w:val="00E340D5"/>
    <w:rsid w:val="00E44EE6"/>
    <w:rsid w:val="00E473E0"/>
    <w:rsid w:val="00E47760"/>
    <w:rsid w:val="00E50D26"/>
    <w:rsid w:val="00E515B7"/>
    <w:rsid w:val="00E5183F"/>
    <w:rsid w:val="00E53A7A"/>
    <w:rsid w:val="00E55904"/>
    <w:rsid w:val="00E56849"/>
    <w:rsid w:val="00E603C0"/>
    <w:rsid w:val="00E60994"/>
    <w:rsid w:val="00E61A99"/>
    <w:rsid w:val="00E6222A"/>
    <w:rsid w:val="00E659A5"/>
    <w:rsid w:val="00E67454"/>
    <w:rsid w:val="00E72764"/>
    <w:rsid w:val="00E7283C"/>
    <w:rsid w:val="00E75B0B"/>
    <w:rsid w:val="00E76C8B"/>
    <w:rsid w:val="00E77B66"/>
    <w:rsid w:val="00E77FFB"/>
    <w:rsid w:val="00E80402"/>
    <w:rsid w:val="00E81B68"/>
    <w:rsid w:val="00E84919"/>
    <w:rsid w:val="00E85809"/>
    <w:rsid w:val="00E85C53"/>
    <w:rsid w:val="00E86039"/>
    <w:rsid w:val="00E86DB9"/>
    <w:rsid w:val="00E9074B"/>
    <w:rsid w:val="00E92CDC"/>
    <w:rsid w:val="00E93A08"/>
    <w:rsid w:val="00E9502E"/>
    <w:rsid w:val="00E960B5"/>
    <w:rsid w:val="00EA162E"/>
    <w:rsid w:val="00EA1F05"/>
    <w:rsid w:val="00EA3037"/>
    <w:rsid w:val="00EA3EE1"/>
    <w:rsid w:val="00EA57C1"/>
    <w:rsid w:val="00EA7E81"/>
    <w:rsid w:val="00EB0FA0"/>
    <w:rsid w:val="00EB1460"/>
    <w:rsid w:val="00EB23BC"/>
    <w:rsid w:val="00EB27A0"/>
    <w:rsid w:val="00EB282F"/>
    <w:rsid w:val="00EB43F5"/>
    <w:rsid w:val="00EB581E"/>
    <w:rsid w:val="00EB71D0"/>
    <w:rsid w:val="00EC07A2"/>
    <w:rsid w:val="00EC0DFD"/>
    <w:rsid w:val="00EC10DA"/>
    <w:rsid w:val="00EC178B"/>
    <w:rsid w:val="00EC3C45"/>
    <w:rsid w:val="00EC487E"/>
    <w:rsid w:val="00EC74CE"/>
    <w:rsid w:val="00ED025D"/>
    <w:rsid w:val="00ED04D3"/>
    <w:rsid w:val="00ED0C12"/>
    <w:rsid w:val="00ED1705"/>
    <w:rsid w:val="00ED3032"/>
    <w:rsid w:val="00ED5110"/>
    <w:rsid w:val="00ED51B7"/>
    <w:rsid w:val="00ED7D6E"/>
    <w:rsid w:val="00EE0CE0"/>
    <w:rsid w:val="00EE28BE"/>
    <w:rsid w:val="00EE416C"/>
    <w:rsid w:val="00EE6D7A"/>
    <w:rsid w:val="00EF0A0C"/>
    <w:rsid w:val="00EF0F86"/>
    <w:rsid w:val="00EF1591"/>
    <w:rsid w:val="00EF6644"/>
    <w:rsid w:val="00EF6C8B"/>
    <w:rsid w:val="00EF6D01"/>
    <w:rsid w:val="00F00389"/>
    <w:rsid w:val="00F0060C"/>
    <w:rsid w:val="00F00C49"/>
    <w:rsid w:val="00F036A8"/>
    <w:rsid w:val="00F05255"/>
    <w:rsid w:val="00F07180"/>
    <w:rsid w:val="00F10923"/>
    <w:rsid w:val="00F113BB"/>
    <w:rsid w:val="00F11CE8"/>
    <w:rsid w:val="00F11E2E"/>
    <w:rsid w:val="00F125DA"/>
    <w:rsid w:val="00F13B01"/>
    <w:rsid w:val="00F155BB"/>
    <w:rsid w:val="00F15DEE"/>
    <w:rsid w:val="00F16036"/>
    <w:rsid w:val="00F1735F"/>
    <w:rsid w:val="00F17AC7"/>
    <w:rsid w:val="00F20CAA"/>
    <w:rsid w:val="00F20F72"/>
    <w:rsid w:val="00F2232C"/>
    <w:rsid w:val="00F237A8"/>
    <w:rsid w:val="00F257B7"/>
    <w:rsid w:val="00F27A2A"/>
    <w:rsid w:val="00F3199E"/>
    <w:rsid w:val="00F32CFD"/>
    <w:rsid w:val="00F32F31"/>
    <w:rsid w:val="00F33B83"/>
    <w:rsid w:val="00F35724"/>
    <w:rsid w:val="00F359BA"/>
    <w:rsid w:val="00F367AB"/>
    <w:rsid w:val="00F369E2"/>
    <w:rsid w:val="00F41727"/>
    <w:rsid w:val="00F41CB8"/>
    <w:rsid w:val="00F42112"/>
    <w:rsid w:val="00F42F0A"/>
    <w:rsid w:val="00F43249"/>
    <w:rsid w:val="00F448C8"/>
    <w:rsid w:val="00F45497"/>
    <w:rsid w:val="00F50088"/>
    <w:rsid w:val="00F50191"/>
    <w:rsid w:val="00F5032B"/>
    <w:rsid w:val="00F50B14"/>
    <w:rsid w:val="00F520F0"/>
    <w:rsid w:val="00F54C8C"/>
    <w:rsid w:val="00F607BD"/>
    <w:rsid w:val="00F62DFE"/>
    <w:rsid w:val="00F64B60"/>
    <w:rsid w:val="00F67DA3"/>
    <w:rsid w:val="00F719B3"/>
    <w:rsid w:val="00F72B2E"/>
    <w:rsid w:val="00F75474"/>
    <w:rsid w:val="00F7647C"/>
    <w:rsid w:val="00F76AD0"/>
    <w:rsid w:val="00F77AC1"/>
    <w:rsid w:val="00F77C29"/>
    <w:rsid w:val="00F803F3"/>
    <w:rsid w:val="00F8320D"/>
    <w:rsid w:val="00F84641"/>
    <w:rsid w:val="00F849A3"/>
    <w:rsid w:val="00F850A9"/>
    <w:rsid w:val="00F853F8"/>
    <w:rsid w:val="00F87EEE"/>
    <w:rsid w:val="00F902A3"/>
    <w:rsid w:val="00F90538"/>
    <w:rsid w:val="00F91AF8"/>
    <w:rsid w:val="00F93643"/>
    <w:rsid w:val="00F940FC"/>
    <w:rsid w:val="00F95FD9"/>
    <w:rsid w:val="00FA0B43"/>
    <w:rsid w:val="00FA1A5F"/>
    <w:rsid w:val="00FA1EC5"/>
    <w:rsid w:val="00FA2D0E"/>
    <w:rsid w:val="00FA3BE6"/>
    <w:rsid w:val="00FA5102"/>
    <w:rsid w:val="00FA5534"/>
    <w:rsid w:val="00FA76D3"/>
    <w:rsid w:val="00FB0958"/>
    <w:rsid w:val="00FB1B6E"/>
    <w:rsid w:val="00FB2234"/>
    <w:rsid w:val="00FB2E7D"/>
    <w:rsid w:val="00FB523F"/>
    <w:rsid w:val="00FB5271"/>
    <w:rsid w:val="00FB5A05"/>
    <w:rsid w:val="00FC18B5"/>
    <w:rsid w:val="00FC205A"/>
    <w:rsid w:val="00FC4E6E"/>
    <w:rsid w:val="00FC589A"/>
    <w:rsid w:val="00FC6DA1"/>
    <w:rsid w:val="00FC7ABA"/>
    <w:rsid w:val="00FD1507"/>
    <w:rsid w:val="00FD2E1C"/>
    <w:rsid w:val="00FD3BA7"/>
    <w:rsid w:val="00FD5394"/>
    <w:rsid w:val="00FD66EA"/>
    <w:rsid w:val="00FD6E5B"/>
    <w:rsid w:val="00FE1436"/>
    <w:rsid w:val="00FE1713"/>
    <w:rsid w:val="00FE2EF8"/>
    <w:rsid w:val="00FE4F62"/>
    <w:rsid w:val="00FE7355"/>
    <w:rsid w:val="00FF0502"/>
    <w:rsid w:val="00FF0A61"/>
    <w:rsid w:val="00FF1A1F"/>
    <w:rsid w:val="00FF31EA"/>
    <w:rsid w:val="00FF53E0"/>
    <w:rsid w:val="00FF6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90B52"/>
  <w15:docId w15:val="{BEFB6823-3402-4509-AF6B-FCCC4862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locked="1"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C09"/>
    <w:rPr>
      <w:rFonts w:ascii="Times New Roman" w:eastAsia="Times New Roman" w:hAnsi="Times New Roman"/>
      <w:sz w:val="28"/>
      <w:szCs w:val="28"/>
    </w:rPr>
  </w:style>
  <w:style w:type="paragraph" w:styleId="1">
    <w:name w:val="heading 1"/>
    <w:basedOn w:val="a"/>
    <w:next w:val="a"/>
    <w:link w:val="10"/>
    <w:uiPriority w:val="99"/>
    <w:qFormat/>
    <w:rsid w:val="00D72A2A"/>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ED1705"/>
    <w:pPr>
      <w:keepNext/>
      <w:spacing w:before="240" w:after="60" w:line="276" w:lineRule="auto"/>
      <w:outlineLvl w:val="1"/>
    </w:pPr>
    <w:rPr>
      <w:rFonts w:ascii="Cambria" w:eastAsia="Calibri" w:hAnsi="Cambria" w:cs="Cambria"/>
      <w:b/>
      <w:bCs/>
      <w:i/>
      <w:iCs/>
      <w:lang w:eastAsia="en-US"/>
    </w:rPr>
  </w:style>
  <w:style w:type="paragraph" w:styleId="3">
    <w:name w:val="heading 3"/>
    <w:basedOn w:val="a"/>
    <w:next w:val="a"/>
    <w:link w:val="30"/>
    <w:uiPriority w:val="99"/>
    <w:qFormat/>
    <w:rsid w:val="00ED1705"/>
    <w:pPr>
      <w:keepNext/>
      <w:spacing w:before="240" w:after="60" w:line="276" w:lineRule="auto"/>
      <w:outlineLvl w:val="2"/>
    </w:pPr>
    <w:rPr>
      <w:rFonts w:ascii="Cambria" w:eastAsia="Calibri" w:hAnsi="Cambria" w:cs="Cambria"/>
      <w:b/>
      <w:bCs/>
      <w:sz w:val="26"/>
      <w:szCs w:val="26"/>
      <w:lang w:eastAsia="en-US"/>
    </w:rPr>
  </w:style>
  <w:style w:type="paragraph" w:styleId="4">
    <w:name w:val="heading 4"/>
    <w:basedOn w:val="a"/>
    <w:next w:val="a"/>
    <w:link w:val="40"/>
    <w:unhideWhenUsed/>
    <w:qFormat/>
    <w:locked/>
    <w:rsid w:val="000020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ED1705"/>
    <w:pPr>
      <w:spacing w:before="240" w:after="60" w:line="276" w:lineRule="auto"/>
      <w:outlineLvl w:val="4"/>
    </w:pPr>
    <w:rPr>
      <w:rFonts w:ascii="Calibri" w:eastAsia="Calibri" w:hAnsi="Calibri" w:cs="Calibri"/>
      <w:b/>
      <w:bCs/>
      <w:i/>
      <w:iCs/>
      <w:sz w:val="26"/>
      <w:szCs w:val="26"/>
    </w:rPr>
  </w:style>
  <w:style w:type="paragraph" w:styleId="6">
    <w:name w:val="heading 6"/>
    <w:basedOn w:val="a"/>
    <w:next w:val="a"/>
    <w:link w:val="60"/>
    <w:unhideWhenUsed/>
    <w:qFormat/>
    <w:locked/>
    <w:rsid w:val="00C9114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locked/>
    <w:rsid w:val="00C9114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B201B4"/>
    <w:pPr>
      <w:spacing w:before="240" w:after="60"/>
      <w:outlineLvl w:val="7"/>
    </w:pPr>
    <w:rPr>
      <w:i/>
      <w:iCs/>
      <w:sz w:val="24"/>
      <w:szCs w:val="24"/>
    </w:rPr>
  </w:style>
  <w:style w:type="paragraph" w:styleId="9">
    <w:name w:val="heading 9"/>
    <w:basedOn w:val="a"/>
    <w:next w:val="a"/>
    <w:link w:val="90"/>
    <w:uiPriority w:val="99"/>
    <w:qFormat/>
    <w:rsid w:val="00D72A2A"/>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D1705"/>
    <w:rPr>
      <w:rFonts w:ascii="Arial" w:hAnsi="Arial"/>
      <w:b/>
      <w:kern w:val="32"/>
      <w:sz w:val="32"/>
    </w:rPr>
  </w:style>
  <w:style w:type="character" w:customStyle="1" w:styleId="20">
    <w:name w:val="Заголовок 2 Знак"/>
    <w:link w:val="2"/>
    <w:uiPriority w:val="99"/>
    <w:locked/>
    <w:rsid w:val="00ED1705"/>
    <w:rPr>
      <w:rFonts w:ascii="Cambria" w:hAnsi="Cambria"/>
      <w:b/>
      <w:i/>
      <w:sz w:val="28"/>
      <w:lang w:val="ru-RU" w:eastAsia="en-US"/>
    </w:rPr>
  </w:style>
  <w:style w:type="character" w:customStyle="1" w:styleId="Heading3Char">
    <w:name w:val="Heading 3 Char"/>
    <w:uiPriority w:val="99"/>
    <w:semiHidden/>
    <w:locked/>
    <w:rsid w:val="00140C67"/>
    <w:rPr>
      <w:rFonts w:ascii="Cambria" w:hAnsi="Cambria"/>
      <w:b/>
      <w:sz w:val="26"/>
      <w:lang w:val="ru-RU" w:eastAsia="en-US"/>
    </w:rPr>
  </w:style>
  <w:style w:type="character" w:customStyle="1" w:styleId="50">
    <w:name w:val="Заголовок 5 Знак"/>
    <w:link w:val="5"/>
    <w:uiPriority w:val="99"/>
    <w:locked/>
    <w:rsid w:val="00ED1705"/>
    <w:rPr>
      <w:rFonts w:ascii="Calibri" w:hAnsi="Calibri"/>
      <w:b/>
      <w:i/>
      <w:sz w:val="26"/>
      <w:lang w:val="ru-RU" w:eastAsia="ru-RU"/>
    </w:rPr>
  </w:style>
  <w:style w:type="character" w:customStyle="1" w:styleId="80">
    <w:name w:val="Заголовок 8 Знак"/>
    <w:link w:val="8"/>
    <w:uiPriority w:val="99"/>
    <w:rsid w:val="00017BA2"/>
    <w:rPr>
      <w:rFonts w:ascii="Calibri" w:eastAsia="Times New Roman" w:hAnsi="Calibri" w:cs="Times New Roman"/>
      <w:i/>
      <w:iCs/>
      <w:sz w:val="24"/>
      <w:szCs w:val="24"/>
    </w:rPr>
  </w:style>
  <w:style w:type="character" w:customStyle="1" w:styleId="Heading9Char">
    <w:name w:val="Heading 9 Char"/>
    <w:uiPriority w:val="99"/>
    <w:semiHidden/>
    <w:locked/>
    <w:rsid w:val="00712EE2"/>
    <w:rPr>
      <w:rFonts w:ascii="Arial" w:hAnsi="Arial"/>
      <w:sz w:val="22"/>
      <w:lang w:val="ru-RU" w:eastAsia="ru-RU"/>
    </w:rPr>
  </w:style>
  <w:style w:type="character" w:customStyle="1" w:styleId="10">
    <w:name w:val="Заголовок 1 Знак"/>
    <w:link w:val="1"/>
    <w:uiPriority w:val="99"/>
    <w:locked/>
    <w:rsid w:val="00D72A2A"/>
    <w:rPr>
      <w:rFonts w:ascii="Arial" w:hAnsi="Arial"/>
      <w:b/>
      <w:kern w:val="32"/>
      <w:sz w:val="32"/>
      <w:lang w:eastAsia="ru-RU"/>
    </w:rPr>
  </w:style>
  <w:style w:type="character" w:customStyle="1" w:styleId="30">
    <w:name w:val="Заголовок 3 Знак"/>
    <w:link w:val="3"/>
    <w:uiPriority w:val="99"/>
    <w:locked/>
    <w:rsid w:val="00ED1705"/>
    <w:rPr>
      <w:rFonts w:ascii="Cambria" w:hAnsi="Cambria"/>
      <w:b/>
      <w:sz w:val="26"/>
      <w:lang w:val="ru-RU" w:eastAsia="en-US"/>
    </w:rPr>
  </w:style>
  <w:style w:type="character" w:customStyle="1" w:styleId="90">
    <w:name w:val="Заголовок 9 Знак"/>
    <w:link w:val="9"/>
    <w:uiPriority w:val="99"/>
    <w:locked/>
    <w:rsid w:val="00D72A2A"/>
    <w:rPr>
      <w:rFonts w:ascii="Arial" w:hAnsi="Arial"/>
      <w:lang w:eastAsia="ru-RU"/>
    </w:rPr>
  </w:style>
  <w:style w:type="paragraph" w:styleId="a3">
    <w:name w:val="No Spacing"/>
    <w:uiPriority w:val="1"/>
    <w:qFormat/>
    <w:rsid w:val="00D72A2A"/>
    <w:rPr>
      <w:sz w:val="22"/>
      <w:szCs w:val="22"/>
      <w:lang w:eastAsia="en-US"/>
    </w:rPr>
  </w:style>
  <w:style w:type="paragraph" w:styleId="a4">
    <w:name w:val="Body Text Indent"/>
    <w:basedOn w:val="a"/>
    <w:link w:val="a5"/>
    <w:uiPriority w:val="99"/>
    <w:rsid w:val="00D72A2A"/>
    <w:pPr>
      <w:ind w:firstLine="720"/>
      <w:jc w:val="center"/>
    </w:pPr>
    <w:rPr>
      <w:rFonts w:ascii="A97_Oktom_Times" w:hAnsi="A97_Oktom_Times"/>
      <w:b/>
      <w:sz w:val="52"/>
      <w:szCs w:val="20"/>
    </w:rPr>
  </w:style>
  <w:style w:type="character" w:customStyle="1" w:styleId="a5">
    <w:name w:val="Основной текст с отступом Знак"/>
    <w:link w:val="a4"/>
    <w:uiPriority w:val="99"/>
    <w:locked/>
    <w:rsid w:val="00D72A2A"/>
    <w:rPr>
      <w:rFonts w:ascii="A97_Oktom_Times" w:hAnsi="A97_Oktom_Times"/>
      <w:b/>
      <w:sz w:val="20"/>
      <w:lang w:eastAsia="ru-RU"/>
    </w:rPr>
  </w:style>
  <w:style w:type="paragraph" w:styleId="a6">
    <w:name w:val="Body Text"/>
    <w:basedOn w:val="a"/>
    <w:link w:val="a7"/>
    <w:uiPriority w:val="99"/>
    <w:rsid w:val="00D72A2A"/>
    <w:pPr>
      <w:jc w:val="both"/>
    </w:pPr>
    <w:rPr>
      <w:rFonts w:ascii="A97_Oktom_Times" w:hAnsi="A97_Oktom_Times"/>
      <w:b/>
      <w:szCs w:val="20"/>
    </w:rPr>
  </w:style>
  <w:style w:type="character" w:customStyle="1" w:styleId="BodyTextChar">
    <w:name w:val="Body Text Char"/>
    <w:uiPriority w:val="99"/>
    <w:locked/>
    <w:rsid w:val="00ED1705"/>
    <w:rPr>
      <w:rFonts w:ascii="A97_Oktom_Times" w:hAnsi="A97_Oktom_Times"/>
      <w:b/>
      <w:sz w:val="20"/>
    </w:rPr>
  </w:style>
  <w:style w:type="character" w:customStyle="1" w:styleId="a7">
    <w:name w:val="Основной текст Знак"/>
    <w:link w:val="a6"/>
    <w:uiPriority w:val="99"/>
    <w:locked/>
    <w:rsid w:val="00D72A2A"/>
    <w:rPr>
      <w:rFonts w:ascii="A97_Oktom_Times" w:hAnsi="A97_Oktom_Times"/>
      <w:b/>
      <w:sz w:val="20"/>
      <w:lang w:eastAsia="ru-RU"/>
    </w:rPr>
  </w:style>
  <w:style w:type="character" w:styleId="a8">
    <w:name w:val="Hyperlink"/>
    <w:uiPriority w:val="99"/>
    <w:rsid w:val="00D72A2A"/>
    <w:rPr>
      <w:rFonts w:cs="Times New Roman"/>
      <w:color w:val="0000FF"/>
      <w:u w:val="single"/>
    </w:rPr>
  </w:style>
  <w:style w:type="paragraph" w:styleId="a9">
    <w:name w:val="List Paragraph"/>
    <w:basedOn w:val="a"/>
    <w:link w:val="aa"/>
    <w:uiPriority w:val="34"/>
    <w:qFormat/>
    <w:rsid w:val="00D72A2A"/>
    <w:pPr>
      <w:ind w:left="720"/>
      <w:contextualSpacing/>
    </w:pPr>
  </w:style>
  <w:style w:type="character" w:customStyle="1" w:styleId="ab">
    <w:name w:val="Верхний колонтитул Знак"/>
    <w:link w:val="ac"/>
    <w:uiPriority w:val="99"/>
    <w:locked/>
    <w:rsid w:val="00D72A2A"/>
    <w:rPr>
      <w:rFonts w:ascii="Times New Roman" w:hAnsi="Times New Roman"/>
      <w:sz w:val="28"/>
      <w:lang w:eastAsia="ru-RU"/>
    </w:rPr>
  </w:style>
  <w:style w:type="paragraph" w:styleId="ac">
    <w:name w:val="header"/>
    <w:basedOn w:val="a"/>
    <w:link w:val="ab"/>
    <w:uiPriority w:val="99"/>
    <w:rsid w:val="00D72A2A"/>
    <w:pPr>
      <w:tabs>
        <w:tab w:val="center" w:pos="4677"/>
        <w:tab w:val="right" w:pos="9355"/>
      </w:tabs>
    </w:pPr>
  </w:style>
  <w:style w:type="character" w:customStyle="1" w:styleId="HeaderChar1">
    <w:name w:val="Header Char1"/>
    <w:uiPriority w:val="99"/>
    <w:semiHidden/>
    <w:rsid w:val="00017BA2"/>
    <w:rPr>
      <w:rFonts w:ascii="Times New Roman" w:eastAsia="Times New Roman" w:hAnsi="Times New Roman"/>
      <w:sz w:val="28"/>
      <w:szCs w:val="28"/>
    </w:rPr>
  </w:style>
  <w:style w:type="character" w:customStyle="1" w:styleId="ad">
    <w:name w:val="Нижний колонтитул Знак"/>
    <w:link w:val="ae"/>
    <w:uiPriority w:val="99"/>
    <w:locked/>
    <w:rsid w:val="00D72A2A"/>
    <w:rPr>
      <w:rFonts w:ascii="Times New Roman" w:hAnsi="Times New Roman"/>
      <w:sz w:val="28"/>
      <w:lang w:eastAsia="ru-RU"/>
    </w:rPr>
  </w:style>
  <w:style w:type="paragraph" w:styleId="ae">
    <w:name w:val="footer"/>
    <w:basedOn w:val="a"/>
    <w:link w:val="ad"/>
    <w:uiPriority w:val="99"/>
    <w:rsid w:val="00D72A2A"/>
    <w:pPr>
      <w:tabs>
        <w:tab w:val="center" w:pos="4677"/>
        <w:tab w:val="right" w:pos="9355"/>
      </w:tabs>
    </w:pPr>
  </w:style>
  <w:style w:type="character" w:customStyle="1" w:styleId="FooterChar1">
    <w:name w:val="Footer Char1"/>
    <w:uiPriority w:val="99"/>
    <w:locked/>
    <w:rsid w:val="00ED1705"/>
    <w:rPr>
      <w:sz w:val="24"/>
      <w:lang w:val="ru-RU" w:eastAsia="ru-RU"/>
    </w:rPr>
  </w:style>
  <w:style w:type="paragraph" w:customStyle="1" w:styleId="11">
    <w:name w:val="Без интервала1"/>
    <w:uiPriority w:val="99"/>
    <w:rsid w:val="00ED1705"/>
    <w:rPr>
      <w:rFonts w:eastAsia="Times New Roman" w:cs="Calibri"/>
      <w:sz w:val="22"/>
      <w:szCs w:val="22"/>
      <w:lang w:eastAsia="en-US"/>
    </w:rPr>
  </w:style>
  <w:style w:type="paragraph" w:styleId="af">
    <w:name w:val="Normal (Web)"/>
    <w:basedOn w:val="a"/>
    <w:uiPriority w:val="99"/>
    <w:rsid w:val="00ED1705"/>
    <w:pPr>
      <w:spacing w:before="100" w:beforeAutospacing="1" w:after="100" w:afterAutospacing="1"/>
    </w:pPr>
    <w:rPr>
      <w:rFonts w:ascii="Arial Unicode MS" w:eastAsia="Arial Unicode MS" w:hAnsi="Arial Unicode MS" w:cs="Arial Unicode MS"/>
      <w:sz w:val="24"/>
      <w:szCs w:val="24"/>
    </w:rPr>
  </w:style>
  <w:style w:type="character" w:styleId="af0">
    <w:name w:val="Emphasis"/>
    <w:uiPriority w:val="99"/>
    <w:qFormat/>
    <w:rsid w:val="00ED1705"/>
    <w:rPr>
      <w:rFonts w:cs="Times New Roman"/>
      <w:i/>
    </w:rPr>
  </w:style>
  <w:style w:type="character" w:styleId="af1">
    <w:name w:val="Strong"/>
    <w:uiPriority w:val="99"/>
    <w:qFormat/>
    <w:rsid w:val="00ED1705"/>
    <w:rPr>
      <w:rFonts w:cs="Times New Roman"/>
      <w:b/>
    </w:rPr>
  </w:style>
  <w:style w:type="paragraph" w:customStyle="1" w:styleId="WW-">
    <w:name w:val="WW-Текст"/>
    <w:basedOn w:val="a"/>
    <w:uiPriority w:val="99"/>
    <w:rsid w:val="00ED1705"/>
    <w:pPr>
      <w:suppressAutoHyphens/>
    </w:pPr>
    <w:rPr>
      <w:rFonts w:ascii="Courier New" w:hAnsi="Courier New" w:cs="Courier New"/>
      <w:sz w:val="20"/>
      <w:szCs w:val="20"/>
      <w:lang w:eastAsia="ar-SA"/>
    </w:rPr>
  </w:style>
  <w:style w:type="character" w:styleId="af2">
    <w:name w:val="line number"/>
    <w:uiPriority w:val="99"/>
    <w:rsid w:val="00B201B4"/>
    <w:rPr>
      <w:rFonts w:cs="Times New Roman"/>
    </w:rPr>
  </w:style>
  <w:style w:type="table" w:styleId="41">
    <w:name w:val="Table Classic 4"/>
    <w:basedOn w:val="a1"/>
    <w:uiPriority w:val="99"/>
    <w:rsid w:val="00B201B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1">
    <w:name w:val="Знак Знак6"/>
    <w:uiPriority w:val="99"/>
    <w:semiHidden/>
    <w:locked/>
    <w:rsid w:val="00BA05A9"/>
    <w:rPr>
      <w:rFonts w:ascii="Cambria" w:hAnsi="Cambria"/>
      <w:b/>
      <w:sz w:val="26"/>
      <w:lang w:val="ru-RU" w:eastAsia="en-US"/>
    </w:rPr>
  </w:style>
  <w:style w:type="paragraph" w:styleId="af3">
    <w:name w:val="Plain Text"/>
    <w:aliases w:val="Знак2,Знак2 Знак,Знак,Знак2 Знак Знак Знак Знак Знак,Текст Знак,Знак2 Знак Знак1 Знак Знак,Знак2 Знак Знак1 Знак Знак Знак"/>
    <w:basedOn w:val="a"/>
    <w:link w:val="12"/>
    <w:uiPriority w:val="99"/>
    <w:rsid w:val="006D4C7B"/>
    <w:rPr>
      <w:rFonts w:ascii="Courier New" w:eastAsia="Calibri" w:hAnsi="Courier New" w:cs="Courier New"/>
      <w:sz w:val="20"/>
      <w:szCs w:val="20"/>
    </w:rPr>
  </w:style>
  <w:style w:type="character" w:customStyle="1" w:styleId="12">
    <w:name w:val="Текст Знак1"/>
    <w:aliases w:val="Знак2 Знак1,Знак2 Знак Знак,Знак Знак,Знак2 Знак Знак Знак Знак Знак Знак,Текст Знак Знак,Знак2 Знак Знак1 Знак Знак Знак1,Знак2 Знак Знак1 Знак Знак Знак Знак"/>
    <w:link w:val="af3"/>
    <w:uiPriority w:val="99"/>
    <w:locked/>
    <w:rsid w:val="006D4C7B"/>
    <w:rPr>
      <w:rFonts w:ascii="Courier New" w:hAnsi="Courier New"/>
      <w:lang w:val="ru-RU" w:eastAsia="ru-RU"/>
    </w:rPr>
  </w:style>
  <w:style w:type="paragraph" w:styleId="af4">
    <w:name w:val="Balloon Text"/>
    <w:basedOn w:val="a"/>
    <w:link w:val="af5"/>
    <w:uiPriority w:val="99"/>
    <w:semiHidden/>
    <w:rsid w:val="00C62CE9"/>
    <w:rPr>
      <w:rFonts w:ascii="Tahoma" w:hAnsi="Tahoma"/>
      <w:sz w:val="16"/>
      <w:szCs w:val="16"/>
    </w:rPr>
  </w:style>
  <w:style w:type="character" w:customStyle="1" w:styleId="af5">
    <w:name w:val="Текст выноски Знак"/>
    <w:link w:val="af4"/>
    <w:uiPriority w:val="99"/>
    <w:semiHidden/>
    <w:locked/>
    <w:rsid w:val="00C62CE9"/>
    <w:rPr>
      <w:rFonts w:ascii="Tahoma" w:hAnsi="Tahoma"/>
      <w:sz w:val="16"/>
    </w:rPr>
  </w:style>
  <w:style w:type="paragraph" w:styleId="af6">
    <w:name w:val="Title"/>
    <w:basedOn w:val="a"/>
    <w:link w:val="af7"/>
    <w:uiPriority w:val="99"/>
    <w:qFormat/>
    <w:rsid w:val="001B7281"/>
    <w:pPr>
      <w:jc w:val="center"/>
    </w:pPr>
    <w:rPr>
      <w:b/>
      <w:caps/>
      <w:sz w:val="24"/>
      <w:szCs w:val="20"/>
    </w:rPr>
  </w:style>
  <w:style w:type="character" w:customStyle="1" w:styleId="af7">
    <w:name w:val="Заголовок Знак"/>
    <w:link w:val="af6"/>
    <w:uiPriority w:val="99"/>
    <w:locked/>
    <w:rsid w:val="001B7281"/>
    <w:rPr>
      <w:rFonts w:ascii="Times New Roman" w:hAnsi="Times New Roman" w:cs="Times New Roman"/>
      <w:b/>
      <w:caps/>
      <w:sz w:val="24"/>
    </w:rPr>
  </w:style>
  <w:style w:type="paragraph" w:styleId="af8">
    <w:name w:val="List Bullet"/>
    <w:basedOn w:val="a"/>
    <w:autoRedefine/>
    <w:uiPriority w:val="99"/>
    <w:rsid w:val="001B7281"/>
    <w:rPr>
      <w:bCs/>
      <w:lang w:val="kk-KZ"/>
    </w:rPr>
  </w:style>
  <w:style w:type="character" w:customStyle="1" w:styleId="42">
    <w:name w:val="Основной текст (4)_"/>
    <w:link w:val="410"/>
    <w:uiPriority w:val="99"/>
    <w:locked/>
    <w:rsid w:val="005A55EB"/>
    <w:rPr>
      <w:rFonts w:ascii="Times New Roman" w:hAnsi="Times New Roman" w:cs="Times New Roman"/>
      <w:b/>
      <w:bCs/>
      <w:i/>
      <w:iCs/>
      <w:sz w:val="23"/>
      <w:szCs w:val="23"/>
      <w:shd w:val="clear" w:color="auto" w:fill="FFFFFF"/>
    </w:rPr>
  </w:style>
  <w:style w:type="paragraph" w:customStyle="1" w:styleId="410">
    <w:name w:val="Основной текст (4)1"/>
    <w:basedOn w:val="a"/>
    <w:link w:val="42"/>
    <w:uiPriority w:val="99"/>
    <w:rsid w:val="005A55EB"/>
    <w:pPr>
      <w:widowControl w:val="0"/>
      <w:shd w:val="clear" w:color="auto" w:fill="FFFFFF"/>
      <w:spacing w:line="274" w:lineRule="exact"/>
      <w:ind w:hanging="300"/>
      <w:jc w:val="both"/>
    </w:pPr>
    <w:rPr>
      <w:rFonts w:eastAsia="Calibri"/>
      <w:b/>
      <w:bCs/>
      <w:i/>
      <w:iCs/>
      <w:sz w:val="23"/>
      <w:szCs w:val="23"/>
    </w:rPr>
  </w:style>
  <w:style w:type="character" w:customStyle="1" w:styleId="11pt">
    <w:name w:val="Основной текст + 11 pt"/>
    <w:uiPriority w:val="99"/>
    <w:rsid w:val="00264C25"/>
    <w:rPr>
      <w:rFonts w:ascii="Times New Roman" w:hAnsi="Times New Roman" w:cs="Times New Roman"/>
      <w:b/>
      <w:sz w:val="22"/>
      <w:szCs w:val="22"/>
      <w:u w:val="none"/>
      <w:lang w:eastAsia="ru-RU"/>
    </w:rPr>
  </w:style>
  <w:style w:type="character" w:customStyle="1" w:styleId="71">
    <w:name w:val="Основной текст + 7"/>
    <w:aliases w:val="5 pt1"/>
    <w:uiPriority w:val="99"/>
    <w:rsid w:val="00F849A3"/>
    <w:rPr>
      <w:rFonts w:ascii="Times New Roman" w:hAnsi="Times New Roman" w:cs="Times New Roman"/>
      <w:b/>
      <w:sz w:val="15"/>
      <w:szCs w:val="15"/>
      <w:u w:val="none"/>
      <w:lang w:eastAsia="ru-RU"/>
    </w:rPr>
  </w:style>
  <w:style w:type="character" w:customStyle="1" w:styleId="af9">
    <w:name w:val="Основной текст + Полужирный"/>
    <w:aliases w:val="Курсив10"/>
    <w:uiPriority w:val="99"/>
    <w:rsid w:val="008871FF"/>
    <w:rPr>
      <w:rFonts w:ascii="Times New Roman" w:hAnsi="Times New Roman" w:cs="Times New Roman"/>
      <w:b/>
      <w:bCs/>
      <w:i/>
      <w:iCs/>
      <w:sz w:val="23"/>
      <w:szCs w:val="23"/>
      <w:u w:val="none"/>
      <w:lang w:eastAsia="ru-RU"/>
    </w:rPr>
  </w:style>
  <w:style w:type="paragraph" w:customStyle="1" w:styleId="110">
    <w:name w:val="Без интервала11"/>
    <w:uiPriority w:val="99"/>
    <w:rsid w:val="007F1845"/>
    <w:rPr>
      <w:rFonts w:eastAsia="Times New Roman" w:cs="Calibri"/>
      <w:sz w:val="22"/>
      <w:szCs w:val="22"/>
      <w:lang w:eastAsia="en-US"/>
    </w:rPr>
  </w:style>
  <w:style w:type="character" w:customStyle="1" w:styleId="31">
    <w:name w:val="Заголовок №3_"/>
    <w:link w:val="310"/>
    <w:uiPriority w:val="99"/>
    <w:locked/>
    <w:rsid w:val="00472707"/>
    <w:rPr>
      <w:rFonts w:ascii="Times New Roman" w:hAnsi="Times New Roman" w:cs="Times New Roman"/>
      <w:b/>
      <w:bCs/>
      <w:sz w:val="26"/>
      <w:szCs w:val="26"/>
      <w:shd w:val="clear" w:color="auto" w:fill="FFFFFF"/>
    </w:rPr>
  </w:style>
  <w:style w:type="character" w:customStyle="1" w:styleId="30ptExact">
    <w:name w:val="Заголовок №3 + Интервал 0 pt Exact"/>
    <w:uiPriority w:val="99"/>
    <w:rsid w:val="00472707"/>
    <w:rPr>
      <w:rFonts w:ascii="Times New Roman" w:hAnsi="Times New Roman" w:cs="Times New Roman"/>
      <w:b/>
      <w:bCs/>
      <w:sz w:val="25"/>
      <w:szCs w:val="25"/>
      <w:shd w:val="clear" w:color="auto" w:fill="FFFFFF"/>
    </w:rPr>
  </w:style>
  <w:style w:type="paragraph" w:customStyle="1" w:styleId="310">
    <w:name w:val="Заголовок №31"/>
    <w:basedOn w:val="a"/>
    <w:link w:val="31"/>
    <w:uiPriority w:val="99"/>
    <w:rsid w:val="00472707"/>
    <w:pPr>
      <w:widowControl w:val="0"/>
      <w:shd w:val="clear" w:color="auto" w:fill="FFFFFF"/>
      <w:spacing w:before="600" w:after="120" w:line="240" w:lineRule="atLeast"/>
      <w:outlineLvl w:val="2"/>
    </w:pPr>
    <w:rPr>
      <w:rFonts w:eastAsia="Calibri"/>
      <w:b/>
      <w:bCs/>
      <w:sz w:val="26"/>
      <w:szCs w:val="26"/>
    </w:rPr>
  </w:style>
  <w:style w:type="paragraph" w:customStyle="1" w:styleId="21">
    <w:name w:val="Без интервала2"/>
    <w:uiPriority w:val="99"/>
    <w:rsid w:val="008D5ED2"/>
    <w:rPr>
      <w:rFonts w:eastAsia="Times New Roman" w:cs="Calibri"/>
      <w:sz w:val="22"/>
      <w:szCs w:val="22"/>
      <w:lang w:eastAsia="en-US"/>
    </w:rPr>
  </w:style>
  <w:style w:type="character" w:customStyle="1" w:styleId="43">
    <w:name w:val="Основной текст + Полужирный4"/>
    <w:aliases w:val="Курсив7"/>
    <w:uiPriority w:val="99"/>
    <w:rsid w:val="00F7647C"/>
    <w:rPr>
      <w:rFonts w:ascii="Times New Roman" w:hAnsi="Times New Roman" w:cs="Times New Roman"/>
      <w:b/>
      <w:bCs/>
      <w:i/>
      <w:iCs/>
      <w:sz w:val="23"/>
      <w:szCs w:val="23"/>
      <w:u w:val="none"/>
      <w:lang w:eastAsia="ru-RU"/>
    </w:rPr>
  </w:style>
  <w:style w:type="character" w:customStyle="1" w:styleId="Corbel">
    <w:name w:val="Основной текст + Corbel"/>
    <w:aliases w:val="10,5 pt"/>
    <w:uiPriority w:val="99"/>
    <w:rsid w:val="00DE453D"/>
    <w:rPr>
      <w:rFonts w:ascii="Corbel" w:hAnsi="Corbel" w:cs="Corbel"/>
      <w:b/>
      <w:sz w:val="21"/>
      <w:szCs w:val="21"/>
      <w:u w:val="none"/>
      <w:lang w:eastAsia="ru-RU"/>
    </w:rPr>
  </w:style>
  <w:style w:type="paragraph" w:customStyle="1" w:styleId="32">
    <w:name w:val="Без интервала3"/>
    <w:uiPriority w:val="99"/>
    <w:rsid w:val="00140C67"/>
    <w:rPr>
      <w:rFonts w:eastAsia="Times New Roman" w:cs="Calibri"/>
      <w:sz w:val="22"/>
      <w:szCs w:val="22"/>
      <w:lang w:eastAsia="en-US"/>
    </w:rPr>
  </w:style>
  <w:style w:type="character" w:customStyle="1" w:styleId="610">
    <w:name w:val="Знак Знак61"/>
    <w:uiPriority w:val="99"/>
    <w:semiHidden/>
    <w:locked/>
    <w:rsid w:val="00140C67"/>
    <w:rPr>
      <w:rFonts w:ascii="Cambria" w:hAnsi="Cambria"/>
      <w:b/>
      <w:sz w:val="26"/>
      <w:lang w:val="ru-RU" w:eastAsia="en-US"/>
    </w:rPr>
  </w:style>
  <w:style w:type="paragraph" w:customStyle="1" w:styleId="44">
    <w:name w:val="Без интервала4"/>
    <w:uiPriority w:val="99"/>
    <w:rsid w:val="007C1192"/>
    <w:rPr>
      <w:rFonts w:eastAsia="Times New Roman" w:cs="Calibri"/>
      <w:sz w:val="22"/>
      <w:szCs w:val="22"/>
      <w:lang w:eastAsia="en-US"/>
    </w:rPr>
  </w:style>
  <w:style w:type="table" w:styleId="afa">
    <w:name w:val="Table Grid"/>
    <w:basedOn w:val="a1"/>
    <w:uiPriority w:val="99"/>
    <w:rsid w:val="00B9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аголовок 1"/>
    <w:basedOn w:val="a"/>
    <w:next w:val="a"/>
    <w:uiPriority w:val="99"/>
    <w:rsid w:val="00B9430C"/>
    <w:pPr>
      <w:keepNext/>
      <w:autoSpaceDE w:val="0"/>
      <w:autoSpaceDN w:val="0"/>
      <w:jc w:val="center"/>
    </w:pPr>
    <w:rPr>
      <w:b/>
      <w:bCs/>
      <w:sz w:val="24"/>
      <w:szCs w:val="24"/>
    </w:rPr>
  </w:style>
  <w:style w:type="paragraph" w:styleId="afb">
    <w:name w:val="List"/>
    <w:basedOn w:val="a"/>
    <w:uiPriority w:val="99"/>
    <w:rsid w:val="00B9430C"/>
    <w:pPr>
      <w:ind w:left="283" w:hanging="283"/>
    </w:pPr>
    <w:rPr>
      <w:sz w:val="20"/>
      <w:szCs w:val="20"/>
    </w:rPr>
  </w:style>
  <w:style w:type="paragraph" w:styleId="33">
    <w:name w:val="Body Text 3"/>
    <w:basedOn w:val="a"/>
    <w:link w:val="34"/>
    <w:uiPriority w:val="99"/>
    <w:semiHidden/>
    <w:rsid w:val="00B9430C"/>
    <w:pPr>
      <w:spacing w:after="120" w:line="276" w:lineRule="auto"/>
    </w:pPr>
    <w:rPr>
      <w:rFonts w:ascii="Calibri" w:eastAsia="Calibri" w:hAnsi="Calibri"/>
      <w:sz w:val="16"/>
      <w:szCs w:val="16"/>
      <w:lang w:eastAsia="en-US"/>
    </w:rPr>
  </w:style>
  <w:style w:type="character" w:customStyle="1" w:styleId="34">
    <w:name w:val="Основной текст 3 Знак"/>
    <w:link w:val="33"/>
    <w:uiPriority w:val="99"/>
    <w:semiHidden/>
    <w:locked/>
    <w:rsid w:val="00B9430C"/>
    <w:rPr>
      <w:rFonts w:cs="Times New Roman"/>
      <w:sz w:val="16"/>
      <w:szCs w:val="16"/>
      <w:lang w:eastAsia="en-US"/>
    </w:rPr>
  </w:style>
  <w:style w:type="table" w:customStyle="1" w:styleId="14">
    <w:name w:val="Светлая заливка1"/>
    <w:uiPriority w:val="99"/>
    <w:rsid w:val="00B9430C"/>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a">
    <w:name w:val="Абзац списка Знак"/>
    <w:link w:val="a9"/>
    <w:uiPriority w:val="34"/>
    <w:locked/>
    <w:rsid w:val="00B9430C"/>
    <w:rPr>
      <w:rFonts w:ascii="Times New Roman" w:hAnsi="Times New Roman"/>
      <w:sz w:val="28"/>
    </w:rPr>
  </w:style>
  <w:style w:type="character" w:customStyle="1" w:styleId="afc">
    <w:name w:val="Текст выделеный курсивный"/>
    <w:uiPriority w:val="99"/>
    <w:rsid w:val="00B9430C"/>
    <w:rPr>
      <w:b/>
      <w:i/>
    </w:rPr>
  </w:style>
  <w:style w:type="paragraph" w:styleId="afd">
    <w:name w:val="caption"/>
    <w:basedOn w:val="a"/>
    <w:uiPriority w:val="99"/>
    <w:qFormat/>
    <w:rsid w:val="00B9430C"/>
    <w:pPr>
      <w:jc w:val="center"/>
    </w:pPr>
    <w:rPr>
      <w:rFonts w:ascii="Arial" w:hAnsi="Arial" w:cs="Arial"/>
    </w:rPr>
  </w:style>
  <w:style w:type="numbering" w:customStyle="1" w:styleId="WW8Num8">
    <w:name w:val="WW8Num8"/>
    <w:rsid w:val="00017BA2"/>
    <w:pPr>
      <w:numPr>
        <w:numId w:val="1"/>
      </w:numPr>
    </w:pPr>
  </w:style>
  <w:style w:type="character" w:customStyle="1" w:styleId="40">
    <w:name w:val="Заголовок 4 Знак"/>
    <w:basedOn w:val="a0"/>
    <w:link w:val="4"/>
    <w:rsid w:val="00002095"/>
    <w:rPr>
      <w:rFonts w:asciiTheme="majorHAnsi" w:eastAsiaTheme="majorEastAsia" w:hAnsiTheme="majorHAnsi" w:cstheme="majorBidi"/>
      <w:b/>
      <w:bCs/>
      <w:i/>
      <w:iCs/>
      <w:color w:val="4F81BD" w:themeColor="accent1"/>
      <w:sz w:val="28"/>
      <w:szCs w:val="28"/>
    </w:rPr>
  </w:style>
  <w:style w:type="paragraph" w:styleId="afe">
    <w:name w:val="Subtitle"/>
    <w:basedOn w:val="a"/>
    <w:next w:val="a"/>
    <w:link w:val="aff"/>
    <w:qFormat/>
    <w:locked/>
    <w:rsid w:val="0021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rsid w:val="00210D9E"/>
    <w:rPr>
      <w:rFonts w:asciiTheme="majorHAnsi" w:eastAsiaTheme="majorEastAsia" w:hAnsiTheme="majorHAnsi" w:cstheme="majorBidi"/>
      <w:i/>
      <w:iCs/>
      <w:color w:val="4F81BD" w:themeColor="accent1"/>
      <w:spacing w:val="15"/>
      <w:sz w:val="24"/>
      <w:szCs w:val="24"/>
    </w:rPr>
  </w:style>
  <w:style w:type="character" w:styleId="aff0">
    <w:name w:val="Subtle Emphasis"/>
    <w:basedOn w:val="a0"/>
    <w:uiPriority w:val="19"/>
    <w:qFormat/>
    <w:rsid w:val="00CA7E27"/>
    <w:rPr>
      <w:i/>
      <w:iCs/>
      <w:color w:val="808080" w:themeColor="text1" w:themeTint="7F"/>
    </w:rPr>
  </w:style>
  <w:style w:type="character" w:customStyle="1" w:styleId="60">
    <w:name w:val="Заголовок 6 Знак"/>
    <w:basedOn w:val="a0"/>
    <w:link w:val="6"/>
    <w:rsid w:val="00C91140"/>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rsid w:val="00C91140"/>
    <w:rPr>
      <w:rFonts w:asciiTheme="majorHAnsi" w:eastAsiaTheme="majorEastAsia" w:hAnsiTheme="majorHAnsi" w:cstheme="majorBidi"/>
      <w:i/>
      <w:iCs/>
      <w:color w:val="404040" w:themeColor="text1" w:themeTint="BF"/>
      <w:sz w:val="28"/>
      <w:szCs w:val="28"/>
    </w:rPr>
  </w:style>
  <w:style w:type="character" w:customStyle="1" w:styleId="15">
    <w:name w:val="Верхний колонтитул Знак1"/>
    <w:basedOn w:val="a0"/>
    <w:uiPriority w:val="99"/>
    <w:semiHidden/>
    <w:rsid w:val="008D6617"/>
    <w:rPr>
      <w:rFonts w:ascii="Times New Roman" w:eastAsia="Times New Roman" w:hAnsi="Times New Roman" w:cs="Times New Roman"/>
      <w:sz w:val="28"/>
      <w:szCs w:val="28"/>
      <w:lang w:eastAsia="ru-RU"/>
    </w:rPr>
  </w:style>
  <w:style w:type="character" w:customStyle="1" w:styleId="16">
    <w:name w:val="Нижний колонтитул Знак1"/>
    <w:basedOn w:val="a0"/>
    <w:uiPriority w:val="99"/>
    <w:semiHidden/>
    <w:rsid w:val="008D661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2850">
      <w:marLeft w:val="0"/>
      <w:marRight w:val="0"/>
      <w:marTop w:val="0"/>
      <w:marBottom w:val="0"/>
      <w:divBdr>
        <w:top w:val="none" w:sz="0" w:space="0" w:color="auto"/>
        <w:left w:val="none" w:sz="0" w:space="0" w:color="auto"/>
        <w:bottom w:val="none" w:sz="0" w:space="0" w:color="auto"/>
        <w:right w:val="none" w:sz="0" w:space="0" w:color="auto"/>
      </w:divBdr>
    </w:div>
    <w:div w:id="190192851">
      <w:marLeft w:val="0"/>
      <w:marRight w:val="0"/>
      <w:marTop w:val="0"/>
      <w:marBottom w:val="0"/>
      <w:divBdr>
        <w:top w:val="none" w:sz="0" w:space="0" w:color="auto"/>
        <w:left w:val="none" w:sz="0" w:space="0" w:color="auto"/>
        <w:bottom w:val="none" w:sz="0" w:space="0" w:color="auto"/>
        <w:right w:val="none" w:sz="0" w:space="0" w:color="auto"/>
      </w:divBdr>
    </w:div>
    <w:div w:id="190192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C7BC-8B00-4BF1-9655-357CB808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1</Pages>
  <Words>29482</Words>
  <Characters>168050</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197138</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53</cp:revision>
  <cp:lastPrinted>2021-10-01T11:29:00Z</cp:lastPrinted>
  <dcterms:created xsi:type="dcterms:W3CDTF">2020-04-29T05:47:00Z</dcterms:created>
  <dcterms:modified xsi:type="dcterms:W3CDTF">2022-09-09T07:48:00Z</dcterms:modified>
</cp:coreProperties>
</file>