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35A" w:rsidRDefault="0030035A" w:rsidP="0095235C">
      <w:pPr>
        <w:rPr>
          <w:sz w:val="32"/>
          <w:szCs w:val="32"/>
        </w:rPr>
      </w:pPr>
    </w:p>
    <w:p w:rsidR="006C6A3C" w:rsidRDefault="006C6A3C" w:rsidP="000F63F2">
      <w:pPr>
        <w:jc w:val="center"/>
        <w:rPr>
          <w:sz w:val="32"/>
          <w:szCs w:val="32"/>
          <w:lang w:val="ky-KG"/>
        </w:rPr>
      </w:pPr>
    </w:p>
    <w:p w:rsidR="004335E4" w:rsidRPr="004335E4" w:rsidRDefault="004335E4" w:rsidP="000F63F2">
      <w:pPr>
        <w:jc w:val="center"/>
        <w:rPr>
          <w:sz w:val="32"/>
          <w:szCs w:val="32"/>
        </w:rPr>
      </w:pPr>
      <w:proofErr w:type="gramStart"/>
      <w:r w:rsidRPr="004335E4">
        <w:rPr>
          <w:sz w:val="32"/>
          <w:szCs w:val="32"/>
        </w:rPr>
        <w:t>КЫРГЫЗ  РЕСПУБЛИКАСЫНЫН</w:t>
      </w:r>
      <w:proofErr w:type="gramEnd"/>
      <w:r w:rsidRPr="004335E4">
        <w:rPr>
          <w:sz w:val="32"/>
          <w:szCs w:val="32"/>
        </w:rPr>
        <w:t xml:space="preserve">  БИЛИМ БЕР</w:t>
      </w:r>
      <w:r w:rsidRPr="004335E4">
        <w:rPr>
          <w:sz w:val="32"/>
          <w:szCs w:val="32"/>
          <w:lang w:val="ky-KG"/>
        </w:rPr>
        <w:t xml:space="preserve">ҮҮ </w:t>
      </w:r>
      <w:r w:rsidRPr="004335E4">
        <w:rPr>
          <w:sz w:val="32"/>
          <w:szCs w:val="32"/>
        </w:rPr>
        <w:t>ЖАНА ИЛИМ  МИНИСТРЛИГИ</w:t>
      </w:r>
    </w:p>
    <w:p w:rsidR="004335E4" w:rsidRPr="004335E4" w:rsidRDefault="004335E4" w:rsidP="000F63F2">
      <w:pPr>
        <w:jc w:val="center"/>
        <w:rPr>
          <w:rFonts w:cs="2003_Oktom_TimesXP"/>
          <w:sz w:val="32"/>
          <w:szCs w:val="32"/>
        </w:rPr>
      </w:pPr>
    </w:p>
    <w:p w:rsidR="004335E4" w:rsidRPr="004335E4" w:rsidRDefault="000F63F2" w:rsidP="000F63F2">
      <w:pPr>
        <w:jc w:val="center"/>
        <w:rPr>
          <w:rFonts w:cs="2003_Oktom_TimesXP"/>
          <w:sz w:val="32"/>
          <w:szCs w:val="32"/>
        </w:rPr>
      </w:pPr>
      <w:r>
        <w:rPr>
          <w:noProof/>
          <w:sz w:val="24"/>
          <w:szCs w:val="24"/>
        </w:rPr>
        <w:drawing>
          <wp:anchor distT="0" distB="0" distL="114300" distR="114300" simplePos="0" relativeHeight="251659264" behindDoc="1" locked="0" layoutInCell="1" allowOverlap="1" wp14:anchorId="2E90FCD0" wp14:editId="0B3F7AB4">
            <wp:simplePos x="0" y="0"/>
            <wp:positionH relativeFrom="column">
              <wp:posOffset>3090821</wp:posOffset>
            </wp:positionH>
            <wp:positionV relativeFrom="paragraph">
              <wp:posOffset>63224</wp:posOffset>
            </wp:positionV>
            <wp:extent cx="3570131" cy="3291840"/>
            <wp:effectExtent l="0" t="0" r="0" b="3810"/>
            <wp:wrapNone/>
            <wp:docPr id="4" name="Рисунок 4" descr="Герб_Ош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ОшГ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9970" cy="3291691"/>
                    </a:xfrm>
                    <a:prstGeom prst="rect">
                      <a:avLst/>
                    </a:prstGeom>
                    <a:noFill/>
                  </pic:spPr>
                </pic:pic>
              </a:graphicData>
            </a:graphic>
            <wp14:sizeRelH relativeFrom="page">
              <wp14:pctWidth>0</wp14:pctWidth>
            </wp14:sizeRelH>
            <wp14:sizeRelV relativeFrom="page">
              <wp14:pctHeight>0</wp14:pctHeight>
            </wp14:sizeRelV>
          </wp:anchor>
        </w:drawing>
      </w:r>
    </w:p>
    <w:p w:rsidR="004335E4" w:rsidRPr="004335E4" w:rsidRDefault="004335E4" w:rsidP="000F63F2">
      <w:pPr>
        <w:jc w:val="center"/>
        <w:rPr>
          <w:rFonts w:cs="2003_Oktom_TimesXP"/>
          <w:sz w:val="32"/>
          <w:szCs w:val="32"/>
        </w:rPr>
      </w:pPr>
    </w:p>
    <w:p w:rsidR="004335E4" w:rsidRPr="004335E4" w:rsidRDefault="004335E4" w:rsidP="000F63F2">
      <w:pPr>
        <w:jc w:val="center"/>
        <w:rPr>
          <w:rFonts w:cs="2003_Oktom_TimesXP"/>
          <w:sz w:val="32"/>
          <w:szCs w:val="32"/>
        </w:rPr>
      </w:pPr>
    </w:p>
    <w:p w:rsidR="004335E4" w:rsidRPr="004335E4" w:rsidRDefault="004335E4" w:rsidP="000F63F2">
      <w:pPr>
        <w:jc w:val="center"/>
        <w:rPr>
          <w:rFonts w:ascii="A97_Oktom_Times" w:hAnsi="A97_Oktom_Times" w:cs="2003_Oktom_TimesXP"/>
          <w:sz w:val="32"/>
          <w:szCs w:val="32"/>
        </w:rPr>
      </w:pPr>
    </w:p>
    <w:p w:rsidR="004335E4" w:rsidRPr="004335E4" w:rsidRDefault="004335E4" w:rsidP="000F63F2">
      <w:pPr>
        <w:jc w:val="center"/>
        <w:rPr>
          <w:rFonts w:ascii="A97_Oktom_Times" w:hAnsi="A97_Oktom_Times" w:cs="2003_Oktom_TimesXP"/>
          <w:sz w:val="32"/>
          <w:szCs w:val="32"/>
        </w:rPr>
      </w:pPr>
    </w:p>
    <w:p w:rsidR="004335E4" w:rsidRPr="004335E4" w:rsidRDefault="004335E4" w:rsidP="000F63F2">
      <w:pPr>
        <w:jc w:val="center"/>
        <w:rPr>
          <w:rFonts w:cs="2003_Oktom_TimesXP"/>
          <w:sz w:val="32"/>
          <w:szCs w:val="32"/>
        </w:rPr>
      </w:pPr>
    </w:p>
    <w:p w:rsidR="004335E4" w:rsidRPr="004335E4" w:rsidRDefault="004335E4" w:rsidP="000F63F2">
      <w:pPr>
        <w:jc w:val="center"/>
        <w:rPr>
          <w:rFonts w:ascii="A97_Oktom_Times" w:hAnsi="A97_Oktom_Times" w:cs="2003_Oktom_TimesXP"/>
          <w:sz w:val="32"/>
          <w:szCs w:val="32"/>
        </w:rPr>
      </w:pPr>
    </w:p>
    <w:p w:rsidR="004335E4" w:rsidRPr="004335E4" w:rsidRDefault="004335E4" w:rsidP="000F63F2">
      <w:pPr>
        <w:jc w:val="center"/>
        <w:rPr>
          <w:rFonts w:ascii="A97_Oktom_Times" w:hAnsi="A97_Oktom_Times" w:cs="2003_Oktom_TimesXP"/>
          <w:sz w:val="32"/>
          <w:szCs w:val="32"/>
        </w:rPr>
      </w:pPr>
    </w:p>
    <w:p w:rsidR="004335E4" w:rsidRPr="004335E4" w:rsidRDefault="004335E4" w:rsidP="000F63F2">
      <w:pPr>
        <w:jc w:val="center"/>
        <w:rPr>
          <w:rFonts w:ascii="A97_Oktom_Times" w:hAnsi="A97_Oktom_Times" w:cs="2003_Oktom_TimesXP"/>
          <w:sz w:val="32"/>
          <w:szCs w:val="32"/>
        </w:rPr>
      </w:pPr>
    </w:p>
    <w:p w:rsidR="004335E4" w:rsidRDefault="004335E4" w:rsidP="000F63F2">
      <w:pPr>
        <w:jc w:val="center"/>
        <w:outlineLvl w:val="0"/>
        <w:rPr>
          <w:rFonts w:ascii="A97_Oktom_Times" w:hAnsi="A97_Oktom_Times" w:cs="2003_Oktom_TimesXP"/>
          <w:sz w:val="32"/>
          <w:szCs w:val="32"/>
          <w:lang w:val="ky-KG"/>
        </w:rPr>
      </w:pPr>
    </w:p>
    <w:p w:rsidR="00BE3963" w:rsidRDefault="00BE3963" w:rsidP="000F63F2">
      <w:pPr>
        <w:jc w:val="center"/>
        <w:outlineLvl w:val="0"/>
        <w:rPr>
          <w:rFonts w:ascii="A97_Oktom_Times" w:hAnsi="A97_Oktom_Times" w:cs="2003_Oktom_TimesXP"/>
          <w:sz w:val="32"/>
          <w:szCs w:val="32"/>
          <w:lang w:val="ky-KG"/>
        </w:rPr>
      </w:pPr>
    </w:p>
    <w:p w:rsidR="00BE3963" w:rsidRPr="004335E4" w:rsidRDefault="00BE3963" w:rsidP="000F63F2">
      <w:pPr>
        <w:jc w:val="center"/>
        <w:outlineLvl w:val="0"/>
        <w:rPr>
          <w:rFonts w:ascii="A97_Oktom_Times" w:hAnsi="A97_Oktom_Times" w:cs="2003_Oktom_TimesXP"/>
          <w:sz w:val="32"/>
          <w:szCs w:val="32"/>
          <w:lang w:val="ky-KG"/>
        </w:rPr>
      </w:pPr>
    </w:p>
    <w:p w:rsidR="000F63F2" w:rsidRDefault="000F63F2" w:rsidP="000F63F2">
      <w:pPr>
        <w:jc w:val="center"/>
        <w:outlineLvl w:val="0"/>
        <w:rPr>
          <w:rFonts w:ascii="A97_Oktom_Times" w:hAnsi="A97_Oktom_Times" w:cs="2003_Oktom_TimesXP"/>
          <w:b/>
          <w:sz w:val="36"/>
          <w:szCs w:val="36"/>
          <w:lang w:val="ky-KG"/>
        </w:rPr>
      </w:pPr>
    </w:p>
    <w:p w:rsidR="000F63F2" w:rsidRDefault="000F63F2" w:rsidP="000F63F2">
      <w:pPr>
        <w:jc w:val="center"/>
        <w:outlineLvl w:val="0"/>
        <w:rPr>
          <w:rFonts w:ascii="A97_Oktom_Times" w:hAnsi="A97_Oktom_Times" w:cs="2003_Oktom_TimesXP"/>
          <w:b/>
          <w:sz w:val="36"/>
          <w:szCs w:val="36"/>
          <w:lang w:val="ky-KG"/>
        </w:rPr>
      </w:pPr>
    </w:p>
    <w:p w:rsidR="000F63F2" w:rsidRDefault="000F63F2" w:rsidP="000F63F2">
      <w:pPr>
        <w:jc w:val="center"/>
        <w:outlineLvl w:val="0"/>
        <w:rPr>
          <w:rFonts w:ascii="A97_Oktom_Times" w:hAnsi="A97_Oktom_Times" w:cs="2003_Oktom_TimesXP"/>
          <w:b/>
          <w:sz w:val="36"/>
          <w:szCs w:val="36"/>
          <w:lang w:val="ky-KG"/>
        </w:rPr>
      </w:pPr>
    </w:p>
    <w:p w:rsidR="004335E4" w:rsidRPr="004335E4" w:rsidRDefault="004335E4" w:rsidP="000F63F2">
      <w:pPr>
        <w:jc w:val="center"/>
        <w:outlineLvl w:val="0"/>
        <w:rPr>
          <w:rFonts w:ascii="A97_Oktom_Times" w:hAnsi="A97_Oktom_Times" w:cs="2003_Oktom_TimesXP"/>
          <w:b/>
          <w:sz w:val="36"/>
          <w:szCs w:val="36"/>
          <w:lang w:val="ky-KG"/>
        </w:rPr>
      </w:pPr>
      <w:r w:rsidRPr="004335E4">
        <w:rPr>
          <w:rFonts w:ascii="A97_Oktom_Times" w:hAnsi="A97_Oktom_Times" w:cs="2003_Oktom_TimesXP"/>
          <w:b/>
          <w:sz w:val="36"/>
          <w:szCs w:val="36"/>
          <w:lang w:val="ky-KG"/>
        </w:rPr>
        <w:t>Ош мамлекеттик университети</w:t>
      </w:r>
    </w:p>
    <w:p w:rsidR="004335E4" w:rsidRPr="004335E4" w:rsidRDefault="004335E4" w:rsidP="000F63F2">
      <w:pPr>
        <w:jc w:val="center"/>
        <w:rPr>
          <w:rFonts w:cs="2003_Oktom_TimesXP"/>
          <w:b/>
          <w:sz w:val="36"/>
          <w:szCs w:val="36"/>
          <w:lang w:val="ky-KG"/>
        </w:rPr>
      </w:pPr>
    </w:p>
    <w:p w:rsidR="006C6A3C" w:rsidRDefault="006C6A3C" w:rsidP="000F63F2">
      <w:pPr>
        <w:jc w:val="center"/>
        <w:outlineLvl w:val="0"/>
        <w:rPr>
          <w:rFonts w:ascii="A97_Oktom_Times" w:hAnsi="A97_Oktom_Times" w:cs="2003_Oktom_TimesXP"/>
          <w:b/>
          <w:sz w:val="36"/>
          <w:szCs w:val="36"/>
          <w:lang w:val="ky-KG"/>
        </w:rPr>
      </w:pPr>
    </w:p>
    <w:p w:rsidR="004335E4" w:rsidRPr="004335E4" w:rsidRDefault="004335E4" w:rsidP="000F63F2">
      <w:pPr>
        <w:jc w:val="center"/>
        <w:outlineLvl w:val="0"/>
        <w:rPr>
          <w:rFonts w:ascii="A97_Oktom_Times" w:hAnsi="A97_Oktom_Times" w:cs="2003_Oktom_TimesXP"/>
          <w:b/>
          <w:sz w:val="36"/>
          <w:szCs w:val="36"/>
          <w:lang w:val="ky-KG"/>
        </w:rPr>
      </w:pPr>
      <w:r w:rsidRPr="004335E4">
        <w:rPr>
          <w:rFonts w:ascii="A97_Oktom_Times" w:hAnsi="A97_Oktom_Times" w:cs="2003_Oktom_TimesXP"/>
          <w:b/>
          <w:sz w:val="36"/>
          <w:szCs w:val="36"/>
          <w:lang w:val="ky-KG"/>
        </w:rPr>
        <w:t>Медицина  факультети</w:t>
      </w:r>
    </w:p>
    <w:p w:rsidR="004335E4" w:rsidRPr="004335E4" w:rsidRDefault="004335E4" w:rsidP="000F63F2">
      <w:pPr>
        <w:jc w:val="center"/>
        <w:outlineLvl w:val="0"/>
        <w:rPr>
          <w:rFonts w:ascii="A97_Oktom_Times" w:hAnsi="A97_Oktom_Times" w:cs="2003_Oktom_TimesXP"/>
          <w:b/>
          <w:sz w:val="32"/>
          <w:szCs w:val="32"/>
          <w:lang w:val="ky-KG"/>
        </w:rPr>
      </w:pPr>
    </w:p>
    <w:p w:rsidR="004335E4" w:rsidRDefault="004335E4" w:rsidP="000F63F2">
      <w:pPr>
        <w:jc w:val="center"/>
        <w:outlineLvl w:val="0"/>
        <w:rPr>
          <w:rFonts w:ascii="A97_Oktom_Times" w:hAnsi="A97_Oktom_Times" w:cs="2003_Oktom_TimesXP"/>
          <w:b/>
          <w:sz w:val="32"/>
          <w:szCs w:val="32"/>
          <w:lang w:val="ky-KG"/>
        </w:rPr>
      </w:pPr>
      <w:r w:rsidRPr="004335E4">
        <w:rPr>
          <w:rFonts w:ascii="A97_Oktom_Times" w:hAnsi="A97_Oktom_Times" w:cs="2003_Oktom_TimesXP"/>
          <w:b/>
          <w:sz w:val="32"/>
          <w:szCs w:val="32"/>
          <w:lang w:val="ky-KG"/>
        </w:rPr>
        <w:t>“</w:t>
      </w:r>
      <w:r w:rsidR="00644625">
        <w:rPr>
          <w:rFonts w:ascii="A97_Oktom_Times" w:hAnsi="A97_Oktom_Times" w:cs="2003_Oktom_TimesXP"/>
          <w:b/>
          <w:sz w:val="32"/>
          <w:szCs w:val="32"/>
          <w:lang w:val="ky-KG"/>
        </w:rPr>
        <w:t>Ички оорулар 2</w:t>
      </w:r>
      <w:r w:rsidRPr="004335E4">
        <w:rPr>
          <w:rFonts w:ascii="A97_Oktom_Times" w:hAnsi="A97_Oktom_Times" w:cs="2003_Oktom_TimesXP"/>
          <w:b/>
          <w:sz w:val="32"/>
          <w:szCs w:val="32"/>
          <w:lang w:val="ky-KG"/>
        </w:rPr>
        <w:t>”</w:t>
      </w:r>
    </w:p>
    <w:p w:rsidR="004335E4" w:rsidRPr="004335E4" w:rsidRDefault="00EB5D69" w:rsidP="000F63F2">
      <w:pPr>
        <w:jc w:val="center"/>
        <w:outlineLvl w:val="0"/>
        <w:rPr>
          <w:rFonts w:ascii="A97_Oktom_Times" w:hAnsi="A97_Oktom_Times" w:cs="2003_Oktom_TimesXP"/>
          <w:lang w:val="ky-KG"/>
        </w:rPr>
      </w:pPr>
      <w:r>
        <w:rPr>
          <w:rFonts w:ascii="A97_Oktom_Times" w:hAnsi="A97_Oktom_Times" w:cs="2003_Oktom_TimesXP"/>
          <w:lang w:val="ky-KG"/>
        </w:rPr>
        <w:t>кафедрасынын  20</w:t>
      </w:r>
      <w:r w:rsidR="00280E72">
        <w:rPr>
          <w:rFonts w:ascii="A97_Oktom_Times" w:hAnsi="A97_Oktom_Times" w:cs="2003_Oktom_TimesXP"/>
          <w:lang w:val="ky-KG"/>
        </w:rPr>
        <w:t>2</w:t>
      </w:r>
      <w:r w:rsidR="00B32B2E">
        <w:rPr>
          <w:rFonts w:ascii="A97_Oktom_Times" w:hAnsi="A97_Oktom_Times" w:cs="2003_Oktom_TimesXP"/>
          <w:lang w:val="ky-KG"/>
        </w:rPr>
        <w:t>1</w:t>
      </w:r>
      <w:r>
        <w:rPr>
          <w:rFonts w:ascii="A97_Oktom_Times" w:hAnsi="A97_Oktom_Times" w:cs="2003_Oktom_TimesXP"/>
          <w:lang w:val="ky-KG"/>
        </w:rPr>
        <w:t>-20</w:t>
      </w:r>
      <w:r w:rsidR="00E07232">
        <w:rPr>
          <w:rFonts w:ascii="A97_Oktom_Times" w:hAnsi="A97_Oktom_Times" w:cs="2003_Oktom_TimesXP"/>
          <w:lang w:val="ky-KG"/>
        </w:rPr>
        <w:t>2</w:t>
      </w:r>
      <w:r w:rsidR="00B32B2E">
        <w:rPr>
          <w:rFonts w:ascii="A97_Oktom_Times" w:hAnsi="A97_Oktom_Times" w:cs="2003_Oktom_TimesXP"/>
          <w:lang w:val="ky-KG"/>
        </w:rPr>
        <w:t>2</w:t>
      </w:r>
      <w:r w:rsidR="004335E4" w:rsidRPr="004335E4">
        <w:rPr>
          <w:rFonts w:ascii="A97_Oktom_Times" w:hAnsi="A97_Oktom_Times" w:cs="2003_Oktom_TimesXP"/>
          <w:lang w:val="ky-KG"/>
        </w:rPr>
        <w:t xml:space="preserve">-окуу </w:t>
      </w:r>
      <w:r w:rsidR="006B3052" w:rsidRPr="006B3052">
        <w:rPr>
          <w:lang w:val="ky-KG"/>
        </w:rPr>
        <w:t>жылынын жыйынтыктары боюнча отчетунун схемасы</w:t>
      </w:r>
    </w:p>
    <w:p w:rsidR="006B3052" w:rsidRDefault="006B3052" w:rsidP="000F63F2">
      <w:pPr>
        <w:pStyle w:val="a3"/>
        <w:tabs>
          <w:tab w:val="left" w:pos="1080"/>
        </w:tabs>
        <w:ind w:firstLine="0"/>
        <w:jc w:val="both"/>
        <w:rPr>
          <w:rFonts w:ascii="Times New Roman" w:hAnsi="Times New Roman"/>
          <w:bCs/>
          <w:sz w:val="26"/>
          <w:szCs w:val="26"/>
          <w:lang w:val="ky-KG"/>
        </w:rPr>
      </w:pPr>
    </w:p>
    <w:p w:rsidR="000F63F2" w:rsidRDefault="000F63F2" w:rsidP="000F63F2">
      <w:pPr>
        <w:pStyle w:val="a3"/>
        <w:tabs>
          <w:tab w:val="left" w:pos="1080"/>
        </w:tabs>
        <w:ind w:firstLine="0"/>
        <w:jc w:val="both"/>
        <w:rPr>
          <w:rFonts w:ascii="Times New Roman" w:hAnsi="Times New Roman"/>
          <w:bCs/>
          <w:sz w:val="26"/>
          <w:szCs w:val="26"/>
          <w:lang w:val="ky-KG"/>
        </w:rPr>
      </w:pPr>
    </w:p>
    <w:p w:rsidR="000F63F2" w:rsidRDefault="000F63F2" w:rsidP="000F63F2">
      <w:pPr>
        <w:pStyle w:val="a3"/>
        <w:tabs>
          <w:tab w:val="left" w:pos="1080"/>
        </w:tabs>
        <w:ind w:firstLine="0"/>
        <w:jc w:val="both"/>
        <w:rPr>
          <w:rFonts w:ascii="Times New Roman" w:hAnsi="Times New Roman"/>
          <w:bCs/>
          <w:sz w:val="26"/>
          <w:szCs w:val="26"/>
          <w:lang w:val="ky-KG"/>
        </w:rPr>
      </w:pPr>
    </w:p>
    <w:p w:rsidR="004335E4" w:rsidRPr="00A04785" w:rsidRDefault="004335E4" w:rsidP="00A04785">
      <w:pPr>
        <w:pStyle w:val="a3"/>
        <w:numPr>
          <w:ilvl w:val="0"/>
          <w:numId w:val="38"/>
        </w:numPr>
        <w:tabs>
          <w:tab w:val="left" w:pos="1080"/>
        </w:tabs>
        <w:spacing w:line="276" w:lineRule="auto"/>
        <w:jc w:val="both"/>
        <w:rPr>
          <w:rFonts w:ascii="Times New Roman" w:hAnsi="Times New Roman"/>
          <w:bCs/>
          <w:sz w:val="32"/>
          <w:szCs w:val="32"/>
          <w:lang w:val="ky-KG"/>
        </w:rPr>
      </w:pPr>
      <w:r w:rsidRPr="00A04785">
        <w:rPr>
          <w:rFonts w:ascii="Times New Roman" w:hAnsi="Times New Roman"/>
          <w:bCs/>
          <w:sz w:val="32"/>
          <w:szCs w:val="32"/>
          <w:lang w:val="ky-KG"/>
        </w:rPr>
        <w:lastRenderedPageBreak/>
        <w:t>Кафедранын окутуучулары жана көмөкчү персоналдары боюнча маалымат.</w:t>
      </w:r>
      <w:r w:rsidR="003145F9" w:rsidRPr="00A04785">
        <w:rPr>
          <w:rFonts w:ascii="Times New Roman" w:hAnsi="Times New Roman"/>
          <w:bCs/>
          <w:sz w:val="32"/>
          <w:szCs w:val="32"/>
          <w:lang w:val="ky-KG"/>
        </w:rPr>
        <w:t xml:space="preserve">     </w:t>
      </w:r>
    </w:p>
    <w:tbl>
      <w:tblPr>
        <w:tblpPr w:leftFromText="180" w:rightFromText="180" w:vertAnchor="text" w:horzAnchor="margin" w:tblpY="315"/>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5252"/>
        <w:gridCol w:w="3686"/>
        <w:gridCol w:w="3402"/>
        <w:gridCol w:w="1559"/>
      </w:tblGrid>
      <w:tr w:rsidR="00BE3963" w:rsidRPr="00A04785" w:rsidTr="00A04785">
        <w:trPr>
          <w:trHeight w:val="547"/>
        </w:trPr>
        <w:tc>
          <w:tcPr>
            <w:tcW w:w="526" w:type="dxa"/>
            <w:shd w:val="clear" w:color="auto" w:fill="auto"/>
          </w:tcPr>
          <w:p w:rsidR="00BE3963" w:rsidRPr="00A04785" w:rsidRDefault="00BE3963" w:rsidP="00A04785">
            <w:pPr>
              <w:spacing w:line="276" w:lineRule="auto"/>
              <w:rPr>
                <w:b/>
                <w:sz w:val="24"/>
                <w:szCs w:val="24"/>
              </w:rPr>
            </w:pPr>
            <w:r w:rsidRPr="00A04785">
              <w:rPr>
                <w:b/>
                <w:sz w:val="24"/>
                <w:szCs w:val="24"/>
              </w:rPr>
              <w:t>№</w:t>
            </w:r>
          </w:p>
        </w:tc>
        <w:tc>
          <w:tcPr>
            <w:tcW w:w="5252" w:type="dxa"/>
            <w:shd w:val="clear" w:color="auto" w:fill="auto"/>
          </w:tcPr>
          <w:p w:rsidR="00BE3963" w:rsidRPr="00A04785" w:rsidRDefault="00BE3963" w:rsidP="00A04785">
            <w:pPr>
              <w:spacing w:line="276" w:lineRule="auto"/>
              <w:jc w:val="center"/>
              <w:rPr>
                <w:b/>
                <w:sz w:val="24"/>
                <w:szCs w:val="24"/>
                <w:lang w:val="ky-KG"/>
              </w:rPr>
            </w:pPr>
            <w:proofErr w:type="spellStart"/>
            <w:r w:rsidRPr="00A04785">
              <w:rPr>
                <w:b/>
                <w:color w:val="333333"/>
                <w:sz w:val="24"/>
                <w:szCs w:val="24"/>
                <w:shd w:val="clear" w:color="auto" w:fill="FFFFFF"/>
              </w:rPr>
              <w:t>Фамиля</w:t>
            </w:r>
            <w:proofErr w:type="spellEnd"/>
            <w:r w:rsidRPr="00A04785">
              <w:rPr>
                <w:b/>
                <w:color w:val="333333"/>
                <w:sz w:val="24"/>
                <w:szCs w:val="24"/>
                <w:shd w:val="clear" w:color="auto" w:fill="FFFFFF"/>
              </w:rPr>
              <w:t xml:space="preserve">, </w:t>
            </w:r>
            <w:proofErr w:type="spellStart"/>
            <w:r w:rsidRPr="00A04785">
              <w:rPr>
                <w:b/>
                <w:color w:val="333333"/>
                <w:sz w:val="24"/>
                <w:szCs w:val="24"/>
                <w:shd w:val="clear" w:color="auto" w:fill="FFFFFF"/>
              </w:rPr>
              <w:t>аты</w:t>
            </w:r>
            <w:proofErr w:type="spellEnd"/>
            <w:r w:rsidRPr="00A04785">
              <w:rPr>
                <w:b/>
                <w:color w:val="333333"/>
                <w:sz w:val="24"/>
                <w:szCs w:val="24"/>
                <w:shd w:val="clear" w:color="auto" w:fill="FFFFFF"/>
              </w:rPr>
              <w:t>-</w:t>
            </w:r>
            <w:r w:rsidRPr="00A04785">
              <w:rPr>
                <w:b/>
                <w:color w:val="333333"/>
                <w:sz w:val="24"/>
                <w:szCs w:val="24"/>
                <w:shd w:val="clear" w:color="auto" w:fill="FFFFFF"/>
                <w:lang w:val="ky-KG"/>
              </w:rPr>
              <w:t>жөнү</w:t>
            </w:r>
          </w:p>
        </w:tc>
        <w:tc>
          <w:tcPr>
            <w:tcW w:w="3686" w:type="dxa"/>
            <w:shd w:val="clear" w:color="auto" w:fill="auto"/>
          </w:tcPr>
          <w:p w:rsidR="00BE3963" w:rsidRPr="00A04785" w:rsidRDefault="00BE3963" w:rsidP="00A04785">
            <w:pPr>
              <w:spacing w:line="276" w:lineRule="auto"/>
              <w:rPr>
                <w:b/>
                <w:sz w:val="24"/>
                <w:szCs w:val="24"/>
              </w:rPr>
            </w:pPr>
            <w:proofErr w:type="spellStart"/>
            <w:r w:rsidRPr="00A04785">
              <w:rPr>
                <w:b/>
                <w:sz w:val="24"/>
                <w:szCs w:val="24"/>
              </w:rPr>
              <w:t>Ээлеген</w:t>
            </w:r>
            <w:proofErr w:type="spellEnd"/>
            <w:r w:rsidRPr="00A04785">
              <w:rPr>
                <w:b/>
                <w:sz w:val="24"/>
                <w:szCs w:val="24"/>
              </w:rPr>
              <w:t xml:space="preserve"> </w:t>
            </w:r>
            <w:proofErr w:type="spellStart"/>
            <w:r w:rsidRPr="00A04785">
              <w:rPr>
                <w:b/>
                <w:sz w:val="24"/>
                <w:szCs w:val="24"/>
              </w:rPr>
              <w:t>кызматы</w:t>
            </w:r>
            <w:proofErr w:type="spellEnd"/>
          </w:p>
        </w:tc>
        <w:tc>
          <w:tcPr>
            <w:tcW w:w="3402" w:type="dxa"/>
            <w:shd w:val="clear" w:color="auto" w:fill="auto"/>
          </w:tcPr>
          <w:p w:rsidR="00BE3963" w:rsidRPr="00A04785" w:rsidRDefault="00BE3963" w:rsidP="00A04785">
            <w:pPr>
              <w:spacing w:line="276" w:lineRule="auto"/>
              <w:rPr>
                <w:b/>
                <w:color w:val="333333"/>
                <w:sz w:val="24"/>
                <w:szCs w:val="24"/>
                <w:shd w:val="clear" w:color="auto" w:fill="FFFFFF"/>
                <w:lang w:val="ky-KG"/>
              </w:rPr>
            </w:pPr>
            <w:r w:rsidRPr="00A04785">
              <w:rPr>
                <w:b/>
                <w:color w:val="333333"/>
                <w:sz w:val="24"/>
                <w:szCs w:val="24"/>
                <w:shd w:val="clear" w:color="auto" w:fill="FFFFFF"/>
                <w:lang w:val="ky-KG"/>
              </w:rPr>
              <w:t>Конкурстан өткөн мөөнөтү</w:t>
            </w:r>
          </w:p>
        </w:tc>
        <w:tc>
          <w:tcPr>
            <w:tcW w:w="1559" w:type="dxa"/>
            <w:shd w:val="clear" w:color="auto" w:fill="auto"/>
          </w:tcPr>
          <w:p w:rsidR="00BE3963" w:rsidRPr="00A04785" w:rsidRDefault="00BE3963" w:rsidP="00A04785">
            <w:pPr>
              <w:spacing w:line="276" w:lineRule="auto"/>
              <w:rPr>
                <w:b/>
                <w:color w:val="333333"/>
                <w:sz w:val="24"/>
                <w:szCs w:val="24"/>
                <w:shd w:val="clear" w:color="auto" w:fill="FFFFFF"/>
                <w:lang w:val="ky-KG"/>
              </w:rPr>
            </w:pPr>
            <w:r w:rsidRPr="00A04785">
              <w:rPr>
                <w:b/>
                <w:color w:val="333333"/>
                <w:sz w:val="24"/>
                <w:szCs w:val="24"/>
                <w:shd w:val="clear" w:color="auto" w:fill="FFFFFF"/>
                <w:lang w:val="ky-KG"/>
              </w:rPr>
              <w:t>эскертүү</w:t>
            </w:r>
          </w:p>
        </w:tc>
      </w:tr>
      <w:tr w:rsidR="00644625" w:rsidRPr="00A04785" w:rsidTr="00A04785">
        <w:tc>
          <w:tcPr>
            <w:tcW w:w="526" w:type="dxa"/>
            <w:shd w:val="clear" w:color="auto" w:fill="auto"/>
          </w:tcPr>
          <w:p w:rsidR="00644625" w:rsidRPr="00A04785" w:rsidRDefault="00644625" w:rsidP="00A04785">
            <w:pPr>
              <w:spacing w:line="276" w:lineRule="auto"/>
              <w:rPr>
                <w:sz w:val="24"/>
                <w:szCs w:val="24"/>
              </w:rPr>
            </w:pPr>
            <w:r w:rsidRPr="00A04785">
              <w:rPr>
                <w:sz w:val="24"/>
                <w:szCs w:val="24"/>
              </w:rPr>
              <w:t>1</w:t>
            </w:r>
          </w:p>
        </w:tc>
        <w:tc>
          <w:tcPr>
            <w:tcW w:w="5252" w:type="dxa"/>
          </w:tcPr>
          <w:p w:rsidR="00644625" w:rsidRPr="00A04785" w:rsidRDefault="00644625" w:rsidP="00A04785">
            <w:pPr>
              <w:spacing w:line="276" w:lineRule="auto"/>
              <w:rPr>
                <w:sz w:val="24"/>
                <w:szCs w:val="24"/>
              </w:rPr>
            </w:pPr>
            <w:r w:rsidRPr="00A04785">
              <w:rPr>
                <w:sz w:val="24"/>
                <w:szCs w:val="24"/>
              </w:rPr>
              <w:t xml:space="preserve">Садыкова Алтынай </w:t>
            </w:r>
            <w:proofErr w:type="spellStart"/>
            <w:r w:rsidRPr="00A04785">
              <w:rPr>
                <w:sz w:val="24"/>
                <w:szCs w:val="24"/>
              </w:rPr>
              <w:t>Акпаралиевна</w:t>
            </w:r>
            <w:proofErr w:type="spellEnd"/>
          </w:p>
        </w:tc>
        <w:tc>
          <w:tcPr>
            <w:tcW w:w="3686" w:type="dxa"/>
            <w:tcBorders>
              <w:right w:val="single" w:sz="4" w:space="0" w:color="000000"/>
            </w:tcBorders>
            <w:vAlign w:val="center"/>
          </w:tcPr>
          <w:p w:rsidR="00644625" w:rsidRPr="00A04785" w:rsidRDefault="00644625" w:rsidP="00A04785">
            <w:pPr>
              <w:spacing w:line="276" w:lineRule="auto"/>
              <w:rPr>
                <w:sz w:val="24"/>
                <w:szCs w:val="24"/>
                <w:lang w:val="ky-KG"/>
              </w:rPr>
            </w:pPr>
            <w:r w:rsidRPr="00A04785">
              <w:rPr>
                <w:sz w:val="24"/>
                <w:szCs w:val="24"/>
                <w:lang w:val="ky-KG"/>
              </w:rPr>
              <w:t>Каф.баш.</w:t>
            </w:r>
          </w:p>
          <w:p w:rsidR="00644625" w:rsidRPr="00A04785" w:rsidRDefault="00644625" w:rsidP="00A04785">
            <w:pPr>
              <w:spacing w:line="276" w:lineRule="auto"/>
              <w:rPr>
                <w:sz w:val="24"/>
                <w:szCs w:val="24"/>
              </w:rPr>
            </w:pPr>
            <w:r w:rsidRPr="00A04785">
              <w:rPr>
                <w:sz w:val="24"/>
                <w:szCs w:val="24"/>
                <w:lang w:val="ky-KG"/>
              </w:rPr>
              <w:t>м.и.к.,доцент</w:t>
            </w:r>
          </w:p>
        </w:tc>
        <w:tc>
          <w:tcPr>
            <w:tcW w:w="3402" w:type="dxa"/>
            <w:shd w:val="clear" w:color="auto" w:fill="auto"/>
          </w:tcPr>
          <w:p w:rsidR="00644625" w:rsidRPr="00A04785" w:rsidRDefault="00644625" w:rsidP="00A04785">
            <w:pPr>
              <w:spacing w:line="276" w:lineRule="auto"/>
              <w:rPr>
                <w:sz w:val="24"/>
                <w:szCs w:val="24"/>
                <w:lang w:val="ky-KG"/>
              </w:rPr>
            </w:pPr>
            <w:r w:rsidRPr="00A04785">
              <w:rPr>
                <w:sz w:val="24"/>
                <w:szCs w:val="24"/>
              </w:rPr>
              <w:t>№ 379-ФХД/22 08.02.2022</w:t>
            </w:r>
          </w:p>
        </w:tc>
        <w:tc>
          <w:tcPr>
            <w:tcW w:w="1559" w:type="dxa"/>
            <w:shd w:val="clear" w:color="auto" w:fill="auto"/>
          </w:tcPr>
          <w:p w:rsidR="00644625" w:rsidRPr="00A04785" w:rsidRDefault="00644625" w:rsidP="00A04785">
            <w:pPr>
              <w:spacing w:line="276" w:lineRule="auto"/>
              <w:rPr>
                <w:sz w:val="24"/>
                <w:szCs w:val="24"/>
              </w:rPr>
            </w:pPr>
          </w:p>
        </w:tc>
      </w:tr>
      <w:tr w:rsidR="00644625" w:rsidRPr="00A04785" w:rsidTr="00A04785">
        <w:tc>
          <w:tcPr>
            <w:tcW w:w="526" w:type="dxa"/>
            <w:shd w:val="clear" w:color="auto" w:fill="auto"/>
          </w:tcPr>
          <w:p w:rsidR="00644625" w:rsidRPr="00A04785" w:rsidRDefault="00644625" w:rsidP="00A04785">
            <w:pPr>
              <w:spacing w:line="276" w:lineRule="auto"/>
              <w:rPr>
                <w:sz w:val="24"/>
                <w:szCs w:val="24"/>
              </w:rPr>
            </w:pPr>
            <w:r w:rsidRPr="00A04785">
              <w:rPr>
                <w:sz w:val="24"/>
                <w:szCs w:val="24"/>
              </w:rPr>
              <w:t>2</w:t>
            </w:r>
          </w:p>
        </w:tc>
        <w:tc>
          <w:tcPr>
            <w:tcW w:w="5252" w:type="dxa"/>
          </w:tcPr>
          <w:p w:rsidR="00644625" w:rsidRPr="00A04785" w:rsidRDefault="00644625" w:rsidP="00A04785">
            <w:pPr>
              <w:spacing w:line="276" w:lineRule="auto"/>
              <w:rPr>
                <w:sz w:val="24"/>
                <w:szCs w:val="24"/>
                <w:lang w:val="ky-KG"/>
              </w:rPr>
            </w:pPr>
            <w:r w:rsidRPr="00A04785">
              <w:rPr>
                <w:sz w:val="24"/>
                <w:szCs w:val="24"/>
                <w:lang w:val="ky-KG"/>
              </w:rPr>
              <w:t>Абдраева Феруза Асылбековна</w:t>
            </w:r>
          </w:p>
        </w:tc>
        <w:tc>
          <w:tcPr>
            <w:tcW w:w="3686" w:type="dxa"/>
            <w:tcBorders>
              <w:right w:val="single" w:sz="4" w:space="0" w:color="000000"/>
            </w:tcBorders>
            <w:vAlign w:val="center"/>
          </w:tcPr>
          <w:p w:rsidR="00644625" w:rsidRPr="00A04785" w:rsidRDefault="00644625" w:rsidP="00A04785">
            <w:pPr>
              <w:spacing w:line="276" w:lineRule="auto"/>
              <w:rPr>
                <w:sz w:val="24"/>
                <w:szCs w:val="24"/>
                <w:lang w:val="ky-KG"/>
              </w:rPr>
            </w:pPr>
            <w:r w:rsidRPr="00A04785">
              <w:rPr>
                <w:sz w:val="24"/>
                <w:szCs w:val="24"/>
                <w:lang w:val="ky-KG"/>
              </w:rPr>
              <w:t>Окутуучу</w:t>
            </w:r>
          </w:p>
        </w:tc>
        <w:tc>
          <w:tcPr>
            <w:tcW w:w="3402" w:type="dxa"/>
            <w:shd w:val="clear" w:color="auto" w:fill="auto"/>
          </w:tcPr>
          <w:p w:rsidR="00644625" w:rsidRPr="00A04785" w:rsidRDefault="00682423" w:rsidP="00A04785">
            <w:pPr>
              <w:spacing w:line="276" w:lineRule="auto"/>
              <w:rPr>
                <w:sz w:val="24"/>
                <w:szCs w:val="24"/>
                <w:lang w:val="ky-KG"/>
              </w:rPr>
            </w:pPr>
            <w:r w:rsidRPr="00A04785">
              <w:rPr>
                <w:sz w:val="24"/>
                <w:szCs w:val="24"/>
              </w:rPr>
              <w:t>№ 11198 от 01-10-2021)</w:t>
            </w:r>
          </w:p>
        </w:tc>
        <w:tc>
          <w:tcPr>
            <w:tcW w:w="1559" w:type="dxa"/>
            <w:shd w:val="clear" w:color="auto" w:fill="auto"/>
          </w:tcPr>
          <w:p w:rsidR="00644625" w:rsidRPr="00A04785" w:rsidRDefault="00644625" w:rsidP="00A04785">
            <w:pPr>
              <w:spacing w:line="276" w:lineRule="auto"/>
              <w:rPr>
                <w:sz w:val="24"/>
                <w:szCs w:val="24"/>
              </w:rPr>
            </w:pPr>
          </w:p>
        </w:tc>
      </w:tr>
      <w:tr w:rsidR="00644625" w:rsidRPr="00A04785" w:rsidTr="00A04785">
        <w:tc>
          <w:tcPr>
            <w:tcW w:w="526" w:type="dxa"/>
            <w:shd w:val="clear" w:color="auto" w:fill="auto"/>
          </w:tcPr>
          <w:p w:rsidR="00644625" w:rsidRPr="00A04785" w:rsidRDefault="00644625" w:rsidP="00A04785">
            <w:pPr>
              <w:spacing w:line="276" w:lineRule="auto"/>
              <w:rPr>
                <w:sz w:val="24"/>
                <w:szCs w:val="24"/>
              </w:rPr>
            </w:pPr>
            <w:r w:rsidRPr="00A04785">
              <w:rPr>
                <w:sz w:val="24"/>
                <w:szCs w:val="24"/>
              </w:rPr>
              <w:t>3</w:t>
            </w:r>
          </w:p>
        </w:tc>
        <w:tc>
          <w:tcPr>
            <w:tcW w:w="5252" w:type="dxa"/>
          </w:tcPr>
          <w:p w:rsidR="00644625" w:rsidRPr="00A04785" w:rsidRDefault="00644625" w:rsidP="00A04785">
            <w:pPr>
              <w:spacing w:line="276" w:lineRule="auto"/>
              <w:rPr>
                <w:sz w:val="24"/>
                <w:szCs w:val="24"/>
                <w:lang w:val="ky-KG"/>
              </w:rPr>
            </w:pPr>
            <w:r w:rsidRPr="00A04785">
              <w:rPr>
                <w:sz w:val="24"/>
                <w:szCs w:val="24"/>
                <w:lang w:val="ky-KG"/>
              </w:rPr>
              <w:t>Арипова Гулзат Асамидиновна</w:t>
            </w:r>
          </w:p>
        </w:tc>
        <w:tc>
          <w:tcPr>
            <w:tcW w:w="3686" w:type="dxa"/>
            <w:tcBorders>
              <w:right w:val="single" w:sz="4" w:space="0" w:color="000000"/>
            </w:tcBorders>
            <w:vAlign w:val="center"/>
          </w:tcPr>
          <w:p w:rsidR="00644625" w:rsidRPr="00A04785" w:rsidRDefault="00644625" w:rsidP="00A04785">
            <w:pPr>
              <w:spacing w:line="276" w:lineRule="auto"/>
              <w:rPr>
                <w:sz w:val="24"/>
                <w:szCs w:val="24"/>
                <w:lang w:val="ky-KG"/>
              </w:rPr>
            </w:pPr>
            <w:r w:rsidRPr="00A04785">
              <w:rPr>
                <w:sz w:val="24"/>
                <w:szCs w:val="24"/>
                <w:lang w:val="ky-KG"/>
              </w:rPr>
              <w:t xml:space="preserve">Улук окутуучу </w:t>
            </w:r>
          </w:p>
        </w:tc>
        <w:tc>
          <w:tcPr>
            <w:tcW w:w="3402" w:type="dxa"/>
            <w:shd w:val="clear" w:color="auto" w:fill="auto"/>
          </w:tcPr>
          <w:p w:rsidR="00644625" w:rsidRPr="00A04785" w:rsidRDefault="00682423" w:rsidP="00A04785">
            <w:pPr>
              <w:spacing w:line="276" w:lineRule="auto"/>
              <w:rPr>
                <w:sz w:val="24"/>
                <w:szCs w:val="24"/>
                <w:lang w:val="ky-KG"/>
              </w:rPr>
            </w:pPr>
            <w:r w:rsidRPr="00A04785">
              <w:rPr>
                <w:sz w:val="24"/>
                <w:szCs w:val="24"/>
              </w:rPr>
              <w:t>№ 11198 от 01-10-2021)</w:t>
            </w:r>
          </w:p>
        </w:tc>
        <w:tc>
          <w:tcPr>
            <w:tcW w:w="1559" w:type="dxa"/>
            <w:shd w:val="clear" w:color="auto" w:fill="auto"/>
          </w:tcPr>
          <w:p w:rsidR="00644625" w:rsidRPr="00A04785" w:rsidRDefault="00644625" w:rsidP="00A04785">
            <w:pPr>
              <w:spacing w:line="276" w:lineRule="auto"/>
              <w:rPr>
                <w:sz w:val="24"/>
                <w:szCs w:val="24"/>
              </w:rPr>
            </w:pPr>
          </w:p>
        </w:tc>
      </w:tr>
      <w:tr w:rsidR="00644625" w:rsidRPr="00A04785" w:rsidTr="00A04785">
        <w:tc>
          <w:tcPr>
            <w:tcW w:w="526" w:type="dxa"/>
            <w:shd w:val="clear" w:color="auto" w:fill="auto"/>
          </w:tcPr>
          <w:p w:rsidR="00644625" w:rsidRPr="00A04785" w:rsidRDefault="00644625" w:rsidP="00A04785">
            <w:pPr>
              <w:spacing w:line="276" w:lineRule="auto"/>
              <w:rPr>
                <w:sz w:val="24"/>
                <w:szCs w:val="24"/>
              </w:rPr>
            </w:pPr>
            <w:r w:rsidRPr="00A04785">
              <w:rPr>
                <w:sz w:val="24"/>
                <w:szCs w:val="24"/>
              </w:rPr>
              <w:t>4</w:t>
            </w:r>
          </w:p>
        </w:tc>
        <w:tc>
          <w:tcPr>
            <w:tcW w:w="5252" w:type="dxa"/>
            <w:vAlign w:val="center"/>
          </w:tcPr>
          <w:p w:rsidR="00644625" w:rsidRPr="00A04785" w:rsidRDefault="00644625" w:rsidP="00A04785">
            <w:pPr>
              <w:spacing w:line="276" w:lineRule="auto"/>
              <w:rPr>
                <w:sz w:val="24"/>
                <w:szCs w:val="24"/>
                <w:lang w:val="ky-KG"/>
              </w:rPr>
            </w:pPr>
            <w:r w:rsidRPr="00A04785">
              <w:rPr>
                <w:sz w:val="24"/>
                <w:szCs w:val="24"/>
                <w:lang w:val="ky-KG"/>
              </w:rPr>
              <w:t>Айтиева Айниса Камаловна</w:t>
            </w:r>
          </w:p>
        </w:tc>
        <w:tc>
          <w:tcPr>
            <w:tcW w:w="3686" w:type="dxa"/>
            <w:tcBorders>
              <w:right w:val="single" w:sz="4" w:space="0" w:color="000000"/>
            </w:tcBorders>
            <w:vAlign w:val="center"/>
          </w:tcPr>
          <w:p w:rsidR="00644625" w:rsidRPr="00A04785" w:rsidRDefault="00644625" w:rsidP="00A04785">
            <w:pPr>
              <w:spacing w:line="276" w:lineRule="auto"/>
              <w:rPr>
                <w:sz w:val="24"/>
                <w:szCs w:val="24"/>
                <w:lang w:val="ky-KG"/>
              </w:rPr>
            </w:pPr>
            <w:r w:rsidRPr="00A04785">
              <w:rPr>
                <w:sz w:val="24"/>
                <w:szCs w:val="24"/>
                <w:lang w:val="ky-KG"/>
              </w:rPr>
              <w:t>Окутуучу</w:t>
            </w:r>
          </w:p>
        </w:tc>
        <w:tc>
          <w:tcPr>
            <w:tcW w:w="3402" w:type="dxa"/>
            <w:shd w:val="clear" w:color="auto" w:fill="auto"/>
          </w:tcPr>
          <w:p w:rsidR="00644625" w:rsidRPr="00A04785" w:rsidRDefault="00682423" w:rsidP="00A04785">
            <w:pPr>
              <w:spacing w:line="276" w:lineRule="auto"/>
              <w:rPr>
                <w:sz w:val="24"/>
                <w:szCs w:val="24"/>
                <w:lang w:val="ky-KG"/>
              </w:rPr>
            </w:pPr>
            <w:r w:rsidRPr="00A04785">
              <w:rPr>
                <w:sz w:val="24"/>
                <w:szCs w:val="24"/>
              </w:rPr>
              <w:t>№ 11198 от 01-10-2021)</w:t>
            </w:r>
          </w:p>
        </w:tc>
        <w:tc>
          <w:tcPr>
            <w:tcW w:w="1559" w:type="dxa"/>
            <w:shd w:val="clear" w:color="auto" w:fill="auto"/>
          </w:tcPr>
          <w:p w:rsidR="00644625" w:rsidRPr="00A04785" w:rsidRDefault="00644625" w:rsidP="00A04785">
            <w:pPr>
              <w:spacing w:line="276" w:lineRule="auto"/>
              <w:rPr>
                <w:sz w:val="24"/>
                <w:szCs w:val="24"/>
              </w:rPr>
            </w:pPr>
          </w:p>
        </w:tc>
      </w:tr>
      <w:tr w:rsidR="00682423" w:rsidRPr="00A04785" w:rsidTr="00A04785">
        <w:tc>
          <w:tcPr>
            <w:tcW w:w="526" w:type="dxa"/>
            <w:shd w:val="clear" w:color="auto" w:fill="auto"/>
          </w:tcPr>
          <w:p w:rsidR="00682423" w:rsidRPr="00A04785" w:rsidRDefault="00682423" w:rsidP="00A04785">
            <w:pPr>
              <w:spacing w:line="276" w:lineRule="auto"/>
              <w:rPr>
                <w:sz w:val="24"/>
                <w:szCs w:val="24"/>
              </w:rPr>
            </w:pPr>
            <w:r w:rsidRPr="00A04785">
              <w:rPr>
                <w:sz w:val="24"/>
                <w:szCs w:val="24"/>
              </w:rPr>
              <w:t>5</w:t>
            </w:r>
          </w:p>
        </w:tc>
        <w:tc>
          <w:tcPr>
            <w:tcW w:w="5252" w:type="dxa"/>
          </w:tcPr>
          <w:p w:rsidR="00682423" w:rsidRPr="00A04785" w:rsidRDefault="00682423" w:rsidP="00A04785">
            <w:pPr>
              <w:spacing w:line="276" w:lineRule="auto"/>
              <w:rPr>
                <w:sz w:val="24"/>
                <w:szCs w:val="24"/>
              </w:rPr>
            </w:pPr>
            <w:r w:rsidRPr="00A04785">
              <w:rPr>
                <w:sz w:val="24"/>
                <w:szCs w:val="24"/>
              </w:rPr>
              <w:t xml:space="preserve">Айтиева </w:t>
            </w:r>
            <w:proofErr w:type="spellStart"/>
            <w:r w:rsidRPr="00A04785">
              <w:rPr>
                <w:sz w:val="24"/>
                <w:szCs w:val="24"/>
              </w:rPr>
              <w:t>Жылдыз</w:t>
            </w:r>
            <w:proofErr w:type="spellEnd"/>
            <w:r w:rsidRPr="00A04785">
              <w:rPr>
                <w:sz w:val="24"/>
                <w:szCs w:val="24"/>
              </w:rPr>
              <w:t xml:space="preserve"> </w:t>
            </w:r>
            <w:proofErr w:type="spellStart"/>
            <w:r w:rsidRPr="00A04785">
              <w:rPr>
                <w:sz w:val="24"/>
                <w:szCs w:val="24"/>
              </w:rPr>
              <w:t>Тойчубековна</w:t>
            </w:r>
            <w:proofErr w:type="spellEnd"/>
          </w:p>
        </w:tc>
        <w:tc>
          <w:tcPr>
            <w:tcW w:w="3686" w:type="dxa"/>
            <w:tcBorders>
              <w:right w:val="single" w:sz="4" w:space="0" w:color="000000"/>
            </w:tcBorders>
            <w:vAlign w:val="center"/>
          </w:tcPr>
          <w:p w:rsidR="00682423" w:rsidRPr="00A04785" w:rsidRDefault="00682423" w:rsidP="00A04785">
            <w:pPr>
              <w:spacing w:line="276" w:lineRule="auto"/>
              <w:rPr>
                <w:sz w:val="24"/>
                <w:szCs w:val="24"/>
                <w:lang w:val="ky-KG"/>
              </w:rPr>
            </w:pPr>
            <w:r w:rsidRPr="00A04785">
              <w:rPr>
                <w:sz w:val="24"/>
                <w:szCs w:val="24"/>
                <w:lang w:val="ky-KG"/>
              </w:rPr>
              <w:t xml:space="preserve">Окутуучу </w:t>
            </w:r>
          </w:p>
        </w:tc>
        <w:tc>
          <w:tcPr>
            <w:tcW w:w="3402" w:type="dxa"/>
            <w:shd w:val="clear" w:color="auto" w:fill="auto"/>
          </w:tcPr>
          <w:p w:rsidR="00682423" w:rsidRPr="00A04785" w:rsidRDefault="00682423" w:rsidP="00A04785">
            <w:pPr>
              <w:spacing w:line="276" w:lineRule="auto"/>
              <w:rPr>
                <w:sz w:val="24"/>
                <w:szCs w:val="24"/>
                <w:lang w:val="ky-KG"/>
              </w:rPr>
            </w:pPr>
            <w:r w:rsidRPr="00A04785">
              <w:rPr>
                <w:sz w:val="24"/>
                <w:szCs w:val="24"/>
              </w:rPr>
              <w:t>№ 11198 от 01-10-2021)</w:t>
            </w:r>
          </w:p>
        </w:tc>
        <w:tc>
          <w:tcPr>
            <w:tcW w:w="1559" w:type="dxa"/>
            <w:shd w:val="clear" w:color="auto" w:fill="auto"/>
          </w:tcPr>
          <w:p w:rsidR="00682423" w:rsidRPr="00A04785" w:rsidRDefault="00682423" w:rsidP="00A04785">
            <w:pPr>
              <w:spacing w:line="276" w:lineRule="auto"/>
              <w:rPr>
                <w:sz w:val="24"/>
                <w:szCs w:val="24"/>
              </w:rPr>
            </w:pPr>
          </w:p>
        </w:tc>
      </w:tr>
      <w:tr w:rsidR="00682423" w:rsidRPr="00A04785" w:rsidTr="00A04785">
        <w:tc>
          <w:tcPr>
            <w:tcW w:w="526" w:type="dxa"/>
            <w:shd w:val="clear" w:color="auto" w:fill="auto"/>
          </w:tcPr>
          <w:p w:rsidR="00682423" w:rsidRPr="00A04785" w:rsidRDefault="00682423" w:rsidP="00A04785">
            <w:pPr>
              <w:spacing w:line="276" w:lineRule="auto"/>
              <w:rPr>
                <w:sz w:val="24"/>
                <w:szCs w:val="24"/>
              </w:rPr>
            </w:pPr>
            <w:r w:rsidRPr="00A04785">
              <w:rPr>
                <w:sz w:val="24"/>
                <w:szCs w:val="24"/>
              </w:rPr>
              <w:t>6</w:t>
            </w:r>
          </w:p>
        </w:tc>
        <w:tc>
          <w:tcPr>
            <w:tcW w:w="5252" w:type="dxa"/>
          </w:tcPr>
          <w:p w:rsidR="00682423" w:rsidRPr="00A04785" w:rsidRDefault="00682423" w:rsidP="00A04785">
            <w:pPr>
              <w:spacing w:line="276" w:lineRule="auto"/>
              <w:rPr>
                <w:sz w:val="24"/>
                <w:szCs w:val="24"/>
              </w:rPr>
            </w:pPr>
            <w:r w:rsidRPr="00A04785">
              <w:rPr>
                <w:sz w:val="24"/>
                <w:szCs w:val="24"/>
              </w:rPr>
              <w:t xml:space="preserve">Джеенбекова </w:t>
            </w:r>
            <w:proofErr w:type="spellStart"/>
            <w:r w:rsidRPr="00A04785">
              <w:rPr>
                <w:sz w:val="24"/>
                <w:szCs w:val="24"/>
              </w:rPr>
              <w:t>Дилорам</w:t>
            </w:r>
            <w:proofErr w:type="spellEnd"/>
            <w:r w:rsidRPr="00A04785">
              <w:rPr>
                <w:sz w:val="24"/>
                <w:szCs w:val="24"/>
              </w:rPr>
              <w:t xml:space="preserve"> </w:t>
            </w:r>
            <w:proofErr w:type="spellStart"/>
            <w:r w:rsidRPr="00A04785">
              <w:rPr>
                <w:sz w:val="24"/>
                <w:szCs w:val="24"/>
              </w:rPr>
              <w:t>Коргонбаевна</w:t>
            </w:r>
            <w:proofErr w:type="spellEnd"/>
          </w:p>
        </w:tc>
        <w:tc>
          <w:tcPr>
            <w:tcW w:w="3686" w:type="dxa"/>
            <w:tcBorders>
              <w:right w:val="single" w:sz="4" w:space="0" w:color="000000"/>
            </w:tcBorders>
            <w:vAlign w:val="center"/>
          </w:tcPr>
          <w:p w:rsidR="00682423" w:rsidRPr="00A04785" w:rsidRDefault="00682423" w:rsidP="00A04785">
            <w:pPr>
              <w:spacing w:line="276" w:lineRule="auto"/>
              <w:rPr>
                <w:sz w:val="24"/>
                <w:szCs w:val="24"/>
                <w:lang w:val="ky-KG"/>
              </w:rPr>
            </w:pPr>
            <w:r w:rsidRPr="00A04785">
              <w:rPr>
                <w:sz w:val="24"/>
                <w:szCs w:val="24"/>
                <w:lang w:val="ky-KG"/>
              </w:rPr>
              <w:t xml:space="preserve">Окутуучу </w:t>
            </w:r>
          </w:p>
        </w:tc>
        <w:tc>
          <w:tcPr>
            <w:tcW w:w="3402" w:type="dxa"/>
            <w:shd w:val="clear" w:color="auto" w:fill="auto"/>
          </w:tcPr>
          <w:p w:rsidR="00682423" w:rsidRPr="00A04785" w:rsidRDefault="00682423" w:rsidP="00A04785">
            <w:pPr>
              <w:spacing w:line="276" w:lineRule="auto"/>
              <w:rPr>
                <w:sz w:val="24"/>
                <w:szCs w:val="24"/>
                <w:lang w:val="ky-KG"/>
              </w:rPr>
            </w:pPr>
            <w:r w:rsidRPr="00A04785">
              <w:rPr>
                <w:sz w:val="24"/>
                <w:szCs w:val="24"/>
              </w:rPr>
              <w:t>№ 11198 от 01-10-2021)</w:t>
            </w:r>
          </w:p>
        </w:tc>
        <w:tc>
          <w:tcPr>
            <w:tcW w:w="1559" w:type="dxa"/>
            <w:shd w:val="clear" w:color="auto" w:fill="auto"/>
          </w:tcPr>
          <w:p w:rsidR="00682423" w:rsidRPr="00A04785" w:rsidRDefault="00682423" w:rsidP="00A04785">
            <w:pPr>
              <w:spacing w:line="276" w:lineRule="auto"/>
              <w:rPr>
                <w:sz w:val="24"/>
                <w:szCs w:val="24"/>
              </w:rPr>
            </w:pPr>
          </w:p>
        </w:tc>
      </w:tr>
      <w:tr w:rsidR="00682423" w:rsidRPr="00A04785" w:rsidTr="00A04785">
        <w:tc>
          <w:tcPr>
            <w:tcW w:w="526" w:type="dxa"/>
            <w:shd w:val="clear" w:color="auto" w:fill="auto"/>
          </w:tcPr>
          <w:p w:rsidR="00682423" w:rsidRPr="00A04785" w:rsidRDefault="00682423" w:rsidP="00A04785">
            <w:pPr>
              <w:spacing w:line="276" w:lineRule="auto"/>
              <w:rPr>
                <w:sz w:val="24"/>
                <w:szCs w:val="24"/>
              </w:rPr>
            </w:pPr>
            <w:r w:rsidRPr="00A04785">
              <w:rPr>
                <w:sz w:val="24"/>
                <w:szCs w:val="24"/>
              </w:rPr>
              <w:t>7</w:t>
            </w:r>
          </w:p>
        </w:tc>
        <w:tc>
          <w:tcPr>
            <w:tcW w:w="5252" w:type="dxa"/>
          </w:tcPr>
          <w:p w:rsidR="00682423" w:rsidRPr="00A04785" w:rsidRDefault="00682423" w:rsidP="00A04785">
            <w:pPr>
              <w:spacing w:line="276" w:lineRule="auto"/>
              <w:rPr>
                <w:sz w:val="24"/>
                <w:szCs w:val="24"/>
              </w:rPr>
            </w:pPr>
            <w:proofErr w:type="spellStart"/>
            <w:r w:rsidRPr="00A04785">
              <w:rPr>
                <w:sz w:val="24"/>
                <w:szCs w:val="24"/>
              </w:rPr>
              <w:t>Жообасарова</w:t>
            </w:r>
            <w:proofErr w:type="spellEnd"/>
            <w:r w:rsidRPr="00A04785">
              <w:rPr>
                <w:sz w:val="24"/>
                <w:szCs w:val="24"/>
              </w:rPr>
              <w:t xml:space="preserve"> Динара </w:t>
            </w:r>
            <w:proofErr w:type="spellStart"/>
            <w:r w:rsidRPr="00A04785">
              <w:rPr>
                <w:sz w:val="24"/>
                <w:szCs w:val="24"/>
              </w:rPr>
              <w:t>Жаанбаевна</w:t>
            </w:r>
            <w:proofErr w:type="spellEnd"/>
          </w:p>
        </w:tc>
        <w:tc>
          <w:tcPr>
            <w:tcW w:w="3686" w:type="dxa"/>
            <w:tcBorders>
              <w:right w:val="single" w:sz="4" w:space="0" w:color="000000"/>
            </w:tcBorders>
            <w:vAlign w:val="center"/>
          </w:tcPr>
          <w:p w:rsidR="00682423" w:rsidRPr="00A04785" w:rsidRDefault="00682423" w:rsidP="00A04785">
            <w:pPr>
              <w:spacing w:line="276" w:lineRule="auto"/>
              <w:rPr>
                <w:sz w:val="24"/>
                <w:szCs w:val="24"/>
                <w:lang w:val="en-US"/>
              </w:rPr>
            </w:pPr>
            <w:r w:rsidRPr="00A04785">
              <w:rPr>
                <w:sz w:val="24"/>
                <w:szCs w:val="24"/>
              </w:rPr>
              <w:t>Окутуучу</w:t>
            </w:r>
            <w:r w:rsidRPr="00A04785">
              <w:rPr>
                <w:sz w:val="24"/>
                <w:szCs w:val="24"/>
                <w:lang w:val="en-US"/>
              </w:rPr>
              <w:t xml:space="preserve"> </w:t>
            </w:r>
            <w:r w:rsidRPr="00A04785">
              <w:rPr>
                <w:sz w:val="24"/>
                <w:szCs w:val="24"/>
              </w:rPr>
              <w:t xml:space="preserve"> </w:t>
            </w:r>
            <w:r w:rsidRPr="00A04785">
              <w:rPr>
                <w:sz w:val="24"/>
                <w:szCs w:val="24"/>
                <w:lang w:val="en-US"/>
              </w:rPr>
              <w:t xml:space="preserve"> </w:t>
            </w:r>
          </w:p>
        </w:tc>
        <w:tc>
          <w:tcPr>
            <w:tcW w:w="3402" w:type="dxa"/>
            <w:shd w:val="clear" w:color="auto" w:fill="auto"/>
          </w:tcPr>
          <w:p w:rsidR="00682423" w:rsidRPr="00A04785" w:rsidRDefault="00682423" w:rsidP="00A04785">
            <w:pPr>
              <w:spacing w:line="276" w:lineRule="auto"/>
              <w:rPr>
                <w:sz w:val="24"/>
                <w:szCs w:val="24"/>
                <w:lang w:val="ky-KG"/>
              </w:rPr>
            </w:pPr>
            <w:r w:rsidRPr="00A04785">
              <w:rPr>
                <w:sz w:val="24"/>
                <w:szCs w:val="24"/>
              </w:rPr>
              <w:t>№ 11198 от 01-10-2021)</w:t>
            </w:r>
          </w:p>
        </w:tc>
        <w:tc>
          <w:tcPr>
            <w:tcW w:w="1559" w:type="dxa"/>
            <w:shd w:val="clear" w:color="auto" w:fill="auto"/>
          </w:tcPr>
          <w:p w:rsidR="00682423" w:rsidRPr="00A04785" w:rsidRDefault="00682423" w:rsidP="00A04785">
            <w:pPr>
              <w:spacing w:line="276" w:lineRule="auto"/>
              <w:rPr>
                <w:sz w:val="24"/>
                <w:szCs w:val="24"/>
              </w:rPr>
            </w:pPr>
          </w:p>
        </w:tc>
      </w:tr>
      <w:tr w:rsidR="00682423" w:rsidRPr="00A04785" w:rsidTr="00A04785">
        <w:tc>
          <w:tcPr>
            <w:tcW w:w="526" w:type="dxa"/>
            <w:shd w:val="clear" w:color="auto" w:fill="auto"/>
          </w:tcPr>
          <w:p w:rsidR="00682423" w:rsidRPr="00A04785" w:rsidRDefault="00682423" w:rsidP="00A04785">
            <w:pPr>
              <w:spacing w:line="276" w:lineRule="auto"/>
              <w:rPr>
                <w:sz w:val="24"/>
                <w:szCs w:val="24"/>
              </w:rPr>
            </w:pPr>
            <w:r w:rsidRPr="00A04785">
              <w:rPr>
                <w:sz w:val="24"/>
                <w:szCs w:val="24"/>
              </w:rPr>
              <w:t>8</w:t>
            </w:r>
          </w:p>
        </w:tc>
        <w:tc>
          <w:tcPr>
            <w:tcW w:w="5252" w:type="dxa"/>
          </w:tcPr>
          <w:p w:rsidR="00682423" w:rsidRPr="00A04785" w:rsidRDefault="00682423" w:rsidP="00A04785">
            <w:pPr>
              <w:spacing w:line="276" w:lineRule="auto"/>
              <w:rPr>
                <w:sz w:val="24"/>
                <w:szCs w:val="24"/>
              </w:rPr>
            </w:pPr>
            <w:proofErr w:type="spellStart"/>
            <w:r w:rsidRPr="00A04785">
              <w:rPr>
                <w:sz w:val="24"/>
                <w:szCs w:val="24"/>
              </w:rPr>
              <w:t>Исмаилова</w:t>
            </w:r>
            <w:proofErr w:type="spellEnd"/>
            <w:r w:rsidRPr="00A04785">
              <w:rPr>
                <w:sz w:val="24"/>
                <w:szCs w:val="24"/>
              </w:rPr>
              <w:t xml:space="preserve"> Фатима </w:t>
            </w:r>
            <w:proofErr w:type="spellStart"/>
            <w:r w:rsidRPr="00A04785">
              <w:rPr>
                <w:sz w:val="24"/>
                <w:szCs w:val="24"/>
              </w:rPr>
              <w:t>Ураимжановна</w:t>
            </w:r>
            <w:proofErr w:type="spellEnd"/>
          </w:p>
        </w:tc>
        <w:tc>
          <w:tcPr>
            <w:tcW w:w="3686" w:type="dxa"/>
            <w:tcBorders>
              <w:right w:val="single" w:sz="4" w:space="0" w:color="000000"/>
            </w:tcBorders>
            <w:vAlign w:val="center"/>
          </w:tcPr>
          <w:p w:rsidR="00682423" w:rsidRPr="00A04785" w:rsidRDefault="00682423" w:rsidP="00A04785">
            <w:pPr>
              <w:spacing w:line="276" w:lineRule="auto"/>
              <w:rPr>
                <w:sz w:val="24"/>
                <w:szCs w:val="24"/>
              </w:rPr>
            </w:pPr>
            <w:r w:rsidRPr="00A04785">
              <w:rPr>
                <w:sz w:val="24"/>
                <w:szCs w:val="24"/>
              </w:rPr>
              <w:t>Окутуучу</w:t>
            </w:r>
          </w:p>
        </w:tc>
        <w:tc>
          <w:tcPr>
            <w:tcW w:w="3402" w:type="dxa"/>
            <w:shd w:val="clear" w:color="auto" w:fill="auto"/>
          </w:tcPr>
          <w:p w:rsidR="00682423" w:rsidRPr="00A04785" w:rsidRDefault="00682423" w:rsidP="00A04785">
            <w:pPr>
              <w:spacing w:line="276" w:lineRule="auto"/>
              <w:rPr>
                <w:sz w:val="24"/>
                <w:szCs w:val="24"/>
                <w:lang w:val="ky-KG"/>
              </w:rPr>
            </w:pPr>
            <w:r w:rsidRPr="00A04785">
              <w:rPr>
                <w:sz w:val="24"/>
                <w:szCs w:val="24"/>
              </w:rPr>
              <w:t>№ 11198 от 01-10-2021)</w:t>
            </w:r>
          </w:p>
        </w:tc>
        <w:tc>
          <w:tcPr>
            <w:tcW w:w="1559" w:type="dxa"/>
            <w:shd w:val="clear" w:color="auto" w:fill="auto"/>
          </w:tcPr>
          <w:p w:rsidR="00682423" w:rsidRPr="00A04785" w:rsidRDefault="00682423" w:rsidP="00A04785">
            <w:pPr>
              <w:spacing w:line="276" w:lineRule="auto"/>
              <w:rPr>
                <w:sz w:val="24"/>
                <w:szCs w:val="24"/>
              </w:rPr>
            </w:pPr>
          </w:p>
        </w:tc>
      </w:tr>
      <w:tr w:rsidR="00682423" w:rsidRPr="00A04785" w:rsidTr="00A04785">
        <w:tc>
          <w:tcPr>
            <w:tcW w:w="526" w:type="dxa"/>
            <w:shd w:val="clear" w:color="auto" w:fill="auto"/>
          </w:tcPr>
          <w:p w:rsidR="00682423" w:rsidRPr="00A04785" w:rsidRDefault="00682423" w:rsidP="00A04785">
            <w:pPr>
              <w:spacing w:line="276" w:lineRule="auto"/>
              <w:rPr>
                <w:sz w:val="24"/>
                <w:szCs w:val="24"/>
              </w:rPr>
            </w:pPr>
            <w:r w:rsidRPr="00A04785">
              <w:rPr>
                <w:sz w:val="24"/>
                <w:szCs w:val="24"/>
              </w:rPr>
              <w:t>9</w:t>
            </w:r>
          </w:p>
        </w:tc>
        <w:tc>
          <w:tcPr>
            <w:tcW w:w="5252" w:type="dxa"/>
          </w:tcPr>
          <w:p w:rsidR="00682423" w:rsidRPr="00A04785" w:rsidRDefault="00682423" w:rsidP="00A04785">
            <w:pPr>
              <w:spacing w:line="276" w:lineRule="auto"/>
              <w:rPr>
                <w:sz w:val="24"/>
                <w:szCs w:val="24"/>
              </w:rPr>
            </w:pPr>
            <w:proofErr w:type="spellStart"/>
            <w:r w:rsidRPr="00A04785">
              <w:rPr>
                <w:sz w:val="24"/>
                <w:szCs w:val="24"/>
              </w:rPr>
              <w:t>Калматов</w:t>
            </w:r>
            <w:proofErr w:type="spellEnd"/>
            <w:r w:rsidRPr="00A04785">
              <w:rPr>
                <w:sz w:val="24"/>
                <w:szCs w:val="24"/>
              </w:rPr>
              <w:t xml:space="preserve"> Роман </w:t>
            </w:r>
            <w:proofErr w:type="spellStart"/>
            <w:r w:rsidRPr="00A04785">
              <w:rPr>
                <w:sz w:val="24"/>
                <w:szCs w:val="24"/>
              </w:rPr>
              <w:t>Калматович</w:t>
            </w:r>
            <w:proofErr w:type="spellEnd"/>
          </w:p>
        </w:tc>
        <w:tc>
          <w:tcPr>
            <w:tcW w:w="3686" w:type="dxa"/>
            <w:tcBorders>
              <w:right w:val="single" w:sz="4" w:space="0" w:color="000000"/>
            </w:tcBorders>
            <w:vAlign w:val="center"/>
          </w:tcPr>
          <w:p w:rsidR="00682423" w:rsidRPr="00A04785" w:rsidRDefault="00682423" w:rsidP="00A04785">
            <w:pPr>
              <w:spacing w:line="276" w:lineRule="auto"/>
              <w:rPr>
                <w:sz w:val="24"/>
                <w:szCs w:val="24"/>
                <w:lang w:val="ky-KG"/>
              </w:rPr>
            </w:pPr>
            <w:proofErr w:type="spellStart"/>
            <w:r w:rsidRPr="00A04785">
              <w:rPr>
                <w:sz w:val="24"/>
                <w:szCs w:val="24"/>
              </w:rPr>
              <w:t>Проф</w:t>
            </w:r>
            <w:proofErr w:type="spellEnd"/>
            <w:r w:rsidRPr="00A04785">
              <w:rPr>
                <w:sz w:val="24"/>
                <w:szCs w:val="24"/>
                <w:lang w:val="ky-KG"/>
              </w:rPr>
              <w:t>ессор (совместит)</w:t>
            </w:r>
          </w:p>
        </w:tc>
        <w:tc>
          <w:tcPr>
            <w:tcW w:w="3402" w:type="dxa"/>
            <w:shd w:val="clear" w:color="auto" w:fill="auto"/>
          </w:tcPr>
          <w:p w:rsidR="00682423" w:rsidRPr="00A04785" w:rsidRDefault="00682423" w:rsidP="00A04785">
            <w:pPr>
              <w:spacing w:line="276" w:lineRule="auto"/>
              <w:rPr>
                <w:sz w:val="24"/>
                <w:szCs w:val="24"/>
                <w:lang w:val="ky-KG"/>
              </w:rPr>
            </w:pPr>
            <w:r w:rsidRPr="00A04785">
              <w:rPr>
                <w:sz w:val="24"/>
                <w:szCs w:val="24"/>
              </w:rPr>
              <w:t>№ 11198 от 01-10-2021)</w:t>
            </w:r>
          </w:p>
        </w:tc>
        <w:tc>
          <w:tcPr>
            <w:tcW w:w="1559" w:type="dxa"/>
            <w:shd w:val="clear" w:color="auto" w:fill="auto"/>
          </w:tcPr>
          <w:p w:rsidR="00682423" w:rsidRPr="00A04785" w:rsidRDefault="00682423" w:rsidP="00A04785">
            <w:pPr>
              <w:spacing w:line="276" w:lineRule="auto"/>
              <w:rPr>
                <w:sz w:val="24"/>
                <w:szCs w:val="24"/>
              </w:rPr>
            </w:pPr>
          </w:p>
        </w:tc>
      </w:tr>
      <w:tr w:rsidR="00682423" w:rsidRPr="00A04785" w:rsidTr="00A04785">
        <w:tc>
          <w:tcPr>
            <w:tcW w:w="526" w:type="dxa"/>
            <w:shd w:val="clear" w:color="auto" w:fill="auto"/>
          </w:tcPr>
          <w:p w:rsidR="00682423" w:rsidRPr="00A04785" w:rsidRDefault="00682423" w:rsidP="00A04785">
            <w:pPr>
              <w:spacing w:line="276" w:lineRule="auto"/>
              <w:rPr>
                <w:sz w:val="24"/>
                <w:szCs w:val="24"/>
              </w:rPr>
            </w:pPr>
            <w:r w:rsidRPr="00A04785">
              <w:rPr>
                <w:sz w:val="24"/>
                <w:szCs w:val="24"/>
              </w:rPr>
              <w:t>10</w:t>
            </w:r>
          </w:p>
        </w:tc>
        <w:tc>
          <w:tcPr>
            <w:tcW w:w="5252" w:type="dxa"/>
          </w:tcPr>
          <w:p w:rsidR="00682423" w:rsidRPr="00A04785" w:rsidRDefault="00682423" w:rsidP="00A04785">
            <w:pPr>
              <w:spacing w:line="276" w:lineRule="auto"/>
              <w:rPr>
                <w:sz w:val="24"/>
                <w:szCs w:val="24"/>
              </w:rPr>
            </w:pPr>
            <w:r w:rsidRPr="00A04785">
              <w:rPr>
                <w:sz w:val="24"/>
                <w:szCs w:val="24"/>
              </w:rPr>
              <w:t xml:space="preserve">Кочкорбаева </w:t>
            </w:r>
            <w:proofErr w:type="spellStart"/>
            <w:r w:rsidRPr="00A04785">
              <w:rPr>
                <w:sz w:val="24"/>
                <w:szCs w:val="24"/>
              </w:rPr>
              <w:t>Жанангул</w:t>
            </w:r>
            <w:proofErr w:type="spellEnd"/>
            <w:r w:rsidRPr="00A04785">
              <w:rPr>
                <w:sz w:val="24"/>
                <w:szCs w:val="24"/>
              </w:rPr>
              <w:t xml:space="preserve"> </w:t>
            </w:r>
            <w:proofErr w:type="spellStart"/>
            <w:r w:rsidRPr="00A04785">
              <w:rPr>
                <w:sz w:val="24"/>
                <w:szCs w:val="24"/>
              </w:rPr>
              <w:t>Кыргызбаевна</w:t>
            </w:r>
            <w:proofErr w:type="spellEnd"/>
          </w:p>
        </w:tc>
        <w:tc>
          <w:tcPr>
            <w:tcW w:w="3686" w:type="dxa"/>
            <w:tcBorders>
              <w:right w:val="single" w:sz="4" w:space="0" w:color="000000"/>
            </w:tcBorders>
            <w:vAlign w:val="center"/>
          </w:tcPr>
          <w:p w:rsidR="00682423" w:rsidRPr="00A04785" w:rsidRDefault="00682423" w:rsidP="00A04785">
            <w:pPr>
              <w:spacing w:line="276" w:lineRule="auto"/>
              <w:rPr>
                <w:sz w:val="24"/>
                <w:szCs w:val="24"/>
                <w:lang w:val="ky-KG"/>
              </w:rPr>
            </w:pPr>
            <w:r w:rsidRPr="00A04785">
              <w:rPr>
                <w:sz w:val="24"/>
                <w:szCs w:val="24"/>
                <w:lang w:val="ky-KG"/>
              </w:rPr>
              <w:t xml:space="preserve">Окутуучу </w:t>
            </w:r>
          </w:p>
        </w:tc>
        <w:tc>
          <w:tcPr>
            <w:tcW w:w="3402" w:type="dxa"/>
            <w:shd w:val="clear" w:color="auto" w:fill="auto"/>
          </w:tcPr>
          <w:p w:rsidR="00682423" w:rsidRPr="00A04785" w:rsidRDefault="00682423" w:rsidP="00A04785">
            <w:pPr>
              <w:spacing w:line="276" w:lineRule="auto"/>
              <w:rPr>
                <w:sz w:val="24"/>
                <w:szCs w:val="24"/>
                <w:lang w:val="ky-KG"/>
              </w:rPr>
            </w:pPr>
            <w:r w:rsidRPr="00A04785">
              <w:rPr>
                <w:sz w:val="24"/>
                <w:szCs w:val="24"/>
              </w:rPr>
              <w:t>№ 11198 от 01-10-2021)</w:t>
            </w:r>
          </w:p>
        </w:tc>
        <w:tc>
          <w:tcPr>
            <w:tcW w:w="1559" w:type="dxa"/>
            <w:shd w:val="clear" w:color="auto" w:fill="auto"/>
          </w:tcPr>
          <w:p w:rsidR="00682423" w:rsidRPr="00A04785" w:rsidRDefault="00682423" w:rsidP="00A04785">
            <w:pPr>
              <w:spacing w:line="276" w:lineRule="auto"/>
              <w:rPr>
                <w:sz w:val="24"/>
                <w:szCs w:val="24"/>
              </w:rPr>
            </w:pPr>
          </w:p>
        </w:tc>
      </w:tr>
      <w:tr w:rsidR="00682423" w:rsidRPr="00A04785" w:rsidTr="00A04785">
        <w:tc>
          <w:tcPr>
            <w:tcW w:w="526" w:type="dxa"/>
            <w:shd w:val="clear" w:color="auto" w:fill="auto"/>
          </w:tcPr>
          <w:p w:rsidR="00682423" w:rsidRPr="00A04785" w:rsidRDefault="00682423" w:rsidP="00A04785">
            <w:pPr>
              <w:spacing w:line="276" w:lineRule="auto"/>
              <w:rPr>
                <w:sz w:val="24"/>
                <w:szCs w:val="24"/>
              </w:rPr>
            </w:pPr>
            <w:r w:rsidRPr="00A04785">
              <w:rPr>
                <w:sz w:val="24"/>
                <w:szCs w:val="24"/>
              </w:rPr>
              <w:t>11</w:t>
            </w:r>
          </w:p>
        </w:tc>
        <w:tc>
          <w:tcPr>
            <w:tcW w:w="5252" w:type="dxa"/>
          </w:tcPr>
          <w:p w:rsidR="00682423" w:rsidRPr="00A04785" w:rsidRDefault="00682423" w:rsidP="00A04785">
            <w:pPr>
              <w:spacing w:line="276" w:lineRule="auto"/>
              <w:rPr>
                <w:sz w:val="24"/>
                <w:szCs w:val="24"/>
              </w:rPr>
            </w:pPr>
            <w:proofErr w:type="spellStart"/>
            <w:r w:rsidRPr="00A04785">
              <w:rPr>
                <w:sz w:val="24"/>
                <w:szCs w:val="24"/>
              </w:rPr>
              <w:t>Маматова</w:t>
            </w:r>
            <w:proofErr w:type="spellEnd"/>
            <w:r w:rsidRPr="00A04785">
              <w:rPr>
                <w:sz w:val="24"/>
                <w:szCs w:val="24"/>
              </w:rPr>
              <w:t xml:space="preserve"> </w:t>
            </w:r>
            <w:proofErr w:type="spellStart"/>
            <w:r w:rsidRPr="00A04785">
              <w:rPr>
                <w:sz w:val="24"/>
                <w:szCs w:val="24"/>
              </w:rPr>
              <w:t>Сабира</w:t>
            </w:r>
            <w:proofErr w:type="spellEnd"/>
            <w:r w:rsidRPr="00A04785">
              <w:rPr>
                <w:sz w:val="24"/>
                <w:szCs w:val="24"/>
              </w:rPr>
              <w:t xml:space="preserve"> </w:t>
            </w:r>
            <w:proofErr w:type="spellStart"/>
            <w:r w:rsidRPr="00A04785">
              <w:rPr>
                <w:sz w:val="24"/>
                <w:szCs w:val="24"/>
              </w:rPr>
              <w:t>Мырзаевна</w:t>
            </w:r>
            <w:proofErr w:type="spellEnd"/>
          </w:p>
        </w:tc>
        <w:tc>
          <w:tcPr>
            <w:tcW w:w="3686" w:type="dxa"/>
            <w:tcBorders>
              <w:right w:val="single" w:sz="4" w:space="0" w:color="000000"/>
            </w:tcBorders>
            <w:vAlign w:val="center"/>
          </w:tcPr>
          <w:p w:rsidR="00682423" w:rsidRPr="00A04785" w:rsidRDefault="00682423" w:rsidP="00A04785">
            <w:pPr>
              <w:spacing w:line="276" w:lineRule="auto"/>
              <w:rPr>
                <w:sz w:val="24"/>
                <w:szCs w:val="24"/>
                <w:lang w:val="ky-KG"/>
              </w:rPr>
            </w:pPr>
            <w:r w:rsidRPr="00A04785">
              <w:rPr>
                <w:sz w:val="24"/>
                <w:szCs w:val="24"/>
                <w:lang w:val="ky-KG"/>
              </w:rPr>
              <w:t xml:space="preserve">Окутуучу </w:t>
            </w:r>
          </w:p>
          <w:p w:rsidR="00682423" w:rsidRPr="00A04785" w:rsidRDefault="00682423" w:rsidP="00A04785">
            <w:pPr>
              <w:spacing w:line="276" w:lineRule="auto"/>
              <w:rPr>
                <w:sz w:val="24"/>
                <w:szCs w:val="24"/>
                <w:lang w:val="ky-KG"/>
              </w:rPr>
            </w:pPr>
            <w:r w:rsidRPr="00A04785">
              <w:rPr>
                <w:sz w:val="24"/>
                <w:szCs w:val="24"/>
                <w:lang w:val="ky-KG"/>
              </w:rPr>
              <w:t xml:space="preserve">м.и.к., </w:t>
            </w:r>
            <w:r w:rsidRPr="00A04785">
              <w:rPr>
                <w:color w:val="000000"/>
                <w:sz w:val="24"/>
                <w:szCs w:val="24"/>
              </w:rPr>
              <w:t>(совместит)</w:t>
            </w:r>
          </w:p>
        </w:tc>
        <w:tc>
          <w:tcPr>
            <w:tcW w:w="3402" w:type="dxa"/>
            <w:shd w:val="clear" w:color="auto" w:fill="auto"/>
          </w:tcPr>
          <w:p w:rsidR="00682423" w:rsidRPr="00A04785" w:rsidRDefault="00682423" w:rsidP="00A04785">
            <w:pPr>
              <w:spacing w:line="276" w:lineRule="auto"/>
              <w:rPr>
                <w:sz w:val="24"/>
                <w:szCs w:val="24"/>
                <w:lang w:val="ky-KG"/>
              </w:rPr>
            </w:pPr>
            <w:r w:rsidRPr="00A04785">
              <w:rPr>
                <w:sz w:val="24"/>
                <w:szCs w:val="24"/>
              </w:rPr>
              <w:t>№ 11198 от 01-10-2021)</w:t>
            </w:r>
          </w:p>
        </w:tc>
        <w:tc>
          <w:tcPr>
            <w:tcW w:w="1559" w:type="dxa"/>
            <w:shd w:val="clear" w:color="auto" w:fill="auto"/>
          </w:tcPr>
          <w:p w:rsidR="00682423" w:rsidRPr="00A04785" w:rsidRDefault="00682423" w:rsidP="00A04785">
            <w:pPr>
              <w:spacing w:line="276" w:lineRule="auto"/>
              <w:rPr>
                <w:sz w:val="24"/>
                <w:szCs w:val="24"/>
                <w:lang w:val="en-US"/>
              </w:rPr>
            </w:pPr>
          </w:p>
        </w:tc>
      </w:tr>
      <w:tr w:rsidR="00682423" w:rsidRPr="00A04785" w:rsidTr="00A04785">
        <w:tc>
          <w:tcPr>
            <w:tcW w:w="526" w:type="dxa"/>
            <w:shd w:val="clear" w:color="auto" w:fill="auto"/>
          </w:tcPr>
          <w:p w:rsidR="00682423" w:rsidRPr="00A04785" w:rsidRDefault="00682423" w:rsidP="00A04785">
            <w:pPr>
              <w:spacing w:line="276" w:lineRule="auto"/>
              <w:rPr>
                <w:sz w:val="24"/>
                <w:szCs w:val="24"/>
              </w:rPr>
            </w:pPr>
            <w:r w:rsidRPr="00A04785">
              <w:rPr>
                <w:sz w:val="24"/>
                <w:szCs w:val="24"/>
              </w:rPr>
              <w:t>12</w:t>
            </w:r>
          </w:p>
        </w:tc>
        <w:tc>
          <w:tcPr>
            <w:tcW w:w="5252" w:type="dxa"/>
          </w:tcPr>
          <w:p w:rsidR="00682423" w:rsidRPr="00A04785" w:rsidRDefault="00682423" w:rsidP="00A04785">
            <w:pPr>
              <w:spacing w:line="276" w:lineRule="auto"/>
              <w:rPr>
                <w:sz w:val="24"/>
                <w:szCs w:val="24"/>
              </w:rPr>
            </w:pPr>
            <w:r w:rsidRPr="00A04785">
              <w:rPr>
                <w:sz w:val="24"/>
                <w:szCs w:val="24"/>
              </w:rPr>
              <w:t xml:space="preserve">Мурзабек </w:t>
            </w:r>
            <w:proofErr w:type="spellStart"/>
            <w:r w:rsidRPr="00A04785">
              <w:rPr>
                <w:sz w:val="24"/>
                <w:szCs w:val="24"/>
              </w:rPr>
              <w:t>кызы</w:t>
            </w:r>
            <w:proofErr w:type="spellEnd"/>
            <w:r w:rsidRPr="00A04785">
              <w:rPr>
                <w:sz w:val="24"/>
                <w:szCs w:val="24"/>
              </w:rPr>
              <w:t xml:space="preserve"> </w:t>
            </w:r>
            <w:proofErr w:type="spellStart"/>
            <w:r w:rsidRPr="00A04785">
              <w:rPr>
                <w:sz w:val="24"/>
                <w:szCs w:val="24"/>
              </w:rPr>
              <w:t>Асел</w:t>
            </w:r>
            <w:proofErr w:type="spellEnd"/>
          </w:p>
        </w:tc>
        <w:tc>
          <w:tcPr>
            <w:tcW w:w="3686" w:type="dxa"/>
            <w:tcBorders>
              <w:right w:val="single" w:sz="4" w:space="0" w:color="000000"/>
            </w:tcBorders>
            <w:vAlign w:val="center"/>
          </w:tcPr>
          <w:p w:rsidR="00682423" w:rsidRPr="00A04785" w:rsidRDefault="00682423" w:rsidP="00A04785">
            <w:pPr>
              <w:spacing w:line="276" w:lineRule="auto"/>
              <w:rPr>
                <w:sz w:val="24"/>
                <w:szCs w:val="24"/>
                <w:lang w:val="ky-KG"/>
              </w:rPr>
            </w:pPr>
            <w:r w:rsidRPr="00A04785">
              <w:rPr>
                <w:sz w:val="24"/>
                <w:szCs w:val="24"/>
                <w:lang w:val="ky-KG"/>
              </w:rPr>
              <w:t>Окутуучу</w:t>
            </w:r>
          </w:p>
          <w:p w:rsidR="00682423" w:rsidRPr="00A04785" w:rsidRDefault="00682423" w:rsidP="00A04785">
            <w:pPr>
              <w:spacing w:line="276" w:lineRule="auto"/>
              <w:rPr>
                <w:sz w:val="24"/>
                <w:szCs w:val="24"/>
                <w:lang w:val="ky-KG"/>
              </w:rPr>
            </w:pPr>
            <w:r w:rsidRPr="00A04785">
              <w:rPr>
                <w:sz w:val="24"/>
                <w:szCs w:val="24"/>
                <w:lang w:val="ky-KG"/>
              </w:rPr>
              <w:t xml:space="preserve"> </w:t>
            </w:r>
            <w:r w:rsidRPr="00A04785">
              <w:rPr>
                <w:color w:val="000000"/>
                <w:sz w:val="24"/>
                <w:szCs w:val="24"/>
              </w:rPr>
              <w:t>(совместит)</w:t>
            </w:r>
          </w:p>
        </w:tc>
        <w:tc>
          <w:tcPr>
            <w:tcW w:w="3402" w:type="dxa"/>
            <w:shd w:val="clear" w:color="auto" w:fill="auto"/>
          </w:tcPr>
          <w:p w:rsidR="00682423" w:rsidRPr="00A04785" w:rsidRDefault="00682423" w:rsidP="00A04785">
            <w:pPr>
              <w:spacing w:line="276" w:lineRule="auto"/>
              <w:rPr>
                <w:sz w:val="24"/>
                <w:szCs w:val="24"/>
                <w:lang w:val="ky-KG"/>
              </w:rPr>
            </w:pPr>
            <w:r w:rsidRPr="00A04785">
              <w:rPr>
                <w:sz w:val="24"/>
                <w:szCs w:val="24"/>
              </w:rPr>
              <w:t>№ 11198 от 01-10-2021)</w:t>
            </w:r>
          </w:p>
        </w:tc>
        <w:tc>
          <w:tcPr>
            <w:tcW w:w="1559" w:type="dxa"/>
            <w:shd w:val="clear" w:color="auto" w:fill="auto"/>
          </w:tcPr>
          <w:p w:rsidR="00682423" w:rsidRPr="00A04785" w:rsidRDefault="00682423" w:rsidP="00A04785">
            <w:pPr>
              <w:spacing w:line="276" w:lineRule="auto"/>
              <w:rPr>
                <w:sz w:val="24"/>
                <w:szCs w:val="24"/>
              </w:rPr>
            </w:pPr>
          </w:p>
        </w:tc>
      </w:tr>
      <w:tr w:rsidR="00682423" w:rsidRPr="00A04785" w:rsidTr="00A04785">
        <w:tc>
          <w:tcPr>
            <w:tcW w:w="526" w:type="dxa"/>
            <w:shd w:val="clear" w:color="auto" w:fill="auto"/>
          </w:tcPr>
          <w:p w:rsidR="00682423" w:rsidRPr="00A04785" w:rsidRDefault="00682423" w:rsidP="00A04785">
            <w:pPr>
              <w:spacing w:line="276" w:lineRule="auto"/>
              <w:rPr>
                <w:sz w:val="24"/>
                <w:szCs w:val="24"/>
              </w:rPr>
            </w:pPr>
            <w:r w:rsidRPr="00A04785">
              <w:rPr>
                <w:sz w:val="24"/>
                <w:szCs w:val="24"/>
              </w:rPr>
              <w:t>13</w:t>
            </w:r>
          </w:p>
        </w:tc>
        <w:tc>
          <w:tcPr>
            <w:tcW w:w="5252" w:type="dxa"/>
          </w:tcPr>
          <w:p w:rsidR="00682423" w:rsidRPr="00A04785" w:rsidRDefault="00682423" w:rsidP="00A04785">
            <w:pPr>
              <w:spacing w:line="276" w:lineRule="auto"/>
              <w:rPr>
                <w:sz w:val="24"/>
                <w:szCs w:val="24"/>
              </w:rPr>
            </w:pPr>
            <w:r w:rsidRPr="00A04785">
              <w:rPr>
                <w:sz w:val="24"/>
                <w:szCs w:val="24"/>
              </w:rPr>
              <w:t xml:space="preserve">Турсунбаев </w:t>
            </w:r>
            <w:proofErr w:type="spellStart"/>
            <w:r w:rsidRPr="00A04785">
              <w:rPr>
                <w:sz w:val="24"/>
                <w:szCs w:val="24"/>
              </w:rPr>
              <w:t>Мухаметалим</w:t>
            </w:r>
            <w:proofErr w:type="spellEnd"/>
            <w:r w:rsidRPr="00A04785">
              <w:rPr>
                <w:sz w:val="24"/>
                <w:szCs w:val="24"/>
              </w:rPr>
              <w:t xml:space="preserve"> </w:t>
            </w:r>
            <w:proofErr w:type="spellStart"/>
            <w:r w:rsidRPr="00A04785">
              <w:rPr>
                <w:sz w:val="24"/>
                <w:szCs w:val="24"/>
              </w:rPr>
              <w:t>Сатканкулович</w:t>
            </w:r>
            <w:proofErr w:type="spellEnd"/>
          </w:p>
        </w:tc>
        <w:tc>
          <w:tcPr>
            <w:tcW w:w="3686" w:type="dxa"/>
            <w:tcBorders>
              <w:right w:val="single" w:sz="4" w:space="0" w:color="000000"/>
            </w:tcBorders>
            <w:vAlign w:val="center"/>
          </w:tcPr>
          <w:p w:rsidR="00682423" w:rsidRPr="00A04785" w:rsidRDefault="00682423" w:rsidP="00A04785">
            <w:pPr>
              <w:spacing w:line="276" w:lineRule="auto"/>
              <w:rPr>
                <w:sz w:val="24"/>
                <w:szCs w:val="24"/>
                <w:lang w:val="ky-KG"/>
              </w:rPr>
            </w:pPr>
            <w:r w:rsidRPr="00A04785">
              <w:rPr>
                <w:sz w:val="24"/>
                <w:szCs w:val="24"/>
                <w:lang w:val="ky-KG"/>
              </w:rPr>
              <w:t>Окутуучу</w:t>
            </w:r>
          </w:p>
          <w:p w:rsidR="00682423" w:rsidRPr="00A04785" w:rsidRDefault="00682423" w:rsidP="00A04785">
            <w:pPr>
              <w:spacing w:line="276" w:lineRule="auto"/>
              <w:rPr>
                <w:sz w:val="24"/>
                <w:szCs w:val="24"/>
                <w:lang w:val="ky-KG"/>
              </w:rPr>
            </w:pPr>
            <w:r w:rsidRPr="00A04785">
              <w:rPr>
                <w:sz w:val="24"/>
                <w:szCs w:val="24"/>
                <w:lang w:val="ky-KG"/>
              </w:rPr>
              <w:t>м.и.к.,</w:t>
            </w:r>
            <w:r w:rsidRPr="00A04785">
              <w:rPr>
                <w:color w:val="000000"/>
                <w:sz w:val="24"/>
                <w:szCs w:val="24"/>
              </w:rPr>
              <w:t xml:space="preserve"> (совместит)</w:t>
            </w:r>
          </w:p>
        </w:tc>
        <w:tc>
          <w:tcPr>
            <w:tcW w:w="3402" w:type="dxa"/>
            <w:shd w:val="clear" w:color="auto" w:fill="auto"/>
          </w:tcPr>
          <w:p w:rsidR="00682423" w:rsidRPr="00A04785" w:rsidRDefault="00682423" w:rsidP="00A04785">
            <w:pPr>
              <w:spacing w:line="276" w:lineRule="auto"/>
              <w:rPr>
                <w:sz w:val="24"/>
                <w:szCs w:val="24"/>
                <w:lang w:val="ky-KG"/>
              </w:rPr>
            </w:pPr>
            <w:r w:rsidRPr="00A04785">
              <w:rPr>
                <w:sz w:val="24"/>
                <w:szCs w:val="24"/>
              </w:rPr>
              <w:t>№ 11198 от 01-10-2021)</w:t>
            </w:r>
          </w:p>
        </w:tc>
        <w:tc>
          <w:tcPr>
            <w:tcW w:w="1559" w:type="dxa"/>
            <w:shd w:val="clear" w:color="auto" w:fill="auto"/>
          </w:tcPr>
          <w:p w:rsidR="00682423" w:rsidRPr="00A04785" w:rsidRDefault="00682423" w:rsidP="00A04785">
            <w:pPr>
              <w:spacing w:line="276" w:lineRule="auto"/>
              <w:rPr>
                <w:sz w:val="24"/>
                <w:szCs w:val="24"/>
              </w:rPr>
            </w:pPr>
          </w:p>
        </w:tc>
      </w:tr>
      <w:tr w:rsidR="00682423" w:rsidRPr="00A04785" w:rsidTr="00A04785">
        <w:tc>
          <w:tcPr>
            <w:tcW w:w="526" w:type="dxa"/>
            <w:shd w:val="clear" w:color="auto" w:fill="auto"/>
          </w:tcPr>
          <w:p w:rsidR="00682423" w:rsidRPr="00A04785" w:rsidRDefault="00682423" w:rsidP="00A04785">
            <w:pPr>
              <w:spacing w:line="276" w:lineRule="auto"/>
              <w:rPr>
                <w:sz w:val="24"/>
                <w:szCs w:val="24"/>
              </w:rPr>
            </w:pPr>
            <w:r w:rsidRPr="00A04785">
              <w:rPr>
                <w:sz w:val="24"/>
                <w:szCs w:val="24"/>
              </w:rPr>
              <w:t>14</w:t>
            </w:r>
          </w:p>
        </w:tc>
        <w:tc>
          <w:tcPr>
            <w:tcW w:w="5252" w:type="dxa"/>
          </w:tcPr>
          <w:p w:rsidR="00682423" w:rsidRPr="00A04785" w:rsidRDefault="00682423" w:rsidP="00A04785">
            <w:pPr>
              <w:spacing w:line="276" w:lineRule="auto"/>
              <w:rPr>
                <w:sz w:val="24"/>
                <w:szCs w:val="24"/>
              </w:rPr>
            </w:pPr>
            <w:r w:rsidRPr="00A04785">
              <w:rPr>
                <w:sz w:val="24"/>
                <w:szCs w:val="24"/>
              </w:rPr>
              <w:t xml:space="preserve">Тажибаева </w:t>
            </w:r>
            <w:proofErr w:type="spellStart"/>
            <w:proofErr w:type="gramStart"/>
            <w:r w:rsidRPr="00A04785">
              <w:rPr>
                <w:sz w:val="24"/>
                <w:szCs w:val="24"/>
              </w:rPr>
              <w:t>Умутай</w:t>
            </w:r>
            <w:proofErr w:type="spellEnd"/>
            <w:r w:rsidRPr="00A04785">
              <w:rPr>
                <w:sz w:val="24"/>
                <w:szCs w:val="24"/>
              </w:rPr>
              <w:t xml:space="preserve">  </w:t>
            </w:r>
            <w:proofErr w:type="spellStart"/>
            <w:r w:rsidRPr="00A04785">
              <w:rPr>
                <w:sz w:val="24"/>
                <w:szCs w:val="24"/>
              </w:rPr>
              <w:t>Жусупалиевна</w:t>
            </w:r>
            <w:proofErr w:type="spellEnd"/>
            <w:proofErr w:type="gramEnd"/>
          </w:p>
        </w:tc>
        <w:tc>
          <w:tcPr>
            <w:tcW w:w="3686" w:type="dxa"/>
            <w:tcBorders>
              <w:right w:val="single" w:sz="4" w:space="0" w:color="000000"/>
            </w:tcBorders>
            <w:vAlign w:val="center"/>
          </w:tcPr>
          <w:p w:rsidR="00682423" w:rsidRPr="00A04785" w:rsidRDefault="00682423" w:rsidP="00A04785">
            <w:pPr>
              <w:spacing w:line="276" w:lineRule="auto"/>
              <w:rPr>
                <w:sz w:val="24"/>
                <w:szCs w:val="24"/>
                <w:lang w:val="ky-KG"/>
              </w:rPr>
            </w:pPr>
            <w:r w:rsidRPr="00A04785">
              <w:rPr>
                <w:sz w:val="24"/>
                <w:szCs w:val="24"/>
                <w:lang w:val="ky-KG"/>
              </w:rPr>
              <w:t>Окутуучу</w:t>
            </w:r>
          </w:p>
        </w:tc>
        <w:tc>
          <w:tcPr>
            <w:tcW w:w="3402" w:type="dxa"/>
            <w:shd w:val="clear" w:color="auto" w:fill="auto"/>
          </w:tcPr>
          <w:p w:rsidR="00682423" w:rsidRPr="00A04785" w:rsidRDefault="00682423" w:rsidP="00A04785">
            <w:pPr>
              <w:spacing w:line="276" w:lineRule="auto"/>
              <w:rPr>
                <w:sz w:val="24"/>
                <w:szCs w:val="24"/>
                <w:lang w:val="ky-KG"/>
              </w:rPr>
            </w:pPr>
            <w:r w:rsidRPr="00A04785">
              <w:rPr>
                <w:sz w:val="24"/>
                <w:szCs w:val="24"/>
              </w:rPr>
              <w:t>№ 11198 от 01-10-2021)</w:t>
            </w:r>
          </w:p>
        </w:tc>
        <w:tc>
          <w:tcPr>
            <w:tcW w:w="1559" w:type="dxa"/>
            <w:shd w:val="clear" w:color="auto" w:fill="auto"/>
          </w:tcPr>
          <w:p w:rsidR="00682423" w:rsidRPr="00A04785" w:rsidRDefault="00682423" w:rsidP="00A04785">
            <w:pPr>
              <w:spacing w:line="276" w:lineRule="auto"/>
              <w:rPr>
                <w:sz w:val="24"/>
                <w:szCs w:val="24"/>
              </w:rPr>
            </w:pPr>
          </w:p>
        </w:tc>
      </w:tr>
      <w:tr w:rsidR="00682423" w:rsidRPr="00A04785" w:rsidTr="00A04785">
        <w:tc>
          <w:tcPr>
            <w:tcW w:w="526" w:type="dxa"/>
            <w:shd w:val="clear" w:color="auto" w:fill="auto"/>
          </w:tcPr>
          <w:p w:rsidR="00682423" w:rsidRPr="00A04785" w:rsidRDefault="00682423" w:rsidP="00A04785">
            <w:pPr>
              <w:spacing w:line="276" w:lineRule="auto"/>
              <w:rPr>
                <w:sz w:val="24"/>
                <w:szCs w:val="24"/>
              </w:rPr>
            </w:pPr>
            <w:r w:rsidRPr="00A04785">
              <w:rPr>
                <w:sz w:val="24"/>
                <w:szCs w:val="24"/>
              </w:rPr>
              <w:t>15</w:t>
            </w:r>
          </w:p>
        </w:tc>
        <w:tc>
          <w:tcPr>
            <w:tcW w:w="5252" w:type="dxa"/>
            <w:vAlign w:val="center"/>
          </w:tcPr>
          <w:p w:rsidR="00682423" w:rsidRPr="00A04785" w:rsidRDefault="00682423" w:rsidP="00A04785">
            <w:pPr>
              <w:spacing w:line="276" w:lineRule="auto"/>
              <w:rPr>
                <w:sz w:val="24"/>
                <w:szCs w:val="24"/>
                <w:lang w:val="ky-KG"/>
              </w:rPr>
            </w:pPr>
            <w:r w:rsidRPr="00A04785">
              <w:rPr>
                <w:sz w:val="24"/>
                <w:szCs w:val="24"/>
                <w:lang w:val="ky-KG"/>
              </w:rPr>
              <w:t>Эсенгелди кызы Айжамал</w:t>
            </w:r>
          </w:p>
        </w:tc>
        <w:tc>
          <w:tcPr>
            <w:tcW w:w="3686" w:type="dxa"/>
            <w:tcBorders>
              <w:right w:val="single" w:sz="4" w:space="0" w:color="000000"/>
            </w:tcBorders>
            <w:vAlign w:val="center"/>
          </w:tcPr>
          <w:p w:rsidR="00682423" w:rsidRPr="00A04785" w:rsidRDefault="00682423" w:rsidP="00A04785">
            <w:pPr>
              <w:spacing w:line="276" w:lineRule="auto"/>
              <w:rPr>
                <w:sz w:val="24"/>
                <w:szCs w:val="24"/>
                <w:lang w:val="ky-KG"/>
              </w:rPr>
            </w:pPr>
            <w:r w:rsidRPr="00A04785">
              <w:rPr>
                <w:sz w:val="24"/>
                <w:szCs w:val="24"/>
                <w:lang w:val="ky-KG"/>
              </w:rPr>
              <w:t>Окутуучу</w:t>
            </w:r>
            <w:r w:rsidRPr="00A04785">
              <w:rPr>
                <w:color w:val="000000"/>
                <w:sz w:val="24"/>
                <w:szCs w:val="24"/>
              </w:rPr>
              <w:t xml:space="preserve"> </w:t>
            </w:r>
            <w:r w:rsidRPr="00A04785">
              <w:rPr>
                <w:color w:val="000000"/>
                <w:sz w:val="24"/>
                <w:szCs w:val="24"/>
                <w:lang w:val="ky-KG"/>
              </w:rPr>
              <w:t>(</w:t>
            </w:r>
            <w:r w:rsidRPr="00A04785">
              <w:rPr>
                <w:color w:val="000000"/>
                <w:sz w:val="24"/>
                <w:szCs w:val="24"/>
              </w:rPr>
              <w:t>совместит)</w:t>
            </w:r>
          </w:p>
        </w:tc>
        <w:tc>
          <w:tcPr>
            <w:tcW w:w="3402" w:type="dxa"/>
            <w:shd w:val="clear" w:color="auto" w:fill="auto"/>
          </w:tcPr>
          <w:p w:rsidR="00682423" w:rsidRPr="00A04785" w:rsidRDefault="00682423" w:rsidP="00A04785">
            <w:pPr>
              <w:spacing w:line="276" w:lineRule="auto"/>
              <w:rPr>
                <w:sz w:val="24"/>
                <w:szCs w:val="24"/>
                <w:lang w:val="ky-KG"/>
              </w:rPr>
            </w:pPr>
            <w:r w:rsidRPr="00A04785">
              <w:rPr>
                <w:sz w:val="24"/>
                <w:szCs w:val="24"/>
              </w:rPr>
              <w:t>№ 11198 от 01-10-2021)</w:t>
            </w:r>
          </w:p>
        </w:tc>
        <w:tc>
          <w:tcPr>
            <w:tcW w:w="1559" w:type="dxa"/>
            <w:shd w:val="clear" w:color="auto" w:fill="auto"/>
          </w:tcPr>
          <w:p w:rsidR="00682423" w:rsidRPr="00A04785" w:rsidRDefault="00682423" w:rsidP="00A04785">
            <w:pPr>
              <w:spacing w:line="276" w:lineRule="auto"/>
              <w:rPr>
                <w:sz w:val="24"/>
                <w:szCs w:val="24"/>
              </w:rPr>
            </w:pPr>
          </w:p>
        </w:tc>
      </w:tr>
      <w:tr w:rsidR="00682423" w:rsidRPr="00A04785" w:rsidTr="00A04785">
        <w:tc>
          <w:tcPr>
            <w:tcW w:w="526" w:type="dxa"/>
            <w:shd w:val="clear" w:color="auto" w:fill="auto"/>
          </w:tcPr>
          <w:p w:rsidR="00682423" w:rsidRPr="00A04785" w:rsidRDefault="00682423" w:rsidP="00A04785">
            <w:pPr>
              <w:spacing w:line="276" w:lineRule="auto"/>
              <w:rPr>
                <w:sz w:val="24"/>
                <w:szCs w:val="24"/>
                <w:lang w:val="ky-KG"/>
              </w:rPr>
            </w:pPr>
            <w:r w:rsidRPr="00A04785">
              <w:rPr>
                <w:sz w:val="24"/>
                <w:szCs w:val="24"/>
                <w:lang w:val="ky-KG"/>
              </w:rPr>
              <w:t>16</w:t>
            </w:r>
          </w:p>
        </w:tc>
        <w:tc>
          <w:tcPr>
            <w:tcW w:w="5252" w:type="dxa"/>
          </w:tcPr>
          <w:p w:rsidR="00682423" w:rsidRPr="00A04785" w:rsidRDefault="00682423" w:rsidP="00A04785">
            <w:pPr>
              <w:spacing w:line="276" w:lineRule="auto"/>
              <w:rPr>
                <w:sz w:val="24"/>
                <w:szCs w:val="24"/>
              </w:rPr>
            </w:pPr>
            <w:r w:rsidRPr="00A04785">
              <w:rPr>
                <w:sz w:val="24"/>
                <w:szCs w:val="24"/>
              </w:rPr>
              <w:t xml:space="preserve">Маматалиева </w:t>
            </w:r>
            <w:proofErr w:type="spellStart"/>
            <w:r w:rsidRPr="00A04785">
              <w:rPr>
                <w:sz w:val="24"/>
                <w:szCs w:val="24"/>
              </w:rPr>
              <w:t>Аселя</w:t>
            </w:r>
            <w:proofErr w:type="spellEnd"/>
            <w:r w:rsidRPr="00A04785">
              <w:rPr>
                <w:sz w:val="24"/>
                <w:szCs w:val="24"/>
              </w:rPr>
              <w:t xml:space="preserve"> </w:t>
            </w:r>
            <w:proofErr w:type="spellStart"/>
            <w:r w:rsidRPr="00A04785">
              <w:rPr>
                <w:sz w:val="24"/>
                <w:szCs w:val="24"/>
              </w:rPr>
              <w:t>Бактыбековна</w:t>
            </w:r>
            <w:proofErr w:type="spellEnd"/>
            <w:r w:rsidRPr="00A04785">
              <w:rPr>
                <w:sz w:val="24"/>
                <w:szCs w:val="24"/>
              </w:rPr>
              <w:t xml:space="preserve"> </w:t>
            </w:r>
          </w:p>
        </w:tc>
        <w:tc>
          <w:tcPr>
            <w:tcW w:w="3686" w:type="dxa"/>
            <w:tcBorders>
              <w:right w:val="single" w:sz="4" w:space="0" w:color="000000"/>
            </w:tcBorders>
            <w:vAlign w:val="center"/>
          </w:tcPr>
          <w:p w:rsidR="00682423" w:rsidRPr="00A04785" w:rsidRDefault="00682423" w:rsidP="00A04785">
            <w:pPr>
              <w:spacing w:line="276" w:lineRule="auto"/>
              <w:rPr>
                <w:sz w:val="24"/>
                <w:szCs w:val="24"/>
                <w:lang w:val="ky-KG"/>
              </w:rPr>
            </w:pPr>
            <w:r w:rsidRPr="00A04785">
              <w:rPr>
                <w:sz w:val="24"/>
                <w:szCs w:val="24"/>
                <w:lang w:val="ky-KG"/>
              </w:rPr>
              <w:t xml:space="preserve"> Ассистент </w:t>
            </w:r>
          </w:p>
        </w:tc>
        <w:tc>
          <w:tcPr>
            <w:tcW w:w="3402" w:type="dxa"/>
            <w:shd w:val="clear" w:color="auto" w:fill="auto"/>
          </w:tcPr>
          <w:p w:rsidR="00682423" w:rsidRPr="00A04785" w:rsidRDefault="00682423" w:rsidP="00A04785">
            <w:pPr>
              <w:spacing w:line="276" w:lineRule="auto"/>
              <w:rPr>
                <w:sz w:val="24"/>
                <w:szCs w:val="24"/>
                <w:lang w:val="ky-KG"/>
              </w:rPr>
            </w:pPr>
            <w:r w:rsidRPr="00A04785">
              <w:rPr>
                <w:sz w:val="24"/>
                <w:szCs w:val="24"/>
              </w:rPr>
              <w:t>№ 4224-ФХД/21 29.10.2021</w:t>
            </w:r>
          </w:p>
        </w:tc>
        <w:tc>
          <w:tcPr>
            <w:tcW w:w="1559" w:type="dxa"/>
            <w:shd w:val="clear" w:color="auto" w:fill="auto"/>
          </w:tcPr>
          <w:p w:rsidR="00682423" w:rsidRPr="00A04785" w:rsidRDefault="00682423" w:rsidP="00A04785">
            <w:pPr>
              <w:spacing w:line="276" w:lineRule="auto"/>
              <w:rPr>
                <w:sz w:val="24"/>
                <w:szCs w:val="24"/>
              </w:rPr>
            </w:pPr>
          </w:p>
        </w:tc>
      </w:tr>
      <w:tr w:rsidR="00682423" w:rsidRPr="00A04785" w:rsidTr="00A04785">
        <w:tc>
          <w:tcPr>
            <w:tcW w:w="526" w:type="dxa"/>
            <w:shd w:val="clear" w:color="auto" w:fill="auto"/>
          </w:tcPr>
          <w:p w:rsidR="00682423" w:rsidRPr="00A04785" w:rsidRDefault="00682423" w:rsidP="00A04785">
            <w:pPr>
              <w:spacing w:line="276" w:lineRule="auto"/>
              <w:rPr>
                <w:sz w:val="24"/>
                <w:szCs w:val="24"/>
                <w:lang w:val="ky-KG"/>
              </w:rPr>
            </w:pPr>
            <w:r w:rsidRPr="00A04785">
              <w:rPr>
                <w:sz w:val="24"/>
                <w:szCs w:val="24"/>
                <w:lang w:val="ky-KG"/>
              </w:rPr>
              <w:t>17</w:t>
            </w:r>
          </w:p>
        </w:tc>
        <w:tc>
          <w:tcPr>
            <w:tcW w:w="5252" w:type="dxa"/>
          </w:tcPr>
          <w:p w:rsidR="00682423" w:rsidRPr="00A04785" w:rsidRDefault="00682423" w:rsidP="00A04785">
            <w:pPr>
              <w:spacing w:line="276" w:lineRule="auto"/>
              <w:rPr>
                <w:sz w:val="24"/>
                <w:szCs w:val="24"/>
              </w:rPr>
            </w:pPr>
            <w:r w:rsidRPr="00A04785">
              <w:rPr>
                <w:sz w:val="24"/>
                <w:szCs w:val="24"/>
              </w:rPr>
              <w:t xml:space="preserve">Амиракулова </w:t>
            </w:r>
            <w:proofErr w:type="spellStart"/>
            <w:r w:rsidRPr="00A04785">
              <w:rPr>
                <w:sz w:val="24"/>
                <w:szCs w:val="24"/>
              </w:rPr>
              <w:t>Айчурок</w:t>
            </w:r>
            <w:proofErr w:type="spellEnd"/>
            <w:r w:rsidRPr="00A04785">
              <w:rPr>
                <w:sz w:val="24"/>
                <w:szCs w:val="24"/>
              </w:rPr>
              <w:t xml:space="preserve"> </w:t>
            </w:r>
            <w:proofErr w:type="spellStart"/>
            <w:r w:rsidRPr="00A04785">
              <w:rPr>
                <w:sz w:val="24"/>
                <w:szCs w:val="24"/>
              </w:rPr>
              <w:t>Сапарбаевна</w:t>
            </w:r>
            <w:proofErr w:type="spellEnd"/>
          </w:p>
        </w:tc>
        <w:tc>
          <w:tcPr>
            <w:tcW w:w="3686" w:type="dxa"/>
            <w:tcBorders>
              <w:right w:val="single" w:sz="4" w:space="0" w:color="000000"/>
            </w:tcBorders>
            <w:vAlign w:val="center"/>
          </w:tcPr>
          <w:p w:rsidR="00682423" w:rsidRPr="00A04785" w:rsidRDefault="00682423" w:rsidP="00A04785">
            <w:pPr>
              <w:spacing w:line="276" w:lineRule="auto"/>
              <w:rPr>
                <w:sz w:val="24"/>
                <w:szCs w:val="24"/>
                <w:lang w:val="ky-KG"/>
              </w:rPr>
            </w:pPr>
            <w:r w:rsidRPr="00A04785">
              <w:rPr>
                <w:sz w:val="24"/>
                <w:szCs w:val="24"/>
                <w:lang w:val="ky-KG"/>
              </w:rPr>
              <w:t>Окутуучу</w:t>
            </w:r>
            <w:r w:rsidRPr="00A04785">
              <w:rPr>
                <w:color w:val="000000"/>
                <w:sz w:val="24"/>
                <w:szCs w:val="24"/>
              </w:rPr>
              <w:t xml:space="preserve"> </w:t>
            </w:r>
            <w:r w:rsidRPr="00A04785">
              <w:rPr>
                <w:color w:val="000000"/>
                <w:sz w:val="24"/>
                <w:szCs w:val="24"/>
                <w:lang w:val="ky-KG"/>
              </w:rPr>
              <w:t>(</w:t>
            </w:r>
            <w:r w:rsidRPr="00A04785">
              <w:rPr>
                <w:color w:val="000000"/>
                <w:sz w:val="24"/>
                <w:szCs w:val="24"/>
              </w:rPr>
              <w:t>совместит)</w:t>
            </w:r>
          </w:p>
        </w:tc>
        <w:tc>
          <w:tcPr>
            <w:tcW w:w="3402" w:type="dxa"/>
            <w:shd w:val="clear" w:color="auto" w:fill="auto"/>
          </w:tcPr>
          <w:p w:rsidR="00682423" w:rsidRPr="00A04785" w:rsidRDefault="00682423" w:rsidP="00A04785">
            <w:pPr>
              <w:spacing w:line="276" w:lineRule="auto"/>
              <w:rPr>
                <w:sz w:val="24"/>
                <w:szCs w:val="24"/>
              </w:rPr>
            </w:pPr>
            <w:r w:rsidRPr="00A04785">
              <w:rPr>
                <w:sz w:val="24"/>
                <w:szCs w:val="24"/>
              </w:rPr>
              <w:t>№ 4221-ФХД/21 29.10.2021</w:t>
            </w:r>
          </w:p>
        </w:tc>
        <w:tc>
          <w:tcPr>
            <w:tcW w:w="1559" w:type="dxa"/>
            <w:shd w:val="clear" w:color="auto" w:fill="auto"/>
          </w:tcPr>
          <w:p w:rsidR="00682423" w:rsidRPr="00A04785" w:rsidRDefault="00682423" w:rsidP="00A04785">
            <w:pPr>
              <w:spacing w:line="276" w:lineRule="auto"/>
              <w:rPr>
                <w:sz w:val="24"/>
                <w:szCs w:val="24"/>
              </w:rPr>
            </w:pPr>
          </w:p>
        </w:tc>
      </w:tr>
      <w:tr w:rsidR="00682423" w:rsidRPr="00A04785" w:rsidTr="00A04785">
        <w:tc>
          <w:tcPr>
            <w:tcW w:w="526" w:type="dxa"/>
            <w:shd w:val="clear" w:color="auto" w:fill="auto"/>
          </w:tcPr>
          <w:p w:rsidR="00682423" w:rsidRPr="00A04785" w:rsidRDefault="00682423" w:rsidP="00A04785">
            <w:pPr>
              <w:spacing w:line="276" w:lineRule="auto"/>
              <w:rPr>
                <w:sz w:val="24"/>
                <w:szCs w:val="24"/>
                <w:lang w:val="ky-KG"/>
              </w:rPr>
            </w:pPr>
            <w:r w:rsidRPr="00A04785">
              <w:rPr>
                <w:sz w:val="24"/>
                <w:szCs w:val="24"/>
              </w:rPr>
              <w:t>1</w:t>
            </w:r>
            <w:r w:rsidRPr="00A04785">
              <w:rPr>
                <w:sz w:val="24"/>
                <w:szCs w:val="24"/>
                <w:lang w:val="ky-KG"/>
              </w:rPr>
              <w:t>8</w:t>
            </w:r>
          </w:p>
        </w:tc>
        <w:tc>
          <w:tcPr>
            <w:tcW w:w="5252" w:type="dxa"/>
            <w:vAlign w:val="center"/>
          </w:tcPr>
          <w:p w:rsidR="00682423" w:rsidRPr="00A04785" w:rsidRDefault="00682423" w:rsidP="00A04785">
            <w:pPr>
              <w:spacing w:line="276" w:lineRule="auto"/>
              <w:rPr>
                <w:sz w:val="24"/>
                <w:szCs w:val="24"/>
                <w:lang w:val="ky-KG"/>
              </w:rPr>
            </w:pPr>
            <w:r w:rsidRPr="00A04785">
              <w:rPr>
                <w:sz w:val="24"/>
                <w:szCs w:val="24"/>
                <w:lang w:val="ky-KG"/>
              </w:rPr>
              <w:t>Бекешова Элиза</w:t>
            </w:r>
          </w:p>
        </w:tc>
        <w:tc>
          <w:tcPr>
            <w:tcW w:w="3686" w:type="dxa"/>
            <w:tcBorders>
              <w:right w:val="single" w:sz="4" w:space="0" w:color="000000"/>
            </w:tcBorders>
            <w:vAlign w:val="center"/>
          </w:tcPr>
          <w:p w:rsidR="00682423" w:rsidRPr="00A04785" w:rsidRDefault="00682423" w:rsidP="00A04785">
            <w:pPr>
              <w:spacing w:line="276" w:lineRule="auto"/>
              <w:rPr>
                <w:sz w:val="24"/>
                <w:szCs w:val="24"/>
                <w:lang w:val="ky-KG"/>
              </w:rPr>
            </w:pPr>
            <w:r w:rsidRPr="00A04785">
              <w:rPr>
                <w:sz w:val="24"/>
                <w:szCs w:val="24"/>
                <w:lang w:val="ky-KG"/>
              </w:rPr>
              <w:t>Окутуучу</w:t>
            </w:r>
            <w:r w:rsidRPr="00A04785">
              <w:rPr>
                <w:color w:val="000000"/>
                <w:sz w:val="24"/>
                <w:szCs w:val="24"/>
              </w:rPr>
              <w:t xml:space="preserve"> </w:t>
            </w:r>
            <w:r w:rsidRPr="00A04785">
              <w:rPr>
                <w:color w:val="000000"/>
                <w:sz w:val="24"/>
                <w:szCs w:val="24"/>
                <w:lang w:val="ky-KG"/>
              </w:rPr>
              <w:t>(</w:t>
            </w:r>
            <w:r w:rsidRPr="00A04785">
              <w:rPr>
                <w:color w:val="000000"/>
                <w:sz w:val="24"/>
                <w:szCs w:val="24"/>
              </w:rPr>
              <w:t>совместит)</w:t>
            </w:r>
          </w:p>
        </w:tc>
        <w:tc>
          <w:tcPr>
            <w:tcW w:w="3402" w:type="dxa"/>
            <w:shd w:val="clear" w:color="auto" w:fill="auto"/>
          </w:tcPr>
          <w:p w:rsidR="00682423" w:rsidRPr="00A04785" w:rsidRDefault="00682423" w:rsidP="00A04785">
            <w:pPr>
              <w:spacing w:line="276" w:lineRule="auto"/>
              <w:rPr>
                <w:sz w:val="24"/>
                <w:szCs w:val="24"/>
                <w:lang w:val="ky-KG"/>
              </w:rPr>
            </w:pPr>
            <w:r w:rsidRPr="00A04785">
              <w:rPr>
                <w:sz w:val="24"/>
                <w:szCs w:val="24"/>
              </w:rPr>
              <w:t>№ 11198 от 01-10-2021)</w:t>
            </w:r>
          </w:p>
        </w:tc>
        <w:tc>
          <w:tcPr>
            <w:tcW w:w="1559" w:type="dxa"/>
            <w:shd w:val="clear" w:color="auto" w:fill="auto"/>
          </w:tcPr>
          <w:p w:rsidR="00682423" w:rsidRPr="00A04785" w:rsidRDefault="00682423" w:rsidP="00A04785">
            <w:pPr>
              <w:spacing w:line="276" w:lineRule="auto"/>
              <w:rPr>
                <w:sz w:val="24"/>
                <w:szCs w:val="24"/>
                <w:lang w:val="ky-KG"/>
              </w:rPr>
            </w:pPr>
          </w:p>
        </w:tc>
      </w:tr>
    </w:tbl>
    <w:p w:rsidR="003145F9" w:rsidRPr="00A04785" w:rsidRDefault="003145F9" w:rsidP="00A04785">
      <w:pPr>
        <w:pStyle w:val="2"/>
        <w:spacing w:line="276" w:lineRule="auto"/>
        <w:jc w:val="center"/>
        <w:rPr>
          <w:rFonts w:ascii="Times New Roman" w:hAnsi="Times New Roman"/>
          <w:bCs/>
          <w:i/>
          <w:iCs/>
          <w:sz w:val="24"/>
          <w:szCs w:val="24"/>
          <w:lang w:val="ky-KG"/>
        </w:rPr>
      </w:pPr>
      <w:r w:rsidRPr="00A04785">
        <w:rPr>
          <w:rFonts w:ascii="Times New Roman" w:hAnsi="Times New Roman"/>
          <w:bCs/>
          <w:i/>
          <w:iCs/>
          <w:sz w:val="24"/>
          <w:szCs w:val="24"/>
          <w:lang w:val="ky-KG"/>
        </w:rPr>
        <w:t xml:space="preserve">                                                                                                                                                      </w:t>
      </w:r>
    </w:p>
    <w:p w:rsidR="000F63F2" w:rsidRPr="00A04785" w:rsidRDefault="000F63F2" w:rsidP="00A04785">
      <w:pPr>
        <w:pStyle w:val="2"/>
        <w:spacing w:line="276" w:lineRule="auto"/>
        <w:jc w:val="right"/>
        <w:rPr>
          <w:rFonts w:ascii="Times New Roman" w:hAnsi="Times New Roman"/>
          <w:bCs/>
          <w:i/>
          <w:iCs/>
          <w:sz w:val="24"/>
          <w:szCs w:val="24"/>
        </w:rPr>
      </w:pPr>
    </w:p>
    <w:p w:rsidR="000F63F2" w:rsidRDefault="000F63F2" w:rsidP="00DF786A">
      <w:pPr>
        <w:pStyle w:val="2"/>
        <w:jc w:val="right"/>
        <w:rPr>
          <w:rFonts w:ascii="Times New Roman" w:hAnsi="Times New Roman"/>
          <w:bCs/>
          <w:i/>
          <w:iCs/>
          <w:sz w:val="24"/>
          <w:szCs w:val="24"/>
        </w:rPr>
      </w:pPr>
    </w:p>
    <w:p w:rsidR="000F63F2" w:rsidRDefault="000F63F2" w:rsidP="00DF786A">
      <w:pPr>
        <w:pStyle w:val="2"/>
        <w:jc w:val="right"/>
        <w:rPr>
          <w:rFonts w:ascii="Times New Roman" w:hAnsi="Times New Roman"/>
          <w:bCs/>
          <w:i/>
          <w:iCs/>
          <w:sz w:val="24"/>
          <w:szCs w:val="24"/>
        </w:rPr>
      </w:pPr>
    </w:p>
    <w:p w:rsidR="000F63F2" w:rsidRDefault="000F63F2" w:rsidP="00DF786A">
      <w:pPr>
        <w:pStyle w:val="2"/>
        <w:jc w:val="right"/>
        <w:rPr>
          <w:rFonts w:ascii="Times New Roman" w:hAnsi="Times New Roman"/>
          <w:bCs/>
          <w:i/>
          <w:iCs/>
          <w:sz w:val="24"/>
          <w:szCs w:val="24"/>
          <w:lang w:val="ky-KG"/>
        </w:rPr>
      </w:pPr>
    </w:p>
    <w:p w:rsidR="006C6A3C" w:rsidRDefault="006C6A3C" w:rsidP="00DF786A">
      <w:pPr>
        <w:pStyle w:val="2"/>
        <w:jc w:val="right"/>
        <w:rPr>
          <w:rFonts w:ascii="Times New Roman" w:hAnsi="Times New Roman"/>
          <w:bCs/>
          <w:i/>
          <w:iCs/>
          <w:sz w:val="24"/>
          <w:szCs w:val="24"/>
          <w:lang w:val="ky-KG"/>
        </w:rPr>
      </w:pPr>
    </w:p>
    <w:p w:rsidR="006C6A3C" w:rsidRDefault="006C6A3C" w:rsidP="00DF786A">
      <w:pPr>
        <w:pStyle w:val="2"/>
        <w:jc w:val="right"/>
        <w:rPr>
          <w:rFonts w:ascii="Times New Roman" w:hAnsi="Times New Roman"/>
          <w:bCs/>
          <w:i/>
          <w:iCs/>
          <w:sz w:val="24"/>
          <w:szCs w:val="24"/>
          <w:lang w:val="ky-KG"/>
        </w:rPr>
      </w:pPr>
    </w:p>
    <w:p w:rsidR="00682423" w:rsidRDefault="00682423" w:rsidP="00DF786A">
      <w:pPr>
        <w:pStyle w:val="2"/>
        <w:jc w:val="right"/>
        <w:rPr>
          <w:rFonts w:ascii="Times New Roman" w:hAnsi="Times New Roman"/>
          <w:bCs/>
          <w:i/>
          <w:iCs/>
          <w:sz w:val="24"/>
          <w:szCs w:val="24"/>
          <w:lang w:val="ky-KG"/>
        </w:rPr>
      </w:pPr>
    </w:p>
    <w:p w:rsidR="00682423" w:rsidRDefault="00682423" w:rsidP="00DF786A">
      <w:pPr>
        <w:pStyle w:val="2"/>
        <w:jc w:val="right"/>
        <w:rPr>
          <w:rFonts w:ascii="Times New Roman" w:hAnsi="Times New Roman"/>
          <w:bCs/>
          <w:i/>
          <w:iCs/>
          <w:sz w:val="24"/>
          <w:szCs w:val="24"/>
          <w:lang w:val="ky-KG"/>
        </w:rPr>
      </w:pPr>
    </w:p>
    <w:p w:rsidR="00682423" w:rsidRPr="006C6A3C" w:rsidRDefault="00682423" w:rsidP="00DF786A">
      <w:pPr>
        <w:pStyle w:val="2"/>
        <w:jc w:val="right"/>
        <w:rPr>
          <w:rFonts w:ascii="Times New Roman" w:hAnsi="Times New Roman"/>
          <w:bCs/>
          <w:i/>
          <w:iCs/>
          <w:sz w:val="24"/>
          <w:szCs w:val="24"/>
          <w:lang w:val="ky-KG"/>
        </w:rPr>
      </w:pPr>
    </w:p>
    <w:p w:rsidR="000F63F2" w:rsidRDefault="000F63F2" w:rsidP="00DF786A">
      <w:pPr>
        <w:pStyle w:val="2"/>
        <w:jc w:val="right"/>
        <w:rPr>
          <w:rFonts w:ascii="Times New Roman" w:hAnsi="Times New Roman"/>
          <w:bCs/>
          <w:i/>
          <w:iCs/>
          <w:sz w:val="24"/>
          <w:szCs w:val="24"/>
        </w:rPr>
      </w:pPr>
    </w:p>
    <w:p w:rsidR="0095235C" w:rsidRDefault="003145F9" w:rsidP="003145F9">
      <w:pPr>
        <w:pStyle w:val="a3"/>
        <w:tabs>
          <w:tab w:val="left" w:pos="1080"/>
        </w:tabs>
        <w:ind w:firstLine="0"/>
        <w:jc w:val="both"/>
        <w:rPr>
          <w:rFonts w:ascii="Times New Roman" w:hAnsi="Times New Roman"/>
          <w:bCs/>
          <w:sz w:val="24"/>
          <w:szCs w:val="24"/>
          <w:lang w:val="ky-KG"/>
        </w:rPr>
      </w:pPr>
      <w:r>
        <w:rPr>
          <w:rFonts w:ascii="Times New Roman" w:hAnsi="Times New Roman"/>
          <w:bCs/>
          <w:sz w:val="24"/>
          <w:szCs w:val="24"/>
          <w:lang w:val="ky-KG"/>
        </w:rPr>
        <w:t xml:space="preserve">2. </w:t>
      </w:r>
      <w:r w:rsidR="004335E4" w:rsidRPr="0095235C">
        <w:rPr>
          <w:rFonts w:ascii="Times New Roman" w:hAnsi="Times New Roman"/>
          <w:bCs/>
          <w:sz w:val="24"/>
          <w:szCs w:val="24"/>
          <w:lang w:val="ky-KG"/>
        </w:rPr>
        <w:t xml:space="preserve">Кафедрадагы профессордук-окутуучулук курамдын сапатына анализ: көрсөткүчү жана алардын аткарган кызматы. ОшМУнун талаптарына ылайык келиши (контракттык келишимдин улантылуу себептери, түрдүү деңгээлдеги сыйлыктарга, материалдык стимулдаштырууга ж.б. көрсөтүүнү жүйөлөштүрүү). Кафедранын ар бир мүчөсүнүн окуу жылы ичинде аткарган иш-аракеттеринин жыйынтыктарына толук жана кеңири анализ. </w:t>
      </w:r>
    </w:p>
    <w:p w:rsidR="00DF786A" w:rsidRPr="00DF786A" w:rsidRDefault="00DF786A" w:rsidP="00DF786A">
      <w:pPr>
        <w:pStyle w:val="a3"/>
        <w:tabs>
          <w:tab w:val="left" w:pos="1080"/>
        </w:tabs>
        <w:ind w:firstLine="0"/>
        <w:jc w:val="both"/>
        <w:rPr>
          <w:rFonts w:ascii="Times New Roman" w:hAnsi="Times New Roman"/>
          <w:bCs/>
          <w:sz w:val="24"/>
          <w:szCs w:val="24"/>
          <w:lang w:val="ky-KG"/>
        </w:rPr>
      </w:pPr>
    </w:p>
    <w:tbl>
      <w:tblPr>
        <w:tblW w:w="138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528"/>
        <w:gridCol w:w="992"/>
        <w:gridCol w:w="863"/>
        <w:gridCol w:w="863"/>
        <w:gridCol w:w="1208"/>
        <w:gridCol w:w="1208"/>
        <w:gridCol w:w="783"/>
        <w:gridCol w:w="1056"/>
        <w:gridCol w:w="819"/>
      </w:tblGrid>
      <w:tr w:rsidR="00290EC8" w:rsidRPr="00764F09" w:rsidTr="00A0492C">
        <w:tc>
          <w:tcPr>
            <w:tcW w:w="13888" w:type="dxa"/>
            <w:gridSpan w:val="10"/>
            <w:shd w:val="clear" w:color="auto" w:fill="auto"/>
          </w:tcPr>
          <w:p w:rsidR="00290EC8" w:rsidRPr="00290EC8" w:rsidRDefault="00290EC8" w:rsidP="00764F09">
            <w:pPr>
              <w:jc w:val="center"/>
              <w:rPr>
                <w:b/>
                <w:sz w:val="24"/>
                <w:szCs w:val="24"/>
                <w:lang w:val="ky-KG"/>
              </w:rPr>
            </w:pPr>
            <w:r w:rsidRPr="00290EC8">
              <w:rPr>
                <w:b/>
                <w:bCs/>
                <w:sz w:val="24"/>
                <w:szCs w:val="24"/>
                <w:lang w:val="ky-KG"/>
              </w:rPr>
              <w:t>Кафедрадагы профессордук-окутуучулук курамдын сапатына анализ</w:t>
            </w:r>
          </w:p>
        </w:tc>
      </w:tr>
      <w:tr w:rsidR="00764F09" w:rsidRPr="00764F09" w:rsidTr="00A0492C">
        <w:tc>
          <w:tcPr>
            <w:tcW w:w="568" w:type="dxa"/>
            <w:shd w:val="clear" w:color="auto" w:fill="auto"/>
          </w:tcPr>
          <w:p w:rsidR="00764F09" w:rsidRPr="00764F09" w:rsidRDefault="00764F09" w:rsidP="00B43A2F">
            <w:pPr>
              <w:rPr>
                <w:b/>
                <w:sz w:val="24"/>
                <w:szCs w:val="24"/>
                <w:lang w:val="ky-KG"/>
              </w:rPr>
            </w:pPr>
            <w:r w:rsidRPr="00764F09">
              <w:rPr>
                <w:b/>
                <w:sz w:val="24"/>
                <w:szCs w:val="24"/>
                <w:lang w:val="ky-KG"/>
              </w:rPr>
              <w:t>№</w:t>
            </w:r>
          </w:p>
        </w:tc>
        <w:tc>
          <w:tcPr>
            <w:tcW w:w="5528" w:type="dxa"/>
            <w:shd w:val="clear" w:color="auto" w:fill="auto"/>
          </w:tcPr>
          <w:p w:rsidR="00764F09" w:rsidRPr="00764F09" w:rsidRDefault="00764F09" w:rsidP="00B43A2F">
            <w:pPr>
              <w:rPr>
                <w:b/>
                <w:sz w:val="24"/>
                <w:szCs w:val="24"/>
                <w:lang w:val="ky-KG"/>
              </w:rPr>
            </w:pPr>
            <w:r w:rsidRPr="00764F09">
              <w:rPr>
                <w:b/>
                <w:sz w:val="24"/>
                <w:szCs w:val="24"/>
                <w:lang w:val="ky-KG"/>
              </w:rPr>
              <w:t>кафедра</w:t>
            </w:r>
          </w:p>
        </w:tc>
        <w:tc>
          <w:tcPr>
            <w:tcW w:w="992" w:type="dxa"/>
            <w:shd w:val="clear" w:color="auto" w:fill="auto"/>
          </w:tcPr>
          <w:p w:rsidR="00764F09" w:rsidRPr="00764F09" w:rsidRDefault="00764F09" w:rsidP="00B43A2F">
            <w:pPr>
              <w:rPr>
                <w:b/>
                <w:sz w:val="24"/>
                <w:szCs w:val="24"/>
                <w:lang w:val="ky-KG"/>
              </w:rPr>
            </w:pPr>
            <w:r w:rsidRPr="00764F09">
              <w:rPr>
                <w:b/>
                <w:sz w:val="24"/>
                <w:szCs w:val="24"/>
                <w:lang w:val="ky-KG"/>
              </w:rPr>
              <w:t>Баары</w:t>
            </w:r>
          </w:p>
        </w:tc>
        <w:tc>
          <w:tcPr>
            <w:tcW w:w="863" w:type="dxa"/>
            <w:shd w:val="clear" w:color="auto" w:fill="auto"/>
          </w:tcPr>
          <w:p w:rsidR="00764F09" w:rsidRPr="00764F09" w:rsidRDefault="00764F09" w:rsidP="00B43A2F">
            <w:pPr>
              <w:rPr>
                <w:b/>
                <w:sz w:val="24"/>
                <w:szCs w:val="24"/>
                <w:lang w:val="ky-KG"/>
              </w:rPr>
            </w:pPr>
            <w:r w:rsidRPr="00764F09">
              <w:rPr>
                <w:b/>
                <w:sz w:val="24"/>
                <w:szCs w:val="24"/>
                <w:lang w:val="ky-KG"/>
              </w:rPr>
              <w:t>Илим докт</w:t>
            </w:r>
          </w:p>
        </w:tc>
        <w:tc>
          <w:tcPr>
            <w:tcW w:w="863" w:type="dxa"/>
            <w:shd w:val="clear" w:color="auto" w:fill="auto"/>
          </w:tcPr>
          <w:p w:rsidR="00764F09" w:rsidRPr="00764F09" w:rsidRDefault="00764F09" w:rsidP="00B43A2F">
            <w:pPr>
              <w:rPr>
                <w:b/>
                <w:sz w:val="24"/>
                <w:szCs w:val="24"/>
                <w:lang w:val="ky-KG"/>
              </w:rPr>
            </w:pPr>
            <w:r w:rsidRPr="00764F09">
              <w:rPr>
                <w:b/>
                <w:sz w:val="24"/>
                <w:szCs w:val="24"/>
                <w:lang w:val="ky-KG"/>
              </w:rPr>
              <w:t>Илим канд</w:t>
            </w:r>
          </w:p>
        </w:tc>
        <w:tc>
          <w:tcPr>
            <w:tcW w:w="1208" w:type="dxa"/>
            <w:shd w:val="clear" w:color="auto" w:fill="auto"/>
          </w:tcPr>
          <w:p w:rsidR="00764F09" w:rsidRPr="00764F09" w:rsidRDefault="00764F09" w:rsidP="00B43A2F">
            <w:pPr>
              <w:rPr>
                <w:b/>
                <w:sz w:val="24"/>
                <w:szCs w:val="24"/>
                <w:lang w:val="ky-KG"/>
              </w:rPr>
            </w:pPr>
            <w:r w:rsidRPr="00764F09">
              <w:rPr>
                <w:b/>
                <w:sz w:val="24"/>
                <w:szCs w:val="24"/>
                <w:lang w:val="ky-KG"/>
              </w:rPr>
              <w:t>Улук окутуучу</w:t>
            </w:r>
          </w:p>
        </w:tc>
        <w:tc>
          <w:tcPr>
            <w:tcW w:w="1208" w:type="dxa"/>
            <w:shd w:val="clear" w:color="auto" w:fill="auto"/>
          </w:tcPr>
          <w:p w:rsidR="00764F09" w:rsidRPr="00764F09" w:rsidRDefault="00764F09" w:rsidP="00B43A2F">
            <w:pPr>
              <w:rPr>
                <w:b/>
                <w:sz w:val="24"/>
                <w:szCs w:val="24"/>
                <w:lang w:val="ky-KG"/>
              </w:rPr>
            </w:pPr>
            <w:r w:rsidRPr="00764F09">
              <w:rPr>
                <w:b/>
                <w:sz w:val="24"/>
                <w:szCs w:val="24"/>
                <w:lang w:val="ky-KG"/>
              </w:rPr>
              <w:t>окутуучу</w:t>
            </w:r>
          </w:p>
        </w:tc>
        <w:tc>
          <w:tcPr>
            <w:tcW w:w="783" w:type="dxa"/>
            <w:shd w:val="clear" w:color="auto" w:fill="auto"/>
          </w:tcPr>
          <w:p w:rsidR="00764F09" w:rsidRPr="00764F09" w:rsidRDefault="00764F09" w:rsidP="00B43A2F">
            <w:pPr>
              <w:rPr>
                <w:b/>
                <w:sz w:val="24"/>
                <w:szCs w:val="24"/>
                <w:lang w:val="ky-KG"/>
              </w:rPr>
            </w:pPr>
            <w:r w:rsidRPr="00764F09">
              <w:rPr>
                <w:b/>
                <w:sz w:val="24"/>
                <w:szCs w:val="24"/>
                <w:lang w:val="ky-KG"/>
              </w:rPr>
              <w:t>совм</w:t>
            </w:r>
          </w:p>
        </w:tc>
        <w:tc>
          <w:tcPr>
            <w:tcW w:w="1056" w:type="dxa"/>
            <w:shd w:val="clear" w:color="auto" w:fill="auto"/>
          </w:tcPr>
          <w:p w:rsidR="00764F09" w:rsidRPr="00764F09" w:rsidRDefault="00764F09" w:rsidP="00B43A2F">
            <w:pPr>
              <w:rPr>
                <w:b/>
                <w:sz w:val="24"/>
                <w:szCs w:val="24"/>
                <w:lang w:val="ky-KG"/>
              </w:rPr>
            </w:pPr>
            <w:r w:rsidRPr="00764F09">
              <w:rPr>
                <w:b/>
                <w:sz w:val="24"/>
                <w:szCs w:val="24"/>
                <w:lang w:val="ky-KG"/>
              </w:rPr>
              <w:t>Саат акы төлөө</w:t>
            </w:r>
          </w:p>
        </w:tc>
        <w:tc>
          <w:tcPr>
            <w:tcW w:w="819" w:type="dxa"/>
            <w:shd w:val="clear" w:color="auto" w:fill="auto"/>
          </w:tcPr>
          <w:p w:rsidR="00764F09" w:rsidRPr="00764F09" w:rsidRDefault="00764F09" w:rsidP="00B43A2F">
            <w:pPr>
              <w:rPr>
                <w:b/>
                <w:sz w:val="24"/>
                <w:szCs w:val="24"/>
                <w:lang w:val="ky-KG"/>
              </w:rPr>
            </w:pPr>
            <w:r w:rsidRPr="00764F09">
              <w:rPr>
                <w:b/>
                <w:sz w:val="24"/>
                <w:szCs w:val="24"/>
                <w:lang w:val="ky-KG"/>
              </w:rPr>
              <w:t>эскертүү</w:t>
            </w:r>
          </w:p>
        </w:tc>
      </w:tr>
      <w:tr w:rsidR="00764F09" w:rsidRPr="00764F09" w:rsidTr="00A0492C">
        <w:tc>
          <w:tcPr>
            <w:tcW w:w="568" w:type="dxa"/>
            <w:shd w:val="clear" w:color="auto" w:fill="auto"/>
          </w:tcPr>
          <w:p w:rsidR="00764F09" w:rsidRPr="00DF786A" w:rsidRDefault="00764F09" w:rsidP="00764F09">
            <w:pPr>
              <w:jc w:val="center"/>
              <w:rPr>
                <w:sz w:val="24"/>
                <w:szCs w:val="24"/>
                <w:lang w:val="ky-KG"/>
              </w:rPr>
            </w:pPr>
            <w:r w:rsidRPr="00DF786A">
              <w:rPr>
                <w:sz w:val="24"/>
                <w:szCs w:val="24"/>
                <w:lang w:val="ky-KG"/>
              </w:rPr>
              <w:t>1</w:t>
            </w:r>
          </w:p>
        </w:tc>
        <w:tc>
          <w:tcPr>
            <w:tcW w:w="5528" w:type="dxa"/>
            <w:shd w:val="clear" w:color="auto" w:fill="auto"/>
          </w:tcPr>
          <w:p w:rsidR="00764F09" w:rsidRPr="00DF786A" w:rsidRDefault="00682423" w:rsidP="00764F09">
            <w:pPr>
              <w:jc w:val="center"/>
              <w:rPr>
                <w:sz w:val="24"/>
                <w:szCs w:val="24"/>
                <w:lang w:val="ky-KG"/>
              </w:rPr>
            </w:pPr>
            <w:r>
              <w:rPr>
                <w:sz w:val="24"/>
                <w:szCs w:val="24"/>
                <w:lang w:val="ky-KG"/>
              </w:rPr>
              <w:t>Ички оорул</w:t>
            </w:r>
            <w:r w:rsidR="006F275E">
              <w:rPr>
                <w:sz w:val="24"/>
                <w:szCs w:val="24"/>
                <w:lang w:val="ky-KG"/>
              </w:rPr>
              <w:t>ар 2</w:t>
            </w:r>
          </w:p>
        </w:tc>
        <w:tc>
          <w:tcPr>
            <w:tcW w:w="992" w:type="dxa"/>
            <w:shd w:val="clear" w:color="auto" w:fill="auto"/>
          </w:tcPr>
          <w:p w:rsidR="00764F09" w:rsidRPr="00764F09" w:rsidRDefault="006F275E" w:rsidP="00E07232">
            <w:pPr>
              <w:jc w:val="center"/>
              <w:rPr>
                <w:b/>
                <w:sz w:val="24"/>
                <w:szCs w:val="24"/>
                <w:lang w:val="ky-KG"/>
              </w:rPr>
            </w:pPr>
            <w:r>
              <w:rPr>
                <w:b/>
                <w:sz w:val="24"/>
                <w:szCs w:val="24"/>
                <w:lang w:val="ky-KG"/>
              </w:rPr>
              <w:t>18</w:t>
            </w:r>
          </w:p>
        </w:tc>
        <w:tc>
          <w:tcPr>
            <w:tcW w:w="863" w:type="dxa"/>
            <w:shd w:val="clear" w:color="auto" w:fill="auto"/>
          </w:tcPr>
          <w:p w:rsidR="00764F09" w:rsidRPr="00764F09" w:rsidRDefault="006F275E" w:rsidP="00764F09">
            <w:pPr>
              <w:jc w:val="center"/>
              <w:rPr>
                <w:b/>
                <w:sz w:val="24"/>
                <w:szCs w:val="24"/>
                <w:lang w:val="ky-KG"/>
              </w:rPr>
            </w:pPr>
            <w:r>
              <w:rPr>
                <w:b/>
                <w:sz w:val="24"/>
                <w:szCs w:val="24"/>
                <w:lang w:val="ky-KG"/>
              </w:rPr>
              <w:t>1</w:t>
            </w:r>
          </w:p>
        </w:tc>
        <w:tc>
          <w:tcPr>
            <w:tcW w:w="863" w:type="dxa"/>
            <w:shd w:val="clear" w:color="auto" w:fill="auto"/>
          </w:tcPr>
          <w:p w:rsidR="00764F09" w:rsidRPr="00764F09" w:rsidRDefault="006F275E" w:rsidP="00764F09">
            <w:pPr>
              <w:jc w:val="center"/>
              <w:rPr>
                <w:b/>
                <w:sz w:val="24"/>
                <w:szCs w:val="24"/>
                <w:lang w:val="ky-KG"/>
              </w:rPr>
            </w:pPr>
            <w:r>
              <w:rPr>
                <w:b/>
                <w:sz w:val="24"/>
                <w:szCs w:val="24"/>
                <w:lang w:val="ky-KG"/>
              </w:rPr>
              <w:t>4</w:t>
            </w:r>
          </w:p>
        </w:tc>
        <w:tc>
          <w:tcPr>
            <w:tcW w:w="1208" w:type="dxa"/>
            <w:shd w:val="clear" w:color="auto" w:fill="auto"/>
          </w:tcPr>
          <w:p w:rsidR="00764F09" w:rsidRPr="00764F09" w:rsidRDefault="006F275E" w:rsidP="00764F09">
            <w:pPr>
              <w:jc w:val="center"/>
              <w:rPr>
                <w:b/>
                <w:sz w:val="24"/>
                <w:szCs w:val="24"/>
                <w:lang w:val="ky-KG"/>
              </w:rPr>
            </w:pPr>
            <w:r>
              <w:rPr>
                <w:b/>
                <w:sz w:val="24"/>
                <w:szCs w:val="24"/>
                <w:lang w:val="ky-KG"/>
              </w:rPr>
              <w:t>1</w:t>
            </w:r>
          </w:p>
        </w:tc>
        <w:tc>
          <w:tcPr>
            <w:tcW w:w="1208" w:type="dxa"/>
            <w:shd w:val="clear" w:color="auto" w:fill="auto"/>
          </w:tcPr>
          <w:p w:rsidR="00764F09" w:rsidRPr="00764F09" w:rsidRDefault="006F275E" w:rsidP="003145F9">
            <w:pPr>
              <w:jc w:val="center"/>
              <w:rPr>
                <w:b/>
                <w:sz w:val="24"/>
                <w:szCs w:val="24"/>
                <w:lang w:val="ky-KG"/>
              </w:rPr>
            </w:pPr>
            <w:r>
              <w:rPr>
                <w:b/>
                <w:sz w:val="24"/>
                <w:szCs w:val="24"/>
                <w:lang w:val="ky-KG"/>
              </w:rPr>
              <w:t>9</w:t>
            </w:r>
          </w:p>
        </w:tc>
        <w:tc>
          <w:tcPr>
            <w:tcW w:w="783" w:type="dxa"/>
            <w:shd w:val="clear" w:color="auto" w:fill="auto"/>
          </w:tcPr>
          <w:p w:rsidR="00764F09" w:rsidRPr="00764F09" w:rsidRDefault="006F275E" w:rsidP="00764F09">
            <w:pPr>
              <w:jc w:val="center"/>
              <w:rPr>
                <w:b/>
                <w:sz w:val="24"/>
                <w:szCs w:val="24"/>
                <w:lang w:val="ky-KG"/>
              </w:rPr>
            </w:pPr>
            <w:r>
              <w:rPr>
                <w:b/>
                <w:sz w:val="24"/>
                <w:szCs w:val="24"/>
                <w:lang w:val="ky-KG"/>
              </w:rPr>
              <w:t>3</w:t>
            </w:r>
          </w:p>
        </w:tc>
        <w:tc>
          <w:tcPr>
            <w:tcW w:w="1056" w:type="dxa"/>
            <w:shd w:val="clear" w:color="auto" w:fill="auto"/>
          </w:tcPr>
          <w:p w:rsidR="00764F09" w:rsidRPr="00764F09" w:rsidRDefault="00764F09" w:rsidP="00764F09">
            <w:pPr>
              <w:jc w:val="center"/>
              <w:rPr>
                <w:b/>
                <w:sz w:val="24"/>
                <w:szCs w:val="24"/>
                <w:lang w:val="ky-KG"/>
              </w:rPr>
            </w:pPr>
          </w:p>
        </w:tc>
        <w:tc>
          <w:tcPr>
            <w:tcW w:w="819" w:type="dxa"/>
            <w:shd w:val="clear" w:color="auto" w:fill="auto"/>
          </w:tcPr>
          <w:p w:rsidR="00764F09" w:rsidRPr="00764F09" w:rsidRDefault="00764F09" w:rsidP="00764F09">
            <w:pPr>
              <w:jc w:val="center"/>
              <w:rPr>
                <w:b/>
                <w:sz w:val="24"/>
                <w:szCs w:val="24"/>
                <w:lang w:val="ky-KG"/>
              </w:rPr>
            </w:pPr>
          </w:p>
        </w:tc>
      </w:tr>
      <w:tr w:rsidR="00764F09" w:rsidRPr="00764F09" w:rsidTr="00A0492C">
        <w:tc>
          <w:tcPr>
            <w:tcW w:w="6096" w:type="dxa"/>
            <w:gridSpan w:val="2"/>
            <w:shd w:val="clear" w:color="auto" w:fill="auto"/>
          </w:tcPr>
          <w:p w:rsidR="00764F09" w:rsidRPr="00764F09" w:rsidRDefault="00764F09" w:rsidP="00B43A2F">
            <w:pPr>
              <w:rPr>
                <w:b/>
                <w:sz w:val="24"/>
                <w:szCs w:val="24"/>
                <w:lang w:val="ky-KG"/>
              </w:rPr>
            </w:pPr>
            <w:r w:rsidRPr="00764F09">
              <w:rPr>
                <w:b/>
                <w:sz w:val="24"/>
                <w:szCs w:val="24"/>
                <w:lang w:val="ky-KG"/>
              </w:rPr>
              <w:t xml:space="preserve">Кафедра </w:t>
            </w:r>
          </w:p>
        </w:tc>
        <w:tc>
          <w:tcPr>
            <w:tcW w:w="992" w:type="dxa"/>
            <w:shd w:val="clear" w:color="auto" w:fill="auto"/>
          </w:tcPr>
          <w:p w:rsidR="00764F09" w:rsidRPr="00764F09" w:rsidRDefault="006F275E" w:rsidP="00E07232">
            <w:pPr>
              <w:jc w:val="center"/>
              <w:rPr>
                <w:b/>
                <w:sz w:val="24"/>
                <w:szCs w:val="24"/>
                <w:lang w:val="ky-KG"/>
              </w:rPr>
            </w:pPr>
            <w:r>
              <w:rPr>
                <w:b/>
                <w:sz w:val="24"/>
                <w:szCs w:val="24"/>
                <w:lang w:val="ky-KG"/>
              </w:rPr>
              <w:t>18</w:t>
            </w:r>
          </w:p>
        </w:tc>
        <w:tc>
          <w:tcPr>
            <w:tcW w:w="863" w:type="dxa"/>
            <w:shd w:val="clear" w:color="auto" w:fill="auto"/>
          </w:tcPr>
          <w:p w:rsidR="00764F09" w:rsidRPr="00764F09" w:rsidRDefault="006F275E" w:rsidP="00764F09">
            <w:pPr>
              <w:jc w:val="center"/>
              <w:rPr>
                <w:b/>
                <w:sz w:val="24"/>
                <w:szCs w:val="24"/>
                <w:lang w:val="ky-KG"/>
              </w:rPr>
            </w:pPr>
            <w:r>
              <w:rPr>
                <w:b/>
                <w:sz w:val="24"/>
                <w:szCs w:val="24"/>
                <w:lang w:val="ky-KG"/>
              </w:rPr>
              <w:t>1</w:t>
            </w:r>
          </w:p>
        </w:tc>
        <w:tc>
          <w:tcPr>
            <w:tcW w:w="863" w:type="dxa"/>
            <w:shd w:val="clear" w:color="auto" w:fill="auto"/>
          </w:tcPr>
          <w:p w:rsidR="00764F09" w:rsidRPr="00764F09" w:rsidRDefault="006F275E" w:rsidP="00764F09">
            <w:pPr>
              <w:jc w:val="center"/>
              <w:rPr>
                <w:b/>
                <w:sz w:val="24"/>
                <w:szCs w:val="24"/>
                <w:lang w:val="ky-KG"/>
              </w:rPr>
            </w:pPr>
            <w:r>
              <w:rPr>
                <w:b/>
                <w:sz w:val="24"/>
                <w:szCs w:val="24"/>
                <w:lang w:val="ky-KG"/>
              </w:rPr>
              <w:t>4</w:t>
            </w:r>
          </w:p>
        </w:tc>
        <w:tc>
          <w:tcPr>
            <w:tcW w:w="1208" w:type="dxa"/>
            <w:shd w:val="clear" w:color="auto" w:fill="auto"/>
          </w:tcPr>
          <w:p w:rsidR="00764F09" w:rsidRPr="00764F09" w:rsidRDefault="006F275E" w:rsidP="00764F09">
            <w:pPr>
              <w:jc w:val="center"/>
              <w:rPr>
                <w:b/>
                <w:sz w:val="24"/>
                <w:szCs w:val="24"/>
                <w:lang w:val="ky-KG"/>
              </w:rPr>
            </w:pPr>
            <w:r>
              <w:rPr>
                <w:b/>
                <w:sz w:val="24"/>
                <w:szCs w:val="24"/>
                <w:lang w:val="ky-KG"/>
              </w:rPr>
              <w:t>1</w:t>
            </w:r>
          </w:p>
        </w:tc>
        <w:tc>
          <w:tcPr>
            <w:tcW w:w="1208" w:type="dxa"/>
            <w:shd w:val="clear" w:color="auto" w:fill="auto"/>
          </w:tcPr>
          <w:p w:rsidR="00764F09" w:rsidRPr="00764F09" w:rsidRDefault="006F275E" w:rsidP="003145F9">
            <w:pPr>
              <w:jc w:val="center"/>
              <w:rPr>
                <w:b/>
                <w:sz w:val="24"/>
                <w:szCs w:val="24"/>
                <w:lang w:val="ky-KG"/>
              </w:rPr>
            </w:pPr>
            <w:r>
              <w:rPr>
                <w:b/>
                <w:sz w:val="24"/>
                <w:szCs w:val="24"/>
                <w:lang w:val="ky-KG"/>
              </w:rPr>
              <w:t>9</w:t>
            </w:r>
          </w:p>
        </w:tc>
        <w:tc>
          <w:tcPr>
            <w:tcW w:w="783" w:type="dxa"/>
            <w:shd w:val="clear" w:color="auto" w:fill="auto"/>
          </w:tcPr>
          <w:p w:rsidR="006F275E" w:rsidRPr="00764F09" w:rsidRDefault="006F275E" w:rsidP="006F275E">
            <w:pPr>
              <w:jc w:val="center"/>
              <w:rPr>
                <w:b/>
                <w:sz w:val="24"/>
                <w:szCs w:val="24"/>
                <w:lang w:val="ky-KG"/>
              </w:rPr>
            </w:pPr>
            <w:r>
              <w:rPr>
                <w:b/>
                <w:sz w:val="24"/>
                <w:szCs w:val="24"/>
                <w:lang w:val="ky-KG"/>
              </w:rPr>
              <w:t>3</w:t>
            </w:r>
          </w:p>
        </w:tc>
        <w:tc>
          <w:tcPr>
            <w:tcW w:w="1056" w:type="dxa"/>
            <w:shd w:val="clear" w:color="auto" w:fill="auto"/>
          </w:tcPr>
          <w:p w:rsidR="00764F09" w:rsidRPr="00764F09" w:rsidRDefault="00764F09" w:rsidP="00764F09">
            <w:pPr>
              <w:jc w:val="center"/>
              <w:rPr>
                <w:b/>
                <w:sz w:val="24"/>
                <w:szCs w:val="24"/>
                <w:lang w:val="ky-KG"/>
              </w:rPr>
            </w:pPr>
          </w:p>
        </w:tc>
        <w:tc>
          <w:tcPr>
            <w:tcW w:w="819" w:type="dxa"/>
            <w:shd w:val="clear" w:color="auto" w:fill="auto"/>
          </w:tcPr>
          <w:p w:rsidR="00764F09" w:rsidRPr="00764F09" w:rsidRDefault="00764F09" w:rsidP="00764F09">
            <w:pPr>
              <w:jc w:val="center"/>
              <w:rPr>
                <w:b/>
                <w:sz w:val="24"/>
                <w:szCs w:val="24"/>
                <w:lang w:val="ky-KG"/>
              </w:rPr>
            </w:pPr>
          </w:p>
        </w:tc>
      </w:tr>
    </w:tbl>
    <w:p w:rsidR="001C5421" w:rsidRDefault="001C5421" w:rsidP="003412C3">
      <w:pPr>
        <w:pStyle w:val="a3"/>
        <w:tabs>
          <w:tab w:val="left" w:pos="1080"/>
        </w:tabs>
        <w:ind w:firstLine="0"/>
        <w:jc w:val="both"/>
        <w:rPr>
          <w:rFonts w:ascii="Times New Roman" w:hAnsi="Times New Roman"/>
          <w:b w:val="0"/>
          <w:bCs/>
          <w:sz w:val="26"/>
          <w:szCs w:val="26"/>
          <w:lang w:val="ky-KG"/>
        </w:rPr>
      </w:pPr>
    </w:p>
    <w:p w:rsidR="00682423" w:rsidRDefault="00682423" w:rsidP="00290EC8">
      <w:pPr>
        <w:pStyle w:val="a3"/>
        <w:tabs>
          <w:tab w:val="left" w:pos="1080"/>
        </w:tabs>
        <w:ind w:firstLine="0"/>
        <w:jc w:val="both"/>
        <w:rPr>
          <w:rFonts w:ascii="Times New Roman" w:hAnsi="Times New Roman"/>
          <w:bCs/>
          <w:sz w:val="28"/>
          <w:szCs w:val="28"/>
          <w:lang w:val="ky-KG"/>
        </w:rPr>
      </w:pPr>
    </w:p>
    <w:p w:rsidR="00682423" w:rsidRDefault="00682423" w:rsidP="00290EC8">
      <w:pPr>
        <w:pStyle w:val="a3"/>
        <w:tabs>
          <w:tab w:val="left" w:pos="1080"/>
        </w:tabs>
        <w:ind w:firstLine="0"/>
        <w:jc w:val="both"/>
        <w:rPr>
          <w:rFonts w:ascii="Times New Roman" w:hAnsi="Times New Roman"/>
          <w:bCs/>
          <w:sz w:val="28"/>
          <w:szCs w:val="28"/>
          <w:lang w:val="ky-KG"/>
        </w:rPr>
      </w:pPr>
    </w:p>
    <w:p w:rsidR="00E2343D" w:rsidRPr="00F97C7C" w:rsidRDefault="00290EC8" w:rsidP="00290EC8">
      <w:pPr>
        <w:pStyle w:val="a3"/>
        <w:tabs>
          <w:tab w:val="left" w:pos="1080"/>
        </w:tabs>
        <w:ind w:firstLine="0"/>
        <w:jc w:val="both"/>
        <w:rPr>
          <w:rFonts w:ascii="Times New Roman" w:hAnsi="Times New Roman"/>
          <w:bCs/>
          <w:sz w:val="28"/>
          <w:szCs w:val="28"/>
          <w:lang w:val="ky-KG"/>
        </w:rPr>
      </w:pPr>
      <w:r w:rsidRPr="00F97C7C">
        <w:rPr>
          <w:rFonts w:ascii="Times New Roman" w:hAnsi="Times New Roman"/>
          <w:bCs/>
          <w:sz w:val="28"/>
          <w:szCs w:val="28"/>
          <w:lang w:val="ky-KG"/>
        </w:rPr>
        <w:t>Кафедрадагы профессордук-окутуучулук курамдын аткарган кызматы.</w:t>
      </w:r>
    </w:p>
    <w:p w:rsidR="00E2343D" w:rsidRPr="00F97C7C" w:rsidRDefault="006F275E" w:rsidP="00E2343D">
      <w:pPr>
        <w:rPr>
          <w:lang w:val="ky-KG"/>
        </w:rPr>
      </w:pPr>
      <w:r>
        <w:rPr>
          <w:b/>
          <w:lang w:val="ky-KG"/>
        </w:rPr>
        <w:t>Садыкова Алтынай Акпаралиевна -</w:t>
      </w:r>
      <w:r w:rsidR="00B32B2E" w:rsidRPr="00F97C7C">
        <w:rPr>
          <w:lang w:val="ky-KG"/>
        </w:rPr>
        <w:t xml:space="preserve">кафедра </w:t>
      </w:r>
      <w:r w:rsidR="00E2343D" w:rsidRPr="00F97C7C">
        <w:rPr>
          <w:lang w:val="ky-KG"/>
        </w:rPr>
        <w:t xml:space="preserve">башчы, </w:t>
      </w:r>
    </w:p>
    <w:p w:rsidR="00F97C7C" w:rsidRPr="00F97C7C" w:rsidRDefault="006F275E" w:rsidP="005029CE">
      <w:pPr>
        <w:numPr>
          <w:ilvl w:val="0"/>
          <w:numId w:val="37"/>
        </w:numPr>
        <w:ind w:left="284" w:hanging="284"/>
        <w:rPr>
          <w:lang w:val="ky-KG"/>
        </w:rPr>
      </w:pPr>
      <w:r>
        <w:rPr>
          <w:b/>
          <w:lang w:val="ky-KG"/>
        </w:rPr>
        <w:t xml:space="preserve">Айтиева Жылдыз Тойчубековна </w:t>
      </w:r>
      <w:r w:rsidR="00F97C7C" w:rsidRPr="00F97C7C">
        <w:rPr>
          <w:b/>
          <w:lang w:val="ky-KG"/>
        </w:rPr>
        <w:t>-</w:t>
      </w:r>
      <w:r w:rsidR="00F97C7C" w:rsidRPr="00F97C7C">
        <w:rPr>
          <w:lang w:val="ky-KG"/>
        </w:rPr>
        <w:t>Кафедранын завучу.</w:t>
      </w:r>
    </w:p>
    <w:p w:rsidR="00F97C7C" w:rsidRPr="00F97C7C" w:rsidRDefault="006F275E" w:rsidP="005029CE">
      <w:pPr>
        <w:ind w:left="284" w:hanging="284"/>
        <w:rPr>
          <w:lang w:val="ky-KG"/>
        </w:rPr>
      </w:pPr>
      <w:r>
        <w:rPr>
          <w:b/>
          <w:lang w:val="ky-KG"/>
        </w:rPr>
        <w:t xml:space="preserve">Абдраева Феруза Асылбековна </w:t>
      </w:r>
      <w:r w:rsidR="00F97C7C" w:rsidRPr="00F97C7C">
        <w:rPr>
          <w:b/>
          <w:lang w:val="ky-KG"/>
        </w:rPr>
        <w:t>-</w:t>
      </w:r>
      <w:r w:rsidR="00F97C7C" w:rsidRPr="00F97C7C">
        <w:rPr>
          <w:lang w:val="ky-KG"/>
        </w:rPr>
        <w:t>кафедранын ар кандай иш кагаздары боюнча жоопту  болуп эсептелинет. Деканатта болгон жыйындарга катышат жана жыйында болгон чечимдер туралу маалыматты кафедрадагы окутуучуларга жеткирүү жана ар бир  семестрдеги  кафедранын  отчету, ар сессиянын  жыйынтыгы. кафедранын сайты, сайтты жанылоо, маалымат киргизүү кафедранын аткарып жаткан жумуштары боюнча күн сайын толуктап туруу боюнча иш алып барат.</w:t>
      </w:r>
    </w:p>
    <w:p w:rsidR="00F97C7C" w:rsidRPr="00F97C7C" w:rsidRDefault="00EB46B9" w:rsidP="005029CE">
      <w:pPr>
        <w:ind w:left="284" w:hanging="284"/>
        <w:rPr>
          <w:b/>
          <w:lang w:val="ky-KG"/>
        </w:rPr>
      </w:pPr>
      <w:r>
        <w:rPr>
          <w:b/>
          <w:lang w:val="ky-KG"/>
        </w:rPr>
        <w:t xml:space="preserve">Окутуучулар баары </w:t>
      </w:r>
      <w:r w:rsidR="00F97C7C" w:rsidRPr="00F97C7C">
        <w:rPr>
          <w:lang w:val="ky-KG"/>
        </w:rPr>
        <w:t>- Окуу-методикалык  ба</w:t>
      </w:r>
      <w:r w:rsidR="00A04785">
        <w:rPr>
          <w:lang w:val="ky-KG"/>
        </w:rPr>
        <w:t>гытындагы иштер</w:t>
      </w:r>
      <w:r w:rsidR="00F97C7C" w:rsidRPr="00F97C7C">
        <w:rPr>
          <w:lang w:val="ky-KG"/>
        </w:rPr>
        <w:t xml:space="preserve"> боюнча жоопту</w:t>
      </w:r>
      <w:r w:rsidR="00A04785">
        <w:rPr>
          <w:lang w:val="ky-KG"/>
        </w:rPr>
        <w:t>у жана кафедрада жасап жаткан иш кагаздарына</w:t>
      </w:r>
    </w:p>
    <w:p w:rsidR="00F97C7C" w:rsidRPr="00F97C7C" w:rsidRDefault="00A04785" w:rsidP="005029CE">
      <w:pPr>
        <w:ind w:left="284" w:hanging="284"/>
        <w:rPr>
          <w:lang w:val="ky-KG"/>
        </w:rPr>
      </w:pPr>
      <w:r>
        <w:rPr>
          <w:lang w:val="ky-KG"/>
        </w:rPr>
        <w:t xml:space="preserve"> (32 папка) жоопту болуп эсептелишет.</w:t>
      </w:r>
    </w:p>
    <w:p w:rsidR="00A04785" w:rsidRDefault="00EB46B9" w:rsidP="005029CE">
      <w:pPr>
        <w:numPr>
          <w:ilvl w:val="0"/>
          <w:numId w:val="37"/>
        </w:numPr>
        <w:ind w:left="284" w:hanging="284"/>
        <w:rPr>
          <w:lang w:val="ky-KG"/>
        </w:rPr>
      </w:pPr>
      <w:r>
        <w:rPr>
          <w:b/>
          <w:lang w:val="ky-KG"/>
        </w:rPr>
        <w:t xml:space="preserve">Кочкорбаева Жанангул Кыргызбаевна </w:t>
      </w:r>
      <w:r w:rsidR="00F97C7C" w:rsidRPr="00F97C7C">
        <w:rPr>
          <w:lang w:val="ky-KG"/>
        </w:rPr>
        <w:t xml:space="preserve">- Кафедранын  профсоюздар  комитетинин төрагасы.  Кафедранын </w:t>
      </w:r>
      <w:r w:rsidR="00F97C7C" w:rsidRPr="00F97C7C">
        <w:rPr>
          <w:shd w:val="clear" w:color="auto" w:fill="FFFFFF"/>
          <w:lang w:val="ky-KG"/>
        </w:rPr>
        <w:t>окуу тарбиялык, маданий-массалык жана илим изилдөө иштеринин сапатын жогорулатууда, кызматкерлердин ден-соолугун чыңдоодо, студенттердин жашоо шарттары үчүн  түзүлгөн камкордукттарды көзөмөлдөп жана жакшыртуу менен</w:t>
      </w:r>
      <w:r w:rsidR="00F97C7C" w:rsidRPr="00F97C7C">
        <w:rPr>
          <w:lang w:val="ky-KG"/>
        </w:rPr>
        <w:t xml:space="preserve">   </w:t>
      </w:r>
      <w:r w:rsidR="00F97C7C" w:rsidRPr="00F97C7C">
        <w:rPr>
          <w:shd w:val="clear" w:color="auto" w:fill="FFFFFF"/>
          <w:lang w:val="ky-KG"/>
        </w:rPr>
        <w:t>иш-чараларына, маданий көңүл ачуусуна жана спорттук таймаштарга материалдык колдоо көрсөтөт. Эң негизгиси студенттер, окутуучуларды жалпы кызмат керлерди социалдык жактан колдоо менен бирге, алардын укугун коргойт.</w:t>
      </w:r>
      <w:r w:rsidR="00F97C7C" w:rsidRPr="00F97C7C">
        <w:rPr>
          <w:lang w:val="ky-KG"/>
        </w:rPr>
        <w:t xml:space="preserve">      </w:t>
      </w:r>
    </w:p>
    <w:p w:rsidR="00F97C7C" w:rsidRPr="00F97C7C" w:rsidRDefault="00F97C7C" w:rsidP="00A04785">
      <w:pPr>
        <w:ind w:left="284"/>
        <w:rPr>
          <w:lang w:val="ky-KG"/>
        </w:rPr>
      </w:pPr>
      <w:r w:rsidRPr="00F97C7C">
        <w:rPr>
          <w:lang w:val="ky-KG"/>
        </w:rPr>
        <w:t xml:space="preserve">                </w:t>
      </w:r>
    </w:p>
    <w:p w:rsidR="00B40255" w:rsidRDefault="00EB46B9" w:rsidP="00A04785">
      <w:pPr>
        <w:ind w:left="284" w:hanging="284"/>
        <w:rPr>
          <w:lang w:val="ky-KG"/>
        </w:rPr>
      </w:pPr>
      <w:r>
        <w:rPr>
          <w:b/>
          <w:lang w:val="ky-KG"/>
        </w:rPr>
        <w:lastRenderedPageBreak/>
        <w:t>3.Исмаилова  Фатима Ураимжановна, Айтиева Айниса Камалоана  -</w:t>
      </w:r>
      <w:r w:rsidR="00F97C7C" w:rsidRPr="00F97C7C">
        <w:rPr>
          <w:lang w:val="ky-KG"/>
        </w:rPr>
        <w:t xml:space="preserve">окутуучулардын жана студенттердин илимий-изилдөө иштери  боюнча жана кафедранын материалдык техникалык баазасына жоопту. Университетте, факультетте, кафедрада өткөн илимий-изилдөө иштерди уюштуруу жана аларды даярдоо  өткөрүү боюнча жана </w:t>
      </w:r>
    </w:p>
    <w:p w:rsidR="00EB46B9" w:rsidRDefault="00F97C7C" w:rsidP="00EB46B9">
      <w:pPr>
        <w:ind w:left="284" w:hanging="284"/>
        <w:rPr>
          <w:lang w:val="ky-KG"/>
        </w:rPr>
      </w:pPr>
      <w:r w:rsidRPr="00F97C7C">
        <w:rPr>
          <w:lang w:val="ky-KG"/>
        </w:rPr>
        <w:t xml:space="preserve">кафедранын материалдык техникалык базасын козомолдоп кафедрада кандай гана материалдык маселелер болбосун кафедранын материалдык техникалык базаны чындоонун устундо  иш алып барышат. </w:t>
      </w:r>
    </w:p>
    <w:p w:rsidR="00A04785" w:rsidRPr="00F97C7C" w:rsidRDefault="00A04785" w:rsidP="00EB46B9">
      <w:pPr>
        <w:ind w:left="284" w:hanging="284"/>
        <w:rPr>
          <w:lang w:val="ky-KG"/>
        </w:rPr>
      </w:pPr>
    </w:p>
    <w:p w:rsidR="00F97C7C" w:rsidRPr="00A04785" w:rsidRDefault="00EB46B9" w:rsidP="00A04785">
      <w:pPr>
        <w:pStyle w:val="ae"/>
        <w:numPr>
          <w:ilvl w:val="0"/>
          <w:numId w:val="37"/>
        </w:numPr>
        <w:rPr>
          <w:lang w:val="ky-KG"/>
        </w:rPr>
      </w:pPr>
      <w:r w:rsidRPr="00A04785">
        <w:rPr>
          <w:b/>
          <w:lang w:val="ky-KG"/>
        </w:rPr>
        <w:t>Айтиева Айниса Камаловна</w:t>
      </w:r>
      <w:r w:rsidRPr="00A04785">
        <w:rPr>
          <w:lang w:val="ky-KG"/>
        </w:rPr>
        <w:t xml:space="preserve"> </w:t>
      </w:r>
      <w:r w:rsidR="00F97C7C" w:rsidRPr="00A04785">
        <w:rPr>
          <w:lang w:val="ky-KG"/>
        </w:rPr>
        <w:t>- Кафедранын спорт,  маданий массалык жана стоматология адистигинин китеп фонду иштери боюнча жоопту. Спорттук, маданий массалык иштерди уюштуруу, өткөрүү боюнча иш алып барышат окутуучулар, студенттер менен биргеликте факультет, университтет  денгээлиндеги турдуу  маданий, спорттук иштерге катышышат жана  адистик боюнча жетишпеген китептерди  студенттерге жеткирүү боюнча жоопту.</w:t>
      </w:r>
    </w:p>
    <w:p w:rsidR="00A04785" w:rsidRPr="00A04785" w:rsidRDefault="00A04785" w:rsidP="00A04785">
      <w:pPr>
        <w:pStyle w:val="ae"/>
        <w:rPr>
          <w:lang w:val="ky-KG"/>
        </w:rPr>
      </w:pPr>
    </w:p>
    <w:p w:rsidR="00F97C7C" w:rsidRPr="00F97C7C" w:rsidRDefault="00EB46B9" w:rsidP="005029CE">
      <w:pPr>
        <w:ind w:left="284" w:hanging="284"/>
        <w:rPr>
          <w:b/>
          <w:lang w:val="ky-KG"/>
        </w:rPr>
      </w:pPr>
      <w:r>
        <w:rPr>
          <w:b/>
          <w:lang w:val="ky-KG"/>
        </w:rPr>
        <w:t xml:space="preserve">5. Тажибаева Умутай Жусупалиевна </w:t>
      </w:r>
      <w:r w:rsidR="00F97C7C" w:rsidRPr="00F97C7C">
        <w:rPr>
          <w:b/>
          <w:lang w:val="ky-KG"/>
        </w:rPr>
        <w:t>-</w:t>
      </w:r>
      <w:r w:rsidR="00F97C7C" w:rsidRPr="00F97C7C">
        <w:rPr>
          <w:lang w:val="ky-KG"/>
        </w:rPr>
        <w:t>Кафедранын ага куратору. Факультеттеги болгон  куратордук жыйындарга катышат  ал жерде кандай маселелер каралбасын  болгон маселе менен группалардын  кураторлоруна кайрылып  айтылган маселерди чечүүгө милдеттүү, студенттердин контрактары боюнча,  группалардын  жетишүүсүн  жана ар бир группанын маселелери менен иш алып барат.</w:t>
      </w:r>
    </w:p>
    <w:p w:rsidR="00F97C7C" w:rsidRPr="00F97C7C" w:rsidRDefault="00F97C7C" w:rsidP="005029CE">
      <w:pPr>
        <w:ind w:left="284" w:hanging="284"/>
        <w:rPr>
          <w:lang w:val="ky-KG"/>
        </w:rPr>
      </w:pPr>
      <w:r w:rsidRPr="00F97C7C">
        <w:rPr>
          <w:lang w:val="ky-KG"/>
        </w:rPr>
        <w:t>.</w:t>
      </w:r>
    </w:p>
    <w:p w:rsidR="00F97C7C" w:rsidRPr="00EB46B9" w:rsidRDefault="00EB46B9" w:rsidP="00EB46B9">
      <w:pPr>
        <w:pStyle w:val="ae"/>
        <w:numPr>
          <w:ilvl w:val="0"/>
          <w:numId w:val="40"/>
        </w:numPr>
        <w:rPr>
          <w:lang w:val="ky-KG"/>
        </w:rPr>
      </w:pPr>
      <w:r w:rsidRPr="00EB46B9">
        <w:rPr>
          <w:b/>
          <w:lang w:val="ky-KG"/>
        </w:rPr>
        <w:t>Арстанбекова Бактыгул Абдесбековна</w:t>
      </w:r>
      <w:r>
        <w:rPr>
          <w:lang w:val="ky-KG"/>
        </w:rPr>
        <w:t xml:space="preserve"> -кафедрадранын лаборанты .</w:t>
      </w:r>
      <w:r w:rsidR="00F97C7C" w:rsidRPr="00EB46B9">
        <w:rPr>
          <w:lang w:val="ky-KG"/>
        </w:rPr>
        <w:t xml:space="preserve">Окутуучулардын жумушка өз убагында келип кетүүсүн, сабак өтүүсүн регламент, расписание боюнча көзөмөлдөө. </w:t>
      </w:r>
    </w:p>
    <w:p w:rsidR="00F97C7C" w:rsidRPr="00F97C7C" w:rsidRDefault="00F97C7C" w:rsidP="005029CE">
      <w:pPr>
        <w:ind w:left="284" w:hanging="284"/>
        <w:rPr>
          <w:lang w:val="ky-KG"/>
        </w:rPr>
      </w:pPr>
      <w:r w:rsidRPr="00F97C7C">
        <w:rPr>
          <w:lang w:val="ky-KG"/>
        </w:rPr>
        <w:t>Студенттердин практикалык, лекциялык  сабактарга  катышуусу жетишүүсүн, тайпалык журналдарды текшерүү.</w:t>
      </w:r>
    </w:p>
    <w:p w:rsidR="00E2343D" w:rsidRPr="00F97C7C" w:rsidRDefault="006463CF" w:rsidP="00E2343D">
      <w:pPr>
        <w:rPr>
          <w:lang w:val="ky-KG"/>
        </w:rPr>
      </w:pPr>
      <w:r>
        <w:rPr>
          <w:lang w:val="ky-KG"/>
        </w:rPr>
        <w:t xml:space="preserve">          </w:t>
      </w:r>
      <w:r w:rsidR="00615707" w:rsidRPr="00F97C7C">
        <w:rPr>
          <w:lang w:val="ky-KG"/>
        </w:rPr>
        <w:t>Кафедранын</w:t>
      </w:r>
      <w:r w:rsidR="00E2343D" w:rsidRPr="00F97C7C">
        <w:rPr>
          <w:lang w:val="ky-KG"/>
        </w:rPr>
        <w:t xml:space="preserve"> окутуучуларына берилген  тапшырма дайыма  кафедра башчысынын  текшерүүсүндө болуп турат. </w:t>
      </w:r>
    </w:p>
    <w:p w:rsidR="004F6A60" w:rsidRDefault="004F6A60" w:rsidP="004F6A60">
      <w:pPr>
        <w:pStyle w:val="a3"/>
        <w:tabs>
          <w:tab w:val="left" w:pos="1080"/>
        </w:tabs>
        <w:ind w:firstLine="0"/>
        <w:jc w:val="both"/>
        <w:rPr>
          <w:rFonts w:ascii="Times New Roman" w:hAnsi="Times New Roman"/>
          <w:b w:val="0"/>
          <w:bCs/>
          <w:sz w:val="24"/>
          <w:szCs w:val="24"/>
          <w:lang w:val="ky-KG"/>
        </w:rPr>
      </w:pPr>
    </w:p>
    <w:p w:rsidR="00F674BB" w:rsidRDefault="00F674BB" w:rsidP="004F6A60">
      <w:pPr>
        <w:pStyle w:val="a3"/>
        <w:tabs>
          <w:tab w:val="left" w:pos="1080"/>
        </w:tabs>
        <w:ind w:firstLine="0"/>
        <w:jc w:val="both"/>
        <w:rPr>
          <w:rFonts w:ascii="Times New Roman" w:hAnsi="Times New Roman"/>
          <w:b w:val="0"/>
          <w:bCs/>
          <w:sz w:val="24"/>
          <w:szCs w:val="24"/>
          <w:lang w:val="ky-KG"/>
        </w:rPr>
      </w:pPr>
    </w:p>
    <w:p w:rsidR="00F674BB" w:rsidRDefault="00F674BB" w:rsidP="004F6A60">
      <w:pPr>
        <w:pStyle w:val="a3"/>
        <w:tabs>
          <w:tab w:val="left" w:pos="1080"/>
        </w:tabs>
        <w:ind w:firstLine="0"/>
        <w:jc w:val="both"/>
        <w:rPr>
          <w:rFonts w:ascii="Times New Roman" w:hAnsi="Times New Roman"/>
          <w:b w:val="0"/>
          <w:bCs/>
          <w:sz w:val="24"/>
          <w:szCs w:val="24"/>
          <w:lang w:val="ky-KG"/>
        </w:rPr>
      </w:pPr>
    </w:p>
    <w:p w:rsidR="00F674BB" w:rsidRDefault="00F674BB" w:rsidP="004F6A60">
      <w:pPr>
        <w:pStyle w:val="a3"/>
        <w:tabs>
          <w:tab w:val="left" w:pos="1080"/>
        </w:tabs>
        <w:ind w:firstLine="0"/>
        <w:jc w:val="both"/>
        <w:rPr>
          <w:rFonts w:ascii="Times New Roman" w:hAnsi="Times New Roman"/>
          <w:b w:val="0"/>
          <w:bCs/>
          <w:sz w:val="24"/>
          <w:szCs w:val="24"/>
          <w:lang w:val="ky-KG"/>
        </w:rPr>
      </w:pPr>
    </w:p>
    <w:p w:rsidR="00F674BB" w:rsidRDefault="00F674BB" w:rsidP="004F6A60">
      <w:pPr>
        <w:pStyle w:val="a3"/>
        <w:tabs>
          <w:tab w:val="left" w:pos="1080"/>
        </w:tabs>
        <w:ind w:firstLine="0"/>
        <w:jc w:val="both"/>
        <w:rPr>
          <w:rFonts w:ascii="Times New Roman" w:hAnsi="Times New Roman"/>
          <w:b w:val="0"/>
          <w:bCs/>
          <w:sz w:val="24"/>
          <w:szCs w:val="24"/>
          <w:lang w:val="ky-KG"/>
        </w:rPr>
      </w:pPr>
    </w:p>
    <w:p w:rsidR="00B40255" w:rsidRDefault="00B40255" w:rsidP="004F6A60">
      <w:pPr>
        <w:pStyle w:val="a3"/>
        <w:tabs>
          <w:tab w:val="left" w:pos="1080"/>
        </w:tabs>
        <w:ind w:firstLine="0"/>
        <w:jc w:val="both"/>
        <w:rPr>
          <w:rFonts w:ascii="Times New Roman" w:hAnsi="Times New Roman"/>
          <w:b w:val="0"/>
          <w:bCs/>
          <w:sz w:val="24"/>
          <w:szCs w:val="24"/>
          <w:lang w:val="ky-KG"/>
        </w:rPr>
      </w:pPr>
    </w:p>
    <w:p w:rsidR="00A04785" w:rsidRDefault="00A04785" w:rsidP="004F6A60">
      <w:pPr>
        <w:pStyle w:val="a3"/>
        <w:tabs>
          <w:tab w:val="left" w:pos="1080"/>
        </w:tabs>
        <w:ind w:firstLine="0"/>
        <w:jc w:val="both"/>
        <w:rPr>
          <w:rFonts w:ascii="Times New Roman" w:hAnsi="Times New Roman"/>
          <w:b w:val="0"/>
          <w:bCs/>
          <w:sz w:val="24"/>
          <w:szCs w:val="24"/>
          <w:lang w:val="ky-KG"/>
        </w:rPr>
      </w:pPr>
    </w:p>
    <w:p w:rsidR="00F674BB" w:rsidRPr="00B81BD6" w:rsidRDefault="00F674BB" w:rsidP="004F6A60">
      <w:pPr>
        <w:pStyle w:val="a3"/>
        <w:tabs>
          <w:tab w:val="left" w:pos="1080"/>
        </w:tabs>
        <w:ind w:firstLine="0"/>
        <w:jc w:val="both"/>
        <w:rPr>
          <w:rFonts w:ascii="Times New Roman" w:hAnsi="Times New Roman"/>
          <w:b w:val="0"/>
          <w:bCs/>
          <w:sz w:val="24"/>
          <w:szCs w:val="24"/>
          <w:lang w:val="ky-KG"/>
        </w:rPr>
      </w:pPr>
    </w:p>
    <w:p w:rsidR="00A04785" w:rsidRDefault="00A04785" w:rsidP="00B40255">
      <w:pPr>
        <w:pStyle w:val="a3"/>
        <w:tabs>
          <w:tab w:val="left" w:pos="1080"/>
        </w:tabs>
        <w:jc w:val="both"/>
        <w:rPr>
          <w:bCs/>
          <w:sz w:val="22"/>
          <w:szCs w:val="22"/>
          <w:lang w:val="ky-KG"/>
        </w:rPr>
      </w:pPr>
    </w:p>
    <w:p w:rsidR="00A04785" w:rsidRDefault="00A04785" w:rsidP="00B40255">
      <w:pPr>
        <w:pStyle w:val="a3"/>
        <w:tabs>
          <w:tab w:val="left" w:pos="1080"/>
        </w:tabs>
        <w:jc w:val="both"/>
        <w:rPr>
          <w:bCs/>
          <w:sz w:val="22"/>
          <w:szCs w:val="22"/>
          <w:lang w:val="ky-KG"/>
        </w:rPr>
      </w:pPr>
    </w:p>
    <w:p w:rsidR="00A04785" w:rsidRDefault="00A04785" w:rsidP="00B40255">
      <w:pPr>
        <w:pStyle w:val="a3"/>
        <w:tabs>
          <w:tab w:val="left" w:pos="1080"/>
        </w:tabs>
        <w:jc w:val="both"/>
        <w:rPr>
          <w:bCs/>
          <w:sz w:val="22"/>
          <w:szCs w:val="22"/>
          <w:lang w:val="ky-KG"/>
        </w:rPr>
      </w:pPr>
    </w:p>
    <w:p w:rsidR="00A04785" w:rsidRDefault="00A04785" w:rsidP="00B40255">
      <w:pPr>
        <w:pStyle w:val="a3"/>
        <w:tabs>
          <w:tab w:val="left" w:pos="1080"/>
        </w:tabs>
        <w:jc w:val="both"/>
        <w:rPr>
          <w:bCs/>
          <w:sz w:val="22"/>
          <w:szCs w:val="22"/>
          <w:lang w:val="ky-KG"/>
        </w:rPr>
      </w:pPr>
    </w:p>
    <w:p w:rsidR="00A04785" w:rsidRDefault="00A04785" w:rsidP="00B40255">
      <w:pPr>
        <w:pStyle w:val="a3"/>
        <w:tabs>
          <w:tab w:val="left" w:pos="1080"/>
        </w:tabs>
        <w:jc w:val="both"/>
        <w:rPr>
          <w:bCs/>
          <w:sz w:val="22"/>
          <w:szCs w:val="22"/>
          <w:lang w:val="ky-KG"/>
        </w:rPr>
      </w:pPr>
    </w:p>
    <w:p w:rsidR="00A04785" w:rsidRDefault="00A04785" w:rsidP="00B40255">
      <w:pPr>
        <w:pStyle w:val="a3"/>
        <w:tabs>
          <w:tab w:val="left" w:pos="1080"/>
        </w:tabs>
        <w:jc w:val="both"/>
        <w:rPr>
          <w:bCs/>
          <w:sz w:val="22"/>
          <w:szCs w:val="22"/>
          <w:lang w:val="ky-KG"/>
        </w:rPr>
      </w:pPr>
    </w:p>
    <w:p w:rsidR="00A04785" w:rsidRDefault="00A04785" w:rsidP="00B40255">
      <w:pPr>
        <w:pStyle w:val="a3"/>
        <w:tabs>
          <w:tab w:val="left" w:pos="1080"/>
        </w:tabs>
        <w:jc w:val="both"/>
        <w:rPr>
          <w:bCs/>
          <w:sz w:val="22"/>
          <w:szCs w:val="22"/>
          <w:lang w:val="ky-KG"/>
        </w:rPr>
      </w:pPr>
    </w:p>
    <w:p w:rsidR="00A04785" w:rsidRDefault="00A04785" w:rsidP="00B40255">
      <w:pPr>
        <w:pStyle w:val="a3"/>
        <w:tabs>
          <w:tab w:val="left" w:pos="1080"/>
        </w:tabs>
        <w:jc w:val="both"/>
        <w:rPr>
          <w:bCs/>
          <w:sz w:val="22"/>
          <w:szCs w:val="22"/>
          <w:lang w:val="ky-KG"/>
        </w:rPr>
      </w:pPr>
    </w:p>
    <w:p w:rsidR="00A04785" w:rsidRDefault="00A04785" w:rsidP="00B40255">
      <w:pPr>
        <w:pStyle w:val="a3"/>
        <w:tabs>
          <w:tab w:val="left" w:pos="1080"/>
        </w:tabs>
        <w:jc w:val="both"/>
        <w:rPr>
          <w:bCs/>
          <w:sz w:val="22"/>
          <w:szCs w:val="22"/>
          <w:lang w:val="ky-KG"/>
        </w:rPr>
      </w:pPr>
    </w:p>
    <w:p w:rsidR="00B40255" w:rsidRPr="00B40255" w:rsidRDefault="004F6A60" w:rsidP="00B40255">
      <w:pPr>
        <w:pStyle w:val="a3"/>
        <w:tabs>
          <w:tab w:val="left" w:pos="1080"/>
        </w:tabs>
        <w:jc w:val="both"/>
        <w:rPr>
          <w:bCs/>
          <w:sz w:val="22"/>
          <w:szCs w:val="22"/>
          <w:lang w:val="ky-KG"/>
        </w:rPr>
      </w:pPr>
      <w:r w:rsidRPr="00B40255">
        <w:rPr>
          <w:bCs/>
          <w:sz w:val="22"/>
          <w:szCs w:val="22"/>
          <w:lang w:val="ky-KG"/>
        </w:rPr>
        <w:t>Кафедранын окутуучуларынын жана саат төлөмдөрү боюнча иштеп жаткан окутуучулардын жүктөмдөрүнүн аткарылышы (бюджет, контракт, сырткы бөлүм, кечки бөлүм, жалпы, план / факт.). Окутуучулардын жүктөмдөрүнүн ашык же кем аткарылышы, анын себептери (2-таблица). “AVN” информациялык сист</w:t>
      </w:r>
      <w:r w:rsidR="00F674BB" w:rsidRPr="00B40255">
        <w:rPr>
          <w:bCs/>
          <w:sz w:val="22"/>
          <w:szCs w:val="22"/>
          <w:lang w:val="ky-KG"/>
        </w:rPr>
        <w:t>емасынан алынып, кошо тиркелет.</w:t>
      </w:r>
    </w:p>
    <w:tbl>
      <w:tblPr>
        <w:tblW w:w="13569" w:type="dxa"/>
        <w:tblInd w:w="-459" w:type="dxa"/>
        <w:tblLook w:val="04A0" w:firstRow="1" w:lastRow="0" w:firstColumn="1" w:lastColumn="0" w:noHBand="0" w:noVBand="1"/>
      </w:tblPr>
      <w:tblGrid>
        <w:gridCol w:w="889"/>
        <w:gridCol w:w="1689"/>
        <w:gridCol w:w="1217"/>
        <w:gridCol w:w="1303"/>
        <w:gridCol w:w="450"/>
        <w:gridCol w:w="450"/>
        <w:gridCol w:w="635"/>
        <w:gridCol w:w="608"/>
        <w:gridCol w:w="721"/>
        <w:gridCol w:w="728"/>
        <w:gridCol w:w="789"/>
        <w:gridCol w:w="805"/>
        <w:gridCol w:w="386"/>
        <w:gridCol w:w="386"/>
        <w:gridCol w:w="558"/>
        <w:gridCol w:w="675"/>
        <w:gridCol w:w="640"/>
        <w:gridCol w:w="640"/>
      </w:tblGrid>
      <w:tr w:rsidR="00B40255" w:rsidRPr="00B40255" w:rsidTr="00B40255">
        <w:trPr>
          <w:trHeight w:val="450"/>
        </w:trPr>
        <w:tc>
          <w:tcPr>
            <w:tcW w:w="5098" w:type="dxa"/>
            <w:gridSpan w:val="4"/>
            <w:vMerge w:val="restart"/>
            <w:tcBorders>
              <w:top w:val="single" w:sz="4" w:space="0" w:color="4B0082"/>
              <w:left w:val="single" w:sz="4" w:space="0" w:color="4B0082"/>
              <w:bottom w:val="single" w:sz="4" w:space="0" w:color="4B0082"/>
              <w:right w:val="single" w:sz="4" w:space="0" w:color="4B0082"/>
            </w:tcBorders>
            <w:shd w:val="clear" w:color="auto" w:fill="auto"/>
            <w:vAlign w:val="center"/>
            <w:hideMark/>
          </w:tcPr>
          <w:p w:rsidR="00B40255" w:rsidRPr="00B40255" w:rsidRDefault="00B40255" w:rsidP="00B40255">
            <w:pPr>
              <w:jc w:val="center"/>
              <w:rPr>
                <w:rFonts w:ascii="Arial" w:hAnsi="Arial" w:cs="Arial"/>
                <w:b/>
                <w:bCs/>
                <w:color w:val="000000"/>
                <w:sz w:val="24"/>
                <w:szCs w:val="24"/>
              </w:rPr>
            </w:pPr>
            <w:r w:rsidRPr="00B40255">
              <w:rPr>
                <w:rFonts w:ascii="Arial" w:hAnsi="Arial" w:cs="Arial"/>
                <w:b/>
                <w:bCs/>
                <w:color w:val="000000"/>
                <w:sz w:val="24"/>
                <w:szCs w:val="24"/>
              </w:rPr>
              <w:t>2021-22 учебный год</w:t>
            </w:r>
          </w:p>
        </w:tc>
        <w:tc>
          <w:tcPr>
            <w:tcW w:w="900" w:type="dxa"/>
            <w:gridSpan w:val="2"/>
            <w:tcBorders>
              <w:top w:val="single" w:sz="4" w:space="0" w:color="4B0082"/>
              <w:left w:val="nil"/>
              <w:bottom w:val="single" w:sz="4" w:space="0" w:color="4B0082"/>
              <w:right w:val="single" w:sz="4" w:space="0" w:color="4B0082"/>
            </w:tcBorders>
            <w:shd w:val="clear" w:color="auto" w:fill="auto"/>
            <w:hideMark/>
          </w:tcPr>
          <w:p w:rsidR="00B40255" w:rsidRPr="00B40255" w:rsidRDefault="00B40255" w:rsidP="00B40255">
            <w:pPr>
              <w:jc w:val="center"/>
              <w:rPr>
                <w:rFonts w:ascii="Arial" w:hAnsi="Arial" w:cs="Arial"/>
                <w:color w:val="000000"/>
                <w:sz w:val="16"/>
                <w:szCs w:val="16"/>
              </w:rPr>
            </w:pPr>
            <w:r w:rsidRPr="00B40255">
              <w:rPr>
                <w:rFonts w:ascii="Arial" w:hAnsi="Arial" w:cs="Arial"/>
                <w:color w:val="000000"/>
                <w:sz w:val="16"/>
                <w:szCs w:val="16"/>
              </w:rPr>
              <w:t>Лекции</w:t>
            </w:r>
          </w:p>
        </w:tc>
        <w:tc>
          <w:tcPr>
            <w:tcW w:w="1243" w:type="dxa"/>
            <w:gridSpan w:val="2"/>
            <w:tcBorders>
              <w:top w:val="single" w:sz="4" w:space="0" w:color="4B0082"/>
              <w:left w:val="nil"/>
              <w:bottom w:val="single" w:sz="4" w:space="0" w:color="4B0082"/>
              <w:right w:val="single" w:sz="4" w:space="0" w:color="4B0082"/>
            </w:tcBorders>
            <w:shd w:val="clear" w:color="auto" w:fill="auto"/>
            <w:hideMark/>
          </w:tcPr>
          <w:p w:rsidR="00B40255" w:rsidRPr="00B40255" w:rsidRDefault="00B40255" w:rsidP="00B40255">
            <w:pPr>
              <w:jc w:val="center"/>
              <w:rPr>
                <w:rFonts w:ascii="Arial" w:hAnsi="Arial" w:cs="Arial"/>
                <w:color w:val="000000"/>
                <w:sz w:val="16"/>
                <w:szCs w:val="16"/>
              </w:rPr>
            </w:pPr>
            <w:r w:rsidRPr="00B40255">
              <w:rPr>
                <w:rFonts w:ascii="Arial" w:hAnsi="Arial" w:cs="Arial"/>
                <w:color w:val="000000"/>
                <w:sz w:val="16"/>
                <w:szCs w:val="16"/>
              </w:rPr>
              <w:t>Практические занятия</w:t>
            </w:r>
          </w:p>
        </w:tc>
        <w:tc>
          <w:tcPr>
            <w:tcW w:w="1449" w:type="dxa"/>
            <w:gridSpan w:val="2"/>
            <w:tcBorders>
              <w:top w:val="single" w:sz="4" w:space="0" w:color="4B0082"/>
              <w:left w:val="nil"/>
              <w:bottom w:val="single" w:sz="4" w:space="0" w:color="4B0082"/>
              <w:right w:val="single" w:sz="4" w:space="0" w:color="4B0082"/>
            </w:tcBorders>
            <w:shd w:val="clear" w:color="auto" w:fill="auto"/>
            <w:hideMark/>
          </w:tcPr>
          <w:p w:rsidR="00B40255" w:rsidRPr="00B40255" w:rsidRDefault="00B40255" w:rsidP="00B40255">
            <w:pPr>
              <w:jc w:val="center"/>
              <w:rPr>
                <w:rFonts w:ascii="Arial" w:hAnsi="Arial" w:cs="Arial"/>
                <w:color w:val="000000"/>
                <w:sz w:val="16"/>
                <w:szCs w:val="16"/>
              </w:rPr>
            </w:pPr>
            <w:r w:rsidRPr="00B40255">
              <w:rPr>
                <w:rFonts w:ascii="Arial" w:hAnsi="Arial" w:cs="Arial"/>
                <w:color w:val="000000"/>
                <w:sz w:val="16"/>
                <w:szCs w:val="16"/>
              </w:rPr>
              <w:t>Прием рейтинг(модуль)</w:t>
            </w:r>
          </w:p>
        </w:tc>
        <w:tc>
          <w:tcPr>
            <w:tcW w:w="1594" w:type="dxa"/>
            <w:gridSpan w:val="2"/>
            <w:tcBorders>
              <w:top w:val="single" w:sz="4" w:space="0" w:color="4B0082"/>
              <w:left w:val="nil"/>
              <w:bottom w:val="single" w:sz="4" w:space="0" w:color="4B0082"/>
              <w:right w:val="single" w:sz="4" w:space="0" w:color="4B0082"/>
            </w:tcBorders>
            <w:shd w:val="clear" w:color="auto" w:fill="auto"/>
            <w:hideMark/>
          </w:tcPr>
          <w:p w:rsidR="00B40255" w:rsidRPr="00B40255" w:rsidRDefault="00B40255" w:rsidP="00B40255">
            <w:pPr>
              <w:jc w:val="center"/>
              <w:rPr>
                <w:rFonts w:ascii="Arial" w:hAnsi="Arial" w:cs="Arial"/>
                <w:color w:val="000000"/>
                <w:sz w:val="16"/>
                <w:szCs w:val="16"/>
              </w:rPr>
            </w:pPr>
            <w:r w:rsidRPr="00B40255">
              <w:rPr>
                <w:rFonts w:ascii="Arial" w:hAnsi="Arial" w:cs="Arial"/>
                <w:color w:val="000000"/>
                <w:sz w:val="16"/>
                <w:szCs w:val="16"/>
              </w:rPr>
              <w:t>Руководство производственной практики</w:t>
            </w:r>
          </w:p>
        </w:tc>
        <w:tc>
          <w:tcPr>
            <w:tcW w:w="772" w:type="dxa"/>
            <w:gridSpan w:val="2"/>
            <w:tcBorders>
              <w:top w:val="single" w:sz="4" w:space="0" w:color="4B0082"/>
              <w:left w:val="nil"/>
              <w:bottom w:val="single" w:sz="4" w:space="0" w:color="4B0082"/>
              <w:right w:val="single" w:sz="4" w:space="0" w:color="4B0082"/>
            </w:tcBorders>
            <w:shd w:val="clear" w:color="auto" w:fill="auto"/>
            <w:hideMark/>
          </w:tcPr>
          <w:p w:rsidR="00B40255" w:rsidRPr="00B40255" w:rsidRDefault="00B40255" w:rsidP="00B40255">
            <w:pPr>
              <w:jc w:val="center"/>
              <w:rPr>
                <w:rFonts w:ascii="Arial" w:hAnsi="Arial" w:cs="Arial"/>
                <w:color w:val="000000"/>
                <w:sz w:val="16"/>
                <w:szCs w:val="16"/>
              </w:rPr>
            </w:pPr>
            <w:r w:rsidRPr="00B40255">
              <w:rPr>
                <w:rFonts w:ascii="Arial" w:hAnsi="Arial" w:cs="Arial"/>
                <w:color w:val="000000"/>
                <w:sz w:val="16"/>
                <w:szCs w:val="16"/>
              </w:rPr>
              <w:t>Прочие</w:t>
            </w:r>
          </w:p>
        </w:tc>
        <w:tc>
          <w:tcPr>
            <w:tcW w:w="1233" w:type="dxa"/>
            <w:gridSpan w:val="2"/>
            <w:tcBorders>
              <w:top w:val="single" w:sz="4" w:space="0" w:color="4B0082"/>
              <w:left w:val="nil"/>
              <w:bottom w:val="single" w:sz="4" w:space="0" w:color="4B0082"/>
              <w:right w:val="single" w:sz="4" w:space="0" w:color="4B0082"/>
            </w:tcBorders>
            <w:shd w:val="clear" w:color="auto" w:fill="auto"/>
            <w:hideMark/>
          </w:tcPr>
          <w:p w:rsidR="00B40255" w:rsidRPr="00B40255" w:rsidRDefault="00B40255" w:rsidP="00B40255">
            <w:pPr>
              <w:jc w:val="center"/>
              <w:rPr>
                <w:rFonts w:ascii="Arial" w:hAnsi="Arial" w:cs="Arial"/>
                <w:color w:val="000000"/>
                <w:sz w:val="16"/>
                <w:szCs w:val="16"/>
              </w:rPr>
            </w:pPr>
            <w:r w:rsidRPr="00B40255">
              <w:rPr>
                <w:rFonts w:ascii="Arial" w:hAnsi="Arial" w:cs="Arial"/>
                <w:color w:val="000000"/>
                <w:sz w:val="16"/>
                <w:szCs w:val="16"/>
              </w:rPr>
              <w:t>Групповые консультации</w:t>
            </w:r>
          </w:p>
        </w:tc>
        <w:tc>
          <w:tcPr>
            <w:tcW w:w="640" w:type="dxa"/>
            <w:tcBorders>
              <w:top w:val="single" w:sz="4" w:space="0" w:color="4B0082"/>
              <w:left w:val="nil"/>
              <w:bottom w:val="single" w:sz="4" w:space="0" w:color="4B0082"/>
              <w:right w:val="single" w:sz="4" w:space="0" w:color="4B0082"/>
            </w:tcBorders>
            <w:shd w:val="clear" w:color="auto" w:fill="auto"/>
            <w:hideMark/>
          </w:tcPr>
          <w:p w:rsidR="00B40255" w:rsidRPr="00B40255" w:rsidRDefault="00B40255" w:rsidP="00B40255">
            <w:pPr>
              <w:jc w:val="center"/>
              <w:rPr>
                <w:rFonts w:ascii="Arial" w:hAnsi="Arial" w:cs="Arial"/>
                <w:color w:val="000000"/>
                <w:sz w:val="16"/>
                <w:szCs w:val="16"/>
              </w:rPr>
            </w:pPr>
            <w:r w:rsidRPr="00B40255">
              <w:rPr>
                <w:rFonts w:ascii="Arial" w:hAnsi="Arial" w:cs="Arial"/>
                <w:color w:val="000000"/>
                <w:sz w:val="16"/>
                <w:szCs w:val="16"/>
              </w:rPr>
              <w:t>Всего план</w:t>
            </w:r>
          </w:p>
        </w:tc>
        <w:tc>
          <w:tcPr>
            <w:tcW w:w="640" w:type="dxa"/>
            <w:tcBorders>
              <w:top w:val="single" w:sz="4" w:space="0" w:color="4B0082"/>
              <w:left w:val="nil"/>
              <w:bottom w:val="single" w:sz="4" w:space="0" w:color="4B0082"/>
              <w:right w:val="single" w:sz="4" w:space="0" w:color="4B0082"/>
            </w:tcBorders>
            <w:shd w:val="clear" w:color="auto" w:fill="auto"/>
            <w:hideMark/>
          </w:tcPr>
          <w:p w:rsidR="00B40255" w:rsidRPr="00B40255" w:rsidRDefault="00B40255" w:rsidP="00B40255">
            <w:pPr>
              <w:jc w:val="center"/>
              <w:rPr>
                <w:rFonts w:ascii="Arial" w:hAnsi="Arial" w:cs="Arial"/>
                <w:color w:val="000000"/>
                <w:sz w:val="16"/>
                <w:szCs w:val="16"/>
              </w:rPr>
            </w:pPr>
            <w:r w:rsidRPr="00B40255">
              <w:rPr>
                <w:rFonts w:ascii="Arial" w:hAnsi="Arial" w:cs="Arial"/>
                <w:color w:val="000000"/>
                <w:sz w:val="16"/>
                <w:szCs w:val="16"/>
              </w:rPr>
              <w:t>Всего факт</w:t>
            </w:r>
          </w:p>
        </w:tc>
      </w:tr>
      <w:tr w:rsidR="00B40255" w:rsidRPr="00B40255" w:rsidTr="00B40255">
        <w:trPr>
          <w:trHeight w:val="255"/>
        </w:trPr>
        <w:tc>
          <w:tcPr>
            <w:tcW w:w="5098" w:type="dxa"/>
            <w:gridSpan w:val="4"/>
            <w:vMerge/>
            <w:tcBorders>
              <w:top w:val="single" w:sz="4" w:space="0" w:color="4B0082"/>
              <w:left w:val="single" w:sz="4" w:space="0" w:color="4B0082"/>
              <w:bottom w:val="single" w:sz="4" w:space="0" w:color="4B0082"/>
              <w:right w:val="single" w:sz="4" w:space="0" w:color="4B0082"/>
            </w:tcBorders>
            <w:vAlign w:val="center"/>
            <w:hideMark/>
          </w:tcPr>
          <w:p w:rsidR="00B40255" w:rsidRPr="00B40255" w:rsidRDefault="00B40255" w:rsidP="00B40255">
            <w:pPr>
              <w:rPr>
                <w:rFonts w:ascii="Arial" w:hAnsi="Arial" w:cs="Arial"/>
                <w:b/>
                <w:bCs/>
                <w:color w:val="000000"/>
                <w:sz w:val="24"/>
                <w:szCs w:val="24"/>
              </w:rPr>
            </w:pPr>
          </w:p>
        </w:tc>
        <w:tc>
          <w:tcPr>
            <w:tcW w:w="450" w:type="dxa"/>
            <w:tcBorders>
              <w:top w:val="nil"/>
              <w:left w:val="nil"/>
              <w:bottom w:val="single" w:sz="4" w:space="0" w:color="4B0082"/>
              <w:right w:val="single" w:sz="4" w:space="0" w:color="4B0082"/>
            </w:tcBorders>
            <w:shd w:val="clear" w:color="auto" w:fill="auto"/>
            <w:hideMark/>
          </w:tcPr>
          <w:p w:rsidR="00B40255" w:rsidRPr="00B40255" w:rsidRDefault="00B40255" w:rsidP="00B40255">
            <w:pPr>
              <w:jc w:val="center"/>
              <w:rPr>
                <w:rFonts w:ascii="Arial" w:hAnsi="Arial" w:cs="Arial"/>
                <w:b/>
                <w:bCs/>
                <w:color w:val="000000"/>
                <w:sz w:val="16"/>
                <w:szCs w:val="16"/>
              </w:rPr>
            </w:pPr>
            <w:r w:rsidRPr="00B40255">
              <w:rPr>
                <w:rFonts w:ascii="Arial" w:hAnsi="Arial" w:cs="Arial"/>
                <w:b/>
                <w:bCs/>
                <w:color w:val="000000"/>
                <w:sz w:val="16"/>
                <w:szCs w:val="16"/>
              </w:rPr>
              <w:t>П</w:t>
            </w:r>
          </w:p>
        </w:tc>
        <w:tc>
          <w:tcPr>
            <w:tcW w:w="450" w:type="dxa"/>
            <w:tcBorders>
              <w:top w:val="nil"/>
              <w:left w:val="nil"/>
              <w:bottom w:val="single" w:sz="4" w:space="0" w:color="4B0082"/>
              <w:right w:val="single" w:sz="4" w:space="0" w:color="4B0082"/>
            </w:tcBorders>
            <w:shd w:val="clear" w:color="auto" w:fill="auto"/>
            <w:hideMark/>
          </w:tcPr>
          <w:p w:rsidR="00B40255" w:rsidRPr="00B40255" w:rsidRDefault="00B40255" w:rsidP="00B40255">
            <w:pPr>
              <w:jc w:val="center"/>
              <w:rPr>
                <w:rFonts w:ascii="Arial" w:hAnsi="Arial" w:cs="Arial"/>
                <w:b/>
                <w:bCs/>
                <w:color w:val="000000"/>
                <w:sz w:val="16"/>
                <w:szCs w:val="16"/>
              </w:rPr>
            </w:pPr>
            <w:r w:rsidRPr="00B40255">
              <w:rPr>
                <w:rFonts w:ascii="Arial" w:hAnsi="Arial" w:cs="Arial"/>
                <w:b/>
                <w:bCs/>
                <w:color w:val="000000"/>
                <w:sz w:val="16"/>
                <w:szCs w:val="16"/>
              </w:rPr>
              <w:t>Ф</w:t>
            </w:r>
          </w:p>
        </w:tc>
        <w:tc>
          <w:tcPr>
            <w:tcW w:w="635" w:type="dxa"/>
            <w:tcBorders>
              <w:top w:val="nil"/>
              <w:left w:val="nil"/>
              <w:bottom w:val="single" w:sz="4" w:space="0" w:color="4B0082"/>
              <w:right w:val="single" w:sz="4" w:space="0" w:color="4B0082"/>
            </w:tcBorders>
            <w:shd w:val="clear" w:color="auto" w:fill="auto"/>
            <w:hideMark/>
          </w:tcPr>
          <w:p w:rsidR="00B40255" w:rsidRPr="00B40255" w:rsidRDefault="00B40255" w:rsidP="00B40255">
            <w:pPr>
              <w:jc w:val="center"/>
              <w:rPr>
                <w:rFonts w:ascii="Arial" w:hAnsi="Arial" w:cs="Arial"/>
                <w:b/>
                <w:bCs/>
                <w:color w:val="000000"/>
                <w:sz w:val="16"/>
                <w:szCs w:val="16"/>
              </w:rPr>
            </w:pPr>
            <w:r w:rsidRPr="00B40255">
              <w:rPr>
                <w:rFonts w:ascii="Arial" w:hAnsi="Arial" w:cs="Arial"/>
                <w:b/>
                <w:bCs/>
                <w:color w:val="000000"/>
                <w:sz w:val="16"/>
                <w:szCs w:val="16"/>
              </w:rPr>
              <w:t>П</w:t>
            </w:r>
          </w:p>
        </w:tc>
        <w:tc>
          <w:tcPr>
            <w:tcW w:w="608" w:type="dxa"/>
            <w:tcBorders>
              <w:top w:val="nil"/>
              <w:left w:val="nil"/>
              <w:bottom w:val="single" w:sz="4" w:space="0" w:color="4B0082"/>
              <w:right w:val="single" w:sz="4" w:space="0" w:color="4B0082"/>
            </w:tcBorders>
            <w:shd w:val="clear" w:color="auto" w:fill="auto"/>
            <w:hideMark/>
          </w:tcPr>
          <w:p w:rsidR="00B40255" w:rsidRPr="00B40255" w:rsidRDefault="00B40255" w:rsidP="00B40255">
            <w:pPr>
              <w:jc w:val="center"/>
              <w:rPr>
                <w:rFonts w:ascii="Arial" w:hAnsi="Arial" w:cs="Arial"/>
                <w:b/>
                <w:bCs/>
                <w:color w:val="000000"/>
                <w:sz w:val="16"/>
                <w:szCs w:val="16"/>
              </w:rPr>
            </w:pPr>
            <w:r w:rsidRPr="00B40255">
              <w:rPr>
                <w:rFonts w:ascii="Arial" w:hAnsi="Arial" w:cs="Arial"/>
                <w:b/>
                <w:bCs/>
                <w:color w:val="000000"/>
                <w:sz w:val="16"/>
                <w:szCs w:val="16"/>
              </w:rPr>
              <w:t>Ф</w:t>
            </w:r>
          </w:p>
        </w:tc>
        <w:tc>
          <w:tcPr>
            <w:tcW w:w="721" w:type="dxa"/>
            <w:tcBorders>
              <w:top w:val="nil"/>
              <w:left w:val="nil"/>
              <w:bottom w:val="single" w:sz="4" w:space="0" w:color="4B0082"/>
              <w:right w:val="single" w:sz="4" w:space="0" w:color="4B0082"/>
            </w:tcBorders>
            <w:shd w:val="clear" w:color="auto" w:fill="auto"/>
            <w:hideMark/>
          </w:tcPr>
          <w:p w:rsidR="00B40255" w:rsidRPr="00B40255" w:rsidRDefault="00B40255" w:rsidP="00B40255">
            <w:pPr>
              <w:jc w:val="center"/>
              <w:rPr>
                <w:rFonts w:ascii="Arial" w:hAnsi="Arial" w:cs="Arial"/>
                <w:b/>
                <w:bCs/>
                <w:color w:val="000000"/>
                <w:sz w:val="16"/>
                <w:szCs w:val="16"/>
              </w:rPr>
            </w:pPr>
            <w:r w:rsidRPr="00B40255">
              <w:rPr>
                <w:rFonts w:ascii="Arial" w:hAnsi="Arial" w:cs="Arial"/>
                <w:b/>
                <w:bCs/>
                <w:color w:val="000000"/>
                <w:sz w:val="16"/>
                <w:szCs w:val="16"/>
              </w:rPr>
              <w:t>П</w:t>
            </w:r>
          </w:p>
        </w:tc>
        <w:tc>
          <w:tcPr>
            <w:tcW w:w="728" w:type="dxa"/>
            <w:tcBorders>
              <w:top w:val="nil"/>
              <w:left w:val="nil"/>
              <w:bottom w:val="single" w:sz="4" w:space="0" w:color="4B0082"/>
              <w:right w:val="single" w:sz="4" w:space="0" w:color="4B0082"/>
            </w:tcBorders>
            <w:shd w:val="clear" w:color="auto" w:fill="auto"/>
            <w:hideMark/>
          </w:tcPr>
          <w:p w:rsidR="00B40255" w:rsidRPr="00B40255" w:rsidRDefault="00B40255" w:rsidP="00B40255">
            <w:pPr>
              <w:jc w:val="center"/>
              <w:rPr>
                <w:rFonts w:ascii="Arial" w:hAnsi="Arial" w:cs="Arial"/>
                <w:b/>
                <w:bCs/>
                <w:color w:val="000000"/>
                <w:sz w:val="16"/>
                <w:szCs w:val="16"/>
              </w:rPr>
            </w:pPr>
            <w:r w:rsidRPr="00B40255">
              <w:rPr>
                <w:rFonts w:ascii="Arial" w:hAnsi="Arial" w:cs="Arial"/>
                <w:b/>
                <w:bCs/>
                <w:color w:val="000000"/>
                <w:sz w:val="16"/>
                <w:szCs w:val="16"/>
              </w:rPr>
              <w:t>Ф</w:t>
            </w:r>
          </w:p>
        </w:tc>
        <w:tc>
          <w:tcPr>
            <w:tcW w:w="789" w:type="dxa"/>
            <w:tcBorders>
              <w:top w:val="nil"/>
              <w:left w:val="nil"/>
              <w:bottom w:val="single" w:sz="4" w:space="0" w:color="4B0082"/>
              <w:right w:val="single" w:sz="4" w:space="0" w:color="4B0082"/>
            </w:tcBorders>
            <w:shd w:val="clear" w:color="auto" w:fill="auto"/>
            <w:hideMark/>
          </w:tcPr>
          <w:p w:rsidR="00B40255" w:rsidRPr="00B40255" w:rsidRDefault="00B40255" w:rsidP="00B40255">
            <w:pPr>
              <w:jc w:val="center"/>
              <w:rPr>
                <w:rFonts w:ascii="Arial" w:hAnsi="Arial" w:cs="Arial"/>
                <w:b/>
                <w:bCs/>
                <w:color w:val="000000"/>
                <w:sz w:val="16"/>
                <w:szCs w:val="16"/>
              </w:rPr>
            </w:pPr>
            <w:r w:rsidRPr="00B40255">
              <w:rPr>
                <w:rFonts w:ascii="Arial" w:hAnsi="Arial" w:cs="Arial"/>
                <w:b/>
                <w:bCs/>
                <w:color w:val="000000"/>
                <w:sz w:val="16"/>
                <w:szCs w:val="16"/>
              </w:rPr>
              <w:t>П</w:t>
            </w:r>
          </w:p>
        </w:tc>
        <w:tc>
          <w:tcPr>
            <w:tcW w:w="805" w:type="dxa"/>
            <w:tcBorders>
              <w:top w:val="nil"/>
              <w:left w:val="nil"/>
              <w:bottom w:val="single" w:sz="4" w:space="0" w:color="4B0082"/>
              <w:right w:val="single" w:sz="4" w:space="0" w:color="4B0082"/>
            </w:tcBorders>
            <w:shd w:val="clear" w:color="auto" w:fill="auto"/>
            <w:hideMark/>
          </w:tcPr>
          <w:p w:rsidR="00B40255" w:rsidRPr="00B40255" w:rsidRDefault="00B40255" w:rsidP="00B40255">
            <w:pPr>
              <w:jc w:val="center"/>
              <w:rPr>
                <w:rFonts w:ascii="Arial" w:hAnsi="Arial" w:cs="Arial"/>
                <w:b/>
                <w:bCs/>
                <w:color w:val="000000"/>
                <w:sz w:val="16"/>
                <w:szCs w:val="16"/>
              </w:rPr>
            </w:pPr>
            <w:r w:rsidRPr="00B40255">
              <w:rPr>
                <w:rFonts w:ascii="Arial" w:hAnsi="Arial" w:cs="Arial"/>
                <w:b/>
                <w:bCs/>
                <w:color w:val="000000"/>
                <w:sz w:val="16"/>
                <w:szCs w:val="16"/>
              </w:rPr>
              <w:t>Ф</w:t>
            </w:r>
          </w:p>
        </w:tc>
        <w:tc>
          <w:tcPr>
            <w:tcW w:w="386" w:type="dxa"/>
            <w:tcBorders>
              <w:top w:val="nil"/>
              <w:left w:val="nil"/>
              <w:bottom w:val="single" w:sz="4" w:space="0" w:color="4B0082"/>
              <w:right w:val="single" w:sz="4" w:space="0" w:color="4B0082"/>
            </w:tcBorders>
            <w:shd w:val="clear" w:color="auto" w:fill="auto"/>
            <w:hideMark/>
          </w:tcPr>
          <w:p w:rsidR="00B40255" w:rsidRPr="00B40255" w:rsidRDefault="00B40255" w:rsidP="00B40255">
            <w:pPr>
              <w:jc w:val="center"/>
              <w:rPr>
                <w:rFonts w:ascii="Arial" w:hAnsi="Arial" w:cs="Arial"/>
                <w:b/>
                <w:bCs/>
                <w:color w:val="000000"/>
                <w:sz w:val="16"/>
                <w:szCs w:val="16"/>
              </w:rPr>
            </w:pPr>
            <w:r w:rsidRPr="00B40255">
              <w:rPr>
                <w:rFonts w:ascii="Arial" w:hAnsi="Arial" w:cs="Arial"/>
                <w:b/>
                <w:bCs/>
                <w:color w:val="000000"/>
                <w:sz w:val="16"/>
                <w:szCs w:val="16"/>
              </w:rPr>
              <w:t>П</w:t>
            </w:r>
          </w:p>
        </w:tc>
        <w:tc>
          <w:tcPr>
            <w:tcW w:w="386" w:type="dxa"/>
            <w:tcBorders>
              <w:top w:val="nil"/>
              <w:left w:val="nil"/>
              <w:bottom w:val="single" w:sz="4" w:space="0" w:color="4B0082"/>
              <w:right w:val="single" w:sz="4" w:space="0" w:color="4B0082"/>
            </w:tcBorders>
            <w:shd w:val="clear" w:color="auto" w:fill="auto"/>
            <w:hideMark/>
          </w:tcPr>
          <w:p w:rsidR="00B40255" w:rsidRPr="00B40255" w:rsidRDefault="00B40255" w:rsidP="00B40255">
            <w:pPr>
              <w:jc w:val="center"/>
              <w:rPr>
                <w:rFonts w:ascii="Arial" w:hAnsi="Arial" w:cs="Arial"/>
                <w:b/>
                <w:bCs/>
                <w:color w:val="000000"/>
                <w:sz w:val="16"/>
                <w:szCs w:val="16"/>
              </w:rPr>
            </w:pPr>
            <w:r w:rsidRPr="00B40255">
              <w:rPr>
                <w:rFonts w:ascii="Arial" w:hAnsi="Arial" w:cs="Arial"/>
                <w:b/>
                <w:bCs/>
                <w:color w:val="000000"/>
                <w:sz w:val="16"/>
                <w:szCs w:val="16"/>
              </w:rPr>
              <w:t>Ф</w:t>
            </w:r>
          </w:p>
        </w:tc>
        <w:tc>
          <w:tcPr>
            <w:tcW w:w="558" w:type="dxa"/>
            <w:tcBorders>
              <w:top w:val="nil"/>
              <w:left w:val="nil"/>
              <w:bottom w:val="single" w:sz="4" w:space="0" w:color="4B0082"/>
              <w:right w:val="single" w:sz="4" w:space="0" w:color="4B0082"/>
            </w:tcBorders>
            <w:shd w:val="clear" w:color="auto" w:fill="auto"/>
            <w:hideMark/>
          </w:tcPr>
          <w:p w:rsidR="00B40255" w:rsidRPr="00B40255" w:rsidRDefault="00B40255" w:rsidP="00B40255">
            <w:pPr>
              <w:jc w:val="center"/>
              <w:rPr>
                <w:rFonts w:ascii="Arial" w:hAnsi="Arial" w:cs="Arial"/>
                <w:b/>
                <w:bCs/>
                <w:color w:val="000000"/>
                <w:sz w:val="16"/>
                <w:szCs w:val="16"/>
              </w:rPr>
            </w:pPr>
            <w:r w:rsidRPr="00B40255">
              <w:rPr>
                <w:rFonts w:ascii="Arial" w:hAnsi="Arial" w:cs="Arial"/>
                <w:b/>
                <w:bCs/>
                <w:color w:val="000000"/>
                <w:sz w:val="16"/>
                <w:szCs w:val="16"/>
              </w:rPr>
              <w:t>П</w:t>
            </w:r>
          </w:p>
        </w:tc>
        <w:tc>
          <w:tcPr>
            <w:tcW w:w="675" w:type="dxa"/>
            <w:tcBorders>
              <w:top w:val="nil"/>
              <w:left w:val="nil"/>
              <w:bottom w:val="single" w:sz="4" w:space="0" w:color="4B0082"/>
              <w:right w:val="single" w:sz="4" w:space="0" w:color="4B0082"/>
            </w:tcBorders>
            <w:shd w:val="clear" w:color="auto" w:fill="auto"/>
            <w:hideMark/>
          </w:tcPr>
          <w:p w:rsidR="00B40255" w:rsidRPr="00B40255" w:rsidRDefault="00B40255" w:rsidP="00B40255">
            <w:pPr>
              <w:jc w:val="center"/>
              <w:rPr>
                <w:rFonts w:ascii="Arial" w:hAnsi="Arial" w:cs="Arial"/>
                <w:b/>
                <w:bCs/>
                <w:color w:val="000000"/>
                <w:sz w:val="16"/>
                <w:szCs w:val="16"/>
              </w:rPr>
            </w:pPr>
            <w:r w:rsidRPr="00B40255">
              <w:rPr>
                <w:rFonts w:ascii="Arial" w:hAnsi="Arial" w:cs="Arial"/>
                <w:b/>
                <w:bCs/>
                <w:color w:val="000000"/>
                <w:sz w:val="16"/>
                <w:szCs w:val="16"/>
              </w:rPr>
              <w:t>Ф</w:t>
            </w:r>
          </w:p>
        </w:tc>
        <w:tc>
          <w:tcPr>
            <w:tcW w:w="640" w:type="dxa"/>
            <w:tcBorders>
              <w:top w:val="nil"/>
              <w:left w:val="nil"/>
              <w:bottom w:val="single" w:sz="4" w:space="0" w:color="4B0082"/>
              <w:right w:val="single" w:sz="4" w:space="0" w:color="4B0082"/>
            </w:tcBorders>
            <w:shd w:val="clear" w:color="auto" w:fill="auto"/>
            <w:hideMark/>
          </w:tcPr>
          <w:p w:rsidR="00B40255" w:rsidRPr="00B40255" w:rsidRDefault="00B40255" w:rsidP="00B40255">
            <w:pPr>
              <w:jc w:val="center"/>
              <w:rPr>
                <w:rFonts w:ascii="Arial" w:hAnsi="Arial" w:cs="Arial"/>
                <w:b/>
                <w:bCs/>
                <w:color w:val="000000"/>
                <w:sz w:val="16"/>
                <w:szCs w:val="16"/>
              </w:rPr>
            </w:pPr>
            <w:r w:rsidRPr="00B40255">
              <w:rPr>
                <w:rFonts w:ascii="Arial" w:hAnsi="Arial" w:cs="Arial"/>
                <w:b/>
                <w:bCs/>
                <w:color w:val="000000"/>
                <w:sz w:val="16"/>
                <w:szCs w:val="16"/>
              </w:rPr>
              <w:t>П</w:t>
            </w:r>
          </w:p>
        </w:tc>
        <w:tc>
          <w:tcPr>
            <w:tcW w:w="640" w:type="dxa"/>
            <w:tcBorders>
              <w:top w:val="nil"/>
              <w:left w:val="nil"/>
              <w:bottom w:val="single" w:sz="4" w:space="0" w:color="4B0082"/>
              <w:right w:val="single" w:sz="4" w:space="0" w:color="4B0082"/>
            </w:tcBorders>
            <w:shd w:val="clear" w:color="auto" w:fill="auto"/>
            <w:hideMark/>
          </w:tcPr>
          <w:p w:rsidR="00B40255" w:rsidRPr="00B40255" w:rsidRDefault="00B40255" w:rsidP="00B40255">
            <w:pPr>
              <w:jc w:val="center"/>
              <w:rPr>
                <w:rFonts w:ascii="Arial" w:hAnsi="Arial" w:cs="Arial"/>
                <w:b/>
                <w:bCs/>
                <w:color w:val="000000"/>
                <w:sz w:val="16"/>
                <w:szCs w:val="16"/>
              </w:rPr>
            </w:pPr>
            <w:r w:rsidRPr="00B40255">
              <w:rPr>
                <w:rFonts w:ascii="Arial" w:hAnsi="Arial" w:cs="Arial"/>
                <w:b/>
                <w:bCs/>
                <w:color w:val="000000"/>
                <w:sz w:val="16"/>
                <w:szCs w:val="16"/>
              </w:rPr>
              <w:t>Ф</w:t>
            </w:r>
          </w:p>
        </w:tc>
      </w:tr>
      <w:tr w:rsidR="00B40255" w:rsidRPr="00B40255" w:rsidTr="00B40255">
        <w:trPr>
          <w:trHeight w:val="255"/>
        </w:trPr>
        <w:tc>
          <w:tcPr>
            <w:tcW w:w="889" w:type="dxa"/>
            <w:vMerge w:val="restart"/>
            <w:tcBorders>
              <w:top w:val="nil"/>
              <w:left w:val="single" w:sz="4" w:space="0" w:color="4B0082"/>
              <w:bottom w:val="single" w:sz="4" w:space="0" w:color="4B0082"/>
              <w:right w:val="single" w:sz="4" w:space="0" w:color="4B0082"/>
            </w:tcBorders>
            <w:shd w:val="clear" w:color="auto" w:fill="auto"/>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xml:space="preserve">Первое полугодие </w:t>
            </w:r>
          </w:p>
        </w:tc>
        <w:tc>
          <w:tcPr>
            <w:tcW w:w="1689"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 xml:space="preserve"> </w:t>
            </w:r>
            <w:proofErr w:type="spellStart"/>
            <w:r w:rsidRPr="00B40255">
              <w:rPr>
                <w:rFonts w:ascii="Arial" w:hAnsi="Arial" w:cs="Arial"/>
                <w:color w:val="000000"/>
                <w:sz w:val="14"/>
                <w:szCs w:val="14"/>
              </w:rPr>
              <w:t>Абдраева</w:t>
            </w:r>
            <w:proofErr w:type="spellEnd"/>
            <w:r w:rsidRPr="00B40255">
              <w:rPr>
                <w:rFonts w:ascii="Arial" w:hAnsi="Arial" w:cs="Arial"/>
                <w:color w:val="000000"/>
                <w:sz w:val="14"/>
                <w:szCs w:val="14"/>
              </w:rPr>
              <w:t xml:space="preserve"> Ф.А.</w:t>
            </w:r>
          </w:p>
        </w:tc>
        <w:tc>
          <w:tcPr>
            <w:tcW w:w="1217"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Кафедральный</w:t>
            </w:r>
          </w:p>
        </w:tc>
        <w:tc>
          <w:tcPr>
            <w:tcW w:w="1303"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Преподаватель</w:t>
            </w:r>
          </w:p>
        </w:tc>
        <w:tc>
          <w:tcPr>
            <w:tcW w:w="450"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450"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3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315</w:t>
            </w:r>
          </w:p>
        </w:tc>
        <w:tc>
          <w:tcPr>
            <w:tcW w:w="60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315</w:t>
            </w:r>
          </w:p>
        </w:tc>
        <w:tc>
          <w:tcPr>
            <w:tcW w:w="721"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10,5</w:t>
            </w:r>
          </w:p>
        </w:tc>
        <w:tc>
          <w:tcPr>
            <w:tcW w:w="72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10,5</w:t>
            </w:r>
          </w:p>
        </w:tc>
        <w:tc>
          <w:tcPr>
            <w:tcW w:w="789"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80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386"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386"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55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7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40" w:type="dxa"/>
            <w:tcBorders>
              <w:top w:val="nil"/>
              <w:left w:val="nil"/>
              <w:bottom w:val="single" w:sz="4" w:space="0" w:color="4B0082"/>
              <w:right w:val="single" w:sz="4" w:space="0" w:color="4B0082"/>
            </w:tcBorders>
            <w:shd w:val="clear" w:color="000000" w:fill="FFF5EE"/>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325,5</w:t>
            </w:r>
          </w:p>
        </w:tc>
        <w:tc>
          <w:tcPr>
            <w:tcW w:w="640" w:type="dxa"/>
            <w:tcBorders>
              <w:top w:val="nil"/>
              <w:left w:val="nil"/>
              <w:bottom w:val="single" w:sz="4" w:space="0" w:color="4B0082"/>
              <w:right w:val="single" w:sz="4" w:space="0" w:color="4B0082"/>
            </w:tcBorders>
            <w:shd w:val="clear" w:color="000000" w:fill="FFF5EE"/>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325,5</w:t>
            </w:r>
          </w:p>
        </w:tc>
      </w:tr>
      <w:tr w:rsidR="00B40255" w:rsidRPr="00B40255" w:rsidTr="00B40255">
        <w:trPr>
          <w:trHeight w:val="255"/>
        </w:trPr>
        <w:tc>
          <w:tcPr>
            <w:tcW w:w="889" w:type="dxa"/>
            <w:vMerge/>
            <w:tcBorders>
              <w:top w:val="nil"/>
              <w:left w:val="single" w:sz="4" w:space="0" w:color="4B0082"/>
              <w:bottom w:val="single" w:sz="4" w:space="0" w:color="4B0082"/>
              <w:right w:val="single" w:sz="4" w:space="0" w:color="4B0082"/>
            </w:tcBorders>
            <w:vAlign w:val="center"/>
            <w:hideMark/>
          </w:tcPr>
          <w:p w:rsidR="00B40255" w:rsidRPr="00B40255" w:rsidRDefault="00B40255" w:rsidP="00B40255">
            <w:pPr>
              <w:rPr>
                <w:rFonts w:ascii="Arial" w:hAnsi="Arial" w:cs="Arial"/>
                <w:color w:val="000000"/>
                <w:sz w:val="14"/>
                <w:szCs w:val="14"/>
              </w:rPr>
            </w:pPr>
          </w:p>
        </w:tc>
        <w:tc>
          <w:tcPr>
            <w:tcW w:w="1689"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 xml:space="preserve"> Айтиева А.К.</w:t>
            </w:r>
          </w:p>
        </w:tc>
        <w:tc>
          <w:tcPr>
            <w:tcW w:w="1217"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Кафедральный</w:t>
            </w:r>
          </w:p>
        </w:tc>
        <w:tc>
          <w:tcPr>
            <w:tcW w:w="1303"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Преподаватель</w:t>
            </w:r>
          </w:p>
        </w:tc>
        <w:tc>
          <w:tcPr>
            <w:tcW w:w="450"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450"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3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540</w:t>
            </w:r>
          </w:p>
        </w:tc>
        <w:tc>
          <w:tcPr>
            <w:tcW w:w="60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540</w:t>
            </w:r>
          </w:p>
        </w:tc>
        <w:tc>
          <w:tcPr>
            <w:tcW w:w="721"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18</w:t>
            </w:r>
          </w:p>
        </w:tc>
        <w:tc>
          <w:tcPr>
            <w:tcW w:w="72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18</w:t>
            </w:r>
          </w:p>
        </w:tc>
        <w:tc>
          <w:tcPr>
            <w:tcW w:w="789"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80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386"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386"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55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7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40" w:type="dxa"/>
            <w:tcBorders>
              <w:top w:val="nil"/>
              <w:left w:val="nil"/>
              <w:bottom w:val="single" w:sz="4" w:space="0" w:color="4B0082"/>
              <w:right w:val="single" w:sz="4" w:space="0" w:color="4B0082"/>
            </w:tcBorders>
            <w:shd w:val="clear" w:color="000000" w:fill="FFF5EE"/>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558</w:t>
            </w:r>
          </w:p>
        </w:tc>
        <w:tc>
          <w:tcPr>
            <w:tcW w:w="640" w:type="dxa"/>
            <w:tcBorders>
              <w:top w:val="nil"/>
              <w:left w:val="nil"/>
              <w:bottom w:val="single" w:sz="4" w:space="0" w:color="4B0082"/>
              <w:right w:val="single" w:sz="4" w:space="0" w:color="4B0082"/>
            </w:tcBorders>
            <w:shd w:val="clear" w:color="000000" w:fill="FFF5EE"/>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558</w:t>
            </w:r>
          </w:p>
        </w:tc>
      </w:tr>
      <w:tr w:rsidR="00B40255" w:rsidRPr="00B40255" w:rsidTr="00B40255">
        <w:trPr>
          <w:trHeight w:val="390"/>
        </w:trPr>
        <w:tc>
          <w:tcPr>
            <w:tcW w:w="889" w:type="dxa"/>
            <w:vMerge/>
            <w:tcBorders>
              <w:top w:val="nil"/>
              <w:left w:val="single" w:sz="4" w:space="0" w:color="4B0082"/>
              <w:bottom w:val="single" w:sz="4" w:space="0" w:color="4B0082"/>
              <w:right w:val="single" w:sz="4" w:space="0" w:color="4B0082"/>
            </w:tcBorders>
            <w:vAlign w:val="center"/>
            <w:hideMark/>
          </w:tcPr>
          <w:p w:rsidR="00B40255" w:rsidRPr="00B40255" w:rsidRDefault="00B40255" w:rsidP="00B40255">
            <w:pPr>
              <w:rPr>
                <w:rFonts w:ascii="Arial" w:hAnsi="Arial" w:cs="Arial"/>
                <w:color w:val="000000"/>
                <w:sz w:val="14"/>
                <w:szCs w:val="14"/>
              </w:rPr>
            </w:pPr>
          </w:p>
        </w:tc>
        <w:tc>
          <w:tcPr>
            <w:tcW w:w="1689"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 xml:space="preserve"> Айтиева Ж.Т.</w:t>
            </w:r>
          </w:p>
        </w:tc>
        <w:tc>
          <w:tcPr>
            <w:tcW w:w="1217"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Кафедральный</w:t>
            </w:r>
          </w:p>
        </w:tc>
        <w:tc>
          <w:tcPr>
            <w:tcW w:w="1303"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(преподаватель) Преподаватель</w:t>
            </w:r>
          </w:p>
        </w:tc>
        <w:tc>
          <w:tcPr>
            <w:tcW w:w="450"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54</w:t>
            </w:r>
          </w:p>
        </w:tc>
        <w:tc>
          <w:tcPr>
            <w:tcW w:w="450"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54</w:t>
            </w:r>
          </w:p>
        </w:tc>
        <w:tc>
          <w:tcPr>
            <w:tcW w:w="63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495</w:t>
            </w:r>
          </w:p>
        </w:tc>
        <w:tc>
          <w:tcPr>
            <w:tcW w:w="60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495</w:t>
            </w:r>
          </w:p>
        </w:tc>
        <w:tc>
          <w:tcPr>
            <w:tcW w:w="721"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48</w:t>
            </w:r>
          </w:p>
        </w:tc>
        <w:tc>
          <w:tcPr>
            <w:tcW w:w="72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48</w:t>
            </w:r>
          </w:p>
        </w:tc>
        <w:tc>
          <w:tcPr>
            <w:tcW w:w="789"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80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386"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386"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55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7</w:t>
            </w:r>
          </w:p>
        </w:tc>
        <w:tc>
          <w:tcPr>
            <w:tcW w:w="67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7</w:t>
            </w:r>
          </w:p>
        </w:tc>
        <w:tc>
          <w:tcPr>
            <w:tcW w:w="640" w:type="dxa"/>
            <w:tcBorders>
              <w:top w:val="nil"/>
              <w:left w:val="nil"/>
              <w:bottom w:val="single" w:sz="4" w:space="0" w:color="4B0082"/>
              <w:right w:val="single" w:sz="4" w:space="0" w:color="4B0082"/>
            </w:tcBorders>
            <w:shd w:val="clear" w:color="000000" w:fill="FFF5EE"/>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604</w:t>
            </w:r>
          </w:p>
        </w:tc>
        <w:tc>
          <w:tcPr>
            <w:tcW w:w="640" w:type="dxa"/>
            <w:tcBorders>
              <w:top w:val="nil"/>
              <w:left w:val="nil"/>
              <w:bottom w:val="single" w:sz="4" w:space="0" w:color="4B0082"/>
              <w:right w:val="single" w:sz="4" w:space="0" w:color="4B0082"/>
            </w:tcBorders>
            <w:shd w:val="clear" w:color="000000" w:fill="FFF5EE"/>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604</w:t>
            </w:r>
          </w:p>
        </w:tc>
      </w:tr>
      <w:tr w:rsidR="00B40255" w:rsidRPr="00B40255" w:rsidTr="00B40255">
        <w:trPr>
          <w:trHeight w:val="255"/>
        </w:trPr>
        <w:tc>
          <w:tcPr>
            <w:tcW w:w="889" w:type="dxa"/>
            <w:vMerge/>
            <w:tcBorders>
              <w:top w:val="nil"/>
              <w:left w:val="single" w:sz="4" w:space="0" w:color="4B0082"/>
              <w:bottom w:val="single" w:sz="4" w:space="0" w:color="4B0082"/>
              <w:right w:val="single" w:sz="4" w:space="0" w:color="4B0082"/>
            </w:tcBorders>
            <w:vAlign w:val="center"/>
            <w:hideMark/>
          </w:tcPr>
          <w:p w:rsidR="00B40255" w:rsidRPr="00B40255" w:rsidRDefault="00B40255" w:rsidP="00B40255">
            <w:pPr>
              <w:rPr>
                <w:rFonts w:ascii="Arial" w:hAnsi="Arial" w:cs="Arial"/>
                <w:color w:val="000000"/>
                <w:sz w:val="14"/>
                <w:szCs w:val="14"/>
              </w:rPr>
            </w:pPr>
          </w:p>
        </w:tc>
        <w:tc>
          <w:tcPr>
            <w:tcW w:w="1689"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 xml:space="preserve"> Амиракулова А.С.</w:t>
            </w:r>
          </w:p>
        </w:tc>
        <w:tc>
          <w:tcPr>
            <w:tcW w:w="1217"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Кафедральный</w:t>
            </w:r>
          </w:p>
        </w:tc>
        <w:tc>
          <w:tcPr>
            <w:tcW w:w="1303"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Преподаватель</w:t>
            </w:r>
          </w:p>
        </w:tc>
        <w:tc>
          <w:tcPr>
            <w:tcW w:w="450"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450"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3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180</w:t>
            </w:r>
          </w:p>
        </w:tc>
        <w:tc>
          <w:tcPr>
            <w:tcW w:w="60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180</w:t>
            </w:r>
          </w:p>
        </w:tc>
        <w:tc>
          <w:tcPr>
            <w:tcW w:w="721"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6</w:t>
            </w:r>
          </w:p>
        </w:tc>
        <w:tc>
          <w:tcPr>
            <w:tcW w:w="72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6</w:t>
            </w:r>
          </w:p>
        </w:tc>
        <w:tc>
          <w:tcPr>
            <w:tcW w:w="789"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80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386"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386"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55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7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40" w:type="dxa"/>
            <w:tcBorders>
              <w:top w:val="nil"/>
              <w:left w:val="nil"/>
              <w:bottom w:val="single" w:sz="4" w:space="0" w:color="4B0082"/>
              <w:right w:val="single" w:sz="4" w:space="0" w:color="4B0082"/>
            </w:tcBorders>
            <w:shd w:val="clear" w:color="000000" w:fill="FFF5EE"/>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186</w:t>
            </w:r>
          </w:p>
        </w:tc>
        <w:tc>
          <w:tcPr>
            <w:tcW w:w="640" w:type="dxa"/>
            <w:tcBorders>
              <w:top w:val="nil"/>
              <w:left w:val="nil"/>
              <w:bottom w:val="single" w:sz="4" w:space="0" w:color="4B0082"/>
              <w:right w:val="single" w:sz="4" w:space="0" w:color="4B0082"/>
            </w:tcBorders>
            <w:shd w:val="clear" w:color="000000" w:fill="FFF5EE"/>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186</w:t>
            </w:r>
          </w:p>
        </w:tc>
      </w:tr>
      <w:tr w:rsidR="00B40255" w:rsidRPr="00B40255" w:rsidTr="00B40255">
        <w:trPr>
          <w:trHeight w:val="390"/>
        </w:trPr>
        <w:tc>
          <w:tcPr>
            <w:tcW w:w="889" w:type="dxa"/>
            <w:vMerge/>
            <w:tcBorders>
              <w:top w:val="nil"/>
              <w:left w:val="single" w:sz="4" w:space="0" w:color="4B0082"/>
              <w:bottom w:val="single" w:sz="4" w:space="0" w:color="4B0082"/>
              <w:right w:val="single" w:sz="4" w:space="0" w:color="4B0082"/>
            </w:tcBorders>
            <w:vAlign w:val="center"/>
            <w:hideMark/>
          </w:tcPr>
          <w:p w:rsidR="00B40255" w:rsidRPr="00B40255" w:rsidRDefault="00B40255" w:rsidP="00B40255">
            <w:pPr>
              <w:rPr>
                <w:rFonts w:ascii="Arial" w:hAnsi="Arial" w:cs="Arial"/>
                <w:color w:val="000000"/>
                <w:sz w:val="14"/>
                <w:szCs w:val="14"/>
              </w:rPr>
            </w:pPr>
          </w:p>
        </w:tc>
        <w:tc>
          <w:tcPr>
            <w:tcW w:w="1689"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 xml:space="preserve"> Джеенбекова Д.К.</w:t>
            </w:r>
          </w:p>
        </w:tc>
        <w:tc>
          <w:tcPr>
            <w:tcW w:w="1217"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Кафедральный</w:t>
            </w:r>
          </w:p>
        </w:tc>
        <w:tc>
          <w:tcPr>
            <w:tcW w:w="1303"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(преподаватель) Преподаватель</w:t>
            </w:r>
          </w:p>
        </w:tc>
        <w:tc>
          <w:tcPr>
            <w:tcW w:w="450"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60</w:t>
            </w:r>
          </w:p>
        </w:tc>
        <w:tc>
          <w:tcPr>
            <w:tcW w:w="450"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60</w:t>
            </w:r>
          </w:p>
        </w:tc>
        <w:tc>
          <w:tcPr>
            <w:tcW w:w="63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360</w:t>
            </w:r>
          </w:p>
        </w:tc>
        <w:tc>
          <w:tcPr>
            <w:tcW w:w="60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360</w:t>
            </w:r>
          </w:p>
        </w:tc>
        <w:tc>
          <w:tcPr>
            <w:tcW w:w="721"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133,5</w:t>
            </w:r>
          </w:p>
        </w:tc>
        <w:tc>
          <w:tcPr>
            <w:tcW w:w="72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133,5</w:t>
            </w:r>
          </w:p>
        </w:tc>
        <w:tc>
          <w:tcPr>
            <w:tcW w:w="789"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80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386"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386"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55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7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40" w:type="dxa"/>
            <w:tcBorders>
              <w:top w:val="nil"/>
              <w:left w:val="nil"/>
              <w:bottom w:val="single" w:sz="4" w:space="0" w:color="4B0082"/>
              <w:right w:val="single" w:sz="4" w:space="0" w:color="4B0082"/>
            </w:tcBorders>
            <w:shd w:val="clear" w:color="000000" w:fill="FFF5EE"/>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553,5</w:t>
            </w:r>
          </w:p>
        </w:tc>
        <w:tc>
          <w:tcPr>
            <w:tcW w:w="640" w:type="dxa"/>
            <w:tcBorders>
              <w:top w:val="nil"/>
              <w:left w:val="nil"/>
              <w:bottom w:val="single" w:sz="4" w:space="0" w:color="4B0082"/>
              <w:right w:val="single" w:sz="4" w:space="0" w:color="4B0082"/>
            </w:tcBorders>
            <w:shd w:val="clear" w:color="000000" w:fill="FFF5EE"/>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553,5</w:t>
            </w:r>
          </w:p>
        </w:tc>
      </w:tr>
      <w:tr w:rsidR="00B40255" w:rsidRPr="00B40255" w:rsidTr="00B40255">
        <w:trPr>
          <w:trHeight w:val="255"/>
        </w:trPr>
        <w:tc>
          <w:tcPr>
            <w:tcW w:w="889" w:type="dxa"/>
            <w:vMerge/>
            <w:tcBorders>
              <w:top w:val="nil"/>
              <w:left w:val="single" w:sz="4" w:space="0" w:color="4B0082"/>
              <w:bottom w:val="single" w:sz="4" w:space="0" w:color="4B0082"/>
              <w:right w:val="single" w:sz="4" w:space="0" w:color="4B0082"/>
            </w:tcBorders>
            <w:vAlign w:val="center"/>
            <w:hideMark/>
          </w:tcPr>
          <w:p w:rsidR="00B40255" w:rsidRPr="00B40255" w:rsidRDefault="00B40255" w:rsidP="00B40255">
            <w:pPr>
              <w:rPr>
                <w:rFonts w:ascii="Arial" w:hAnsi="Arial" w:cs="Arial"/>
                <w:color w:val="000000"/>
                <w:sz w:val="14"/>
                <w:szCs w:val="14"/>
              </w:rPr>
            </w:pPr>
          </w:p>
        </w:tc>
        <w:tc>
          <w:tcPr>
            <w:tcW w:w="1689"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 xml:space="preserve"> </w:t>
            </w:r>
            <w:proofErr w:type="spellStart"/>
            <w:r w:rsidRPr="00B40255">
              <w:rPr>
                <w:rFonts w:ascii="Arial" w:hAnsi="Arial" w:cs="Arial"/>
                <w:color w:val="000000"/>
                <w:sz w:val="14"/>
                <w:szCs w:val="14"/>
              </w:rPr>
              <w:t>Жообасарова</w:t>
            </w:r>
            <w:proofErr w:type="spellEnd"/>
            <w:r w:rsidRPr="00B40255">
              <w:rPr>
                <w:rFonts w:ascii="Arial" w:hAnsi="Arial" w:cs="Arial"/>
                <w:color w:val="000000"/>
                <w:sz w:val="14"/>
                <w:szCs w:val="14"/>
              </w:rPr>
              <w:t xml:space="preserve"> Д.Ж.</w:t>
            </w:r>
          </w:p>
        </w:tc>
        <w:tc>
          <w:tcPr>
            <w:tcW w:w="1217"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Кафедральный</w:t>
            </w:r>
          </w:p>
        </w:tc>
        <w:tc>
          <w:tcPr>
            <w:tcW w:w="1303"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Преподаватель</w:t>
            </w:r>
          </w:p>
        </w:tc>
        <w:tc>
          <w:tcPr>
            <w:tcW w:w="450"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60</w:t>
            </w:r>
          </w:p>
        </w:tc>
        <w:tc>
          <w:tcPr>
            <w:tcW w:w="450"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60</w:t>
            </w:r>
          </w:p>
        </w:tc>
        <w:tc>
          <w:tcPr>
            <w:tcW w:w="63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405</w:t>
            </w:r>
          </w:p>
        </w:tc>
        <w:tc>
          <w:tcPr>
            <w:tcW w:w="60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405</w:t>
            </w:r>
          </w:p>
        </w:tc>
        <w:tc>
          <w:tcPr>
            <w:tcW w:w="721"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36</w:t>
            </w:r>
          </w:p>
        </w:tc>
        <w:tc>
          <w:tcPr>
            <w:tcW w:w="72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36</w:t>
            </w:r>
          </w:p>
        </w:tc>
        <w:tc>
          <w:tcPr>
            <w:tcW w:w="789"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80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386"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30</w:t>
            </w:r>
          </w:p>
        </w:tc>
        <w:tc>
          <w:tcPr>
            <w:tcW w:w="386"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30</w:t>
            </w:r>
          </w:p>
        </w:tc>
        <w:tc>
          <w:tcPr>
            <w:tcW w:w="55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5</w:t>
            </w:r>
          </w:p>
        </w:tc>
        <w:tc>
          <w:tcPr>
            <w:tcW w:w="67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5</w:t>
            </w:r>
          </w:p>
        </w:tc>
        <w:tc>
          <w:tcPr>
            <w:tcW w:w="640" w:type="dxa"/>
            <w:tcBorders>
              <w:top w:val="nil"/>
              <w:left w:val="nil"/>
              <w:bottom w:val="single" w:sz="4" w:space="0" w:color="4B0082"/>
              <w:right w:val="single" w:sz="4" w:space="0" w:color="4B0082"/>
            </w:tcBorders>
            <w:shd w:val="clear" w:color="000000" w:fill="FFF5EE"/>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536</w:t>
            </w:r>
          </w:p>
        </w:tc>
        <w:tc>
          <w:tcPr>
            <w:tcW w:w="640" w:type="dxa"/>
            <w:tcBorders>
              <w:top w:val="nil"/>
              <w:left w:val="nil"/>
              <w:bottom w:val="single" w:sz="4" w:space="0" w:color="4B0082"/>
              <w:right w:val="single" w:sz="4" w:space="0" w:color="4B0082"/>
            </w:tcBorders>
            <w:shd w:val="clear" w:color="000000" w:fill="FFF5EE"/>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536</w:t>
            </w:r>
          </w:p>
        </w:tc>
      </w:tr>
      <w:tr w:rsidR="00B40255" w:rsidRPr="00B40255" w:rsidTr="00B40255">
        <w:trPr>
          <w:trHeight w:val="390"/>
        </w:trPr>
        <w:tc>
          <w:tcPr>
            <w:tcW w:w="889" w:type="dxa"/>
            <w:vMerge/>
            <w:tcBorders>
              <w:top w:val="nil"/>
              <w:left w:val="single" w:sz="4" w:space="0" w:color="4B0082"/>
              <w:bottom w:val="single" w:sz="4" w:space="0" w:color="4B0082"/>
              <w:right w:val="single" w:sz="4" w:space="0" w:color="4B0082"/>
            </w:tcBorders>
            <w:vAlign w:val="center"/>
            <w:hideMark/>
          </w:tcPr>
          <w:p w:rsidR="00B40255" w:rsidRPr="00B40255" w:rsidRDefault="00B40255" w:rsidP="00B40255">
            <w:pPr>
              <w:rPr>
                <w:rFonts w:ascii="Arial" w:hAnsi="Arial" w:cs="Arial"/>
                <w:color w:val="000000"/>
                <w:sz w:val="14"/>
                <w:szCs w:val="14"/>
              </w:rPr>
            </w:pPr>
          </w:p>
        </w:tc>
        <w:tc>
          <w:tcPr>
            <w:tcW w:w="1689"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 xml:space="preserve"> </w:t>
            </w:r>
            <w:proofErr w:type="spellStart"/>
            <w:r w:rsidRPr="00B40255">
              <w:rPr>
                <w:rFonts w:ascii="Arial" w:hAnsi="Arial" w:cs="Arial"/>
                <w:color w:val="000000"/>
                <w:sz w:val="14"/>
                <w:szCs w:val="14"/>
              </w:rPr>
              <w:t>Исмаилова</w:t>
            </w:r>
            <w:proofErr w:type="spellEnd"/>
            <w:r w:rsidRPr="00B40255">
              <w:rPr>
                <w:rFonts w:ascii="Arial" w:hAnsi="Arial" w:cs="Arial"/>
                <w:color w:val="000000"/>
                <w:sz w:val="14"/>
                <w:szCs w:val="14"/>
              </w:rPr>
              <w:t xml:space="preserve"> Ф.У.</w:t>
            </w:r>
          </w:p>
        </w:tc>
        <w:tc>
          <w:tcPr>
            <w:tcW w:w="1217"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Кафедральный</w:t>
            </w:r>
          </w:p>
        </w:tc>
        <w:tc>
          <w:tcPr>
            <w:tcW w:w="1303"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(преподаватель) Преподаватель</w:t>
            </w:r>
          </w:p>
        </w:tc>
        <w:tc>
          <w:tcPr>
            <w:tcW w:w="450"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450"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3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585</w:t>
            </w:r>
          </w:p>
        </w:tc>
        <w:tc>
          <w:tcPr>
            <w:tcW w:w="60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585</w:t>
            </w:r>
          </w:p>
        </w:tc>
        <w:tc>
          <w:tcPr>
            <w:tcW w:w="721"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19,5</w:t>
            </w:r>
          </w:p>
        </w:tc>
        <w:tc>
          <w:tcPr>
            <w:tcW w:w="72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19,5</w:t>
            </w:r>
          </w:p>
        </w:tc>
        <w:tc>
          <w:tcPr>
            <w:tcW w:w="789"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80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386"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386"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55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7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40" w:type="dxa"/>
            <w:tcBorders>
              <w:top w:val="nil"/>
              <w:left w:val="nil"/>
              <w:bottom w:val="single" w:sz="4" w:space="0" w:color="4B0082"/>
              <w:right w:val="single" w:sz="4" w:space="0" w:color="4B0082"/>
            </w:tcBorders>
            <w:shd w:val="clear" w:color="000000" w:fill="FFF5EE"/>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604,5</w:t>
            </w:r>
          </w:p>
        </w:tc>
        <w:tc>
          <w:tcPr>
            <w:tcW w:w="640" w:type="dxa"/>
            <w:tcBorders>
              <w:top w:val="nil"/>
              <w:left w:val="nil"/>
              <w:bottom w:val="single" w:sz="4" w:space="0" w:color="4B0082"/>
              <w:right w:val="single" w:sz="4" w:space="0" w:color="4B0082"/>
            </w:tcBorders>
            <w:shd w:val="clear" w:color="000000" w:fill="FFF5EE"/>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604,5</w:t>
            </w:r>
          </w:p>
        </w:tc>
      </w:tr>
      <w:tr w:rsidR="00B40255" w:rsidRPr="00B40255" w:rsidTr="00B40255">
        <w:trPr>
          <w:trHeight w:val="390"/>
        </w:trPr>
        <w:tc>
          <w:tcPr>
            <w:tcW w:w="889" w:type="dxa"/>
            <w:vMerge/>
            <w:tcBorders>
              <w:top w:val="nil"/>
              <w:left w:val="single" w:sz="4" w:space="0" w:color="4B0082"/>
              <w:bottom w:val="single" w:sz="4" w:space="0" w:color="4B0082"/>
              <w:right w:val="single" w:sz="4" w:space="0" w:color="4B0082"/>
            </w:tcBorders>
            <w:vAlign w:val="center"/>
            <w:hideMark/>
          </w:tcPr>
          <w:p w:rsidR="00B40255" w:rsidRPr="00B40255" w:rsidRDefault="00B40255" w:rsidP="00B40255">
            <w:pPr>
              <w:rPr>
                <w:rFonts w:ascii="Arial" w:hAnsi="Arial" w:cs="Arial"/>
                <w:color w:val="000000"/>
                <w:sz w:val="14"/>
                <w:szCs w:val="14"/>
              </w:rPr>
            </w:pPr>
          </w:p>
        </w:tc>
        <w:tc>
          <w:tcPr>
            <w:tcW w:w="1689"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 xml:space="preserve"> Кочкорбаева Ж.К.</w:t>
            </w:r>
          </w:p>
        </w:tc>
        <w:tc>
          <w:tcPr>
            <w:tcW w:w="1217"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Кафедральный</w:t>
            </w:r>
          </w:p>
        </w:tc>
        <w:tc>
          <w:tcPr>
            <w:tcW w:w="1303"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(преподаватель) Преподаватель</w:t>
            </w:r>
          </w:p>
        </w:tc>
        <w:tc>
          <w:tcPr>
            <w:tcW w:w="450"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450"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3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360</w:t>
            </w:r>
          </w:p>
        </w:tc>
        <w:tc>
          <w:tcPr>
            <w:tcW w:w="60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360</w:t>
            </w:r>
          </w:p>
        </w:tc>
        <w:tc>
          <w:tcPr>
            <w:tcW w:w="721"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12</w:t>
            </w:r>
          </w:p>
        </w:tc>
        <w:tc>
          <w:tcPr>
            <w:tcW w:w="72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12</w:t>
            </w:r>
          </w:p>
        </w:tc>
        <w:tc>
          <w:tcPr>
            <w:tcW w:w="789"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80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386"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386"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55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7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40" w:type="dxa"/>
            <w:tcBorders>
              <w:top w:val="nil"/>
              <w:left w:val="nil"/>
              <w:bottom w:val="single" w:sz="4" w:space="0" w:color="4B0082"/>
              <w:right w:val="single" w:sz="4" w:space="0" w:color="4B0082"/>
            </w:tcBorders>
            <w:shd w:val="clear" w:color="000000" w:fill="FFF5EE"/>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372</w:t>
            </w:r>
          </w:p>
        </w:tc>
        <w:tc>
          <w:tcPr>
            <w:tcW w:w="640" w:type="dxa"/>
            <w:tcBorders>
              <w:top w:val="nil"/>
              <w:left w:val="nil"/>
              <w:bottom w:val="single" w:sz="4" w:space="0" w:color="4B0082"/>
              <w:right w:val="single" w:sz="4" w:space="0" w:color="4B0082"/>
            </w:tcBorders>
            <w:shd w:val="clear" w:color="000000" w:fill="FFF5EE"/>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372</w:t>
            </w:r>
          </w:p>
        </w:tc>
      </w:tr>
      <w:tr w:rsidR="00B40255" w:rsidRPr="00B40255" w:rsidTr="00B40255">
        <w:trPr>
          <w:trHeight w:val="255"/>
        </w:trPr>
        <w:tc>
          <w:tcPr>
            <w:tcW w:w="889" w:type="dxa"/>
            <w:vMerge/>
            <w:tcBorders>
              <w:top w:val="nil"/>
              <w:left w:val="single" w:sz="4" w:space="0" w:color="4B0082"/>
              <w:bottom w:val="single" w:sz="4" w:space="0" w:color="4B0082"/>
              <w:right w:val="single" w:sz="4" w:space="0" w:color="4B0082"/>
            </w:tcBorders>
            <w:vAlign w:val="center"/>
            <w:hideMark/>
          </w:tcPr>
          <w:p w:rsidR="00B40255" w:rsidRPr="00B40255" w:rsidRDefault="00B40255" w:rsidP="00B40255">
            <w:pPr>
              <w:rPr>
                <w:rFonts w:ascii="Arial" w:hAnsi="Arial" w:cs="Arial"/>
                <w:color w:val="000000"/>
                <w:sz w:val="14"/>
                <w:szCs w:val="14"/>
              </w:rPr>
            </w:pPr>
          </w:p>
        </w:tc>
        <w:tc>
          <w:tcPr>
            <w:tcW w:w="1689"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 xml:space="preserve"> </w:t>
            </w:r>
            <w:proofErr w:type="gramStart"/>
            <w:r w:rsidRPr="00B40255">
              <w:rPr>
                <w:rFonts w:ascii="Arial" w:hAnsi="Arial" w:cs="Arial"/>
                <w:color w:val="000000"/>
                <w:sz w:val="14"/>
                <w:szCs w:val="14"/>
              </w:rPr>
              <w:t>Маматалиева  А.Б.</w:t>
            </w:r>
            <w:proofErr w:type="gramEnd"/>
          </w:p>
        </w:tc>
        <w:tc>
          <w:tcPr>
            <w:tcW w:w="1217"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Кафедральный</w:t>
            </w:r>
          </w:p>
        </w:tc>
        <w:tc>
          <w:tcPr>
            <w:tcW w:w="1303"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Преподаватель</w:t>
            </w:r>
          </w:p>
        </w:tc>
        <w:tc>
          <w:tcPr>
            <w:tcW w:w="450"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450"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3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630</w:t>
            </w:r>
          </w:p>
        </w:tc>
        <w:tc>
          <w:tcPr>
            <w:tcW w:w="60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630</w:t>
            </w:r>
          </w:p>
        </w:tc>
        <w:tc>
          <w:tcPr>
            <w:tcW w:w="721"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21</w:t>
            </w:r>
          </w:p>
        </w:tc>
        <w:tc>
          <w:tcPr>
            <w:tcW w:w="72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21</w:t>
            </w:r>
          </w:p>
        </w:tc>
        <w:tc>
          <w:tcPr>
            <w:tcW w:w="789"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80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386"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386"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55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7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40" w:type="dxa"/>
            <w:tcBorders>
              <w:top w:val="nil"/>
              <w:left w:val="nil"/>
              <w:bottom w:val="single" w:sz="4" w:space="0" w:color="4B0082"/>
              <w:right w:val="single" w:sz="4" w:space="0" w:color="4B0082"/>
            </w:tcBorders>
            <w:shd w:val="clear" w:color="000000" w:fill="FFF5EE"/>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651</w:t>
            </w:r>
          </w:p>
        </w:tc>
        <w:tc>
          <w:tcPr>
            <w:tcW w:w="640" w:type="dxa"/>
            <w:tcBorders>
              <w:top w:val="nil"/>
              <w:left w:val="nil"/>
              <w:bottom w:val="single" w:sz="4" w:space="0" w:color="4B0082"/>
              <w:right w:val="single" w:sz="4" w:space="0" w:color="4B0082"/>
            </w:tcBorders>
            <w:shd w:val="clear" w:color="000000" w:fill="FFF5EE"/>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651</w:t>
            </w:r>
          </w:p>
        </w:tc>
      </w:tr>
      <w:tr w:rsidR="00B40255" w:rsidRPr="00B40255" w:rsidTr="00B40255">
        <w:trPr>
          <w:trHeight w:val="390"/>
        </w:trPr>
        <w:tc>
          <w:tcPr>
            <w:tcW w:w="889" w:type="dxa"/>
            <w:vMerge/>
            <w:tcBorders>
              <w:top w:val="nil"/>
              <w:left w:val="single" w:sz="4" w:space="0" w:color="4B0082"/>
              <w:bottom w:val="single" w:sz="4" w:space="0" w:color="4B0082"/>
              <w:right w:val="single" w:sz="4" w:space="0" w:color="4B0082"/>
            </w:tcBorders>
            <w:vAlign w:val="center"/>
            <w:hideMark/>
          </w:tcPr>
          <w:p w:rsidR="00B40255" w:rsidRPr="00B40255" w:rsidRDefault="00B40255" w:rsidP="00B40255">
            <w:pPr>
              <w:rPr>
                <w:rFonts w:ascii="Arial" w:hAnsi="Arial" w:cs="Arial"/>
                <w:color w:val="000000"/>
                <w:sz w:val="14"/>
                <w:szCs w:val="14"/>
              </w:rPr>
            </w:pPr>
          </w:p>
        </w:tc>
        <w:tc>
          <w:tcPr>
            <w:tcW w:w="1689"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 xml:space="preserve"> Мурзабек </w:t>
            </w:r>
            <w:proofErr w:type="spellStart"/>
            <w:r w:rsidRPr="00B40255">
              <w:rPr>
                <w:rFonts w:ascii="Arial" w:hAnsi="Arial" w:cs="Arial"/>
                <w:color w:val="000000"/>
                <w:sz w:val="14"/>
                <w:szCs w:val="14"/>
              </w:rPr>
              <w:t>кызы</w:t>
            </w:r>
            <w:proofErr w:type="spellEnd"/>
            <w:r w:rsidRPr="00B40255">
              <w:rPr>
                <w:rFonts w:ascii="Arial" w:hAnsi="Arial" w:cs="Arial"/>
                <w:color w:val="000000"/>
                <w:sz w:val="14"/>
                <w:szCs w:val="14"/>
              </w:rPr>
              <w:t xml:space="preserve"> </w:t>
            </w:r>
            <w:proofErr w:type="gramStart"/>
            <w:r w:rsidRPr="00B40255">
              <w:rPr>
                <w:rFonts w:ascii="Arial" w:hAnsi="Arial" w:cs="Arial"/>
                <w:color w:val="000000"/>
                <w:sz w:val="14"/>
                <w:szCs w:val="14"/>
              </w:rPr>
              <w:t>А..</w:t>
            </w:r>
            <w:proofErr w:type="gramEnd"/>
          </w:p>
        </w:tc>
        <w:tc>
          <w:tcPr>
            <w:tcW w:w="1217"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Кафедральный</w:t>
            </w:r>
          </w:p>
        </w:tc>
        <w:tc>
          <w:tcPr>
            <w:tcW w:w="1303"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(преподаватель) Преподаватель</w:t>
            </w:r>
          </w:p>
        </w:tc>
        <w:tc>
          <w:tcPr>
            <w:tcW w:w="450"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450"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3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180</w:t>
            </w:r>
          </w:p>
        </w:tc>
        <w:tc>
          <w:tcPr>
            <w:tcW w:w="60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180</w:t>
            </w:r>
          </w:p>
        </w:tc>
        <w:tc>
          <w:tcPr>
            <w:tcW w:w="721"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6</w:t>
            </w:r>
          </w:p>
        </w:tc>
        <w:tc>
          <w:tcPr>
            <w:tcW w:w="72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6</w:t>
            </w:r>
          </w:p>
        </w:tc>
        <w:tc>
          <w:tcPr>
            <w:tcW w:w="789"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80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386"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386"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55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7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40" w:type="dxa"/>
            <w:tcBorders>
              <w:top w:val="nil"/>
              <w:left w:val="nil"/>
              <w:bottom w:val="single" w:sz="4" w:space="0" w:color="4B0082"/>
              <w:right w:val="single" w:sz="4" w:space="0" w:color="4B0082"/>
            </w:tcBorders>
            <w:shd w:val="clear" w:color="000000" w:fill="FFF5EE"/>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186</w:t>
            </w:r>
          </w:p>
        </w:tc>
        <w:tc>
          <w:tcPr>
            <w:tcW w:w="640" w:type="dxa"/>
            <w:tcBorders>
              <w:top w:val="nil"/>
              <w:left w:val="nil"/>
              <w:bottom w:val="single" w:sz="4" w:space="0" w:color="4B0082"/>
              <w:right w:val="single" w:sz="4" w:space="0" w:color="4B0082"/>
            </w:tcBorders>
            <w:shd w:val="clear" w:color="000000" w:fill="FFF5EE"/>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186</w:t>
            </w:r>
          </w:p>
        </w:tc>
      </w:tr>
      <w:tr w:rsidR="00B40255" w:rsidRPr="00B40255" w:rsidTr="00B40255">
        <w:trPr>
          <w:trHeight w:val="585"/>
        </w:trPr>
        <w:tc>
          <w:tcPr>
            <w:tcW w:w="889" w:type="dxa"/>
            <w:vMerge/>
            <w:tcBorders>
              <w:top w:val="nil"/>
              <w:left w:val="single" w:sz="4" w:space="0" w:color="4B0082"/>
              <w:bottom w:val="single" w:sz="4" w:space="0" w:color="4B0082"/>
              <w:right w:val="single" w:sz="4" w:space="0" w:color="4B0082"/>
            </w:tcBorders>
            <w:vAlign w:val="center"/>
            <w:hideMark/>
          </w:tcPr>
          <w:p w:rsidR="00B40255" w:rsidRPr="00B40255" w:rsidRDefault="00B40255" w:rsidP="00B40255">
            <w:pPr>
              <w:rPr>
                <w:rFonts w:ascii="Arial" w:hAnsi="Arial" w:cs="Arial"/>
                <w:color w:val="000000"/>
                <w:sz w:val="14"/>
                <w:szCs w:val="14"/>
              </w:rPr>
            </w:pPr>
          </w:p>
        </w:tc>
        <w:tc>
          <w:tcPr>
            <w:tcW w:w="1689"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 xml:space="preserve"> Садыкова А.А.</w:t>
            </w:r>
          </w:p>
        </w:tc>
        <w:tc>
          <w:tcPr>
            <w:tcW w:w="1217"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Кафедральный</w:t>
            </w:r>
          </w:p>
        </w:tc>
        <w:tc>
          <w:tcPr>
            <w:tcW w:w="1303"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(к.м.н.) Заведующий кафедрой, доцент</w:t>
            </w:r>
          </w:p>
        </w:tc>
        <w:tc>
          <w:tcPr>
            <w:tcW w:w="450"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60</w:t>
            </w:r>
          </w:p>
        </w:tc>
        <w:tc>
          <w:tcPr>
            <w:tcW w:w="450"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60</w:t>
            </w:r>
          </w:p>
        </w:tc>
        <w:tc>
          <w:tcPr>
            <w:tcW w:w="63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45</w:t>
            </w:r>
          </w:p>
        </w:tc>
        <w:tc>
          <w:tcPr>
            <w:tcW w:w="60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45</w:t>
            </w:r>
          </w:p>
        </w:tc>
        <w:tc>
          <w:tcPr>
            <w:tcW w:w="721"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343,5</w:t>
            </w:r>
          </w:p>
        </w:tc>
        <w:tc>
          <w:tcPr>
            <w:tcW w:w="72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343,5</w:t>
            </w:r>
          </w:p>
        </w:tc>
        <w:tc>
          <w:tcPr>
            <w:tcW w:w="789"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80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386"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15</w:t>
            </w:r>
          </w:p>
        </w:tc>
        <w:tc>
          <w:tcPr>
            <w:tcW w:w="386"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15</w:t>
            </w:r>
          </w:p>
        </w:tc>
        <w:tc>
          <w:tcPr>
            <w:tcW w:w="55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76</w:t>
            </w:r>
          </w:p>
        </w:tc>
        <w:tc>
          <w:tcPr>
            <w:tcW w:w="67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76</w:t>
            </w:r>
          </w:p>
        </w:tc>
        <w:tc>
          <w:tcPr>
            <w:tcW w:w="640" w:type="dxa"/>
            <w:tcBorders>
              <w:top w:val="nil"/>
              <w:left w:val="nil"/>
              <w:bottom w:val="single" w:sz="4" w:space="0" w:color="4B0082"/>
              <w:right w:val="single" w:sz="4" w:space="0" w:color="4B0082"/>
            </w:tcBorders>
            <w:shd w:val="clear" w:color="000000" w:fill="FFF5EE"/>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539,5</w:t>
            </w:r>
          </w:p>
        </w:tc>
        <w:tc>
          <w:tcPr>
            <w:tcW w:w="640" w:type="dxa"/>
            <w:tcBorders>
              <w:top w:val="nil"/>
              <w:left w:val="nil"/>
              <w:bottom w:val="single" w:sz="4" w:space="0" w:color="4B0082"/>
              <w:right w:val="single" w:sz="4" w:space="0" w:color="4B0082"/>
            </w:tcBorders>
            <w:shd w:val="clear" w:color="000000" w:fill="FFF5EE"/>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539,5</w:t>
            </w:r>
          </w:p>
        </w:tc>
      </w:tr>
      <w:tr w:rsidR="00B40255" w:rsidRPr="00B40255" w:rsidTr="00B40255">
        <w:trPr>
          <w:trHeight w:val="255"/>
        </w:trPr>
        <w:tc>
          <w:tcPr>
            <w:tcW w:w="889" w:type="dxa"/>
            <w:vMerge/>
            <w:tcBorders>
              <w:top w:val="nil"/>
              <w:left w:val="single" w:sz="4" w:space="0" w:color="4B0082"/>
              <w:bottom w:val="single" w:sz="4" w:space="0" w:color="4B0082"/>
              <w:right w:val="single" w:sz="4" w:space="0" w:color="4B0082"/>
            </w:tcBorders>
            <w:vAlign w:val="center"/>
            <w:hideMark/>
          </w:tcPr>
          <w:p w:rsidR="00B40255" w:rsidRPr="00B40255" w:rsidRDefault="00B40255" w:rsidP="00B40255">
            <w:pPr>
              <w:rPr>
                <w:rFonts w:ascii="Arial" w:hAnsi="Arial" w:cs="Arial"/>
                <w:color w:val="000000"/>
                <w:sz w:val="14"/>
                <w:szCs w:val="14"/>
              </w:rPr>
            </w:pPr>
          </w:p>
        </w:tc>
        <w:tc>
          <w:tcPr>
            <w:tcW w:w="1689"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 xml:space="preserve"> Тажибаева У.Ж.</w:t>
            </w:r>
          </w:p>
        </w:tc>
        <w:tc>
          <w:tcPr>
            <w:tcW w:w="1217"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Кафедральный</w:t>
            </w:r>
          </w:p>
        </w:tc>
        <w:tc>
          <w:tcPr>
            <w:tcW w:w="1303"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Преподаватель</w:t>
            </w:r>
          </w:p>
        </w:tc>
        <w:tc>
          <w:tcPr>
            <w:tcW w:w="450"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450"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3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846</w:t>
            </w:r>
          </w:p>
        </w:tc>
        <w:tc>
          <w:tcPr>
            <w:tcW w:w="60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846</w:t>
            </w:r>
          </w:p>
        </w:tc>
        <w:tc>
          <w:tcPr>
            <w:tcW w:w="721"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30</w:t>
            </w:r>
          </w:p>
        </w:tc>
        <w:tc>
          <w:tcPr>
            <w:tcW w:w="72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30</w:t>
            </w:r>
          </w:p>
        </w:tc>
        <w:tc>
          <w:tcPr>
            <w:tcW w:w="789"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80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386"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386"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55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7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40" w:type="dxa"/>
            <w:tcBorders>
              <w:top w:val="nil"/>
              <w:left w:val="nil"/>
              <w:bottom w:val="single" w:sz="4" w:space="0" w:color="4B0082"/>
              <w:right w:val="single" w:sz="4" w:space="0" w:color="4B0082"/>
            </w:tcBorders>
            <w:shd w:val="clear" w:color="000000" w:fill="FFF5EE"/>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876</w:t>
            </w:r>
          </w:p>
        </w:tc>
        <w:tc>
          <w:tcPr>
            <w:tcW w:w="640" w:type="dxa"/>
            <w:tcBorders>
              <w:top w:val="nil"/>
              <w:left w:val="nil"/>
              <w:bottom w:val="single" w:sz="4" w:space="0" w:color="4B0082"/>
              <w:right w:val="single" w:sz="4" w:space="0" w:color="4B0082"/>
            </w:tcBorders>
            <w:shd w:val="clear" w:color="000000" w:fill="FFF5EE"/>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876</w:t>
            </w:r>
          </w:p>
        </w:tc>
      </w:tr>
      <w:tr w:rsidR="00B40255" w:rsidRPr="00B40255" w:rsidTr="00B40255">
        <w:trPr>
          <w:trHeight w:val="255"/>
        </w:trPr>
        <w:tc>
          <w:tcPr>
            <w:tcW w:w="889" w:type="dxa"/>
            <w:vMerge/>
            <w:tcBorders>
              <w:top w:val="nil"/>
              <w:left w:val="single" w:sz="4" w:space="0" w:color="4B0082"/>
              <w:bottom w:val="single" w:sz="4" w:space="0" w:color="4B0082"/>
              <w:right w:val="single" w:sz="4" w:space="0" w:color="4B0082"/>
            </w:tcBorders>
            <w:vAlign w:val="center"/>
            <w:hideMark/>
          </w:tcPr>
          <w:p w:rsidR="00B40255" w:rsidRPr="00B40255" w:rsidRDefault="00B40255" w:rsidP="00B40255">
            <w:pPr>
              <w:rPr>
                <w:rFonts w:ascii="Arial" w:hAnsi="Arial" w:cs="Arial"/>
                <w:color w:val="000000"/>
                <w:sz w:val="14"/>
                <w:szCs w:val="14"/>
              </w:rPr>
            </w:pPr>
          </w:p>
        </w:tc>
        <w:tc>
          <w:tcPr>
            <w:tcW w:w="1689"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 xml:space="preserve"> Турсунбаев М.С.</w:t>
            </w:r>
          </w:p>
        </w:tc>
        <w:tc>
          <w:tcPr>
            <w:tcW w:w="1217"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Кафедральный</w:t>
            </w:r>
          </w:p>
        </w:tc>
        <w:tc>
          <w:tcPr>
            <w:tcW w:w="1303"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Преподаватель</w:t>
            </w:r>
          </w:p>
        </w:tc>
        <w:tc>
          <w:tcPr>
            <w:tcW w:w="450"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450"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3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90</w:t>
            </w:r>
          </w:p>
        </w:tc>
        <w:tc>
          <w:tcPr>
            <w:tcW w:w="60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90</w:t>
            </w:r>
          </w:p>
        </w:tc>
        <w:tc>
          <w:tcPr>
            <w:tcW w:w="721"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3</w:t>
            </w:r>
          </w:p>
        </w:tc>
        <w:tc>
          <w:tcPr>
            <w:tcW w:w="72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3</w:t>
            </w:r>
          </w:p>
        </w:tc>
        <w:tc>
          <w:tcPr>
            <w:tcW w:w="789"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80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386"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386"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55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7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40" w:type="dxa"/>
            <w:tcBorders>
              <w:top w:val="nil"/>
              <w:left w:val="nil"/>
              <w:bottom w:val="single" w:sz="4" w:space="0" w:color="4B0082"/>
              <w:right w:val="single" w:sz="4" w:space="0" w:color="4B0082"/>
            </w:tcBorders>
            <w:shd w:val="clear" w:color="000000" w:fill="FFF5EE"/>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93</w:t>
            </w:r>
          </w:p>
        </w:tc>
        <w:tc>
          <w:tcPr>
            <w:tcW w:w="640" w:type="dxa"/>
            <w:tcBorders>
              <w:top w:val="nil"/>
              <w:left w:val="nil"/>
              <w:bottom w:val="single" w:sz="4" w:space="0" w:color="4B0082"/>
              <w:right w:val="single" w:sz="4" w:space="0" w:color="4B0082"/>
            </w:tcBorders>
            <w:shd w:val="clear" w:color="000000" w:fill="FFF5EE"/>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93</w:t>
            </w:r>
          </w:p>
        </w:tc>
      </w:tr>
      <w:tr w:rsidR="00B40255" w:rsidRPr="00B40255" w:rsidTr="00B40255">
        <w:trPr>
          <w:trHeight w:val="390"/>
        </w:trPr>
        <w:tc>
          <w:tcPr>
            <w:tcW w:w="889" w:type="dxa"/>
            <w:vMerge/>
            <w:tcBorders>
              <w:top w:val="nil"/>
              <w:left w:val="single" w:sz="4" w:space="0" w:color="4B0082"/>
              <w:bottom w:val="single" w:sz="4" w:space="0" w:color="4B0082"/>
              <w:right w:val="single" w:sz="4" w:space="0" w:color="4B0082"/>
            </w:tcBorders>
            <w:vAlign w:val="center"/>
            <w:hideMark/>
          </w:tcPr>
          <w:p w:rsidR="00B40255" w:rsidRPr="00B40255" w:rsidRDefault="00B40255" w:rsidP="00B40255">
            <w:pPr>
              <w:rPr>
                <w:rFonts w:ascii="Arial" w:hAnsi="Arial" w:cs="Arial"/>
                <w:color w:val="000000"/>
                <w:sz w:val="14"/>
                <w:szCs w:val="14"/>
              </w:rPr>
            </w:pPr>
          </w:p>
        </w:tc>
        <w:tc>
          <w:tcPr>
            <w:tcW w:w="1689"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 xml:space="preserve"> </w:t>
            </w:r>
            <w:proofErr w:type="spellStart"/>
            <w:r w:rsidRPr="00B40255">
              <w:rPr>
                <w:rFonts w:ascii="Arial" w:hAnsi="Arial" w:cs="Arial"/>
                <w:color w:val="000000"/>
                <w:sz w:val="14"/>
                <w:szCs w:val="14"/>
              </w:rPr>
              <w:t>Эсенгелди</w:t>
            </w:r>
            <w:proofErr w:type="spellEnd"/>
            <w:r w:rsidRPr="00B40255">
              <w:rPr>
                <w:rFonts w:ascii="Arial" w:hAnsi="Arial" w:cs="Arial"/>
                <w:color w:val="000000"/>
                <w:sz w:val="14"/>
                <w:szCs w:val="14"/>
              </w:rPr>
              <w:t xml:space="preserve"> </w:t>
            </w:r>
            <w:proofErr w:type="spellStart"/>
            <w:r w:rsidRPr="00B40255">
              <w:rPr>
                <w:rFonts w:ascii="Arial" w:hAnsi="Arial" w:cs="Arial"/>
                <w:color w:val="000000"/>
                <w:sz w:val="14"/>
                <w:szCs w:val="14"/>
              </w:rPr>
              <w:t>кызы</w:t>
            </w:r>
            <w:proofErr w:type="spellEnd"/>
            <w:r w:rsidRPr="00B40255">
              <w:rPr>
                <w:rFonts w:ascii="Arial" w:hAnsi="Arial" w:cs="Arial"/>
                <w:color w:val="000000"/>
                <w:sz w:val="14"/>
                <w:szCs w:val="14"/>
              </w:rPr>
              <w:t xml:space="preserve"> </w:t>
            </w:r>
            <w:proofErr w:type="gramStart"/>
            <w:r w:rsidRPr="00B40255">
              <w:rPr>
                <w:rFonts w:ascii="Arial" w:hAnsi="Arial" w:cs="Arial"/>
                <w:color w:val="000000"/>
                <w:sz w:val="14"/>
                <w:szCs w:val="14"/>
              </w:rPr>
              <w:t>А..</w:t>
            </w:r>
            <w:proofErr w:type="gramEnd"/>
          </w:p>
        </w:tc>
        <w:tc>
          <w:tcPr>
            <w:tcW w:w="1217"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Кафедральный</w:t>
            </w:r>
          </w:p>
        </w:tc>
        <w:tc>
          <w:tcPr>
            <w:tcW w:w="1303"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(преподаватель) Преподаватель</w:t>
            </w:r>
          </w:p>
        </w:tc>
        <w:tc>
          <w:tcPr>
            <w:tcW w:w="450"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450"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3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90</w:t>
            </w:r>
          </w:p>
        </w:tc>
        <w:tc>
          <w:tcPr>
            <w:tcW w:w="60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90</w:t>
            </w:r>
          </w:p>
        </w:tc>
        <w:tc>
          <w:tcPr>
            <w:tcW w:w="721"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3</w:t>
            </w:r>
          </w:p>
        </w:tc>
        <w:tc>
          <w:tcPr>
            <w:tcW w:w="72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3</w:t>
            </w:r>
          </w:p>
        </w:tc>
        <w:tc>
          <w:tcPr>
            <w:tcW w:w="789"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80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386"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386"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55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7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40" w:type="dxa"/>
            <w:tcBorders>
              <w:top w:val="nil"/>
              <w:left w:val="nil"/>
              <w:bottom w:val="single" w:sz="4" w:space="0" w:color="4B0082"/>
              <w:right w:val="single" w:sz="4" w:space="0" w:color="4B0082"/>
            </w:tcBorders>
            <w:shd w:val="clear" w:color="000000" w:fill="FFF5EE"/>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93</w:t>
            </w:r>
          </w:p>
        </w:tc>
        <w:tc>
          <w:tcPr>
            <w:tcW w:w="640" w:type="dxa"/>
            <w:tcBorders>
              <w:top w:val="nil"/>
              <w:left w:val="nil"/>
              <w:bottom w:val="single" w:sz="4" w:space="0" w:color="4B0082"/>
              <w:right w:val="single" w:sz="4" w:space="0" w:color="4B0082"/>
            </w:tcBorders>
            <w:shd w:val="clear" w:color="000000" w:fill="FFF5EE"/>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93</w:t>
            </w:r>
          </w:p>
        </w:tc>
      </w:tr>
      <w:tr w:rsidR="00B40255" w:rsidRPr="00B40255" w:rsidTr="00B40255">
        <w:trPr>
          <w:trHeight w:val="255"/>
        </w:trPr>
        <w:tc>
          <w:tcPr>
            <w:tcW w:w="889" w:type="dxa"/>
            <w:vMerge/>
            <w:tcBorders>
              <w:top w:val="nil"/>
              <w:left w:val="single" w:sz="4" w:space="0" w:color="4B0082"/>
              <w:bottom w:val="single" w:sz="4" w:space="0" w:color="4B0082"/>
              <w:right w:val="single" w:sz="4" w:space="0" w:color="4B0082"/>
            </w:tcBorders>
            <w:vAlign w:val="center"/>
            <w:hideMark/>
          </w:tcPr>
          <w:p w:rsidR="00B40255" w:rsidRPr="00B40255" w:rsidRDefault="00B40255" w:rsidP="00B40255">
            <w:pPr>
              <w:rPr>
                <w:rFonts w:ascii="Arial" w:hAnsi="Arial" w:cs="Arial"/>
                <w:color w:val="000000"/>
                <w:sz w:val="14"/>
                <w:szCs w:val="14"/>
              </w:rPr>
            </w:pPr>
          </w:p>
        </w:tc>
        <w:tc>
          <w:tcPr>
            <w:tcW w:w="1689"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Вакансия</w:t>
            </w:r>
          </w:p>
        </w:tc>
        <w:tc>
          <w:tcPr>
            <w:tcW w:w="1217"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Кафедральный</w:t>
            </w:r>
          </w:p>
        </w:tc>
        <w:tc>
          <w:tcPr>
            <w:tcW w:w="1303"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 </w:t>
            </w:r>
          </w:p>
        </w:tc>
        <w:tc>
          <w:tcPr>
            <w:tcW w:w="450"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450"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3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0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721"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72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789"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80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386"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386"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55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7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40" w:type="dxa"/>
            <w:tcBorders>
              <w:top w:val="nil"/>
              <w:left w:val="nil"/>
              <w:bottom w:val="single" w:sz="4" w:space="0" w:color="4B0082"/>
              <w:right w:val="single" w:sz="4" w:space="0" w:color="4B0082"/>
            </w:tcBorders>
            <w:shd w:val="clear" w:color="000000" w:fill="FFF5EE"/>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40" w:type="dxa"/>
            <w:tcBorders>
              <w:top w:val="nil"/>
              <w:left w:val="nil"/>
              <w:bottom w:val="single" w:sz="4" w:space="0" w:color="4B0082"/>
              <w:right w:val="single" w:sz="4" w:space="0" w:color="4B0082"/>
            </w:tcBorders>
            <w:shd w:val="clear" w:color="000000" w:fill="FFF5EE"/>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r>
      <w:tr w:rsidR="00B40255" w:rsidRPr="00B40255" w:rsidTr="00B40255">
        <w:trPr>
          <w:trHeight w:val="255"/>
        </w:trPr>
        <w:tc>
          <w:tcPr>
            <w:tcW w:w="889" w:type="dxa"/>
            <w:vMerge/>
            <w:tcBorders>
              <w:top w:val="nil"/>
              <w:left w:val="single" w:sz="4" w:space="0" w:color="4B0082"/>
              <w:bottom w:val="single" w:sz="4" w:space="0" w:color="4B0082"/>
              <w:right w:val="single" w:sz="4" w:space="0" w:color="4B0082"/>
            </w:tcBorders>
            <w:vAlign w:val="center"/>
            <w:hideMark/>
          </w:tcPr>
          <w:p w:rsidR="00B40255" w:rsidRPr="00B40255" w:rsidRDefault="00B40255" w:rsidP="00B40255">
            <w:pPr>
              <w:rPr>
                <w:rFonts w:ascii="Arial" w:hAnsi="Arial" w:cs="Arial"/>
                <w:color w:val="000000"/>
                <w:sz w:val="14"/>
                <w:szCs w:val="14"/>
              </w:rPr>
            </w:pPr>
          </w:p>
        </w:tc>
        <w:tc>
          <w:tcPr>
            <w:tcW w:w="4209" w:type="dxa"/>
            <w:gridSpan w:val="3"/>
            <w:tcBorders>
              <w:top w:val="single" w:sz="4" w:space="0" w:color="4B0082"/>
              <w:left w:val="nil"/>
              <w:bottom w:val="single" w:sz="4" w:space="0" w:color="4B0082"/>
              <w:right w:val="single" w:sz="4" w:space="0" w:color="4B0082"/>
            </w:tcBorders>
            <w:shd w:val="clear" w:color="auto" w:fill="auto"/>
            <w:hideMark/>
          </w:tcPr>
          <w:p w:rsidR="00B40255" w:rsidRPr="00B40255" w:rsidRDefault="00B40255" w:rsidP="00B40255">
            <w:pPr>
              <w:jc w:val="right"/>
              <w:rPr>
                <w:rFonts w:ascii="Arial" w:hAnsi="Arial" w:cs="Arial"/>
                <w:color w:val="000000"/>
                <w:sz w:val="16"/>
                <w:szCs w:val="16"/>
              </w:rPr>
            </w:pPr>
            <w:r w:rsidRPr="00B40255">
              <w:rPr>
                <w:rFonts w:ascii="Arial" w:hAnsi="Arial" w:cs="Arial"/>
                <w:color w:val="000000"/>
                <w:sz w:val="16"/>
                <w:szCs w:val="16"/>
              </w:rPr>
              <w:t xml:space="preserve">Итого первая полугодия </w:t>
            </w:r>
          </w:p>
        </w:tc>
        <w:tc>
          <w:tcPr>
            <w:tcW w:w="450" w:type="dxa"/>
            <w:tcBorders>
              <w:top w:val="nil"/>
              <w:left w:val="nil"/>
              <w:bottom w:val="single" w:sz="4" w:space="0" w:color="4B0082"/>
              <w:right w:val="single" w:sz="4" w:space="0" w:color="4B0082"/>
            </w:tcBorders>
            <w:shd w:val="clear" w:color="000000" w:fill="F0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234</w:t>
            </w:r>
          </w:p>
        </w:tc>
        <w:tc>
          <w:tcPr>
            <w:tcW w:w="450" w:type="dxa"/>
            <w:tcBorders>
              <w:top w:val="nil"/>
              <w:left w:val="nil"/>
              <w:bottom w:val="single" w:sz="4" w:space="0" w:color="4B0082"/>
              <w:right w:val="single" w:sz="4" w:space="0" w:color="4B0082"/>
            </w:tcBorders>
            <w:shd w:val="clear" w:color="000000" w:fill="F0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234</w:t>
            </w:r>
          </w:p>
        </w:tc>
        <w:tc>
          <w:tcPr>
            <w:tcW w:w="635" w:type="dxa"/>
            <w:tcBorders>
              <w:top w:val="nil"/>
              <w:left w:val="nil"/>
              <w:bottom w:val="single" w:sz="4" w:space="0" w:color="4B0082"/>
              <w:right w:val="single" w:sz="4" w:space="0" w:color="4B0082"/>
            </w:tcBorders>
            <w:shd w:val="clear" w:color="000000" w:fill="F0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5121</w:t>
            </w:r>
          </w:p>
        </w:tc>
        <w:tc>
          <w:tcPr>
            <w:tcW w:w="608" w:type="dxa"/>
            <w:tcBorders>
              <w:top w:val="nil"/>
              <w:left w:val="nil"/>
              <w:bottom w:val="single" w:sz="4" w:space="0" w:color="4B0082"/>
              <w:right w:val="single" w:sz="4" w:space="0" w:color="4B0082"/>
            </w:tcBorders>
            <w:shd w:val="clear" w:color="000000" w:fill="F0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5121</w:t>
            </w:r>
          </w:p>
        </w:tc>
        <w:tc>
          <w:tcPr>
            <w:tcW w:w="721" w:type="dxa"/>
            <w:tcBorders>
              <w:top w:val="nil"/>
              <w:left w:val="nil"/>
              <w:bottom w:val="single" w:sz="4" w:space="0" w:color="4B0082"/>
              <w:right w:val="single" w:sz="4" w:space="0" w:color="4B0082"/>
            </w:tcBorders>
            <w:shd w:val="clear" w:color="000000" w:fill="F0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690</w:t>
            </w:r>
          </w:p>
        </w:tc>
        <w:tc>
          <w:tcPr>
            <w:tcW w:w="728" w:type="dxa"/>
            <w:tcBorders>
              <w:top w:val="nil"/>
              <w:left w:val="nil"/>
              <w:bottom w:val="single" w:sz="4" w:space="0" w:color="4B0082"/>
              <w:right w:val="single" w:sz="4" w:space="0" w:color="4B0082"/>
            </w:tcBorders>
            <w:shd w:val="clear" w:color="000000" w:fill="F0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690</w:t>
            </w:r>
          </w:p>
        </w:tc>
        <w:tc>
          <w:tcPr>
            <w:tcW w:w="789" w:type="dxa"/>
            <w:tcBorders>
              <w:top w:val="nil"/>
              <w:left w:val="nil"/>
              <w:bottom w:val="single" w:sz="4" w:space="0" w:color="4B0082"/>
              <w:right w:val="single" w:sz="4" w:space="0" w:color="4B0082"/>
            </w:tcBorders>
            <w:shd w:val="clear" w:color="000000" w:fill="F0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805" w:type="dxa"/>
            <w:tcBorders>
              <w:top w:val="nil"/>
              <w:left w:val="nil"/>
              <w:bottom w:val="single" w:sz="4" w:space="0" w:color="4B0082"/>
              <w:right w:val="single" w:sz="4" w:space="0" w:color="4B0082"/>
            </w:tcBorders>
            <w:shd w:val="clear" w:color="000000" w:fill="F0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386" w:type="dxa"/>
            <w:tcBorders>
              <w:top w:val="nil"/>
              <w:left w:val="nil"/>
              <w:bottom w:val="single" w:sz="4" w:space="0" w:color="4B0082"/>
              <w:right w:val="single" w:sz="4" w:space="0" w:color="4B0082"/>
            </w:tcBorders>
            <w:shd w:val="clear" w:color="000000" w:fill="F0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45</w:t>
            </w:r>
          </w:p>
        </w:tc>
        <w:tc>
          <w:tcPr>
            <w:tcW w:w="386" w:type="dxa"/>
            <w:tcBorders>
              <w:top w:val="nil"/>
              <w:left w:val="nil"/>
              <w:bottom w:val="single" w:sz="4" w:space="0" w:color="4B0082"/>
              <w:right w:val="single" w:sz="4" w:space="0" w:color="4B0082"/>
            </w:tcBorders>
            <w:shd w:val="clear" w:color="000000" w:fill="F0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45</w:t>
            </w:r>
          </w:p>
        </w:tc>
        <w:tc>
          <w:tcPr>
            <w:tcW w:w="558" w:type="dxa"/>
            <w:tcBorders>
              <w:top w:val="nil"/>
              <w:left w:val="nil"/>
              <w:bottom w:val="single" w:sz="4" w:space="0" w:color="4B0082"/>
              <w:right w:val="single" w:sz="4" w:space="0" w:color="4B0082"/>
            </w:tcBorders>
            <w:shd w:val="clear" w:color="000000" w:fill="F0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88</w:t>
            </w:r>
          </w:p>
        </w:tc>
        <w:tc>
          <w:tcPr>
            <w:tcW w:w="675" w:type="dxa"/>
            <w:tcBorders>
              <w:top w:val="nil"/>
              <w:left w:val="nil"/>
              <w:bottom w:val="single" w:sz="4" w:space="0" w:color="4B0082"/>
              <w:right w:val="single" w:sz="4" w:space="0" w:color="4B0082"/>
            </w:tcBorders>
            <w:shd w:val="clear" w:color="000000" w:fill="F0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88</w:t>
            </w:r>
          </w:p>
        </w:tc>
        <w:tc>
          <w:tcPr>
            <w:tcW w:w="640" w:type="dxa"/>
            <w:tcBorders>
              <w:top w:val="nil"/>
              <w:left w:val="nil"/>
              <w:bottom w:val="single" w:sz="4" w:space="0" w:color="4B0082"/>
              <w:right w:val="single" w:sz="4" w:space="0" w:color="4B0082"/>
            </w:tcBorders>
            <w:shd w:val="clear" w:color="000000" w:fill="F0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6178</w:t>
            </w:r>
          </w:p>
        </w:tc>
        <w:tc>
          <w:tcPr>
            <w:tcW w:w="640" w:type="dxa"/>
            <w:tcBorders>
              <w:top w:val="nil"/>
              <w:left w:val="nil"/>
              <w:bottom w:val="single" w:sz="4" w:space="0" w:color="4B0082"/>
              <w:right w:val="single" w:sz="4" w:space="0" w:color="4B0082"/>
            </w:tcBorders>
            <w:shd w:val="clear" w:color="000000" w:fill="F0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6178</w:t>
            </w:r>
          </w:p>
        </w:tc>
      </w:tr>
      <w:tr w:rsidR="00B40255" w:rsidRPr="00B40255" w:rsidTr="00B40255">
        <w:trPr>
          <w:trHeight w:val="255"/>
        </w:trPr>
        <w:tc>
          <w:tcPr>
            <w:tcW w:w="889" w:type="dxa"/>
            <w:vMerge w:val="restart"/>
            <w:tcBorders>
              <w:top w:val="nil"/>
              <w:left w:val="single" w:sz="4" w:space="0" w:color="4B0082"/>
              <w:bottom w:val="single" w:sz="4" w:space="0" w:color="4B0082"/>
              <w:right w:val="single" w:sz="4" w:space="0" w:color="4B0082"/>
            </w:tcBorders>
            <w:shd w:val="clear" w:color="auto" w:fill="auto"/>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Второе полугодие</w:t>
            </w:r>
          </w:p>
        </w:tc>
        <w:tc>
          <w:tcPr>
            <w:tcW w:w="1689"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 xml:space="preserve">  ..</w:t>
            </w:r>
          </w:p>
        </w:tc>
        <w:tc>
          <w:tcPr>
            <w:tcW w:w="1217"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Кафедральный</w:t>
            </w:r>
          </w:p>
        </w:tc>
        <w:tc>
          <w:tcPr>
            <w:tcW w:w="1303"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 </w:t>
            </w:r>
          </w:p>
        </w:tc>
        <w:tc>
          <w:tcPr>
            <w:tcW w:w="450"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450"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3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0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721"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72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789"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80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386"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386"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55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7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40" w:type="dxa"/>
            <w:tcBorders>
              <w:top w:val="nil"/>
              <w:left w:val="nil"/>
              <w:bottom w:val="single" w:sz="4" w:space="0" w:color="4B0082"/>
              <w:right w:val="single" w:sz="4" w:space="0" w:color="4B0082"/>
            </w:tcBorders>
            <w:shd w:val="clear" w:color="000000" w:fill="FFF5EE"/>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40" w:type="dxa"/>
            <w:tcBorders>
              <w:top w:val="nil"/>
              <w:left w:val="nil"/>
              <w:bottom w:val="single" w:sz="4" w:space="0" w:color="4B0082"/>
              <w:right w:val="single" w:sz="4" w:space="0" w:color="4B0082"/>
            </w:tcBorders>
            <w:shd w:val="clear" w:color="000000" w:fill="FFF5EE"/>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r>
      <w:tr w:rsidR="00B40255" w:rsidRPr="00B40255" w:rsidTr="00B40255">
        <w:trPr>
          <w:trHeight w:val="255"/>
        </w:trPr>
        <w:tc>
          <w:tcPr>
            <w:tcW w:w="889" w:type="dxa"/>
            <w:vMerge/>
            <w:tcBorders>
              <w:top w:val="nil"/>
              <w:left w:val="single" w:sz="4" w:space="0" w:color="4B0082"/>
              <w:bottom w:val="single" w:sz="4" w:space="0" w:color="4B0082"/>
              <w:right w:val="single" w:sz="4" w:space="0" w:color="4B0082"/>
            </w:tcBorders>
            <w:vAlign w:val="center"/>
            <w:hideMark/>
          </w:tcPr>
          <w:p w:rsidR="00B40255" w:rsidRPr="00B40255" w:rsidRDefault="00B40255" w:rsidP="00B40255">
            <w:pPr>
              <w:rPr>
                <w:rFonts w:ascii="Arial" w:hAnsi="Arial" w:cs="Arial"/>
                <w:color w:val="000000"/>
                <w:sz w:val="14"/>
                <w:szCs w:val="14"/>
              </w:rPr>
            </w:pPr>
          </w:p>
        </w:tc>
        <w:tc>
          <w:tcPr>
            <w:tcW w:w="1689"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 xml:space="preserve"> </w:t>
            </w:r>
            <w:proofErr w:type="spellStart"/>
            <w:r w:rsidRPr="00B40255">
              <w:rPr>
                <w:rFonts w:ascii="Arial" w:hAnsi="Arial" w:cs="Arial"/>
                <w:color w:val="000000"/>
                <w:sz w:val="14"/>
                <w:szCs w:val="14"/>
              </w:rPr>
              <w:t>Абдраева</w:t>
            </w:r>
            <w:proofErr w:type="spellEnd"/>
            <w:r w:rsidRPr="00B40255">
              <w:rPr>
                <w:rFonts w:ascii="Arial" w:hAnsi="Arial" w:cs="Arial"/>
                <w:color w:val="000000"/>
                <w:sz w:val="14"/>
                <w:szCs w:val="14"/>
              </w:rPr>
              <w:t xml:space="preserve"> Ф.А.</w:t>
            </w:r>
          </w:p>
        </w:tc>
        <w:tc>
          <w:tcPr>
            <w:tcW w:w="1217"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Кафедральный</w:t>
            </w:r>
          </w:p>
        </w:tc>
        <w:tc>
          <w:tcPr>
            <w:tcW w:w="1303"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Преподаватель</w:t>
            </w:r>
          </w:p>
        </w:tc>
        <w:tc>
          <w:tcPr>
            <w:tcW w:w="450"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450"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3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378</w:t>
            </w:r>
          </w:p>
        </w:tc>
        <w:tc>
          <w:tcPr>
            <w:tcW w:w="60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423</w:t>
            </w:r>
          </w:p>
        </w:tc>
        <w:tc>
          <w:tcPr>
            <w:tcW w:w="721"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18</w:t>
            </w:r>
          </w:p>
        </w:tc>
        <w:tc>
          <w:tcPr>
            <w:tcW w:w="72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19,5</w:t>
            </w:r>
          </w:p>
        </w:tc>
        <w:tc>
          <w:tcPr>
            <w:tcW w:w="789"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80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386"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386"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55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7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40" w:type="dxa"/>
            <w:tcBorders>
              <w:top w:val="nil"/>
              <w:left w:val="nil"/>
              <w:bottom w:val="single" w:sz="4" w:space="0" w:color="4B0082"/>
              <w:right w:val="single" w:sz="4" w:space="0" w:color="4B0082"/>
            </w:tcBorders>
            <w:shd w:val="clear" w:color="000000" w:fill="FFF5EE"/>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396</w:t>
            </w:r>
          </w:p>
        </w:tc>
        <w:tc>
          <w:tcPr>
            <w:tcW w:w="640" w:type="dxa"/>
            <w:tcBorders>
              <w:top w:val="nil"/>
              <w:left w:val="nil"/>
              <w:bottom w:val="single" w:sz="4" w:space="0" w:color="4B0082"/>
              <w:right w:val="single" w:sz="4" w:space="0" w:color="4B0082"/>
            </w:tcBorders>
            <w:shd w:val="clear" w:color="000000" w:fill="FFF5EE"/>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442,5</w:t>
            </w:r>
          </w:p>
        </w:tc>
      </w:tr>
      <w:tr w:rsidR="00B40255" w:rsidRPr="00B40255" w:rsidTr="00B40255">
        <w:trPr>
          <w:trHeight w:val="255"/>
        </w:trPr>
        <w:tc>
          <w:tcPr>
            <w:tcW w:w="889" w:type="dxa"/>
            <w:vMerge/>
            <w:tcBorders>
              <w:top w:val="nil"/>
              <w:left w:val="single" w:sz="4" w:space="0" w:color="4B0082"/>
              <w:bottom w:val="single" w:sz="4" w:space="0" w:color="4B0082"/>
              <w:right w:val="single" w:sz="4" w:space="0" w:color="4B0082"/>
            </w:tcBorders>
            <w:vAlign w:val="center"/>
            <w:hideMark/>
          </w:tcPr>
          <w:p w:rsidR="00B40255" w:rsidRPr="00B40255" w:rsidRDefault="00B40255" w:rsidP="00B40255">
            <w:pPr>
              <w:rPr>
                <w:rFonts w:ascii="Arial" w:hAnsi="Arial" w:cs="Arial"/>
                <w:color w:val="000000"/>
                <w:sz w:val="14"/>
                <w:szCs w:val="14"/>
              </w:rPr>
            </w:pPr>
          </w:p>
        </w:tc>
        <w:tc>
          <w:tcPr>
            <w:tcW w:w="1689"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 xml:space="preserve"> Айтиева А.К.</w:t>
            </w:r>
          </w:p>
        </w:tc>
        <w:tc>
          <w:tcPr>
            <w:tcW w:w="1217"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Кафедральный</w:t>
            </w:r>
          </w:p>
        </w:tc>
        <w:tc>
          <w:tcPr>
            <w:tcW w:w="1303"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Преподаватель</w:t>
            </w:r>
          </w:p>
        </w:tc>
        <w:tc>
          <w:tcPr>
            <w:tcW w:w="450"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450"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3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306</w:t>
            </w:r>
          </w:p>
        </w:tc>
        <w:tc>
          <w:tcPr>
            <w:tcW w:w="60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306</w:t>
            </w:r>
          </w:p>
        </w:tc>
        <w:tc>
          <w:tcPr>
            <w:tcW w:w="721"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21</w:t>
            </w:r>
          </w:p>
        </w:tc>
        <w:tc>
          <w:tcPr>
            <w:tcW w:w="72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21</w:t>
            </w:r>
          </w:p>
        </w:tc>
        <w:tc>
          <w:tcPr>
            <w:tcW w:w="789"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80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386"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386"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55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7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40" w:type="dxa"/>
            <w:tcBorders>
              <w:top w:val="nil"/>
              <w:left w:val="nil"/>
              <w:bottom w:val="single" w:sz="4" w:space="0" w:color="4B0082"/>
              <w:right w:val="single" w:sz="4" w:space="0" w:color="4B0082"/>
            </w:tcBorders>
            <w:shd w:val="clear" w:color="000000" w:fill="FFF5EE"/>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327</w:t>
            </w:r>
          </w:p>
        </w:tc>
        <w:tc>
          <w:tcPr>
            <w:tcW w:w="640" w:type="dxa"/>
            <w:tcBorders>
              <w:top w:val="nil"/>
              <w:left w:val="nil"/>
              <w:bottom w:val="single" w:sz="4" w:space="0" w:color="4B0082"/>
              <w:right w:val="single" w:sz="4" w:space="0" w:color="4B0082"/>
            </w:tcBorders>
            <w:shd w:val="clear" w:color="000000" w:fill="FFF5EE"/>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327</w:t>
            </w:r>
          </w:p>
        </w:tc>
      </w:tr>
      <w:tr w:rsidR="00B40255" w:rsidRPr="00B40255" w:rsidTr="00B40255">
        <w:trPr>
          <w:trHeight w:val="390"/>
        </w:trPr>
        <w:tc>
          <w:tcPr>
            <w:tcW w:w="889" w:type="dxa"/>
            <w:vMerge/>
            <w:tcBorders>
              <w:top w:val="nil"/>
              <w:left w:val="single" w:sz="4" w:space="0" w:color="4B0082"/>
              <w:bottom w:val="single" w:sz="4" w:space="0" w:color="4B0082"/>
              <w:right w:val="single" w:sz="4" w:space="0" w:color="4B0082"/>
            </w:tcBorders>
            <w:vAlign w:val="center"/>
            <w:hideMark/>
          </w:tcPr>
          <w:p w:rsidR="00B40255" w:rsidRPr="00B40255" w:rsidRDefault="00B40255" w:rsidP="00B40255">
            <w:pPr>
              <w:rPr>
                <w:rFonts w:ascii="Arial" w:hAnsi="Arial" w:cs="Arial"/>
                <w:color w:val="000000"/>
                <w:sz w:val="14"/>
                <w:szCs w:val="14"/>
              </w:rPr>
            </w:pPr>
          </w:p>
        </w:tc>
        <w:tc>
          <w:tcPr>
            <w:tcW w:w="1689"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 xml:space="preserve"> Айтиева Ж.Т.</w:t>
            </w:r>
          </w:p>
        </w:tc>
        <w:tc>
          <w:tcPr>
            <w:tcW w:w="1217"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Кафедральный</w:t>
            </w:r>
          </w:p>
        </w:tc>
        <w:tc>
          <w:tcPr>
            <w:tcW w:w="1303"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(преподаватель) Преподаватель</w:t>
            </w:r>
          </w:p>
        </w:tc>
        <w:tc>
          <w:tcPr>
            <w:tcW w:w="450"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60</w:t>
            </w:r>
          </w:p>
        </w:tc>
        <w:tc>
          <w:tcPr>
            <w:tcW w:w="450"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60</w:t>
            </w:r>
          </w:p>
        </w:tc>
        <w:tc>
          <w:tcPr>
            <w:tcW w:w="63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495</w:t>
            </w:r>
          </w:p>
        </w:tc>
        <w:tc>
          <w:tcPr>
            <w:tcW w:w="60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495</w:t>
            </w:r>
          </w:p>
        </w:tc>
        <w:tc>
          <w:tcPr>
            <w:tcW w:w="721"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25,5</w:t>
            </w:r>
          </w:p>
        </w:tc>
        <w:tc>
          <w:tcPr>
            <w:tcW w:w="72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25,5</w:t>
            </w:r>
          </w:p>
        </w:tc>
        <w:tc>
          <w:tcPr>
            <w:tcW w:w="789"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80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386"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386"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55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2</w:t>
            </w:r>
          </w:p>
        </w:tc>
        <w:tc>
          <w:tcPr>
            <w:tcW w:w="67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2</w:t>
            </w:r>
          </w:p>
        </w:tc>
        <w:tc>
          <w:tcPr>
            <w:tcW w:w="640" w:type="dxa"/>
            <w:tcBorders>
              <w:top w:val="nil"/>
              <w:left w:val="nil"/>
              <w:bottom w:val="single" w:sz="4" w:space="0" w:color="4B0082"/>
              <w:right w:val="single" w:sz="4" w:space="0" w:color="4B0082"/>
            </w:tcBorders>
            <w:shd w:val="clear" w:color="000000" w:fill="FFF5EE"/>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582,5</w:t>
            </w:r>
          </w:p>
        </w:tc>
        <w:tc>
          <w:tcPr>
            <w:tcW w:w="640" w:type="dxa"/>
            <w:tcBorders>
              <w:top w:val="nil"/>
              <w:left w:val="nil"/>
              <w:bottom w:val="single" w:sz="4" w:space="0" w:color="4B0082"/>
              <w:right w:val="single" w:sz="4" w:space="0" w:color="4B0082"/>
            </w:tcBorders>
            <w:shd w:val="clear" w:color="000000" w:fill="FFF5EE"/>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582,5</w:t>
            </w:r>
          </w:p>
        </w:tc>
      </w:tr>
      <w:tr w:rsidR="00B40255" w:rsidRPr="00B40255" w:rsidTr="00B40255">
        <w:trPr>
          <w:trHeight w:val="390"/>
        </w:trPr>
        <w:tc>
          <w:tcPr>
            <w:tcW w:w="889" w:type="dxa"/>
            <w:vMerge/>
            <w:tcBorders>
              <w:top w:val="nil"/>
              <w:left w:val="single" w:sz="4" w:space="0" w:color="4B0082"/>
              <w:bottom w:val="single" w:sz="4" w:space="0" w:color="4B0082"/>
              <w:right w:val="single" w:sz="4" w:space="0" w:color="4B0082"/>
            </w:tcBorders>
            <w:vAlign w:val="center"/>
            <w:hideMark/>
          </w:tcPr>
          <w:p w:rsidR="00B40255" w:rsidRPr="00B40255" w:rsidRDefault="00B40255" w:rsidP="00B40255">
            <w:pPr>
              <w:rPr>
                <w:rFonts w:ascii="Arial" w:hAnsi="Arial" w:cs="Arial"/>
                <w:color w:val="000000"/>
                <w:sz w:val="14"/>
                <w:szCs w:val="14"/>
              </w:rPr>
            </w:pPr>
          </w:p>
        </w:tc>
        <w:tc>
          <w:tcPr>
            <w:tcW w:w="1689"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 xml:space="preserve"> </w:t>
            </w:r>
            <w:proofErr w:type="spellStart"/>
            <w:proofErr w:type="gramStart"/>
            <w:r w:rsidRPr="00B40255">
              <w:rPr>
                <w:rFonts w:ascii="Arial" w:hAnsi="Arial" w:cs="Arial"/>
                <w:color w:val="000000"/>
                <w:sz w:val="14"/>
                <w:szCs w:val="14"/>
              </w:rPr>
              <w:t>Арипова</w:t>
            </w:r>
            <w:proofErr w:type="spellEnd"/>
            <w:r w:rsidRPr="00B40255">
              <w:rPr>
                <w:rFonts w:ascii="Arial" w:hAnsi="Arial" w:cs="Arial"/>
                <w:color w:val="000000"/>
                <w:sz w:val="14"/>
                <w:szCs w:val="14"/>
              </w:rPr>
              <w:t xml:space="preserve">  Г.А.</w:t>
            </w:r>
            <w:proofErr w:type="gramEnd"/>
          </w:p>
        </w:tc>
        <w:tc>
          <w:tcPr>
            <w:tcW w:w="1217"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Кафедральный</w:t>
            </w:r>
          </w:p>
        </w:tc>
        <w:tc>
          <w:tcPr>
            <w:tcW w:w="1303"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 Преподаватель</w:t>
            </w:r>
          </w:p>
        </w:tc>
        <w:tc>
          <w:tcPr>
            <w:tcW w:w="450"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450"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3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144</w:t>
            </w:r>
          </w:p>
        </w:tc>
        <w:tc>
          <w:tcPr>
            <w:tcW w:w="60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144</w:t>
            </w:r>
          </w:p>
        </w:tc>
        <w:tc>
          <w:tcPr>
            <w:tcW w:w="721"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12</w:t>
            </w:r>
          </w:p>
        </w:tc>
        <w:tc>
          <w:tcPr>
            <w:tcW w:w="72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12</w:t>
            </w:r>
          </w:p>
        </w:tc>
        <w:tc>
          <w:tcPr>
            <w:tcW w:w="789"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192</w:t>
            </w:r>
          </w:p>
        </w:tc>
        <w:tc>
          <w:tcPr>
            <w:tcW w:w="80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192</w:t>
            </w:r>
          </w:p>
        </w:tc>
        <w:tc>
          <w:tcPr>
            <w:tcW w:w="386"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386"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55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7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40" w:type="dxa"/>
            <w:tcBorders>
              <w:top w:val="nil"/>
              <w:left w:val="nil"/>
              <w:bottom w:val="single" w:sz="4" w:space="0" w:color="4B0082"/>
              <w:right w:val="single" w:sz="4" w:space="0" w:color="4B0082"/>
            </w:tcBorders>
            <w:shd w:val="clear" w:color="000000" w:fill="FFF5EE"/>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348</w:t>
            </w:r>
          </w:p>
        </w:tc>
        <w:tc>
          <w:tcPr>
            <w:tcW w:w="640" w:type="dxa"/>
            <w:tcBorders>
              <w:top w:val="nil"/>
              <w:left w:val="nil"/>
              <w:bottom w:val="single" w:sz="4" w:space="0" w:color="4B0082"/>
              <w:right w:val="single" w:sz="4" w:space="0" w:color="4B0082"/>
            </w:tcBorders>
            <w:shd w:val="clear" w:color="000000" w:fill="FFF5EE"/>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348</w:t>
            </w:r>
          </w:p>
        </w:tc>
      </w:tr>
      <w:tr w:rsidR="00B40255" w:rsidRPr="00B40255" w:rsidTr="00B40255">
        <w:trPr>
          <w:trHeight w:val="390"/>
        </w:trPr>
        <w:tc>
          <w:tcPr>
            <w:tcW w:w="889" w:type="dxa"/>
            <w:vMerge/>
            <w:tcBorders>
              <w:top w:val="nil"/>
              <w:left w:val="single" w:sz="4" w:space="0" w:color="4B0082"/>
              <w:bottom w:val="single" w:sz="4" w:space="0" w:color="4B0082"/>
              <w:right w:val="single" w:sz="4" w:space="0" w:color="4B0082"/>
            </w:tcBorders>
            <w:vAlign w:val="center"/>
            <w:hideMark/>
          </w:tcPr>
          <w:p w:rsidR="00B40255" w:rsidRPr="00B40255" w:rsidRDefault="00B40255" w:rsidP="00B40255">
            <w:pPr>
              <w:rPr>
                <w:rFonts w:ascii="Arial" w:hAnsi="Arial" w:cs="Arial"/>
                <w:color w:val="000000"/>
                <w:sz w:val="14"/>
                <w:szCs w:val="14"/>
              </w:rPr>
            </w:pPr>
          </w:p>
        </w:tc>
        <w:tc>
          <w:tcPr>
            <w:tcW w:w="1689"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 xml:space="preserve"> </w:t>
            </w:r>
            <w:proofErr w:type="spellStart"/>
            <w:r w:rsidRPr="00B40255">
              <w:rPr>
                <w:rFonts w:ascii="Arial" w:hAnsi="Arial" w:cs="Arial"/>
                <w:color w:val="000000"/>
                <w:sz w:val="14"/>
                <w:szCs w:val="14"/>
              </w:rPr>
              <w:t>Бекешова</w:t>
            </w:r>
            <w:proofErr w:type="spellEnd"/>
            <w:r w:rsidRPr="00B40255">
              <w:rPr>
                <w:rFonts w:ascii="Arial" w:hAnsi="Arial" w:cs="Arial"/>
                <w:color w:val="000000"/>
                <w:sz w:val="14"/>
                <w:szCs w:val="14"/>
              </w:rPr>
              <w:t xml:space="preserve"> </w:t>
            </w:r>
            <w:proofErr w:type="gramStart"/>
            <w:r w:rsidRPr="00B40255">
              <w:rPr>
                <w:rFonts w:ascii="Arial" w:hAnsi="Arial" w:cs="Arial"/>
                <w:color w:val="000000"/>
                <w:sz w:val="14"/>
                <w:szCs w:val="14"/>
              </w:rPr>
              <w:t>Э. .</w:t>
            </w:r>
            <w:proofErr w:type="gramEnd"/>
          </w:p>
        </w:tc>
        <w:tc>
          <w:tcPr>
            <w:tcW w:w="1217"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Кафедральный</w:t>
            </w:r>
          </w:p>
        </w:tc>
        <w:tc>
          <w:tcPr>
            <w:tcW w:w="1303"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(преподаватель) Преподаватель</w:t>
            </w:r>
          </w:p>
        </w:tc>
        <w:tc>
          <w:tcPr>
            <w:tcW w:w="450"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450"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3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0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721"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72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789"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225</w:t>
            </w:r>
          </w:p>
        </w:tc>
        <w:tc>
          <w:tcPr>
            <w:tcW w:w="80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225</w:t>
            </w:r>
          </w:p>
        </w:tc>
        <w:tc>
          <w:tcPr>
            <w:tcW w:w="386"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386"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55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7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40" w:type="dxa"/>
            <w:tcBorders>
              <w:top w:val="nil"/>
              <w:left w:val="nil"/>
              <w:bottom w:val="single" w:sz="4" w:space="0" w:color="4B0082"/>
              <w:right w:val="single" w:sz="4" w:space="0" w:color="4B0082"/>
            </w:tcBorders>
            <w:shd w:val="clear" w:color="000000" w:fill="FFF5EE"/>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225</w:t>
            </w:r>
          </w:p>
        </w:tc>
        <w:tc>
          <w:tcPr>
            <w:tcW w:w="640" w:type="dxa"/>
            <w:tcBorders>
              <w:top w:val="nil"/>
              <w:left w:val="nil"/>
              <w:bottom w:val="single" w:sz="4" w:space="0" w:color="4B0082"/>
              <w:right w:val="single" w:sz="4" w:space="0" w:color="4B0082"/>
            </w:tcBorders>
            <w:shd w:val="clear" w:color="000000" w:fill="FFF5EE"/>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225</w:t>
            </w:r>
          </w:p>
        </w:tc>
      </w:tr>
      <w:tr w:rsidR="00B40255" w:rsidRPr="00B40255" w:rsidTr="00B40255">
        <w:trPr>
          <w:trHeight w:val="390"/>
        </w:trPr>
        <w:tc>
          <w:tcPr>
            <w:tcW w:w="889" w:type="dxa"/>
            <w:vMerge/>
            <w:tcBorders>
              <w:top w:val="nil"/>
              <w:left w:val="single" w:sz="4" w:space="0" w:color="4B0082"/>
              <w:bottom w:val="single" w:sz="4" w:space="0" w:color="4B0082"/>
              <w:right w:val="single" w:sz="4" w:space="0" w:color="4B0082"/>
            </w:tcBorders>
            <w:vAlign w:val="center"/>
            <w:hideMark/>
          </w:tcPr>
          <w:p w:rsidR="00B40255" w:rsidRPr="00B40255" w:rsidRDefault="00B40255" w:rsidP="00B40255">
            <w:pPr>
              <w:rPr>
                <w:rFonts w:ascii="Arial" w:hAnsi="Arial" w:cs="Arial"/>
                <w:color w:val="000000"/>
                <w:sz w:val="14"/>
                <w:szCs w:val="14"/>
              </w:rPr>
            </w:pPr>
          </w:p>
        </w:tc>
        <w:tc>
          <w:tcPr>
            <w:tcW w:w="1689"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 xml:space="preserve"> Джеенбекова Д.К.</w:t>
            </w:r>
          </w:p>
        </w:tc>
        <w:tc>
          <w:tcPr>
            <w:tcW w:w="1217"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Кафедральный</w:t>
            </w:r>
          </w:p>
        </w:tc>
        <w:tc>
          <w:tcPr>
            <w:tcW w:w="1303"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(преподаватель) Преподаватель</w:t>
            </w:r>
          </w:p>
        </w:tc>
        <w:tc>
          <w:tcPr>
            <w:tcW w:w="450"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24</w:t>
            </w:r>
          </w:p>
        </w:tc>
        <w:tc>
          <w:tcPr>
            <w:tcW w:w="450"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24</w:t>
            </w:r>
          </w:p>
        </w:tc>
        <w:tc>
          <w:tcPr>
            <w:tcW w:w="63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360</w:t>
            </w:r>
          </w:p>
        </w:tc>
        <w:tc>
          <w:tcPr>
            <w:tcW w:w="60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360</w:t>
            </w:r>
          </w:p>
        </w:tc>
        <w:tc>
          <w:tcPr>
            <w:tcW w:w="721"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129</w:t>
            </w:r>
          </w:p>
        </w:tc>
        <w:tc>
          <w:tcPr>
            <w:tcW w:w="72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129</w:t>
            </w:r>
          </w:p>
        </w:tc>
        <w:tc>
          <w:tcPr>
            <w:tcW w:w="789"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80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386"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386"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55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26</w:t>
            </w:r>
          </w:p>
        </w:tc>
        <w:tc>
          <w:tcPr>
            <w:tcW w:w="67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26</w:t>
            </w:r>
          </w:p>
        </w:tc>
        <w:tc>
          <w:tcPr>
            <w:tcW w:w="640" w:type="dxa"/>
            <w:tcBorders>
              <w:top w:val="nil"/>
              <w:left w:val="nil"/>
              <w:bottom w:val="single" w:sz="4" w:space="0" w:color="4B0082"/>
              <w:right w:val="single" w:sz="4" w:space="0" w:color="4B0082"/>
            </w:tcBorders>
            <w:shd w:val="clear" w:color="000000" w:fill="FFF5EE"/>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539</w:t>
            </w:r>
          </w:p>
        </w:tc>
        <w:tc>
          <w:tcPr>
            <w:tcW w:w="640" w:type="dxa"/>
            <w:tcBorders>
              <w:top w:val="nil"/>
              <w:left w:val="nil"/>
              <w:bottom w:val="single" w:sz="4" w:space="0" w:color="4B0082"/>
              <w:right w:val="single" w:sz="4" w:space="0" w:color="4B0082"/>
            </w:tcBorders>
            <w:shd w:val="clear" w:color="000000" w:fill="FFF5EE"/>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539</w:t>
            </w:r>
          </w:p>
        </w:tc>
      </w:tr>
      <w:tr w:rsidR="00B40255" w:rsidRPr="00B40255" w:rsidTr="00B40255">
        <w:trPr>
          <w:trHeight w:val="255"/>
        </w:trPr>
        <w:tc>
          <w:tcPr>
            <w:tcW w:w="889" w:type="dxa"/>
            <w:vMerge/>
            <w:tcBorders>
              <w:top w:val="nil"/>
              <w:left w:val="single" w:sz="4" w:space="0" w:color="4B0082"/>
              <w:bottom w:val="single" w:sz="4" w:space="0" w:color="4B0082"/>
              <w:right w:val="single" w:sz="4" w:space="0" w:color="4B0082"/>
            </w:tcBorders>
            <w:vAlign w:val="center"/>
            <w:hideMark/>
          </w:tcPr>
          <w:p w:rsidR="00B40255" w:rsidRPr="00B40255" w:rsidRDefault="00B40255" w:rsidP="00B40255">
            <w:pPr>
              <w:rPr>
                <w:rFonts w:ascii="Arial" w:hAnsi="Arial" w:cs="Arial"/>
                <w:color w:val="000000"/>
                <w:sz w:val="14"/>
                <w:szCs w:val="14"/>
              </w:rPr>
            </w:pPr>
          </w:p>
        </w:tc>
        <w:tc>
          <w:tcPr>
            <w:tcW w:w="1689"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 xml:space="preserve"> </w:t>
            </w:r>
            <w:proofErr w:type="spellStart"/>
            <w:r w:rsidRPr="00B40255">
              <w:rPr>
                <w:rFonts w:ascii="Arial" w:hAnsi="Arial" w:cs="Arial"/>
                <w:color w:val="000000"/>
                <w:sz w:val="14"/>
                <w:szCs w:val="14"/>
              </w:rPr>
              <w:t>Жообасарова</w:t>
            </w:r>
            <w:proofErr w:type="spellEnd"/>
            <w:r w:rsidRPr="00B40255">
              <w:rPr>
                <w:rFonts w:ascii="Arial" w:hAnsi="Arial" w:cs="Arial"/>
                <w:color w:val="000000"/>
                <w:sz w:val="14"/>
                <w:szCs w:val="14"/>
              </w:rPr>
              <w:t xml:space="preserve"> Д.Ж.</w:t>
            </w:r>
          </w:p>
        </w:tc>
        <w:tc>
          <w:tcPr>
            <w:tcW w:w="1217"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Кафедральный</w:t>
            </w:r>
          </w:p>
        </w:tc>
        <w:tc>
          <w:tcPr>
            <w:tcW w:w="1303"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Преподаватель</w:t>
            </w:r>
          </w:p>
        </w:tc>
        <w:tc>
          <w:tcPr>
            <w:tcW w:w="450"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120</w:t>
            </w:r>
          </w:p>
        </w:tc>
        <w:tc>
          <w:tcPr>
            <w:tcW w:w="450"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120</w:t>
            </w:r>
          </w:p>
        </w:tc>
        <w:tc>
          <w:tcPr>
            <w:tcW w:w="63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270</w:t>
            </w:r>
          </w:p>
        </w:tc>
        <w:tc>
          <w:tcPr>
            <w:tcW w:w="60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288</w:t>
            </w:r>
          </w:p>
        </w:tc>
        <w:tc>
          <w:tcPr>
            <w:tcW w:w="721"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169,5</w:t>
            </w:r>
          </w:p>
        </w:tc>
        <w:tc>
          <w:tcPr>
            <w:tcW w:w="72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180</w:t>
            </w:r>
          </w:p>
        </w:tc>
        <w:tc>
          <w:tcPr>
            <w:tcW w:w="789"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80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386"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386"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55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21</w:t>
            </w:r>
          </w:p>
        </w:tc>
        <w:tc>
          <w:tcPr>
            <w:tcW w:w="67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22</w:t>
            </w:r>
          </w:p>
        </w:tc>
        <w:tc>
          <w:tcPr>
            <w:tcW w:w="640" w:type="dxa"/>
            <w:tcBorders>
              <w:top w:val="nil"/>
              <w:left w:val="nil"/>
              <w:bottom w:val="single" w:sz="4" w:space="0" w:color="4B0082"/>
              <w:right w:val="single" w:sz="4" w:space="0" w:color="4B0082"/>
            </w:tcBorders>
            <w:shd w:val="clear" w:color="000000" w:fill="FFF5EE"/>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580,5</w:t>
            </w:r>
          </w:p>
        </w:tc>
        <w:tc>
          <w:tcPr>
            <w:tcW w:w="640" w:type="dxa"/>
            <w:tcBorders>
              <w:top w:val="nil"/>
              <w:left w:val="nil"/>
              <w:bottom w:val="single" w:sz="4" w:space="0" w:color="4B0082"/>
              <w:right w:val="single" w:sz="4" w:space="0" w:color="4B0082"/>
            </w:tcBorders>
            <w:shd w:val="clear" w:color="000000" w:fill="FFF5EE"/>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610</w:t>
            </w:r>
          </w:p>
        </w:tc>
      </w:tr>
      <w:tr w:rsidR="00B40255" w:rsidRPr="00B40255" w:rsidTr="00B40255">
        <w:trPr>
          <w:trHeight w:val="390"/>
        </w:trPr>
        <w:tc>
          <w:tcPr>
            <w:tcW w:w="889" w:type="dxa"/>
            <w:vMerge/>
            <w:tcBorders>
              <w:top w:val="nil"/>
              <w:left w:val="single" w:sz="4" w:space="0" w:color="4B0082"/>
              <w:bottom w:val="single" w:sz="4" w:space="0" w:color="4B0082"/>
              <w:right w:val="single" w:sz="4" w:space="0" w:color="4B0082"/>
            </w:tcBorders>
            <w:vAlign w:val="center"/>
            <w:hideMark/>
          </w:tcPr>
          <w:p w:rsidR="00B40255" w:rsidRPr="00B40255" w:rsidRDefault="00B40255" w:rsidP="00B40255">
            <w:pPr>
              <w:rPr>
                <w:rFonts w:ascii="Arial" w:hAnsi="Arial" w:cs="Arial"/>
                <w:color w:val="000000"/>
                <w:sz w:val="14"/>
                <w:szCs w:val="14"/>
              </w:rPr>
            </w:pPr>
          </w:p>
        </w:tc>
        <w:tc>
          <w:tcPr>
            <w:tcW w:w="1689"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 xml:space="preserve"> </w:t>
            </w:r>
            <w:proofErr w:type="spellStart"/>
            <w:r w:rsidRPr="00B40255">
              <w:rPr>
                <w:rFonts w:ascii="Arial" w:hAnsi="Arial" w:cs="Arial"/>
                <w:color w:val="000000"/>
                <w:sz w:val="14"/>
                <w:szCs w:val="14"/>
              </w:rPr>
              <w:t>Исмаилова</w:t>
            </w:r>
            <w:proofErr w:type="spellEnd"/>
            <w:r w:rsidRPr="00B40255">
              <w:rPr>
                <w:rFonts w:ascii="Arial" w:hAnsi="Arial" w:cs="Arial"/>
                <w:color w:val="000000"/>
                <w:sz w:val="14"/>
                <w:szCs w:val="14"/>
              </w:rPr>
              <w:t xml:space="preserve"> Ф.У.</w:t>
            </w:r>
          </w:p>
        </w:tc>
        <w:tc>
          <w:tcPr>
            <w:tcW w:w="1217"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Кафедральный</w:t>
            </w:r>
          </w:p>
        </w:tc>
        <w:tc>
          <w:tcPr>
            <w:tcW w:w="1303"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(преподаватель) Преподаватель</w:t>
            </w:r>
          </w:p>
        </w:tc>
        <w:tc>
          <w:tcPr>
            <w:tcW w:w="450"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450"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3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513</w:t>
            </w:r>
          </w:p>
        </w:tc>
        <w:tc>
          <w:tcPr>
            <w:tcW w:w="60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513</w:t>
            </w:r>
          </w:p>
        </w:tc>
        <w:tc>
          <w:tcPr>
            <w:tcW w:w="721"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22,5</w:t>
            </w:r>
          </w:p>
        </w:tc>
        <w:tc>
          <w:tcPr>
            <w:tcW w:w="72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22,5</w:t>
            </w:r>
          </w:p>
        </w:tc>
        <w:tc>
          <w:tcPr>
            <w:tcW w:w="789"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80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386"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386"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55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7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40" w:type="dxa"/>
            <w:tcBorders>
              <w:top w:val="nil"/>
              <w:left w:val="nil"/>
              <w:bottom w:val="single" w:sz="4" w:space="0" w:color="4B0082"/>
              <w:right w:val="single" w:sz="4" w:space="0" w:color="4B0082"/>
            </w:tcBorders>
            <w:shd w:val="clear" w:color="000000" w:fill="FFF5EE"/>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535,5</w:t>
            </w:r>
          </w:p>
        </w:tc>
        <w:tc>
          <w:tcPr>
            <w:tcW w:w="640" w:type="dxa"/>
            <w:tcBorders>
              <w:top w:val="nil"/>
              <w:left w:val="nil"/>
              <w:bottom w:val="single" w:sz="4" w:space="0" w:color="4B0082"/>
              <w:right w:val="single" w:sz="4" w:space="0" w:color="4B0082"/>
            </w:tcBorders>
            <w:shd w:val="clear" w:color="000000" w:fill="FFF5EE"/>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535,5</w:t>
            </w:r>
          </w:p>
        </w:tc>
      </w:tr>
      <w:tr w:rsidR="00B40255" w:rsidRPr="00B40255" w:rsidTr="00B40255">
        <w:trPr>
          <w:trHeight w:val="390"/>
        </w:trPr>
        <w:tc>
          <w:tcPr>
            <w:tcW w:w="889" w:type="dxa"/>
            <w:vMerge/>
            <w:tcBorders>
              <w:top w:val="nil"/>
              <w:left w:val="single" w:sz="4" w:space="0" w:color="4B0082"/>
              <w:bottom w:val="single" w:sz="4" w:space="0" w:color="4B0082"/>
              <w:right w:val="single" w:sz="4" w:space="0" w:color="4B0082"/>
            </w:tcBorders>
            <w:vAlign w:val="center"/>
            <w:hideMark/>
          </w:tcPr>
          <w:p w:rsidR="00B40255" w:rsidRPr="00B40255" w:rsidRDefault="00B40255" w:rsidP="00B40255">
            <w:pPr>
              <w:rPr>
                <w:rFonts w:ascii="Arial" w:hAnsi="Arial" w:cs="Arial"/>
                <w:color w:val="000000"/>
                <w:sz w:val="14"/>
                <w:szCs w:val="14"/>
              </w:rPr>
            </w:pPr>
          </w:p>
        </w:tc>
        <w:tc>
          <w:tcPr>
            <w:tcW w:w="1689"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 xml:space="preserve"> </w:t>
            </w:r>
            <w:proofErr w:type="spellStart"/>
            <w:r w:rsidRPr="00B40255">
              <w:rPr>
                <w:rFonts w:ascii="Arial" w:hAnsi="Arial" w:cs="Arial"/>
                <w:color w:val="000000"/>
                <w:sz w:val="14"/>
                <w:szCs w:val="14"/>
              </w:rPr>
              <w:t>Калматов</w:t>
            </w:r>
            <w:proofErr w:type="spellEnd"/>
            <w:r w:rsidRPr="00B40255">
              <w:rPr>
                <w:rFonts w:ascii="Arial" w:hAnsi="Arial" w:cs="Arial"/>
                <w:color w:val="000000"/>
                <w:sz w:val="14"/>
                <w:szCs w:val="14"/>
              </w:rPr>
              <w:t xml:space="preserve"> Р.К.</w:t>
            </w:r>
          </w:p>
        </w:tc>
        <w:tc>
          <w:tcPr>
            <w:tcW w:w="1217"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Кафедральный</w:t>
            </w:r>
          </w:p>
        </w:tc>
        <w:tc>
          <w:tcPr>
            <w:tcW w:w="1303"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w:t>
            </w:r>
            <w:proofErr w:type="spellStart"/>
            <w:r w:rsidRPr="00B40255">
              <w:rPr>
                <w:rFonts w:ascii="Arial" w:hAnsi="Arial" w:cs="Arial"/>
                <w:color w:val="000000"/>
                <w:sz w:val="14"/>
                <w:szCs w:val="14"/>
              </w:rPr>
              <w:t>д.м.н</w:t>
            </w:r>
            <w:proofErr w:type="spellEnd"/>
            <w:r w:rsidRPr="00B40255">
              <w:rPr>
                <w:rFonts w:ascii="Arial" w:hAnsi="Arial" w:cs="Arial"/>
                <w:color w:val="000000"/>
                <w:sz w:val="14"/>
                <w:szCs w:val="14"/>
              </w:rPr>
              <w:t xml:space="preserve"> профессор) Преподаватель</w:t>
            </w:r>
          </w:p>
        </w:tc>
        <w:tc>
          <w:tcPr>
            <w:tcW w:w="450"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450"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3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0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721"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72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789"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84</w:t>
            </w:r>
          </w:p>
        </w:tc>
        <w:tc>
          <w:tcPr>
            <w:tcW w:w="80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84</w:t>
            </w:r>
          </w:p>
        </w:tc>
        <w:tc>
          <w:tcPr>
            <w:tcW w:w="386"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386"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55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7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40" w:type="dxa"/>
            <w:tcBorders>
              <w:top w:val="nil"/>
              <w:left w:val="nil"/>
              <w:bottom w:val="single" w:sz="4" w:space="0" w:color="4B0082"/>
              <w:right w:val="single" w:sz="4" w:space="0" w:color="4B0082"/>
            </w:tcBorders>
            <w:shd w:val="clear" w:color="000000" w:fill="FFF5EE"/>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84</w:t>
            </w:r>
          </w:p>
        </w:tc>
        <w:tc>
          <w:tcPr>
            <w:tcW w:w="640" w:type="dxa"/>
            <w:tcBorders>
              <w:top w:val="nil"/>
              <w:left w:val="nil"/>
              <w:bottom w:val="single" w:sz="4" w:space="0" w:color="4B0082"/>
              <w:right w:val="single" w:sz="4" w:space="0" w:color="4B0082"/>
            </w:tcBorders>
            <w:shd w:val="clear" w:color="000000" w:fill="FFF5EE"/>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84</w:t>
            </w:r>
          </w:p>
        </w:tc>
      </w:tr>
      <w:tr w:rsidR="00B40255" w:rsidRPr="00B40255" w:rsidTr="00B40255">
        <w:trPr>
          <w:trHeight w:val="390"/>
        </w:trPr>
        <w:tc>
          <w:tcPr>
            <w:tcW w:w="889" w:type="dxa"/>
            <w:vMerge/>
            <w:tcBorders>
              <w:top w:val="nil"/>
              <w:left w:val="single" w:sz="4" w:space="0" w:color="4B0082"/>
              <w:bottom w:val="single" w:sz="4" w:space="0" w:color="4B0082"/>
              <w:right w:val="single" w:sz="4" w:space="0" w:color="4B0082"/>
            </w:tcBorders>
            <w:vAlign w:val="center"/>
            <w:hideMark/>
          </w:tcPr>
          <w:p w:rsidR="00B40255" w:rsidRPr="00B40255" w:rsidRDefault="00B40255" w:rsidP="00B40255">
            <w:pPr>
              <w:rPr>
                <w:rFonts w:ascii="Arial" w:hAnsi="Arial" w:cs="Arial"/>
                <w:color w:val="000000"/>
                <w:sz w:val="14"/>
                <w:szCs w:val="14"/>
              </w:rPr>
            </w:pPr>
          </w:p>
        </w:tc>
        <w:tc>
          <w:tcPr>
            <w:tcW w:w="1689"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 xml:space="preserve"> Кочкорбаева Ж.К.</w:t>
            </w:r>
          </w:p>
        </w:tc>
        <w:tc>
          <w:tcPr>
            <w:tcW w:w="1217"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Кафедральный</w:t>
            </w:r>
          </w:p>
        </w:tc>
        <w:tc>
          <w:tcPr>
            <w:tcW w:w="1303"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(преподаватель) Преподаватель</w:t>
            </w:r>
          </w:p>
        </w:tc>
        <w:tc>
          <w:tcPr>
            <w:tcW w:w="450"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450"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3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360</w:t>
            </w:r>
          </w:p>
        </w:tc>
        <w:tc>
          <w:tcPr>
            <w:tcW w:w="60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360</w:t>
            </w:r>
          </w:p>
        </w:tc>
        <w:tc>
          <w:tcPr>
            <w:tcW w:w="721"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12</w:t>
            </w:r>
          </w:p>
        </w:tc>
        <w:tc>
          <w:tcPr>
            <w:tcW w:w="72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12</w:t>
            </w:r>
          </w:p>
        </w:tc>
        <w:tc>
          <w:tcPr>
            <w:tcW w:w="789"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80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386"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386"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55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7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40" w:type="dxa"/>
            <w:tcBorders>
              <w:top w:val="nil"/>
              <w:left w:val="nil"/>
              <w:bottom w:val="single" w:sz="4" w:space="0" w:color="4B0082"/>
              <w:right w:val="single" w:sz="4" w:space="0" w:color="4B0082"/>
            </w:tcBorders>
            <w:shd w:val="clear" w:color="000000" w:fill="FFF5EE"/>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372</w:t>
            </w:r>
          </w:p>
        </w:tc>
        <w:tc>
          <w:tcPr>
            <w:tcW w:w="640" w:type="dxa"/>
            <w:tcBorders>
              <w:top w:val="nil"/>
              <w:left w:val="nil"/>
              <w:bottom w:val="single" w:sz="4" w:space="0" w:color="4B0082"/>
              <w:right w:val="single" w:sz="4" w:space="0" w:color="4B0082"/>
            </w:tcBorders>
            <w:shd w:val="clear" w:color="000000" w:fill="FFF5EE"/>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372</w:t>
            </w:r>
          </w:p>
        </w:tc>
      </w:tr>
      <w:tr w:rsidR="00B40255" w:rsidRPr="00B40255" w:rsidTr="00B40255">
        <w:trPr>
          <w:trHeight w:val="255"/>
        </w:trPr>
        <w:tc>
          <w:tcPr>
            <w:tcW w:w="889" w:type="dxa"/>
            <w:vMerge/>
            <w:tcBorders>
              <w:top w:val="nil"/>
              <w:left w:val="single" w:sz="4" w:space="0" w:color="4B0082"/>
              <w:bottom w:val="single" w:sz="4" w:space="0" w:color="4B0082"/>
              <w:right w:val="single" w:sz="4" w:space="0" w:color="4B0082"/>
            </w:tcBorders>
            <w:vAlign w:val="center"/>
            <w:hideMark/>
          </w:tcPr>
          <w:p w:rsidR="00B40255" w:rsidRPr="00B40255" w:rsidRDefault="00B40255" w:rsidP="00B40255">
            <w:pPr>
              <w:rPr>
                <w:rFonts w:ascii="Arial" w:hAnsi="Arial" w:cs="Arial"/>
                <w:color w:val="000000"/>
                <w:sz w:val="14"/>
                <w:szCs w:val="14"/>
              </w:rPr>
            </w:pPr>
          </w:p>
        </w:tc>
        <w:tc>
          <w:tcPr>
            <w:tcW w:w="1689"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 xml:space="preserve"> </w:t>
            </w:r>
            <w:proofErr w:type="gramStart"/>
            <w:r w:rsidRPr="00B40255">
              <w:rPr>
                <w:rFonts w:ascii="Arial" w:hAnsi="Arial" w:cs="Arial"/>
                <w:color w:val="000000"/>
                <w:sz w:val="14"/>
                <w:szCs w:val="14"/>
              </w:rPr>
              <w:t>Маматалиева  А.Б.</w:t>
            </w:r>
            <w:proofErr w:type="gramEnd"/>
          </w:p>
        </w:tc>
        <w:tc>
          <w:tcPr>
            <w:tcW w:w="1217"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Кафедральный</w:t>
            </w:r>
          </w:p>
        </w:tc>
        <w:tc>
          <w:tcPr>
            <w:tcW w:w="1303"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Преподаватель</w:t>
            </w:r>
          </w:p>
        </w:tc>
        <w:tc>
          <w:tcPr>
            <w:tcW w:w="450"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450"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3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108</w:t>
            </w:r>
          </w:p>
        </w:tc>
        <w:tc>
          <w:tcPr>
            <w:tcW w:w="60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108</w:t>
            </w:r>
          </w:p>
        </w:tc>
        <w:tc>
          <w:tcPr>
            <w:tcW w:w="721"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9</w:t>
            </w:r>
          </w:p>
        </w:tc>
        <w:tc>
          <w:tcPr>
            <w:tcW w:w="72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9</w:t>
            </w:r>
          </w:p>
        </w:tc>
        <w:tc>
          <w:tcPr>
            <w:tcW w:w="789"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80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386"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386"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55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7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40" w:type="dxa"/>
            <w:tcBorders>
              <w:top w:val="nil"/>
              <w:left w:val="nil"/>
              <w:bottom w:val="single" w:sz="4" w:space="0" w:color="4B0082"/>
              <w:right w:val="single" w:sz="4" w:space="0" w:color="4B0082"/>
            </w:tcBorders>
            <w:shd w:val="clear" w:color="000000" w:fill="FFF5EE"/>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117</w:t>
            </w:r>
          </w:p>
        </w:tc>
        <w:tc>
          <w:tcPr>
            <w:tcW w:w="640" w:type="dxa"/>
            <w:tcBorders>
              <w:top w:val="nil"/>
              <w:left w:val="nil"/>
              <w:bottom w:val="single" w:sz="4" w:space="0" w:color="4B0082"/>
              <w:right w:val="single" w:sz="4" w:space="0" w:color="4B0082"/>
            </w:tcBorders>
            <w:shd w:val="clear" w:color="000000" w:fill="FFF5EE"/>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117</w:t>
            </w:r>
          </w:p>
        </w:tc>
      </w:tr>
      <w:tr w:rsidR="00B40255" w:rsidRPr="00B40255" w:rsidTr="00B40255">
        <w:trPr>
          <w:trHeight w:val="390"/>
        </w:trPr>
        <w:tc>
          <w:tcPr>
            <w:tcW w:w="889" w:type="dxa"/>
            <w:vMerge/>
            <w:tcBorders>
              <w:top w:val="nil"/>
              <w:left w:val="single" w:sz="4" w:space="0" w:color="4B0082"/>
              <w:bottom w:val="single" w:sz="4" w:space="0" w:color="4B0082"/>
              <w:right w:val="single" w:sz="4" w:space="0" w:color="4B0082"/>
            </w:tcBorders>
            <w:vAlign w:val="center"/>
            <w:hideMark/>
          </w:tcPr>
          <w:p w:rsidR="00B40255" w:rsidRPr="00B40255" w:rsidRDefault="00B40255" w:rsidP="00B40255">
            <w:pPr>
              <w:rPr>
                <w:rFonts w:ascii="Arial" w:hAnsi="Arial" w:cs="Arial"/>
                <w:color w:val="000000"/>
                <w:sz w:val="14"/>
                <w:szCs w:val="14"/>
              </w:rPr>
            </w:pPr>
          </w:p>
        </w:tc>
        <w:tc>
          <w:tcPr>
            <w:tcW w:w="1689"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 xml:space="preserve"> </w:t>
            </w:r>
            <w:proofErr w:type="spellStart"/>
            <w:r w:rsidRPr="00B40255">
              <w:rPr>
                <w:rFonts w:ascii="Arial" w:hAnsi="Arial" w:cs="Arial"/>
                <w:color w:val="000000"/>
                <w:sz w:val="14"/>
                <w:szCs w:val="14"/>
              </w:rPr>
              <w:t>Маматова</w:t>
            </w:r>
            <w:proofErr w:type="spellEnd"/>
            <w:r w:rsidRPr="00B40255">
              <w:rPr>
                <w:rFonts w:ascii="Arial" w:hAnsi="Arial" w:cs="Arial"/>
                <w:color w:val="000000"/>
                <w:sz w:val="14"/>
                <w:szCs w:val="14"/>
              </w:rPr>
              <w:t xml:space="preserve">   С.М.</w:t>
            </w:r>
          </w:p>
        </w:tc>
        <w:tc>
          <w:tcPr>
            <w:tcW w:w="1217"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Кафедральный</w:t>
            </w:r>
          </w:p>
        </w:tc>
        <w:tc>
          <w:tcPr>
            <w:tcW w:w="1303"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(к.м.н.) Преподаватель</w:t>
            </w:r>
          </w:p>
        </w:tc>
        <w:tc>
          <w:tcPr>
            <w:tcW w:w="450"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30</w:t>
            </w:r>
          </w:p>
        </w:tc>
        <w:tc>
          <w:tcPr>
            <w:tcW w:w="450"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30</w:t>
            </w:r>
          </w:p>
        </w:tc>
        <w:tc>
          <w:tcPr>
            <w:tcW w:w="63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0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721"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54</w:t>
            </w:r>
          </w:p>
        </w:tc>
        <w:tc>
          <w:tcPr>
            <w:tcW w:w="72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54</w:t>
            </w:r>
          </w:p>
        </w:tc>
        <w:tc>
          <w:tcPr>
            <w:tcW w:w="789"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80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386"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386"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55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12</w:t>
            </w:r>
          </w:p>
        </w:tc>
        <w:tc>
          <w:tcPr>
            <w:tcW w:w="67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12</w:t>
            </w:r>
          </w:p>
        </w:tc>
        <w:tc>
          <w:tcPr>
            <w:tcW w:w="640" w:type="dxa"/>
            <w:tcBorders>
              <w:top w:val="nil"/>
              <w:left w:val="nil"/>
              <w:bottom w:val="single" w:sz="4" w:space="0" w:color="4B0082"/>
              <w:right w:val="single" w:sz="4" w:space="0" w:color="4B0082"/>
            </w:tcBorders>
            <w:shd w:val="clear" w:color="000000" w:fill="FFF5EE"/>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96</w:t>
            </w:r>
          </w:p>
        </w:tc>
        <w:tc>
          <w:tcPr>
            <w:tcW w:w="640" w:type="dxa"/>
            <w:tcBorders>
              <w:top w:val="nil"/>
              <w:left w:val="nil"/>
              <w:bottom w:val="single" w:sz="4" w:space="0" w:color="4B0082"/>
              <w:right w:val="single" w:sz="4" w:space="0" w:color="4B0082"/>
            </w:tcBorders>
            <w:shd w:val="clear" w:color="000000" w:fill="FFF5EE"/>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96</w:t>
            </w:r>
          </w:p>
        </w:tc>
      </w:tr>
      <w:tr w:rsidR="00B40255" w:rsidRPr="00B40255" w:rsidTr="00B40255">
        <w:trPr>
          <w:trHeight w:val="585"/>
        </w:trPr>
        <w:tc>
          <w:tcPr>
            <w:tcW w:w="889" w:type="dxa"/>
            <w:vMerge/>
            <w:tcBorders>
              <w:top w:val="nil"/>
              <w:left w:val="single" w:sz="4" w:space="0" w:color="4B0082"/>
              <w:bottom w:val="single" w:sz="4" w:space="0" w:color="4B0082"/>
              <w:right w:val="single" w:sz="4" w:space="0" w:color="4B0082"/>
            </w:tcBorders>
            <w:vAlign w:val="center"/>
            <w:hideMark/>
          </w:tcPr>
          <w:p w:rsidR="00B40255" w:rsidRPr="00B40255" w:rsidRDefault="00B40255" w:rsidP="00B40255">
            <w:pPr>
              <w:rPr>
                <w:rFonts w:ascii="Arial" w:hAnsi="Arial" w:cs="Arial"/>
                <w:color w:val="000000"/>
                <w:sz w:val="14"/>
                <w:szCs w:val="14"/>
              </w:rPr>
            </w:pPr>
          </w:p>
        </w:tc>
        <w:tc>
          <w:tcPr>
            <w:tcW w:w="1689"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 xml:space="preserve"> Садыкова А.А.</w:t>
            </w:r>
          </w:p>
        </w:tc>
        <w:tc>
          <w:tcPr>
            <w:tcW w:w="1217"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Кафедральный</w:t>
            </w:r>
          </w:p>
        </w:tc>
        <w:tc>
          <w:tcPr>
            <w:tcW w:w="1303"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(к.м.н.) Заведующий кафедрой, доцент</w:t>
            </w:r>
          </w:p>
        </w:tc>
        <w:tc>
          <w:tcPr>
            <w:tcW w:w="450"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42</w:t>
            </w:r>
          </w:p>
        </w:tc>
        <w:tc>
          <w:tcPr>
            <w:tcW w:w="450"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42</w:t>
            </w:r>
          </w:p>
        </w:tc>
        <w:tc>
          <w:tcPr>
            <w:tcW w:w="63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0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721"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126</w:t>
            </w:r>
          </w:p>
        </w:tc>
        <w:tc>
          <w:tcPr>
            <w:tcW w:w="72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126</w:t>
            </w:r>
          </w:p>
        </w:tc>
        <w:tc>
          <w:tcPr>
            <w:tcW w:w="789"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80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386"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15</w:t>
            </w:r>
          </w:p>
        </w:tc>
        <w:tc>
          <w:tcPr>
            <w:tcW w:w="386"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15</w:t>
            </w:r>
          </w:p>
        </w:tc>
        <w:tc>
          <w:tcPr>
            <w:tcW w:w="55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28</w:t>
            </w:r>
          </w:p>
        </w:tc>
        <w:tc>
          <w:tcPr>
            <w:tcW w:w="67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28</w:t>
            </w:r>
          </w:p>
        </w:tc>
        <w:tc>
          <w:tcPr>
            <w:tcW w:w="640" w:type="dxa"/>
            <w:tcBorders>
              <w:top w:val="nil"/>
              <w:left w:val="nil"/>
              <w:bottom w:val="single" w:sz="4" w:space="0" w:color="4B0082"/>
              <w:right w:val="single" w:sz="4" w:space="0" w:color="4B0082"/>
            </w:tcBorders>
            <w:shd w:val="clear" w:color="000000" w:fill="FFF5EE"/>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211</w:t>
            </w:r>
          </w:p>
        </w:tc>
        <w:tc>
          <w:tcPr>
            <w:tcW w:w="640" w:type="dxa"/>
            <w:tcBorders>
              <w:top w:val="nil"/>
              <w:left w:val="nil"/>
              <w:bottom w:val="single" w:sz="4" w:space="0" w:color="4B0082"/>
              <w:right w:val="single" w:sz="4" w:space="0" w:color="4B0082"/>
            </w:tcBorders>
            <w:shd w:val="clear" w:color="000000" w:fill="FFF5EE"/>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211</w:t>
            </w:r>
          </w:p>
        </w:tc>
      </w:tr>
      <w:tr w:rsidR="00B40255" w:rsidRPr="00B40255" w:rsidTr="00B40255">
        <w:trPr>
          <w:trHeight w:val="255"/>
        </w:trPr>
        <w:tc>
          <w:tcPr>
            <w:tcW w:w="889" w:type="dxa"/>
            <w:vMerge/>
            <w:tcBorders>
              <w:top w:val="nil"/>
              <w:left w:val="single" w:sz="4" w:space="0" w:color="4B0082"/>
              <w:bottom w:val="single" w:sz="4" w:space="0" w:color="4B0082"/>
              <w:right w:val="single" w:sz="4" w:space="0" w:color="4B0082"/>
            </w:tcBorders>
            <w:vAlign w:val="center"/>
            <w:hideMark/>
          </w:tcPr>
          <w:p w:rsidR="00B40255" w:rsidRPr="00B40255" w:rsidRDefault="00B40255" w:rsidP="00B40255">
            <w:pPr>
              <w:rPr>
                <w:rFonts w:ascii="Arial" w:hAnsi="Arial" w:cs="Arial"/>
                <w:color w:val="000000"/>
                <w:sz w:val="14"/>
                <w:szCs w:val="14"/>
              </w:rPr>
            </w:pPr>
          </w:p>
        </w:tc>
        <w:tc>
          <w:tcPr>
            <w:tcW w:w="1689"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 xml:space="preserve"> Тажибаева У.Ж.</w:t>
            </w:r>
          </w:p>
        </w:tc>
        <w:tc>
          <w:tcPr>
            <w:tcW w:w="1217"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Кафедральный</w:t>
            </w:r>
          </w:p>
        </w:tc>
        <w:tc>
          <w:tcPr>
            <w:tcW w:w="1303" w:type="dxa"/>
            <w:tcBorders>
              <w:top w:val="nil"/>
              <w:left w:val="nil"/>
              <w:bottom w:val="single" w:sz="4" w:space="0" w:color="4B0082"/>
              <w:right w:val="single" w:sz="4" w:space="0" w:color="4B0082"/>
            </w:tcBorders>
            <w:shd w:val="clear" w:color="auto" w:fill="auto"/>
            <w:hideMark/>
          </w:tcPr>
          <w:p w:rsidR="00B40255" w:rsidRPr="00B40255" w:rsidRDefault="00B40255" w:rsidP="00B40255">
            <w:pPr>
              <w:rPr>
                <w:rFonts w:ascii="Arial" w:hAnsi="Arial" w:cs="Arial"/>
                <w:color w:val="000000"/>
                <w:sz w:val="14"/>
                <w:szCs w:val="14"/>
              </w:rPr>
            </w:pPr>
            <w:r w:rsidRPr="00B40255">
              <w:rPr>
                <w:rFonts w:ascii="Arial" w:hAnsi="Arial" w:cs="Arial"/>
                <w:color w:val="000000"/>
                <w:sz w:val="14"/>
                <w:szCs w:val="14"/>
              </w:rPr>
              <w:t>Преподаватель</w:t>
            </w:r>
          </w:p>
        </w:tc>
        <w:tc>
          <w:tcPr>
            <w:tcW w:w="450"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450"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3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225</w:t>
            </w:r>
          </w:p>
        </w:tc>
        <w:tc>
          <w:tcPr>
            <w:tcW w:w="60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225</w:t>
            </w:r>
          </w:p>
        </w:tc>
        <w:tc>
          <w:tcPr>
            <w:tcW w:w="721"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7,5</w:t>
            </w:r>
          </w:p>
        </w:tc>
        <w:tc>
          <w:tcPr>
            <w:tcW w:w="72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7,5</w:t>
            </w:r>
          </w:p>
        </w:tc>
        <w:tc>
          <w:tcPr>
            <w:tcW w:w="789"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80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386"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386"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558"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75" w:type="dxa"/>
            <w:tcBorders>
              <w:top w:val="nil"/>
              <w:left w:val="nil"/>
              <w:bottom w:val="single" w:sz="4" w:space="0" w:color="4B0082"/>
              <w:right w:val="single" w:sz="4" w:space="0" w:color="4B0082"/>
            </w:tcBorders>
            <w:shd w:val="clear" w:color="000000" w:fill="FF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 </w:t>
            </w:r>
          </w:p>
        </w:tc>
        <w:tc>
          <w:tcPr>
            <w:tcW w:w="640" w:type="dxa"/>
            <w:tcBorders>
              <w:top w:val="nil"/>
              <w:left w:val="nil"/>
              <w:bottom w:val="single" w:sz="4" w:space="0" w:color="4B0082"/>
              <w:right w:val="single" w:sz="4" w:space="0" w:color="4B0082"/>
            </w:tcBorders>
            <w:shd w:val="clear" w:color="000000" w:fill="FFF5EE"/>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232,5</w:t>
            </w:r>
          </w:p>
        </w:tc>
        <w:tc>
          <w:tcPr>
            <w:tcW w:w="640" w:type="dxa"/>
            <w:tcBorders>
              <w:top w:val="nil"/>
              <w:left w:val="nil"/>
              <w:bottom w:val="single" w:sz="4" w:space="0" w:color="4B0082"/>
              <w:right w:val="single" w:sz="4" w:space="0" w:color="4B0082"/>
            </w:tcBorders>
            <w:shd w:val="clear" w:color="000000" w:fill="FFF5EE"/>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232,5</w:t>
            </w:r>
          </w:p>
        </w:tc>
      </w:tr>
      <w:tr w:rsidR="00B40255" w:rsidRPr="00B40255" w:rsidTr="00B40255">
        <w:trPr>
          <w:trHeight w:val="255"/>
        </w:trPr>
        <w:tc>
          <w:tcPr>
            <w:tcW w:w="889" w:type="dxa"/>
            <w:vMerge/>
            <w:tcBorders>
              <w:top w:val="nil"/>
              <w:left w:val="single" w:sz="4" w:space="0" w:color="4B0082"/>
              <w:bottom w:val="single" w:sz="4" w:space="0" w:color="4B0082"/>
              <w:right w:val="single" w:sz="4" w:space="0" w:color="4B0082"/>
            </w:tcBorders>
            <w:vAlign w:val="center"/>
            <w:hideMark/>
          </w:tcPr>
          <w:p w:rsidR="00B40255" w:rsidRPr="00B40255" w:rsidRDefault="00B40255" w:rsidP="00B40255">
            <w:pPr>
              <w:rPr>
                <w:rFonts w:ascii="Arial" w:hAnsi="Arial" w:cs="Arial"/>
                <w:color w:val="000000"/>
                <w:sz w:val="14"/>
                <w:szCs w:val="14"/>
              </w:rPr>
            </w:pPr>
          </w:p>
        </w:tc>
        <w:tc>
          <w:tcPr>
            <w:tcW w:w="4209" w:type="dxa"/>
            <w:gridSpan w:val="3"/>
            <w:tcBorders>
              <w:top w:val="single" w:sz="4" w:space="0" w:color="4B0082"/>
              <w:left w:val="nil"/>
              <w:bottom w:val="single" w:sz="4" w:space="0" w:color="4B0082"/>
              <w:right w:val="single" w:sz="4" w:space="0" w:color="4B0082"/>
            </w:tcBorders>
            <w:shd w:val="clear" w:color="auto" w:fill="auto"/>
            <w:hideMark/>
          </w:tcPr>
          <w:p w:rsidR="00B40255" w:rsidRPr="00B40255" w:rsidRDefault="00B40255" w:rsidP="00B40255">
            <w:pPr>
              <w:jc w:val="right"/>
              <w:rPr>
                <w:rFonts w:ascii="Arial" w:hAnsi="Arial" w:cs="Arial"/>
                <w:color w:val="000000"/>
                <w:sz w:val="16"/>
                <w:szCs w:val="16"/>
              </w:rPr>
            </w:pPr>
            <w:r w:rsidRPr="00B40255">
              <w:rPr>
                <w:rFonts w:ascii="Arial" w:hAnsi="Arial" w:cs="Arial"/>
                <w:color w:val="000000"/>
                <w:sz w:val="16"/>
                <w:szCs w:val="16"/>
              </w:rPr>
              <w:t>Итого вторая полугодия</w:t>
            </w:r>
          </w:p>
        </w:tc>
        <w:tc>
          <w:tcPr>
            <w:tcW w:w="450" w:type="dxa"/>
            <w:tcBorders>
              <w:top w:val="nil"/>
              <w:left w:val="nil"/>
              <w:bottom w:val="single" w:sz="4" w:space="0" w:color="4B0082"/>
              <w:right w:val="single" w:sz="4" w:space="0" w:color="4B0082"/>
            </w:tcBorders>
            <w:shd w:val="clear" w:color="000000" w:fill="F0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276</w:t>
            </w:r>
          </w:p>
        </w:tc>
        <w:tc>
          <w:tcPr>
            <w:tcW w:w="450" w:type="dxa"/>
            <w:tcBorders>
              <w:top w:val="nil"/>
              <w:left w:val="nil"/>
              <w:bottom w:val="single" w:sz="4" w:space="0" w:color="4B0082"/>
              <w:right w:val="single" w:sz="4" w:space="0" w:color="4B0082"/>
            </w:tcBorders>
            <w:shd w:val="clear" w:color="000000" w:fill="F0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276</w:t>
            </w:r>
          </w:p>
        </w:tc>
        <w:tc>
          <w:tcPr>
            <w:tcW w:w="635" w:type="dxa"/>
            <w:tcBorders>
              <w:top w:val="nil"/>
              <w:left w:val="nil"/>
              <w:bottom w:val="single" w:sz="4" w:space="0" w:color="4B0082"/>
              <w:right w:val="single" w:sz="4" w:space="0" w:color="4B0082"/>
            </w:tcBorders>
            <w:shd w:val="clear" w:color="000000" w:fill="F0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3159</w:t>
            </w:r>
          </w:p>
        </w:tc>
        <w:tc>
          <w:tcPr>
            <w:tcW w:w="608" w:type="dxa"/>
            <w:tcBorders>
              <w:top w:val="nil"/>
              <w:left w:val="nil"/>
              <w:bottom w:val="single" w:sz="4" w:space="0" w:color="4B0082"/>
              <w:right w:val="single" w:sz="4" w:space="0" w:color="4B0082"/>
            </w:tcBorders>
            <w:shd w:val="clear" w:color="000000" w:fill="F0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3222</w:t>
            </w:r>
          </w:p>
        </w:tc>
        <w:tc>
          <w:tcPr>
            <w:tcW w:w="721" w:type="dxa"/>
            <w:tcBorders>
              <w:top w:val="nil"/>
              <w:left w:val="nil"/>
              <w:bottom w:val="single" w:sz="4" w:space="0" w:color="4B0082"/>
              <w:right w:val="single" w:sz="4" w:space="0" w:color="4B0082"/>
            </w:tcBorders>
            <w:shd w:val="clear" w:color="000000" w:fill="F0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606</w:t>
            </w:r>
          </w:p>
        </w:tc>
        <w:tc>
          <w:tcPr>
            <w:tcW w:w="728" w:type="dxa"/>
            <w:tcBorders>
              <w:top w:val="nil"/>
              <w:left w:val="nil"/>
              <w:bottom w:val="single" w:sz="4" w:space="0" w:color="4B0082"/>
              <w:right w:val="single" w:sz="4" w:space="0" w:color="4B0082"/>
            </w:tcBorders>
            <w:shd w:val="clear" w:color="000000" w:fill="F0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618</w:t>
            </w:r>
          </w:p>
        </w:tc>
        <w:tc>
          <w:tcPr>
            <w:tcW w:w="789" w:type="dxa"/>
            <w:tcBorders>
              <w:top w:val="nil"/>
              <w:left w:val="nil"/>
              <w:bottom w:val="single" w:sz="4" w:space="0" w:color="4B0082"/>
              <w:right w:val="single" w:sz="4" w:space="0" w:color="4B0082"/>
            </w:tcBorders>
            <w:shd w:val="clear" w:color="000000" w:fill="F0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501</w:t>
            </w:r>
          </w:p>
        </w:tc>
        <w:tc>
          <w:tcPr>
            <w:tcW w:w="805" w:type="dxa"/>
            <w:tcBorders>
              <w:top w:val="nil"/>
              <w:left w:val="nil"/>
              <w:bottom w:val="single" w:sz="4" w:space="0" w:color="4B0082"/>
              <w:right w:val="single" w:sz="4" w:space="0" w:color="4B0082"/>
            </w:tcBorders>
            <w:shd w:val="clear" w:color="000000" w:fill="F0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501</w:t>
            </w:r>
          </w:p>
        </w:tc>
        <w:tc>
          <w:tcPr>
            <w:tcW w:w="386" w:type="dxa"/>
            <w:tcBorders>
              <w:top w:val="nil"/>
              <w:left w:val="nil"/>
              <w:bottom w:val="single" w:sz="4" w:space="0" w:color="4B0082"/>
              <w:right w:val="single" w:sz="4" w:space="0" w:color="4B0082"/>
            </w:tcBorders>
            <w:shd w:val="clear" w:color="000000" w:fill="F0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15</w:t>
            </w:r>
          </w:p>
        </w:tc>
        <w:tc>
          <w:tcPr>
            <w:tcW w:w="386" w:type="dxa"/>
            <w:tcBorders>
              <w:top w:val="nil"/>
              <w:left w:val="nil"/>
              <w:bottom w:val="single" w:sz="4" w:space="0" w:color="4B0082"/>
              <w:right w:val="single" w:sz="4" w:space="0" w:color="4B0082"/>
            </w:tcBorders>
            <w:shd w:val="clear" w:color="000000" w:fill="F0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15</w:t>
            </w:r>
          </w:p>
        </w:tc>
        <w:tc>
          <w:tcPr>
            <w:tcW w:w="558" w:type="dxa"/>
            <w:tcBorders>
              <w:top w:val="nil"/>
              <w:left w:val="nil"/>
              <w:bottom w:val="single" w:sz="4" w:space="0" w:color="4B0082"/>
              <w:right w:val="single" w:sz="4" w:space="0" w:color="4B0082"/>
            </w:tcBorders>
            <w:shd w:val="clear" w:color="000000" w:fill="F0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89</w:t>
            </w:r>
          </w:p>
        </w:tc>
        <w:tc>
          <w:tcPr>
            <w:tcW w:w="675" w:type="dxa"/>
            <w:tcBorders>
              <w:top w:val="nil"/>
              <w:left w:val="nil"/>
              <w:bottom w:val="single" w:sz="4" w:space="0" w:color="4B0082"/>
              <w:right w:val="single" w:sz="4" w:space="0" w:color="4B0082"/>
            </w:tcBorders>
            <w:shd w:val="clear" w:color="000000" w:fill="F0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90</w:t>
            </w:r>
          </w:p>
        </w:tc>
        <w:tc>
          <w:tcPr>
            <w:tcW w:w="640" w:type="dxa"/>
            <w:tcBorders>
              <w:top w:val="nil"/>
              <w:left w:val="nil"/>
              <w:bottom w:val="single" w:sz="4" w:space="0" w:color="4B0082"/>
              <w:right w:val="single" w:sz="4" w:space="0" w:color="4B0082"/>
            </w:tcBorders>
            <w:shd w:val="clear" w:color="000000" w:fill="F0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4646</w:t>
            </w:r>
          </w:p>
        </w:tc>
        <w:tc>
          <w:tcPr>
            <w:tcW w:w="640" w:type="dxa"/>
            <w:tcBorders>
              <w:top w:val="nil"/>
              <w:left w:val="nil"/>
              <w:bottom w:val="single" w:sz="4" w:space="0" w:color="4B0082"/>
              <w:right w:val="single" w:sz="4" w:space="0" w:color="4B0082"/>
            </w:tcBorders>
            <w:shd w:val="clear" w:color="000000" w:fill="F0FFFF"/>
            <w:vAlign w:val="center"/>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4722</w:t>
            </w:r>
          </w:p>
        </w:tc>
      </w:tr>
      <w:tr w:rsidR="00B40255" w:rsidRPr="00B40255" w:rsidTr="00B40255">
        <w:trPr>
          <w:trHeight w:val="255"/>
        </w:trPr>
        <w:tc>
          <w:tcPr>
            <w:tcW w:w="5098" w:type="dxa"/>
            <w:gridSpan w:val="4"/>
            <w:tcBorders>
              <w:top w:val="single" w:sz="4" w:space="0" w:color="4B0082"/>
              <w:left w:val="single" w:sz="4" w:space="0" w:color="4B0082"/>
              <w:bottom w:val="single" w:sz="4" w:space="0" w:color="4B0082"/>
              <w:right w:val="single" w:sz="4" w:space="0" w:color="4B0082"/>
            </w:tcBorders>
            <w:shd w:val="clear" w:color="auto" w:fill="auto"/>
            <w:hideMark/>
          </w:tcPr>
          <w:p w:rsidR="00B40255" w:rsidRPr="00B40255" w:rsidRDefault="00B40255" w:rsidP="00B40255">
            <w:pPr>
              <w:jc w:val="center"/>
              <w:rPr>
                <w:rFonts w:ascii="Arial" w:hAnsi="Arial" w:cs="Arial"/>
                <w:color w:val="000000"/>
                <w:sz w:val="14"/>
                <w:szCs w:val="14"/>
              </w:rPr>
            </w:pPr>
            <w:r w:rsidRPr="00B40255">
              <w:rPr>
                <w:rFonts w:ascii="Arial" w:hAnsi="Arial" w:cs="Arial"/>
                <w:color w:val="000000"/>
                <w:sz w:val="14"/>
                <w:szCs w:val="14"/>
              </w:rPr>
              <w:t>ВСЕГО:</w:t>
            </w:r>
          </w:p>
        </w:tc>
        <w:tc>
          <w:tcPr>
            <w:tcW w:w="450" w:type="dxa"/>
            <w:tcBorders>
              <w:top w:val="nil"/>
              <w:left w:val="nil"/>
              <w:bottom w:val="single" w:sz="4" w:space="0" w:color="4B0082"/>
              <w:right w:val="single" w:sz="4" w:space="0" w:color="4B0082"/>
            </w:tcBorders>
            <w:shd w:val="clear" w:color="000000" w:fill="FAEBD7"/>
            <w:vAlign w:val="center"/>
            <w:hideMark/>
          </w:tcPr>
          <w:p w:rsidR="00B40255" w:rsidRPr="00B40255" w:rsidRDefault="00B40255" w:rsidP="00B40255">
            <w:pPr>
              <w:jc w:val="center"/>
              <w:rPr>
                <w:rFonts w:ascii="Arial" w:hAnsi="Arial" w:cs="Arial"/>
                <w:color w:val="800000"/>
                <w:sz w:val="14"/>
                <w:szCs w:val="14"/>
              </w:rPr>
            </w:pPr>
            <w:r w:rsidRPr="00B40255">
              <w:rPr>
                <w:rFonts w:ascii="Arial" w:hAnsi="Arial" w:cs="Arial"/>
                <w:color w:val="800000"/>
                <w:sz w:val="14"/>
                <w:szCs w:val="14"/>
              </w:rPr>
              <w:t>510</w:t>
            </w:r>
          </w:p>
        </w:tc>
        <w:tc>
          <w:tcPr>
            <w:tcW w:w="450" w:type="dxa"/>
            <w:tcBorders>
              <w:top w:val="nil"/>
              <w:left w:val="nil"/>
              <w:bottom w:val="single" w:sz="4" w:space="0" w:color="4B0082"/>
              <w:right w:val="single" w:sz="4" w:space="0" w:color="4B0082"/>
            </w:tcBorders>
            <w:shd w:val="clear" w:color="000000" w:fill="FAEBD7"/>
            <w:vAlign w:val="center"/>
            <w:hideMark/>
          </w:tcPr>
          <w:p w:rsidR="00B40255" w:rsidRPr="00B40255" w:rsidRDefault="00B40255" w:rsidP="00B40255">
            <w:pPr>
              <w:jc w:val="center"/>
              <w:rPr>
                <w:rFonts w:ascii="Arial" w:hAnsi="Arial" w:cs="Arial"/>
                <w:color w:val="800000"/>
                <w:sz w:val="14"/>
                <w:szCs w:val="14"/>
              </w:rPr>
            </w:pPr>
            <w:r w:rsidRPr="00B40255">
              <w:rPr>
                <w:rFonts w:ascii="Arial" w:hAnsi="Arial" w:cs="Arial"/>
                <w:color w:val="800000"/>
                <w:sz w:val="14"/>
                <w:szCs w:val="14"/>
              </w:rPr>
              <w:t>510</w:t>
            </w:r>
          </w:p>
        </w:tc>
        <w:tc>
          <w:tcPr>
            <w:tcW w:w="635" w:type="dxa"/>
            <w:tcBorders>
              <w:top w:val="nil"/>
              <w:left w:val="nil"/>
              <w:bottom w:val="single" w:sz="4" w:space="0" w:color="4B0082"/>
              <w:right w:val="single" w:sz="4" w:space="0" w:color="4B0082"/>
            </w:tcBorders>
            <w:shd w:val="clear" w:color="000000" w:fill="FAEBD7"/>
            <w:vAlign w:val="center"/>
            <w:hideMark/>
          </w:tcPr>
          <w:p w:rsidR="00B40255" w:rsidRPr="00B40255" w:rsidRDefault="00B40255" w:rsidP="00B40255">
            <w:pPr>
              <w:jc w:val="center"/>
              <w:rPr>
                <w:rFonts w:ascii="Arial" w:hAnsi="Arial" w:cs="Arial"/>
                <w:color w:val="800000"/>
                <w:sz w:val="14"/>
                <w:szCs w:val="14"/>
              </w:rPr>
            </w:pPr>
            <w:r w:rsidRPr="00B40255">
              <w:rPr>
                <w:rFonts w:ascii="Arial" w:hAnsi="Arial" w:cs="Arial"/>
                <w:color w:val="800000"/>
                <w:sz w:val="14"/>
                <w:szCs w:val="14"/>
              </w:rPr>
              <w:t>8280</w:t>
            </w:r>
          </w:p>
        </w:tc>
        <w:tc>
          <w:tcPr>
            <w:tcW w:w="608" w:type="dxa"/>
            <w:tcBorders>
              <w:top w:val="nil"/>
              <w:left w:val="nil"/>
              <w:bottom w:val="single" w:sz="4" w:space="0" w:color="4B0082"/>
              <w:right w:val="single" w:sz="4" w:space="0" w:color="4B0082"/>
            </w:tcBorders>
            <w:shd w:val="clear" w:color="000000" w:fill="FAEBD7"/>
            <w:vAlign w:val="center"/>
            <w:hideMark/>
          </w:tcPr>
          <w:p w:rsidR="00B40255" w:rsidRPr="00B40255" w:rsidRDefault="00B40255" w:rsidP="00B40255">
            <w:pPr>
              <w:jc w:val="center"/>
              <w:rPr>
                <w:rFonts w:ascii="Arial" w:hAnsi="Arial" w:cs="Arial"/>
                <w:color w:val="800000"/>
                <w:sz w:val="14"/>
                <w:szCs w:val="14"/>
              </w:rPr>
            </w:pPr>
            <w:r w:rsidRPr="00B40255">
              <w:rPr>
                <w:rFonts w:ascii="Arial" w:hAnsi="Arial" w:cs="Arial"/>
                <w:color w:val="800000"/>
                <w:sz w:val="14"/>
                <w:szCs w:val="14"/>
              </w:rPr>
              <w:t>8343</w:t>
            </w:r>
          </w:p>
        </w:tc>
        <w:tc>
          <w:tcPr>
            <w:tcW w:w="721" w:type="dxa"/>
            <w:tcBorders>
              <w:top w:val="nil"/>
              <w:left w:val="nil"/>
              <w:bottom w:val="single" w:sz="4" w:space="0" w:color="4B0082"/>
              <w:right w:val="single" w:sz="4" w:space="0" w:color="4B0082"/>
            </w:tcBorders>
            <w:shd w:val="clear" w:color="000000" w:fill="FAEBD7"/>
            <w:vAlign w:val="center"/>
            <w:hideMark/>
          </w:tcPr>
          <w:p w:rsidR="00B40255" w:rsidRPr="00B40255" w:rsidRDefault="00B40255" w:rsidP="00B40255">
            <w:pPr>
              <w:jc w:val="center"/>
              <w:rPr>
                <w:rFonts w:ascii="Arial" w:hAnsi="Arial" w:cs="Arial"/>
                <w:color w:val="800000"/>
                <w:sz w:val="14"/>
                <w:szCs w:val="14"/>
              </w:rPr>
            </w:pPr>
            <w:r w:rsidRPr="00B40255">
              <w:rPr>
                <w:rFonts w:ascii="Arial" w:hAnsi="Arial" w:cs="Arial"/>
                <w:color w:val="800000"/>
                <w:sz w:val="14"/>
                <w:szCs w:val="14"/>
              </w:rPr>
              <w:t>1296</w:t>
            </w:r>
          </w:p>
        </w:tc>
        <w:tc>
          <w:tcPr>
            <w:tcW w:w="728" w:type="dxa"/>
            <w:tcBorders>
              <w:top w:val="nil"/>
              <w:left w:val="nil"/>
              <w:bottom w:val="single" w:sz="4" w:space="0" w:color="4B0082"/>
              <w:right w:val="single" w:sz="4" w:space="0" w:color="4B0082"/>
            </w:tcBorders>
            <w:shd w:val="clear" w:color="000000" w:fill="FAEBD7"/>
            <w:vAlign w:val="center"/>
            <w:hideMark/>
          </w:tcPr>
          <w:p w:rsidR="00B40255" w:rsidRPr="00B40255" w:rsidRDefault="00B40255" w:rsidP="00B40255">
            <w:pPr>
              <w:jc w:val="center"/>
              <w:rPr>
                <w:rFonts w:ascii="Arial" w:hAnsi="Arial" w:cs="Arial"/>
                <w:color w:val="800000"/>
                <w:sz w:val="14"/>
                <w:szCs w:val="14"/>
              </w:rPr>
            </w:pPr>
            <w:r w:rsidRPr="00B40255">
              <w:rPr>
                <w:rFonts w:ascii="Arial" w:hAnsi="Arial" w:cs="Arial"/>
                <w:color w:val="800000"/>
                <w:sz w:val="14"/>
                <w:szCs w:val="14"/>
              </w:rPr>
              <w:t>1308</w:t>
            </w:r>
          </w:p>
        </w:tc>
        <w:tc>
          <w:tcPr>
            <w:tcW w:w="789" w:type="dxa"/>
            <w:tcBorders>
              <w:top w:val="nil"/>
              <w:left w:val="nil"/>
              <w:bottom w:val="single" w:sz="4" w:space="0" w:color="4B0082"/>
              <w:right w:val="single" w:sz="4" w:space="0" w:color="4B0082"/>
            </w:tcBorders>
            <w:shd w:val="clear" w:color="000000" w:fill="FAEBD7"/>
            <w:vAlign w:val="center"/>
            <w:hideMark/>
          </w:tcPr>
          <w:p w:rsidR="00B40255" w:rsidRPr="00B40255" w:rsidRDefault="00B40255" w:rsidP="00B40255">
            <w:pPr>
              <w:jc w:val="center"/>
              <w:rPr>
                <w:rFonts w:ascii="Arial" w:hAnsi="Arial" w:cs="Arial"/>
                <w:color w:val="800000"/>
                <w:sz w:val="14"/>
                <w:szCs w:val="14"/>
              </w:rPr>
            </w:pPr>
            <w:r w:rsidRPr="00B40255">
              <w:rPr>
                <w:rFonts w:ascii="Arial" w:hAnsi="Arial" w:cs="Arial"/>
                <w:color w:val="800000"/>
                <w:sz w:val="14"/>
                <w:szCs w:val="14"/>
              </w:rPr>
              <w:t>501</w:t>
            </w:r>
          </w:p>
        </w:tc>
        <w:tc>
          <w:tcPr>
            <w:tcW w:w="805" w:type="dxa"/>
            <w:tcBorders>
              <w:top w:val="nil"/>
              <w:left w:val="nil"/>
              <w:bottom w:val="single" w:sz="4" w:space="0" w:color="4B0082"/>
              <w:right w:val="single" w:sz="4" w:space="0" w:color="4B0082"/>
            </w:tcBorders>
            <w:shd w:val="clear" w:color="000000" w:fill="FAEBD7"/>
            <w:vAlign w:val="center"/>
            <w:hideMark/>
          </w:tcPr>
          <w:p w:rsidR="00B40255" w:rsidRPr="00B40255" w:rsidRDefault="00B40255" w:rsidP="00B40255">
            <w:pPr>
              <w:jc w:val="center"/>
              <w:rPr>
                <w:rFonts w:ascii="Arial" w:hAnsi="Arial" w:cs="Arial"/>
                <w:color w:val="800000"/>
                <w:sz w:val="14"/>
                <w:szCs w:val="14"/>
              </w:rPr>
            </w:pPr>
            <w:r w:rsidRPr="00B40255">
              <w:rPr>
                <w:rFonts w:ascii="Arial" w:hAnsi="Arial" w:cs="Arial"/>
                <w:color w:val="800000"/>
                <w:sz w:val="14"/>
                <w:szCs w:val="14"/>
              </w:rPr>
              <w:t>501</w:t>
            </w:r>
          </w:p>
        </w:tc>
        <w:tc>
          <w:tcPr>
            <w:tcW w:w="386" w:type="dxa"/>
            <w:tcBorders>
              <w:top w:val="nil"/>
              <w:left w:val="nil"/>
              <w:bottom w:val="single" w:sz="4" w:space="0" w:color="4B0082"/>
              <w:right w:val="single" w:sz="4" w:space="0" w:color="4B0082"/>
            </w:tcBorders>
            <w:shd w:val="clear" w:color="000000" w:fill="FAEBD7"/>
            <w:vAlign w:val="center"/>
            <w:hideMark/>
          </w:tcPr>
          <w:p w:rsidR="00B40255" w:rsidRPr="00B40255" w:rsidRDefault="00B40255" w:rsidP="00B40255">
            <w:pPr>
              <w:jc w:val="center"/>
              <w:rPr>
                <w:rFonts w:ascii="Arial" w:hAnsi="Arial" w:cs="Arial"/>
                <w:color w:val="800000"/>
                <w:sz w:val="14"/>
                <w:szCs w:val="14"/>
              </w:rPr>
            </w:pPr>
            <w:r w:rsidRPr="00B40255">
              <w:rPr>
                <w:rFonts w:ascii="Arial" w:hAnsi="Arial" w:cs="Arial"/>
                <w:color w:val="800000"/>
                <w:sz w:val="14"/>
                <w:szCs w:val="14"/>
              </w:rPr>
              <w:t>60</w:t>
            </w:r>
          </w:p>
        </w:tc>
        <w:tc>
          <w:tcPr>
            <w:tcW w:w="386" w:type="dxa"/>
            <w:tcBorders>
              <w:top w:val="nil"/>
              <w:left w:val="nil"/>
              <w:bottom w:val="single" w:sz="4" w:space="0" w:color="4B0082"/>
              <w:right w:val="single" w:sz="4" w:space="0" w:color="4B0082"/>
            </w:tcBorders>
            <w:shd w:val="clear" w:color="000000" w:fill="FAEBD7"/>
            <w:vAlign w:val="center"/>
            <w:hideMark/>
          </w:tcPr>
          <w:p w:rsidR="00B40255" w:rsidRPr="00B40255" w:rsidRDefault="00B40255" w:rsidP="00B40255">
            <w:pPr>
              <w:jc w:val="center"/>
              <w:rPr>
                <w:rFonts w:ascii="Arial" w:hAnsi="Arial" w:cs="Arial"/>
                <w:color w:val="800000"/>
                <w:sz w:val="14"/>
                <w:szCs w:val="14"/>
              </w:rPr>
            </w:pPr>
            <w:r w:rsidRPr="00B40255">
              <w:rPr>
                <w:rFonts w:ascii="Arial" w:hAnsi="Arial" w:cs="Arial"/>
                <w:color w:val="800000"/>
                <w:sz w:val="14"/>
                <w:szCs w:val="14"/>
              </w:rPr>
              <w:t>60</w:t>
            </w:r>
          </w:p>
        </w:tc>
        <w:tc>
          <w:tcPr>
            <w:tcW w:w="558" w:type="dxa"/>
            <w:tcBorders>
              <w:top w:val="nil"/>
              <w:left w:val="nil"/>
              <w:bottom w:val="single" w:sz="4" w:space="0" w:color="4B0082"/>
              <w:right w:val="single" w:sz="4" w:space="0" w:color="4B0082"/>
            </w:tcBorders>
            <w:shd w:val="clear" w:color="000000" w:fill="FAEBD7"/>
            <w:vAlign w:val="center"/>
            <w:hideMark/>
          </w:tcPr>
          <w:p w:rsidR="00B40255" w:rsidRPr="00B40255" w:rsidRDefault="00B40255" w:rsidP="00B40255">
            <w:pPr>
              <w:jc w:val="center"/>
              <w:rPr>
                <w:rFonts w:ascii="Arial" w:hAnsi="Arial" w:cs="Arial"/>
                <w:color w:val="800000"/>
                <w:sz w:val="14"/>
                <w:szCs w:val="14"/>
              </w:rPr>
            </w:pPr>
            <w:r w:rsidRPr="00B40255">
              <w:rPr>
                <w:rFonts w:ascii="Arial" w:hAnsi="Arial" w:cs="Arial"/>
                <w:color w:val="800000"/>
                <w:sz w:val="14"/>
                <w:szCs w:val="14"/>
              </w:rPr>
              <w:t>##</w:t>
            </w:r>
          </w:p>
        </w:tc>
        <w:tc>
          <w:tcPr>
            <w:tcW w:w="675" w:type="dxa"/>
            <w:tcBorders>
              <w:top w:val="nil"/>
              <w:left w:val="nil"/>
              <w:bottom w:val="single" w:sz="4" w:space="0" w:color="4B0082"/>
              <w:right w:val="single" w:sz="4" w:space="0" w:color="4B0082"/>
            </w:tcBorders>
            <w:shd w:val="clear" w:color="000000" w:fill="FAEBD7"/>
            <w:vAlign w:val="center"/>
            <w:hideMark/>
          </w:tcPr>
          <w:p w:rsidR="00B40255" w:rsidRPr="00B40255" w:rsidRDefault="00B40255" w:rsidP="00B40255">
            <w:pPr>
              <w:jc w:val="center"/>
              <w:rPr>
                <w:rFonts w:ascii="Arial" w:hAnsi="Arial" w:cs="Arial"/>
                <w:color w:val="800000"/>
                <w:sz w:val="14"/>
                <w:szCs w:val="14"/>
              </w:rPr>
            </w:pPr>
            <w:r w:rsidRPr="00B40255">
              <w:rPr>
                <w:rFonts w:ascii="Arial" w:hAnsi="Arial" w:cs="Arial"/>
                <w:color w:val="800000"/>
                <w:sz w:val="14"/>
                <w:szCs w:val="14"/>
              </w:rPr>
              <w:t>178</w:t>
            </w:r>
          </w:p>
        </w:tc>
        <w:tc>
          <w:tcPr>
            <w:tcW w:w="640" w:type="dxa"/>
            <w:tcBorders>
              <w:top w:val="nil"/>
              <w:left w:val="nil"/>
              <w:bottom w:val="single" w:sz="4" w:space="0" w:color="4B0082"/>
              <w:right w:val="single" w:sz="4" w:space="0" w:color="4B0082"/>
            </w:tcBorders>
            <w:shd w:val="clear" w:color="000000" w:fill="FAEBD7"/>
            <w:vAlign w:val="center"/>
            <w:hideMark/>
          </w:tcPr>
          <w:p w:rsidR="00B40255" w:rsidRPr="00B40255" w:rsidRDefault="00B40255" w:rsidP="00B40255">
            <w:pPr>
              <w:jc w:val="center"/>
              <w:rPr>
                <w:rFonts w:ascii="Arial" w:hAnsi="Arial" w:cs="Arial"/>
                <w:color w:val="800000"/>
                <w:sz w:val="14"/>
                <w:szCs w:val="14"/>
              </w:rPr>
            </w:pPr>
            <w:r w:rsidRPr="00B40255">
              <w:rPr>
                <w:rFonts w:ascii="Arial" w:hAnsi="Arial" w:cs="Arial"/>
                <w:color w:val="800000"/>
                <w:sz w:val="14"/>
                <w:szCs w:val="14"/>
              </w:rPr>
              <w:t>10824</w:t>
            </w:r>
          </w:p>
        </w:tc>
        <w:tc>
          <w:tcPr>
            <w:tcW w:w="640" w:type="dxa"/>
            <w:tcBorders>
              <w:top w:val="nil"/>
              <w:left w:val="nil"/>
              <w:bottom w:val="single" w:sz="4" w:space="0" w:color="4B0082"/>
              <w:right w:val="single" w:sz="4" w:space="0" w:color="4B0082"/>
            </w:tcBorders>
            <w:shd w:val="clear" w:color="000000" w:fill="FAEBD7"/>
            <w:vAlign w:val="center"/>
            <w:hideMark/>
          </w:tcPr>
          <w:p w:rsidR="00B40255" w:rsidRPr="00B40255" w:rsidRDefault="00B40255" w:rsidP="00B40255">
            <w:pPr>
              <w:jc w:val="center"/>
              <w:rPr>
                <w:rFonts w:ascii="Arial" w:hAnsi="Arial" w:cs="Arial"/>
                <w:color w:val="800000"/>
                <w:sz w:val="14"/>
                <w:szCs w:val="14"/>
              </w:rPr>
            </w:pPr>
            <w:r w:rsidRPr="00B40255">
              <w:rPr>
                <w:rFonts w:ascii="Arial" w:hAnsi="Arial" w:cs="Arial"/>
                <w:color w:val="800000"/>
                <w:sz w:val="14"/>
                <w:szCs w:val="14"/>
              </w:rPr>
              <w:t>10900</w:t>
            </w:r>
          </w:p>
        </w:tc>
      </w:tr>
    </w:tbl>
    <w:p w:rsidR="00B40255" w:rsidRDefault="00B40255" w:rsidP="00B40255">
      <w:pPr>
        <w:pStyle w:val="a3"/>
        <w:tabs>
          <w:tab w:val="left" w:pos="1080"/>
        </w:tabs>
        <w:jc w:val="both"/>
        <w:rPr>
          <w:bCs/>
          <w:sz w:val="26"/>
          <w:szCs w:val="26"/>
          <w:lang w:val="ky-KG"/>
        </w:rPr>
      </w:pPr>
    </w:p>
    <w:p w:rsidR="00B40255" w:rsidRDefault="00B40255" w:rsidP="00B40255">
      <w:pPr>
        <w:pStyle w:val="a3"/>
        <w:tabs>
          <w:tab w:val="left" w:pos="1080"/>
        </w:tabs>
        <w:jc w:val="both"/>
        <w:rPr>
          <w:bCs/>
          <w:sz w:val="26"/>
          <w:szCs w:val="26"/>
          <w:lang w:val="ky-KG"/>
        </w:rPr>
      </w:pPr>
    </w:p>
    <w:p w:rsidR="00B40255" w:rsidRDefault="00B40255" w:rsidP="00B40255">
      <w:pPr>
        <w:pStyle w:val="a3"/>
        <w:tabs>
          <w:tab w:val="left" w:pos="1080"/>
        </w:tabs>
        <w:jc w:val="both"/>
        <w:rPr>
          <w:bCs/>
          <w:sz w:val="26"/>
          <w:szCs w:val="26"/>
          <w:lang w:val="ky-KG"/>
        </w:rPr>
      </w:pPr>
    </w:p>
    <w:p w:rsidR="00B40255" w:rsidRDefault="00B40255" w:rsidP="00B40255">
      <w:pPr>
        <w:pStyle w:val="a3"/>
        <w:tabs>
          <w:tab w:val="left" w:pos="1080"/>
        </w:tabs>
        <w:jc w:val="both"/>
        <w:rPr>
          <w:bCs/>
          <w:sz w:val="26"/>
          <w:szCs w:val="26"/>
          <w:lang w:val="ky-KG"/>
        </w:rPr>
      </w:pPr>
    </w:p>
    <w:p w:rsidR="00B40255" w:rsidRDefault="00B40255" w:rsidP="00B40255">
      <w:pPr>
        <w:pStyle w:val="a3"/>
        <w:tabs>
          <w:tab w:val="left" w:pos="1080"/>
        </w:tabs>
        <w:jc w:val="both"/>
        <w:rPr>
          <w:bCs/>
          <w:sz w:val="26"/>
          <w:szCs w:val="26"/>
          <w:lang w:val="ky-KG"/>
        </w:rPr>
      </w:pPr>
    </w:p>
    <w:p w:rsidR="00B40255" w:rsidRDefault="00B40255" w:rsidP="00B40255">
      <w:pPr>
        <w:pStyle w:val="a3"/>
        <w:tabs>
          <w:tab w:val="left" w:pos="1080"/>
        </w:tabs>
        <w:jc w:val="both"/>
        <w:rPr>
          <w:bCs/>
          <w:sz w:val="26"/>
          <w:szCs w:val="26"/>
          <w:lang w:val="ky-KG"/>
        </w:rPr>
      </w:pPr>
    </w:p>
    <w:p w:rsidR="00B40255" w:rsidRDefault="00B40255" w:rsidP="00B40255">
      <w:pPr>
        <w:pStyle w:val="a3"/>
        <w:tabs>
          <w:tab w:val="left" w:pos="1080"/>
        </w:tabs>
        <w:jc w:val="both"/>
        <w:rPr>
          <w:bCs/>
          <w:sz w:val="26"/>
          <w:szCs w:val="26"/>
          <w:lang w:val="ky-KG"/>
        </w:rPr>
      </w:pPr>
    </w:p>
    <w:p w:rsidR="00B40255" w:rsidRDefault="00B40255" w:rsidP="00B40255">
      <w:pPr>
        <w:pStyle w:val="a3"/>
        <w:tabs>
          <w:tab w:val="left" w:pos="1080"/>
        </w:tabs>
        <w:jc w:val="both"/>
        <w:rPr>
          <w:bCs/>
          <w:sz w:val="26"/>
          <w:szCs w:val="26"/>
          <w:lang w:val="ky-KG"/>
        </w:rPr>
      </w:pPr>
    </w:p>
    <w:p w:rsidR="00B40255" w:rsidRDefault="00B40255" w:rsidP="00B40255">
      <w:pPr>
        <w:pStyle w:val="a3"/>
        <w:tabs>
          <w:tab w:val="left" w:pos="1080"/>
        </w:tabs>
        <w:jc w:val="both"/>
        <w:rPr>
          <w:bCs/>
          <w:sz w:val="26"/>
          <w:szCs w:val="26"/>
          <w:lang w:val="ky-KG"/>
        </w:rPr>
      </w:pPr>
    </w:p>
    <w:p w:rsidR="00B40255" w:rsidRDefault="00B40255" w:rsidP="00B40255">
      <w:pPr>
        <w:pStyle w:val="a3"/>
        <w:tabs>
          <w:tab w:val="left" w:pos="1080"/>
        </w:tabs>
        <w:jc w:val="both"/>
        <w:rPr>
          <w:bCs/>
          <w:sz w:val="26"/>
          <w:szCs w:val="26"/>
          <w:lang w:val="ky-KG"/>
        </w:rPr>
      </w:pPr>
    </w:p>
    <w:p w:rsidR="00B40255" w:rsidRDefault="00B40255" w:rsidP="00B40255">
      <w:pPr>
        <w:pStyle w:val="a3"/>
        <w:tabs>
          <w:tab w:val="left" w:pos="1080"/>
        </w:tabs>
        <w:jc w:val="both"/>
        <w:rPr>
          <w:bCs/>
          <w:sz w:val="26"/>
          <w:szCs w:val="26"/>
          <w:lang w:val="ky-KG"/>
        </w:rPr>
      </w:pPr>
    </w:p>
    <w:p w:rsidR="00B40255" w:rsidRDefault="00B40255" w:rsidP="00B40255">
      <w:pPr>
        <w:pStyle w:val="a3"/>
        <w:tabs>
          <w:tab w:val="left" w:pos="1080"/>
        </w:tabs>
        <w:jc w:val="both"/>
        <w:rPr>
          <w:bCs/>
          <w:sz w:val="26"/>
          <w:szCs w:val="26"/>
          <w:lang w:val="ky-KG"/>
        </w:rPr>
      </w:pPr>
    </w:p>
    <w:p w:rsidR="00B40255" w:rsidRDefault="00B40255" w:rsidP="00B40255">
      <w:pPr>
        <w:pStyle w:val="a3"/>
        <w:tabs>
          <w:tab w:val="left" w:pos="1080"/>
        </w:tabs>
        <w:jc w:val="both"/>
        <w:rPr>
          <w:bCs/>
          <w:sz w:val="26"/>
          <w:szCs w:val="26"/>
          <w:lang w:val="ky-KG"/>
        </w:rPr>
      </w:pPr>
    </w:p>
    <w:p w:rsidR="00B40255" w:rsidRDefault="00B40255" w:rsidP="00B40255">
      <w:pPr>
        <w:pStyle w:val="a3"/>
        <w:tabs>
          <w:tab w:val="left" w:pos="1080"/>
        </w:tabs>
        <w:jc w:val="both"/>
        <w:rPr>
          <w:bCs/>
          <w:sz w:val="26"/>
          <w:szCs w:val="26"/>
          <w:lang w:val="ky-KG"/>
        </w:rPr>
      </w:pPr>
    </w:p>
    <w:p w:rsidR="00B40255" w:rsidRDefault="00B40255" w:rsidP="00A04785">
      <w:pPr>
        <w:pStyle w:val="a3"/>
        <w:tabs>
          <w:tab w:val="left" w:pos="1080"/>
        </w:tabs>
        <w:ind w:firstLine="0"/>
        <w:jc w:val="both"/>
        <w:rPr>
          <w:bCs/>
          <w:sz w:val="26"/>
          <w:szCs w:val="26"/>
          <w:lang w:val="ky-KG"/>
        </w:rPr>
      </w:pPr>
    </w:p>
    <w:p w:rsidR="00B40255" w:rsidRDefault="00B40255" w:rsidP="00B40255">
      <w:pPr>
        <w:pStyle w:val="a3"/>
        <w:tabs>
          <w:tab w:val="left" w:pos="1080"/>
        </w:tabs>
        <w:jc w:val="both"/>
        <w:rPr>
          <w:bCs/>
          <w:sz w:val="26"/>
          <w:szCs w:val="26"/>
          <w:lang w:val="ky-KG"/>
        </w:rPr>
      </w:pPr>
    </w:p>
    <w:p w:rsidR="00C757A6" w:rsidRDefault="00C757A6" w:rsidP="00B40255">
      <w:pPr>
        <w:pStyle w:val="a3"/>
        <w:tabs>
          <w:tab w:val="left" w:pos="1080"/>
        </w:tabs>
        <w:jc w:val="both"/>
        <w:rPr>
          <w:bCs/>
          <w:sz w:val="26"/>
          <w:szCs w:val="26"/>
          <w:lang w:val="ky-KG"/>
        </w:rPr>
      </w:pPr>
    </w:p>
    <w:p w:rsidR="00C757A6" w:rsidRDefault="00C757A6" w:rsidP="00B40255">
      <w:pPr>
        <w:pStyle w:val="a3"/>
        <w:tabs>
          <w:tab w:val="left" w:pos="1080"/>
        </w:tabs>
        <w:jc w:val="both"/>
        <w:rPr>
          <w:bCs/>
          <w:sz w:val="26"/>
          <w:szCs w:val="26"/>
          <w:lang w:val="ky-KG"/>
        </w:rPr>
      </w:pPr>
    </w:p>
    <w:p w:rsidR="00C757A6" w:rsidRDefault="00C757A6" w:rsidP="00B40255">
      <w:pPr>
        <w:pStyle w:val="a3"/>
        <w:tabs>
          <w:tab w:val="left" w:pos="1080"/>
        </w:tabs>
        <w:jc w:val="both"/>
        <w:rPr>
          <w:bCs/>
          <w:sz w:val="26"/>
          <w:szCs w:val="26"/>
          <w:lang w:val="ky-KG"/>
        </w:rPr>
      </w:pPr>
    </w:p>
    <w:p w:rsidR="00C757A6" w:rsidRDefault="00C757A6" w:rsidP="00B40255">
      <w:pPr>
        <w:pStyle w:val="a3"/>
        <w:tabs>
          <w:tab w:val="left" w:pos="1080"/>
        </w:tabs>
        <w:jc w:val="both"/>
        <w:rPr>
          <w:bCs/>
          <w:sz w:val="26"/>
          <w:szCs w:val="26"/>
          <w:lang w:val="ky-KG"/>
        </w:rPr>
      </w:pPr>
    </w:p>
    <w:p w:rsidR="00C757A6" w:rsidRDefault="00C757A6" w:rsidP="00B40255">
      <w:pPr>
        <w:pStyle w:val="a3"/>
        <w:tabs>
          <w:tab w:val="left" w:pos="1080"/>
        </w:tabs>
        <w:jc w:val="both"/>
        <w:rPr>
          <w:bCs/>
          <w:sz w:val="26"/>
          <w:szCs w:val="26"/>
          <w:lang w:val="ky-KG"/>
        </w:rPr>
      </w:pPr>
    </w:p>
    <w:p w:rsidR="00C757A6" w:rsidRDefault="00C757A6" w:rsidP="00B40255">
      <w:pPr>
        <w:pStyle w:val="a3"/>
        <w:tabs>
          <w:tab w:val="left" w:pos="1080"/>
        </w:tabs>
        <w:jc w:val="both"/>
        <w:rPr>
          <w:bCs/>
          <w:sz w:val="26"/>
          <w:szCs w:val="26"/>
          <w:lang w:val="ky-KG"/>
        </w:rPr>
      </w:pPr>
    </w:p>
    <w:p w:rsidR="00B40255" w:rsidRDefault="00B40255" w:rsidP="00B40255">
      <w:pPr>
        <w:pStyle w:val="a3"/>
        <w:tabs>
          <w:tab w:val="left" w:pos="1080"/>
        </w:tabs>
        <w:jc w:val="both"/>
        <w:rPr>
          <w:bCs/>
          <w:sz w:val="26"/>
          <w:szCs w:val="26"/>
          <w:lang w:val="ky-KG"/>
        </w:rPr>
      </w:pPr>
    </w:p>
    <w:p w:rsidR="00B40255" w:rsidRDefault="00B40255" w:rsidP="00B40255">
      <w:pPr>
        <w:pStyle w:val="a3"/>
        <w:tabs>
          <w:tab w:val="left" w:pos="1080"/>
        </w:tabs>
        <w:jc w:val="both"/>
        <w:rPr>
          <w:bCs/>
          <w:sz w:val="26"/>
          <w:szCs w:val="26"/>
          <w:lang w:val="ky-KG"/>
        </w:rPr>
      </w:pPr>
    </w:p>
    <w:p w:rsidR="00C757A6" w:rsidRDefault="00C757A6" w:rsidP="00C757A6">
      <w:pPr>
        <w:pStyle w:val="a3"/>
        <w:tabs>
          <w:tab w:val="left" w:pos="1080"/>
        </w:tabs>
        <w:ind w:firstLine="0"/>
        <w:jc w:val="both"/>
        <w:rPr>
          <w:bCs/>
          <w:sz w:val="26"/>
          <w:szCs w:val="26"/>
          <w:lang w:val="ky-KG"/>
        </w:rPr>
      </w:pPr>
    </w:p>
    <w:p w:rsidR="00DB645D" w:rsidRPr="00E65073" w:rsidRDefault="00B40255" w:rsidP="00C757A6">
      <w:pPr>
        <w:pStyle w:val="a3"/>
        <w:tabs>
          <w:tab w:val="left" w:pos="1080"/>
        </w:tabs>
        <w:ind w:firstLine="0"/>
        <w:jc w:val="both"/>
        <w:rPr>
          <w:rFonts w:ascii="Times New Roman" w:hAnsi="Times New Roman"/>
          <w:b w:val="0"/>
          <w:bCs/>
          <w:sz w:val="24"/>
          <w:szCs w:val="24"/>
          <w:lang w:val="ky-KG"/>
        </w:rPr>
      </w:pPr>
      <w:r w:rsidRPr="00E65073">
        <w:rPr>
          <w:rFonts w:ascii="Times New Roman" w:hAnsi="Times New Roman"/>
          <w:b w:val="0"/>
          <w:bCs/>
          <w:sz w:val="24"/>
          <w:szCs w:val="24"/>
          <w:lang w:val="ky-KG"/>
        </w:rPr>
        <w:t xml:space="preserve"> </w:t>
      </w:r>
    </w:p>
    <w:p w:rsidR="00A04785" w:rsidRPr="00C757A6" w:rsidRDefault="003C568C" w:rsidP="00C757A6">
      <w:pPr>
        <w:pStyle w:val="a3"/>
        <w:tabs>
          <w:tab w:val="left" w:pos="1080"/>
        </w:tabs>
        <w:ind w:firstLine="0"/>
        <w:rPr>
          <w:rFonts w:ascii="Times New Roman" w:hAnsi="Times New Roman"/>
          <w:noProof/>
          <w:sz w:val="24"/>
          <w:szCs w:val="24"/>
          <w:lang w:val="ky-KG"/>
        </w:rPr>
      </w:pPr>
      <w:r w:rsidRPr="00C757A6">
        <w:rPr>
          <w:rFonts w:ascii="Times New Roman" w:hAnsi="Times New Roman"/>
          <w:sz w:val="24"/>
          <w:szCs w:val="24"/>
          <w:lang w:val="ky-KG"/>
        </w:rPr>
        <w:lastRenderedPageBreak/>
        <w:t>202</w:t>
      </w:r>
      <w:r w:rsidR="006A3B66" w:rsidRPr="00C757A6">
        <w:rPr>
          <w:rFonts w:ascii="Times New Roman" w:hAnsi="Times New Roman"/>
          <w:sz w:val="24"/>
          <w:szCs w:val="24"/>
          <w:lang w:val="ky-KG"/>
        </w:rPr>
        <w:t>1</w:t>
      </w:r>
      <w:r w:rsidRPr="00C757A6">
        <w:rPr>
          <w:rFonts w:ascii="Times New Roman" w:hAnsi="Times New Roman"/>
          <w:sz w:val="24"/>
          <w:szCs w:val="24"/>
          <w:lang w:val="ky-KG"/>
        </w:rPr>
        <w:t>-202</w:t>
      </w:r>
      <w:r w:rsidR="006A3B66" w:rsidRPr="00C757A6">
        <w:rPr>
          <w:rFonts w:ascii="Times New Roman" w:hAnsi="Times New Roman"/>
          <w:sz w:val="24"/>
          <w:szCs w:val="24"/>
          <w:lang w:val="ky-KG"/>
        </w:rPr>
        <w:t>2</w:t>
      </w:r>
      <w:r w:rsidRPr="00C757A6">
        <w:rPr>
          <w:rFonts w:ascii="Times New Roman" w:hAnsi="Times New Roman"/>
          <w:sz w:val="24"/>
          <w:szCs w:val="24"/>
          <w:lang w:val="ky-KG"/>
        </w:rPr>
        <w:t>-окуу жылына пландаштырылган саат жуктомдордо озгоруулор болду себеби</w:t>
      </w:r>
      <w:r w:rsidR="00B94195" w:rsidRPr="00C757A6">
        <w:rPr>
          <w:rFonts w:ascii="Times New Roman" w:hAnsi="Times New Roman"/>
          <w:noProof/>
          <w:sz w:val="24"/>
          <w:szCs w:val="24"/>
          <w:lang w:val="ky-KG"/>
        </w:rPr>
        <w:t xml:space="preserve"> </w:t>
      </w:r>
      <w:r w:rsidR="00A04785" w:rsidRPr="00C757A6">
        <w:rPr>
          <w:rFonts w:ascii="Times New Roman" w:hAnsi="Times New Roman"/>
          <w:noProof/>
          <w:sz w:val="24"/>
          <w:szCs w:val="24"/>
          <w:lang w:val="ky-KG"/>
        </w:rPr>
        <w:t>лечебное дело 5</w:t>
      </w:r>
      <w:r w:rsidR="006A3B66" w:rsidRPr="00C757A6">
        <w:rPr>
          <w:rFonts w:ascii="Times New Roman" w:hAnsi="Times New Roman"/>
          <w:noProof/>
          <w:sz w:val="24"/>
          <w:szCs w:val="24"/>
          <w:lang w:val="ky-KG"/>
        </w:rPr>
        <w:t xml:space="preserve">-курс  </w:t>
      </w:r>
      <w:r w:rsidR="00A04785" w:rsidRPr="00C757A6">
        <w:rPr>
          <w:rFonts w:ascii="Times New Roman" w:hAnsi="Times New Roman"/>
          <w:noProof/>
          <w:sz w:val="24"/>
          <w:szCs w:val="24"/>
          <w:lang w:val="ky-KG"/>
        </w:rPr>
        <w:t>13</w:t>
      </w:r>
      <w:r w:rsidR="006A3B66" w:rsidRPr="00C757A6">
        <w:rPr>
          <w:rFonts w:ascii="Times New Roman" w:hAnsi="Times New Roman"/>
          <w:noProof/>
          <w:sz w:val="24"/>
          <w:szCs w:val="24"/>
          <w:lang w:val="ky-KG"/>
        </w:rPr>
        <w:t>-группа</w:t>
      </w:r>
    </w:p>
    <w:p w:rsidR="000C77C5" w:rsidRDefault="006A3B66" w:rsidP="000C77C5">
      <w:pPr>
        <w:pStyle w:val="a3"/>
        <w:tabs>
          <w:tab w:val="left" w:pos="1080"/>
        </w:tabs>
        <w:ind w:firstLine="0"/>
        <w:rPr>
          <w:rFonts w:ascii="Times New Roman" w:hAnsi="Times New Roman"/>
          <w:color w:val="000000"/>
          <w:sz w:val="24"/>
          <w:szCs w:val="24"/>
          <w:lang w:val="ky-KG"/>
        </w:rPr>
      </w:pPr>
      <w:r w:rsidRPr="00C757A6">
        <w:rPr>
          <w:rFonts w:ascii="Times New Roman" w:hAnsi="Times New Roman"/>
          <w:noProof/>
          <w:sz w:val="24"/>
          <w:szCs w:val="24"/>
          <w:lang w:val="ky-KG"/>
        </w:rPr>
        <w:t xml:space="preserve">жоюлгандыгына байланыштуу </w:t>
      </w:r>
      <w:r w:rsidR="00F6515E" w:rsidRPr="00C757A6">
        <w:rPr>
          <w:rFonts w:ascii="Times New Roman" w:hAnsi="Times New Roman"/>
          <w:noProof/>
          <w:sz w:val="24"/>
          <w:szCs w:val="24"/>
          <w:lang w:val="ky-KG"/>
        </w:rPr>
        <w:t xml:space="preserve"> </w:t>
      </w:r>
      <w:r w:rsidR="00C757A6" w:rsidRPr="00C757A6">
        <w:rPr>
          <w:rFonts w:ascii="Times New Roman" w:hAnsi="Times New Roman"/>
          <w:sz w:val="24"/>
          <w:szCs w:val="24"/>
          <w:lang w:val="ky-KG"/>
        </w:rPr>
        <w:t xml:space="preserve">Абдраева Феруза Асылбеовнадан 46,5 саат, Жообасарова Динара Жаанбаевнадан 29,5 саат, баары болуп 76 саат </w:t>
      </w:r>
      <w:r w:rsidR="00E65073" w:rsidRPr="00C757A6">
        <w:rPr>
          <w:rFonts w:ascii="Times New Roman" w:hAnsi="Times New Roman"/>
          <w:color w:val="000000"/>
          <w:sz w:val="24"/>
          <w:szCs w:val="24"/>
          <w:lang w:val="ky-KG"/>
        </w:rPr>
        <w:t>айрымачылык бар.</w:t>
      </w:r>
    </w:p>
    <w:p w:rsidR="000C77C5" w:rsidRDefault="000C77C5" w:rsidP="00C757A6">
      <w:pPr>
        <w:pStyle w:val="a3"/>
        <w:tabs>
          <w:tab w:val="left" w:pos="1080"/>
        </w:tabs>
        <w:ind w:firstLine="0"/>
        <w:rPr>
          <w:rFonts w:ascii="Times New Roman" w:hAnsi="Times New Roman"/>
          <w:color w:val="000000"/>
          <w:sz w:val="24"/>
          <w:szCs w:val="24"/>
          <w:lang w:val="ky-KG"/>
        </w:rPr>
      </w:pPr>
    </w:p>
    <w:tbl>
      <w:tblPr>
        <w:tblW w:w="15274" w:type="dxa"/>
        <w:tblInd w:w="-998" w:type="dxa"/>
        <w:tblLayout w:type="fixed"/>
        <w:tblLook w:val="04A0" w:firstRow="1" w:lastRow="0" w:firstColumn="1" w:lastColumn="0" w:noHBand="0" w:noVBand="1"/>
      </w:tblPr>
      <w:tblGrid>
        <w:gridCol w:w="709"/>
        <w:gridCol w:w="568"/>
        <w:gridCol w:w="1538"/>
        <w:gridCol w:w="1181"/>
        <w:gridCol w:w="723"/>
        <w:gridCol w:w="1189"/>
        <w:gridCol w:w="1384"/>
        <w:gridCol w:w="1522"/>
        <w:gridCol w:w="742"/>
        <w:gridCol w:w="1180"/>
        <w:gridCol w:w="622"/>
        <w:gridCol w:w="773"/>
        <w:gridCol w:w="847"/>
        <w:gridCol w:w="711"/>
        <w:gridCol w:w="761"/>
        <w:gridCol w:w="824"/>
      </w:tblGrid>
      <w:tr w:rsidR="000C77C5" w:rsidRPr="000C77C5" w:rsidTr="000C77C5">
        <w:trPr>
          <w:trHeight w:val="2025"/>
        </w:trPr>
        <w:tc>
          <w:tcPr>
            <w:tcW w:w="3996" w:type="dxa"/>
            <w:gridSpan w:val="4"/>
            <w:tcBorders>
              <w:top w:val="single" w:sz="4" w:space="0" w:color="4B0082"/>
              <w:left w:val="single" w:sz="4" w:space="0" w:color="4B0082"/>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b/>
                <w:bCs/>
                <w:color w:val="000000"/>
                <w:sz w:val="24"/>
                <w:szCs w:val="24"/>
              </w:rPr>
            </w:pPr>
            <w:r w:rsidRPr="000C77C5">
              <w:rPr>
                <w:rFonts w:ascii="Arial" w:hAnsi="Arial" w:cs="Arial"/>
                <w:b/>
                <w:bCs/>
                <w:color w:val="000000"/>
                <w:sz w:val="24"/>
                <w:szCs w:val="24"/>
              </w:rPr>
              <w:t>2021-22 учебный год</w:t>
            </w:r>
          </w:p>
        </w:tc>
        <w:tc>
          <w:tcPr>
            <w:tcW w:w="723" w:type="dxa"/>
            <w:tcBorders>
              <w:top w:val="single" w:sz="4" w:space="0" w:color="4B0082"/>
              <w:left w:val="nil"/>
              <w:bottom w:val="single" w:sz="4" w:space="0" w:color="4B0082"/>
              <w:right w:val="single" w:sz="4" w:space="0" w:color="4B0082"/>
            </w:tcBorders>
            <w:shd w:val="clear" w:color="auto" w:fill="auto"/>
            <w:hideMark/>
          </w:tcPr>
          <w:p w:rsidR="000C77C5" w:rsidRPr="000C77C5" w:rsidRDefault="000C77C5" w:rsidP="000C77C5">
            <w:pPr>
              <w:jc w:val="center"/>
              <w:rPr>
                <w:rFonts w:ascii="Arial" w:hAnsi="Arial" w:cs="Arial"/>
                <w:color w:val="000000"/>
                <w:sz w:val="16"/>
                <w:szCs w:val="16"/>
              </w:rPr>
            </w:pPr>
            <w:r w:rsidRPr="000C77C5">
              <w:rPr>
                <w:rFonts w:ascii="Arial" w:hAnsi="Arial" w:cs="Arial"/>
                <w:color w:val="000000"/>
                <w:sz w:val="16"/>
                <w:szCs w:val="16"/>
              </w:rPr>
              <w:t>Лекции</w:t>
            </w:r>
          </w:p>
        </w:tc>
        <w:tc>
          <w:tcPr>
            <w:tcW w:w="1189" w:type="dxa"/>
            <w:tcBorders>
              <w:top w:val="single" w:sz="4" w:space="0" w:color="4B0082"/>
              <w:left w:val="nil"/>
              <w:bottom w:val="single" w:sz="4" w:space="0" w:color="4B0082"/>
              <w:right w:val="single" w:sz="4" w:space="0" w:color="4B0082"/>
            </w:tcBorders>
            <w:shd w:val="clear" w:color="auto" w:fill="auto"/>
            <w:hideMark/>
          </w:tcPr>
          <w:p w:rsidR="000C77C5" w:rsidRPr="000C77C5" w:rsidRDefault="000C77C5" w:rsidP="000C77C5">
            <w:pPr>
              <w:jc w:val="center"/>
              <w:rPr>
                <w:rFonts w:ascii="Arial" w:hAnsi="Arial" w:cs="Arial"/>
                <w:color w:val="000000"/>
                <w:sz w:val="16"/>
                <w:szCs w:val="16"/>
              </w:rPr>
            </w:pPr>
            <w:r w:rsidRPr="000C77C5">
              <w:rPr>
                <w:rFonts w:ascii="Arial" w:hAnsi="Arial" w:cs="Arial"/>
                <w:color w:val="000000"/>
                <w:sz w:val="16"/>
                <w:szCs w:val="16"/>
              </w:rPr>
              <w:t>Практические занятия</w:t>
            </w:r>
          </w:p>
        </w:tc>
        <w:tc>
          <w:tcPr>
            <w:tcW w:w="1384" w:type="dxa"/>
            <w:tcBorders>
              <w:top w:val="single" w:sz="4" w:space="0" w:color="4B0082"/>
              <w:left w:val="nil"/>
              <w:bottom w:val="single" w:sz="4" w:space="0" w:color="4B0082"/>
              <w:right w:val="single" w:sz="4" w:space="0" w:color="4B0082"/>
            </w:tcBorders>
            <w:shd w:val="clear" w:color="auto" w:fill="auto"/>
            <w:hideMark/>
          </w:tcPr>
          <w:p w:rsidR="000C77C5" w:rsidRPr="000C77C5" w:rsidRDefault="000C77C5" w:rsidP="000C77C5">
            <w:pPr>
              <w:jc w:val="center"/>
              <w:rPr>
                <w:rFonts w:ascii="Arial" w:hAnsi="Arial" w:cs="Arial"/>
                <w:color w:val="000000"/>
                <w:sz w:val="16"/>
                <w:szCs w:val="16"/>
              </w:rPr>
            </w:pPr>
            <w:r w:rsidRPr="000C77C5">
              <w:rPr>
                <w:rFonts w:ascii="Arial" w:hAnsi="Arial" w:cs="Arial"/>
                <w:color w:val="000000"/>
                <w:sz w:val="16"/>
                <w:szCs w:val="16"/>
              </w:rPr>
              <w:t>Прием рейтинг(модуль)</w:t>
            </w:r>
          </w:p>
        </w:tc>
        <w:tc>
          <w:tcPr>
            <w:tcW w:w="1522" w:type="dxa"/>
            <w:tcBorders>
              <w:top w:val="single" w:sz="4" w:space="0" w:color="4B0082"/>
              <w:left w:val="nil"/>
              <w:bottom w:val="single" w:sz="4" w:space="0" w:color="4B0082"/>
              <w:right w:val="single" w:sz="4" w:space="0" w:color="4B0082"/>
            </w:tcBorders>
            <w:shd w:val="clear" w:color="auto" w:fill="auto"/>
            <w:hideMark/>
          </w:tcPr>
          <w:p w:rsidR="000C77C5" w:rsidRPr="000C77C5" w:rsidRDefault="000C77C5" w:rsidP="000C77C5">
            <w:pPr>
              <w:jc w:val="center"/>
              <w:rPr>
                <w:rFonts w:ascii="Arial" w:hAnsi="Arial" w:cs="Arial"/>
                <w:color w:val="000000"/>
                <w:sz w:val="16"/>
                <w:szCs w:val="16"/>
              </w:rPr>
            </w:pPr>
            <w:r w:rsidRPr="000C77C5">
              <w:rPr>
                <w:rFonts w:ascii="Arial" w:hAnsi="Arial" w:cs="Arial"/>
                <w:color w:val="000000"/>
                <w:sz w:val="16"/>
                <w:szCs w:val="16"/>
              </w:rPr>
              <w:t>Руководство производственной практики</w:t>
            </w:r>
          </w:p>
        </w:tc>
        <w:tc>
          <w:tcPr>
            <w:tcW w:w="742" w:type="dxa"/>
            <w:tcBorders>
              <w:top w:val="single" w:sz="4" w:space="0" w:color="4B0082"/>
              <w:left w:val="nil"/>
              <w:bottom w:val="single" w:sz="4" w:space="0" w:color="4B0082"/>
              <w:right w:val="single" w:sz="4" w:space="0" w:color="4B0082"/>
            </w:tcBorders>
            <w:shd w:val="clear" w:color="auto" w:fill="auto"/>
            <w:hideMark/>
          </w:tcPr>
          <w:p w:rsidR="000C77C5" w:rsidRPr="000C77C5" w:rsidRDefault="000C77C5" w:rsidP="000C77C5">
            <w:pPr>
              <w:jc w:val="center"/>
              <w:rPr>
                <w:rFonts w:ascii="Arial" w:hAnsi="Arial" w:cs="Arial"/>
                <w:color w:val="000000"/>
                <w:sz w:val="16"/>
                <w:szCs w:val="16"/>
              </w:rPr>
            </w:pPr>
            <w:r w:rsidRPr="000C77C5">
              <w:rPr>
                <w:rFonts w:ascii="Arial" w:hAnsi="Arial" w:cs="Arial"/>
                <w:color w:val="000000"/>
                <w:sz w:val="16"/>
                <w:szCs w:val="16"/>
              </w:rPr>
              <w:t>Прочие</w:t>
            </w:r>
          </w:p>
        </w:tc>
        <w:tc>
          <w:tcPr>
            <w:tcW w:w="1180" w:type="dxa"/>
            <w:tcBorders>
              <w:top w:val="single" w:sz="4" w:space="0" w:color="4B0082"/>
              <w:left w:val="nil"/>
              <w:bottom w:val="single" w:sz="4" w:space="0" w:color="4B0082"/>
              <w:right w:val="single" w:sz="4" w:space="0" w:color="4B0082"/>
            </w:tcBorders>
            <w:shd w:val="clear" w:color="auto" w:fill="auto"/>
            <w:hideMark/>
          </w:tcPr>
          <w:p w:rsidR="000C77C5" w:rsidRPr="000C77C5" w:rsidRDefault="000C77C5" w:rsidP="000C77C5">
            <w:pPr>
              <w:jc w:val="center"/>
              <w:rPr>
                <w:rFonts w:ascii="Arial" w:hAnsi="Arial" w:cs="Arial"/>
                <w:color w:val="000000"/>
                <w:sz w:val="16"/>
                <w:szCs w:val="16"/>
              </w:rPr>
            </w:pPr>
            <w:r w:rsidRPr="000C77C5">
              <w:rPr>
                <w:rFonts w:ascii="Arial" w:hAnsi="Arial" w:cs="Arial"/>
                <w:color w:val="000000"/>
                <w:sz w:val="16"/>
                <w:szCs w:val="16"/>
              </w:rPr>
              <w:t>Групповые консультации</w:t>
            </w:r>
          </w:p>
        </w:tc>
        <w:tc>
          <w:tcPr>
            <w:tcW w:w="622" w:type="dxa"/>
            <w:tcBorders>
              <w:top w:val="single" w:sz="4" w:space="0" w:color="4B0082"/>
              <w:left w:val="nil"/>
              <w:bottom w:val="single" w:sz="4" w:space="0" w:color="4B0082"/>
              <w:right w:val="single" w:sz="4" w:space="0" w:color="4B0082"/>
            </w:tcBorders>
            <w:shd w:val="clear" w:color="auto" w:fill="auto"/>
            <w:hideMark/>
          </w:tcPr>
          <w:p w:rsidR="000C77C5" w:rsidRPr="000C77C5" w:rsidRDefault="000C77C5" w:rsidP="000C77C5">
            <w:pPr>
              <w:jc w:val="center"/>
              <w:rPr>
                <w:rFonts w:ascii="Arial" w:hAnsi="Arial" w:cs="Arial"/>
                <w:color w:val="000000"/>
                <w:sz w:val="16"/>
                <w:szCs w:val="16"/>
              </w:rPr>
            </w:pPr>
            <w:r w:rsidRPr="000C77C5">
              <w:rPr>
                <w:rFonts w:ascii="Arial" w:hAnsi="Arial" w:cs="Arial"/>
                <w:color w:val="000000"/>
                <w:sz w:val="16"/>
                <w:szCs w:val="16"/>
              </w:rPr>
              <w:t>Всего часов</w:t>
            </w:r>
          </w:p>
        </w:tc>
        <w:tc>
          <w:tcPr>
            <w:tcW w:w="773" w:type="dxa"/>
            <w:tcBorders>
              <w:top w:val="single" w:sz="4" w:space="0" w:color="4B0082"/>
              <w:left w:val="nil"/>
              <w:bottom w:val="single" w:sz="4" w:space="0" w:color="4B0082"/>
              <w:right w:val="single" w:sz="4" w:space="0" w:color="4B0082"/>
            </w:tcBorders>
            <w:shd w:val="clear" w:color="auto" w:fill="auto"/>
            <w:hideMark/>
          </w:tcPr>
          <w:p w:rsidR="000C77C5" w:rsidRPr="000C77C5" w:rsidRDefault="000C77C5" w:rsidP="000C77C5">
            <w:pPr>
              <w:jc w:val="center"/>
              <w:rPr>
                <w:rFonts w:ascii="Arial" w:hAnsi="Arial" w:cs="Arial"/>
                <w:color w:val="000000"/>
                <w:sz w:val="16"/>
                <w:szCs w:val="16"/>
              </w:rPr>
            </w:pPr>
            <w:r w:rsidRPr="000C77C5">
              <w:rPr>
                <w:rFonts w:ascii="Arial" w:hAnsi="Arial" w:cs="Arial"/>
                <w:color w:val="000000"/>
                <w:sz w:val="16"/>
                <w:szCs w:val="16"/>
              </w:rPr>
              <w:t>Бюджет часы</w:t>
            </w:r>
          </w:p>
        </w:tc>
        <w:tc>
          <w:tcPr>
            <w:tcW w:w="847" w:type="dxa"/>
            <w:tcBorders>
              <w:top w:val="single" w:sz="4" w:space="0" w:color="4B0082"/>
              <w:left w:val="nil"/>
              <w:bottom w:val="single" w:sz="4" w:space="0" w:color="4B0082"/>
              <w:right w:val="single" w:sz="4" w:space="0" w:color="4B0082"/>
            </w:tcBorders>
            <w:shd w:val="clear" w:color="auto" w:fill="auto"/>
            <w:hideMark/>
          </w:tcPr>
          <w:p w:rsidR="000C77C5" w:rsidRPr="000C77C5" w:rsidRDefault="000C77C5" w:rsidP="000C77C5">
            <w:pPr>
              <w:jc w:val="center"/>
              <w:rPr>
                <w:rFonts w:ascii="Arial" w:hAnsi="Arial" w:cs="Arial"/>
                <w:color w:val="000000"/>
                <w:sz w:val="16"/>
                <w:szCs w:val="16"/>
              </w:rPr>
            </w:pPr>
            <w:r w:rsidRPr="000C77C5">
              <w:rPr>
                <w:rFonts w:ascii="Arial" w:hAnsi="Arial" w:cs="Arial"/>
                <w:color w:val="000000"/>
                <w:sz w:val="16"/>
                <w:szCs w:val="16"/>
              </w:rPr>
              <w:t>Контракт часы</w:t>
            </w:r>
          </w:p>
        </w:tc>
        <w:tc>
          <w:tcPr>
            <w:tcW w:w="711" w:type="dxa"/>
            <w:tcBorders>
              <w:top w:val="single" w:sz="4" w:space="0" w:color="4B0082"/>
              <w:left w:val="nil"/>
              <w:bottom w:val="single" w:sz="4" w:space="0" w:color="4B0082"/>
              <w:right w:val="single" w:sz="4" w:space="0" w:color="4B0082"/>
            </w:tcBorders>
            <w:shd w:val="clear" w:color="auto" w:fill="auto"/>
            <w:hideMark/>
          </w:tcPr>
          <w:p w:rsidR="000C77C5" w:rsidRPr="000C77C5" w:rsidRDefault="000C77C5" w:rsidP="000C77C5">
            <w:pPr>
              <w:jc w:val="center"/>
              <w:rPr>
                <w:rFonts w:ascii="Arial" w:hAnsi="Arial" w:cs="Arial"/>
                <w:color w:val="000000"/>
                <w:sz w:val="16"/>
                <w:szCs w:val="16"/>
              </w:rPr>
            </w:pPr>
            <w:r w:rsidRPr="000C77C5">
              <w:rPr>
                <w:rFonts w:ascii="Arial" w:hAnsi="Arial" w:cs="Arial"/>
                <w:color w:val="000000"/>
                <w:sz w:val="16"/>
                <w:szCs w:val="16"/>
              </w:rPr>
              <w:t>Ставка</w:t>
            </w:r>
          </w:p>
        </w:tc>
        <w:tc>
          <w:tcPr>
            <w:tcW w:w="761" w:type="dxa"/>
            <w:tcBorders>
              <w:top w:val="single" w:sz="4" w:space="0" w:color="4B0082"/>
              <w:left w:val="nil"/>
              <w:bottom w:val="single" w:sz="4" w:space="0" w:color="4B0082"/>
              <w:right w:val="single" w:sz="4" w:space="0" w:color="4B0082"/>
            </w:tcBorders>
            <w:shd w:val="clear" w:color="auto" w:fill="auto"/>
            <w:hideMark/>
          </w:tcPr>
          <w:p w:rsidR="000C77C5" w:rsidRPr="000C77C5" w:rsidRDefault="000C77C5" w:rsidP="000C77C5">
            <w:pPr>
              <w:jc w:val="center"/>
              <w:rPr>
                <w:rFonts w:ascii="Arial" w:hAnsi="Arial" w:cs="Arial"/>
                <w:color w:val="000000"/>
                <w:sz w:val="16"/>
                <w:szCs w:val="16"/>
              </w:rPr>
            </w:pPr>
            <w:r w:rsidRPr="000C77C5">
              <w:rPr>
                <w:rFonts w:ascii="Arial" w:hAnsi="Arial" w:cs="Arial"/>
                <w:color w:val="000000"/>
                <w:sz w:val="16"/>
                <w:szCs w:val="16"/>
              </w:rPr>
              <w:t>Ставка бюджет</w:t>
            </w:r>
          </w:p>
        </w:tc>
        <w:tc>
          <w:tcPr>
            <w:tcW w:w="824" w:type="dxa"/>
            <w:tcBorders>
              <w:top w:val="single" w:sz="4" w:space="0" w:color="4B0082"/>
              <w:left w:val="nil"/>
              <w:bottom w:val="single" w:sz="4" w:space="0" w:color="4B0082"/>
              <w:right w:val="single" w:sz="4" w:space="0" w:color="4B0082"/>
            </w:tcBorders>
            <w:shd w:val="clear" w:color="auto" w:fill="auto"/>
            <w:hideMark/>
          </w:tcPr>
          <w:p w:rsidR="000C77C5" w:rsidRPr="000C77C5" w:rsidRDefault="000C77C5" w:rsidP="000C77C5">
            <w:pPr>
              <w:jc w:val="center"/>
              <w:rPr>
                <w:rFonts w:ascii="Arial" w:hAnsi="Arial" w:cs="Arial"/>
                <w:color w:val="000000"/>
                <w:sz w:val="16"/>
                <w:szCs w:val="16"/>
              </w:rPr>
            </w:pPr>
            <w:r w:rsidRPr="000C77C5">
              <w:rPr>
                <w:rFonts w:ascii="Arial" w:hAnsi="Arial" w:cs="Arial"/>
                <w:color w:val="000000"/>
                <w:sz w:val="16"/>
                <w:szCs w:val="16"/>
              </w:rPr>
              <w:t>Ставка контракт</w:t>
            </w:r>
          </w:p>
        </w:tc>
      </w:tr>
      <w:tr w:rsidR="000C77C5" w:rsidRPr="000C77C5" w:rsidTr="000C77C5">
        <w:trPr>
          <w:trHeight w:val="255"/>
        </w:trPr>
        <w:tc>
          <w:tcPr>
            <w:tcW w:w="709" w:type="dxa"/>
            <w:vMerge w:val="restart"/>
            <w:tcBorders>
              <w:top w:val="nil"/>
              <w:left w:val="single" w:sz="4" w:space="0" w:color="4B0082"/>
              <w:bottom w:val="single" w:sz="4" w:space="0" w:color="4B0082"/>
              <w:right w:val="single" w:sz="4" w:space="0" w:color="4B0082"/>
            </w:tcBorders>
            <w:shd w:val="clear" w:color="000000" w:fill="FFFFF0"/>
            <w:vAlign w:val="center"/>
            <w:hideMark/>
          </w:tcPr>
          <w:p w:rsidR="000C77C5" w:rsidRPr="000C77C5" w:rsidRDefault="000C77C5" w:rsidP="000C77C5">
            <w:pPr>
              <w:rPr>
                <w:rFonts w:ascii="Arial" w:hAnsi="Arial" w:cs="Arial"/>
                <w:color w:val="006400"/>
                <w:sz w:val="14"/>
                <w:szCs w:val="14"/>
              </w:rPr>
            </w:pPr>
            <w:r w:rsidRPr="000C77C5">
              <w:rPr>
                <w:rFonts w:ascii="Arial" w:hAnsi="Arial" w:cs="Arial"/>
                <w:color w:val="006400"/>
                <w:sz w:val="14"/>
                <w:szCs w:val="14"/>
              </w:rPr>
              <w:t>ОшГУ</w:t>
            </w:r>
          </w:p>
        </w:tc>
        <w:tc>
          <w:tcPr>
            <w:tcW w:w="568" w:type="dxa"/>
            <w:vMerge w:val="restart"/>
            <w:tcBorders>
              <w:top w:val="nil"/>
              <w:left w:val="single" w:sz="4" w:space="0" w:color="4B0082"/>
              <w:bottom w:val="single" w:sz="4" w:space="0" w:color="4B0082"/>
              <w:right w:val="single" w:sz="4" w:space="0" w:color="4B0082"/>
            </w:tcBorders>
            <w:shd w:val="clear" w:color="000000" w:fill="FFFAFA"/>
            <w:vAlign w:val="center"/>
            <w:hideMark/>
          </w:tcPr>
          <w:p w:rsidR="000C77C5" w:rsidRPr="000C77C5" w:rsidRDefault="000C77C5" w:rsidP="000C77C5">
            <w:pPr>
              <w:jc w:val="center"/>
              <w:rPr>
                <w:rFonts w:ascii="Arial" w:hAnsi="Arial" w:cs="Arial"/>
                <w:color w:val="800000"/>
                <w:sz w:val="14"/>
                <w:szCs w:val="14"/>
              </w:rPr>
            </w:pPr>
            <w:r w:rsidRPr="000C77C5">
              <w:rPr>
                <w:rFonts w:ascii="Arial" w:hAnsi="Arial" w:cs="Arial"/>
                <w:color w:val="800000"/>
                <w:sz w:val="14"/>
                <w:szCs w:val="14"/>
              </w:rPr>
              <w:t>Кафедральный</w:t>
            </w:r>
          </w:p>
        </w:tc>
        <w:tc>
          <w:tcPr>
            <w:tcW w:w="1538" w:type="dxa"/>
            <w:tcBorders>
              <w:top w:val="nil"/>
              <w:left w:val="nil"/>
              <w:bottom w:val="single" w:sz="4" w:space="0" w:color="4B0082"/>
              <w:right w:val="single" w:sz="4" w:space="0" w:color="4B0082"/>
            </w:tcBorders>
            <w:shd w:val="clear" w:color="auto" w:fill="auto"/>
            <w:hideMark/>
          </w:tcPr>
          <w:p w:rsidR="000C77C5" w:rsidRPr="000C77C5" w:rsidRDefault="00F35A80" w:rsidP="000C77C5">
            <w:pPr>
              <w:rPr>
                <w:rFonts w:ascii="Arial" w:hAnsi="Arial" w:cs="Arial"/>
                <w:color w:val="000000"/>
                <w:sz w:val="14"/>
                <w:szCs w:val="14"/>
              </w:rPr>
            </w:pPr>
            <w:hyperlink r:id="rId7" w:history="1">
              <w:r w:rsidR="000C77C5" w:rsidRPr="000C77C5">
                <w:rPr>
                  <w:rFonts w:ascii="Arial" w:hAnsi="Arial" w:cs="Arial"/>
                  <w:color w:val="000000"/>
                  <w:sz w:val="14"/>
                  <w:szCs w:val="14"/>
                </w:rPr>
                <w:t xml:space="preserve"> </w:t>
              </w:r>
              <w:proofErr w:type="spellStart"/>
              <w:r w:rsidR="000C77C5" w:rsidRPr="000C77C5">
                <w:rPr>
                  <w:rFonts w:ascii="Arial" w:hAnsi="Arial" w:cs="Arial"/>
                  <w:color w:val="000000"/>
                  <w:sz w:val="14"/>
                  <w:szCs w:val="14"/>
                </w:rPr>
                <w:t>Абдраева</w:t>
              </w:r>
              <w:proofErr w:type="spellEnd"/>
              <w:r w:rsidR="000C77C5" w:rsidRPr="000C77C5">
                <w:rPr>
                  <w:rFonts w:ascii="Arial" w:hAnsi="Arial" w:cs="Arial"/>
                  <w:color w:val="000000"/>
                  <w:sz w:val="14"/>
                  <w:szCs w:val="14"/>
                </w:rPr>
                <w:t xml:space="preserve"> Ф.А.</w:t>
              </w:r>
            </w:hyperlink>
          </w:p>
        </w:tc>
        <w:tc>
          <w:tcPr>
            <w:tcW w:w="1181" w:type="dxa"/>
            <w:tcBorders>
              <w:top w:val="nil"/>
              <w:left w:val="nil"/>
              <w:bottom w:val="single" w:sz="4" w:space="0" w:color="4B0082"/>
              <w:right w:val="single" w:sz="4" w:space="0" w:color="4B0082"/>
            </w:tcBorders>
            <w:shd w:val="clear" w:color="auto" w:fill="auto"/>
            <w:hideMark/>
          </w:tcPr>
          <w:p w:rsidR="000C77C5" w:rsidRPr="000C77C5" w:rsidRDefault="000C77C5" w:rsidP="000C77C5">
            <w:pPr>
              <w:rPr>
                <w:rFonts w:ascii="Arial" w:hAnsi="Arial" w:cs="Arial"/>
                <w:color w:val="000000"/>
                <w:sz w:val="14"/>
                <w:szCs w:val="14"/>
              </w:rPr>
            </w:pPr>
            <w:r w:rsidRPr="000C77C5">
              <w:rPr>
                <w:rFonts w:ascii="Arial" w:hAnsi="Arial" w:cs="Arial"/>
                <w:color w:val="000000"/>
                <w:sz w:val="14"/>
                <w:szCs w:val="14"/>
              </w:rPr>
              <w:t xml:space="preserve">Преподаватель </w:t>
            </w:r>
          </w:p>
        </w:tc>
        <w:tc>
          <w:tcPr>
            <w:tcW w:w="723" w:type="dxa"/>
            <w:tcBorders>
              <w:top w:val="single" w:sz="4" w:space="0" w:color="4B0082"/>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1189"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693</w:t>
            </w:r>
          </w:p>
        </w:tc>
        <w:tc>
          <w:tcPr>
            <w:tcW w:w="1384"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28,5</w:t>
            </w:r>
          </w:p>
        </w:tc>
        <w:tc>
          <w:tcPr>
            <w:tcW w:w="1522"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742"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1180"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622"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721,5</w:t>
            </w:r>
          </w:p>
        </w:tc>
        <w:tc>
          <w:tcPr>
            <w:tcW w:w="773" w:type="dxa"/>
            <w:tcBorders>
              <w:top w:val="single" w:sz="4" w:space="0" w:color="4B0082"/>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46,5</w:t>
            </w:r>
          </w:p>
        </w:tc>
        <w:tc>
          <w:tcPr>
            <w:tcW w:w="847"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675</w:t>
            </w:r>
          </w:p>
        </w:tc>
        <w:tc>
          <w:tcPr>
            <w:tcW w:w="711"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0,95</w:t>
            </w:r>
          </w:p>
        </w:tc>
        <w:tc>
          <w:tcPr>
            <w:tcW w:w="761"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0,06</w:t>
            </w:r>
          </w:p>
        </w:tc>
        <w:tc>
          <w:tcPr>
            <w:tcW w:w="824"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0,89</w:t>
            </w:r>
          </w:p>
        </w:tc>
      </w:tr>
      <w:tr w:rsidR="000C77C5" w:rsidRPr="000C77C5" w:rsidTr="000C77C5">
        <w:trPr>
          <w:trHeight w:val="255"/>
        </w:trPr>
        <w:tc>
          <w:tcPr>
            <w:tcW w:w="709" w:type="dxa"/>
            <w:vMerge/>
            <w:tcBorders>
              <w:top w:val="nil"/>
              <w:left w:val="single" w:sz="4" w:space="0" w:color="4B0082"/>
              <w:bottom w:val="single" w:sz="4" w:space="0" w:color="4B0082"/>
              <w:right w:val="single" w:sz="4" w:space="0" w:color="4B0082"/>
            </w:tcBorders>
            <w:vAlign w:val="center"/>
            <w:hideMark/>
          </w:tcPr>
          <w:p w:rsidR="000C77C5" w:rsidRPr="000C77C5" w:rsidRDefault="000C77C5" w:rsidP="000C77C5">
            <w:pPr>
              <w:rPr>
                <w:rFonts w:ascii="Arial" w:hAnsi="Arial" w:cs="Arial"/>
                <w:color w:val="006400"/>
                <w:sz w:val="14"/>
                <w:szCs w:val="14"/>
              </w:rPr>
            </w:pPr>
          </w:p>
        </w:tc>
        <w:tc>
          <w:tcPr>
            <w:tcW w:w="568" w:type="dxa"/>
            <w:vMerge/>
            <w:tcBorders>
              <w:top w:val="nil"/>
              <w:left w:val="single" w:sz="4" w:space="0" w:color="4B0082"/>
              <w:bottom w:val="single" w:sz="4" w:space="0" w:color="4B0082"/>
              <w:right w:val="single" w:sz="4" w:space="0" w:color="4B0082"/>
            </w:tcBorders>
            <w:vAlign w:val="center"/>
            <w:hideMark/>
          </w:tcPr>
          <w:p w:rsidR="000C77C5" w:rsidRPr="000C77C5" w:rsidRDefault="000C77C5" w:rsidP="000C77C5">
            <w:pPr>
              <w:rPr>
                <w:rFonts w:ascii="Arial" w:hAnsi="Arial" w:cs="Arial"/>
                <w:color w:val="800000"/>
                <w:sz w:val="14"/>
                <w:szCs w:val="14"/>
              </w:rPr>
            </w:pPr>
          </w:p>
        </w:tc>
        <w:tc>
          <w:tcPr>
            <w:tcW w:w="1538" w:type="dxa"/>
            <w:tcBorders>
              <w:top w:val="nil"/>
              <w:left w:val="nil"/>
              <w:bottom w:val="single" w:sz="4" w:space="0" w:color="4B0082"/>
              <w:right w:val="single" w:sz="4" w:space="0" w:color="4B0082"/>
            </w:tcBorders>
            <w:shd w:val="clear" w:color="auto" w:fill="auto"/>
            <w:hideMark/>
          </w:tcPr>
          <w:p w:rsidR="000C77C5" w:rsidRPr="000C77C5" w:rsidRDefault="00F35A80" w:rsidP="000C77C5">
            <w:pPr>
              <w:rPr>
                <w:rFonts w:ascii="Arial" w:hAnsi="Arial" w:cs="Arial"/>
                <w:color w:val="000000"/>
                <w:sz w:val="14"/>
                <w:szCs w:val="14"/>
              </w:rPr>
            </w:pPr>
            <w:hyperlink r:id="rId8" w:history="1">
              <w:r w:rsidR="000C77C5" w:rsidRPr="000C77C5">
                <w:rPr>
                  <w:rFonts w:ascii="Arial" w:hAnsi="Arial" w:cs="Arial"/>
                  <w:color w:val="000000"/>
                  <w:sz w:val="14"/>
                  <w:szCs w:val="14"/>
                </w:rPr>
                <w:t xml:space="preserve"> Айтиева А.К.</w:t>
              </w:r>
            </w:hyperlink>
          </w:p>
        </w:tc>
        <w:tc>
          <w:tcPr>
            <w:tcW w:w="1181" w:type="dxa"/>
            <w:tcBorders>
              <w:top w:val="nil"/>
              <w:left w:val="nil"/>
              <w:bottom w:val="single" w:sz="4" w:space="0" w:color="4B0082"/>
              <w:right w:val="single" w:sz="4" w:space="0" w:color="4B0082"/>
            </w:tcBorders>
            <w:shd w:val="clear" w:color="auto" w:fill="auto"/>
            <w:hideMark/>
          </w:tcPr>
          <w:p w:rsidR="000C77C5" w:rsidRPr="000C77C5" w:rsidRDefault="000C77C5" w:rsidP="000C77C5">
            <w:pPr>
              <w:rPr>
                <w:rFonts w:ascii="Arial" w:hAnsi="Arial" w:cs="Arial"/>
                <w:color w:val="000000"/>
                <w:sz w:val="14"/>
                <w:szCs w:val="14"/>
              </w:rPr>
            </w:pPr>
            <w:r w:rsidRPr="000C77C5">
              <w:rPr>
                <w:rFonts w:ascii="Arial" w:hAnsi="Arial" w:cs="Arial"/>
                <w:color w:val="000000"/>
                <w:sz w:val="14"/>
                <w:szCs w:val="14"/>
              </w:rPr>
              <w:t xml:space="preserve">Преподаватель </w:t>
            </w:r>
          </w:p>
        </w:tc>
        <w:tc>
          <w:tcPr>
            <w:tcW w:w="723" w:type="dxa"/>
            <w:tcBorders>
              <w:top w:val="single" w:sz="4" w:space="0" w:color="4B0082"/>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1189"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846</w:t>
            </w:r>
          </w:p>
        </w:tc>
        <w:tc>
          <w:tcPr>
            <w:tcW w:w="1384"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39</w:t>
            </w:r>
          </w:p>
        </w:tc>
        <w:tc>
          <w:tcPr>
            <w:tcW w:w="1522"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742"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1180"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622"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885</w:t>
            </w:r>
          </w:p>
        </w:tc>
        <w:tc>
          <w:tcPr>
            <w:tcW w:w="773" w:type="dxa"/>
            <w:tcBorders>
              <w:top w:val="single" w:sz="4" w:space="0" w:color="4B0082"/>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19,5</w:t>
            </w:r>
          </w:p>
        </w:tc>
        <w:tc>
          <w:tcPr>
            <w:tcW w:w="847"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865,5</w:t>
            </w:r>
          </w:p>
        </w:tc>
        <w:tc>
          <w:tcPr>
            <w:tcW w:w="711"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1,16</w:t>
            </w:r>
          </w:p>
        </w:tc>
        <w:tc>
          <w:tcPr>
            <w:tcW w:w="761"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0,03</w:t>
            </w:r>
          </w:p>
        </w:tc>
        <w:tc>
          <w:tcPr>
            <w:tcW w:w="824"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1,14</w:t>
            </w:r>
          </w:p>
        </w:tc>
      </w:tr>
      <w:tr w:rsidR="000C77C5" w:rsidRPr="000C77C5" w:rsidTr="000C77C5">
        <w:trPr>
          <w:trHeight w:val="255"/>
        </w:trPr>
        <w:tc>
          <w:tcPr>
            <w:tcW w:w="709" w:type="dxa"/>
            <w:vMerge/>
            <w:tcBorders>
              <w:top w:val="nil"/>
              <w:left w:val="single" w:sz="4" w:space="0" w:color="4B0082"/>
              <w:bottom w:val="single" w:sz="4" w:space="0" w:color="4B0082"/>
              <w:right w:val="single" w:sz="4" w:space="0" w:color="4B0082"/>
            </w:tcBorders>
            <w:vAlign w:val="center"/>
            <w:hideMark/>
          </w:tcPr>
          <w:p w:rsidR="000C77C5" w:rsidRPr="000C77C5" w:rsidRDefault="000C77C5" w:rsidP="000C77C5">
            <w:pPr>
              <w:rPr>
                <w:rFonts w:ascii="Arial" w:hAnsi="Arial" w:cs="Arial"/>
                <w:color w:val="006400"/>
                <w:sz w:val="14"/>
                <w:szCs w:val="14"/>
              </w:rPr>
            </w:pPr>
          </w:p>
        </w:tc>
        <w:tc>
          <w:tcPr>
            <w:tcW w:w="568" w:type="dxa"/>
            <w:vMerge/>
            <w:tcBorders>
              <w:top w:val="nil"/>
              <w:left w:val="single" w:sz="4" w:space="0" w:color="4B0082"/>
              <w:bottom w:val="single" w:sz="4" w:space="0" w:color="4B0082"/>
              <w:right w:val="single" w:sz="4" w:space="0" w:color="4B0082"/>
            </w:tcBorders>
            <w:vAlign w:val="center"/>
            <w:hideMark/>
          </w:tcPr>
          <w:p w:rsidR="000C77C5" w:rsidRPr="000C77C5" w:rsidRDefault="000C77C5" w:rsidP="000C77C5">
            <w:pPr>
              <w:rPr>
                <w:rFonts w:ascii="Arial" w:hAnsi="Arial" w:cs="Arial"/>
                <w:color w:val="800000"/>
                <w:sz w:val="14"/>
                <w:szCs w:val="14"/>
              </w:rPr>
            </w:pPr>
          </w:p>
        </w:tc>
        <w:tc>
          <w:tcPr>
            <w:tcW w:w="1538" w:type="dxa"/>
            <w:tcBorders>
              <w:top w:val="nil"/>
              <w:left w:val="nil"/>
              <w:bottom w:val="single" w:sz="4" w:space="0" w:color="4B0082"/>
              <w:right w:val="single" w:sz="4" w:space="0" w:color="4B0082"/>
            </w:tcBorders>
            <w:shd w:val="clear" w:color="auto" w:fill="auto"/>
            <w:hideMark/>
          </w:tcPr>
          <w:p w:rsidR="000C77C5" w:rsidRPr="000C77C5" w:rsidRDefault="00F35A80" w:rsidP="000C77C5">
            <w:pPr>
              <w:rPr>
                <w:rFonts w:ascii="Arial" w:hAnsi="Arial" w:cs="Arial"/>
                <w:color w:val="000000"/>
                <w:sz w:val="14"/>
                <w:szCs w:val="14"/>
              </w:rPr>
            </w:pPr>
            <w:hyperlink r:id="rId9" w:history="1">
              <w:r w:rsidR="000C77C5" w:rsidRPr="000C77C5">
                <w:rPr>
                  <w:rFonts w:ascii="Arial" w:hAnsi="Arial" w:cs="Arial"/>
                  <w:color w:val="000000"/>
                  <w:sz w:val="14"/>
                  <w:szCs w:val="14"/>
                </w:rPr>
                <w:t xml:space="preserve"> Айтиева Ж.Т.</w:t>
              </w:r>
            </w:hyperlink>
          </w:p>
        </w:tc>
        <w:tc>
          <w:tcPr>
            <w:tcW w:w="1181" w:type="dxa"/>
            <w:tcBorders>
              <w:top w:val="nil"/>
              <w:left w:val="nil"/>
              <w:bottom w:val="single" w:sz="4" w:space="0" w:color="4B0082"/>
              <w:right w:val="single" w:sz="4" w:space="0" w:color="4B0082"/>
            </w:tcBorders>
            <w:shd w:val="clear" w:color="auto" w:fill="auto"/>
            <w:hideMark/>
          </w:tcPr>
          <w:p w:rsidR="000C77C5" w:rsidRPr="000C77C5" w:rsidRDefault="000C77C5" w:rsidP="000C77C5">
            <w:pPr>
              <w:rPr>
                <w:rFonts w:ascii="Arial" w:hAnsi="Arial" w:cs="Arial"/>
                <w:color w:val="000000"/>
                <w:sz w:val="14"/>
                <w:szCs w:val="14"/>
              </w:rPr>
            </w:pPr>
            <w:r w:rsidRPr="000C77C5">
              <w:rPr>
                <w:rFonts w:ascii="Arial" w:hAnsi="Arial" w:cs="Arial"/>
                <w:color w:val="000000"/>
                <w:sz w:val="14"/>
                <w:szCs w:val="14"/>
              </w:rPr>
              <w:t xml:space="preserve">Преподаватель </w:t>
            </w:r>
          </w:p>
        </w:tc>
        <w:tc>
          <w:tcPr>
            <w:tcW w:w="723" w:type="dxa"/>
            <w:tcBorders>
              <w:top w:val="single" w:sz="4" w:space="0" w:color="4B0082"/>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114</w:t>
            </w:r>
          </w:p>
        </w:tc>
        <w:tc>
          <w:tcPr>
            <w:tcW w:w="1189"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990</w:t>
            </w:r>
          </w:p>
        </w:tc>
        <w:tc>
          <w:tcPr>
            <w:tcW w:w="1384"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73,5</w:t>
            </w:r>
          </w:p>
        </w:tc>
        <w:tc>
          <w:tcPr>
            <w:tcW w:w="1522"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742"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1180"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9</w:t>
            </w:r>
          </w:p>
        </w:tc>
        <w:tc>
          <w:tcPr>
            <w:tcW w:w="622"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1186,5</w:t>
            </w:r>
          </w:p>
        </w:tc>
        <w:tc>
          <w:tcPr>
            <w:tcW w:w="773" w:type="dxa"/>
            <w:tcBorders>
              <w:top w:val="single" w:sz="4" w:space="0" w:color="4B0082"/>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117</w:t>
            </w:r>
          </w:p>
        </w:tc>
        <w:tc>
          <w:tcPr>
            <w:tcW w:w="847"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1069,5</w:t>
            </w:r>
          </w:p>
        </w:tc>
        <w:tc>
          <w:tcPr>
            <w:tcW w:w="711"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1,56</w:t>
            </w:r>
          </w:p>
        </w:tc>
        <w:tc>
          <w:tcPr>
            <w:tcW w:w="761"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0,15</w:t>
            </w:r>
          </w:p>
        </w:tc>
        <w:tc>
          <w:tcPr>
            <w:tcW w:w="824"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1,41</w:t>
            </w:r>
          </w:p>
        </w:tc>
      </w:tr>
      <w:tr w:rsidR="000C77C5" w:rsidRPr="000C77C5" w:rsidTr="000C77C5">
        <w:trPr>
          <w:trHeight w:val="255"/>
        </w:trPr>
        <w:tc>
          <w:tcPr>
            <w:tcW w:w="709" w:type="dxa"/>
            <w:vMerge/>
            <w:tcBorders>
              <w:top w:val="nil"/>
              <w:left w:val="single" w:sz="4" w:space="0" w:color="4B0082"/>
              <w:bottom w:val="single" w:sz="4" w:space="0" w:color="4B0082"/>
              <w:right w:val="single" w:sz="4" w:space="0" w:color="4B0082"/>
            </w:tcBorders>
            <w:vAlign w:val="center"/>
            <w:hideMark/>
          </w:tcPr>
          <w:p w:rsidR="000C77C5" w:rsidRPr="000C77C5" w:rsidRDefault="000C77C5" w:rsidP="000C77C5">
            <w:pPr>
              <w:rPr>
                <w:rFonts w:ascii="Arial" w:hAnsi="Arial" w:cs="Arial"/>
                <w:color w:val="006400"/>
                <w:sz w:val="14"/>
                <w:szCs w:val="14"/>
              </w:rPr>
            </w:pPr>
          </w:p>
        </w:tc>
        <w:tc>
          <w:tcPr>
            <w:tcW w:w="568" w:type="dxa"/>
            <w:vMerge/>
            <w:tcBorders>
              <w:top w:val="nil"/>
              <w:left w:val="single" w:sz="4" w:space="0" w:color="4B0082"/>
              <w:bottom w:val="single" w:sz="4" w:space="0" w:color="4B0082"/>
              <w:right w:val="single" w:sz="4" w:space="0" w:color="4B0082"/>
            </w:tcBorders>
            <w:vAlign w:val="center"/>
            <w:hideMark/>
          </w:tcPr>
          <w:p w:rsidR="000C77C5" w:rsidRPr="000C77C5" w:rsidRDefault="000C77C5" w:rsidP="000C77C5">
            <w:pPr>
              <w:rPr>
                <w:rFonts w:ascii="Arial" w:hAnsi="Arial" w:cs="Arial"/>
                <w:color w:val="800000"/>
                <w:sz w:val="14"/>
                <w:szCs w:val="14"/>
              </w:rPr>
            </w:pPr>
          </w:p>
        </w:tc>
        <w:tc>
          <w:tcPr>
            <w:tcW w:w="1538" w:type="dxa"/>
            <w:tcBorders>
              <w:top w:val="nil"/>
              <w:left w:val="nil"/>
              <w:bottom w:val="single" w:sz="4" w:space="0" w:color="4B0082"/>
              <w:right w:val="single" w:sz="4" w:space="0" w:color="4B0082"/>
            </w:tcBorders>
            <w:shd w:val="clear" w:color="auto" w:fill="auto"/>
            <w:hideMark/>
          </w:tcPr>
          <w:p w:rsidR="000C77C5" w:rsidRPr="000C77C5" w:rsidRDefault="00F35A80" w:rsidP="000C77C5">
            <w:pPr>
              <w:rPr>
                <w:rFonts w:ascii="Arial" w:hAnsi="Arial" w:cs="Arial"/>
                <w:color w:val="000000"/>
                <w:sz w:val="14"/>
                <w:szCs w:val="14"/>
              </w:rPr>
            </w:pPr>
            <w:hyperlink r:id="rId10" w:history="1">
              <w:r w:rsidR="000C77C5" w:rsidRPr="000C77C5">
                <w:rPr>
                  <w:rFonts w:ascii="Arial" w:hAnsi="Arial" w:cs="Arial"/>
                  <w:color w:val="000000"/>
                  <w:sz w:val="14"/>
                  <w:szCs w:val="14"/>
                </w:rPr>
                <w:t xml:space="preserve"> Амиракулова А.С.</w:t>
              </w:r>
            </w:hyperlink>
          </w:p>
        </w:tc>
        <w:tc>
          <w:tcPr>
            <w:tcW w:w="1181" w:type="dxa"/>
            <w:tcBorders>
              <w:top w:val="nil"/>
              <w:left w:val="nil"/>
              <w:bottom w:val="single" w:sz="4" w:space="0" w:color="4B0082"/>
              <w:right w:val="single" w:sz="4" w:space="0" w:color="4B0082"/>
            </w:tcBorders>
            <w:shd w:val="clear" w:color="auto" w:fill="auto"/>
            <w:hideMark/>
          </w:tcPr>
          <w:p w:rsidR="000C77C5" w:rsidRPr="000C77C5" w:rsidRDefault="000C77C5" w:rsidP="000C77C5">
            <w:pPr>
              <w:rPr>
                <w:rFonts w:ascii="Arial" w:hAnsi="Arial" w:cs="Arial"/>
                <w:color w:val="000000"/>
                <w:sz w:val="14"/>
                <w:szCs w:val="14"/>
              </w:rPr>
            </w:pPr>
            <w:r w:rsidRPr="000C77C5">
              <w:rPr>
                <w:rFonts w:ascii="Arial" w:hAnsi="Arial" w:cs="Arial"/>
                <w:color w:val="000000"/>
                <w:sz w:val="14"/>
                <w:szCs w:val="14"/>
              </w:rPr>
              <w:t> </w:t>
            </w:r>
          </w:p>
        </w:tc>
        <w:tc>
          <w:tcPr>
            <w:tcW w:w="723" w:type="dxa"/>
            <w:tcBorders>
              <w:top w:val="single" w:sz="4" w:space="0" w:color="4B0082"/>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1189"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180</w:t>
            </w:r>
          </w:p>
        </w:tc>
        <w:tc>
          <w:tcPr>
            <w:tcW w:w="1384"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6</w:t>
            </w:r>
          </w:p>
        </w:tc>
        <w:tc>
          <w:tcPr>
            <w:tcW w:w="1522"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742"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1180"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622"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186</w:t>
            </w:r>
          </w:p>
        </w:tc>
        <w:tc>
          <w:tcPr>
            <w:tcW w:w="773" w:type="dxa"/>
            <w:tcBorders>
              <w:top w:val="single" w:sz="4" w:space="0" w:color="4B0082"/>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847"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186</w:t>
            </w:r>
          </w:p>
        </w:tc>
        <w:tc>
          <w:tcPr>
            <w:tcW w:w="711"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761"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824"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r>
      <w:tr w:rsidR="000C77C5" w:rsidRPr="000C77C5" w:rsidTr="000C77C5">
        <w:trPr>
          <w:trHeight w:val="390"/>
        </w:trPr>
        <w:tc>
          <w:tcPr>
            <w:tcW w:w="709" w:type="dxa"/>
            <w:vMerge/>
            <w:tcBorders>
              <w:top w:val="nil"/>
              <w:left w:val="single" w:sz="4" w:space="0" w:color="4B0082"/>
              <w:bottom w:val="single" w:sz="4" w:space="0" w:color="4B0082"/>
              <w:right w:val="single" w:sz="4" w:space="0" w:color="4B0082"/>
            </w:tcBorders>
            <w:vAlign w:val="center"/>
            <w:hideMark/>
          </w:tcPr>
          <w:p w:rsidR="000C77C5" w:rsidRPr="000C77C5" w:rsidRDefault="000C77C5" w:rsidP="000C77C5">
            <w:pPr>
              <w:rPr>
                <w:rFonts w:ascii="Arial" w:hAnsi="Arial" w:cs="Arial"/>
                <w:color w:val="006400"/>
                <w:sz w:val="14"/>
                <w:szCs w:val="14"/>
              </w:rPr>
            </w:pPr>
          </w:p>
        </w:tc>
        <w:tc>
          <w:tcPr>
            <w:tcW w:w="568" w:type="dxa"/>
            <w:vMerge/>
            <w:tcBorders>
              <w:top w:val="nil"/>
              <w:left w:val="single" w:sz="4" w:space="0" w:color="4B0082"/>
              <w:bottom w:val="single" w:sz="4" w:space="0" w:color="4B0082"/>
              <w:right w:val="single" w:sz="4" w:space="0" w:color="4B0082"/>
            </w:tcBorders>
            <w:vAlign w:val="center"/>
            <w:hideMark/>
          </w:tcPr>
          <w:p w:rsidR="000C77C5" w:rsidRPr="000C77C5" w:rsidRDefault="000C77C5" w:rsidP="000C77C5">
            <w:pPr>
              <w:rPr>
                <w:rFonts w:ascii="Arial" w:hAnsi="Arial" w:cs="Arial"/>
                <w:color w:val="800000"/>
                <w:sz w:val="14"/>
                <w:szCs w:val="14"/>
              </w:rPr>
            </w:pPr>
          </w:p>
        </w:tc>
        <w:tc>
          <w:tcPr>
            <w:tcW w:w="1538" w:type="dxa"/>
            <w:tcBorders>
              <w:top w:val="nil"/>
              <w:left w:val="nil"/>
              <w:bottom w:val="single" w:sz="4" w:space="0" w:color="4B0082"/>
              <w:right w:val="single" w:sz="4" w:space="0" w:color="4B0082"/>
            </w:tcBorders>
            <w:shd w:val="clear" w:color="auto" w:fill="auto"/>
            <w:hideMark/>
          </w:tcPr>
          <w:p w:rsidR="000C77C5" w:rsidRPr="000C77C5" w:rsidRDefault="00F35A80" w:rsidP="000C77C5">
            <w:pPr>
              <w:rPr>
                <w:rFonts w:ascii="Arial" w:hAnsi="Arial" w:cs="Arial"/>
                <w:color w:val="000000"/>
                <w:sz w:val="14"/>
                <w:szCs w:val="14"/>
              </w:rPr>
            </w:pPr>
            <w:hyperlink r:id="rId11" w:history="1">
              <w:r w:rsidR="000C77C5" w:rsidRPr="000C77C5">
                <w:rPr>
                  <w:rFonts w:ascii="Arial" w:hAnsi="Arial" w:cs="Arial"/>
                  <w:color w:val="000000"/>
                  <w:sz w:val="14"/>
                  <w:szCs w:val="14"/>
                </w:rPr>
                <w:t xml:space="preserve"> </w:t>
              </w:r>
              <w:proofErr w:type="spellStart"/>
              <w:proofErr w:type="gramStart"/>
              <w:r w:rsidR="000C77C5" w:rsidRPr="000C77C5">
                <w:rPr>
                  <w:rFonts w:ascii="Arial" w:hAnsi="Arial" w:cs="Arial"/>
                  <w:color w:val="000000"/>
                  <w:sz w:val="14"/>
                  <w:szCs w:val="14"/>
                </w:rPr>
                <w:t>Арипова</w:t>
              </w:r>
              <w:proofErr w:type="spellEnd"/>
              <w:r w:rsidR="000C77C5" w:rsidRPr="000C77C5">
                <w:rPr>
                  <w:rFonts w:ascii="Arial" w:hAnsi="Arial" w:cs="Arial"/>
                  <w:color w:val="000000"/>
                  <w:sz w:val="14"/>
                  <w:szCs w:val="14"/>
                </w:rPr>
                <w:t xml:space="preserve">  Г.А.</w:t>
              </w:r>
              <w:proofErr w:type="gramEnd"/>
            </w:hyperlink>
          </w:p>
        </w:tc>
        <w:tc>
          <w:tcPr>
            <w:tcW w:w="1181" w:type="dxa"/>
            <w:tcBorders>
              <w:top w:val="nil"/>
              <w:left w:val="nil"/>
              <w:bottom w:val="single" w:sz="4" w:space="0" w:color="4B0082"/>
              <w:right w:val="single" w:sz="4" w:space="0" w:color="4B0082"/>
            </w:tcBorders>
            <w:shd w:val="clear" w:color="auto" w:fill="auto"/>
            <w:hideMark/>
          </w:tcPr>
          <w:p w:rsidR="000C77C5" w:rsidRPr="000C77C5" w:rsidRDefault="000C77C5" w:rsidP="000C77C5">
            <w:pPr>
              <w:rPr>
                <w:rFonts w:ascii="Arial" w:hAnsi="Arial" w:cs="Arial"/>
                <w:color w:val="000000"/>
                <w:sz w:val="14"/>
                <w:szCs w:val="14"/>
              </w:rPr>
            </w:pPr>
            <w:r w:rsidRPr="000C77C5">
              <w:rPr>
                <w:rFonts w:ascii="Arial" w:hAnsi="Arial" w:cs="Arial"/>
                <w:color w:val="000000"/>
                <w:sz w:val="14"/>
                <w:szCs w:val="14"/>
              </w:rPr>
              <w:t>Старший преподаватель</w:t>
            </w:r>
          </w:p>
        </w:tc>
        <w:tc>
          <w:tcPr>
            <w:tcW w:w="723" w:type="dxa"/>
            <w:tcBorders>
              <w:top w:val="single" w:sz="4" w:space="0" w:color="4B0082"/>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1189"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144</w:t>
            </w:r>
          </w:p>
        </w:tc>
        <w:tc>
          <w:tcPr>
            <w:tcW w:w="1384"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12</w:t>
            </w:r>
          </w:p>
        </w:tc>
        <w:tc>
          <w:tcPr>
            <w:tcW w:w="1522"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192</w:t>
            </w:r>
          </w:p>
        </w:tc>
        <w:tc>
          <w:tcPr>
            <w:tcW w:w="742"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1180"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622"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348</w:t>
            </w:r>
          </w:p>
        </w:tc>
        <w:tc>
          <w:tcPr>
            <w:tcW w:w="773" w:type="dxa"/>
            <w:tcBorders>
              <w:top w:val="single" w:sz="4" w:space="0" w:color="4B0082"/>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19,5</w:t>
            </w:r>
          </w:p>
        </w:tc>
        <w:tc>
          <w:tcPr>
            <w:tcW w:w="847"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328,5</w:t>
            </w:r>
          </w:p>
        </w:tc>
        <w:tc>
          <w:tcPr>
            <w:tcW w:w="711"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0,48</w:t>
            </w:r>
          </w:p>
        </w:tc>
        <w:tc>
          <w:tcPr>
            <w:tcW w:w="761"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0,03</w:t>
            </w:r>
          </w:p>
        </w:tc>
        <w:tc>
          <w:tcPr>
            <w:tcW w:w="824"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0,46</w:t>
            </w:r>
          </w:p>
        </w:tc>
      </w:tr>
      <w:tr w:rsidR="000C77C5" w:rsidRPr="000C77C5" w:rsidTr="000C77C5">
        <w:trPr>
          <w:trHeight w:val="255"/>
        </w:trPr>
        <w:tc>
          <w:tcPr>
            <w:tcW w:w="709" w:type="dxa"/>
            <w:vMerge/>
            <w:tcBorders>
              <w:top w:val="nil"/>
              <w:left w:val="single" w:sz="4" w:space="0" w:color="4B0082"/>
              <w:bottom w:val="single" w:sz="4" w:space="0" w:color="4B0082"/>
              <w:right w:val="single" w:sz="4" w:space="0" w:color="4B0082"/>
            </w:tcBorders>
            <w:vAlign w:val="center"/>
            <w:hideMark/>
          </w:tcPr>
          <w:p w:rsidR="000C77C5" w:rsidRPr="000C77C5" w:rsidRDefault="000C77C5" w:rsidP="000C77C5">
            <w:pPr>
              <w:rPr>
                <w:rFonts w:ascii="Arial" w:hAnsi="Arial" w:cs="Arial"/>
                <w:color w:val="006400"/>
                <w:sz w:val="14"/>
                <w:szCs w:val="14"/>
              </w:rPr>
            </w:pPr>
          </w:p>
        </w:tc>
        <w:tc>
          <w:tcPr>
            <w:tcW w:w="568" w:type="dxa"/>
            <w:vMerge/>
            <w:tcBorders>
              <w:top w:val="nil"/>
              <w:left w:val="single" w:sz="4" w:space="0" w:color="4B0082"/>
              <w:bottom w:val="single" w:sz="4" w:space="0" w:color="4B0082"/>
              <w:right w:val="single" w:sz="4" w:space="0" w:color="4B0082"/>
            </w:tcBorders>
            <w:vAlign w:val="center"/>
            <w:hideMark/>
          </w:tcPr>
          <w:p w:rsidR="000C77C5" w:rsidRPr="000C77C5" w:rsidRDefault="000C77C5" w:rsidP="000C77C5">
            <w:pPr>
              <w:rPr>
                <w:rFonts w:ascii="Arial" w:hAnsi="Arial" w:cs="Arial"/>
                <w:color w:val="800000"/>
                <w:sz w:val="14"/>
                <w:szCs w:val="14"/>
              </w:rPr>
            </w:pPr>
          </w:p>
        </w:tc>
        <w:tc>
          <w:tcPr>
            <w:tcW w:w="1538" w:type="dxa"/>
            <w:tcBorders>
              <w:top w:val="nil"/>
              <w:left w:val="nil"/>
              <w:bottom w:val="single" w:sz="4" w:space="0" w:color="4B0082"/>
              <w:right w:val="single" w:sz="4" w:space="0" w:color="4B0082"/>
            </w:tcBorders>
            <w:shd w:val="clear" w:color="auto" w:fill="auto"/>
            <w:hideMark/>
          </w:tcPr>
          <w:p w:rsidR="000C77C5" w:rsidRPr="000C77C5" w:rsidRDefault="00F35A80" w:rsidP="000C77C5">
            <w:pPr>
              <w:rPr>
                <w:rFonts w:ascii="Arial" w:hAnsi="Arial" w:cs="Arial"/>
                <w:color w:val="000000"/>
                <w:sz w:val="14"/>
                <w:szCs w:val="14"/>
              </w:rPr>
            </w:pPr>
            <w:hyperlink r:id="rId12" w:history="1">
              <w:r w:rsidR="000C77C5" w:rsidRPr="000C77C5">
                <w:rPr>
                  <w:rFonts w:ascii="Arial" w:hAnsi="Arial" w:cs="Arial"/>
                  <w:color w:val="000000"/>
                  <w:sz w:val="14"/>
                  <w:szCs w:val="14"/>
                </w:rPr>
                <w:t xml:space="preserve"> </w:t>
              </w:r>
              <w:proofErr w:type="spellStart"/>
              <w:r w:rsidR="000C77C5" w:rsidRPr="000C77C5">
                <w:rPr>
                  <w:rFonts w:ascii="Arial" w:hAnsi="Arial" w:cs="Arial"/>
                  <w:color w:val="000000"/>
                  <w:sz w:val="14"/>
                  <w:szCs w:val="14"/>
                </w:rPr>
                <w:t>Бекешова</w:t>
              </w:r>
              <w:proofErr w:type="spellEnd"/>
              <w:r w:rsidR="000C77C5" w:rsidRPr="000C77C5">
                <w:rPr>
                  <w:rFonts w:ascii="Arial" w:hAnsi="Arial" w:cs="Arial"/>
                  <w:color w:val="000000"/>
                  <w:sz w:val="14"/>
                  <w:szCs w:val="14"/>
                </w:rPr>
                <w:t xml:space="preserve"> </w:t>
              </w:r>
              <w:proofErr w:type="gramStart"/>
              <w:r w:rsidR="000C77C5" w:rsidRPr="000C77C5">
                <w:rPr>
                  <w:rFonts w:ascii="Arial" w:hAnsi="Arial" w:cs="Arial"/>
                  <w:color w:val="000000"/>
                  <w:sz w:val="14"/>
                  <w:szCs w:val="14"/>
                </w:rPr>
                <w:t>Э. .</w:t>
              </w:r>
              <w:proofErr w:type="gramEnd"/>
            </w:hyperlink>
          </w:p>
        </w:tc>
        <w:tc>
          <w:tcPr>
            <w:tcW w:w="1181" w:type="dxa"/>
            <w:tcBorders>
              <w:top w:val="nil"/>
              <w:left w:val="nil"/>
              <w:bottom w:val="single" w:sz="4" w:space="0" w:color="4B0082"/>
              <w:right w:val="single" w:sz="4" w:space="0" w:color="4B0082"/>
            </w:tcBorders>
            <w:shd w:val="clear" w:color="auto" w:fill="auto"/>
            <w:hideMark/>
          </w:tcPr>
          <w:p w:rsidR="000C77C5" w:rsidRPr="000C77C5" w:rsidRDefault="000C77C5" w:rsidP="000C77C5">
            <w:pPr>
              <w:rPr>
                <w:rFonts w:ascii="Arial" w:hAnsi="Arial" w:cs="Arial"/>
                <w:color w:val="000000"/>
                <w:sz w:val="14"/>
                <w:szCs w:val="14"/>
              </w:rPr>
            </w:pPr>
            <w:r w:rsidRPr="000C77C5">
              <w:rPr>
                <w:rFonts w:ascii="Arial" w:hAnsi="Arial" w:cs="Arial"/>
                <w:color w:val="000000"/>
                <w:sz w:val="14"/>
                <w:szCs w:val="14"/>
              </w:rPr>
              <w:t> </w:t>
            </w:r>
          </w:p>
        </w:tc>
        <w:tc>
          <w:tcPr>
            <w:tcW w:w="723" w:type="dxa"/>
            <w:tcBorders>
              <w:top w:val="single" w:sz="4" w:space="0" w:color="4B0082"/>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1189"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1384"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1522"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225</w:t>
            </w:r>
          </w:p>
        </w:tc>
        <w:tc>
          <w:tcPr>
            <w:tcW w:w="742"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1180"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622"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225</w:t>
            </w:r>
          </w:p>
        </w:tc>
        <w:tc>
          <w:tcPr>
            <w:tcW w:w="773" w:type="dxa"/>
            <w:tcBorders>
              <w:top w:val="single" w:sz="4" w:space="0" w:color="4B0082"/>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847"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225</w:t>
            </w:r>
          </w:p>
        </w:tc>
        <w:tc>
          <w:tcPr>
            <w:tcW w:w="711"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761"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824"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r>
      <w:tr w:rsidR="000C77C5" w:rsidRPr="000C77C5" w:rsidTr="000C77C5">
        <w:trPr>
          <w:trHeight w:val="255"/>
        </w:trPr>
        <w:tc>
          <w:tcPr>
            <w:tcW w:w="709" w:type="dxa"/>
            <w:vMerge/>
            <w:tcBorders>
              <w:top w:val="nil"/>
              <w:left w:val="single" w:sz="4" w:space="0" w:color="4B0082"/>
              <w:bottom w:val="single" w:sz="4" w:space="0" w:color="4B0082"/>
              <w:right w:val="single" w:sz="4" w:space="0" w:color="4B0082"/>
            </w:tcBorders>
            <w:vAlign w:val="center"/>
            <w:hideMark/>
          </w:tcPr>
          <w:p w:rsidR="000C77C5" w:rsidRPr="000C77C5" w:rsidRDefault="000C77C5" w:rsidP="000C77C5">
            <w:pPr>
              <w:rPr>
                <w:rFonts w:ascii="Arial" w:hAnsi="Arial" w:cs="Arial"/>
                <w:color w:val="006400"/>
                <w:sz w:val="14"/>
                <w:szCs w:val="14"/>
              </w:rPr>
            </w:pPr>
          </w:p>
        </w:tc>
        <w:tc>
          <w:tcPr>
            <w:tcW w:w="568" w:type="dxa"/>
            <w:vMerge/>
            <w:tcBorders>
              <w:top w:val="nil"/>
              <w:left w:val="single" w:sz="4" w:space="0" w:color="4B0082"/>
              <w:bottom w:val="single" w:sz="4" w:space="0" w:color="4B0082"/>
              <w:right w:val="single" w:sz="4" w:space="0" w:color="4B0082"/>
            </w:tcBorders>
            <w:vAlign w:val="center"/>
            <w:hideMark/>
          </w:tcPr>
          <w:p w:rsidR="000C77C5" w:rsidRPr="000C77C5" w:rsidRDefault="000C77C5" w:rsidP="000C77C5">
            <w:pPr>
              <w:rPr>
                <w:rFonts w:ascii="Arial" w:hAnsi="Arial" w:cs="Arial"/>
                <w:color w:val="800000"/>
                <w:sz w:val="14"/>
                <w:szCs w:val="14"/>
              </w:rPr>
            </w:pPr>
          </w:p>
        </w:tc>
        <w:tc>
          <w:tcPr>
            <w:tcW w:w="1538" w:type="dxa"/>
            <w:tcBorders>
              <w:top w:val="nil"/>
              <w:left w:val="nil"/>
              <w:bottom w:val="single" w:sz="4" w:space="0" w:color="4B0082"/>
              <w:right w:val="single" w:sz="4" w:space="0" w:color="4B0082"/>
            </w:tcBorders>
            <w:shd w:val="clear" w:color="auto" w:fill="auto"/>
            <w:hideMark/>
          </w:tcPr>
          <w:p w:rsidR="000C77C5" w:rsidRPr="000C77C5" w:rsidRDefault="00F35A80" w:rsidP="000C77C5">
            <w:pPr>
              <w:rPr>
                <w:rFonts w:ascii="Arial" w:hAnsi="Arial" w:cs="Arial"/>
                <w:color w:val="000000"/>
                <w:sz w:val="14"/>
                <w:szCs w:val="14"/>
              </w:rPr>
            </w:pPr>
            <w:hyperlink r:id="rId13" w:history="1">
              <w:r w:rsidR="000C77C5" w:rsidRPr="000C77C5">
                <w:rPr>
                  <w:rFonts w:ascii="Arial" w:hAnsi="Arial" w:cs="Arial"/>
                  <w:color w:val="000000"/>
                  <w:sz w:val="14"/>
                  <w:szCs w:val="14"/>
                </w:rPr>
                <w:t xml:space="preserve"> Джеенбекова Д.К.</w:t>
              </w:r>
            </w:hyperlink>
          </w:p>
        </w:tc>
        <w:tc>
          <w:tcPr>
            <w:tcW w:w="1181" w:type="dxa"/>
            <w:tcBorders>
              <w:top w:val="nil"/>
              <w:left w:val="nil"/>
              <w:bottom w:val="single" w:sz="4" w:space="0" w:color="4B0082"/>
              <w:right w:val="single" w:sz="4" w:space="0" w:color="4B0082"/>
            </w:tcBorders>
            <w:shd w:val="clear" w:color="auto" w:fill="auto"/>
            <w:hideMark/>
          </w:tcPr>
          <w:p w:rsidR="000C77C5" w:rsidRPr="000C77C5" w:rsidRDefault="000C77C5" w:rsidP="000C77C5">
            <w:pPr>
              <w:rPr>
                <w:rFonts w:ascii="Arial" w:hAnsi="Arial" w:cs="Arial"/>
                <w:color w:val="000000"/>
                <w:sz w:val="14"/>
                <w:szCs w:val="14"/>
              </w:rPr>
            </w:pPr>
            <w:r w:rsidRPr="000C77C5">
              <w:rPr>
                <w:rFonts w:ascii="Arial" w:hAnsi="Arial" w:cs="Arial"/>
                <w:color w:val="000000"/>
                <w:sz w:val="14"/>
                <w:szCs w:val="14"/>
              </w:rPr>
              <w:t xml:space="preserve">Преподаватель </w:t>
            </w:r>
          </w:p>
        </w:tc>
        <w:tc>
          <w:tcPr>
            <w:tcW w:w="723" w:type="dxa"/>
            <w:tcBorders>
              <w:top w:val="single" w:sz="4" w:space="0" w:color="4B0082"/>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84</w:t>
            </w:r>
          </w:p>
        </w:tc>
        <w:tc>
          <w:tcPr>
            <w:tcW w:w="1189"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720</w:t>
            </w:r>
          </w:p>
        </w:tc>
        <w:tc>
          <w:tcPr>
            <w:tcW w:w="1384"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262,5</w:t>
            </w:r>
          </w:p>
        </w:tc>
        <w:tc>
          <w:tcPr>
            <w:tcW w:w="1522"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742"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1180"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26</w:t>
            </w:r>
          </w:p>
        </w:tc>
        <w:tc>
          <w:tcPr>
            <w:tcW w:w="622"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1092,5</w:t>
            </w:r>
          </w:p>
        </w:tc>
        <w:tc>
          <w:tcPr>
            <w:tcW w:w="773" w:type="dxa"/>
            <w:tcBorders>
              <w:top w:val="single" w:sz="4" w:space="0" w:color="4B0082"/>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62</w:t>
            </w:r>
          </w:p>
        </w:tc>
        <w:tc>
          <w:tcPr>
            <w:tcW w:w="847"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1030,5</w:t>
            </w:r>
          </w:p>
        </w:tc>
        <w:tc>
          <w:tcPr>
            <w:tcW w:w="711"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1,44</w:t>
            </w:r>
          </w:p>
        </w:tc>
        <w:tc>
          <w:tcPr>
            <w:tcW w:w="761"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0,08</w:t>
            </w:r>
          </w:p>
        </w:tc>
        <w:tc>
          <w:tcPr>
            <w:tcW w:w="824"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1,36</w:t>
            </w:r>
          </w:p>
        </w:tc>
      </w:tr>
      <w:tr w:rsidR="000C77C5" w:rsidRPr="000C77C5" w:rsidTr="000C77C5">
        <w:trPr>
          <w:trHeight w:val="255"/>
        </w:trPr>
        <w:tc>
          <w:tcPr>
            <w:tcW w:w="709" w:type="dxa"/>
            <w:vMerge/>
            <w:tcBorders>
              <w:top w:val="nil"/>
              <w:left w:val="single" w:sz="4" w:space="0" w:color="4B0082"/>
              <w:bottom w:val="single" w:sz="4" w:space="0" w:color="4B0082"/>
              <w:right w:val="single" w:sz="4" w:space="0" w:color="4B0082"/>
            </w:tcBorders>
            <w:vAlign w:val="center"/>
            <w:hideMark/>
          </w:tcPr>
          <w:p w:rsidR="000C77C5" w:rsidRPr="000C77C5" w:rsidRDefault="000C77C5" w:rsidP="000C77C5">
            <w:pPr>
              <w:rPr>
                <w:rFonts w:ascii="Arial" w:hAnsi="Arial" w:cs="Arial"/>
                <w:color w:val="006400"/>
                <w:sz w:val="14"/>
                <w:szCs w:val="14"/>
              </w:rPr>
            </w:pPr>
          </w:p>
        </w:tc>
        <w:tc>
          <w:tcPr>
            <w:tcW w:w="568" w:type="dxa"/>
            <w:vMerge/>
            <w:tcBorders>
              <w:top w:val="nil"/>
              <w:left w:val="single" w:sz="4" w:space="0" w:color="4B0082"/>
              <w:bottom w:val="single" w:sz="4" w:space="0" w:color="4B0082"/>
              <w:right w:val="single" w:sz="4" w:space="0" w:color="4B0082"/>
            </w:tcBorders>
            <w:vAlign w:val="center"/>
            <w:hideMark/>
          </w:tcPr>
          <w:p w:rsidR="000C77C5" w:rsidRPr="000C77C5" w:rsidRDefault="000C77C5" w:rsidP="000C77C5">
            <w:pPr>
              <w:rPr>
                <w:rFonts w:ascii="Arial" w:hAnsi="Arial" w:cs="Arial"/>
                <w:color w:val="800000"/>
                <w:sz w:val="14"/>
                <w:szCs w:val="14"/>
              </w:rPr>
            </w:pPr>
          </w:p>
        </w:tc>
        <w:tc>
          <w:tcPr>
            <w:tcW w:w="1538" w:type="dxa"/>
            <w:tcBorders>
              <w:top w:val="nil"/>
              <w:left w:val="nil"/>
              <w:bottom w:val="single" w:sz="4" w:space="0" w:color="4B0082"/>
              <w:right w:val="single" w:sz="4" w:space="0" w:color="4B0082"/>
            </w:tcBorders>
            <w:shd w:val="clear" w:color="auto" w:fill="auto"/>
            <w:hideMark/>
          </w:tcPr>
          <w:p w:rsidR="000C77C5" w:rsidRPr="000C77C5" w:rsidRDefault="00F35A80" w:rsidP="000C77C5">
            <w:pPr>
              <w:rPr>
                <w:rFonts w:ascii="Arial" w:hAnsi="Arial" w:cs="Arial"/>
                <w:color w:val="000000"/>
                <w:sz w:val="14"/>
                <w:szCs w:val="14"/>
              </w:rPr>
            </w:pPr>
            <w:hyperlink r:id="rId14" w:history="1">
              <w:r w:rsidR="000C77C5" w:rsidRPr="000C77C5">
                <w:rPr>
                  <w:rFonts w:ascii="Arial" w:hAnsi="Arial" w:cs="Arial"/>
                  <w:color w:val="000000"/>
                  <w:sz w:val="14"/>
                  <w:szCs w:val="14"/>
                </w:rPr>
                <w:t xml:space="preserve"> </w:t>
              </w:r>
              <w:proofErr w:type="spellStart"/>
              <w:r w:rsidR="000C77C5" w:rsidRPr="000C77C5">
                <w:rPr>
                  <w:rFonts w:ascii="Arial" w:hAnsi="Arial" w:cs="Arial"/>
                  <w:color w:val="000000"/>
                  <w:sz w:val="14"/>
                  <w:szCs w:val="14"/>
                </w:rPr>
                <w:t>Жообасарова</w:t>
              </w:r>
              <w:proofErr w:type="spellEnd"/>
              <w:r w:rsidR="000C77C5" w:rsidRPr="000C77C5">
                <w:rPr>
                  <w:rFonts w:ascii="Arial" w:hAnsi="Arial" w:cs="Arial"/>
                  <w:color w:val="000000"/>
                  <w:sz w:val="14"/>
                  <w:szCs w:val="14"/>
                </w:rPr>
                <w:t xml:space="preserve"> Д.Ж.</w:t>
              </w:r>
            </w:hyperlink>
          </w:p>
        </w:tc>
        <w:tc>
          <w:tcPr>
            <w:tcW w:w="1181" w:type="dxa"/>
            <w:tcBorders>
              <w:top w:val="nil"/>
              <w:left w:val="nil"/>
              <w:bottom w:val="single" w:sz="4" w:space="0" w:color="4B0082"/>
              <w:right w:val="single" w:sz="4" w:space="0" w:color="4B0082"/>
            </w:tcBorders>
            <w:shd w:val="clear" w:color="auto" w:fill="auto"/>
            <w:hideMark/>
          </w:tcPr>
          <w:p w:rsidR="000C77C5" w:rsidRPr="000C77C5" w:rsidRDefault="000C77C5" w:rsidP="000C77C5">
            <w:pPr>
              <w:rPr>
                <w:rFonts w:ascii="Arial" w:hAnsi="Arial" w:cs="Arial"/>
                <w:color w:val="000000"/>
                <w:sz w:val="14"/>
                <w:szCs w:val="14"/>
              </w:rPr>
            </w:pPr>
            <w:r w:rsidRPr="000C77C5">
              <w:rPr>
                <w:rFonts w:ascii="Arial" w:hAnsi="Arial" w:cs="Arial"/>
                <w:color w:val="000000"/>
                <w:sz w:val="14"/>
                <w:szCs w:val="14"/>
              </w:rPr>
              <w:t xml:space="preserve">Преподаватель </w:t>
            </w:r>
          </w:p>
        </w:tc>
        <w:tc>
          <w:tcPr>
            <w:tcW w:w="723" w:type="dxa"/>
            <w:tcBorders>
              <w:top w:val="single" w:sz="4" w:space="0" w:color="4B0082"/>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180</w:t>
            </w:r>
          </w:p>
        </w:tc>
        <w:tc>
          <w:tcPr>
            <w:tcW w:w="1189"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675</w:t>
            </w:r>
          </w:p>
        </w:tc>
        <w:tc>
          <w:tcPr>
            <w:tcW w:w="1384"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205,5</w:t>
            </w:r>
          </w:p>
        </w:tc>
        <w:tc>
          <w:tcPr>
            <w:tcW w:w="1522"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742"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30</w:t>
            </w:r>
          </w:p>
        </w:tc>
        <w:tc>
          <w:tcPr>
            <w:tcW w:w="1180"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26</w:t>
            </w:r>
          </w:p>
        </w:tc>
        <w:tc>
          <w:tcPr>
            <w:tcW w:w="622"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1116,5</w:t>
            </w:r>
          </w:p>
        </w:tc>
        <w:tc>
          <w:tcPr>
            <w:tcW w:w="773" w:type="dxa"/>
            <w:tcBorders>
              <w:top w:val="single" w:sz="4" w:space="0" w:color="4B0082"/>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847"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1116,5</w:t>
            </w:r>
          </w:p>
        </w:tc>
        <w:tc>
          <w:tcPr>
            <w:tcW w:w="711"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1,47</w:t>
            </w:r>
          </w:p>
        </w:tc>
        <w:tc>
          <w:tcPr>
            <w:tcW w:w="761"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824"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1,47</w:t>
            </w:r>
          </w:p>
        </w:tc>
      </w:tr>
      <w:tr w:rsidR="000C77C5" w:rsidRPr="000C77C5" w:rsidTr="000C77C5">
        <w:trPr>
          <w:trHeight w:val="255"/>
        </w:trPr>
        <w:tc>
          <w:tcPr>
            <w:tcW w:w="709" w:type="dxa"/>
            <w:vMerge/>
            <w:tcBorders>
              <w:top w:val="nil"/>
              <w:left w:val="single" w:sz="4" w:space="0" w:color="4B0082"/>
              <w:bottom w:val="single" w:sz="4" w:space="0" w:color="4B0082"/>
              <w:right w:val="single" w:sz="4" w:space="0" w:color="4B0082"/>
            </w:tcBorders>
            <w:vAlign w:val="center"/>
            <w:hideMark/>
          </w:tcPr>
          <w:p w:rsidR="000C77C5" w:rsidRPr="000C77C5" w:rsidRDefault="000C77C5" w:rsidP="000C77C5">
            <w:pPr>
              <w:rPr>
                <w:rFonts w:ascii="Arial" w:hAnsi="Arial" w:cs="Arial"/>
                <w:color w:val="006400"/>
                <w:sz w:val="14"/>
                <w:szCs w:val="14"/>
              </w:rPr>
            </w:pPr>
          </w:p>
        </w:tc>
        <w:tc>
          <w:tcPr>
            <w:tcW w:w="568" w:type="dxa"/>
            <w:vMerge/>
            <w:tcBorders>
              <w:top w:val="nil"/>
              <w:left w:val="single" w:sz="4" w:space="0" w:color="4B0082"/>
              <w:bottom w:val="single" w:sz="4" w:space="0" w:color="4B0082"/>
              <w:right w:val="single" w:sz="4" w:space="0" w:color="4B0082"/>
            </w:tcBorders>
            <w:vAlign w:val="center"/>
            <w:hideMark/>
          </w:tcPr>
          <w:p w:rsidR="000C77C5" w:rsidRPr="000C77C5" w:rsidRDefault="000C77C5" w:rsidP="000C77C5">
            <w:pPr>
              <w:rPr>
                <w:rFonts w:ascii="Arial" w:hAnsi="Arial" w:cs="Arial"/>
                <w:color w:val="800000"/>
                <w:sz w:val="14"/>
                <w:szCs w:val="14"/>
              </w:rPr>
            </w:pPr>
          </w:p>
        </w:tc>
        <w:tc>
          <w:tcPr>
            <w:tcW w:w="1538" w:type="dxa"/>
            <w:tcBorders>
              <w:top w:val="nil"/>
              <w:left w:val="nil"/>
              <w:bottom w:val="single" w:sz="4" w:space="0" w:color="4B0082"/>
              <w:right w:val="single" w:sz="4" w:space="0" w:color="4B0082"/>
            </w:tcBorders>
            <w:shd w:val="clear" w:color="auto" w:fill="auto"/>
            <w:hideMark/>
          </w:tcPr>
          <w:p w:rsidR="000C77C5" w:rsidRPr="000C77C5" w:rsidRDefault="00F35A80" w:rsidP="000C77C5">
            <w:pPr>
              <w:rPr>
                <w:rFonts w:ascii="Arial" w:hAnsi="Arial" w:cs="Arial"/>
                <w:color w:val="000000"/>
                <w:sz w:val="14"/>
                <w:szCs w:val="14"/>
              </w:rPr>
            </w:pPr>
            <w:hyperlink r:id="rId15" w:history="1">
              <w:r w:rsidR="000C77C5" w:rsidRPr="000C77C5">
                <w:rPr>
                  <w:rFonts w:ascii="Arial" w:hAnsi="Arial" w:cs="Arial"/>
                  <w:color w:val="000000"/>
                  <w:sz w:val="14"/>
                  <w:szCs w:val="14"/>
                </w:rPr>
                <w:t xml:space="preserve"> </w:t>
              </w:r>
              <w:proofErr w:type="spellStart"/>
              <w:r w:rsidR="000C77C5" w:rsidRPr="000C77C5">
                <w:rPr>
                  <w:rFonts w:ascii="Arial" w:hAnsi="Arial" w:cs="Arial"/>
                  <w:color w:val="000000"/>
                  <w:sz w:val="14"/>
                  <w:szCs w:val="14"/>
                </w:rPr>
                <w:t>Исмаилова</w:t>
              </w:r>
              <w:proofErr w:type="spellEnd"/>
              <w:r w:rsidR="000C77C5" w:rsidRPr="000C77C5">
                <w:rPr>
                  <w:rFonts w:ascii="Arial" w:hAnsi="Arial" w:cs="Arial"/>
                  <w:color w:val="000000"/>
                  <w:sz w:val="14"/>
                  <w:szCs w:val="14"/>
                </w:rPr>
                <w:t xml:space="preserve"> Ф.У.</w:t>
              </w:r>
            </w:hyperlink>
          </w:p>
        </w:tc>
        <w:tc>
          <w:tcPr>
            <w:tcW w:w="1181" w:type="dxa"/>
            <w:tcBorders>
              <w:top w:val="nil"/>
              <w:left w:val="nil"/>
              <w:bottom w:val="single" w:sz="4" w:space="0" w:color="4B0082"/>
              <w:right w:val="single" w:sz="4" w:space="0" w:color="4B0082"/>
            </w:tcBorders>
            <w:shd w:val="clear" w:color="auto" w:fill="auto"/>
            <w:hideMark/>
          </w:tcPr>
          <w:p w:rsidR="000C77C5" w:rsidRPr="000C77C5" w:rsidRDefault="000C77C5" w:rsidP="000C77C5">
            <w:pPr>
              <w:rPr>
                <w:rFonts w:ascii="Arial" w:hAnsi="Arial" w:cs="Arial"/>
                <w:color w:val="000000"/>
                <w:sz w:val="14"/>
                <w:szCs w:val="14"/>
              </w:rPr>
            </w:pPr>
            <w:r w:rsidRPr="000C77C5">
              <w:rPr>
                <w:rFonts w:ascii="Arial" w:hAnsi="Arial" w:cs="Arial"/>
                <w:color w:val="000000"/>
                <w:sz w:val="14"/>
                <w:szCs w:val="14"/>
              </w:rPr>
              <w:t xml:space="preserve">Преподаватель </w:t>
            </w:r>
          </w:p>
        </w:tc>
        <w:tc>
          <w:tcPr>
            <w:tcW w:w="723" w:type="dxa"/>
            <w:tcBorders>
              <w:top w:val="single" w:sz="4" w:space="0" w:color="4B0082"/>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1189"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1098</w:t>
            </w:r>
          </w:p>
        </w:tc>
        <w:tc>
          <w:tcPr>
            <w:tcW w:w="1384"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42</w:t>
            </w:r>
          </w:p>
        </w:tc>
        <w:tc>
          <w:tcPr>
            <w:tcW w:w="1522"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742"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1180"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622"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1140</w:t>
            </w:r>
          </w:p>
        </w:tc>
        <w:tc>
          <w:tcPr>
            <w:tcW w:w="773" w:type="dxa"/>
            <w:tcBorders>
              <w:top w:val="single" w:sz="4" w:space="0" w:color="4B0082"/>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93</w:t>
            </w:r>
          </w:p>
        </w:tc>
        <w:tc>
          <w:tcPr>
            <w:tcW w:w="847"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1047</w:t>
            </w:r>
          </w:p>
        </w:tc>
        <w:tc>
          <w:tcPr>
            <w:tcW w:w="711"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1,5</w:t>
            </w:r>
          </w:p>
        </w:tc>
        <w:tc>
          <w:tcPr>
            <w:tcW w:w="761"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0,12</w:t>
            </w:r>
          </w:p>
        </w:tc>
        <w:tc>
          <w:tcPr>
            <w:tcW w:w="824"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1,38</w:t>
            </w:r>
          </w:p>
        </w:tc>
      </w:tr>
      <w:tr w:rsidR="000C77C5" w:rsidRPr="000C77C5" w:rsidTr="000C77C5">
        <w:trPr>
          <w:trHeight w:val="255"/>
        </w:trPr>
        <w:tc>
          <w:tcPr>
            <w:tcW w:w="709" w:type="dxa"/>
            <w:vMerge/>
            <w:tcBorders>
              <w:top w:val="nil"/>
              <w:left w:val="single" w:sz="4" w:space="0" w:color="4B0082"/>
              <w:bottom w:val="single" w:sz="4" w:space="0" w:color="4B0082"/>
              <w:right w:val="single" w:sz="4" w:space="0" w:color="4B0082"/>
            </w:tcBorders>
            <w:vAlign w:val="center"/>
            <w:hideMark/>
          </w:tcPr>
          <w:p w:rsidR="000C77C5" w:rsidRPr="000C77C5" w:rsidRDefault="000C77C5" w:rsidP="000C77C5">
            <w:pPr>
              <w:rPr>
                <w:rFonts w:ascii="Arial" w:hAnsi="Arial" w:cs="Arial"/>
                <w:color w:val="006400"/>
                <w:sz w:val="14"/>
                <w:szCs w:val="14"/>
              </w:rPr>
            </w:pPr>
          </w:p>
        </w:tc>
        <w:tc>
          <w:tcPr>
            <w:tcW w:w="568" w:type="dxa"/>
            <w:vMerge/>
            <w:tcBorders>
              <w:top w:val="nil"/>
              <w:left w:val="single" w:sz="4" w:space="0" w:color="4B0082"/>
              <w:bottom w:val="single" w:sz="4" w:space="0" w:color="4B0082"/>
              <w:right w:val="single" w:sz="4" w:space="0" w:color="4B0082"/>
            </w:tcBorders>
            <w:vAlign w:val="center"/>
            <w:hideMark/>
          </w:tcPr>
          <w:p w:rsidR="000C77C5" w:rsidRPr="000C77C5" w:rsidRDefault="000C77C5" w:rsidP="000C77C5">
            <w:pPr>
              <w:rPr>
                <w:rFonts w:ascii="Arial" w:hAnsi="Arial" w:cs="Arial"/>
                <w:color w:val="800000"/>
                <w:sz w:val="14"/>
                <w:szCs w:val="14"/>
              </w:rPr>
            </w:pPr>
          </w:p>
        </w:tc>
        <w:tc>
          <w:tcPr>
            <w:tcW w:w="1538" w:type="dxa"/>
            <w:tcBorders>
              <w:top w:val="nil"/>
              <w:left w:val="nil"/>
              <w:bottom w:val="single" w:sz="4" w:space="0" w:color="4B0082"/>
              <w:right w:val="single" w:sz="4" w:space="0" w:color="4B0082"/>
            </w:tcBorders>
            <w:shd w:val="clear" w:color="auto" w:fill="auto"/>
            <w:hideMark/>
          </w:tcPr>
          <w:p w:rsidR="000C77C5" w:rsidRPr="000C77C5" w:rsidRDefault="00F35A80" w:rsidP="000C77C5">
            <w:pPr>
              <w:rPr>
                <w:rFonts w:ascii="Arial" w:hAnsi="Arial" w:cs="Arial"/>
                <w:color w:val="000000"/>
                <w:sz w:val="14"/>
                <w:szCs w:val="14"/>
              </w:rPr>
            </w:pPr>
            <w:hyperlink r:id="rId16" w:history="1">
              <w:r w:rsidR="000C77C5" w:rsidRPr="000C77C5">
                <w:rPr>
                  <w:rFonts w:ascii="Arial" w:hAnsi="Arial" w:cs="Arial"/>
                  <w:color w:val="000000"/>
                  <w:sz w:val="14"/>
                  <w:szCs w:val="14"/>
                </w:rPr>
                <w:t xml:space="preserve"> </w:t>
              </w:r>
              <w:proofErr w:type="spellStart"/>
              <w:r w:rsidR="000C77C5" w:rsidRPr="000C77C5">
                <w:rPr>
                  <w:rFonts w:ascii="Arial" w:hAnsi="Arial" w:cs="Arial"/>
                  <w:color w:val="000000"/>
                  <w:sz w:val="14"/>
                  <w:szCs w:val="14"/>
                </w:rPr>
                <w:t>Калматов</w:t>
              </w:r>
              <w:proofErr w:type="spellEnd"/>
              <w:r w:rsidR="000C77C5" w:rsidRPr="000C77C5">
                <w:rPr>
                  <w:rFonts w:ascii="Arial" w:hAnsi="Arial" w:cs="Arial"/>
                  <w:color w:val="000000"/>
                  <w:sz w:val="14"/>
                  <w:szCs w:val="14"/>
                </w:rPr>
                <w:t xml:space="preserve"> Р.К.</w:t>
              </w:r>
            </w:hyperlink>
          </w:p>
        </w:tc>
        <w:tc>
          <w:tcPr>
            <w:tcW w:w="1181" w:type="dxa"/>
            <w:tcBorders>
              <w:top w:val="nil"/>
              <w:left w:val="nil"/>
              <w:bottom w:val="single" w:sz="4" w:space="0" w:color="4B0082"/>
              <w:right w:val="single" w:sz="4" w:space="0" w:color="4B0082"/>
            </w:tcBorders>
            <w:shd w:val="clear" w:color="auto" w:fill="auto"/>
            <w:hideMark/>
          </w:tcPr>
          <w:p w:rsidR="000C77C5" w:rsidRPr="000C77C5" w:rsidRDefault="000C77C5" w:rsidP="000C77C5">
            <w:pPr>
              <w:rPr>
                <w:rFonts w:ascii="Arial" w:hAnsi="Arial" w:cs="Arial"/>
                <w:color w:val="000000"/>
                <w:sz w:val="14"/>
                <w:szCs w:val="14"/>
              </w:rPr>
            </w:pPr>
            <w:r w:rsidRPr="000C77C5">
              <w:rPr>
                <w:rFonts w:ascii="Arial" w:hAnsi="Arial" w:cs="Arial"/>
                <w:color w:val="000000"/>
                <w:sz w:val="14"/>
                <w:szCs w:val="14"/>
              </w:rPr>
              <w:t>Профессор</w:t>
            </w:r>
          </w:p>
        </w:tc>
        <w:tc>
          <w:tcPr>
            <w:tcW w:w="723" w:type="dxa"/>
            <w:tcBorders>
              <w:top w:val="single" w:sz="4" w:space="0" w:color="4B0082"/>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1189"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1384"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1522"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84</w:t>
            </w:r>
          </w:p>
        </w:tc>
        <w:tc>
          <w:tcPr>
            <w:tcW w:w="742"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1180"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622"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84</w:t>
            </w:r>
          </w:p>
        </w:tc>
        <w:tc>
          <w:tcPr>
            <w:tcW w:w="773" w:type="dxa"/>
            <w:tcBorders>
              <w:top w:val="single" w:sz="4" w:space="0" w:color="4B0082"/>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84</w:t>
            </w:r>
          </w:p>
        </w:tc>
        <w:tc>
          <w:tcPr>
            <w:tcW w:w="847"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711"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0,13</w:t>
            </w:r>
          </w:p>
        </w:tc>
        <w:tc>
          <w:tcPr>
            <w:tcW w:w="761"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0,13</w:t>
            </w:r>
          </w:p>
        </w:tc>
        <w:tc>
          <w:tcPr>
            <w:tcW w:w="824"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r>
      <w:tr w:rsidR="000C77C5" w:rsidRPr="000C77C5" w:rsidTr="000C77C5">
        <w:trPr>
          <w:trHeight w:val="255"/>
        </w:trPr>
        <w:tc>
          <w:tcPr>
            <w:tcW w:w="709" w:type="dxa"/>
            <w:vMerge/>
            <w:tcBorders>
              <w:top w:val="nil"/>
              <w:left w:val="single" w:sz="4" w:space="0" w:color="4B0082"/>
              <w:bottom w:val="single" w:sz="4" w:space="0" w:color="4B0082"/>
              <w:right w:val="single" w:sz="4" w:space="0" w:color="4B0082"/>
            </w:tcBorders>
            <w:vAlign w:val="center"/>
            <w:hideMark/>
          </w:tcPr>
          <w:p w:rsidR="000C77C5" w:rsidRPr="000C77C5" w:rsidRDefault="000C77C5" w:rsidP="000C77C5">
            <w:pPr>
              <w:rPr>
                <w:rFonts w:ascii="Arial" w:hAnsi="Arial" w:cs="Arial"/>
                <w:color w:val="006400"/>
                <w:sz w:val="14"/>
                <w:szCs w:val="14"/>
              </w:rPr>
            </w:pPr>
          </w:p>
        </w:tc>
        <w:tc>
          <w:tcPr>
            <w:tcW w:w="568" w:type="dxa"/>
            <w:vMerge/>
            <w:tcBorders>
              <w:top w:val="nil"/>
              <w:left w:val="single" w:sz="4" w:space="0" w:color="4B0082"/>
              <w:bottom w:val="single" w:sz="4" w:space="0" w:color="4B0082"/>
              <w:right w:val="single" w:sz="4" w:space="0" w:color="4B0082"/>
            </w:tcBorders>
            <w:vAlign w:val="center"/>
            <w:hideMark/>
          </w:tcPr>
          <w:p w:rsidR="000C77C5" w:rsidRPr="000C77C5" w:rsidRDefault="000C77C5" w:rsidP="000C77C5">
            <w:pPr>
              <w:rPr>
                <w:rFonts w:ascii="Arial" w:hAnsi="Arial" w:cs="Arial"/>
                <w:color w:val="800000"/>
                <w:sz w:val="14"/>
                <w:szCs w:val="14"/>
              </w:rPr>
            </w:pPr>
          </w:p>
        </w:tc>
        <w:tc>
          <w:tcPr>
            <w:tcW w:w="1538" w:type="dxa"/>
            <w:tcBorders>
              <w:top w:val="nil"/>
              <w:left w:val="nil"/>
              <w:bottom w:val="single" w:sz="4" w:space="0" w:color="4B0082"/>
              <w:right w:val="single" w:sz="4" w:space="0" w:color="4B0082"/>
            </w:tcBorders>
            <w:shd w:val="clear" w:color="auto" w:fill="auto"/>
            <w:hideMark/>
          </w:tcPr>
          <w:p w:rsidR="000C77C5" w:rsidRPr="000C77C5" w:rsidRDefault="00F35A80" w:rsidP="000C77C5">
            <w:pPr>
              <w:rPr>
                <w:rFonts w:ascii="Arial" w:hAnsi="Arial" w:cs="Arial"/>
                <w:color w:val="000000"/>
                <w:sz w:val="14"/>
                <w:szCs w:val="14"/>
              </w:rPr>
            </w:pPr>
            <w:hyperlink r:id="rId17" w:history="1">
              <w:r w:rsidR="000C77C5" w:rsidRPr="000C77C5">
                <w:rPr>
                  <w:rFonts w:ascii="Arial" w:hAnsi="Arial" w:cs="Arial"/>
                  <w:color w:val="000000"/>
                  <w:sz w:val="14"/>
                  <w:szCs w:val="14"/>
                </w:rPr>
                <w:t xml:space="preserve"> Кочкорбаева Ж.К.</w:t>
              </w:r>
            </w:hyperlink>
          </w:p>
        </w:tc>
        <w:tc>
          <w:tcPr>
            <w:tcW w:w="1181" w:type="dxa"/>
            <w:tcBorders>
              <w:top w:val="nil"/>
              <w:left w:val="nil"/>
              <w:bottom w:val="single" w:sz="4" w:space="0" w:color="4B0082"/>
              <w:right w:val="single" w:sz="4" w:space="0" w:color="4B0082"/>
            </w:tcBorders>
            <w:shd w:val="clear" w:color="auto" w:fill="auto"/>
            <w:hideMark/>
          </w:tcPr>
          <w:p w:rsidR="000C77C5" w:rsidRPr="000C77C5" w:rsidRDefault="000C77C5" w:rsidP="000C77C5">
            <w:pPr>
              <w:rPr>
                <w:rFonts w:ascii="Arial" w:hAnsi="Arial" w:cs="Arial"/>
                <w:color w:val="000000"/>
                <w:sz w:val="14"/>
                <w:szCs w:val="14"/>
              </w:rPr>
            </w:pPr>
            <w:r w:rsidRPr="000C77C5">
              <w:rPr>
                <w:rFonts w:ascii="Arial" w:hAnsi="Arial" w:cs="Arial"/>
                <w:color w:val="000000"/>
                <w:sz w:val="14"/>
                <w:szCs w:val="14"/>
              </w:rPr>
              <w:t xml:space="preserve">Преподаватель </w:t>
            </w:r>
          </w:p>
        </w:tc>
        <w:tc>
          <w:tcPr>
            <w:tcW w:w="723" w:type="dxa"/>
            <w:tcBorders>
              <w:top w:val="single" w:sz="4" w:space="0" w:color="4B0082"/>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1189"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720</w:t>
            </w:r>
          </w:p>
        </w:tc>
        <w:tc>
          <w:tcPr>
            <w:tcW w:w="1384"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24</w:t>
            </w:r>
          </w:p>
        </w:tc>
        <w:tc>
          <w:tcPr>
            <w:tcW w:w="1522"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742"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1180"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622"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744</w:t>
            </w:r>
          </w:p>
        </w:tc>
        <w:tc>
          <w:tcPr>
            <w:tcW w:w="773" w:type="dxa"/>
            <w:tcBorders>
              <w:top w:val="single" w:sz="4" w:space="0" w:color="4B0082"/>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847"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744</w:t>
            </w:r>
          </w:p>
        </w:tc>
        <w:tc>
          <w:tcPr>
            <w:tcW w:w="711"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0,98</w:t>
            </w:r>
          </w:p>
        </w:tc>
        <w:tc>
          <w:tcPr>
            <w:tcW w:w="761"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824"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0,98</w:t>
            </w:r>
          </w:p>
        </w:tc>
      </w:tr>
      <w:tr w:rsidR="000C77C5" w:rsidRPr="000C77C5" w:rsidTr="000C77C5">
        <w:trPr>
          <w:trHeight w:val="255"/>
        </w:trPr>
        <w:tc>
          <w:tcPr>
            <w:tcW w:w="709" w:type="dxa"/>
            <w:vMerge/>
            <w:tcBorders>
              <w:top w:val="nil"/>
              <w:left w:val="single" w:sz="4" w:space="0" w:color="4B0082"/>
              <w:bottom w:val="single" w:sz="4" w:space="0" w:color="4B0082"/>
              <w:right w:val="single" w:sz="4" w:space="0" w:color="4B0082"/>
            </w:tcBorders>
            <w:vAlign w:val="center"/>
            <w:hideMark/>
          </w:tcPr>
          <w:p w:rsidR="000C77C5" w:rsidRPr="000C77C5" w:rsidRDefault="000C77C5" w:rsidP="000C77C5">
            <w:pPr>
              <w:rPr>
                <w:rFonts w:ascii="Arial" w:hAnsi="Arial" w:cs="Arial"/>
                <w:color w:val="006400"/>
                <w:sz w:val="14"/>
                <w:szCs w:val="14"/>
              </w:rPr>
            </w:pPr>
          </w:p>
        </w:tc>
        <w:tc>
          <w:tcPr>
            <w:tcW w:w="568" w:type="dxa"/>
            <w:vMerge/>
            <w:tcBorders>
              <w:top w:val="nil"/>
              <w:left w:val="single" w:sz="4" w:space="0" w:color="4B0082"/>
              <w:bottom w:val="single" w:sz="4" w:space="0" w:color="4B0082"/>
              <w:right w:val="single" w:sz="4" w:space="0" w:color="4B0082"/>
            </w:tcBorders>
            <w:vAlign w:val="center"/>
            <w:hideMark/>
          </w:tcPr>
          <w:p w:rsidR="000C77C5" w:rsidRPr="000C77C5" w:rsidRDefault="000C77C5" w:rsidP="000C77C5">
            <w:pPr>
              <w:rPr>
                <w:rFonts w:ascii="Arial" w:hAnsi="Arial" w:cs="Arial"/>
                <w:color w:val="800000"/>
                <w:sz w:val="14"/>
                <w:szCs w:val="14"/>
              </w:rPr>
            </w:pPr>
          </w:p>
        </w:tc>
        <w:tc>
          <w:tcPr>
            <w:tcW w:w="1538" w:type="dxa"/>
            <w:tcBorders>
              <w:top w:val="nil"/>
              <w:left w:val="nil"/>
              <w:bottom w:val="single" w:sz="4" w:space="0" w:color="4B0082"/>
              <w:right w:val="single" w:sz="4" w:space="0" w:color="4B0082"/>
            </w:tcBorders>
            <w:shd w:val="clear" w:color="auto" w:fill="auto"/>
            <w:hideMark/>
          </w:tcPr>
          <w:p w:rsidR="000C77C5" w:rsidRPr="000C77C5" w:rsidRDefault="00F35A80" w:rsidP="000C77C5">
            <w:pPr>
              <w:rPr>
                <w:rFonts w:ascii="Arial" w:hAnsi="Arial" w:cs="Arial"/>
                <w:color w:val="000000"/>
                <w:sz w:val="14"/>
                <w:szCs w:val="14"/>
              </w:rPr>
            </w:pPr>
            <w:hyperlink r:id="rId18" w:history="1">
              <w:r w:rsidR="000C77C5" w:rsidRPr="000C77C5">
                <w:rPr>
                  <w:rFonts w:ascii="Arial" w:hAnsi="Arial" w:cs="Arial"/>
                  <w:color w:val="000000"/>
                  <w:sz w:val="14"/>
                  <w:szCs w:val="14"/>
                </w:rPr>
                <w:t xml:space="preserve"> </w:t>
              </w:r>
              <w:proofErr w:type="gramStart"/>
              <w:r w:rsidR="000C77C5" w:rsidRPr="000C77C5">
                <w:rPr>
                  <w:rFonts w:ascii="Arial" w:hAnsi="Arial" w:cs="Arial"/>
                  <w:color w:val="000000"/>
                  <w:sz w:val="14"/>
                  <w:szCs w:val="14"/>
                </w:rPr>
                <w:t>Маматалиева  А.Б.</w:t>
              </w:r>
              <w:proofErr w:type="gramEnd"/>
            </w:hyperlink>
          </w:p>
        </w:tc>
        <w:tc>
          <w:tcPr>
            <w:tcW w:w="1181" w:type="dxa"/>
            <w:tcBorders>
              <w:top w:val="nil"/>
              <w:left w:val="nil"/>
              <w:bottom w:val="single" w:sz="4" w:space="0" w:color="4B0082"/>
              <w:right w:val="single" w:sz="4" w:space="0" w:color="4B0082"/>
            </w:tcBorders>
            <w:shd w:val="clear" w:color="auto" w:fill="auto"/>
            <w:hideMark/>
          </w:tcPr>
          <w:p w:rsidR="000C77C5" w:rsidRPr="000C77C5" w:rsidRDefault="000C77C5" w:rsidP="000C77C5">
            <w:pPr>
              <w:rPr>
                <w:rFonts w:ascii="Arial" w:hAnsi="Arial" w:cs="Arial"/>
                <w:color w:val="000000"/>
                <w:sz w:val="14"/>
                <w:szCs w:val="14"/>
              </w:rPr>
            </w:pPr>
            <w:r w:rsidRPr="000C77C5">
              <w:rPr>
                <w:rFonts w:ascii="Arial" w:hAnsi="Arial" w:cs="Arial"/>
                <w:color w:val="000000"/>
                <w:sz w:val="14"/>
                <w:szCs w:val="14"/>
              </w:rPr>
              <w:t> </w:t>
            </w:r>
          </w:p>
        </w:tc>
        <w:tc>
          <w:tcPr>
            <w:tcW w:w="723" w:type="dxa"/>
            <w:tcBorders>
              <w:top w:val="single" w:sz="4" w:space="0" w:color="4B0082"/>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1189"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738</w:t>
            </w:r>
          </w:p>
        </w:tc>
        <w:tc>
          <w:tcPr>
            <w:tcW w:w="1384"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30</w:t>
            </w:r>
          </w:p>
        </w:tc>
        <w:tc>
          <w:tcPr>
            <w:tcW w:w="1522"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742"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1180"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622"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768</w:t>
            </w:r>
          </w:p>
        </w:tc>
        <w:tc>
          <w:tcPr>
            <w:tcW w:w="773" w:type="dxa"/>
            <w:tcBorders>
              <w:top w:val="single" w:sz="4" w:space="0" w:color="4B0082"/>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847"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768</w:t>
            </w:r>
          </w:p>
        </w:tc>
        <w:tc>
          <w:tcPr>
            <w:tcW w:w="711"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761"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824"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r>
      <w:tr w:rsidR="000C77C5" w:rsidRPr="000C77C5" w:rsidTr="000C77C5">
        <w:trPr>
          <w:trHeight w:val="255"/>
        </w:trPr>
        <w:tc>
          <w:tcPr>
            <w:tcW w:w="709" w:type="dxa"/>
            <w:vMerge/>
            <w:tcBorders>
              <w:top w:val="nil"/>
              <w:left w:val="single" w:sz="4" w:space="0" w:color="4B0082"/>
              <w:bottom w:val="single" w:sz="4" w:space="0" w:color="4B0082"/>
              <w:right w:val="single" w:sz="4" w:space="0" w:color="4B0082"/>
            </w:tcBorders>
            <w:vAlign w:val="center"/>
            <w:hideMark/>
          </w:tcPr>
          <w:p w:rsidR="000C77C5" w:rsidRPr="000C77C5" w:rsidRDefault="000C77C5" w:rsidP="000C77C5">
            <w:pPr>
              <w:rPr>
                <w:rFonts w:ascii="Arial" w:hAnsi="Arial" w:cs="Arial"/>
                <w:color w:val="006400"/>
                <w:sz w:val="14"/>
                <w:szCs w:val="14"/>
              </w:rPr>
            </w:pPr>
          </w:p>
        </w:tc>
        <w:tc>
          <w:tcPr>
            <w:tcW w:w="568" w:type="dxa"/>
            <w:vMerge/>
            <w:tcBorders>
              <w:top w:val="nil"/>
              <w:left w:val="single" w:sz="4" w:space="0" w:color="4B0082"/>
              <w:bottom w:val="single" w:sz="4" w:space="0" w:color="4B0082"/>
              <w:right w:val="single" w:sz="4" w:space="0" w:color="4B0082"/>
            </w:tcBorders>
            <w:vAlign w:val="center"/>
            <w:hideMark/>
          </w:tcPr>
          <w:p w:rsidR="000C77C5" w:rsidRPr="000C77C5" w:rsidRDefault="000C77C5" w:rsidP="000C77C5">
            <w:pPr>
              <w:rPr>
                <w:rFonts w:ascii="Arial" w:hAnsi="Arial" w:cs="Arial"/>
                <w:color w:val="800000"/>
                <w:sz w:val="14"/>
                <w:szCs w:val="14"/>
              </w:rPr>
            </w:pPr>
          </w:p>
        </w:tc>
        <w:tc>
          <w:tcPr>
            <w:tcW w:w="1538" w:type="dxa"/>
            <w:tcBorders>
              <w:top w:val="nil"/>
              <w:left w:val="nil"/>
              <w:bottom w:val="single" w:sz="4" w:space="0" w:color="4B0082"/>
              <w:right w:val="single" w:sz="4" w:space="0" w:color="4B0082"/>
            </w:tcBorders>
            <w:shd w:val="clear" w:color="auto" w:fill="auto"/>
            <w:hideMark/>
          </w:tcPr>
          <w:p w:rsidR="000C77C5" w:rsidRPr="000C77C5" w:rsidRDefault="00F35A80" w:rsidP="000C77C5">
            <w:pPr>
              <w:rPr>
                <w:rFonts w:ascii="Arial" w:hAnsi="Arial" w:cs="Arial"/>
                <w:color w:val="000000"/>
                <w:sz w:val="14"/>
                <w:szCs w:val="14"/>
              </w:rPr>
            </w:pPr>
            <w:hyperlink r:id="rId19" w:history="1">
              <w:r w:rsidR="000C77C5" w:rsidRPr="000C77C5">
                <w:rPr>
                  <w:rFonts w:ascii="Arial" w:hAnsi="Arial" w:cs="Arial"/>
                  <w:color w:val="000000"/>
                  <w:sz w:val="14"/>
                  <w:szCs w:val="14"/>
                </w:rPr>
                <w:t xml:space="preserve"> </w:t>
              </w:r>
              <w:proofErr w:type="spellStart"/>
              <w:r w:rsidR="000C77C5" w:rsidRPr="000C77C5">
                <w:rPr>
                  <w:rFonts w:ascii="Arial" w:hAnsi="Arial" w:cs="Arial"/>
                  <w:color w:val="000000"/>
                  <w:sz w:val="14"/>
                  <w:szCs w:val="14"/>
                </w:rPr>
                <w:t>Маматова</w:t>
              </w:r>
              <w:proofErr w:type="spellEnd"/>
              <w:r w:rsidR="000C77C5" w:rsidRPr="000C77C5">
                <w:rPr>
                  <w:rFonts w:ascii="Arial" w:hAnsi="Arial" w:cs="Arial"/>
                  <w:color w:val="000000"/>
                  <w:sz w:val="14"/>
                  <w:szCs w:val="14"/>
                </w:rPr>
                <w:t xml:space="preserve">   С.М.</w:t>
              </w:r>
            </w:hyperlink>
          </w:p>
        </w:tc>
        <w:tc>
          <w:tcPr>
            <w:tcW w:w="1181" w:type="dxa"/>
            <w:tcBorders>
              <w:top w:val="nil"/>
              <w:left w:val="nil"/>
              <w:bottom w:val="single" w:sz="4" w:space="0" w:color="4B0082"/>
              <w:right w:val="single" w:sz="4" w:space="0" w:color="4B0082"/>
            </w:tcBorders>
            <w:shd w:val="clear" w:color="auto" w:fill="auto"/>
            <w:hideMark/>
          </w:tcPr>
          <w:p w:rsidR="000C77C5" w:rsidRPr="000C77C5" w:rsidRDefault="000C77C5" w:rsidP="000C77C5">
            <w:pPr>
              <w:rPr>
                <w:rFonts w:ascii="Arial" w:hAnsi="Arial" w:cs="Arial"/>
                <w:color w:val="000000"/>
                <w:sz w:val="14"/>
                <w:szCs w:val="14"/>
              </w:rPr>
            </w:pPr>
            <w:r w:rsidRPr="000C77C5">
              <w:rPr>
                <w:rFonts w:ascii="Arial" w:hAnsi="Arial" w:cs="Arial"/>
                <w:color w:val="000000"/>
                <w:sz w:val="14"/>
                <w:szCs w:val="14"/>
              </w:rPr>
              <w:t>Доцент</w:t>
            </w:r>
          </w:p>
        </w:tc>
        <w:tc>
          <w:tcPr>
            <w:tcW w:w="723" w:type="dxa"/>
            <w:tcBorders>
              <w:top w:val="single" w:sz="4" w:space="0" w:color="4B0082"/>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30</w:t>
            </w:r>
          </w:p>
        </w:tc>
        <w:tc>
          <w:tcPr>
            <w:tcW w:w="1189"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1384"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54</w:t>
            </w:r>
          </w:p>
        </w:tc>
        <w:tc>
          <w:tcPr>
            <w:tcW w:w="1522"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742"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1180"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12</w:t>
            </w:r>
          </w:p>
        </w:tc>
        <w:tc>
          <w:tcPr>
            <w:tcW w:w="622"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96</w:t>
            </w:r>
          </w:p>
        </w:tc>
        <w:tc>
          <w:tcPr>
            <w:tcW w:w="773" w:type="dxa"/>
            <w:tcBorders>
              <w:top w:val="single" w:sz="4" w:space="0" w:color="4B0082"/>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41</w:t>
            </w:r>
          </w:p>
        </w:tc>
        <w:tc>
          <w:tcPr>
            <w:tcW w:w="847"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55</w:t>
            </w:r>
          </w:p>
        </w:tc>
        <w:tc>
          <w:tcPr>
            <w:tcW w:w="711"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0,14</w:t>
            </w:r>
          </w:p>
        </w:tc>
        <w:tc>
          <w:tcPr>
            <w:tcW w:w="761"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0,06</w:t>
            </w:r>
          </w:p>
        </w:tc>
        <w:tc>
          <w:tcPr>
            <w:tcW w:w="824"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0,08</w:t>
            </w:r>
          </w:p>
        </w:tc>
      </w:tr>
      <w:tr w:rsidR="000C77C5" w:rsidRPr="000C77C5" w:rsidTr="000C77C5">
        <w:trPr>
          <w:trHeight w:val="255"/>
        </w:trPr>
        <w:tc>
          <w:tcPr>
            <w:tcW w:w="709" w:type="dxa"/>
            <w:vMerge/>
            <w:tcBorders>
              <w:top w:val="nil"/>
              <w:left w:val="single" w:sz="4" w:space="0" w:color="4B0082"/>
              <w:bottom w:val="single" w:sz="4" w:space="0" w:color="4B0082"/>
              <w:right w:val="single" w:sz="4" w:space="0" w:color="4B0082"/>
            </w:tcBorders>
            <w:vAlign w:val="center"/>
            <w:hideMark/>
          </w:tcPr>
          <w:p w:rsidR="000C77C5" w:rsidRPr="000C77C5" w:rsidRDefault="000C77C5" w:rsidP="000C77C5">
            <w:pPr>
              <w:rPr>
                <w:rFonts w:ascii="Arial" w:hAnsi="Arial" w:cs="Arial"/>
                <w:color w:val="006400"/>
                <w:sz w:val="14"/>
                <w:szCs w:val="14"/>
              </w:rPr>
            </w:pPr>
          </w:p>
        </w:tc>
        <w:tc>
          <w:tcPr>
            <w:tcW w:w="568" w:type="dxa"/>
            <w:vMerge/>
            <w:tcBorders>
              <w:top w:val="nil"/>
              <w:left w:val="single" w:sz="4" w:space="0" w:color="4B0082"/>
              <w:bottom w:val="single" w:sz="4" w:space="0" w:color="4B0082"/>
              <w:right w:val="single" w:sz="4" w:space="0" w:color="4B0082"/>
            </w:tcBorders>
            <w:vAlign w:val="center"/>
            <w:hideMark/>
          </w:tcPr>
          <w:p w:rsidR="000C77C5" w:rsidRPr="000C77C5" w:rsidRDefault="000C77C5" w:rsidP="000C77C5">
            <w:pPr>
              <w:rPr>
                <w:rFonts w:ascii="Arial" w:hAnsi="Arial" w:cs="Arial"/>
                <w:color w:val="800000"/>
                <w:sz w:val="14"/>
                <w:szCs w:val="14"/>
              </w:rPr>
            </w:pPr>
          </w:p>
        </w:tc>
        <w:tc>
          <w:tcPr>
            <w:tcW w:w="1538" w:type="dxa"/>
            <w:tcBorders>
              <w:top w:val="nil"/>
              <w:left w:val="nil"/>
              <w:bottom w:val="single" w:sz="4" w:space="0" w:color="4B0082"/>
              <w:right w:val="single" w:sz="4" w:space="0" w:color="4B0082"/>
            </w:tcBorders>
            <w:shd w:val="clear" w:color="auto" w:fill="auto"/>
            <w:hideMark/>
          </w:tcPr>
          <w:p w:rsidR="000C77C5" w:rsidRPr="000C77C5" w:rsidRDefault="00F35A80" w:rsidP="000C77C5">
            <w:pPr>
              <w:rPr>
                <w:rFonts w:ascii="Arial" w:hAnsi="Arial" w:cs="Arial"/>
                <w:color w:val="000000"/>
                <w:sz w:val="14"/>
                <w:szCs w:val="14"/>
              </w:rPr>
            </w:pPr>
            <w:hyperlink r:id="rId20" w:history="1">
              <w:r w:rsidR="000C77C5" w:rsidRPr="000C77C5">
                <w:rPr>
                  <w:rFonts w:ascii="Arial" w:hAnsi="Arial" w:cs="Arial"/>
                  <w:color w:val="000000"/>
                  <w:sz w:val="14"/>
                  <w:szCs w:val="14"/>
                </w:rPr>
                <w:t xml:space="preserve"> Мурзабек </w:t>
              </w:r>
              <w:proofErr w:type="spellStart"/>
              <w:r w:rsidR="000C77C5" w:rsidRPr="000C77C5">
                <w:rPr>
                  <w:rFonts w:ascii="Arial" w:hAnsi="Arial" w:cs="Arial"/>
                  <w:color w:val="000000"/>
                  <w:sz w:val="14"/>
                  <w:szCs w:val="14"/>
                </w:rPr>
                <w:t>кызы</w:t>
              </w:r>
              <w:proofErr w:type="spellEnd"/>
              <w:r w:rsidR="000C77C5" w:rsidRPr="000C77C5">
                <w:rPr>
                  <w:rFonts w:ascii="Arial" w:hAnsi="Arial" w:cs="Arial"/>
                  <w:color w:val="000000"/>
                  <w:sz w:val="14"/>
                  <w:szCs w:val="14"/>
                </w:rPr>
                <w:t xml:space="preserve"> </w:t>
              </w:r>
              <w:proofErr w:type="gramStart"/>
              <w:r w:rsidR="000C77C5" w:rsidRPr="000C77C5">
                <w:rPr>
                  <w:rFonts w:ascii="Arial" w:hAnsi="Arial" w:cs="Arial"/>
                  <w:color w:val="000000"/>
                  <w:sz w:val="14"/>
                  <w:szCs w:val="14"/>
                </w:rPr>
                <w:t>А..</w:t>
              </w:r>
              <w:proofErr w:type="gramEnd"/>
            </w:hyperlink>
          </w:p>
        </w:tc>
        <w:tc>
          <w:tcPr>
            <w:tcW w:w="1181" w:type="dxa"/>
            <w:tcBorders>
              <w:top w:val="nil"/>
              <w:left w:val="nil"/>
              <w:bottom w:val="single" w:sz="4" w:space="0" w:color="4B0082"/>
              <w:right w:val="single" w:sz="4" w:space="0" w:color="4B0082"/>
            </w:tcBorders>
            <w:shd w:val="clear" w:color="auto" w:fill="auto"/>
            <w:hideMark/>
          </w:tcPr>
          <w:p w:rsidR="000C77C5" w:rsidRPr="000C77C5" w:rsidRDefault="000C77C5" w:rsidP="000C77C5">
            <w:pPr>
              <w:rPr>
                <w:rFonts w:ascii="Arial" w:hAnsi="Arial" w:cs="Arial"/>
                <w:color w:val="000000"/>
                <w:sz w:val="14"/>
                <w:szCs w:val="14"/>
              </w:rPr>
            </w:pPr>
            <w:r w:rsidRPr="000C77C5">
              <w:rPr>
                <w:rFonts w:ascii="Arial" w:hAnsi="Arial" w:cs="Arial"/>
                <w:color w:val="000000"/>
                <w:sz w:val="14"/>
                <w:szCs w:val="14"/>
              </w:rPr>
              <w:t xml:space="preserve">Преподаватель </w:t>
            </w:r>
          </w:p>
        </w:tc>
        <w:tc>
          <w:tcPr>
            <w:tcW w:w="723" w:type="dxa"/>
            <w:tcBorders>
              <w:top w:val="single" w:sz="4" w:space="0" w:color="4B0082"/>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1189"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180</w:t>
            </w:r>
          </w:p>
        </w:tc>
        <w:tc>
          <w:tcPr>
            <w:tcW w:w="1384"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6</w:t>
            </w:r>
          </w:p>
        </w:tc>
        <w:tc>
          <w:tcPr>
            <w:tcW w:w="1522"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742"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1180"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622"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186</w:t>
            </w:r>
          </w:p>
        </w:tc>
        <w:tc>
          <w:tcPr>
            <w:tcW w:w="773" w:type="dxa"/>
            <w:tcBorders>
              <w:top w:val="single" w:sz="4" w:space="0" w:color="4B0082"/>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847"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186</w:t>
            </w:r>
          </w:p>
        </w:tc>
        <w:tc>
          <w:tcPr>
            <w:tcW w:w="711"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0,24</w:t>
            </w:r>
          </w:p>
        </w:tc>
        <w:tc>
          <w:tcPr>
            <w:tcW w:w="761"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824"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0,24</w:t>
            </w:r>
          </w:p>
        </w:tc>
      </w:tr>
      <w:tr w:rsidR="000C77C5" w:rsidRPr="000C77C5" w:rsidTr="000C77C5">
        <w:trPr>
          <w:trHeight w:val="255"/>
        </w:trPr>
        <w:tc>
          <w:tcPr>
            <w:tcW w:w="709" w:type="dxa"/>
            <w:vMerge/>
            <w:tcBorders>
              <w:top w:val="nil"/>
              <w:left w:val="single" w:sz="4" w:space="0" w:color="4B0082"/>
              <w:bottom w:val="single" w:sz="4" w:space="0" w:color="4B0082"/>
              <w:right w:val="single" w:sz="4" w:space="0" w:color="4B0082"/>
            </w:tcBorders>
            <w:vAlign w:val="center"/>
            <w:hideMark/>
          </w:tcPr>
          <w:p w:rsidR="000C77C5" w:rsidRPr="000C77C5" w:rsidRDefault="000C77C5" w:rsidP="000C77C5">
            <w:pPr>
              <w:rPr>
                <w:rFonts w:ascii="Arial" w:hAnsi="Arial" w:cs="Arial"/>
                <w:color w:val="006400"/>
                <w:sz w:val="14"/>
                <w:szCs w:val="14"/>
              </w:rPr>
            </w:pPr>
          </w:p>
        </w:tc>
        <w:tc>
          <w:tcPr>
            <w:tcW w:w="568" w:type="dxa"/>
            <w:vMerge/>
            <w:tcBorders>
              <w:top w:val="nil"/>
              <w:left w:val="single" w:sz="4" w:space="0" w:color="4B0082"/>
              <w:bottom w:val="single" w:sz="4" w:space="0" w:color="4B0082"/>
              <w:right w:val="single" w:sz="4" w:space="0" w:color="4B0082"/>
            </w:tcBorders>
            <w:vAlign w:val="center"/>
            <w:hideMark/>
          </w:tcPr>
          <w:p w:rsidR="000C77C5" w:rsidRPr="000C77C5" w:rsidRDefault="000C77C5" w:rsidP="000C77C5">
            <w:pPr>
              <w:rPr>
                <w:rFonts w:ascii="Arial" w:hAnsi="Arial" w:cs="Arial"/>
                <w:color w:val="800000"/>
                <w:sz w:val="14"/>
                <w:szCs w:val="14"/>
              </w:rPr>
            </w:pPr>
          </w:p>
        </w:tc>
        <w:tc>
          <w:tcPr>
            <w:tcW w:w="1538" w:type="dxa"/>
            <w:tcBorders>
              <w:top w:val="nil"/>
              <w:left w:val="nil"/>
              <w:bottom w:val="single" w:sz="4" w:space="0" w:color="4B0082"/>
              <w:right w:val="single" w:sz="4" w:space="0" w:color="4B0082"/>
            </w:tcBorders>
            <w:shd w:val="clear" w:color="auto" w:fill="auto"/>
            <w:hideMark/>
          </w:tcPr>
          <w:p w:rsidR="000C77C5" w:rsidRPr="000C77C5" w:rsidRDefault="00F35A80" w:rsidP="000C77C5">
            <w:pPr>
              <w:rPr>
                <w:rFonts w:ascii="Arial" w:hAnsi="Arial" w:cs="Arial"/>
                <w:color w:val="000000"/>
                <w:sz w:val="14"/>
                <w:szCs w:val="14"/>
              </w:rPr>
            </w:pPr>
            <w:hyperlink r:id="rId21" w:history="1">
              <w:r w:rsidR="000C77C5" w:rsidRPr="000C77C5">
                <w:rPr>
                  <w:rFonts w:ascii="Arial" w:hAnsi="Arial" w:cs="Arial"/>
                  <w:color w:val="000000"/>
                  <w:sz w:val="14"/>
                  <w:szCs w:val="14"/>
                </w:rPr>
                <w:t xml:space="preserve"> Садыкова А.А.</w:t>
              </w:r>
            </w:hyperlink>
          </w:p>
        </w:tc>
        <w:tc>
          <w:tcPr>
            <w:tcW w:w="1181" w:type="dxa"/>
            <w:tcBorders>
              <w:top w:val="nil"/>
              <w:left w:val="nil"/>
              <w:bottom w:val="single" w:sz="4" w:space="0" w:color="4B0082"/>
              <w:right w:val="single" w:sz="4" w:space="0" w:color="4B0082"/>
            </w:tcBorders>
            <w:shd w:val="clear" w:color="auto" w:fill="auto"/>
            <w:hideMark/>
          </w:tcPr>
          <w:p w:rsidR="000C77C5" w:rsidRPr="000C77C5" w:rsidRDefault="000C77C5" w:rsidP="000C77C5">
            <w:pPr>
              <w:rPr>
                <w:rFonts w:ascii="Arial" w:hAnsi="Arial" w:cs="Arial"/>
                <w:color w:val="000000"/>
                <w:sz w:val="14"/>
                <w:szCs w:val="14"/>
              </w:rPr>
            </w:pPr>
            <w:r w:rsidRPr="000C77C5">
              <w:rPr>
                <w:rFonts w:ascii="Arial" w:hAnsi="Arial" w:cs="Arial"/>
                <w:color w:val="000000"/>
                <w:sz w:val="14"/>
                <w:szCs w:val="14"/>
              </w:rPr>
              <w:t>Доцент</w:t>
            </w:r>
          </w:p>
        </w:tc>
        <w:tc>
          <w:tcPr>
            <w:tcW w:w="723" w:type="dxa"/>
            <w:tcBorders>
              <w:top w:val="single" w:sz="4" w:space="0" w:color="4B0082"/>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102</w:t>
            </w:r>
          </w:p>
        </w:tc>
        <w:tc>
          <w:tcPr>
            <w:tcW w:w="1189"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45</w:t>
            </w:r>
          </w:p>
        </w:tc>
        <w:tc>
          <w:tcPr>
            <w:tcW w:w="1384"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469,5</w:t>
            </w:r>
          </w:p>
        </w:tc>
        <w:tc>
          <w:tcPr>
            <w:tcW w:w="1522"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742"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30</w:t>
            </w:r>
          </w:p>
        </w:tc>
        <w:tc>
          <w:tcPr>
            <w:tcW w:w="1180"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104</w:t>
            </w:r>
          </w:p>
        </w:tc>
        <w:tc>
          <w:tcPr>
            <w:tcW w:w="622"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750,5</w:t>
            </w:r>
          </w:p>
        </w:tc>
        <w:tc>
          <w:tcPr>
            <w:tcW w:w="773" w:type="dxa"/>
            <w:tcBorders>
              <w:top w:val="single" w:sz="4" w:space="0" w:color="4B0082"/>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847"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750,5</w:t>
            </w:r>
          </w:p>
        </w:tc>
        <w:tc>
          <w:tcPr>
            <w:tcW w:w="711"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1,1</w:t>
            </w:r>
          </w:p>
        </w:tc>
        <w:tc>
          <w:tcPr>
            <w:tcW w:w="761"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824"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1,1</w:t>
            </w:r>
          </w:p>
        </w:tc>
      </w:tr>
      <w:tr w:rsidR="000C77C5" w:rsidRPr="000C77C5" w:rsidTr="000C77C5">
        <w:trPr>
          <w:trHeight w:val="255"/>
        </w:trPr>
        <w:tc>
          <w:tcPr>
            <w:tcW w:w="709" w:type="dxa"/>
            <w:vMerge/>
            <w:tcBorders>
              <w:top w:val="nil"/>
              <w:left w:val="single" w:sz="4" w:space="0" w:color="4B0082"/>
              <w:bottom w:val="single" w:sz="4" w:space="0" w:color="4B0082"/>
              <w:right w:val="single" w:sz="4" w:space="0" w:color="4B0082"/>
            </w:tcBorders>
            <w:vAlign w:val="center"/>
            <w:hideMark/>
          </w:tcPr>
          <w:p w:rsidR="000C77C5" w:rsidRPr="000C77C5" w:rsidRDefault="000C77C5" w:rsidP="000C77C5">
            <w:pPr>
              <w:rPr>
                <w:rFonts w:ascii="Arial" w:hAnsi="Arial" w:cs="Arial"/>
                <w:color w:val="006400"/>
                <w:sz w:val="14"/>
                <w:szCs w:val="14"/>
              </w:rPr>
            </w:pPr>
          </w:p>
        </w:tc>
        <w:tc>
          <w:tcPr>
            <w:tcW w:w="568" w:type="dxa"/>
            <w:vMerge/>
            <w:tcBorders>
              <w:top w:val="nil"/>
              <w:left w:val="single" w:sz="4" w:space="0" w:color="4B0082"/>
              <w:bottom w:val="single" w:sz="4" w:space="0" w:color="4B0082"/>
              <w:right w:val="single" w:sz="4" w:space="0" w:color="4B0082"/>
            </w:tcBorders>
            <w:vAlign w:val="center"/>
            <w:hideMark/>
          </w:tcPr>
          <w:p w:rsidR="000C77C5" w:rsidRPr="000C77C5" w:rsidRDefault="000C77C5" w:rsidP="000C77C5">
            <w:pPr>
              <w:rPr>
                <w:rFonts w:ascii="Arial" w:hAnsi="Arial" w:cs="Arial"/>
                <w:color w:val="800000"/>
                <w:sz w:val="14"/>
                <w:szCs w:val="14"/>
              </w:rPr>
            </w:pPr>
          </w:p>
        </w:tc>
        <w:tc>
          <w:tcPr>
            <w:tcW w:w="1538" w:type="dxa"/>
            <w:tcBorders>
              <w:top w:val="nil"/>
              <w:left w:val="nil"/>
              <w:bottom w:val="single" w:sz="4" w:space="0" w:color="4B0082"/>
              <w:right w:val="single" w:sz="4" w:space="0" w:color="4B0082"/>
            </w:tcBorders>
            <w:shd w:val="clear" w:color="auto" w:fill="auto"/>
            <w:hideMark/>
          </w:tcPr>
          <w:p w:rsidR="000C77C5" w:rsidRPr="000C77C5" w:rsidRDefault="00F35A80" w:rsidP="000C77C5">
            <w:pPr>
              <w:rPr>
                <w:rFonts w:ascii="Arial" w:hAnsi="Arial" w:cs="Arial"/>
                <w:color w:val="000000"/>
                <w:sz w:val="14"/>
                <w:szCs w:val="14"/>
              </w:rPr>
            </w:pPr>
            <w:hyperlink r:id="rId22" w:history="1">
              <w:r w:rsidR="000C77C5" w:rsidRPr="000C77C5">
                <w:rPr>
                  <w:rFonts w:ascii="Arial" w:hAnsi="Arial" w:cs="Arial"/>
                  <w:color w:val="000000"/>
                  <w:sz w:val="14"/>
                  <w:szCs w:val="14"/>
                </w:rPr>
                <w:t xml:space="preserve"> Тажибаева У.Ж.</w:t>
              </w:r>
            </w:hyperlink>
          </w:p>
        </w:tc>
        <w:tc>
          <w:tcPr>
            <w:tcW w:w="1181" w:type="dxa"/>
            <w:tcBorders>
              <w:top w:val="nil"/>
              <w:left w:val="nil"/>
              <w:bottom w:val="single" w:sz="4" w:space="0" w:color="4B0082"/>
              <w:right w:val="single" w:sz="4" w:space="0" w:color="4B0082"/>
            </w:tcBorders>
            <w:shd w:val="clear" w:color="auto" w:fill="auto"/>
            <w:hideMark/>
          </w:tcPr>
          <w:p w:rsidR="000C77C5" w:rsidRPr="000C77C5" w:rsidRDefault="000C77C5" w:rsidP="000C77C5">
            <w:pPr>
              <w:rPr>
                <w:rFonts w:ascii="Arial" w:hAnsi="Arial" w:cs="Arial"/>
                <w:color w:val="000000"/>
                <w:sz w:val="14"/>
                <w:szCs w:val="14"/>
              </w:rPr>
            </w:pPr>
            <w:r w:rsidRPr="000C77C5">
              <w:rPr>
                <w:rFonts w:ascii="Arial" w:hAnsi="Arial" w:cs="Arial"/>
                <w:color w:val="000000"/>
                <w:sz w:val="14"/>
                <w:szCs w:val="14"/>
              </w:rPr>
              <w:t xml:space="preserve">Преподаватель </w:t>
            </w:r>
          </w:p>
        </w:tc>
        <w:tc>
          <w:tcPr>
            <w:tcW w:w="723" w:type="dxa"/>
            <w:tcBorders>
              <w:top w:val="single" w:sz="4" w:space="0" w:color="4B0082"/>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1189"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1071</w:t>
            </w:r>
          </w:p>
        </w:tc>
        <w:tc>
          <w:tcPr>
            <w:tcW w:w="1384"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37,5</w:t>
            </w:r>
          </w:p>
        </w:tc>
        <w:tc>
          <w:tcPr>
            <w:tcW w:w="1522"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742"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1180"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622"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1108,5</w:t>
            </w:r>
          </w:p>
        </w:tc>
        <w:tc>
          <w:tcPr>
            <w:tcW w:w="773" w:type="dxa"/>
            <w:tcBorders>
              <w:top w:val="single" w:sz="4" w:space="0" w:color="4B0082"/>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121,5</w:t>
            </w:r>
          </w:p>
        </w:tc>
        <w:tc>
          <w:tcPr>
            <w:tcW w:w="847"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987</w:t>
            </w:r>
          </w:p>
        </w:tc>
        <w:tc>
          <w:tcPr>
            <w:tcW w:w="711"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1,46</w:t>
            </w:r>
          </w:p>
        </w:tc>
        <w:tc>
          <w:tcPr>
            <w:tcW w:w="761"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0,16</w:t>
            </w:r>
          </w:p>
        </w:tc>
        <w:tc>
          <w:tcPr>
            <w:tcW w:w="824"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1,3</w:t>
            </w:r>
          </w:p>
        </w:tc>
      </w:tr>
      <w:tr w:rsidR="000C77C5" w:rsidRPr="000C77C5" w:rsidTr="000C77C5">
        <w:trPr>
          <w:trHeight w:val="390"/>
        </w:trPr>
        <w:tc>
          <w:tcPr>
            <w:tcW w:w="709" w:type="dxa"/>
            <w:vMerge/>
            <w:tcBorders>
              <w:top w:val="nil"/>
              <w:left w:val="single" w:sz="4" w:space="0" w:color="4B0082"/>
              <w:bottom w:val="single" w:sz="4" w:space="0" w:color="4B0082"/>
              <w:right w:val="single" w:sz="4" w:space="0" w:color="4B0082"/>
            </w:tcBorders>
            <w:vAlign w:val="center"/>
            <w:hideMark/>
          </w:tcPr>
          <w:p w:rsidR="000C77C5" w:rsidRPr="000C77C5" w:rsidRDefault="000C77C5" w:rsidP="000C77C5">
            <w:pPr>
              <w:rPr>
                <w:rFonts w:ascii="Arial" w:hAnsi="Arial" w:cs="Arial"/>
                <w:color w:val="006400"/>
                <w:sz w:val="14"/>
                <w:szCs w:val="14"/>
              </w:rPr>
            </w:pPr>
          </w:p>
        </w:tc>
        <w:tc>
          <w:tcPr>
            <w:tcW w:w="568" w:type="dxa"/>
            <w:vMerge/>
            <w:tcBorders>
              <w:top w:val="nil"/>
              <w:left w:val="single" w:sz="4" w:space="0" w:color="4B0082"/>
              <w:bottom w:val="single" w:sz="4" w:space="0" w:color="4B0082"/>
              <w:right w:val="single" w:sz="4" w:space="0" w:color="4B0082"/>
            </w:tcBorders>
            <w:vAlign w:val="center"/>
            <w:hideMark/>
          </w:tcPr>
          <w:p w:rsidR="000C77C5" w:rsidRPr="000C77C5" w:rsidRDefault="000C77C5" w:rsidP="000C77C5">
            <w:pPr>
              <w:rPr>
                <w:rFonts w:ascii="Arial" w:hAnsi="Arial" w:cs="Arial"/>
                <w:color w:val="800000"/>
                <w:sz w:val="14"/>
                <w:szCs w:val="14"/>
              </w:rPr>
            </w:pPr>
          </w:p>
        </w:tc>
        <w:tc>
          <w:tcPr>
            <w:tcW w:w="1538" w:type="dxa"/>
            <w:tcBorders>
              <w:top w:val="nil"/>
              <w:left w:val="nil"/>
              <w:bottom w:val="single" w:sz="4" w:space="0" w:color="4B0082"/>
              <w:right w:val="single" w:sz="4" w:space="0" w:color="4B0082"/>
            </w:tcBorders>
            <w:shd w:val="clear" w:color="auto" w:fill="auto"/>
            <w:hideMark/>
          </w:tcPr>
          <w:p w:rsidR="000C77C5" w:rsidRPr="000C77C5" w:rsidRDefault="00F35A80" w:rsidP="000C77C5">
            <w:pPr>
              <w:rPr>
                <w:rFonts w:ascii="Arial" w:hAnsi="Arial" w:cs="Arial"/>
                <w:color w:val="000000"/>
                <w:sz w:val="14"/>
                <w:szCs w:val="14"/>
              </w:rPr>
            </w:pPr>
            <w:hyperlink r:id="rId23" w:history="1">
              <w:r w:rsidR="000C77C5" w:rsidRPr="000C77C5">
                <w:rPr>
                  <w:rFonts w:ascii="Arial" w:hAnsi="Arial" w:cs="Arial"/>
                  <w:color w:val="000000"/>
                  <w:sz w:val="14"/>
                  <w:szCs w:val="14"/>
                </w:rPr>
                <w:t xml:space="preserve"> Турсунбаев М.С.</w:t>
              </w:r>
            </w:hyperlink>
          </w:p>
        </w:tc>
        <w:tc>
          <w:tcPr>
            <w:tcW w:w="1181" w:type="dxa"/>
            <w:tcBorders>
              <w:top w:val="nil"/>
              <w:left w:val="nil"/>
              <w:bottom w:val="single" w:sz="4" w:space="0" w:color="4B0082"/>
              <w:right w:val="single" w:sz="4" w:space="0" w:color="4B0082"/>
            </w:tcBorders>
            <w:shd w:val="clear" w:color="auto" w:fill="auto"/>
            <w:hideMark/>
          </w:tcPr>
          <w:p w:rsidR="000C77C5" w:rsidRPr="000C77C5" w:rsidRDefault="000C77C5" w:rsidP="000C77C5">
            <w:pPr>
              <w:rPr>
                <w:rFonts w:ascii="Arial" w:hAnsi="Arial" w:cs="Arial"/>
                <w:color w:val="000000"/>
                <w:sz w:val="14"/>
                <w:szCs w:val="14"/>
              </w:rPr>
            </w:pPr>
            <w:r w:rsidRPr="000C77C5">
              <w:rPr>
                <w:rFonts w:ascii="Arial" w:hAnsi="Arial" w:cs="Arial"/>
                <w:color w:val="000000"/>
                <w:sz w:val="14"/>
                <w:szCs w:val="14"/>
              </w:rPr>
              <w:t>Старший преподаватель</w:t>
            </w:r>
          </w:p>
        </w:tc>
        <w:tc>
          <w:tcPr>
            <w:tcW w:w="723" w:type="dxa"/>
            <w:tcBorders>
              <w:top w:val="single" w:sz="4" w:space="0" w:color="4B0082"/>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1189"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90</w:t>
            </w:r>
          </w:p>
        </w:tc>
        <w:tc>
          <w:tcPr>
            <w:tcW w:w="1384"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3</w:t>
            </w:r>
          </w:p>
        </w:tc>
        <w:tc>
          <w:tcPr>
            <w:tcW w:w="1522"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742"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1180"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622"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93</w:t>
            </w:r>
          </w:p>
        </w:tc>
        <w:tc>
          <w:tcPr>
            <w:tcW w:w="773" w:type="dxa"/>
            <w:tcBorders>
              <w:top w:val="single" w:sz="4" w:space="0" w:color="4B0082"/>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847"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93</w:t>
            </w:r>
          </w:p>
        </w:tc>
        <w:tc>
          <w:tcPr>
            <w:tcW w:w="711"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0,13</w:t>
            </w:r>
          </w:p>
        </w:tc>
        <w:tc>
          <w:tcPr>
            <w:tcW w:w="761"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824"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0,13</w:t>
            </w:r>
          </w:p>
        </w:tc>
      </w:tr>
      <w:tr w:rsidR="000C77C5" w:rsidRPr="000C77C5" w:rsidTr="000C77C5">
        <w:trPr>
          <w:trHeight w:val="255"/>
        </w:trPr>
        <w:tc>
          <w:tcPr>
            <w:tcW w:w="709" w:type="dxa"/>
            <w:vMerge/>
            <w:tcBorders>
              <w:top w:val="nil"/>
              <w:left w:val="single" w:sz="4" w:space="0" w:color="4B0082"/>
              <w:bottom w:val="single" w:sz="4" w:space="0" w:color="4B0082"/>
              <w:right w:val="single" w:sz="4" w:space="0" w:color="4B0082"/>
            </w:tcBorders>
            <w:vAlign w:val="center"/>
            <w:hideMark/>
          </w:tcPr>
          <w:p w:rsidR="000C77C5" w:rsidRPr="000C77C5" w:rsidRDefault="000C77C5" w:rsidP="000C77C5">
            <w:pPr>
              <w:rPr>
                <w:rFonts w:ascii="Arial" w:hAnsi="Arial" w:cs="Arial"/>
                <w:color w:val="006400"/>
                <w:sz w:val="14"/>
                <w:szCs w:val="14"/>
              </w:rPr>
            </w:pPr>
          </w:p>
        </w:tc>
        <w:tc>
          <w:tcPr>
            <w:tcW w:w="568" w:type="dxa"/>
            <w:vMerge/>
            <w:tcBorders>
              <w:top w:val="nil"/>
              <w:left w:val="single" w:sz="4" w:space="0" w:color="4B0082"/>
              <w:bottom w:val="single" w:sz="4" w:space="0" w:color="4B0082"/>
              <w:right w:val="single" w:sz="4" w:space="0" w:color="4B0082"/>
            </w:tcBorders>
            <w:vAlign w:val="center"/>
            <w:hideMark/>
          </w:tcPr>
          <w:p w:rsidR="000C77C5" w:rsidRPr="000C77C5" w:rsidRDefault="000C77C5" w:rsidP="000C77C5">
            <w:pPr>
              <w:rPr>
                <w:rFonts w:ascii="Arial" w:hAnsi="Arial" w:cs="Arial"/>
                <w:color w:val="800000"/>
                <w:sz w:val="14"/>
                <w:szCs w:val="14"/>
              </w:rPr>
            </w:pPr>
          </w:p>
        </w:tc>
        <w:tc>
          <w:tcPr>
            <w:tcW w:w="1538" w:type="dxa"/>
            <w:tcBorders>
              <w:top w:val="nil"/>
              <w:left w:val="nil"/>
              <w:bottom w:val="single" w:sz="4" w:space="0" w:color="4B0082"/>
              <w:right w:val="single" w:sz="4" w:space="0" w:color="4B0082"/>
            </w:tcBorders>
            <w:shd w:val="clear" w:color="auto" w:fill="auto"/>
            <w:hideMark/>
          </w:tcPr>
          <w:p w:rsidR="000C77C5" w:rsidRPr="000C77C5" w:rsidRDefault="00F35A80" w:rsidP="000C77C5">
            <w:pPr>
              <w:rPr>
                <w:rFonts w:ascii="Arial" w:hAnsi="Arial" w:cs="Arial"/>
                <w:color w:val="000000"/>
                <w:sz w:val="14"/>
                <w:szCs w:val="14"/>
              </w:rPr>
            </w:pPr>
            <w:hyperlink r:id="rId24" w:history="1">
              <w:r w:rsidR="000C77C5" w:rsidRPr="000C77C5">
                <w:rPr>
                  <w:rFonts w:ascii="Arial" w:hAnsi="Arial" w:cs="Arial"/>
                  <w:color w:val="000000"/>
                  <w:sz w:val="14"/>
                  <w:szCs w:val="14"/>
                </w:rPr>
                <w:t xml:space="preserve"> </w:t>
              </w:r>
              <w:proofErr w:type="spellStart"/>
              <w:r w:rsidR="000C77C5" w:rsidRPr="000C77C5">
                <w:rPr>
                  <w:rFonts w:ascii="Arial" w:hAnsi="Arial" w:cs="Arial"/>
                  <w:color w:val="000000"/>
                  <w:sz w:val="14"/>
                  <w:szCs w:val="14"/>
                </w:rPr>
                <w:t>Эсенгелди</w:t>
              </w:r>
              <w:proofErr w:type="spellEnd"/>
              <w:r w:rsidR="000C77C5" w:rsidRPr="000C77C5">
                <w:rPr>
                  <w:rFonts w:ascii="Arial" w:hAnsi="Arial" w:cs="Arial"/>
                  <w:color w:val="000000"/>
                  <w:sz w:val="14"/>
                  <w:szCs w:val="14"/>
                </w:rPr>
                <w:t xml:space="preserve"> </w:t>
              </w:r>
              <w:proofErr w:type="spellStart"/>
              <w:r w:rsidR="000C77C5" w:rsidRPr="000C77C5">
                <w:rPr>
                  <w:rFonts w:ascii="Arial" w:hAnsi="Arial" w:cs="Arial"/>
                  <w:color w:val="000000"/>
                  <w:sz w:val="14"/>
                  <w:szCs w:val="14"/>
                </w:rPr>
                <w:t>кызы</w:t>
              </w:r>
              <w:proofErr w:type="spellEnd"/>
              <w:r w:rsidR="000C77C5" w:rsidRPr="000C77C5">
                <w:rPr>
                  <w:rFonts w:ascii="Arial" w:hAnsi="Arial" w:cs="Arial"/>
                  <w:color w:val="000000"/>
                  <w:sz w:val="14"/>
                  <w:szCs w:val="14"/>
                </w:rPr>
                <w:t xml:space="preserve"> </w:t>
              </w:r>
              <w:proofErr w:type="gramStart"/>
              <w:r w:rsidR="000C77C5" w:rsidRPr="000C77C5">
                <w:rPr>
                  <w:rFonts w:ascii="Arial" w:hAnsi="Arial" w:cs="Arial"/>
                  <w:color w:val="000000"/>
                  <w:sz w:val="14"/>
                  <w:szCs w:val="14"/>
                </w:rPr>
                <w:t>А..</w:t>
              </w:r>
              <w:proofErr w:type="gramEnd"/>
            </w:hyperlink>
          </w:p>
        </w:tc>
        <w:tc>
          <w:tcPr>
            <w:tcW w:w="1181" w:type="dxa"/>
            <w:tcBorders>
              <w:top w:val="nil"/>
              <w:left w:val="nil"/>
              <w:bottom w:val="single" w:sz="4" w:space="0" w:color="4B0082"/>
              <w:right w:val="single" w:sz="4" w:space="0" w:color="4B0082"/>
            </w:tcBorders>
            <w:shd w:val="clear" w:color="auto" w:fill="auto"/>
            <w:hideMark/>
          </w:tcPr>
          <w:p w:rsidR="000C77C5" w:rsidRPr="000C77C5" w:rsidRDefault="000C77C5" w:rsidP="000C77C5">
            <w:pPr>
              <w:rPr>
                <w:rFonts w:ascii="Arial" w:hAnsi="Arial" w:cs="Arial"/>
                <w:color w:val="000000"/>
                <w:sz w:val="14"/>
                <w:szCs w:val="14"/>
              </w:rPr>
            </w:pPr>
            <w:r w:rsidRPr="000C77C5">
              <w:rPr>
                <w:rFonts w:ascii="Arial" w:hAnsi="Arial" w:cs="Arial"/>
                <w:color w:val="000000"/>
                <w:sz w:val="14"/>
                <w:szCs w:val="14"/>
              </w:rPr>
              <w:t xml:space="preserve">Преподаватель </w:t>
            </w:r>
          </w:p>
        </w:tc>
        <w:tc>
          <w:tcPr>
            <w:tcW w:w="723" w:type="dxa"/>
            <w:tcBorders>
              <w:top w:val="single" w:sz="4" w:space="0" w:color="4B0082"/>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1189"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90</w:t>
            </w:r>
          </w:p>
        </w:tc>
        <w:tc>
          <w:tcPr>
            <w:tcW w:w="1384"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3</w:t>
            </w:r>
          </w:p>
        </w:tc>
        <w:tc>
          <w:tcPr>
            <w:tcW w:w="1522"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742"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1180"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622"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93</w:t>
            </w:r>
          </w:p>
        </w:tc>
        <w:tc>
          <w:tcPr>
            <w:tcW w:w="773" w:type="dxa"/>
            <w:tcBorders>
              <w:top w:val="single" w:sz="4" w:space="0" w:color="4B0082"/>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847"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93</w:t>
            </w:r>
          </w:p>
        </w:tc>
        <w:tc>
          <w:tcPr>
            <w:tcW w:w="711"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0,12</w:t>
            </w:r>
          </w:p>
        </w:tc>
        <w:tc>
          <w:tcPr>
            <w:tcW w:w="761"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 </w:t>
            </w:r>
          </w:p>
        </w:tc>
        <w:tc>
          <w:tcPr>
            <w:tcW w:w="824" w:type="dxa"/>
            <w:tcBorders>
              <w:top w:val="nil"/>
              <w:left w:val="nil"/>
              <w:bottom w:val="single" w:sz="4" w:space="0" w:color="4B0082"/>
              <w:right w:val="single" w:sz="4" w:space="0" w:color="4B0082"/>
            </w:tcBorders>
            <w:shd w:val="clear" w:color="auto" w:fill="auto"/>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0,12</w:t>
            </w:r>
          </w:p>
        </w:tc>
      </w:tr>
      <w:tr w:rsidR="000C77C5" w:rsidRPr="000C77C5" w:rsidTr="000C77C5">
        <w:trPr>
          <w:trHeight w:val="255"/>
        </w:trPr>
        <w:tc>
          <w:tcPr>
            <w:tcW w:w="709" w:type="dxa"/>
            <w:vMerge/>
            <w:tcBorders>
              <w:top w:val="nil"/>
              <w:left w:val="single" w:sz="4" w:space="0" w:color="4B0082"/>
              <w:bottom w:val="single" w:sz="4" w:space="0" w:color="4B0082"/>
              <w:right w:val="single" w:sz="4" w:space="0" w:color="4B0082"/>
            </w:tcBorders>
            <w:vAlign w:val="center"/>
            <w:hideMark/>
          </w:tcPr>
          <w:p w:rsidR="000C77C5" w:rsidRPr="000C77C5" w:rsidRDefault="000C77C5" w:rsidP="000C77C5">
            <w:pPr>
              <w:rPr>
                <w:rFonts w:ascii="Arial" w:hAnsi="Arial" w:cs="Arial"/>
                <w:color w:val="006400"/>
                <w:sz w:val="14"/>
                <w:szCs w:val="14"/>
              </w:rPr>
            </w:pPr>
          </w:p>
        </w:tc>
        <w:tc>
          <w:tcPr>
            <w:tcW w:w="568" w:type="dxa"/>
            <w:vMerge/>
            <w:tcBorders>
              <w:top w:val="nil"/>
              <w:left w:val="single" w:sz="4" w:space="0" w:color="4B0082"/>
              <w:bottom w:val="single" w:sz="4" w:space="0" w:color="4B0082"/>
              <w:right w:val="single" w:sz="4" w:space="0" w:color="4B0082"/>
            </w:tcBorders>
            <w:vAlign w:val="center"/>
            <w:hideMark/>
          </w:tcPr>
          <w:p w:rsidR="000C77C5" w:rsidRPr="000C77C5" w:rsidRDefault="000C77C5" w:rsidP="000C77C5">
            <w:pPr>
              <w:rPr>
                <w:rFonts w:ascii="Arial" w:hAnsi="Arial" w:cs="Arial"/>
                <w:color w:val="800000"/>
                <w:sz w:val="14"/>
                <w:szCs w:val="14"/>
              </w:rPr>
            </w:pPr>
          </w:p>
        </w:tc>
        <w:tc>
          <w:tcPr>
            <w:tcW w:w="2719" w:type="dxa"/>
            <w:gridSpan w:val="2"/>
            <w:tcBorders>
              <w:top w:val="single" w:sz="4" w:space="0" w:color="4B0082"/>
              <w:left w:val="nil"/>
              <w:bottom w:val="single" w:sz="4" w:space="0" w:color="4B0082"/>
              <w:right w:val="single" w:sz="4" w:space="0" w:color="4B0082"/>
            </w:tcBorders>
            <w:shd w:val="clear" w:color="000000" w:fill="FFFAFA"/>
            <w:hideMark/>
          </w:tcPr>
          <w:p w:rsidR="000C77C5" w:rsidRPr="000C77C5" w:rsidRDefault="000C77C5" w:rsidP="000C77C5">
            <w:pPr>
              <w:rPr>
                <w:rFonts w:ascii="Arial" w:hAnsi="Arial" w:cs="Arial"/>
                <w:color w:val="800000"/>
                <w:sz w:val="14"/>
                <w:szCs w:val="14"/>
              </w:rPr>
            </w:pPr>
            <w:r w:rsidRPr="000C77C5">
              <w:rPr>
                <w:rFonts w:ascii="Arial" w:hAnsi="Arial" w:cs="Arial"/>
                <w:color w:val="800000"/>
                <w:sz w:val="14"/>
                <w:szCs w:val="14"/>
              </w:rPr>
              <w:t>Всего:</w:t>
            </w:r>
          </w:p>
        </w:tc>
        <w:tc>
          <w:tcPr>
            <w:tcW w:w="723" w:type="dxa"/>
            <w:tcBorders>
              <w:top w:val="single" w:sz="4" w:space="0" w:color="4B0082"/>
              <w:left w:val="nil"/>
              <w:bottom w:val="single" w:sz="4" w:space="0" w:color="4B0082"/>
              <w:right w:val="single" w:sz="4" w:space="0" w:color="4B0082"/>
            </w:tcBorders>
            <w:shd w:val="clear" w:color="000000" w:fill="FFFAFA"/>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510</w:t>
            </w:r>
          </w:p>
        </w:tc>
        <w:tc>
          <w:tcPr>
            <w:tcW w:w="1189" w:type="dxa"/>
            <w:tcBorders>
              <w:top w:val="nil"/>
              <w:left w:val="nil"/>
              <w:bottom w:val="single" w:sz="4" w:space="0" w:color="4B0082"/>
              <w:right w:val="single" w:sz="4" w:space="0" w:color="4B0082"/>
            </w:tcBorders>
            <w:shd w:val="clear" w:color="000000" w:fill="FFFAFA"/>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8280</w:t>
            </w:r>
          </w:p>
        </w:tc>
        <w:tc>
          <w:tcPr>
            <w:tcW w:w="1384" w:type="dxa"/>
            <w:tcBorders>
              <w:top w:val="nil"/>
              <w:left w:val="nil"/>
              <w:bottom w:val="single" w:sz="4" w:space="0" w:color="4B0082"/>
              <w:right w:val="single" w:sz="4" w:space="0" w:color="4B0082"/>
            </w:tcBorders>
            <w:shd w:val="clear" w:color="000000" w:fill="FFFAFA"/>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1296</w:t>
            </w:r>
          </w:p>
        </w:tc>
        <w:tc>
          <w:tcPr>
            <w:tcW w:w="1522" w:type="dxa"/>
            <w:tcBorders>
              <w:top w:val="nil"/>
              <w:left w:val="nil"/>
              <w:bottom w:val="single" w:sz="4" w:space="0" w:color="4B0082"/>
              <w:right w:val="single" w:sz="4" w:space="0" w:color="4B0082"/>
            </w:tcBorders>
            <w:shd w:val="clear" w:color="000000" w:fill="FFFAFA"/>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501</w:t>
            </w:r>
          </w:p>
        </w:tc>
        <w:tc>
          <w:tcPr>
            <w:tcW w:w="742" w:type="dxa"/>
            <w:tcBorders>
              <w:top w:val="nil"/>
              <w:left w:val="nil"/>
              <w:bottom w:val="single" w:sz="4" w:space="0" w:color="4B0082"/>
              <w:right w:val="single" w:sz="4" w:space="0" w:color="4B0082"/>
            </w:tcBorders>
            <w:shd w:val="clear" w:color="000000" w:fill="FFFAFA"/>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60</w:t>
            </w:r>
          </w:p>
        </w:tc>
        <w:tc>
          <w:tcPr>
            <w:tcW w:w="1180" w:type="dxa"/>
            <w:tcBorders>
              <w:top w:val="nil"/>
              <w:left w:val="nil"/>
              <w:bottom w:val="single" w:sz="4" w:space="0" w:color="4B0082"/>
              <w:right w:val="single" w:sz="4" w:space="0" w:color="4B0082"/>
            </w:tcBorders>
            <w:shd w:val="clear" w:color="000000" w:fill="FFFAFA"/>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177</w:t>
            </w:r>
          </w:p>
        </w:tc>
        <w:tc>
          <w:tcPr>
            <w:tcW w:w="622" w:type="dxa"/>
            <w:tcBorders>
              <w:top w:val="nil"/>
              <w:left w:val="nil"/>
              <w:bottom w:val="single" w:sz="4" w:space="0" w:color="4B0082"/>
              <w:right w:val="single" w:sz="4" w:space="0" w:color="4B0082"/>
            </w:tcBorders>
            <w:shd w:val="clear" w:color="000000" w:fill="FFFAFA"/>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10824</w:t>
            </w:r>
          </w:p>
        </w:tc>
        <w:tc>
          <w:tcPr>
            <w:tcW w:w="773" w:type="dxa"/>
            <w:tcBorders>
              <w:top w:val="single" w:sz="4" w:space="0" w:color="4B0082"/>
              <w:left w:val="nil"/>
              <w:bottom w:val="single" w:sz="4" w:space="0" w:color="4B0082"/>
              <w:right w:val="single" w:sz="4" w:space="0" w:color="4B0082"/>
            </w:tcBorders>
            <w:shd w:val="clear" w:color="000000" w:fill="FFFAFA"/>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604</w:t>
            </w:r>
          </w:p>
        </w:tc>
        <w:tc>
          <w:tcPr>
            <w:tcW w:w="847" w:type="dxa"/>
            <w:tcBorders>
              <w:top w:val="nil"/>
              <w:left w:val="nil"/>
              <w:bottom w:val="single" w:sz="4" w:space="0" w:color="4B0082"/>
              <w:right w:val="single" w:sz="4" w:space="0" w:color="4B0082"/>
            </w:tcBorders>
            <w:shd w:val="clear" w:color="000000" w:fill="FFFAFA"/>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10220</w:t>
            </w:r>
          </w:p>
        </w:tc>
        <w:tc>
          <w:tcPr>
            <w:tcW w:w="711" w:type="dxa"/>
            <w:tcBorders>
              <w:top w:val="nil"/>
              <w:left w:val="nil"/>
              <w:bottom w:val="single" w:sz="4" w:space="0" w:color="4B0082"/>
              <w:right w:val="single" w:sz="4" w:space="0" w:color="4B0082"/>
            </w:tcBorders>
            <w:shd w:val="clear" w:color="000000" w:fill="FFFAFA"/>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12,87</w:t>
            </w:r>
          </w:p>
        </w:tc>
        <w:tc>
          <w:tcPr>
            <w:tcW w:w="761" w:type="dxa"/>
            <w:tcBorders>
              <w:top w:val="nil"/>
              <w:left w:val="nil"/>
              <w:bottom w:val="single" w:sz="4" w:space="0" w:color="4B0082"/>
              <w:right w:val="single" w:sz="4" w:space="0" w:color="4B0082"/>
            </w:tcBorders>
            <w:shd w:val="clear" w:color="000000" w:fill="FFFAFA"/>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0,82</w:t>
            </w:r>
          </w:p>
        </w:tc>
        <w:tc>
          <w:tcPr>
            <w:tcW w:w="824" w:type="dxa"/>
            <w:tcBorders>
              <w:top w:val="nil"/>
              <w:left w:val="nil"/>
              <w:bottom w:val="single" w:sz="4" w:space="0" w:color="4B0082"/>
              <w:right w:val="single" w:sz="4" w:space="0" w:color="4B0082"/>
            </w:tcBorders>
            <w:shd w:val="clear" w:color="000000" w:fill="FFFAFA"/>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12,05</w:t>
            </w:r>
          </w:p>
        </w:tc>
      </w:tr>
      <w:tr w:rsidR="000C77C5" w:rsidRPr="000C77C5" w:rsidTr="000C77C5">
        <w:trPr>
          <w:trHeight w:val="255"/>
        </w:trPr>
        <w:tc>
          <w:tcPr>
            <w:tcW w:w="709" w:type="dxa"/>
            <w:vMerge/>
            <w:tcBorders>
              <w:top w:val="nil"/>
              <w:left w:val="single" w:sz="4" w:space="0" w:color="4B0082"/>
              <w:bottom w:val="single" w:sz="4" w:space="0" w:color="4B0082"/>
              <w:right w:val="single" w:sz="4" w:space="0" w:color="4B0082"/>
            </w:tcBorders>
            <w:vAlign w:val="center"/>
            <w:hideMark/>
          </w:tcPr>
          <w:p w:rsidR="000C77C5" w:rsidRPr="000C77C5" w:rsidRDefault="000C77C5" w:rsidP="000C77C5">
            <w:pPr>
              <w:rPr>
                <w:rFonts w:ascii="Arial" w:hAnsi="Arial" w:cs="Arial"/>
                <w:color w:val="006400"/>
                <w:sz w:val="14"/>
                <w:szCs w:val="14"/>
              </w:rPr>
            </w:pPr>
          </w:p>
        </w:tc>
        <w:tc>
          <w:tcPr>
            <w:tcW w:w="3287" w:type="dxa"/>
            <w:gridSpan w:val="3"/>
            <w:tcBorders>
              <w:top w:val="single" w:sz="4" w:space="0" w:color="4B0082"/>
              <w:left w:val="nil"/>
              <w:bottom w:val="single" w:sz="4" w:space="0" w:color="4B0082"/>
              <w:right w:val="single" w:sz="4" w:space="0" w:color="4B0082"/>
            </w:tcBorders>
            <w:shd w:val="clear" w:color="000000" w:fill="FFFFF0"/>
            <w:vAlign w:val="center"/>
            <w:hideMark/>
          </w:tcPr>
          <w:p w:rsidR="000C77C5" w:rsidRPr="000C77C5" w:rsidRDefault="000C77C5" w:rsidP="000C77C5">
            <w:pPr>
              <w:rPr>
                <w:rFonts w:ascii="Arial" w:hAnsi="Arial" w:cs="Arial"/>
                <w:color w:val="006400"/>
                <w:sz w:val="14"/>
                <w:szCs w:val="14"/>
              </w:rPr>
            </w:pPr>
            <w:r w:rsidRPr="000C77C5">
              <w:rPr>
                <w:rFonts w:ascii="Arial" w:hAnsi="Arial" w:cs="Arial"/>
                <w:color w:val="006400"/>
                <w:sz w:val="14"/>
                <w:szCs w:val="14"/>
              </w:rPr>
              <w:t>Всего:</w:t>
            </w:r>
          </w:p>
        </w:tc>
        <w:tc>
          <w:tcPr>
            <w:tcW w:w="723" w:type="dxa"/>
            <w:tcBorders>
              <w:top w:val="single" w:sz="4" w:space="0" w:color="4B0082"/>
              <w:left w:val="nil"/>
              <w:bottom w:val="single" w:sz="4" w:space="0" w:color="4B0082"/>
              <w:right w:val="single" w:sz="4" w:space="0" w:color="4B0082"/>
            </w:tcBorders>
            <w:shd w:val="clear" w:color="000000" w:fill="FFFFF0"/>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510</w:t>
            </w:r>
          </w:p>
        </w:tc>
        <w:tc>
          <w:tcPr>
            <w:tcW w:w="1189" w:type="dxa"/>
            <w:tcBorders>
              <w:top w:val="nil"/>
              <w:left w:val="nil"/>
              <w:bottom w:val="single" w:sz="4" w:space="0" w:color="4B0082"/>
              <w:right w:val="single" w:sz="4" w:space="0" w:color="4B0082"/>
            </w:tcBorders>
            <w:shd w:val="clear" w:color="000000" w:fill="FFFFF0"/>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8280</w:t>
            </w:r>
          </w:p>
        </w:tc>
        <w:tc>
          <w:tcPr>
            <w:tcW w:w="1384" w:type="dxa"/>
            <w:tcBorders>
              <w:top w:val="nil"/>
              <w:left w:val="nil"/>
              <w:bottom w:val="single" w:sz="4" w:space="0" w:color="4B0082"/>
              <w:right w:val="single" w:sz="4" w:space="0" w:color="4B0082"/>
            </w:tcBorders>
            <w:shd w:val="clear" w:color="000000" w:fill="FFFFF0"/>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1296</w:t>
            </w:r>
          </w:p>
        </w:tc>
        <w:tc>
          <w:tcPr>
            <w:tcW w:w="1522" w:type="dxa"/>
            <w:tcBorders>
              <w:top w:val="nil"/>
              <w:left w:val="nil"/>
              <w:bottom w:val="single" w:sz="4" w:space="0" w:color="4B0082"/>
              <w:right w:val="single" w:sz="4" w:space="0" w:color="4B0082"/>
            </w:tcBorders>
            <w:shd w:val="clear" w:color="000000" w:fill="FFFFF0"/>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501</w:t>
            </w:r>
          </w:p>
        </w:tc>
        <w:tc>
          <w:tcPr>
            <w:tcW w:w="742" w:type="dxa"/>
            <w:tcBorders>
              <w:top w:val="nil"/>
              <w:left w:val="nil"/>
              <w:bottom w:val="single" w:sz="4" w:space="0" w:color="4B0082"/>
              <w:right w:val="single" w:sz="4" w:space="0" w:color="4B0082"/>
            </w:tcBorders>
            <w:shd w:val="clear" w:color="000000" w:fill="FFFFF0"/>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60</w:t>
            </w:r>
          </w:p>
        </w:tc>
        <w:tc>
          <w:tcPr>
            <w:tcW w:w="1180" w:type="dxa"/>
            <w:tcBorders>
              <w:top w:val="nil"/>
              <w:left w:val="nil"/>
              <w:bottom w:val="single" w:sz="4" w:space="0" w:color="4B0082"/>
              <w:right w:val="single" w:sz="4" w:space="0" w:color="4B0082"/>
            </w:tcBorders>
            <w:shd w:val="clear" w:color="000000" w:fill="FFFFF0"/>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177</w:t>
            </w:r>
          </w:p>
        </w:tc>
        <w:tc>
          <w:tcPr>
            <w:tcW w:w="622" w:type="dxa"/>
            <w:tcBorders>
              <w:top w:val="nil"/>
              <w:left w:val="nil"/>
              <w:bottom w:val="single" w:sz="4" w:space="0" w:color="4B0082"/>
              <w:right w:val="single" w:sz="4" w:space="0" w:color="4B0082"/>
            </w:tcBorders>
            <w:shd w:val="clear" w:color="000000" w:fill="FFFFF0"/>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10824</w:t>
            </w:r>
          </w:p>
        </w:tc>
        <w:tc>
          <w:tcPr>
            <w:tcW w:w="773" w:type="dxa"/>
            <w:tcBorders>
              <w:top w:val="single" w:sz="4" w:space="0" w:color="4B0082"/>
              <w:left w:val="nil"/>
              <w:bottom w:val="single" w:sz="4" w:space="0" w:color="4B0082"/>
              <w:right w:val="single" w:sz="4" w:space="0" w:color="4B0082"/>
            </w:tcBorders>
            <w:shd w:val="clear" w:color="000000" w:fill="FFFFF0"/>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604</w:t>
            </w:r>
          </w:p>
        </w:tc>
        <w:tc>
          <w:tcPr>
            <w:tcW w:w="847" w:type="dxa"/>
            <w:tcBorders>
              <w:top w:val="nil"/>
              <w:left w:val="nil"/>
              <w:bottom w:val="single" w:sz="4" w:space="0" w:color="4B0082"/>
              <w:right w:val="single" w:sz="4" w:space="0" w:color="4B0082"/>
            </w:tcBorders>
            <w:shd w:val="clear" w:color="000000" w:fill="FFFFF0"/>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10220</w:t>
            </w:r>
          </w:p>
        </w:tc>
        <w:tc>
          <w:tcPr>
            <w:tcW w:w="711" w:type="dxa"/>
            <w:tcBorders>
              <w:top w:val="nil"/>
              <w:left w:val="nil"/>
              <w:bottom w:val="single" w:sz="4" w:space="0" w:color="4B0082"/>
              <w:right w:val="single" w:sz="4" w:space="0" w:color="4B0082"/>
            </w:tcBorders>
            <w:shd w:val="clear" w:color="000000" w:fill="FFFFF0"/>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12,87</w:t>
            </w:r>
          </w:p>
        </w:tc>
        <w:tc>
          <w:tcPr>
            <w:tcW w:w="761" w:type="dxa"/>
            <w:tcBorders>
              <w:top w:val="nil"/>
              <w:left w:val="nil"/>
              <w:bottom w:val="single" w:sz="4" w:space="0" w:color="4B0082"/>
              <w:right w:val="single" w:sz="4" w:space="0" w:color="4B0082"/>
            </w:tcBorders>
            <w:shd w:val="clear" w:color="000000" w:fill="FFFFF0"/>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0,82</w:t>
            </w:r>
          </w:p>
        </w:tc>
        <w:tc>
          <w:tcPr>
            <w:tcW w:w="824" w:type="dxa"/>
            <w:tcBorders>
              <w:top w:val="nil"/>
              <w:left w:val="nil"/>
              <w:bottom w:val="single" w:sz="4" w:space="0" w:color="4B0082"/>
              <w:right w:val="single" w:sz="4" w:space="0" w:color="4B0082"/>
            </w:tcBorders>
            <w:shd w:val="clear" w:color="000000" w:fill="FFFFF0"/>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12,05</w:t>
            </w:r>
          </w:p>
        </w:tc>
      </w:tr>
      <w:tr w:rsidR="000C77C5" w:rsidRPr="000C77C5" w:rsidTr="000C77C5">
        <w:trPr>
          <w:trHeight w:val="255"/>
        </w:trPr>
        <w:tc>
          <w:tcPr>
            <w:tcW w:w="3996" w:type="dxa"/>
            <w:gridSpan w:val="4"/>
            <w:tcBorders>
              <w:top w:val="single" w:sz="4" w:space="0" w:color="4B0082"/>
              <w:left w:val="single" w:sz="4" w:space="0" w:color="4B0082"/>
              <w:bottom w:val="single" w:sz="4" w:space="0" w:color="4B0082"/>
              <w:right w:val="single" w:sz="4" w:space="0" w:color="4B0082"/>
            </w:tcBorders>
            <w:shd w:val="clear" w:color="000000" w:fill="F0F8FF"/>
            <w:hideMark/>
          </w:tcPr>
          <w:p w:rsidR="000C77C5" w:rsidRPr="000C77C5" w:rsidRDefault="000C77C5" w:rsidP="000C77C5">
            <w:pPr>
              <w:rPr>
                <w:rFonts w:ascii="Arial" w:hAnsi="Arial" w:cs="Arial"/>
                <w:color w:val="000000"/>
                <w:sz w:val="14"/>
                <w:szCs w:val="14"/>
              </w:rPr>
            </w:pPr>
            <w:r w:rsidRPr="000C77C5">
              <w:rPr>
                <w:rFonts w:ascii="Arial" w:hAnsi="Arial" w:cs="Arial"/>
                <w:color w:val="000000"/>
                <w:sz w:val="14"/>
                <w:szCs w:val="14"/>
              </w:rPr>
              <w:t>Итого:</w:t>
            </w:r>
          </w:p>
        </w:tc>
        <w:tc>
          <w:tcPr>
            <w:tcW w:w="723" w:type="dxa"/>
            <w:tcBorders>
              <w:top w:val="single" w:sz="4" w:space="0" w:color="4B0082"/>
              <w:left w:val="nil"/>
              <w:bottom w:val="single" w:sz="4" w:space="0" w:color="4B0082"/>
              <w:right w:val="single" w:sz="4" w:space="0" w:color="4B0082"/>
            </w:tcBorders>
            <w:shd w:val="clear" w:color="000000" w:fill="F0F8FF"/>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510</w:t>
            </w:r>
          </w:p>
        </w:tc>
        <w:tc>
          <w:tcPr>
            <w:tcW w:w="1189" w:type="dxa"/>
            <w:tcBorders>
              <w:top w:val="nil"/>
              <w:left w:val="nil"/>
              <w:bottom w:val="single" w:sz="4" w:space="0" w:color="4B0082"/>
              <w:right w:val="single" w:sz="4" w:space="0" w:color="4B0082"/>
            </w:tcBorders>
            <w:shd w:val="clear" w:color="000000" w:fill="F0F8FF"/>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8280</w:t>
            </w:r>
          </w:p>
        </w:tc>
        <w:tc>
          <w:tcPr>
            <w:tcW w:w="1384" w:type="dxa"/>
            <w:tcBorders>
              <w:top w:val="nil"/>
              <w:left w:val="nil"/>
              <w:bottom w:val="single" w:sz="4" w:space="0" w:color="4B0082"/>
              <w:right w:val="single" w:sz="4" w:space="0" w:color="4B0082"/>
            </w:tcBorders>
            <w:shd w:val="clear" w:color="000000" w:fill="F0F8FF"/>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1296</w:t>
            </w:r>
          </w:p>
        </w:tc>
        <w:tc>
          <w:tcPr>
            <w:tcW w:w="1522" w:type="dxa"/>
            <w:tcBorders>
              <w:top w:val="nil"/>
              <w:left w:val="nil"/>
              <w:bottom w:val="single" w:sz="4" w:space="0" w:color="4B0082"/>
              <w:right w:val="single" w:sz="4" w:space="0" w:color="4B0082"/>
            </w:tcBorders>
            <w:shd w:val="clear" w:color="000000" w:fill="F0F8FF"/>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501</w:t>
            </w:r>
          </w:p>
        </w:tc>
        <w:tc>
          <w:tcPr>
            <w:tcW w:w="742" w:type="dxa"/>
            <w:tcBorders>
              <w:top w:val="nil"/>
              <w:left w:val="nil"/>
              <w:bottom w:val="single" w:sz="4" w:space="0" w:color="4B0082"/>
              <w:right w:val="single" w:sz="4" w:space="0" w:color="4B0082"/>
            </w:tcBorders>
            <w:shd w:val="clear" w:color="000000" w:fill="F0F8FF"/>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60</w:t>
            </w:r>
          </w:p>
        </w:tc>
        <w:tc>
          <w:tcPr>
            <w:tcW w:w="1180" w:type="dxa"/>
            <w:tcBorders>
              <w:top w:val="nil"/>
              <w:left w:val="nil"/>
              <w:bottom w:val="single" w:sz="4" w:space="0" w:color="4B0082"/>
              <w:right w:val="single" w:sz="4" w:space="0" w:color="4B0082"/>
            </w:tcBorders>
            <w:shd w:val="clear" w:color="000000" w:fill="F0F8FF"/>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177</w:t>
            </w:r>
          </w:p>
        </w:tc>
        <w:tc>
          <w:tcPr>
            <w:tcW w:w="622" w:type="dxa"/>
            <w:tcBorders>
              <w:top w:val="nil"/>
              <w:left w:val="nil"/>
              <w:bottom w:val="single" w:sz="4" w:space="0" w:color="4B0082"/>
              <w:right w:val="single" w:sz="4" w:space="0" w:color="4B0082"/>
            </w:tcBorders>
            <w:shd w:val="clear" w:color="000000" w:fill="F0F8FF"/>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10824</w:t>
            </w:r>
          </w:p>
        </w:tc>
        <w:tc>
          <w:tcPr>
            <w:tcW w:w="773" w:type="dxa"/>
            <w:tcBorders>
              <w:top w:val="single" w:sz="4" w:space="0" w:color="4B0082"/>
              <w:left w:val="nil"/>
              <w:bottom w:val="single" w:sz="4" w:space="0" w:color="4B0082"/>
              <w:right w:val="single" w:sz="4" w:space="0" w:color="4B0082"/>
            </w:tcBorders>
            <w:shd w:val="clear" w:color="000000" w:fill="F0F8FF"/>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604</w:t>
            </w:r>
          </w:p>
        </w:tc>
        <w:tc>
          <w:tcPr>
            <w:tcW w:w="847" w:type="dxa"/>
            <w:tcBorders>
              <w:top w:val="nil"/>
              <w:left w:val="nil"/>
              <w:bottom w:val="single" w:sz="4" w:space="0" w:color="4B0082"/>
              <w:right w:val="single" w:sz="4" w:space="0" w:color="4B0082"/>
            </w:tcBorders>
            <w:shd w:val="clear" w:color="000000" w:fill="F0F8FF"/>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10220</w:t>
            </w:r>
          </w:p>
        </w:tc>
        <w:tc>
          <w:tcPr>
            <w:tcW w:w="711" w:type="dxa"/>
            <w:tcBorders>
              <w:top w:val="nil"/>
              <w:left w:val="nil"/>
              <w:bottom w:val="single" w:sz="4" w:space="0" w:color="4B0082"/>
              <w:right w:val="single" w:sz="4" w:space="0" w:color="4B0082"/>
            </w:tcBorders>
            <w:shd w:val="clear" w:color="000000" w:fill="F0F8FF"/>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12,87</w:t>
            </w:r>
          </w:p>
        </w:tc>
        <w:tc>
          <w:tcPr>
            <w:tcW w:w="761" w:type="dxa"/>
            <w:tcBorders>
              <w:top w:val="nil"/>
              <w:left w:val="nil"/>
              <w:bottom w:val="single" w:sz="4" w:space="0" w:color="4B0082"/>
              <w:right w:val="single" w:sz="4" w:space="0" w:color="4B0082"/>
            </w:tcBorders>
            <w:shd w:val="clear" w:color="000000" w:fill="F0F8FF"/>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0,82</w:t>
            </w:r>
          </w:p>
        </w:tc>
        <w:tc>
          <w:tcPr>
            <w:tcW w:w="824" w:type="dxa"/>
            <w:tcBorders>
              <w:top w:val="nil"/>
              <w:left w:val="nil"/>
              <w:bottom w:val="single" w:sz="4" w:space="0" w:color="4B0082"/>
              <w:right w:val="single" w:sz="4" w:space="0" w:color="4B0082"/>
            </w:tcBorders>
            <w:shd w:val="clear" w:color="000000" w:fill="F0F8FF"/>
            <w:vAlign w:val="center"/>
            <w:hideMark/>
          </w:tcPr>
          <w:p w:rsidR="000C77C5" w:rsidRPr="000C77C5" w:rsidRDefault="000C77C5" w:rsidP="000C77C5">
            <w:pPr>
              <w:jc w:val="center"/>
              <w:rPr>
                <w:rFonts w:ascii="Arial" w:hAnsi="Arial" w:cs="Arial"/>
                <w:color w:val="000000"/>
                <w:sz w:val="14"/>
                <w:szCs w:val="14"/>
              </w:rPr>
            </w:pPr>
            <w:r w:rsidRPr="000C77C5">
              <w:rPr>
                <w:rFonts w:ascii="Arial" w:hAnsi="Arial" w:cs="Arial"/>
                <w:color w:val="000000"/>
                <w:sz w:val="14"/>
                <w:szCs w:val="14"/>
              </w:rPr>
              <w:t>12,05</w:t>
            </w:r>
          </w:p>
        </w:tc>
      </w:tr>
    </w:tbl>
    <w:p w:rsidR="000C77C5" w:rsidRDefault="000C77C5" w:rsidP="00C85B04">
      <w:pPr>
        <w:pStyle w:val="a3"/>
        <w:tabs>
          <w:tab w:val="left" w:pos="1080"/>
        </w:tabs>
        <w:ind w:firstLine="0"/>
        <w:jc w:val="left"/>
        <w:rPr>
          <w:rFonts w:ascii="Times New Roman" w:hAnsi="Times New Roman"/>
          <w:color w:val="000000"/>
          <w:sz w:val="24"/>
          <w:szCs w:val="24"/>
          <w:lang w:val="ky-KG"/>
        </w:rPr>
      </w:pPr>
    </w:p>
    <w:p w:rsidR="000C77C5" w:rsidRPr="00C757A6" w:rsidRDefault="000C77C5" w:rsidP="00C757A6">
      <w:pPr>
        <w:pStyle w:val="a3"/>
        <w:tabs>
          <w:tab w:val="left" w:pos="1080"/>
        </w:tabs>
        <w:ind w:firstLine="0"/>
        <w:rPr>
          <w:rFonts w:ascii="Times New Roman" w:hAnsi="Times New Roman"/>
          <w:noProof/>
          <w:sz w:val="24"/>
          <w:szCs w:val="24"/>
          <w:lang w:val="ky-KG"/>
        </w:rPr>
      </w:pPr>
    </w:p>
    <w:p w:rsidR="00CB7DCE" w:rsidRDefault="00CB7DCE" w:rsidP="00CB7DCE">
      <w:pPr>
        <w:pStyle w:val="a3"/>
        <w:tabs>
          <w:tab w:val="left" w:pos="284"/>
        </w:tabs>
        <w:ind w:firstLine="0"/>
        <w:jc w:val="both"/>
        <w:rPr>
          <w:rFonts w:ascii="Times New Roman" w:hAnsi="Times New Roman"/>
          <w:bCs/>
          <w:sz w:val="22"/>
          <w:szCs w:val="22"/>
          <w:lang w:val="ky-KG"/>
        </w:rPr>
      </w:pPr>
    </w:p>
    <w:p w:rsidR="000C77C5" w:rsidRDefault="004335E4" w:rsidP="00CB7DCE">
      <w:pPr>
        <w:pStyle w:val="a3"/>
        <w:tabs>
          <w:tab w:val="left" w:pos="284"/>
        </w:tabs>
        <w:ind w:firstLine="0"/>
        <w:jc w:val="both"/>
        <w:rPr>
          <w:rFonts w:ascii="Times New Roman" w:hAnsi="Times New Roman"/>
          <w:bCs/>
          <w:sz w:val="22"/>
          <w:szCs w:val="22"/>
          <w:lang w:val="ky-KG"/>
        </w:rPr>
      </w:pPr>
      <w:r w:rsidRPr="00CD6CAF">
        <w:rPr>
          <w:rFonts w:ascii="Times New Roman" w:hAnsi="Times New Roman"/>
          <w:bCs/>
          <w:sz w:val="22"/>
          <w:szCs w:val="22"/>
          <w:lang w:val="ky-KG"/>
        </w:rPr>
        <w:lastRenderedPageBreak/>
        <w:t xml:space="preserve">Студенттердин өздөштүрүүсү (группа, курс, дисциплина, окутуучу, кафедра боюнча). Предметтер боюнча жетишүүнүн анализи. Студенттердин предметтер боюнча жетишүүсүнүн төмөн болуп калышынын себептери. Билимдин сапатын жогорулатуу боюнча аткарылган иш-чаралар. </w:t>
      </w:r>
    </w:p>
    <w:p w:rsidR="000C77C5" w:rsidRDefault="000C77C5" w:rsidP="00C757A6">
      <w:pPr>
        <w:pStyle w:val="a3"/>
        <w:tabs>
          <w:tab w:val="left" w:pos="284"/>
        </w:tabs>
        <w:ind w:firstLine="0"/>
        <w:jc w:val="both"/>
        <w:rPr>
          <w:rFonts w:ascii="Times New Roman" w:hAnsi="Times New Roman"/>
          <w:bCs/>
          <w:sz w:val="22"/>
          <w:szCs w:val="22"/>
          <w:lang w:val="ky-KG"/>
        </w:rPr>
      </w:pPr>
    </w:p>
    <w:p w:rsidR="000C77C5" w:rsidRDefault="000C77C5" w:rsidP="00C757A6">
      <w:pPr>
        <w:pStyle w:val="a3"/>
        <w:tabs>
          <w:tab w:val="left" w:pos="284"/>
        </w:tabs>
        <w:ind w:firstLine="0"/>
        <w:jc w:val="both"/>
        <w:rPr>
          <w:rFonts w:ascii="Times New Roman" w:hAnsi="Times New Roman"/>
          <w:bCs/>
          <w:sz w:val="22"/>
          <w:szCs w:val="22"/>
          <w:lang w:val="ky-KG"/>
        </w:rPr>
      </w:pPr>
    </w:p>
    <w:tbl>
      <w:tblPr>
        <w:tblStyle w:val="12"/>
        <w:tblpPr w:leftFromText="180" w:rightFromText="180" w:vertAnchor="text" w:tblpY="1"/>
        <w:tblOverlap w:val="never"/>
        <w:tblW w:w="11902" w:type="dxa"/>
        <w:tblLayout w:type="fixed"/>
        <w:tblLook w:val="04A0" w:firstRow="1" w:lastRow="0" w:firstColumn="1" w:lastColumn="0" w:noHBand="0" w:noVBand="1"/>
      </w:tblPr>
      <w:tblGrid>
        <w:gridCol w:w="1493"/>
        <w:gridCol w:w="2619"/>
        <w:gridCol w:w="2829"/>
        <w:gridCol w:w="1777"/>
        <w:gridCol w:w="1767"/>
        <w:gridCol w:w="1417"/>
      </w:tblGrid>
      <w:tr w:rsidR="00C8546E" w:rsidRPr="00761345" w:rsidTr="00BF0E4B">
        <w:tc>
          <w:tcPr>
            <w:tcW w:w="1493" w:type="dxa"/>
          </w:tcPr>
          <w:p w:rsidR="00C8546E" w:rsidRPr="00761345" w:rsidRDefault="00C8546E" w:rsidP="00C8546E">
            <w:pPr>
              <w:rPr>
                <w:rFonts w:eastAsiaTheme="minorHAnsi"/>
                <w:b/>
                <w:sz w:val="24"/>
                <w:szCs w:val="24"/>
                <w:lang w:eastAsia="en-US"/>
              </w:rPr>
            </w:pPr>
            <w:r>
              <w:rPr>
                <w:rFonts w:eastAsiaTheme="minorHAnsi"/>
                <w:b/>
                <w:sz w:val="24"/>
                <w:szCs w:val="24"/>
                <w:lang w:eastAsia="en-US"/>
              </w:rPr>
              <w:t>6</w:t>
            </w:r>
            <w:r w:rsidRPr="00761345">
              <w:rPr>
                <w:rFonts w:eastAsiaTheme="minorHAnsi"/>
                <w:b/>
                <w:sz w:val="24"/>
                <w:szCs w:val="24"/>
                <w:lang w:eastAsia="en-US"/>
              </w:rPr>
              <w:t>-курс</w:t>
            </w:r>
          </w:p>
          <w:p w:rsidR="00C8546E" w:rsidRPr="00761345" w:rsidRDefault="00C8546E" w:rsidP="00C8546E">
            <w:pPr>
              <w:rPr>
                <w:rFonts w:eastAsiaTheme="minorHAnsi"/>
                <w:b/>
                <w:sz w:val="24"/>
                <w:szCs w:val="24"/>
                <w:lang w:eastAsia="en-US"/>
              </w:rPr>
            </w:pPr>
            <w:proofErr w:type="spellStart"/>
            <w:r w:rsidRPr="00761345">
              <w:rPr>
                <w:rFonts w:eastAsiaTheme="minorHAnsi"/>
                <w:b/>
                <w:sz w:val="24"/>
                <w:szCs w:val="24"/>
                <w:lang w:eastAsia="en-US"/>
              </w:rPr>
              <w:t>Леч</w:t>
            </w:r>
            <w:proofErr w:type="spellEnd"/>
            <w:r w:rsidRPr="00761345">
              <w:rPr>
                <w:rFonts w:eastAsiaTheme="minorHAnsi"/>
                <w:b/>
                <w:sz w:val="24"/>
                <w:szCs w:val="24"/>
                <w:lang w:eastAsia="en-US"/>
              </w:rPr>
              <w:t>. дело</w:t>
            </w:r>
          </w:p>
        </w:tc>
        <w:tc>
          <w:tcPr>
            <w:tcW w:w="2619" w:type="dxa"/>
          </w:tcPr>
          <w:p w:rsidR="00C8546E" w:rsidRPr="00761345" w:rsidRDefault="00C8546E" w:rsidP="00C8546E">
            <w:pPr>
              <w:rPr>
                <w:rFonts w:eastAsiaTheme="minorHAnsi"/>
                <w:b/>
                <w:sz w:val="24"/>
                <w:szCs w:val="24"/>
                <w:lang w:eastAsia="en-US"/>
              </w:rPr>
            </w:pPr>
            <w:r>
              <w:rPr>
                <w:rFonts w:eastAsiaTheme="minorHAnsi"/>
                <w:b/>
                <w:sz w:val="24"/>
                <w:szCs w:val="24"/>
                <w:lang w:eastAsia="en-US"/>
              </w:rPr>
              <w:t>Эндокринология</w:t>
            </w:r>
          </w:p>
        </w:tc>
        <w:tc>
          <w:tcPr>
            <w:tcW w:w="2829" w:type="dxa"/>
          </w:tcPr>
          <w:p w:rsidR="00C8546E" w:rsidRPr="00761345" w:rsidRDefault="00C8546E" w:rsidP="00C8546E">
            <w:pPr>
              <w:rPr>
                <w:rFonts w:eastAsiaTheme="minorHAnsi"/>
                <w:b/>
                <w:sz w:val="24"/>
                <w:szCs w:val="24"/>
                <w:lang w:eastAsia="en-US"/>
              </w:rPr>
            </w:pPr>
            <w:r w:rsidRPr="00761345">
              <w:rPr>
                <w:rFonts w:eastAsiaTheme="minorHAnsi"/>
                <w:b/>
                <w:sz w:val="24"/>
                <w:szCs w:val="24"/>
                <w:lang w:eastAsia="en-US"/>
              </w:rPr>
              <w:t xml:space="preserve">Лек: </w:t>
            </w:r>
            <w:r>
              <w:rPr>
                <w:rFonts w:eastAsiaTheme="minorHAnsi"/>
                <w:b/>
                <w:sz w:val="24"/>
                <w:szCs w:val="24"/>
                <w:lang w:eastAsia="en-US"/>
              </w:rPr>
              <w:t>Джеенбекова Д.К.</w:t>
            </w:r>
          </w:p>
        </w:tc>
        <w:tc>
          <w:tcPr>
            <w:tcW w:w="1777" w:type="dxa"/>
          </w:tcPr>
          <w:p w:rsidR="00C8546E" w:rsidRDefault="00C8546E" w:rsidP="00C8546E">
            <w:pPr>
              <w:pStyle w:val="a5"/>
              <w:rPr>
                <w:b/>
                <w:sz w:val="24"/>
                <w:szCs w:val="24"/>
              </w:rPr>
            </w:pPr>
            <w:r>
              <w:rPr>
                <w:b/>
                <w:sz w:val="24"/>
                <w:szCs w:val="24"/>
              </w:rPr>
              <w:t>Сап.</w:t>
            </w:r>
          </w:p>
          <w:p w:rsidR="00C8546E" w:rsidRDefault="00C8546E" w:rsidP="00C8546E">
            <w:pPr>
              <w:pStyle w:val="a5"/>
              <w:rPr>
                <w:b/>
                <w:sz w:val="24"/>
                <w:szCs w:val="24"/>
              </w:rPr>
            </w:pPr>
            <w:proofErr w:type="spellStart"/>
            <w:r>
              <w:rPr>
                <w:b/>
                <w:sz w:val="24"/>
                <w:szCs w:val="24"/>
              </w:rPr>
              <w:t>Жетишуу</w:t>
            </w:r>
            <w:proofErr w:type="spellEnd"/>
            <w:r>
              <w:rPr>
                <w:b/>
                <w:sz w:val="24"/>
                <w:szCs w:val="24"/>
              </w:rPr>
              <w:t xml:space="preserve"> %</w:t>
            </w:r>
          </w:p>
        </w:tc>
        <w:tc>
          <w:tcPr>
            <w:tcW w:w="1767" w:type="dxa"/>
          </w:tcPr>
          <w:p w:rsidR="00C8546E" w:rsidRDefault="00C8546E" w:rsidP="00C8546E">
            <w:pPr>
              <w:pStyle w:val="a5"/>
              <w:rPr>
                <w:b/>
                <w:sz w:val="24"/>
                <w:szCs w:val="24"/>
              </w:rPr>
            </w:pPr>
            <w:proofErr w:type="spellStart"/>
            <w:r>
              <w:rPr>
                <w:b/>
                <w:sz w:val="24"/>
                <w:szCs w:val="24"/>
              </w:rPr>
              <w:t>Абс</w:t>
            </w:r>
            <w:proofErr w:type="spellEnd"/>
            <w:r>
              <w:rPr>
                <w:b/>
                <w:sz w:val="24"/>
                <w:szCs w:val="24"/>
              </w:rPr>
              <w:t xml:space="preserve">. </w:t>
            </w:r>
            <w:proofErr w:type="spellStart"/>
            <w:r>
              <w:rPr>
                <w:b/>
                <w:sz w:val="24"/>
                <w:szCs w:val="24"/>
              </w:rPr>
              <w:t>Жетишуу</w:t>
            </w:r>
            <w:proofErr w:type="spellEnd"/>
          </w:p>
          <w:p w:rsidR="00C8546E" w:rsidRDefault="00C8546E" w:rsidP="00C8546E">
            <w:pPr>
              <w:pStyle w:val="a5"/>
              <w:rPr>
                <w:b/>
                <w:sz w:val="24"/>
                <w:szCs w:val="24"/>
              </w:rPr>
            </w:pPr>
            <w:r>
              <w:rPr>
                <w:b/>
                <w:sz w:val="24"/>
                <w:szCs w:val="24"/>
              </w:rPr>
              <w:t>%</w:t>
            </w:r>
          </w:p>
        </w:tc>
        <w:tc>
          <w:tcPr>
            <w:tcW w:w="1417" w:type="dxa"/>
          </w:tcPr>
          <w:p w:rsidR="00C8546E" w:rsidRDefault="00C8546E" w:rsidP="00C8546E">
            <w:pPr>
              <w:pStyle w:val="a5"/>
              <w:rPr>
                <w:b/>
                <w:sz w:val="24"/>
                <w:szCs w:val="24"/>
              </w:rPr>
            </w:pPr>
            <w:proofErr w:type="spellStart"/>
            <w:r>
              <w:rPr>
                <w:b/>
                <w:sz w:val="24"/>
                <w:szCs w:val="24"/>
              </w:rPr>
              <w:t>Эскертуу</w:t>
            </w:r>
            <w:proofErr w:type="spellEnd"/>
          </w:p>
        </w:tc>
      </w:tr>
      <w:tr w:rsidR="00C8546E" w:rsidRPr="00761345" w:rsidTr="00BF0E4B">
        <w:tc>
          <w:tcPr>
            <w:tcW w:w="1493" w:type="dxa"/>
          </w:tcPr>
          <w:p w:rsidR="00C8546E" w:rsidRPr="00761345" w:rsidRDefault="00C8546E" w:rsidP="00C8546E">
            <w:pPr>
              <w:rPr>
                <w:rFonts w:eastAsiaTheme="minorHAnsi"/>
                <w:sz w:val="24"/>
                <w:szCs w:val="24"/>
                <w:lang w:eastAsia="en-US"/>
              </w:rPr>
            </w:pPr>
            <w:r>
              <w:rPr>
                <w:rFonts w:eastAsiaTheme="minorHAnsi"/>
                <w:sz w:val="24"/>
                <w:szCs w:val="24"/>
                <w:lang w:eastAsia="en-US"/>
              </w:rPr>
              <w:t>Лб-1-16</w:t>
            </w:r>
          </w:p>
        </w:tc>
        <w:tc>
          <w:tcPr>
            <w:tcW w:w="2619" w:type="dxa"/>
          </w:tcPr>
          <w:p w:rsidR="00C8546E" w:rsidRPr="00C8546E" w:rsidRDefault="00C8546E" w:rsidP="00C8546E">
            <w:pPr>
              <w:rPr>
                <w:rFonts w:eastAsiaTheme="minorHAnsi"/>
                <w:sz w:val="24"/>
                <w:szCs w:val="24"/>
                <w:lang w:eastAsia="en-US"/>
              </w:rPr>
            </w:pPr>
            <w:r w:rsidRPr="00C8546E">
              <w:rPr>
                <w:rFonts w:eastAsiaTheme="minorHAnsi"/>
                <w:sz w:val="24"/>
                <w:szCs w:val="24"/>
                <w:lang w:eastAsia="en-US"/>
              </w:rPr>
              <w:t>Эндокринология</w:t>
            </w:r>
          </w:p>
        </w:tc>
        <w:tc>
          <w:tcPr>
            <w:tcW w:w="2829" w:type="dxa"/>
          </w:tcPr>
          <w:p w:rsidR="00C8546E" w:rsidRPr="00761345" w:rsidRDefault="00C8546E" w:rsidP="00C8546E">
            <w:pPr>
              <w:rPr>
                <w:rFonts w:eastAsiaTheme="minorHAnsi"/>
                <w:sz w:val="24"/>
                <w:szCs w:val="24"/>
                <w:lang w:eastAsia="en-US"/>
              </w:rPr>
            </w:pPr>
            <w:r>
              <w:rPr>
                <w:rFonts w:eastAsiaTheme="minorHAnsi"/>
                <w:sz w:val="24"/>
                <w:szCs w:val="24"/>
                <w:lang w:eastAsia="en-US"/>
              </w:rPr>
              <w:t>Айтиева А.К.</w:t>
            </w:r>
          </w:p>
          <w:p w:rsidR="00C8546E" w:rsidRPr="00761345" w:rsidRDefault="00C8546E" w:rsidP="00C8546E">
            <w:pPr>
              <w:rPr>
                <w:rFonts w:eastAsiaTheme="minorHAnsi"/>
                <w:sz w:val="24"/>
                <w:szCs w:val="24"/>
                <w:lang w:eastAsia="en-US"/>
              </w:rPr>
            </w:pPr>
            <w:r w:rsidRPr="00761345">
              <w:rPr>
                <w:rFonts w:eastAsiaTheme="minorHAnsi"/>
                <w:sz w:val="24"/>
                <w:szCs w:val="24"/>
                <w:lang w:eastAsia="en-US"/>
              </w:rPr>
              <w:t xml:space="preserve"> </w:t>
            </w:r>
            <w:proofErr w:type="spellStart"/>
            <w:r w:rsidRPr="00761345">
              <w:rPr>
                <w:rFonts w:eastAsiaTheme="minorHAnsi"/>
                <w:sz w:val="24"/>
                <w:szCs w:val="24"/>
                <w:lang w:eastAsia="en-US"/>
              </w:rPr>
              <w:t>Арипова</w:t>
            </w:r>
            <w:proofErr w:type="spellEnd"/>
            <w:r w:rsidRPr="00761345">
              <w:rPr>
                <w:rFonts w:eastAsiaTheme="minorHAnsi"/>
                <w:sz w:val="24"/>
                <w:szCs w:val="24"/>
                <w:lang w:eastAsia="en-US"/>
              </w:rPr>
              <w:t xml:space="preserve"> Г.А.</w:t>
            </w:r>
          </w:p>
        </w:tc>
        <w:tc>
          <w:tcPr>
            <w:tcW w:w="1777" w:type="dxa"/>
          </w:tcPr>
          <w:p w:rsidR="00C8546E" w:rsidRPr="00761345" w:rsidRDefault="00C8546E" w:rsidP="00C8546E">
            <w:pPr>
              <w:rPr>
                <w:rFonts w:eastAsiaTheme="minorHAnsi"/>
                <w:sz w:val="24"/>
                <w:szCs w:val="24"/>
                <w:lang w:eastAsia="en-US"/>
              </w:rPr>
            </w:pPr>
            <w:r>
              <w:rPr>
                <w:rFonts w:eastAsiaTheme="minorHAnsi"/>
                <w:sz w:val="24"/>
                <w:szCs w:val="24"/>
                <w:lang w:eastAsia="en-US"/>
              </w:rPr>
              <w:t>100</w:t>
            </w:r>
          </w:p>
        </w:tc>
        <w:tc>
          <w:tcPr>
            <w:tcW w:w="1767" w:type="dxa"/>
            <w:tcBorders>
              <w:right w:val="single" w:sz="4" w:space="0" w:color="000000"/>
            </w:tcBorders>
          </w:tcPr>
          <w:p w:rsidR="00C8546E" w:rsidRPr="00761345" w:rsidRDefault="00C8546E" w:rsidP="00C8546E">
            <w:pPr>
              <w:rPr>
                <w:rFonts w:eastAsiaTheme="minorHAnsi"/>
                <w:sz w:val="24"/>
                <w:szCs w:val="24"/>
                <w:lang w:eastAsia="en-US"/>
              </w:rPr>
            </w:pPr>
            <w:r>
              <w:rPr>
                <w:rFonts w:eastAsiaTheme="minorHAnsi"/>
                <w:sz w:val="24"/>
                <w:szCs w:val="24"/>
                <w:lang w:eastAsia="en-US"/>
              </w:rPr>
              <w:t>100</w:t>
            </w:r>
          </w:p>
        </w:tc>
        <w:tc>
          <w:tcPr>
            <w:tcW w:w="1417" w:type="dxa"/>
            <w:tcBorders>
              <w:left w:val="single" w:sz="4" w:space="0" w:color="000000"/>
            </w:tcBorders>
          </w:tcPr>
          <w:p w:rsidR="00C8546E" w:rsidRPr="00761345" w:rsidRDefault="00C8546E" w:rsidP="00C8546E">
            <w:pPr>
              <w:rPr>
                <w:rFonts w:eastAsiaTheme="minorHAnsi"/>
                <w:sz w:val="24"/>
                <w:szCs w:val="24"/>
                <w:lang w:eastAsia="en-US"/>
              </w:rPr>
            </w:pPr>
          </w:p>
        </w:tc>
      </w:tr>
      <w:tr w:rsidR="00C8546E" w:rsidRPr="00761345" w:rsidTr="00BF0E4B">
        <w:tc>
          <w:tcPr>
            <w:tcW w:w="1493" w:type="dxa"/>
          </w:tcPr>
          <w:p w:rsidR="00C8546E" w:rsidRPr="00761345" w:rsidRDefault="00C8546E" w:rsidP="00C8546E">
            <w:pPr>
              <w:rPr>
                <w:rFonts w:eastAsiaTheme="minorHAnsi"/>
                <w:sz w:val="24"/>
                <w:szCs w:val="24"/>
                <w:lang w:eastAsia="en-US"/>
              </w:rPr>
            </w:pPr>
            <w:proofErr w:type="spellStart"/>
            <w:r>
              <w:rPr>
                <w:rFonts w:eastAsiaTheme="minorHAnsi"/>
                <w:sz w:val="24"/>
                <w:szCs w:val="24"/>
                <w:lang w:eastAsia="en-US"/>
              </w:rPr>
              <w:t>Лк</w:t>
            </w:r>
            <w:proofErr w:type="spellEnd"/>
            <w:r>
              <w:rPr>
                <w:rFonts w:eastAsiaTheme="minorHAnsi"/>
                <w:sz w:val="24"/>
                <w:szCs w:val="24"/>
                <w:lang w:eastAsia="en-US"/>
              </w:rPr>
              <w:t xml:space="preserve"> -1-16</w:t>
            </w:r>
          </w:p>
        </w:tc>
        <w:tc>
          <w:tcPr>
            <w:tcW w:w="2619" w:type="dxa"/>
          </w:tcPr>
          <w:p w:rsidR="00C8546E" w:rsidRPr="00C8546E" w:rsidRDefault="00C8546E" w:rsidP="00C8546E">
            <w:pPr>
              <w:rPr>
                <w:rFonts w:eastAsiaTheme="minorHAnsi"/>
                <w:sz w:val="24"/>
                <w:szCs w:val="24"/>
                <w:lang w:eastAsia="en-US"/>
              </w:rPr>
            </w:pPr>
            <w:r w:rsidRPr="00C8546E">
              <w:rPr>
                <w:rFonts w:eastAsiaTheme="minorHAnsi"/>
                <w:sz w:val="24"/>
                <w:szCs w:val="24"/>
                <w:lang w:eastAsia="en-US"/>
              </w:rPr>
              <w:t>Эндокринология</w:t>
            </w:r>
          </w:p>
        </w:tc>
        <w:tc>
          <w:tcPr>
            <w:tcW w:w="2829" w:type="dxa"/>
          </w:tcPr>
          <w:p w:rsidR="00C8546E" w:rsidRPr="00761345" w:rsidRDefault="00C8546E" w:rsidP="00C8546E">
            <w:pPr>
              <w:rPr>
                <w:rFonts w:eastAsiaTheme="minorHAnsi"/>
                <w:sz w:val="24"/>
                <w:szCs w:val="24"/>
                <w:lang w:eastAsia="en-US"/>
              </w:rPr>
            </w:pPr>
            <w:r w:rsidRPr="00761345">
              <w:rPr>
                <w:rFonts w:eastAsiaTheme="minorHAnsi"/>
                <w:sz w:val="24"/>
                <w:szCs w:val="24"/>
                <w:lang w:eastAsia="en-US"/>
              </w:rPr>
              <w:t xml:space="preserve">Айтиева </w:t>
            </w:r>
            <w:r>
              <w:rPr>
                <w:rFonts w:eastAsiaTheme="minorHAnsi"/>
                <w:sz w:val="24"/>
                <w:szCs w:val="24"/>
                <w:lang w:eastAsia="en-US"/>
              </w:rPr>
              <w:t>А.К.</w:t>
            </w:r>
          </w:p>
          <w:p w:rsidR="00C8546E" w:rsidRPr="00761345" w:rsidRDefault="00C8546E" w:rsidP="00C8546E">
            <w:pPr>
              <w:rPr>
                <w:rFonts w:eastAsiaTheme="minorHAnsi"/>
                <w:sz w:val="24"/>
                <w:szCs w:val="24"/>
                <w:lang w:eastAsia="en-US"/>
              </w:rPr>
            </w:pPr>
            <w:r w:rsidRPr="00761345">
              <w:rPr>
                <w:rFonts w:eastAsiaTheme="minorHAnsi"/>
                <w:sz w:val="24"/>
                <w:szCs w:val="24"/>
                <w:lang w:eastAsia="en-US"/>
              </w:rPr>
              <w:t xml:space="preserve"> </w:t>
            </w:r>
            <w:proofErr w:type="spellStart"/>
            <w:r w:rsidRPr="00761345">
              <w:rPr>
                <w:rFonts w:eastAsiaTheme="minorHAnsi"/>
                <w:sz w:val="24"/>
                <w:szCs w:val="24"/>
                <w:lang w:eastAsia="en-US"/>
              </w:rPr>
              <w:t>Арипова</w:t>
            </w:r>
            <w:proofErr w:type="spellEnd"/>
            <w:r w:rsidRPr="00761345">
              <w:rPr>
                <w:rFonts w:eastAsiaTheme="minorHAnsi"/>
                <w:sz w:val="24"/>
                <w:szCs w:val="24"/>
                <w:lang w:eastAsia="en-US"/>
              </w:rPr>
              <w:t xml:space="preserve"> Г.А.</w:t>
            </w:r>
          </w:p>
        </w:tc>
        <w:tc>
          <w:tcPr>
            <w:tcW w:w="1777" w:type="dxa"/>
          </w:tcPr>
          <w:p w:rsidR="00C8546E" w:rsidRPr="00761345" w:rsidRDefault="00C8546E" w:rsidP="00C8546E">
            <w:pPr>
              <w:rPr>
                <w:rFonts w:eastAsiaTheme="minorHAnsi"/>
                <w:sz w:val="24"/>
                <w:szCs w:val="24"/>
                <w:lang w:eastAsia="en-US"/>
              </w:rPr>
            </w:pPr>
            <w:r>
              <w:rPr>
                <w:rFonts w:eastAsiaTheme="minorHAnsi"/>
                <w:sz w:val="24"/>
                <w:szCs w:val="24"/>
                <w:lang w:eastAsia="en-US"/>
              </w:rPr>
              <w:t>100</w:t>
            </w:r>
          </w:p>
        </w:tc>
        <w:tc>
          <w:tcPr>
            <w:tcW w:w="1767" w:type="dxa"/>
            <w:tcBorders>
              <w:right w:val="single" w:sz="4" w:space="0" w:color="000000"/>
            </w:tcBorders>
          </w:tcPr>
          <w:p w:rsidR="00C8546E" w:rsidRPr="00761345" w:rsidRDefault="00C8546E" w:rsidP="00C8546E">
            <w:pPr>
              <w:rPr>
                <w:rFonts w:eastAsiaTheme="minorHAnsi"/>
                <w:sz w:val="24"/>
                <w:szCs w:val="24"/>
                <w:lang w:eastAsia="en-US"/>
              </w:rPr>
            </w:pPr>
            <w:r>
              <w:rPr>
                <w:rFonts w:eastAsiaTheme="minorHAnsi"/>
                <w:sz w:val="24"/>
                <w:szCs w:val="24"/>
                <w:lang w:eastAsia="en-US"/>
              </w:rPr>
              <w:t>100</w:t>
            </w:r>
          </w:p>
        </w:tc>
        <w:tc>
          <w:tcPr>
            <w:tcW w:w="1417" w:type="dxa"/>
            <w:tcBorders>
              <w:left w:val="single" w:sz="4" w:space="0" w:color="000000"/>
            </w:tcBorders>
          </w:tcPr>
          <w:p w:rsidR="00C8546E" w:rsidRPr="00761345" w:rsidRDefault="00C8546E" w:rsidP="00C8546E">
            <w:pPr>
              <w:rPr>
                <w:rFonts w:eastAsiaTheme="minorHAnsi"/>
                <w:sz w:val="24"/>
                <w:szCs w:val="24"/>
                <w:lang w:eastAsia="en-US"/>
              </w:rPr>
            </w:pPr>
          </w:p>
        </w:tc>
      </w:tr>
      <w:tr w:rsidR="00C8546E" w:rsidRPr="00761345" w:rsidTr="00BF0E4B">
        <w:tc>
          <w:tcPr>
            <w:tcW w:w="1493" w:type="dxa"/>
          </w:tcPr>
          <w:p w:rsidR="00C8546E" w:rsidRPr="00761345" w:rsidRDefault="00C8546E" w:rsidP="00C8546E">
            <w:pPr>
              <w:rPr>
                <w:rFonts w:eastAsiaTheme="minorHAnsi"/>
                <w:sz w:val="24"/>
                <w:szCs w:val="24"/>
                <w:lang w:eastAsia="en-US"/>
              </w:rPr>
            </w:pPr>
            <w:proofErr w:type="spellStart"/>
            <w:r>
              <w:rPr>
                <w:rFonts w:eastAsiaTheme="minorHAnsi"/>
                <w:sz w:val="24"/>
                <w:szCs w:val="24"/>
                <w:lang w:eastAsia="en-US"/>
              </w:rPr>
              <w:t>Лк</w:t>
            </w:r>
            <w:proofErr w:type="spellEnd"/>
            <w:r>
              <w:rPr>
                <w:rFonts w:eastAsiaTheme="minorHAnsi"/>
                <w:sz w:val="24"/>
                <w:szCs w:val="24"/>
                <w:lang w:eastAsia="en-US"/>
              </w:rPr>
              <w:t xml:space="preserve"> -2-16</w:t>
            </w:r>
          </w:p>
        </w:tc>
        <w:tc>
          <w:tcPr>
            <w:tcW w:w="2619" w:type="dxa"/>
          </w:tcPr>
          <w:p w:rsidR="00C8546E" w:rsidRPr="00C8546E" w:rsidRDefault="00C8546E" w:rsidP="00C8546E">
            <w:pPr>
              <w:rPr>
                <w:rFonts w:eastAsiaTheme="minorHAnsi"/>
                <w:sz w:val="24"/>
                <w:szCs w:val="24"/>
                <w:lang w:eastAsia="en-US"/>
              </w:rPr>
            </w:pPr>
            <w:r w:rsidRPr="00C8546E">
              <w:rPr>
                <w:rFonts w:eastAsiaTheme="minorHAnsi"/>
                <w:sz w:val="24"/>
                <w:szCs w:val="24"/>
                <w:lang w:eastAsia="en-US"/>
              </w:rPr>
              <w:t>Эндокринология</w:t>
            </w:r>
          </w:p>
        </w:tc>
        <w:tc>
          <w:tcPr>
            <w:tcW w:w="2829" w:type="dxa"/>
          </w:tcPr>
          <w:p w:rsidR="00C8546E" w:rsidRDefault="00C8546E" w:rsidP="00C8546E">
            <w:pPr>
              <w:rPr>
                <w:rFonts w:eastAsiaTheme="minorHAnsi"/>
                <w:sz w:val="24"/>
                <w:szCs w:val="24"/>
                <w:lang w:eastAsia="en-US"/>
              </w:rPr>
            </w:pPr>
            <w:r>
              <w:rPr>
                <w:rFonts w:eastAsiaTheme="minorHAnsi"/>
                <w:sz w:val="24"/>
                <w:szCs w:val="24"/>
                <w:lang w:eastAsia="en-US"/>
              </w:rPr>
              <w:t>Айтиева А.К.</w:t>
            </w:r>
          </w:p>
          <w:p w:rsidR="00C8546E" w:rsidRPr="00761345" w:rsidRDefault="00C8546E" w:rsidP="00C8546E">
            <w:pPr>
              <w:rPr>
                <w:rFonts w:eastAsiaTheme="minorHAnsi"/>
                <w:sz w:val="24"/>
                <w:szCs w:val="24"/>
                <w:lang w:eastAsia="en-US"/>
              </w:rPr>
            </w:pPr>
            <w:r>
              <w:rPr>
                <w:rFonts w:eastAsiaTheme="minorHAnsi"/>
                <w:sz w:val="24"/>
                <w:szCs w:val="24"/>
                <w:lang w:eastAsia="en-US"/>
              </w:rPr>
              <w:t>Маматалиева А.Б.</w:t>
            </w:r>
          </w:p>
        </w:tc>
        <w:tc>
          <w:tcPr>
            <w:tcW w:w="1777" w:type="dxa"/>
          </w:tcPr>
          <w:p w:rsidR="00C8546E" w:rsidRPr="00761345" w:rsidRDefault="00C8546E" w:rsidP="00C8546E">
            <w:pPr>
              <w:rPr>
                <w:rFonts w:eastAsiaTheme="minorHAnsi"/>
                <w:sz w:val="24"/>
                <w:szCs w:val="24"/>
                <w:lang w:eastAsia="en-US"/>
              </w:rPr>
            </w:pPr>
            <w:r>
              <w:rPr>
                <w:rFonts w:eastAsiaTheme="minorHAnsi"/>
                <w:sz w:val="24"/>
                <w:szCs w:val="24"/>
                <w:lang w:eastAsia="en-US"/>
              </w:rPr>
              <w:t>92</w:t>
            </w:r>
          </w:p>
        </w:tc>
        <w:tc>
          <w:tcPr>
            <w:tcW w:w="1767" w:type="dxa"/>
            <w:tcBorders>
              <w:right w:val="single" w:sz="4" w:space="0" w:color="000000"/>
            </w:tcBorders>
          </w:tcPr>
          <w:p w:rsidR="00C8546E" w:rsidRPr="00761345" w:rsidRDefault="00C8546E" w:rsidP="00C8546E">
            <w:pPr>
              <w:rPr>
                <w:rFonts w:eastAsiaTheme="minorHAnsi"/>
                <w:sz w:val="24"/>
                <w:szCs w:val="24"/>
                <w:lang w:eastAsia="en-US"/>
              </w:rPr>
            </w:pPr>
            <w:r>
              <w:rPr>
                <w:rFonts w:eastAsiaTheme="minorHAnsi"/>
                <w:sz w:val="24"/>
                <w:szCs w:val="24"/>
                <w:lang w:eastAsia="en-US"/>
              </w:rPr>
              <w:t>92</w:t>
            </w:r>
          </w:p>
        </w:tc>
        <w:tc>
          <w:tcPr>
            <w:tcW w:w="1417" w:type="dxa"/>
            <w:tcBorders>
              <w:left w:val="single" w:sz="4" w:space="0" w:color="000000"/>
            </w:tcBorders>
          </w:tcPr>
          <w:p w:rsidR="00C8546E" w:rsidRPr="00761345" w:rsidRDefault="00C8546E" w:rsidP="00C8546E">
            <w:pPr>
              <w:rPr>
                <w:rFonts w:eastAsiaTheme="minorHAnsi"/>
                <w:sz w:val="24"/>
                <w:szCs w:val="24"/>
                <w:lang w:eastAsia="en-US"/>
              </w:rPr>
            </w:pPr>
          </w:p>
        </w:tc>
      </w:tr>
      <w:tr w:rsidR="00C8546E" w:rsidRPr="00761345" w:rsidTr="00BF0E4B">
        <w:tc>
          <w:tcPr>
            <w:tcW w:w="1493" w:type="dxa"/>
          </w:tcPr>
          <w:p w:rsidR="00C8546E" w:rsidRPr="00761345" w:rsidRDefault="00C8546E" w:rsidP="00C8546E">
            <w:pPr>
              <w:rPr>
                <w:rFonts w:eastAsiaTheme="minorHAnsi"/>
                <w:sz w:val="24"/>
                <w:szCs w:val="24"/>
                <w:lang w:eastAsia="en-US"/>
              </w:rPr>
            </w:pPr>
            <w:proofErr w:type="spellStart"/>
            <w:r>
              <w:rPr>
                <w:rFonts w:eastAsiaTheme="minorHAnsi"/>
                <w:sz w:val="24"/>
                <w:szCs w:val="24"/>
                <w:lang w:eastAsia="en-US"/>
              </w:rPr>
              <w:t>Лк</w:t>
            </w:r>
            <w:proofErr w:type="spellEnd"/>
            <w:r>
              <w:rPr>
                <w:rFonts w:eastAsiaTheme="minorHAnsi"/>
                <w:sz w:val="24"/>
                <w:szCs w:val="24"/>
                <w:lang w:eastAsia="en-US"/>
              </w:rPr>
              <w:t xml:space="preserve"> -3-16</w:t>
            </w:r>
          </w:p>
        </w:tc>
        <w:tc>
          <w:tcPr>
            <w:tcW w:w="2619" w:type="dxa"/>
          </w:tcPr>
          <w:p w:rsidR="00C8546E" w:rsidRPr="00C8546E" w:rsidRDefault="00C8546E" w:rsidP="00C8546E">
            <w:pPr>
              <w:rPr>
                <w:rFonts w:eastAsiaTheme="minorHAnsi"/>
                <w:sz w:val="24"/>
                <w:szCs w:val="24"/>
                <w:lang w:eastAsia="en-US"/>
              </w:rPr>
            </w:pPr>
            <w:r w:rsidRPr="00C8546E">
              <w:rPr>
                <w:rFonts w:eastAsiaTheme="minorHAnsi"/>
                <w:sz w:val="24"/>
                <w:szCs w:val="24"/>
                <w:lang w:eastAsia="en-US"/>
              </w:rPr>
              <w:t>Эндокринология</w:t>
            </w:r>
          </w:p>
        </w:tc>
        <w:tc>
          <w:tcPr>
            <w:tcW w:w="2829" w:type="dxa"/>
          </w:tcPr>
          <w:p w:rsidR="00C8546E" w:rsidRPr="00761345" w:rsidRDefault="00C8546E" w:rsidP="00C8546E">
            <w:pPr>
              <w:rPr>
                <w:rFonts w:eastAsiaTheme="minorHAnsi"/>
                <w:sz w:val="24"/>
                <w:szCs w:val="24"/>
                <w:lang w:eastAsia="en-US"/>
              </w:rPr>
            </w:pPr>
            <w:r>
              <w:rPr>
                <w:rFonts w:eastAsiaTheme="minorHAnsi"/>
                <w:sz w:val="24"/>
                <w:szCs w:val="24"/>
                <w:lang w:eastAsia="en-US"/>
              </w:rPr>
              <w:t>Айтиева А.К.</w:t>
            </w:r>
          </w:p>
          <w:p w:rsidR="00C8546E" w:rsidRPr="00761345" w:rsidRDefault="00C8546E" w:rsidP="00C8546E">
            <w:pPr>
              <w:rPr>
                <w:rFonts w:eastAsiaTheme="minorHAnsi"/>
                <w:sz w:val="24"/>
                <w:szCs w:val="24"/>
                <w:lang w:eastAsia="en-US"/>
              </w:rPr>
            </w:pPr>
            <w:r w:rsidRPr="00761345">
              <w:rPr>
                <w:rFonts w:eastAsiaTheme="minorHAnsi"/>
                <w:sz w:val="24"/>
                <w:szCs w:val="24"/>
                <w:lang w:eastAsia="en-US"/>
              </w:rPr>
              <w:t xml:space="preserve"> </w:t>
            </w:r>
            <w:proofErr w:type="spellStart"/>
            <w:r w:rsidRPr="00761345">
              <w:rPr>
                <w:rFonts w:eastAsiaTheme="minorHAnsi"/>
                <w:sz w:val="24"/>
                <w:szCs w:val="24"/>
                <w:lang w:eastAsia="en-US"/>
              </w:rPr>
              <w:t>Арипова</w:t>
            </w:r>
            <w:proofErr w:type="spellEnd"/>
            <w:r w:rsidRPr="00761345">
              <w:rPr>
                <w:rFonts w:eastAsiaTheme="minorHAnsi"/>
                <w:sz w:val="24"/>
                <w:szCs w:val="24"/>
                <w:lang w:eastAsia="en-US"/>
              </w:rPr>
              <w:t xml:space="preserve"> Г.А.</w:t>
            </w:r>
          </w:p>
        </w:tc>
        <w:tc>
          <w:tcPr>
            <w:tcW w:w="1777" w:type="dxa"/>
          </w:tcPr>
          <w:p w:rsidR="00C8546E" w:rsidRPr="00761345" w:rsidRDefault="00C8546E" w:rsidP="00C8546E">
            <w:pPr>
              <w:rPr>
                <w:rFonts w:eastAsiaTheme="minorHAnsi"/>
                <w:sz w:val="24"/>
                <w:szCs w:val="24"/>
                <w:lang w:eastAsia="en-US"/>
              </w:rPr>
            </w:pPr>
            <w:r>
              <w:rPr>
                <w:rFonts w:eastAsiaTheme="minorHAnsi"/>
                <w:sz w:val="24"/>
                <w:szCs w:val="24"/>
                <w:lang w:eastAsia="en-US"/>
              </w:rPr>
              <w:t>96,15</w:t>
            </w:r>
          </w:p>
        </w:tc>
        <w:tc>
          <w:tcPr>
            <w:tcW w:w="1767" w:type="dxa"/>
            <w:tcBorders>
              <w:right w:val="single" w:sz="4" w:space="0" w:color="000000"/>
            </w:tcBorders>
          </w:tcPr>
          <w:p w:rsidR="00C8546E" w:rsidRPr="00761345" w:rsidRDefault="00C8546E" w:rsidP="00C8546E">
            <w:pPr>
              <w:rPr>
                <w:rFonts w:eastAsiaTheme="minorHAnsi"/>
                <w:sz w:val="24"/>
                <w:szCs w:val="24"/>
                <w:lang w:eastAsia="en-US"/>
              </w:rPr>
            </w:pPr>
            <w:r>
              <w:rPr>
                <w:rFonts w:eastAsiaTheme="minorHAnsi"/>
                <w:sz w:val="24"/>
                <w:szCs w:val="24"/>
                <w:lang w:eastAsia="en-US"/>
              </w:rPr>
              <w:t>100</w:t>
            </w:r>
          </w:p>
        </w:tc>
        <w:tc>
          <w:tcPr>
            <w:tcW w:w="1417" w:type="dxa"/>
            <w:tcBorders>
              <w:left w:val="single" w:sz="4" w:space="0" w:color="000000"/>
            </w:tcBorders>
          </w:tcPr>
          <w:p w:rsidR="00C8546E" w:rsidRPr="00761345" w:rsidRDefault="00C8546E" w:rsidP="00C8546E">
            <w:pPr>
              <w:rPr>
                <w:rFonts w:eastAsiaTheme="minorHAnsi"/>
                <w:sz w:val="24"/>
                <w:szCs w:val="24"/>
                <w:lang w:eastAsia="en-US"/>
              </w:rPr>
            </w:pPr>
          </w:p>
        </w:tc>
      </w:tr>
      <w:tr w:rsidR="00C8546E" w:rsidRPr="00761345" w:rsidTr="00BF0E4B">
        <w:tc>
          <w:tcPr>
            <w:tcW w:w="1493" w:type="dxa"/>
          </w:tcPr>
          <w:p w:rsidR="00C8546E" w:rsidRPr="00761345" w:rsidRDefault="00C8546E" w:rsidP="00C8546E">
            <w:pPr>
              <w:rPr>
                <w:rFonts w:eastAsiaTheme="minorHAnsi"/>
                <w:sz w:val="24"/>
                <w:szCs w:val="24"/>
                <w:lang w:eastAsia="en-US"/>
              </w:rPr>
            </w:pPr>
            <w:proofErr w:type="spellStart"/>
            <w:r>
              <w:rPr>
                <w:rFonts w:eastAsiaTheme="minorHAnsi"/>
                <w:sz w:val="24"/>
                <w:szCs w:val="24"/>
                <w:lang w:eastAsia="en-US"/>
              </w:rPr>
              <w:t>Лк</w:t>
            </w:r>
            <w:proofErr w:type="spellEnd"/>
            <w:r>
              <w:rPr>
                <w:rFonts w:eastAsiaTheme="minorHAnsi"/>
                <w:sz w:val="24"/>
                <w:szCs w:val="24"/>
                <w:lang w:eastAsia="en-US"/>
              </w:rPr>
              <w:t xml:space="preserve"> -4-16</w:t>
            </w:r>
          </w:p>
        </w:tc>
        <w:tc>
          <w:tcPr>
            <w:tcW w:w="2619" w:type="dxa"/>
          </w:tcPr>
          <w:p w:rsidR="00C8546E" w:rsidRPr="00C8546E" w:rsidRDefault="00C8546E" w:rsidP="00C8546E">
            <w:pPr>
              <w:rPr>
                <w:rFonts w:eastAsiaTheme="minorHAnsi"/>
                <w:sz w:val="24"/>
                <w:szCs w:val="24"/>
                <w:lang w:eastAsia="en-US"/>
              </w:rPr>
            </w:pPr>
            <w:r w:rsidRPr="00C8546E">
              <w:rPr>
                <w:rFonts w:eastAsiaTheme="minorHAnsi"/>
                <w:sz w:val="24"/>
                <w:szCs w:val="24"/>
                <w:lang w:eastAsia="en-US"/>
              </w:rPr>
              <w:t>Эндокринология</w:t>
            </w:r>
          </w:p>
        </w:tc>
        <w:tc>
          <w:tcPr>
            <w:tcW w:w="2829" w:type="dxa"/>
          </w:tcPr>
          <w:p w:rsidR="00C8546E" w:rsidRDefault="00C8546E" w:rsidP="00C8546E">
            <w:pPr>
              <w:rPr>
                <w:rFonts w:eastAsiaTheme="minorHAnsi"/>
                <w:sz w:val="24"/>
                <w:szCs w:val="24"/>
                <w:lang w:eastAsia="en-US"/>
              </w:rPr>
            </w:pPr>
            <w:r>
              <w:rPr>
                <w:rFonts w:eastAsiaTheme="minorHAnsi"/>
                <w:sz w:val="24"/>
                <w:szCs w:val="24"/>
                <w:lang w:eastAsia="en-US"/>
              </w:rPr>
              <w:t>Айтиева А.К.</w:t>
            </w:r>
          </w:p>
          <w:p w:rsidR="00C8546E" w:rsidRPr="00761345" w:rsidRDefault="00C8546E" w:rsidP="00C8546E">
            <w:pPr>
              <w:rPr>
                <w:rFonts w:eastAsiaTheme="minorHAnsi"/>
                <w:sz w:val="24"/>
                <w:szCs w:val="24"/>
                <w:lang w:eastAsia="en-US"/>
              </w:rPr>
            </w:pPr>
            <w:r>
              <w:rPr>
                <w:rFonts w:eastAsiaTheme="minorHAnsi"/>
                <w:sz w:val="24"/>
                <w:szCs w:val="24"/>
                <w:lang w:eastAsia="en-US"/>
              </w:rPr>
              <w:t>Маматалиева А.Б.</w:t>
            </w:r>
          </w:p>
        </w:tc>
        <w:tc>
          <w:tcPr>
            <w:tcW w:w="1777" w:type="dxa"/>
          </w:tcPr>
          <w:p w:rsidR="00C8546E" w:rsidRPr="00761345" w:rsidRDefault="00C8546E" w:rsidP="00C8546E">
            <w:pPr>
              <w:rPr>
                <w:rFonts w:eastAsiaTheme="minorHAnsi"/>
                <w:sz w:val="24"/>
                <w:szCs w:val="24"/>
                <w:lang w:eastAsia="en-US"/>
              </w:rPr>
            </w:pPr>
            <w:r>
              <w:rPr>
                <w:rFonts w:eastAsiaTheme="minorHAnsi"/>
                <w:sz w:val="24"/>
                <w:szCs w:val="24"/>
                <w:lang w:eastAsia="en-US"/>
              </w:rPr>
              <w:t>88</w:t>
            </w:r>
          </w:p>
        </w:tc>
        <w:tc>
          <w:tcPr>
            <w:tcW w:w="1767" w:type="dxa"/>
            <w:tcBorders>
              <w:right w:val="single" w:sz="4" w:space="0" w:color="000000"/>
            </w:tcBorders>
          </w:tcPr>
          <w:p w:rsidR="00C8546E" w:rsidRPr="00761345" w:rsidRDefault="00C8546E" w:rsidP="00C8546E">
            <w:pPr>
              <w:rPr>
                <w:rFonts w:eastAsiaTheme="minorHAnsi"/>
                <w:sz w:val="24"/>
                <w:szCs w:val="24"/>
                <w:lang w:eastAsia="en-US"/>
              </w:rPr>
            </w:pPr>
            <w:r>
              <w:rPr>
                <w:rFonts w:eastAsiaTheme="minorHAnsi"/>
                <w:sz w:val="24"/>
                <w:szCs w:val="24"/>
                <w:lang w:eastAsia="en-US"/>
              </w:rPr>
              <w:t>100</w:t>
            </w:r>
          </w:p>
        </w:tc>
        <w:tc>
          <w:tcPr>
            <w:tcW w:w="1417" w:type="dxa"/>
            <w:tcBorders>
              <w:left w:val="single" w:sz="4" w:space="0" w:color="000000"/>
            </w:tcBorders>
          </w:tcPr>
          <w:p w:rsidR="00C8546E" w:rsidRPr="00761345" w:rsidRDefault="00C8546E" w:rsidP="00C8546E">
            <w:pPr>
              <w:rPr>
                <w:rFonts w:eastAsiaTheme="minorHAnsi"/>
                <w:sz w:val="24"/>
                <w:szCs w:val="24"/>
                <w:lang w:eastAsia="en-US"/>
              </w:rPr>
            </w:pPr>
          </w:p>
        </w:tc>
      </w:tr>
      <w:tr w:rsidR="00C8546E" w:rsidRPr="00761345" w:rsidTr="00BF0E4B">
        <w:tc>
          <w:tcPr>
            <w:tcW w:w="1493" w:type="dxa"/>
          </w:tcPr>
          <w:p w:rsidR="00C8546E" w:rsidRPr="00761345" w:rsidRDefault="00C8546E" w:rsidP="00C8546E">
            <w:pPr>
              <w:rPr>
                <w:rFonts w:eastAsiaTheme="minorHAnsi"/>
                <w:sz w:val="24"/>
                <w:szCs w:val="24"/>
                <w:lang w:eastAsia="en-US"/>
              </w:rPr>
            </w:pPr>
            <w:proofErr w:type="spellStart"/>
            <w:r>
              <w:rPr>
                <w:rFonts w:eastAsiaTheme="minorHAnsi"/>
                <w:sz w:val="24"/>
                <w:szCs w:val="24"/>
                <w:lang w:eastAsia="en-US"/>
              </w:rPr>
              <w:t>Лк</w:t>
            </w:r>
            <w:proofErr w:type="spellEnd"/>
            <w:r>
              <w:rPr>
                <w:rFonts w:eastAsiaTheme="minorHAnsi"/>
                <w:sz w:val="24"/>
                <w:szCs w:val="24"/>
                <w:lang w:eastAsia="en-US"/>
              </w:rPr>
              <w:t xml:space="preserve"> -5-16</w:t>
            </w:r>
          </w:p>
        </w:tc>
        <w:tc>
          <w:tcPr>
            <w:tcW w:w="2619" w:type="dxa"/>
          </w:tcPr>
          <w:p w:rsidR="00C8546E" w:rsidRPr="00C8546E" w:rsidRDefault="00C8546E" w:rsidP="00C8546E">
            <w:pPr>
              <w:rPr>
                <w:rFonts w:eastAsiaTheme="minorHAnsi"/>
                <w:sz w:val="24"/>
                <w:szCs w:val="24"/>
                <w:lang w:eastAsia="en-US"/>
              </w:rPr>
            </w:pPr>
            <w:r w:rsidRPr="00C8546E">
              <w:rPr>
                <w:rFonts w:eastAsiaTheme="minorHAnsi"/>
                <w:sz w:val="24"/>
                <w:szCs w:val="24"/>
                <w:lang w:eastAsia="en-US"/>
              </w:rPr>
              <w:t>Эндокринология</w:t>
            </w:r>
          </w:p>
        </w:tc>
        <w:tc>
          <w:tcPr>
            <w:tcW w:w="2829" w:type="dxa"/>
          </w:tcPr>
          <w:p w:rsidR="00C8546E" w:rsidRDefault="00C8546E" w:rsidP="00C8546E">
            <w:pPr>
              <w:rPr>
                <w:rFonts w:eastAsiaTheme="minorHAnsi"/>
                <w:sz w:val="24"/>
                <w:szCs w:val="24"/>
                <w:lang w:eastAsia="en-US"/>
              </w:rPr>
            </w:pPr>
            <w:r>
              <w:rPr>
                <w:rFonts w:eastAsiaTheme="minorHAnsi"/>
                <w:sz w:val="24"/>
                <w:szCs w:val="24"/>
                <w:lang w:eastAsia="en-US"/>
              </w:rPr>
              <w:t>Айтиева А.К.</w:t>
            </w:r>
          </w:p>
          <w:p w:rsidR="00C8546E" w:rsidRPr="00761345" w:rsidRDefault="00C8546E" w:rsidP="00C8546E">
            <w:pPr>
              <w:rPr>
                <w:rFonts w:eastAsiaTheme="minorHAnsi"/>
                <w:sz w:val="24"/>
                <w:szCs w:val="24"/>
                <w:lang w:eastAsia="en-US"/>
              </w:rPr>
            </w:pPr>
            <w:r>
              <w:rPr>
                <w:rFonts w:eastAsiaTheme="minorHAnsi"/>
                <w:sz w:val="24"/>
                <w:szCs w:val="24"/>
                <w:lang w:eastAsia="en-US"/>
              </w:rPr>
              <w:t>Маматалиева А.Б.</w:t>
            </w:r>
          </w:p>
        </w:tc>
        <w:tc>
          <w:tcPr>
            <w:tcW w:w="1777" w:type="dxa"/>
          </w:tcPr>
          <w:p w:rsidR="00C8546E" w:rsidRPr="00761345" w:rsidRDefault="00C8546E" w:rsidP="00C8546E">
            <w:pPr>
              <w:rPr>
                <w:rFonts w:eastAsiaTheme="minorHAnsi"/>
                <w:sz w:val="24"/>
                <w:szCs w:val="24"/>
                <w:lang w:eastAsia="en-US"/>
              </w:rPr>
            </w:pPr>
            <w:r>
              <w:rPr>
                <w:rFonts w:eastAsiaTheme="minorHAnsi"/>
                <w:sz w:val="24"/>
                <w:szCs w:val="24"/>
                <w:lang w:eastAsia="en-US"/>
              </w:rPr>
              <w:t>100</w:t>
            </w:r>
          </w:p>
        </w:tc>
        <w:tc>
          <w:tcPr>
            <w:tcW w:w="1767" w:type="dxa"/>
            <w:tcBorders>
              <w:right w:val="single" w:sz="4" w:space="0" w:color="000000"/>
            </w:tcBorders>
          </w:tcPr>
          <w:p w:rsidR="00C8546E" w:rsidRPr="00761345" w:rsidRDefault="00C8546E" w:rsidP="00C8546E">
            <w:pPr>
              <w:rPr>
                <w:rFonts w:eastAsiaTheme="minorHAnsi"/>
                <w:sz w:val="24"/>
                <w:szCs w:val="24"/>
                <w:lang w:eastAsia="en-US"/>
              </w:rPr>
            </w:pPr>
            <w:r>
              <w:rPr>
                <w:rFonts w:eastAsiaTheme="minorHAnsi"/>
                <w:sz w:val="24"/>
                <w:szCs w:val="24"/>
                <w:lang w:eastAsia="en-US"/>
              </w:rPr>
              <w:t>100</w:t>
            </w:r>
          </w:p>
        </w:tc>
        <w:tc>
          <w:tcPr>
            <w:tcW w:w="1417" w:type="dxa"/>
            <w:tcBorders>
              <w:left w:val="single" w:sz="4" w:space="0" w:color="000000"/>
            </w:tcBorders>
          </w:tcPr>
          <w:p w:rsidR="00C8546E" w:rsidRPr="00761345" w:rsidRDefault="00C8546E" w:rsidP="00C8546E">
            <w:pPr>
              <w:rPr>
                <w:rFonts w:eastAsiaTheme="minorHAnsi"/>
                <w:sz w:val="24"/>
                <w:szCs w:val="24"/>
                <w:lang w:eastAsia="en-US"/>
              </w:rPr>
            </w:pPr>
          </w:p>
        </w:tc>
      </w:tr>
      <w:tr w:rsidR="00C8546E" w:rsidRPr="00761345" w:rsidTr="00BF0E4B">
        <w:tc>
          <w:tcPr>
            <w:tcW w:w="1493" w:type="dxa"/>
          </w:tcPr>
          <w:p w:rsidR="00C8546E" w:rsidRPr="00761345" w:rsidRDefault="00C8546E" w:rsidP="00C8546E">
            <w:pPr>
              <w:rPr>
                <w:rFonts w:eastAsiaTheme="minorHAnsi"/>
                <w:sz w:val="24"/>
                <w:szCs w:val="24"/>
                <w:lang w:eastAsia="en-US"/>
              </w:rPr>
            </w:pPr>
            <w:proofErr w:type="spellStart"/>
            <w:r>
              <w:rPr>
                <w:rFonts w:eastAsiaTheme="minorHAnsi"/>
                <w:sz w:val="24"/>
                <w:szCs w:val="24"/>
                <w:lang w:eastAsia="en-US"/>
              </w:rPr>
              <w:t>Лк</w:t>
            </w:r>
            <w:proofErr w:type="spellEnd"/>
            <w:r>
              <w:rPr>
                <w:rFonts w:eastAsiaTheme="minorHAnsi"/>
                <w:sz w:val="24"/>
                <w:szCs w:val="24"/>
                <w:lang w:eastAsia="en-US"/>
              </w:rPr>
              <w:t xml:space="preserve"> -6-16</w:t>
            </w:r>
          </w:p>
        </w:tc>
        <w:tc>
          <w:tcPr>
            <w:tcW w:w="2619" w:type="dxa"/>
          </w:tcPr>
          <w:p w:rsidR="00C8546E" w:rsidRPr="00C8546E" w:rsidRDefault="00C8546E" w:rsidP="00C8546E">
            <w:pPr>
              <w:rPr>
                <w:rFonts w:eastAsiaTheme="minorHAnsi"/>
                <w:sz w:val="24"/>
                <w:szCs w:val="24"/>
                <w:lang w:eastAsia="en-US"/>
              </w:rPr>
            </w:pPr>
            <w:r w:rsidRPr="00C8546E">
              <w:rPr>
                <w:rFonts w:eastAsiaTheme="minorHAnsi"/>
                <w:sz w:val="24"/>
                <w:szCs w:val="24"/>
                <w:lang w:eastAsia="en-US"/>
              </w:rPr>
              <w:t>Эндокринология</w:t>
            </w:r>
          </w:p>
        </w:tc>
        <w:tc>
          <w:tcPr>
            <w:tcW w:w="2829" w:type="dxa"/>
          </w:tcPr>
          <w:p w:rsidR="00C8546E" w:rsidRDefault="00C8546E" w:rsidP="00C8546E">
            <w:pPr>
              <w:rPr>
                <w:rFonts w:eastAsiaTheme="minorHAnsi"/>
                <w:sz w:val="24"/>
                <w:szCs w:val="24"/>
                <w:lang w:eastAsia="en-US"/>
              </w:rPr>
            </w:pPr>
            <w:r>
              <w:rPr>
                <w:rFonts w:eastAsiaTheme="minorHAnsi"/>
                <w:sz w:val="24"/>
                <w:szCs w:val="24"/>
                <w:lang w:eastAsia="en-US"/>
              </w:rPr>
              <w:t>Айтиева А.К.</w:t>
            </w:r>
          </w:p>
          <w:p w:rsidR="00C8546E" w:rsidRPr="00761345" w:rsidRDefault="00C8546E" w:rsidP="00C8546E">
            <w:pPr>
              <w:rPr>
                <w:rFonts w:eastAsiaTheme="minorHAnsi"/>
                <w:sz w:val="24"/>
                <w:szCs w:val="24"/>
                <w:lang w:eastAsia="en-US"/>
              </w:rPr>
            </w:pPr>
            <w:r>
              <w:rPr>
                <w:rFonts w:eastAsiaTheme="minorHAnsi"/>
                <w:sz w:val="24"/>
                <w:szCs w:val="24"/>
                <w:lang w:eastAsia="en-US"/>
              </w:rPr>
              <w:t>Маматалиева А.Б.</w:t>
            </w:r>
          </w:p>
        </w:tc>
        <w:tc>
          <w:tcPr>
            <w:tcW w:w="1777" w:type="dxa"/>
          </w:tcPr>
          <w:p w:rsidR="00C8546E" w:rsidRPr="00761345" w:rsidRDefault="00C8546E" w:rsidP="00C8546E">
            <w:pPr>
              <w:rPr>
                <w:rFonts w:eastAsiaTheme="minorHAnsi"/>
                <w:sz w:val="24"/>
                <w:szCs w:val="24"/>
                <w:lang w:eastAsia="en-US"/>
              </w:rPr>
            </w:pPr>
            <w:r>
              <w:rPr>
                <w:rFonts w:eastAsiaTheme="minorHAnsi"/>
                <w:sz w:val="24"/>
                <w:szCs w:val="24"/>
                <w:lang w:eastAsia="en-US"/>
              </w:rPr>
              <w:t>100</w:t>
            </w:r>
          </w:p>
        </w:tc>
        <w:tc>
          <w:tcPr>
            <w:tcW w:w="1767" w:type="dxa"/>
            <w:tcBorders>
              <w:right w:val="single" w:sz="4" w:space="0" w:color="000000"/>
            </w:tcBorders>
          </w:tcPr>
          <w:p w:rsidR="00C8546E" w:rsidRPr="00761345" w:rsidRDefault="00C8546E" w:rsidP="00C8546E">
            <w:pPr>
              <w:rPr>
                <w:rFonts w:eastAsiaTheme="minorHAnsi"/>
                <w:sz w:val="24"/>
                <w:szCs w:val="24"/>
                <w:lang w:eastAsia="en-US"/>
              </w:rPr>
            </w:pPr>
            <w:r>
              <w:rPr>
                <w:rFonts w:eastAsiaTheme="minorHAnsi"/>
                <w:sz w:val="24"/>
                <w:szCs w:val="24"/>
                <w:lang w:eastAsia="en-US"/>
              </w:rPr>
              <w:t>100</w:t>
            </w:r>
          </w:p>
        </w:tc>
        <w:tc>
          <w:tcPr>
            <w:tcW w:w="1417" w:type="dxa"/>
            <w:tcBorders>
              <w:left w:val="single" w:sz="4" w:space="0" w:color="000000"/>
            </w:tcBorders>
          </w:tcPr>
          <w:p w:rsidR="00C8546E" w:rsidRPr="00761345" w:rsidRDefault="00C8546E" w:rsidP="00C8546E">
            <w:pPr>
              <w:rPr>
                <w:rFonts w:eastAsiaTheme="minorHAnsi"/>
                <w:sz w:val="24"/>
                <w:szCs w:val="24"/>
                <w:lang w:eastAsia="en-US"/>
              </w:rPr>
            </w:pPr>
          </w:p>
        </w:tc>
      </w:tr>
      <w:tr w:rsidR="00C8546E" w:rsidRPr="00761345" w:rsidTr="00BF0E4B">
        <w:tc>
          <w:tcPr>
            <w:tcW w:w="1493" w:type="dxa"/>
          </w:tcPr>
          <w:p w:rsidR="00C8546E" w:rsidRPr="00761345" w:rsidRDefault="00C8546E" w:rsidP="00C8546E">
            <w:pPr>
              <w:rPr>
                <w:rFonts w:eastAsiaTheme="minorHAnsi"/>
                <w:sz w:val="24"/>
                <w:szCs w:val="24"/>
                <w:lang w:eastAsia="en-US"/>
              </w:rPr>
            </w:pPr>
            <w:proofErr w:type="spellStart"/>
            <w:r>
              <w:rPr>
                <w:rFonts w:eastAsiaTheme="minorHAnsi"/>
                <w:sz w:val="24"/>
                <w:szCs w:val="24"/>
                <w:lang w:eastAsia="en-US"/>
              </w:rPr>
              <w:t>Лк</w:t>
            </w:r>
            <w:proofErr w:type="spellEnd"/>
            <w:r>
              <w:rPr>
                <w:rFonts w:eastAsiaTheme="minorHAnsi"/>
                <w:sz w:val="24"/>
                <w:szCs w:val="24"/>
                <w:lang w:eastAsia="en-US"/>
              </w:rPr>
              <w:t xml:space="preserve"> -7-16</w:t>
            </w:r>
          </w:p>
        </w:tc>
        <w:tc>
          <w:tcPr>
            <w:tcW w:w="2619" w:type="dxa"/>
          </w:tcPr>
          <w:p w:rsidR="00C8546E" w:rsidRPr="00C8546E" w:rsidRDefault="00C8546E" w:rsidP="00C8546E">
            <w:pPr>
              <w:rPr>
                <w:rFonts w:eastAsiaTheme="minorHAnsi"/>
                <w:sz w:val="24"/>
                <w:szCs w:val="24"/>
                <w:lang w:eastAsia="en-US"/>
              </w:rPr>
            </w:pPr>
            <w:r w:rsidRPr="00C8546E">
              <w:rPr>
                <w:rFonts w:eastAsiaTheme="minorHAnsi"/>
                <w:sz w:val="24"/>
                <w:szCs w:val="24"/>
                <w:lang w:eastAsia="en-US"/>
              </w:rPr>
              <w:t>Эндокринология</w:t>
            </w:r>
          </w:p>
        </w:tc>
        <w:tc>
          <w:tcPr>
            <w:tcW w:w="2829" w:type="dxa"/>
          </w:tcPr>
          <w:p w:rsidR="00C8546E" w:rsidRDefault="00C8546E" w:rsidP="00C8546E">
            <w:pPr>
              <w:rPr>
                <w:rFonts w:eastAsiaTheme="minorHAnsi"/>
                <w:sz w:val="24"/>
                <w:szCs w:val="24"/>
                <w:lang w:eastAsia="en-US"/>
              </w:rPr>
            </w:pPr>
            <w:r>
              <w:rPr>
                <w:rFonts w:eastAsiaTheme="minorHAnsi"/>
                <w:sz w:val="24"/>
                <w:szCs w:val="24"/>
                <w:lang w:eastAsia="en-US"/>
              </w:rPr>
              <w:t>Айтиева А.К.</w:t>
            </w:r>
          </w:p>
          <w:p w:rsidR="00C8546E" w:rsidRPr="00761345" w:rsidRDefault="00C8546E" w:rsidP="00C8546E">
            <w:pPr>
              <w:rPr>
                <w:rFonts w:eastAsiaTheme="minorHAnsi"/>
                <w:sz w:val="24"/>
                <w:szCs w:val="24"/>
                <w:lang w:eastAsia="en-US"/>
              </w:rPr>
            </w:pPr>
            <w:r>
              <w:rPr>
                <w:rFonts w:eastAsiaTheme="minorHAnsi"/>
                <w:sz w:val="24"/>
                <w:szCs w:val="24"/>
                <w:lang w:eastAsia="en-US"/>
              </w:rPr>
              <w:t>Маматалиева А.Б.</w:t>
            </w:r>
          </w:p>
        </w:tc>
        <w:tc>
          <w:tcPr>
            <w:tcW w:w="1777" w:type="dxa"/>
          </w:tcPr>
          <w:p w:rsidR="00C8546E" w:rsidRPr="00761345" w:rsidRDefault="00C8546E" w:rsidP="00C8546E">
            <w:pPr>
              <w:rPr>
                <w:rFonts w:eastAsiaTheme="minorHAnsi"/>
                <w:sz w:val="24"/>
                <w:szCs w:val="24"/>
                <w:lang w:eastAsia="en-US"/>
              </w:rPr>
            </w:pPr>
            <w:r>
              <w:rPr>
                <w:rFonts w:eastAsiaTheme="minorHAnsi"/>
                <w:sz w:val="24"/>
                <w:szCs w:val="24"/>
                <w:lang w:eastAsia="en-US"/>
              </w:rPr>
              <w:t>86,36</w:t>
            </w:r>
          </w:p>
        </w:tc>
        <w:tc>
          <w:tcPr>
            <w:tcW w:w="1767" w:type="dxa"/>
            <w:tcBorders>
              <w:right w:val="single" w:sz="4" w:space="0" w:color="000000"/>
            </w:tcBorders>
          </w:tcPr>
          <w:p w:rsidR="00C8546E" w:rsidRPr="00761345" w:rsidRDefault="00C8546E" w:rsidP="00C8546E">
            <w:pPr>
              <w:rPr>
                <w:rFonts w:eastAsiaTheme="minorHAnsi"/>
                <w:sz w:val="24"/>
                <w:szCs w:val="24"/>
                <w:lang w:eastAsia="en-US"/>
              </w:rPr>
            </w:pPr>
            <w:r>
              <w:rPr>
                <w:rFonts w:eastAsiaTheme="minorHAnsi"/>
                <w:sz w:val="24"/>
                <w:szCs w:val="24"/>
                <w:lang w:eastAsia="en-US"/>
              </w:rPr>
              <w:t>95,45</w:t>
            </w:r>
          </w:p>
        </w:tc>
        <w:tc>
          <w:tcPr>
            <w:tcW w:w="1417" w:type="dxa"/>
            <w:tcBorders>
              <w:left w:val="single" w:sz="4" w:space="0" w:color="000000"/>
            </w:tcBorders>
          </w:tcPr>
          <w:p w:rsidR="00C8546E" w:rsidRPr="00761345" w:rsidRDefault="00C8546E" w:rsidP="00C8546E">
            <w:pPr>
              <w:rPr>
                <w:rFonts w:eastAsiaTheme="minorHAnsi"/>
                <w:sz w:val="24"/>
                <w:szCs w:val="24"/>
                <w:lang w:eastAsia="en-US"/>
              </w:rPr>
            </w:pPr>
          </w:p>
        </w:tc>
      </w:tr>
      <w:tr w:rsidR="00C8546E" w:rsidRPr="00761345" w:rsidTr="00BF0E4B">
        <w:tc>
          <w:tcPr>
            <w:tcW w:w="1493" w:type="dxa"/>
          </w:tcPr>
          <w:p w:rsidR="00C8546E" w:rsidRPr="00761345" w:rsidRDefault="00C8546E" w:rsidP="00C8546E">
            <w:pPr>
              <w:rPr>
                <w:rFonts w:eastAsiaTheme="minorHAnsi"/>
                <w:sz w:val="24"/>
                <w:szCs w:val="24"/>
                <w:lang w:eastAsia="en-US"/>
              </w:rPr>
            </w:pPr>
            <w:proofErr w:type="spellStart"/>
            <w:r>
              <w:rPr>
                <w:rFonts w:eastAsiaTheme="minorHAnsi"/>
                <w:sz w:val="24"/>
                <w:szCs w:val="24"/>
                <w:lang w:eastAsia="en-US"/>
              </w:rPr>
              <w:t>Лк</w:t>
            </w:r>
            <w:proofErr w:type="spellEnd"/>
            <w:r>
              <w:rPr>
                <w:rFonts w:eastAsiaTheme="minorHAnsi"/>
                <w:sz w:val="24"/>
                <w:szCs w:val="24"/>
                <w:lang w:eastAsia="en-US"/>
              </w:rPr>
              <w:t xml:space="preserve"> -8-16</w:t>
            </w:r>
          </w:p>
        </w:tc>
        <w:tc>
          <w:tcPr>
            <w:tcW w:w="2619" w:type="dxa"/>
          </w:tcPr>
          <w:p w:rsidR="00C8546E" w:rsidRPr="00C8546E" w:rsidRDefault="00C8546E" w:rsidP="00C8546E">
            <w:pPr>
              <w:rPr>
                <w:rFonts w:eastAsiaTheme="minorHAnsi"/>
                <w:sz w:val="24"/>
                <w:szCs w:val="24"/>
                <w:lang w:eastAsia="en-US"/>
              </w:rPr>
            </w:pPr>
            <w:r w:rsidRPr="00C8546E">
              <w:rPr>
                <w:rFonts w:eastAsiaTheme="minorHAnsi"/>
                <w:sz w:val="24"/>
                <w:szCs w:val="24"/>
                <w:lang w:eastAsia="en-US"/>
              </w:rPr>
              <w:t>Эндокринология</w:t>
            </w:r>
          </w:p>
        </w:tc>
        <w:tc>
          <w:tcPr>
            <w:tcW w:w="2829" w:type="dxa"/>
          </w:tcPr>
          <w:p w:rsidR="00C8546E" w:rsidRDefault="00C8546E" w:rsidP="00C8546E">
            <w:pPr>
              <w:rPr>
                <w:rFonts w:eastAsiaTheme="minorHAnsi"/>
                <w:sz w:val="24"/>
                <w:szCs w:val="24"/>
                <w:lang w:eastAsia="en-US"/>
              </w:rPr>
            </w:pPr>
            <w:r>
              <w:rPr>
                <w:rFonts w:eastAsiaTheme="minorHAnsi"/>
                <w:sz w:val="24"/>
                <w:szCs w:val="24"/>
                <w:lang w:eastAsia="en-US"/>
              </w:rPr>
              <w:t>Айтиева А.К.</w:t>
            </w:r>
          </w:p>
          <w:p w:rsidR="00C8546E" w:rsidRPr="00761345" w:rsidRDefault="00C8546E" w:rsidP="00C8546E">
            <w:pPr>
              <w:rPr>
                <w:rFonts w:eastAsiaTheme="minorHAnsi"/>
                <w:sz w:val="24"/>
                <w:szCs w:val="24"/>
                <w:lang w:eastAsia="en-US"/>
              </w:rPr>
            </w:pPr>
            <w:r>
              <w:rPr>
                <w:rFonts w:eastAsiaTheme="minorHAnsi"/>
                <w:sz w:val="24"/>
                <w:szCs w:val="24"/>
                <w:lang w:eastAsia="en-US"/>
              </w:rPr>
              <w:t>Маматалиева А.Б.</w:t>
            </w:r>
          </w:p>
        </w:tc>
        <w:tc>
          <w:tcPr>
            <w:tcW w:w="1777" w:type="dxa"/>
          </w:tcPr>
          <w:p w:rsidR="00C8546E" w:rsidRPr="00761345" w:rsidRDefault="00C8546E" w:rsidP="00C8546E">
            <w:pPr>
              <w:rPr>
                <w:rFonts w:eastAsiaTheme="minorHAnsi"/>
                <w:sz w:val="24"/>
                <w:szCs w:val="24"/>
                <w:lang w:eastAsia="en-US"/>
              </w:rPr>
            </w:pPr>
            <w:r>
              <w:rPr>
                <w:rFonts w:eastAsiaTheme="minorHAnsi"/>
                <w:sz w:val="24"/>
                <w:szCs w:val="24"/>
                <w:lang w:eastAsia="en-US"/>
              </w:rPr>
              <w:t>95,45</w:t>
            </w:r>
          </w:p>
        </w:tc>
        <w:tc>
          <w:tcPr>
            <w:tcW w:w="1767" w:type="dxa"/>
            <w:tcBorders>
              <w:right w:val="single" w:sz="4" w:space="0" w:color="000000"/>
            </w:tcBorders>
          </w:tcPr>
          <w:p w:rsidR="00C8546E" w:rsidRPr="00761345" w:rsidRDefault="00C8546E" w:rsidP="00C8546E">
            <w:pPr>
              <w:rPr>
                <w:rFonts w:eastAsiaTheme="minorHAnsi"/>
                <w:sz w:val="24"/>
                <w:szCs w:val="24"/>
                <w:lang w:eastAsia="en-US"/>
              </w:rPr>
            </w:pPr>
            <w:r>
              <w:rPr>
                <w:rFonts w:eastAsiaTheme="minorHAnsi"/>
                <w:sz w:val="24"/>
                <w:szCs w:val="24"/>
                <w:lang w:eastAsia="en-US"/>
              </w:rPr>
              <w:t>95,45</w:t>
            </w:r>
          </w:p>
        </w:tc>
        <w:tc>
          <w:tcPr>
            <w:tcW w:w="1417" w:type="dxa"/>
            <w:tcBorders>
              <w:left w:val="single" w:sz="4" w:space="0" w:color="000000"/>
            </w:tcBorders>
          </w:tcPr>
          <w:p w:rsidR="00C8546E" w:rsidRPr="00761345" w:rsidRDefault="00C8546E" w:rsidP="00C8546E">
            <w:pPr>
              <w:rPr>
                <w:rFonts w:eastAsiaTheme="minorHAnsi"/>
                <w:sz w:val="24"/>
                <w:szCs w:val="24"/>
                <w:lang w:eastAsia="en-US"/>
              </w:rPr>
            </w:pPr>
          </w:p>
        </w:tc>
      </w:tr>
      <w:tr w:rsidR="00C8546E" w:rsidRPr="00761345" w:rsidTr="00BF0E4B">
        <w:tc>
          <w:tcPr>
            <w:tcW w:w="1493" w:type="dxa"/>
          </w:tcPr>
          <w:p w:rsidR="00C8546E" w:rsidRPr="00761345" w:rsidRDefault="00C8546E" w:rsidP="00C8546E">
            <w:pPr>
              <w:rPr>
                <w:rFonts w:eastAsiaTheme="minorHAnsi"/>
                <w:sz w:val="24"/>
                <w:szCs w:val="24"/>
                <w:lang w:eastAsia="en-US"/>
              </w:rPr>
            </w:pPr>
            <w:proofErr w:type="spellStart"/>
            <w:r>
              <w:rPr>
                <w:rFonts w:eastAsiaTheme="minorHAnsi"/>
                <w:sz w:val="24"/>
                <w:szCs w:val="24"/>
                <w:lang w:eastAsia="en-US"/>
              </w:rPr>
              <w:t>Лк</w:t>
            </w:r>
            <w:proofErr w:type="spellEnd"/>
            <w:r>
              <w:rPr>
                <w:rFonts w:eastAsiaTheme="minorHAnsi"/>
                <w:sz w:val="24"/>
                <w:szCs w:val="24"/>
                <w:lang w:eastAsia="en-US"/>
              </w:rPr>
              <w:t xml:space="preserve"> -9-16</w:t>
            </w:r>
          </w:p>
        </w:tc>
        <w:tc>
          <w:tcPr>
            <w:tcW w:w="2619" w:type="dxa"/>
          </w:tcPr>
          <w:p w:rsidR="00C8546E" w:rsidRPr="00C8546E" w:rsidRDefault="00C8546E" w:rsidP="00C8546E">
            <w:pPr>
              <w:rPr>
                <w:rFonts w:eastAsiaTheme="minorHAnsi"/>
                <w:sz w:val="24"/>
                <w:szCs w:val="24"/>
                <w:lang w:eastAsia="en-US"/>
              </w:rPr>
            </w:pPr>
            <w:r w:rsidRPr="00C8546E">
              <w:rPr>
                <w:rFonts w:eastAsiaTheme="minorHAnsi"/>
                <w:sz w:val="24"/>
                <w:szCs w:val="24"/>
                <w:lang w:eastAsia="en-US"/>
              </w:rPr>
              <w:t>Эндокринология</w:t>
            </w:r>
          </w:p>
        </w:tc>
        <w:tc>
          <w:tcPr>
            <w:tcW w:w="2829" w:type="dxa"/>
          </w:tcPr>
          <w:p w:rsidR="00C8546E" w:rsidRPr="00761345" w:rsidRDefault="00C8546E" w:rsidP="00C8546E">
            <w:pPr>
              <w:rPr>
                <w:rFonts w:eastAsiaTheme="minorHAnsi"/>
                <w:sz w:val="24"/>
                <w:szCs w:val="24"/>
                <w:lang w:eastAsia="en-US"/>
              </w:rPr>
            </w:pPr>
            <w:r>
              <w:rPr>
                <w:rFonts w:eastAsiaTheme="minorHAnsi"/>
                <w:sz w:val="24"/>
                <w:szCs w:val="24"/>
                <w:lang w:eastAsia="en-US"/>
              </w:rPr>
              <w:t>Айтиева А.К.</w:t>
            </w:r>
          </w:p>
          <w:p w:rsidR="00C8546E" w:rsidRPr="00761345" w:rsidRDefault="00C8546E" w:rsidP="00C8546E">
            <w:pPr>
              <w:rPr>
                <w:rFonts w:eastAsiaTheme="minorHAnsi"/>
                <w:sz w:val="24"/>
                <w:szCs w:val="24"/>
                <w:lang w:eastAsia="en-US"/>
              </w:rPr>
            </w:pPr>
            <w:proofErr w:type="spellStart"/>
            <w:r w:rsidRPr="00761345">
              <w:rPr>
                <w:rFonts w:eastAsiaTheme="minorHAnsi"/>
                <w:sz w:val="24"/>
                <w:szCs w:val="24"/>
                <w:lang w:eastAsia="en-US"/>
              </w:rPr>
              <w:t>Арипова</w:t>
            </w:r>
            <w:proofErr w:type="spellEnd"/>
            <w:r w:rsidRPr="00761345">
              <w:rPr>
                <w:rFonts w:eastAsiaTheme="minorHAnsi"/>
                <w:sz w:val="24"/>
                <w:szCs w:val="24"/>
                <w:lang w:eastAsia="en-US"/>
              </w:rPr>
              <w:t xml:space="preserve"> Г.А.</w:t>
            </w:r>
          </w:p>
        </w:tc>
        <w:tc>
          <w:tcPr>
            <w:tcW w:w="1777" w:type="dxa"/>
          </w:tcPr>
          <w:p w:rsidR="00C8546E" w:rsidRPr="00761345" w:rsidRDefault="00C8546E" w:rsidP="00C8546E">
            <w:pPr>
              <w:rPr>
                <w:rFonts w:eastAsiaTheme="minorHAnsi"/>
                <w:sz w:val="24"/>
                <w:szCs w:val="24"/>
                <w:lang w:eastAsia="en-US"/>
              </w:rPr>
            </w:pPr>
            <w:r>
              <w:rPr>
                <w:rFonts w:eastAsiaTheme="minorHAnsi"/>
                <w:sz w:val="24"/>
                <w:szCs w:val="24"/>
                <w:lang w:eastAsia="en-US"/>
              </w:rPr>
              <w:t>79,17</w:t>
            </w:r>
          </w:p>
        </w:tc>
        <w:tc>
          <w:tcPr>
            <w:tcW w:w="1767" w:type="dxa"/>
            <w:tcBorders>
              <w:right w:val="single" w:sz="4" w:space="0" w:color="000000"/>
            </w:tcBorders>
          </w:tcPr>
          <w:p w:rsidR="00C8546E" w:rsidRPr="00761345" w:rsidRDefault="00C8546E" w:rsidP="00C8546E">
            <w:pPr>
              <w:rPr>
                <w:rFonts w:eastAsiaTheme="minorHAnsi"/>
                <w:sz w:val="24"/>
                <w:szCs w:val="24"/>
                <w:lang w:eastAsia="en-US"/>
              </w:rPr>
            </w:pPr>
            <w:r>
              <w:rPr>
                <w:rFonts w:eastAsiaTheme="minorHAnsi"/>
                <w:sz w:val="24"/>
                <w:szCs w:val="24"/>
                <w:lang w:eastAsia="en-US"/>
              </w:rPr>
              <w:t>100</w:t>
            </w:r>
          </w:p>
        </w:tc>
        <w:tc>
          <w:tcPr>
            <w:tcW w:w="1417" w:type="dxa"/>
            <w:tcBorders>
              <w:left w:val="single" w:sz="4" w:space="0" w:color="000000"/>
            </w:tcBorders>
          </w:tcPr>
          <w:p w:rsidR="00C8546E" w:rsidRPr="00761345" w:rsidRDefault="00C8546E" w:rsidP="00C8546E">
            <w:pPr>
              <w:rPr>
                <w:rFonts w:eastAsiaTheme="minorHAnsi"/>
                <w:sz w:val="24"/>
                <w:szCs w:val="24"/>
                <w:lang w:eastAsia="en-US"/>
              </w:rPr>
            </w:pPr>
          </w:p>
        </w:tc>
      </w:tr>
      <w:tr w:rsidR="00C8546E" w:rsidRPr="00761345" w:rsidTr="00BF0E4B">
        <w:tc>
          <w:tcPr>
            <w:tcW w:w="1493" w:type="dxa"/>
          </w:tcPr>
          <w:p w:rsidR="00C8546E" w:rsidRPr="00761345" w:rsidRDefault="00C8546E" w:rsidP="00C8546E">
            <w:pPr>
              <w:rPr>
                <w:rFonts w:eastAsiaTheme="minorHAnsi"/>
                <w:sz w:val="24"/>
                <w:szCs w:val="24"/>
                <w:lang w:eastAsia="en-US"/>
              </w:rPr>
            </w:pPr>
            <w:proofErr w:type="spellStart"/>
            <w:r>
              <w:rPr>
                <w:rFonts w:eastAsiaTheme="minorHAnsi"/>
                <w:sz w:val="24"/>
                <w:szCs w:val="24"/>
                <w:lang w:eastAsia="en-US"/>
              </w:rPr>
              <w:t>Лк</w:t>
            </w:r>
            <w:proofErr w:type="spellEnd"/>
            <w:r>
              <w:rPr>
                <w:rFonts w:eastAsiaTheme="minorHAnsi"/>
                <w:sz w:val="24"/>
                <w:szCs w:val="24"/>
                <w:lang w:eastAsia="en-US"/>
              </w:rPr>
              <w:t xml:space="preserve"> -10-16</w:t>
            </w:r>
          </w:p>
        </w:tc>
        <w:tc>
          <w:tcPr>
            <w:tcW w:w="2619" w:type="dxa"/>
          </w:tcPr>
          <w:p w:rsidR="00C8546E" w:rsidRPr="00C8546E" w:rsidRDefault="00C8546E" w:rsidP="00C8546E">
            <w:pPr>
              <w:rPr>
                <w:rFonts w:eastAsiaTheme="minorHAnsi"/>
                <w:sz w:val="24"/>
                <w:szCs w:val="24"/>
                <w:lang w:eastAsia="en-US"/>
              </w:rPr>
            </w:pPr>
            <w:r w:rsidRPr="00C8546E">
              <w:rPr>
                <w:rFonts w:eastAsiaTheme="minorHAnsi"/>
                <w:sz w:val="24"/>
                <w:szCs w:val="24"/>
                <w:lang w:eastAsia="en-US"/>
              </w:rPr>
              <w:t>Эндокринология</w:t>
            </w:r>
          </w:p>
        </w:tc>
        <w:tc>
          <w:tcPr>
            <w:tcW w:w="2829" w:type="dxa"/>
          </w:tcPr>
          <w:p w:rsidR="00C8546E" w:rsidRPr="00761345" w:rsidRDefault="00C8546E" w:rsidP="00C8546E">
            <w:pPr>
              <w:rPr>
                <w:rFonts w:eastAsiaTheme="minorHAnsi"/>
                <w:sz w:val="24"/>
                <w:szCs w:val="24"/>
                <w:lang w:eastAsia="en-US"/>
              </w:rPr>
            </w:pPr>
            <w:r>
              <w:rPr>
                <w:rFonts w:eastAsiaTheme="minorHAnsi"/>
                <w:sz w:val="24"/>
                <w:szCs w:val="24"/>
                <w:lang w:eastAsia="en-US"/>
              </w:rPr>
              <w:t>Айтиева А.К.</w:t>
            </w:r>
          </w:p>
          <w:p w:rsidR="00C8546E" w:rsidRPr="00761345" w:rsidRDefault="00C8546E" w:rsidP="00C8546E">
            <w:pPr>
              <w:rPr>
                <w:rFonts w:eastAsiaTheme="minorHAnsi"/>
                <w:sz w:val="24"/>
                <w:szCs w:val="24"/>
                <w:lang w:eastAsia="en-US"/>
              </w:rPr>
            </w:pPr>
            <w:r w:rsidRPr="00761345">
              <w:rPr>
                <w:rFonts w:eastAsiaTheme="minorHAnsi"/>
                <w:sz w:val="24"/>
                <w:szCs w:val="24"/>
                <w:lang w:eastAsia="en-US"/>
              </w:rPr>
              <w:t xml:space="preserve"> </w:t>
            </w:r>
            <w:proofErr w:type="spellStart"/>
            <w:r w:rsidRPr="00761345">
              <w:rPr>
                <w:rFonts w:eastAsiaTheme="minorHAnsi"/>
                <w:sz w:val="24"/>
                <w:szCs w:val="24"/>
                <w:lang w:eastAsia="en-US"/>
              </w:rPr>
              <w:t>Арипова</w:t>
            </w:r>
            <w:proofErr w:type="spellEnd"/>
            <w:r w:rsidRPr="00761345">
              <w:rPr>
                <w:rFonts w:eastAsiaTheme="minorHAnsi"/>
                <w:sz w:val="24"/>
                <w:szCs w:val="24"/>
                <w:lang w:eastAsia="en-US"/>
              </w:rPr>
              <w:t xml:space="preserve"> Г.А.</w:t>
            </w:r>
          </w:p>
        </w:tc>
        <w:tc>
          <w:tcPr>
            <w:tcW w:w="1777" w:type="dxa"/>
          </w:tcPr>
          <w:p w:rsidR="00C8546E" w:rsidRPr="00761345" w:rsidRDefault="00C8546E" w:rsidP="00C8546E">
            <w:pPr>
              <w:rPr>
                <w:rFonts w:eastAsiaTheme="minorHAnsi"/>
                <w:sz w:val="24"/>
                <w:szCs w:val="24"/>
                <w:lang w:eastAsia="en-US"/>
              </w:rPr>
            </w:pPr>
            <w:r>
              <w:rPr>
                <w:rFonts w:eastAsiaTheme="minorHAnsi"/>
                <w:sz w:val="24"/>
                <w:szCs w:val="24"/>
                <w:lang w:eastAsia="en-US"/>
              </w:rPr>
              <w:t>91,67</w:t>
            </w:r>
          </w:p>
        </w:tc>
        <w:tc>
          <w:tcPr>
            <w:tcW w:w="1767" w:type="dxa"/>
            <w:tcBorders>
              <w:right w:val="single" w:sz="4" w:space="0" w:color="000000"/>
            </w:tcBorders>
          </w:tcPr>
          <w:p w:rsidR="00C8546E" w:rsidRPr="00761345" w:rsidRDefault="00C8546E" w:rsidP="00C8546E">
            <w:pPr>
              <w:rPr>
                <w:rFonts w:eastAsiaTheme="minorHAnsi"/>
                <w:sz w:val="24"/>
                <w:szCs w:val="24"/>
                <w:lang w:eastAsia="en-US"/>
              </w:rPr>
            </w:pPr>
            <w:r>
              <w:rPr>
                <w:rFonts w:eastAsiaTheme="minorHAnsi"/>
                <w:sz w:val="24"/>
                <w:szCs w:val="24"/>
                <w:lang w:eastAsia="en-US"/>
              </w:rPr>
              <w:t>95,83</w:t>
            </w:r>
          </w:p>
        </w:tc>
        <w:tc>
          <w:tcPr>
            <w:tcW w:w="1417" w:type="dxa"/>
            <w:tcBorders>
              <w:left w:val="single" w:sz="4" w:space="0" w:color="000000"/>
            </w:tcBorders>
          </w:tcPr>
          <w:p w:rsidR="00C8546E" w:rsidRPr="00761345" w:rsidRDefault="00C8546E" w:rsidP="00C8546E">
            <w:pPr>
              <w:rPr>
                <w:rFonts w:eastAsiaTheme="minorHAnsi"/>
                <w:sz w:val="24"/>
                <w:szCs w:val="24"/>
                <w:lang w:eastAsia="en-US"/>
              </w:rPr>
            </w:pPr>
          </w:p>
        </w:tc>
      </w:tr>
      <w:tr w:rsidR="00C8546E" w:rsidRPr="00761345" w:rsidTr="00BF0E4B">
        <w:tc>
          <w:tcPr>
            <w:tcW w:w="1493" w:type="dxa"/>
          </w:tcPr>
          <w:p w:rsidR="00C8546E" w:rsidRPr="00761345" w:rsidRDefault="00C8546E" w:rsidP="00C8546E">
            <w:pPr>
              <w:rPr>
                <w:rFonts w:eastAsiaTheme="minorHAnsi"/>
                <w:sz w:val="24"/>
                <w:szCs w:val="24"/>
                <w:lang w:eastAsia="en-US"/>
              </w:rPr>
            </w:pPr>
            <w:proofErr w:type="spellStart"/>
            <w:r>
              <w:rPr>
                <w:rFonts w:eastAsiaTheme="minorHAnsi"/>
                <w:sz w:val="24"/>
                <w:szCs w:val="24"/>
                <w:lang w:eastAsia="en-US"/>
              </w:rPr>
              <w:t>Лк</w:t>
            </w:r>
            <w:proofErr w:type="spellEnd"/>
            <w:r>
              <w:rPr>
                <w:rFonts w:eastAsiaTheme="minorHAnsi"/>
                <w:sz w:val="24"/>
                <w:szCs w:val="24"/>
                <w:lang w:eastAsia="en-US"/>
              </w:rPr>
              <w:t xml:space="preserve"> -11-16</w:t>
            </w:r>
          </w:p>
        </w:tc>
        <w:tc>
          <w:tcPr>
            <w:tcW w:w="2619" w:type="dxa"/>
          </w:tcPr>
          <w:p w:rsidR="00C8546E" w:rsidRPr="00C8546E" w:rsidRDefault="00C8546E" w:rsidP="00C8546E">
            <w:pPr>
              <w:rPr>
                <w:rFonts w:eastAsiaTheme="minorHAnsi"/>
                <w:sz w:val="24"/>
                <w:szCs w:val="24"/>
                <w:lang w:eastAsia="en-US"/>
              </w:rPr>
            </w:pPr>
            <w:r w:rsidRPr="00C8546E">
              <w:rPr>
                <w:rFonts w:eastAsiaTheme="minorHAnsi"/>
                <w:sz w:val="24"/>
                <w:szCs w:val="24"/>
                <w:lang w:eastAsia="en-US"/>
              </w:rPr>
              <w:t>Эндокринология</w:t>
            </w:r>
          </w:p>
        </w:tc>
        <w:tc>
          <w:tcPr>
            <w:tcW w:w="2829" w:type="dxa"/>
          </w:tcPr>
          <w:p w:rsidR="00C8546E" w:rsidRPr="00761345" w:rsidRDefault="00C8546E" w:rsidP="00C8546E">
            <w:pPr>
              <w:rPr>
                <w:rFonts w:eastAsiaTheme="minorHAnsi"/>
                <w:sz w:val="24"/>
                <w:szCs w:val="24"/>
                <w:lang w:eastAsia="en-US"/>
              </w:rPr>
            </w:pPr>
            <w:r>
              <w:rPr>
                <w:rFonts w:eastAsiaTheme="minorHAnsi"/>
                <w:sz w:val="24"/>
                <w:szCs w:val="24"/>
                <w:lang w:eastAsia="en-US"/>
              </w:rPr>
              <w:t>Айтиева А.К.</w:t>
            </w:r>
          </w:p>
          <w:p w:rsidR="00C8546E" w:rsidRPr="00761345" w:rsidRDefault="00C8546E" w:rsidP="00C8546E">
            <w:pPr>
              <w:rPr>
                <w:rFonts w:eastAsiaTheme="minorHAnsi"/>
                <w:sz w:val="24"/>
                <w:szCs w:val="24"/>
                <w:lang w:eastAsia="en-US"/>
              </w:rPr>
            </w:pPr>
            <w:r w:rsidRPr="00761345">
              <w:rPr>
                <w:rFonts w:eastAsiaTheme="minorHAnsi"/>
                <w:sz w:val="24"/>
                <w:szCs w:val="24"/>
                <w:lang w:eastAsia="en-US"/>
              </w:rPr>
              <w:t xml:space="preserve"> </w:t>
            </w:r>
            <w:proofErr w:type="spellStart"/>
            <w:r w:rsidRPr="00761345">
              <w:rPr>
                <w:rFonts w:eastAsiaTheme="minorHAnsi"/>
                <w:sz w:val="24"/>
                <w:szCs w:val="24"/>
                <w:lang w:eastAsia="en-US"/>
              </w:rPr>
              <w:t>Арипова</w:t>
            </w:r>
            <w:proofErr w:type="spellEnd"/>
            <w:r w:rsidRPr="00761345">
              <w:rPr>
                <w:rFonts w:eastAsiaTheme="minorHAnsi"/>
                <w:sz w:val="24"/>
                <w:szCs w:val="24"/>
                <w:lang w:eastAsia="en-US"/>
              </w:rPr>
              <w:t xml:space="preserve"> Г.А.</w:t>
            </w:r>
          </w:p>
        </w:tc>
        <w:tc>
          <w:tcPr>
            <w:tcW w:w="1777" w:type="dxa"/>
          </w:tcPr>
          <w:p w:rsidR="00C8546E" w:rsidRPr="00761345" w:rsidRDefault="00C8546E" w:rsidP="00C8546E">
            <w:pPr>
              <w:rPr>
                <w:rFonts w:eastAsiaTheme="minorHAnsi"/>
                <w:sz w:val="24"/>
                <w:szCs w:val="24"/>
                <w:lang w:eastAsia="en-US"/>
              </w:rPr>
            </w:pPr>
            <w:r>
              <w:rPr>
                <w:rFonts w:eastAsiaTheme="minorHAnsi"/>
                <w:sz w:val="24"/>
                <w:szCs w:val="24"/>
                <w:lang w:eastAsia="en-US"/>
              </w:rPr>
              <w:t>91,67</w:t>
            </w:r>
          </w:p>
        </w:tc>
        <w:tc>
          <w:tcPr>
            <w:tcW w:w="1767" w:type="dxa"/>
            <w:tcBorders>
              <w:right w:val="single" w:sz="4" w:space="0" w:color="000000"/>
            </w:tcBorders>
          </w:tcPr>
          <w:p w:rsidR="00C8546E" w:rsidRPr="00761345" w:rsidRDefault="00C8546E" w:rsidP="00C8546E">
            <w:pPr>
              <w:rPr>
                <w:rFonts w:eastAsiaTheme="minorHAnsi"/>
                <w:sz w:val="24"/>
                <w:szCs w:val="24"/>
                <w:lang w:eastAsia="en-US"/>
              </w:rPr>
            </w:pPr>
            <w:r>
              <w:rPr>
                <w:rFonts w:eastAsiaTheme="minorHAnsi"/>
                <w:sz w:val="24"/>
                <w:szCs w:val="24"/>
                <w:lang w:eastAsia="en-US"/>
              </w:rPr>
              <w:t>100</w:t>
            </w:r>
          </w:p>
        </w:tc>
        <w:tc>
          <w:tcPr>
            <w:tcW w:w="1417" w:type="dxa"/>
            <w:tcBorders>
              <w:left w:val="single" w:sz="4" w:space="0" w:color="000000"/>
            </w:tcBorders>
          </w:tcPr>
          <w:p w:rsidR="00C8546E" w:rsidRPr="00761345" w:rsidRDefault="00C8546E" w:rsidP="00C8546E">
            <w:pPr>
              <w:rPr>
                <w:rFonts w:eastAsiaTheme="minorHAnsi"/>
                <w:sz w:val="24"/>
                <w:szCs w:val="24"/>
                <w:lang w:eastAsia="en-US"/>
              </w:rPr>
            </w:pPr>
          </w:p>
        </w:tc>
      </w:tr>
      <w:tr w:rsidR="00C8546E" w:rsidRPr="00761345" w:rsidTr="00BF0E4B">
        <w:trPr>
          <w:trHeight w:val="419"/>
        </w:trPr>
        <w:tc>
          <w:tcPr>
            <w:tcW w:w="1493" w:type="dxa"/>
          </w:tcPr>
          <w:p w:rsidR="00C8546E" w:rsidRPr="00761345" w:rsidRDefault="00C8546E" w:rsidP="00C8546E">
            <w:pPr>
              <w:rPr>
                <w:rFonts w:eastAsiaTheme="minorHAnsi"/>
                <w:sz w:val="24"/>
                <w:szCs w:val="24"/>
                <w:lang w:eastAsia="en-US"/>
              </w:rPr>
            </w:pPr>
            <w:proofErr w:type="spellStart"/>
            <w:r>
              <w:rPr>
                <w:rFonts w:eastAsiaTheme="minorHAnsi"/>
                <w:sz w:val="24"/>
                <w:szCs w:val="24"/>
                <w:lang w:eastAsia="en-US"/>
              </w:rPr>
              <w:t>Лк</w:t>
            </w:r>
            <w:proofErr w:type="spellEnd"/>
            <w:r>
              <w:rPr>
                <w:rFonts w:eastAsiaTheme="minorHAnsi"/>
                <w:sz w:val="24"/>
                <w:szCs w:val="24"/>
                <w:lang w:eastAsia="en-US"/>
              </w:rPr>
              <w:t xml:space="preserve"> -12-16</w:t>
            </w:r>
          </w:p>
        </w:tc>
        <w:tc>
          <w:tcPr>
            <w:tcW w:w="2619" w:type="dxa"/>
          </w:tcPr>
          <w:p w:rsidR="00C8546E" w:rsidRPr="00761345" w:rsidRDefault="00C8546E" w:rsidP="00C8546E">
            <w:pPr>
              <w:rPr>
                <w:rFonts w:eastAsiaTheme="minorHAnsi"/>
                <w:sz w:val="24"/>
                <w:szCs w:val="24"/>
                <w:lang w:eastAsia="en-US"/>
              </w:rPr>
            </w:pPr>
            <w:r w:rsidRPr="00C8546E">
              <w:rPr>
                <w:rFonts w:eastAsiaTheme="minorHAnsi"/>
                <w:sz w:val="24"/>
                <w:szCs w:val="24"/>
                <w:lang w:eastAsia="en-US"/>
              </w:rPr>
              <w:t>Эндокринология</w:t>
            </w:r>
          </w:p>
        </w:tc>
        <w:tc>
          <w:tcPr>
            <w:tcW w:w="2829" w:type="dxa"/>
          </w:tcPr>
          <w:p w:rsidR="00C8546E" w:rsidRPr="00761345" w:rsidRDefault="00C8546E" w:rsidP="00C8546E">
            <w:pPr>
              <w:rPr>
                <w:rFonts w:eastAsiaTheme="minorHAnsi"/>
                <w:sz w:val="24"/>
                <w:szCs w:val="24"/>
                <w:lang w:eastAsia="en-US"/>
              </w:rPr>
            </w:pPr>
            <w:r>
              <w:rPr>
                <w:rFonts w:eastAsiaTheme="minorHAnsi"/>
                <w:sz w:val="24"/>
                <w:szCs w:val="24"/>
                <w:lang w:eastAsia="en-US"/>
              </w:rPr>
              <w:t>Айтиева А.К.</w:t>
            </w:r>
          </w:p>
          <w:p w:rsidR="00C8546E" w:rsidRPr="00761345" w:rsidRDefault="00C8546E" w:rsidP="00C8546E">
            <w:pPr>
              <w:rPr>
                <w:rFonts w:eastAsiaTheme="minorHAnsi"/>
                <w:sz w:val="24"/>
                <w:szCs w:val="24"/>
                <w:lang w:eastAsia="en-US"/>
              </w:rPr>
            </w:pPr>
            <w:r w:rsidRPr="00761345">
              <w:rPr>
                <w:rFonts w:eastAsiaTheme="minorHAnsi"/>
                <w:sz w:val="24"/>
                <w:szCs w:val="24"/>
                <w:lang w:eastAsia="en-US"/>
              </w:rPr>
              <w:t xml:space="preserve"> </w:t>
            </w:r>
            <w:proofErr w:type="spellStart"/>
            <w:r w:rsidRPr="00761345">
              <w:rPr>
                <w:rFonts w:eastAsiaTheme="minorHAnsi"/>
                <w:sz w:val="24"/>
                <w:szCs w:val="24"/>
                <w:lang w:eastAsia="en-US"/>
              </w:rPr>
              <w:t>Арипова</w:t>
            </w:r>
            <w:proofErr w:type="spellEnd"/>
            <w:r w:rsidRPr="00761345">
              <w:rPr>
                <w:rFonts w:eastAsiaTheme="minorHAnsi"/>
                <w:sz w:val="24"/>
                <w:szCs w:val="24"/>
                <w:lang w:eastAsia="en-US"/>
              </w:rPr>
              <w:t xml:space="preserve"> Г.А.</w:t>
            </w:r>
          </w:p>
        </w:tc>
        <w:tc>
          <w:tcPr>
            <w:tcW w:w="1777" w:type="dxa"/>
          </w:tcPr>
          <w:p w:rsidR="00C8546E" w:rsidRPr="00761345" w:rsidRDefault="00C8546E" w:rsidP="00C8546E">
            <w:pPr>
              <w:rPr>
                <w:rFonts w:eastAsiaTheme="minorHAnsi"/>
                <w:sz w:val="24"/>
                <w:szCs w:val="24"/>
                <w:lang w:eastAsia="en-US"/>
              </w:rPr>
            </w:pPr>
            <w:r>
              <w:rPr>
                <w:rFonts w:eastAsiaTheme="minorHAnsi"/>
                <w:sz w:val="24"/>
                <w:szCs w:val="24"/>
                <w:lang w:eastAsia="en-US"/>
              </w:rPr>
              <w:t>83,33</w:t>
            </w:r>
          </w:p>
        </w:tc>
        <w:tc>
          <w:tcPr>
            <w:tcW w:w="1767" w:type="dxa"/>
            <w:tcBorders>
              <w:right w:val="single" w:sz="4" w:space="0" w:color="000000"/>
            </w:tcBorders>
          </w:tcPr>
          <w:p w:rsidR="00C8546E" w:rsidRPr="00761345" w:rsidRDefault="00C8546E" w:rsidP="00C8546E">
            <w:pPr>
              <w:rPr>
                <w:rFonts w:eastAsiaTheme="minorHAnsi"/>
                <w:sz w:val="24"/>
                <w:szCs w:val="24"/>
                <w:lang w:eastAsia="en-US"/>
              </w:rPr>
            </w:pPr>
            <w:r>
              <w:rPr>
                <w:rFonts w:eastAsiaTheme="minorHAnsi"/>
                <w:sz w:val="24"/>
                <w:szCs w:val="24"/>
                <w:lang w:eastAsia="en-US"/>
              </w:rPr>
              <w:t>91,67</w:t>
            </w:r>
          </w:p>
        </w:tc>
        <w:tc>
          <w:tcPr>
            <w:tcW w:w="1417" w:type="dxa"/>
            <w:tcBorders>
              <w:left w:val="single" w:sz="4" w:space="0" w:color="000000"/>
            </w:tcBorders>
          </w:tcPr>
          <w:p w:rsidR="00C8546E" w:rsidRPr="00761345" w:rsidRDefault="00C8546E" w:rsidP="00C8546E">
            <w:pPr>
              <w:rPr>
                <w:rFonts w:eastAsiaTheme="minorHAnsi"/>
                <w:sz w:val="24"/>
                <w:szCs w:val="24"/>
                <w:lang w:eastAsia="en-US"/>
              </w:rPr>
            </w:pPr>
          </w:p>
        </w:tc>
      </w:tr>
      <w:tr w:rsidR="00C8546E" w:rsidRPr="00761345" w:rsidTr="00BF0E4B">
        <w:trPr>
          <w:trHeight w:val="419"/>
        </w:trPr>
        <w:tc>
          <w:tcPr>
            <w:tcW w:w="1493" w:type="dxa"/>
          </w:tcPr>
          <w:p w:rsidR="00C8546E" w:rsidRDefault="00C8546E" w:rsidP="00C8546E">
            <w:pPr>
              <w:rPr>
                <w:rFonts w:eastAsiaTheme="minorHAnsi"/>
                <w:sz w:val="24"/>
                <w:szCs w:val="24"/>
                <w:lang w:eastAsia="en-US"/>
              </w:rPr>
            </w:pPr>
          </w:p>
        </w:tc>
        <w:tc>
          <w:tcPr>
            <w:tcW w:w="2619" w:type="dxa"/>
          </w:tcPr>
          <w:p w:rsidR="00C8546E" w:rsidRPr="00C8546E" w:rsidRDefault="00C8546E" w:rsidP="00C8546E">
            <w:pPr>
              <w:rPr>
                <w:rFonts w:eastAsiaTheme="minorHAnsi"/>
                <w:sz w:val="24"/>
                <w:szCs w:val="24"/>
                <w:lang w:eastAsia="en-US"/>
              </w:rPr>
            </w:pPr>
          </w:p>
        </w:tc>
        <w:tc>
          <w:tcPr>
            <w:tcW w:w="2829" w:type="dxa"/>
          </w:tcPr>
          <w:p w:rsidR="00C8546E" w:rsidRDefault="00C8546E" w:rsidP="00C8546E">
            <w:pPr>
              <w:rPr>
                <w:rFonts w:eastAsiaTheme="minorHAnsi"/>
                <w:sz w:val="24"/>
                <w:szCs w:val="24"/>
                <w:lang w:eastAsia="en-US"/>
              </w:rPr>
            </w:pPr>
          </w:p>
        </w:tc>
        <w:tc>
          <w:tcPr>
            <w:tcW w:w="1777" w:type="dxa"/>
          </w:tcPr>
          <w:p w:rsidR="00C8546E" w:rsidRPr="00DF6F93" w:rsidRDefault="00DF6F93" w:rsidP="00C8546E">
            <w:pPr>
              <w:rPr>
                <w:rFonts w:eastAsiaTheme="minorHAnsi"/>
                <w:b/>
                <w:sz w:val="24"/>
                <w:szCs w:val="24"/>
                <w:lang w:eastAsia="en-US"/>
              </w:rPr>
            </w:pPr>
            <w:r w:rsidRPr="00DF6F93">
              <w:rPr>
                <w:rFonts w:eastAsiaTheme="minorHAnsi"/>
                <w:b/>
                <w:sz w:val="24"/>
                <w:szCs w:val="24"/>
                <w:lang w:eastAsia="en-US"/>
              </w:rPr>
              <w:t>92,6</w:t>
            </w:r>
            <w:r>
              <w:rPr>
                <w:rFonts w:eastAsiaTheme="minorHAnsi"/>
                <w:b/>
                <w:sz w:val="24"/>
                <w:szCs w:val="24"/>
                <w:lang w:eastAsia="en-US"/>
              </w:rPr>
              <w:t>%</w:t>
            </w:r>
          </w:p>
        </w:tc>
        <w:tc>
          <w:tcPr>
            <w:tcW w:w="1767" w:type="dxa"/>
            <w:tcBorders>
              <w:right w:val="single" w:sz="4" w:space="0" w:color="000000"/>
            </w:tcBorders>
          </w:tcPr>
          <w:p w:rsidR="00C8546E" w:rsidRPr="00DF6F93" w:rsidRDefault="00DF6F93" w:rsidP="00C8546E">
            <w:pPr>
              <w:rPr>
                <w:rFonts w:eastAsiaTheme="minorHAnsi"/>
                <w:b/>
                <w:sz w:val="24"/>
                <w:szCs w:val="24"/>
                <w:lang w:eastAsia="en-US"/>
              </w:rPr>
            </w:pPr>
            <w:r w:rsidRPr="00DF6F93">
              <w:rPr>
                <w:rFonts w:eastAsiaTheme="minorHAnsi"/>
                <w:b/>
                <w:sz w:val="24"/>
                <w:szCs w:val="24"/>
                <w:lang w:eastAsia="en-US"/>
              </w:rPr>
              <w:t>97,72</w:t>
            </w:r>
            <w:r>
              <w:rPr>
                <w:rFonts w:eastAsiaTheme="minorHAnsi"/>
                <w:b/>
                <w:sz w:val="24"/>
                <w:szCs w:val="24"/>
                <w:lang w:eastAsia="en-US"/>
              </w:rPr>
              <w:t>%</w:t>
            </w:r>
          </w:p>
        </w:tc>
        <w:tc>
          <w:tcPr>
            <w:tcW w:w="1417" w:type="dxa"/>
            <w:tcBorders>
              <w:left w:val="single" w:sz="4" w:space="0" w:color="000000"/>
            </w:tcBorders>
          </w:tcPr>
          <w:p w:rsidR="00C8546E" w:rsidRPr="00761345" w:rsidRDefault="00C8546E" w:rsidP="00C8546E">
            <w:pPr>
              <w:rPr>
                <w:rFonts w:eastAsiaTheme="minorHAnsi"/>
                <w:sz w:val="24"/>
                <w:szCs w:val="24"/>
                <w:lang w:eastAsia="en-US"/>
              </w:rPr>
            </w:pPr>
          </w:p>
        </w:tc>
      </w:tr>
      <w:tr w:rsidR="00C8546E" w:rsidRPr="00761345" w:rsidTr="00BF0E4B">
        <w:trPr>
          <w:trHeight w:val="419"/>
        </w:trPr>
        <w:tc>
          <w:tcPr>
            <w:tcW w:w="1493" w:type="dxa"/>
          </w:tcPr>
          <w:p w:rsidR="00C8546E" w:rsidRDefault="00C8546E" w:rsidP="00C8546E">
            <w:pPr>
              <w:rPr>
                <w:rFonts w:eastAsiaTheme="minorHAnsi"/>
                <w:sz w:val="24"/>
                <w:szCs w:val="24"/>
                <w:lang w:eastAsia="en-US"/>
              </w:rPr>
            </w:pPr>
          </w:p>
          <w:p w:rsidR="00CB7DCE" w:rsidRDefault="00CB7DCE" w:rsidP="00C8546E">
            <w:pPr>
              <w:rPr>
                <w:rFonts w:eastAsiaTheme="minorHAnsi"/>
                <w:sz w:val="24"/>
                <w:szCs w:val="24"/>
                <w:lang w:eastAsia="en-US"/>
              </w:rPr>
            </w:pPr>
          </w:p>
          <w:p w:rsidR="00CB7DCE" w:rsidRDefault="00CB7DCE" w:rsidP="00C8546E">
            <w:pPr>
              <w:rPr>
                <w:rFonts w:eastAsiaTheme="minorHAnsi"/>
                <w:sz w:val="24"/>
                <w:szCs w:val="24"/>
                <w:lang w:eastAsia="en-US"/>
              </w:rPr>
            </w:pPr>
          </w:p>
        </w:tc>
        <w:tc>
          <w:tcPr>
            <w:tcW w:w="2619" w:type="dxa"/>
          </w:tcPr>
          <w:p w:rsidR="00C8546E" w:rsidRPr="00C8546E" w:rsidRDefault="00C8546E" w:rsidP="00C8546E">
            <w:pPr>
              <w:rPr>
                <w:rFonts w:eastAsiaTheme="minorHAnsi"/>
                <w:sz w:val="24"/>
                <w:szCs w:val="24"/>
                <w:lang w:eastAsia="en-US"/>
              </w:rPr>
            </w:pPr>
          </w:p>
        </w:tc>
        <w:tc>
          <w:tcPr>
            <w:tcW w:w="2829" w:type="dxa"/>
          </w:tcPr>
          <w:p w:rsidR="00C8546E" w:rsidRDefault="00C8546E" w:rsidP="00C8546E">
            <w:pPr>
              <w:rPr>
                <w:rFonts w:eastAsiaTheme="minorHAnsi"/>
                <w:sz w:val="24"/>
                <w:szCs w:val="24"/>
                <w:lang w:eastAsia="en-US"/>
              </w:rPr>
            </w:pPr>
          </w:p>
        </w:tc>
        <w:tc>
          <w:tcPr>
            <w:tcW w:w="1777" w:type="dxa"/>
          </w:tcPr>
          <w:p w:rsidR="00C8546E" w:rsidRDefault="00C8546E" w:rsidP="00C8546E">
            <w:pPr>
              <w:rPr>
                <w:rFonts w:eastAsiaTheme="minorHAnsi"/>
                <w:sz w:val="24"/>
                <w:szCs w:val="24"/>
                <w:lang w:eastAsia="en-US"/>
              </w:rPr>
            </w:pPr>
          </w:p>
        </w:tc>
        <w:tc>
          <w:tcPr>
            <w:tcW w:w="1767" w:type="dxa"/>
            <w:tcBorders>
              <w:right w:val="single" w:sz="4" w:space="0" w:color="000000"/>
            </w:tcBorders>
          </w:tcPr>
          <w:p w:rsidR="00C8546E" w:rsidRDefault="00C8546E" w:rsidP="00C8546E">
            <w:pPr>
              <w:rPr>
                <w:rFonts w:eastAsiaTheme="minorHAnsi"/>
                <w:sz w:val="24"/>
                <w:szCs w:val="24"/>
                <w:lang w:eastAsia="en-US"/>
              </w:rPr>
            </w:pPr>
          </w:p>
        </w:tc>
        <w:tc>
          <w:tcPr>
            <w:tcW w:w="1417" w:type="dxa"/>
            <w:tcBorders>
              <w:left w:val="single" w:sz="4" w:space="0" w:color="000000"/>
            </w:tcBorders>
          </w:tcPr>
          <w:p w:rsidR="00C8546E" w:rsidRPr="00761345" w:rsidRDefault="00C8546E" w:rsidP="00C8546E">
            <w:pPr>
              <w:rPr>
                <w:rFonts w:eastAsiaTheme="minorHAnsi"/>
                <w:sz w:val="24"/>
                <w:szCs w:val="24"/>
                <w:lang w:eastAsia="en-US"/>
              </w:rPr>
            </w:pPr>
          </w:p>
        </w:tc>
      </w:tr>
      <w:tr w:rsidR="00C8546E" w:rsidRPr="00761345" w:rsidTr="00BF0E4B">
        <w:trPr>
          <w:trHeight w:val="419"/>
        </w:trPr>
        <w:tc>
          <w:tcPr>
            <w:tcW w:w="1493" w:type="dxa"/>
          </w:tcPr>
          <w:p w:rsidR="00C8546E" w:rsidRPr="00761345" w:rsidRDefault="00C8546E" w:rsidP="00C8546E">
            <w:pPr>
              <w:rPr>
                <w:rFonts w:eastAsiaTheme="minorHAnsi"/>
                <w:b/>
                <w:sz w:val="24"/>
                <w:szCs w:val="24"/>
                <w:lang w:eastAsia="en-US"/>
              </w:rPr>
            </w:pPr>
            <w:r>
              <w:rPr>
                <w:rFonts w:eastAsiaTheme="minorHAnsi"/>
                <w:b/>
                <w:sz w:val="24"/>
                <w:szCs w:val="24"/>
                <w:lang w:eastAsia="en-US"/>
              </w:rPr>
              <w:lastRenderedPageBreak/>
              <w:t>6</w:t>
            </w:r>
            <w:r w:rsidRPr="00761345">
              <w:rPr>
                <w:rFonts w:eastAsiaTheme="minorHAnsi"/>
                <w:b/>
                <w:sz w:val="24"/>
                <w:szCs w:val="24"/>
                <w:lang w:eastAsia="en-US"/>
              </w:rPr>
              <w:t>-курс</w:t>
            </w:r>
          </w:p>
          <w:p w:rsidR="00C8546E" w:rsidRPr="00761345" w:rsidRDefault="00C8546E" w:rsidP="00C8546E">
            <w:pPr>
              <w:rPr>
                <w:rFonts w:eastAsiaTheme="minorHAnsi"/>
                <w:b/>
                <w:sz w:val="24"/>
                <w:szCs w:val="24"/>
                <w:lang w:eastAsia="en-US"/>
              </w:rPr>
            </w:pPr>
            <w:proofErr w:type="spellStart"/>
            <w:r w:rsidRPr="00761345">
              <w:rPr>
                <w:rFonts w:eastAsiaTheme="minorHAnsi"/>
                <w:b/>
                <w:sz w:val="24"/>
                <w:szCs w:val="24"/>
                <w:lang w:eastAsia="en-US"/>
              </w:rPr>
              <w:t>Леч</w:t>
            </w:r>
            <w:proofErr w:type="spellEnd"/>
            <w:r w:rsidRPr="00761345">
              <w:rPr>
                <w:rFonts w:eastAsiaTheme="minorHAnsi"/>
                <w:b/>
                <w:sz w:val="24"/>
                <w:szCs w:val="24"/>
                <w:lang w:eastAsia="en-US"/>
              </w:rPr>
              <w:t>. дело</w:t>
            </w:r>
          </w:p>
        </w:tc>
        <w:tc>
          <w:tcPr>
            <w:tcW w:w="2619" w:type="dxa"/>
          </w:tcPr>
          <w:p w:rsidR="00C8546E" w:rsidRPr="00761345" w:rsidRDefault="00C8546E" w:rsidP="00C8546E">
            <w:pPr>
              <w:rPr>
                <w:rFonts w:eastAsiaTheme="minorHAnsi"/>
                <w:b/>
                <w:sz w:val="24"/>
                <w:szCs w:val="24"/>
                <w:lang w:eastAsia="en-US"/>
              </w:rPr>
            </w:pPr>
            <w:r>
              <w:rPr>
                <w:rFonts w:eastAsiaTheme="minorHAnsi"/>
                <w:b/>
                <w:sz w:val="24"/>
                <w:szCs w:val="24"/>
                <w:lang w:eastAsia="en-US"/>
              </w:rPr>
              <w:t>Поликлиническая терапия</w:t>
            </w:r>
          </w:p>
        </w:tc>
        <w:tc>
          <w:tcPr>
            <w:tcW w:w="2829" w:type="dxa"/>
          </w:tcPr>
          <w:p w:rsidR="00C8546E" w:rsidRPr="00761345" w:rsidRDefault="00C8546E" w:rsidP="00C8546E">
            <w:pPr>
              <w:rPr>
                <w:rFonts w:eastAsiaTheme="minorHAnsi"/>
                <w:b/>
                <w:sz w:val="24"/>
                <w:szCs w:val="24"/>
                <w:lang w:eastAsia="en-US"/>
              </w:rPr>
            </w:pPr>
            <w:r w:rsidRPr="00761345">
              <w:rPr>
                <w:rFonts w:eastAsiaTheme="minorHAnsi"/>
                <w:b/>
                <w:sz w:val="24"/>
                <w:szCs w:val="24"/>
                <w:lang w:eastAsia="en-US"/>
              </w:rPr>
              <w:t xml:space="preserve">Лек: </w:t>
            </w:r>
            <w:r>
              <w:rPr>
                <w:rFonts w:eastAsiaTheme="minorHAnsi"/>
                <w:b/>
                <w:sz w:val="24"/>
                <w:szCs w:val="24"/>
                <w:lang w:eastAsia="en-US"/>
              </w:rPr>
              <w:t>Садыкова А.А.</w:t>
            </w:r>
          </w:p>
        </w:tc>
        <w:tc>
          <w:tcPr>
            <w:tcW w:w="1777" w:type="dxa"/>
          </w:tcPr>
          <w:p w:rsidR="00C8546E" w:rsidRDefault="00C8546E" w:rsidP="00C8546E">
            <w:pPr>
              <w:pStyle w:val="a5"/>
              <w:rPr>
                <w:b/>
                <w:sz w:val="24"/>
                <w:szCs w:val="24"/>
              </w:rPr>
            </w:pPr>
            <w:r>
              <w:rPr>
                <w:b/>
                <w:sz w:val="24"/>
                <w:szCs w:val="24"/>
              </w:rPr>
              <w:t>Сап.</w:t>
            </w:r>
          </w:p>
          <w:p w:rsidR="00C8546E" w:rsidRDefault="00C8546E" w:rsidP="00C8546E">
            <w:pPr>
              <w:pStyle w:val="a5"/>
              <w:rPr>
                <w:b/>
                <w:sz w:val="24"/>
                <w:szCs w:val="24"/>
              </w:rPr>
            </w:pPr>
            <w:proofErr w:type="spellStart"/>
            <w:r>
              <w:rPr>
                <w:b/>
                <w:sz w:val="24"/>
                <w:szCs w:val="24"/>
              </w:rPr>
              <w:t>Жетишуу</w:t>
            </w:r>
            <w:proofErr w:type="spellEnd"/>
            <w:r>
              <w:rPr>
                <w:b/>
                <w:sz w:val="24"/>
                <w:szCs w:val="24"/>
              </w:rPr>
              <w:t xml:space="preserve"> %</w:t>
            </w:r>
          </w:p>
        </w:tc>
        <w:tc>
          <w:tcPr>
            <w:tcW w:w="1767" w:type="dxa"/>
          </w:tcPr>
          <w:p w:rsidR="00C8546E" w:rsidRDefault="00C8546E" w:rsidP="00C8546E">
            <w:pPr>
              <w:pStyle w:val="a5"/>
              <w:rPr>
                <w:b/>
                <w:sz w:val="24"/>
                <w:szCs w:val="24"/>
              </w:rPr>
            </w:pPr>
            <w:proofErr w:type="spellStart"/>
            <w:r>
              <w:rPr>
                <w:b/>
                <w:sz w:val="24"/>
                <w:szCs w:val="24"/>
              </w:rPr>
              <w:t>Абс</w:t>
            </w:r>
            <w:proofErr w:type="spellEnd"/>
            <w:r>
              <w:rPr>
                <w:b/>
                <w:sz w:val="24"/>
                <w:szCs w:val="24"/>
              </w:rPr>
              <w:t xml:space="preserve">. </w:t>
            </w:r>
            <w:proofErr w:type="spellStart"/>
            <w:r>
              <w:rPr>
                <w:b/>
                <w:sz w:val="24"/>
                <w:szCs w:val="24"/>
              </w:rPr>
              <w:t>Жетишуу</w:t>
            </w:r>
            <w:proofErr w:type="spellEnd"/>
            <w:r w:rsidR="00CB7DCE">
              <w:rPr>
                <w:b/>
                <w:sz w:val="24"/>
                <w:szCs w:val="24"/>
              </w:rPr>
              <w:t xml:space="preserve"> </w:t>
            </w:r>
            <w:r>
              <w:rPr>
                <w:b/>
                <w:sz w:val="24"/>
                <w:szCs w:val="24"/>
              </w:rPr>
              <w:t>%</w:t>
            </w:r>
          </w:p>
        </w:tc>
        <w:tc>
          <w:tcPr>
            <w:tcW w:w="1417" w:type="dxa"/>
          </w:tcPr>
          <w:p w:rsidR="00C8546E" w:rsidRDefault="00C8546E" w:rsidP="00C8546E">
            <w:pPr>
              <w:pStyle w:val="a5"/>
              <w:rPr>
                <w:b/>
                <w:sz w:val="24"/>
                <w:szCs w:val="24"/>
              </w:rPr>
            </w:pPr>
            <w:proofErr w:type="spellStart"/>
            <w:r>
              <w:rPr>
                <w:b/>
                <w:sz w:val="24"/>
                <w:szCs w:val="24"/>
              </w:rPr>
              <w:t>Эскертуу</w:t>
            </w:r>
            <w:proofErr w:type="spellEnd"/>
          </w:p>
        </w:tc>
      </w:tr>
      <w:tr w:rsidR="00C8546E" w:rsidRPr="00761345" w:rsidTr="00BF0E4B">
        <w:trPr>
          <w:trHeight w:val="419"/>
        </w:trPr>
        <w:tc>
          <w:tcPr>
            <w:tcW w:w="1493" w:type="dxa"/>
          </w:tcPr>
          <w:p w:rsidR="00C8546E" w:rsidRPr="00761345" w:rsidRDefault="00C8546E" w:rsidP="00C8546E">
            <w:pPr>
              <w:rPr>
                <w:rFonts w:eastAsiaTheme="minorHAnsi"/>
                <w:sz w:val="24"/>
                <w:szCs w:val="24"/>
                <w:lang w:eastAsia="en-US"/>
              </w:rPr>
            </w:pPr>
            <w:proofErr w:type="spellStart"/>
            <w:r>
              <w:rPr>
                <w:rFonts w:eastAsiaTheme="minorHAnsi"/>
                <w:sz w:val="24"/>
                <w:szCs w:val="24"/>
                <w:lang w:eastAsia="en-US"/>
              </w:rPr>
              <w:t>Лк</w:t>
            </w:r>
            <w:proofErr w:type="spellEnd"/>
            <w:r>
              <w:rPr>
                <w:rFonts w:eastAsiaTheme="minorHAnsi"/>
                <w:sz w:val="24"/>
                <w:szCs w:val="24"/>
                <w:lang w:eastAsia="en-US"/>
              </w:rPr>
              <w:t xml:space="preserve"> -7-16</w:t>
            </w:r>
          </w:p>
        </w:tc>
        <w:tc>
          <w:tcPr>
            <w:tcW w:w="2619" w:type="dxa"/>
          </w:tcPr>
          <w:p w:rsidR="00C8546E" w:rsidRPr="00C8546E" w:rsidRDefault="00C8546E" w:rsidP="00C8546E">
            <w:pPr>
              <w:rPr>
                <w:rFonts w:eastAsiaTheme="minorHAnsi"/>
                <w:sz w:val="24"/>
                <w:szCs w:val="24"/>
                <w:lang w:eastAsia="en-US"/>
              </w:rPr>
            </w:pPr>
            <w:r w:rsidRPr="00C8546E">
              <w:rPr>
                <w:rFonts w:eastAsiaTheme="minorHAnsi"/>
                <w:sz w:val="24"/>
                <w:szCs w:val="24"/>
                <w:lang w:eastAsia="en-US"/>
              </w:rPr>
              <w:t>Поликлиническая терапия</w:t>
            </w:r>
          </w:p>
        </w:tc>
        <w:tc>
          <w:tcPr>
            <w:tcW w:w="2829" w:type="dxa"/>
          </w:tcPr>
          <w:p w:rsidR="00C8546E" w:rsidRDefault="00C8546E" w:rsidP="00C8546E">
            <w:pPr>
              <w:rPr>
                <w:rFonts w:eastAsiaTheme="minorHAnsi"/>
                <w:sz w:val="24"/>
                <w:szCs w:val="24"/>
                <w:lang w:eastAsia="en-US"/>
              </w:rPr>
            </w:pPr>
            <w:proofErr w:type="spellStart"/>
            <w:r>
              <w:rPr>
                <w:rFonts w:eastAsiaTheme="minorHAnsi"/>
                <w:sz w:val="24"/>
                <w:szCs w:val="24"/>
                <w:lang w:eastAsia="en-US"/>
              </w:rPr>
              <w:t>Абдраева</w:t>
            </w:r>
            <w:proofErr w:type="spellEnd"/>
            <w:r>
              <w:rPr>
                <w:rFonts w:eastAsiaTheme="minorHAnsi"/>
                <w:sz w:val="24"/>
                <w:szCs w:val="24"/>
                <w:lang w:eastAsia="en-US"/>
              </w:rPr>
              <w:t xml:space="preserve"> Ф.А.</w:t>
            </w:r>
          </w:p>
          <w:p w:rsidR="00C8546E" w:rsidRDefault="00C8546E" w:rsidP="00C8546E">
            <w:pPr>
              <w:rPr>
                <w:rFonts w:eastAsiaTheme="minorHAnsi"/>
                <w:sz w:val="24"/>
                <w:szCs w:val="24"/>
                <w:lang w:eastAsia="en-US"/>
              </w:rPr>
            </w:pPr>
            <w:proofErr w:type="spellStart"/>
            <w:r>
              <w:rPr>
                <w:rFonts w:eastAsiaTheme="minorHAnsi"/>
                <w:sz w:val="24"/>
                <w:szCs w:val="24"/>
                <w:lang w:eastAsia="en-US"/>
              </w:rPr>
              <w:t>Исмаилова</w:t>
            </w:r>
            <w:proofErr w:type="spellEnd"/>
            <w:r>
              <w:rPr>
                <w:rFonts w:eastAsiaTheme="minorHAnsi"/>
                <w:sz w:val="24"/>
                <w:szCs w:val="24"/>
                <w:lang w:eastAsia="en-US"/>
              </w:rPr>
              <w:t xml:space="preserve"> Ф.У.</w:t>
            </w:r>
          </w:p>
        </w:tc>
        <w:tc>
          <w:tcPr>
            <w:tcW w:w="1777" w:type="dxa"/>
          </w:tcPr>
          <w:p w:rsidR="00C8546E" w:rsidRDefault="00CB7DCE" w:rsidP="00C8546E">
            <w:pPr>
              <w:rPr>
                <w:rFonts w:eastAsiaTheme="minorHAnsi"/>
                <w:sz w:val="24"/>
                <w:szCs w:val="24"/>
                <w:lang w:eastAsia="en-US"/>
              </w:rPr>
            </w:pPr>
            <w:r>
              <w:rPr>
                <w:rFonts w:eastAsiaTheme="minorHAnsi"/>
                <w:sz w:val="24"/>
                <w:szCs w:val="24"/>
                <w:lang w:eastAsia="en-US"/>
              </w:rPr>
              <w:t>90,91</w:t>
            </w:r>
          </w:p>
        </w:tc>
        <w:tc>
          <w:tcPr>
            <w:tcW w:w="1767" w:type="dxa"/>
            <w:tcBorders>
              <w:right w:val="single" w:sz="4" w:space="0" w:color="000000"/>
            </w:tcBorders>
          </w:tcPr>
          <w:p w:rsidR="00C8546E" w:rsidRDefault="00CB7DCE" w:rsidP="00C8546E">
            <w:pPr>
              <w:rPr>
                <w:rFonts w:eastAsiaTheme="minorHAnsi"/>
                <w:sz w:val="24"/>
                <w:szCs w:val="24"/>
                <w:lang w:eastAsia="en-US"/>
              </w:rPr>
            </w:pPr>
            <w:r>
              <w:rPr>
                <w:rFonts w:eastAsiaTheme="minorHAnsi"/>
                <w:sz w:val="24"/>
                <w:szCs w:val="24"/>
                <w:lang w:eastAsia="en-US"/>
              </w:rPr>
              <w:t>95,45</w:t>
            </w:r>
          </w:p>
        </w:tc>
        <w:tc>
          <w:tcPr>
            <w:tcW w:w="1417" w:type="dxa"/>
            <w:tcBorders>
              <w:left w:val="single" w:sz="4" w:space="0" w:color="000000"/>
            </w:tcBorders>
          </w:tcPr>
          <w:p w:rsidR="00C8546E" w:rsidRPr="00761345" w:rsidRDefault="00C8546E" w:rsidP="00C8546E">
            <w:pPr>
              <w:rPr>
                <w:rFonts w:eastAsiaTheme="minorHAnsi"/>
                <w:sz w:val="24"/>
                <w:szCs w:val="24"/>
                <w:lang w:eastAsia="en-US"/>
              </w:rPr>
            </w:pPr>
          </w:p>
        </w:tc>
      </w:tr>
      <w:tr w:rsidR="00C8546E" w:rsidRPr="00761345" w:rsidTr="00BF0E4B">
        <w:trPr>
          <w:trHeight w:val="419"/>
        </w:trPr>
        <w:tc>
          <w:tcPr>
            <w:tcW w:w="1493" w:type="dxa"/>
          </w:tcPr>
          <w:p w:rsidR="00C8546E" w:rsidRPr="00761345" w:rsidRDefault="00C8546E" w:rsidP="00C8546E">
            <w:pPr>
              <w:rPr>
                <w:rFonts w:eastAsiaTheme="minorHAnsi"/>
                <w:sz w:val="24"/>
                <w:szCs w:val="24"/>
                <w:lang w:eastAsia="en-US"/>
              </w:rPr>
            </w:pPr>
            <w:proofErr w:type="spellStart"/>
            <w:r>
              <w:rPr>
                <w:rFonts w:eastAsiaTheme="minorHAnsi"/>
                <w:sz w:val="24"/>
                <w:szCs w:val="24"/>
                <w:lang w:eastAsia="en-US"/>
              </w:rPr>
              <w:t>Лк</w:t>
            </w:r>
            <w:proofErr w:type="spellEnd"/>
            <w:r>
              <w:rPr>
                <w:rFonts w:eastAsiaTheme="minorHAnsi"/>
                <w:sz w:val="24"/>
                <w:szCs w:val="24"/>
                <w:lang w:eastAsia="en-US"/>
              </w:rPr>
              <w:t xml:space="preserve"> -8-16</w:t>
            </w:r>
          </w:p>
        </w:tc>
        <w:tc>
          <w:tcPr>
            <w:tcW w:w="2619" w:type="dxa"/>
          </w:tcPr>
          <w:p w:rsidR="00C8546E" w:rsidRPr="00C8546E" w:rsidRDefault="00C8546E" w:rsidP="00C8546E">
            <w:pPr>
              <w:rPr>
                <w:rFonts w:eastAsiaTheme="minorHAnsi"/>
                <w:sz w:val="24"/>
                <w:szCs w:val="24"/>
                <w:lang w:eastAsia="en-US"/>
              </w:rPr>
            </w:pPr>
            <w:r w:rsidRPr="00C8546E">
              <w:rPr>
                <w:rFonts w:eastAsiaTheme="minorHAnsi"/>
                <w:sz w:val="24"/>
                <w:szCs w:val="24"/>
                <w:lang w:eastAsia="en-US"/>
              </w:rPr>
              <w:t>Поликлиническая терапия</w:t>
            </w:r>
          </w:p>
        </w:tc>
        <w:tc>
          <w:tcPr>
            <w:tcW w:w="2829" w:type="dxa"/>
          </w:tcPr>
          <w:p w:rsidR="00CB7DCE" w:rsidRDefault="00CB7DCE" w:rsidP="00CB7DCE">
            <w:pPr>
              <w:rPr>
                <w:rFonts w:eastAsiaTheme="minorHAnsi"/>
                <w:sz w:val="24"/>
                <w:szCs w:val="24"/>
                <w:lang w:eastAsia="en-US"/>
              </w:rPr>
            </w:pPr>
            <w:proofErr w:type="spellStart"/>
            <w:r>
              <w:rPr>
                <w:rFonts w:eastAsiaTheme="minorHAnsi"/>
                <w:sz w:val="24"/>
                <w:szCs w:val="24"/>
                <w:lang w:eastAsia="en-US"/>
              </w:rPr>
              <w:t>Абдраева</w:t>
            </w:r>
            <w:proofErr w:type="spellEnd"/>
            <w:r>
              <w:rPr>
                <w:rFonts w:eastAsiaTheme="minorHAnsi"/>
                <w:sz w:val="24"/>
                <w:szCs w:val="24"/>
                <w:lang w:eastAsia="en-US"/>
              </w:rPr>
              <w:t xml:space="preserve"> Ф.А.</w:t>
            </w:r>
          </w:p>
          <w:p w:rsidR="00C8546E" w:rsidRDefault="00CB7DCE" w:rsidP="00CB7DCE">
            <w:pPr>
              <w:rPr>
                <w:rFonts w:eastAsiaTheme="minorHAnsi"/>
                <w:sz w:val="24"/>
                <w:szCs w:val="24"/>
                <w:lang w:eastAsia="en-US"/>
              </w:rPr>
            </w:pPr>
            <w:proofErr w:type="spellStart"/>
            <w:r>
              <w:rPr>
                <w:rFonts w:eastAsiaTheme="minorHAnsi"/>
                <w:sz w:val="24"/>
                <w:szCs w:val="24"/>
                <w:lang w:eastAsia="en-US"/>
              </w:rPr>
              <w:t>Исмаилова</w:t>
            </w:r>
            <w:proofErr w:type="spellEnd"/>
            <w:r>
              <w:rPr>
                <w:rFonts w:eastAsiaTheme="minorHAnsi"/>
                <w:sz w:val="24"/>
                <w:szCs w:val="24"/>
                <w:lang w:eastAsia="en-US"/>
              </w:rPr>
              <w:t xml:space="preserve"> Ф.У.</w:t>
            </w:r>
          </w:p>
        </w:tc>
        <w:tc>
          <w:tcPr>
            <w:tcW w:w="1777" w:type="dxa"/>
          </w:tcPr>
          <w:p w:rsidR="00C8546E" w:rsidRDefault="00CB7DCE" w:rsidP="00C8546E">
            <w:pPr>
              <w:rPr>
                <w:rFonts w:eastAsiaTheme="minorHAnsi"/>
                <w:sz w:val="24"/>
                <w:szCs w:val="24"/>
                <w:lang w:eastAsia="en-US"/>
              </w:rPr>
            </w:pPr>
            <w:r>
              <w:rPr>
                <w:rFonts w:eastAsiaTheme="minorHAnsi"/>
                <w:sz w:val="24"/>
                <w:szCs w:val="24"/>
                <w:lang w:eastAsia="en-US"/>
              </w:rPr>
              <w:t>72,73</w:t>
            </w:r>
          </w:p>
        </w:tc>
        <w:tc>
          <w:tcPr>
            <w:tcW w:w="1767" w:type="dxa"/>
            <w:tcBorders>
              <w:right w:val="single" w:sz="4" w:space="0" w:color="000000"/>
            </w:tcBorders>
          </w:tcPr>
          <w:p w:rsidR="00C8546E" w:rsidRDefault="00CB7DCE" w:rsidP="00C8546E">
            <w:pPr>
              <w:rPr>
                <w:rFonts w:eastAsiaTheme="minorHAnsi"/>
                <w:sz w:val="24"/>
                <w:szCs w:val="24"/>
                <w:lang w:eastAsia="en-US"/>
              </w:rPr>
            </w:pPr>
            <w:r>
              <w:rPr>
                <w:rFonts w:eastAsiaTheme="minorHAnsi"/>
                <w:sz w:val="24"/>
                <w:szCs w:val="24"/>
                <w:lang w:eastAsia="en-US"/>
              </w:rPr>
              <w:t>86,36</w:t>
            </w:r>
          </w:p>
        </w:tc>
        <w:tc>
          <w:tcPr>
            <w:tcW w:w="1417" w:type="dxa"/>
            <w:tcBorders>
              <w:left w:val="single" w:sz="4" w:space="0" w:color="000000"/>
            </w:tcBorders>
          </w:tcPr>
          <w:p w:rsidR="00C8546E" w:rsidRPr="00761345" w:rsidRDefault="00C8546E" w:rsidP="00C8546E">
            <w:pPr>
              <w:rPr>
                <w:rFonts w:eastAsiaTheme="minorHAnsi"/>
                <w:sz w:val="24"/>
                <w:szCs w:val="24"/>
                <w:lang w:eastAsia="en-US"/>
              </w:rPr>
            </w:pPr>
          </w:p>
        </w:tc>
      </w:tr>
      <w:tr w:rsidR="00CB7DCE" w:rsidRPr="00761345" w:rsidTr="00BF0E4B">
        <w:trPr>
          <w:trHeight w:val="419"/>
        </w:trPr>
        <w:tc>
          <w:tcPr>
            <w:tcW w:w="1493" w:type="dxa"/>
          </w:tcPr>
          <w:p w:rsidR="00CB7DCE" w:rsidRPr="00761345" w:rsidRDefault="00CB7DCE" w:rsidP="00CB7DCE">
            <w:pPr>
              <w:rPr>
                <w:rFonts w:eastAsiaTheme="minorHAnsi"/>
                <w:sz w:val="24"/>
                <w:szCs w:val="24"/>
                <w:lang w:eastAsia="en-US"/>
              </w:rPr>
            </w:pPr>
            <w:proofErr w:type="spellStart"/>
            <w:r>
              <w:rPr>
                <w:rFonts w:eastAsiaTheme="minorHAnsi"/>
                <w:sz w:val="24"/>
                <w:szCs w:val="24"/>
                <w:lang w:eastAsia="en-US"/>
              </w:rPr>
              <w:t>Лк</w:t>
            </w:r>
            <w:proofErr w:type="spellEnd"/>
            <w:r>
              <w:rPr>
                <w:rFonts w:eastAsiaTheme="minorHAnsi"/>
                <w:sz w:val="24"/>
                <w:szCs w:val="24"/>
                <w:lang w:eastAsia="en-US"/>
              </w:rPr>
              <w:t xml:space="preserve"> -9-16</w:t>
            </w:r>
          </w:p>
        </w:tc>
        <w:tc>
          <w:tcPr>
            <w:tcW w:w="2619" w:type="dxa"/>
          </w:tcPr>
          <w:p w:rsidR="00CB7DCE" w:rsidRPr="00C8546E" w:rsidRDefault="00CB7DCE" w:rsidP="00CB7DCE">
            <w:pPr>
              <w:rPr>
                <w:rFonts w:eastAsiaTheme="minorHAnsi"/>
                <w:sz w:val="24"/>
                <w:szCs w:val="24"/>
                <w:lang w:eastAsia="en-US"/>
              </w:rPr>
            </w:pPr>
            <w:r w:rsidRPr="00C8546E">
              <w:rPr>
                <w:rFonts w:eastAsiaTheme="minorHAnsi"/>
                <w:sz w:val="24"/>
                <w:szCs w:val="24"/>
                <w:lang w:eastAsia="en-US"/>
              </w:rPr>
              <w:t>Поликлиническая терапия</w:t>
            </w:r>
          </w:p>
        </w:tc>
        <w:tc>
          <w:tcPr>
            <w:tcW w:w="2829" w:type="dxa"/>
          </w:tcPr>
          <w:p w:rsidR="00CB7DCE" w:rsidRDefault="00CB7DCE" w:rsidP="00CB7DCE">
            <w:pPr>
              <w:rPr>
                <w:rFonts w:eastAsiaTheme="minorHAnsi"/>
                <w:sz w:val="24"/>
                <w:szCs w:val="24"/>
                <w:lang w:eastAsia="en-US"/>
              </w:rPr>
            </w:pPr>
            <w:proofErr w:type="spellStart"/>
            <w:r>
              <w:rPr>
                <w:rFonts w:eastAsiaTheme="minorHAnsi"/>
                <w:sz w:val="24"/>
                <w:szCs w:val="24"/>
                <w:lang w:eastAsia="en-US"/>
              </w:rPr>
              <w:t>Абдраева</w:t>
            </w:r>
            <w:proofErr w:type="spellEnd"/>
            <w:r>
              <w:rPr>
                <w:rFonts w:eastAsiaTheme="minorHAnsi"/>
                <w:sz w:val="24"/>
                <w:szCs w:val="24"/>
                <w:lang w:eastAsia="en-US"/>
              </w:rPr>
              <w:t xml:space="preserve"> Ф.А.</w:t>
            </w:r>
          </w:p>
          <w:p w:rsidR="00CB7DCE" w:rsidRDefault="00CB7DCE" w:rsidP="00CB7DCE">
            <w:pPr>
              <w:rPr>
                <w:rFonts w:eastAsiaTheme="minorHAnsi"/>
                <w:sz w:val="24"/>
                <w:szCs w:val="24"/>
                <w:lang w:eastAsia="en-US"/>
              </w:rPr>
            </w:pPr>
            <w:proofErr w:type="spellStart"/>
            <w:r>
              <w:rPr>
                <w:rFonts w:eastAsiaTheme="minorHAnsi"/>
                <w:sz w:val="24"/>
                <w:szCs w:val="24"/>
                <w:lang w:eastAsia="en-US"/>
              </w:rPr>
              <w:t>Исмаилова</w:t>
            </w:r>
            <w:proofErr w:type="spellEnd"/>
            <w:r>
              <w:rPr>
                <w:rFonts w:eastAsiaTheme="minorHAnsi"/>
                <w:sz w:val="24"/>
                <w:szCs w:val="24"/>
                <w:lang w:eastAsia="en-US"/>
              </w:rPr>
              <w:t xml:space="preserve"> Ф.У.</w:t>
            </w:r>
          </w:p>
        </w:tc>
        <w:tc>
          <w:tcPr>
            <w:tcW w:w="1777" w:type="dxa"/>
          </w:tcPr>
          <w:p w:rsidR="00CB7DCE" w:rsidRDefault="00CB7DCE" w:rsidP="00CB7DCE">
            <w:pPr>
              <w:rPr>
                <w:rFonts w:eastAsiaTheme="minorHAnsi"/>
                <w:sz w:val="24"/>
                <w:szCs w:val="24"/>
                <w:lang w:eastAsia="en-US"/>
              </w:rPr>
            </w:pPr>
            <w:r>
              <w:rPr>
                <w:rFonts w:eastAsiaTheme="minorHAnsi"/>
                <w:sz w:val="24"/>
                <w:szCs w:val="24"/>
                <w:lang w:eastAsia="en-US"/>
              </w:rPr>
              <w:t>95,83</w:t>
            </w:r>
          </w:p>
        </w:tc>
        <w:tc>
          <w:tcPr>
            <w:tcW w:w="1767" w:type="dxa"/>
            <w:tcBorders>
              <w:right w:val="single" w:sz="4" w:space="0" w:color="000000"/>
            </w:tcBorders>
          </w:tcPr>
          <w:p w:rsidR="00CB7DCE" w:rsidRDefault="00CB7DCE" w:rsidP="00CB7DCE">
            <w:pPr>
              <w:rPr>
                <w:rFonts w:eastAsiaTheme="minorHAnsi"/>
                <w:sz w:val="24"/>
                <w:szCs w:val="24"/>
                <w:lang w:eastAsia="en-US"/>
              </w:rPr>
            </w:pPr>
            <w:r>
              <w:rPr>
                <w:rFonts w:eastAsiaTheme="minorHAnsi"/>
                <w:sz w:val="24"/>
                <w:szCs w:val="24"/>
                <w:lang w:eastAsia="en-US"/>
              </w:rPr>
              <w:t>100</w:t>
            </w:r>
          </w:p>
        </w:tc>
        <w:tc>
          <w:tcPr>
            <w:tcW w:w="1417" w:type="dxa"/>
            <w:tcBorders>
              <w:left w:val="single" w:sz="4" w:space="0" w:color="000000"/>
            </w:tcBorders>
          </w:tcPr>
          <w:p w:rsidR="00CB7DCE" w:rsidRPr="00761345" w:rsidRDefault="00CB7DCE" w:rsidP="00CB7DCE">
            <w:pPr>
              <w:rPr>
                <w:rFonts w:eastAsiaTheme="minorHAnsi"/>
                <w:sz w:val="24"/>
                <w:szCs w:val="24"/>
                <w:lang w:eastAsia="en-US"/>
              </w:rPr>
            </w:pPr>
          </w:p>
        </w:tc>
      </w:tr>
      <w:tr w:rsidR="00CB7DCE" w:rsidRPr="00761345" w:rsidTr="00BF0E4B">
        <w:trPr>
          <w:trHeight w:val="419"/>
        </w:trPr>
        <w:tc>
          <w:tcPr>
            <w:tcW w:w="1493" w:type="dxa"/>
          </w:tcPr>
          <w:p w:rsidR="00CB7DCE" w:rsidRPr="00761345" w:rsidRDefault="00CB7DCE" w:rsidP="00CB7DCE">
            <w:pPr>
              <w:rPr>
                <w:rFonts w:eastAsiaTheme="minorHAnsi"/>
                <w:sz w:val="24"/>
                <w:szCs w:val="24"/>
                <w:lang w:eastAsia="en-US"/>
              </w:rPr>
            </w:pPr>
            <w:proofErr w:type="spellStart"/>
            <w:r>
              <w:rPr>
                <w:rFonts w:eastAsiaTheme="minorHAnsi"/>
                <w:sz w:val="24"/>
                <w:szCs w:val="24"/>
                <w:lang w:eastAsia="en-US"/>
              </w:rPr>
              <w:t>Лк</w:t>
            </w:r>
            <w:proofErr w:type="spellEnd"/>
            <w:r>
              <w:rPr>
                <w:rFonts w:eastAsiaTheme="minorHAnsi"/>
                <w:sz w:val="24"/>
                <w:szCs w:val="24"/>
                <w:lang w:eastAsia="en-US"/>
              </w:rPr>
              <w:t xml:space="preserve"> -10-16</w:t>
            </w:r>
          </w:p>
        </w:tc>
        <w:tc>
          <w:tcPr>
            <w:tcW w:w="2619" w:type="dxa"/>
          </w:tcPr>
          <w:p w:rsidR="00CB7DCE" w:rsidRPr="00C8546E" w:rsidRDefault="00CB7DCE" w:rsidP="00CB7DCE">
            <w:pPr>
              <w:rPr>
                <w:rFonts w:eastAsiaTheme="minorHAnsi"/>
                <w:sz w:val="24"/>
                <w:szCs w:val="24"/>
                <w:lang w:eastAsia="en-US"/>
              </w:rPr>
            </w:pPr>
            <w:r w:rsidRPr="00C8546E">
              <w:rPr>
                <w:rFonts w:eastAsiaTheme="minorHAnsi"/>
                <w:sz w:val="24"/>
                <w:szCs w:val="24"/>
                <w:lang w:eastAsia="en-US"/>
              </w:rPr>
              <w:t>Поликлиническая терапия</w:t>
            </w:r>
          </w:p>
        </w:tc>
        <w:tc>
          <w:tcPr>
            <w:tcW w:w="2829" w:type="dxa"/>
          </w:tcPr>
          <w:p w:rsidR="00CB7DCE" w:rsidRDefault="00CB7DCE" w:rsidP="00CB7DCE">
            <w:pPr>
              <w:rPr>
                <w:rFonts w:eastAsiaTheme="minorHAnsi"/>
                <w:sz w:val="24"/>
                <w:szCs w:val="24"/>
                <w:lang w:eastAsia="en-US"/>
              </w:rPr>
            </w:pPr>
            <w:proofErr w:type="spellStart"/>
            <w:r>
              <w:rPr>
                <w:rFonts w:eastAsiaTheme="minorHAnsi"/>
                <w:sz w:val="24"/>
                <w:szCs w:val="24"/>
                <w:lang w:eastAsia="en-US"/>
              </w:rPr>
              <w:t>Абдраева</w:t>
            </w:r>
            <w:proofErr w:type="spellEnd"/>
            <w:r>
              <w:rPr>
                <w:rFonts w:eastAsiaTheme="minorHAnsi"/>
                <w:sz w:val="24"/>
                <w:szCs w:val="24"/>
                <w:lang w:eastAsia="en-US"/>
              </w:rPr>
              <w:t xml:space="preserve"> Ф.А.</w:t>
            </w:r>
          </w:p>
          <w:p w:rsidR="00CB7DCE" w:rsidRDefault="00CB7DCE" w:rsidP="00CB7DCE">
            <w:pPr>
              <w:rPr>
                <w:rFonts w:eastAsiaTheme="minorHAnsi"/>
                <w:sz w:val="24"/>
                <w:szCs w:val="24"/>
                <w:lang w:eastAsia="en-US"/>
              </w:rPr>
            </w:pPr>
            <w:proofErr w:type="spellStart"/>
            <w:r>
              <w:rPr>
                <w:rFonts w:eastAsiaTheme="minorHAnsi"/>
                <w:sz w:val="24"/>
                <w:szCs w:val="24"/>
                <w:lang w:eastAsia="en-US"/>
              </w:rPr>
              <w:t>Исмаилова</w:t>
            </w:r>
            <w:proofErr w:type="spellEnd"/>
            <w:r>
              <w:rPr>
                <w:rFonts w:eastAsiaTheme="minorHAnsi"/>
                <w:sz w:val="24"/>
                <w:szCs w:val="24"/>
                <w:lang w:eastAsia="en-US"/>
              </w:rPr>
              <w:t xml:space="preserve"> Ф.У.</w:t>
            </w:r>
          </w:p>
        </w:tc>
        <w:tc>
          <w:tcPr>
            <w:tcW w:w="1777" w:type="dxa"/>
          </w:tcPr>
          <w:p w:rsidR="00CB7DCE" w:rsidRDefault="00CB7DCE" w:rsidP="00CB7DCE">
            <w:pPr>
              <w:rPr>
                <w:rFonts w:eastAsiaTheme="minorHAnsi"/>
                <w:sz w:val="24"/>
                <w:szCs w:val="24"/>
                <w:lang w:eastAsia="en-US"/>
              </w:rPr>
            </w:pPr>
            <w:r>
              <w:rPr>
                <w:rFonts w:eastAsiaTheme="minorHAnsi"/>
                <w:sz w:val="24"/>
                <w:szCs w:val="24"/>
                <w:lang w:eastAsia="en-US"/>
              </w:rPr>
              <w:t>95,83</w:t>
            </w:r>
          </w:p>
        </w:tc>
        <w:tc>
          <w:tcPr>
            <w:tcW w:w="1767" w:type="dxa"/>
            <w:tcBorders>
              <w:right w:val="single" w:sz="4" w:space="0" w:color="000000"/>
            </w:tcBorders>
          </w:tcPr>
          <w:p w:rsidR="00CB7DCE" w:rsidRDefault="00CB7DCE" w:rsidP="00CB7DCE">
            <w:pPr>
              <w:rPr>
                <w:rFonts w:eastAsiaTheme="minorHAnsi"/>
                <w:sz w:val="24"/>
                <w:szCs w:val="24"/>
                <w:lang w:eastAsia="en-US"/>
              </w:rPr>
            </w:pPr>
            <w:r>
              <w:rPr>
                <w:rFonts w:eastAsiaTheme="minorHAnsi"/>
                <w:sz w:val="24"/>
                <w:szCs w:val="24"/>
                <w:lang w:eastAsia="en-US"/>
              </w:rPr>
              <w:t>95,83</w:t>
            </w:r>
          </w:p>
        </w:tc>
        <w:tc>
          <w:tcPr>
            <w:tcW w:w="1417" w:type="dxa"/>
            <w:tcBorders>
              <w:left w:val="single" w:sz="4" w:space="0" w:color="000000"/>
            </w:tcBorders>
          </w:tcPr>
          <w:p w:rsidR="00CB7DCE" w:rsidRPr="00761345" w:rsidRDefault="00CB7DCE" w:rsidP="00CB7DCE">
            <w:pPr>
              <w:rPr>
                <w:rFonts w:eastAsiaTheme="minorHAnsi"/>
                <w:sz w:val="24"/>
                <w:szCs w:val="24"/>
                <w:lang w:eastAsia="en-US"/>
              </w:rPr>
            </w:pPr>
          </w:p>
        </w:tc>
      </w:tr>
      <w:tr w:rsidR="00CB7DCE" w:rsidRPr="00761345" w:rsidTr="00BF0E4B">
        <w:trPr>
          <w:trHeight w:val="419"/>
        </w:trPr>
        <w:tc>
          <w:tcPr>
            <w:tcW w:w="1493" w:type="dxa"/>
          </w:tcPr>
          <w:p w:rsidR="00CB7DCE" w:rsidRPr="00761345" w:rsidRDefault="00CB7DCE" w:rsidP="00CB7DCE">
            <w:pPr>
              <w:rPr>
                <w:rFonts w:eastAsiaTheme="minorHAnsi"/>
                <w:sz w:val="24"/>
                <w:szCs w:val="24"/>
                <w:lang w:eastAsia="en-US"/>
              </w:rPr>
            </w:pPr>
            <w:proofErr w:type="spellStart"/>
            <w:r>
              <w:rPr>
                <w:rFonts w:eastAsiaTheme="minorHAnsi"/>
                <w:sz w:val="24"/>
                <w:szCs w:val="24"/>
                <w:lang w:eastAsia="en-US"/>
              </w:rPr>
              <w:t>Лк</w:t>
            </w:r>
            <w:proofErr w:type="spellEnd"/>
            <w:r>
              <w:rPr>
                <w:rFonts w:eastAsiaTheme="minorHAnsi"/>
                <w:sz w:val="24"/>
                <w:szCs w:val="24"/>
                <w:lang w:eastAsia="en-US"/>
              </w:rPr>
              <w:t xml:space="preserve"> -11-16</w:t>
            </w:r>
          </w:p>
        </w:tc>
        <w:tc>
          <w:tcPr>
            <w:tcW w:w="2619" w:type="dxa"/>
          </w:tcPr>
          <w:p w:rsidR="00CB7DCE" w:rsidRPr="00C8546E" w:rsidRDefault="00CB7DCE" w:rsidP="00CB7DCE">
            <w:pPr>
              <w:rPr>
                <w:rFonts w:eastAsiaTheme="minorHAnsi"/>
                <w:sz w:val="24"/>
                <w:szCs w:val="24"/>
                <w:lang w:eastAsia="en-US"/>
              </w:rPr>
            </w:pPr>
            <w:r w:rsidRPr="00C8546E">
              <w:rPr>
                <w:rFonts w:eastAsiaTheme="minorHAnsi"/>
                <w:sz w:val="24"/>
                <w:szCs w:val="24"/>
                <w:lang w:eastAsia="en-US"/>
              </w:rPr>
              <w:t>Поликлиническая терапия</w:t>
            </w:r>
          </w:p>
        </w:tc>
        <w:tc>
          <w:tcPr>
            <w:tcW w:w="2829" w:type="dxa"/>
          </w:tcPr>
          <w:p w:rsidR="00CB7DCE" w:rsidRDefault="00CB7DCE" w:rsidP="00CB7DCE">
            <w:pPr>
              <w:rPr>
                <w:rFonts w:eastAsiaTheme="minorHAnsi"/>
                <w:sz w:val="24"/>
                <w:szCs w:val="24"/>
                <w:lang w:eastAsia="en-US"/>
              </w:rPr>
            </w:pPr>
            <w:proofErr w:type="spellStart"/>
            <w:r>
              <w:rPr>
                <w:rFonts w:eastAsiaTheme="minorHAnsi"/>
                <w:sz w:val="24"/>
                <w:szCs w:val="24"/>
                <w:lang w:eastAsia="en-US"/>
              </w:rPr>
              <w:t>Абдраева</w:t>
            </w:r>
            <w:proofErr w:type="spellEnd"/>
            <w:r>
              <w:rPr>
                <w:rFonts w:eastAsiaTheme="minorHAnsi"/>
                <w:sz w:val="24"/>
                <w:szCs w:val="24"/>
                <w:lang w:eastAsia="en-US"/>
              </w:rPr>
              <w:t xml:space="preserve"> Ф.А.</w:t>
            </w:r>
          </w:p>
          <w:p w:rsidR="00CB7DCE" w:rsidRDefault="00CB7DCE" w:rsidP="00CB7DCE">
            <w:pPr>
              <w:rPr>
                <w:rFonts w:eastAsiaTheme="minorHAnsi"/>
                <w:sz w:val="24"/>
                <w:szCs w:val="24"/>
                <w:lang w:eastAsia="en-US"/>
              </w:rPr>
            </w:pPr>
            <w:proofErr w:type="spellStart"/>
            <w:r>
              <w:rPr>
                <w:rFonts w:eastAsiaTheme="minorHAnsi"/>
                <w:sz w:val="24"/>
                <w:szCs w:val="24"/>
                <w:lang w:eastAsia="en-US"/>
              </w:rPr>
              <w:t>Исмаилова</w:t>
            </w:r>
            <w:proofErr w:type="spellEnd"/>
            <w:r>
              <w:rPr>
                <w:rFonts w:eastAsiaTheme="minorHAnsi"/>
                <w:sz w:val="24"/>
                <w:szCs w:val="24"/>
                <w:lang w:eastAsia="en-US"/>
              </w:rPr>
              <w:t xml:space="preserve"> Ф.У.</w:t>
            </w:r>
          </w:p>
        </w:tc>
        <w:tc>
          <w:tcPr>
            <w:tcW w:w="1777" w:type="dxa"/>
          </w:tcPr>
          <w:p w:rsidR="00CB7DCE" w:rsidRDefault="00CB7DCE" w:rsidP="00CB7DCE">
            <w:pPr>
              <w:rPr>
                <w:rFonts w:eastAsiaTheme="minorHAnsi"/>
                <w:sz w:val="24"/>
                <w:szCs w:val="24"/>
                <w:lang w:eastAsia="en-US"/>
              </w:rPr>
            </w:pPr>
            <w:r>
              <w:rPr>
                <w:rFonts w:eastAsiaTheme="minorHAnsi"/>
                <w:sz w:val="24"/>
                <w:szCs w:val="24"/>
                <w:lang w:eastAsia="en-US"/>
              </w:rPr>
              <w:t>95,83</w:t>
            </w:r>
          </w:p>
        </w:tc>
        <w:tc>
          <w:tcPr>
            <w:tcW w:w="1767" w:type="dxa"/>
            <w:tcBorders>
              <w:right w:val="single" w:sz="4" w:space="0" w:color="000000"/>
            </w:tcBorders>
          </w:tcPr>
          <w:p w:rsidR="00CB7DCE" w:rsidRDefault="00CB7DCE" w:rsidP="00CB7DCE">
            <w:pPr>
              <w:rPr>
                <w:rFonts w:eastAsiaTheme="minorHAnsi"/>
                <w:sz w:val="24"/>
                <w:szCs w:val="24"/>
                <w:lang w:eastAsia="en-US"/>
              </w:rPr>
            </w:pPr>
            <w:r>
              <w:rPr>
                <w:rFonts w:eastAsiaTheme="minorHAnsi"/>
                <w:sz w:val="24"/>
                <w:szCs w:val="24"/>
                <w:lang w:eastAsia="en-US"/>
              </w:rPr>
              <w:t>100</w:t>
            </w:r>
          </w:p>
        </w:tc>
        <w:tc>
          <w:tcPr>
            <w:tcW w:w="1417" w:type="dxa"/>
            <w:tcBorders>
              <w:left w:val="single" w:sz="4" w:space="0" w:color="000000"/>
            </w:tcBorders>
          </w:tcPr>
          <w:p w:rsidR="00CB7DCE" w:rsidRPr="00761345" w:rsidRDefault="00CB7DCE" w:rsidP="00CB7DCE">
            <w:pPr>
              <w:rPr>
                <w:rFonts w:eastAsiaTheme="minorHAnsi"/>
                <w:sz w:val="24"/>
                <w:szCs w:val="24"/>
                <w:lang w:eastAsia="en-US"/>
              </w:rPr>
            </w:pPr>
          </w:p>
        </w:tc>
      </w:tr>
      <w:tr w:rsidR="00CB7DCE" w:rsidRPr="00761345" w:rsidTr="00BF0E4B">
        <w:trPr>
          <w:trHeight w:val="419"/>
        </w:trPr>
        <w:tc>
          <w:tcPr>
            <w:tcW w:w="1493" w:type="dxa"/>
          </w:tcPr>
          <w:p w:rsidR="00CB7DCE" w:rsidRPr="00761345" w:rsidRDefault="00CB7DCE" w:rsidP="00CB7DCE">
            <w:pPr>
              <w:rPr>
                <w:rFonts w:eastAsiaTheme="minorHAnsi"/>
                <w:sz w:val="24"/>
                <w:szCs w:val="24"/>
                <w:lang w:eastAsia="en-US"/>
              </w:rPr>
            </w:pPr>
            <w:proofErr w:type="spellStart"/>
            <w:r>
              <w:rPr>
                <w:rFonts w:eastAsiaTheme="minorHAnsi"/>
                <w:sz w:val="24"/>
                <w:szCs w:val="24"/>
                <w:lang w:eastAsia="en-US"/>
              </w:rPr>
              <w:t>Лк</w:t>
            </w:r>
            <w:proofErr w:type="spellEnd"/>
            <w:r>
              <w:rPr>
                <w:rFonts w:eastAsiaTheme="minorHAnsi"/>
                <w:sz w:val="24"/>
                <w:szCs w:val="24"/>
                <w:lang w:eastAsia="en-US"/>
              </w:rPr>
              <w:t xml:space="preserve"> -12-16</w:t>
            </w:r>
          </w:p>
        </w:tc>
        <w:tc>
          <w:tcPr>
            <w:tcW w:w="2619" w:type="dxa"/>
          </w:tcPr>
          <w:p w:rsidR="00CB7DCE" w:rsidRPr="00C8546E" w:rsidRDefault="00CB7DCE" w:rsidP="00CB7DCE">
            <w:pPr>
              <w:rPr>
                <w:rFonts w:eastAsiaTheme="minorHAnsi"/>
                <w:sz w:val="24"/>
                <w:szCs w:val="24"/>
                <w:lang w:eastAsia="en-US"/>
              </w:rPr>
            </w:pPr>
            <w:r w:rsidRPr="00C8546E">
              <w:rPr>
                <w:rFonts w:eastAsiaTheme="minorHAnsi"/>
                <w:sz w:val="24"/>
                <w:szCs w:val="24"/>
                <w:lang w:eastAsia="en-US"/>
              </w:rPr>
              <w:t>Поликлиническая терапия</w:t>
            </w:r>
          </w:p>
        </w:tc>
        <w:tc>
          <w:tcPr>
            <w:tcW w:w="2829" w:type="dxa"/>
          </w:tcPr>
          <w:p w:rsidR="00CB7DCE" w:rsidRDefault="00CB7DCE" w:rsidP="00CB7DCE">
            <w:pPr>
              <w:rPr>
                <w:rFonts w:eastAsiaTheme="minorHAnsi"/>
                <w:sz w:val="24"/>
                <w:szCs w:val="24"/>
                <w:lang w:eastAsia="en-US"/>
              </w:rPr>
            </w:pPr>
            <w:proofErr w:type="spellStart"/>
            <w:r>
              <w:rPr>
                <w:rFonts w:eastAsiaTheme="minorHAnsi"/>
                <w:sz w:val="24"/>
                <w:szCs w:val="24"/>
                <w:lang w:eastAsia="en-US"/>
              </w:rPr>
              <w:t>Абдраева</w:t>
            </w:r>
            <w:proofErr w:type="spellEnd"/>
            <w:r>
              <w:rPr>
                <w:rFonts w:eastAsiaTheme="minorHAnsi"/>
                <w:sz w:val="24"/>
                <w:szCs w:val="24"/>
                <w:lang w:eastAsia="en-US"/>
              </w:rPr>
              <w:t xml:space="preserve"> Ф.А.</w:t>
            </w:r>
          </w:p>
          <w:p w:rsidR="00CB7DCE" w:rsidRDefault="00CB7DCE" w:rsidP="00CB7DCE">
            <w:pPr>
              <w:rPr>
                <w:rFonts w:eastAsiaTheme="minorHAnsi"/>
                <w:sz w:val="24"/>
                <w:szCs w:val="24"/>
                <w:lang w:eastAsia="en-US"/>
              </w:rPr>
            </w:pPr>
            <w:proofErr w:type="spellStart"/>
            <w:r>
              <w:rPr>
                <w:rFonts w:eastAsiaTheme="minorHAnsi"/>
                <w:sz w:val="24"/>
                <w:szCs w:val="24"/>
                <w:lang w:eastAsia="en-US"/>
              </w:rPr>
              <w:t>Исмаилова</w:t>
            </w:r>
            <w:proofErr w:type="spellEnd"/>
            <w:r>
              <w:rPr>
                <w:rFonts w:eastAsiaTheme="minorHAnsi"/>
                <w:sz w:val="24"/>
                <w:szCs w:val="24"/>
                <w:lang w:eastAsia="en-US"/>
              </w:rPr>
              <w:t xml:space="preserve"> Ф.У.</w:t>
            </w:r>
          </w:p>
        </w:tc>
        <w:tc>
          <w:tcPr>
            <w:tcW w:w="1777" w:type="dxa"/>
          </w:tcPr>
          <w:p w:rsidR="00CB7DCE" w:rsidRDefault="00CB7DCE" w:rsidP="00CB7DCE">
            <w:pPr>
              <w:rPr>
                <w:rFonts w:eastAsiaTheme="minorHAnsi"/>
                <w:sz w:val="24"/>
                <w:szCs w:val="24"/>
                <w:lang w:eastAsia="en-US"/>
              </w:rPr>
            </w:pPr>
            <w:r>
              <w:rPr>
                <w:rFonts w:eastAsiaTheme="minorHAnsi"/>
                <w:sz w:val="24"/>
                <w:szCs w:val="24"/>
                <w:lang w:eastAsia="en-US"/>
              </w:rPr>
              <w:t>75</w:t>
            </w:r>
          </w:p>
        </w:tc>
        <w:tc>
          <w:tcPr>
            <w:tcW w:w="1767" w:type="dxa"/>
            <w:tcBorders>
              <w:right w:val="single" w:sz="4" w:space="0" w:color="000000"/>
            </w:tcBorders>
          </w:tcPr>
          <w:p w:rsidR="00CB7DCE" w:rsidRDefault="00CB7DCE" w:rsidP="00CB7DCE">
            <w:pPr>
              <w:rPr>
                <w:rFonts w:eastAsiaTheme="minorHAnsi"/>
                <w:sz w:val="24"/>
                <w:szCs w:val="24"/>
                <w:lang w:eastAsia="en-US"/>
              </w:rPr>
            </w:pPr>
            <w:r>
              <w:rPr>
                <w:rFonts w:eastAsiaTheme="minorHAnsi"/>
                <w:sz w:val="24"/>
                <w:szCs w:val="24"/>
                <w:lang w:eastAsia="en-US"/>
              </w:rPr>
              <w:t>83,33</w:t>
            </w:r>
          </w:p>
        </w:tc>
        <w:tc>
          <w:tcPr>
            <w:tcW w:w="1417" w:type="dxa"/>
            <w:tcBorders>
              <w:left w:val="single" w:sz="4" w:space="0" w:color="000000"/>
            </w:tcBorders>
          </w:tcPr>
          <w:p w:rsidR="00CB7DCE" w:rsidRPr="00761345" w:rsidRDefault="00CB7DCE" w:rsidP="00CB7DCE">
            <w:pPr>
              <w:rPr>
                <w:rFonts w:eastAsiaTheme="minorHAnsi"/>
                <w:sz w:val="24"/>
                <w:szCs w:val="24"/>
                <w:lang w:eastAsia="en-US"/>
              </w:rPr>
            </w:pPr>
          </w:p>
        </w:tc>
      </w:tr>
      <w:tr w:rsidR="00854F19" w:rsidRPr="00761345" w:rsidTr="00BF0E4B">
        <w:trPr>
          <w:trHeight w:val="419"/>
        </w:trPr>
        <w:tc>
          <w:tcPr>
            <w:tcW w:w="1493" w:type="dxa"/>
          </w:tcPr>
          <w:p w:rsidR="00854F19" w:rsidRDefault="00854F19" w:rsidP="00CB7DCE">
            <w:pPr>
              <w:rPr>
                <w:rFonts w:eastAsiaTheme="minorHAnsi"/>
                <w:sz w:val="24"/>
                <w:szCs w:val="24"/>
                <w:lang w:eastAsia="en-US"/>
              </w:rPr>
            </w:pPr>
          </w:p>
        </w:tc>
        <w:tc>
          <w:tcPr>
            <w:tcW w:w="2619" w:type="dxa"/>
          </w:tcPr>
          <w:p w:rsidR="00854F19" w:rsidRPr="00C8546E" w:rsidRDefault="00854F19" w:rsidP="00CB7DCE">
            <w:pPr>
              <w:rPr>
                <w:rFonts w:eastAsiaTheme="minorHAnsi"/>
                <w:sz w:val="24"/>
                <w:szCs w:val="24"/>
                <w:lang w:eastAsia="en-US"/>
              </w:rPr>
            </w:pPr>
          </w:p>
        </w:tc>
        <w:tc>
          <w:tcPr>
            <w:tcW w:w="2829" w:type="dxa"/>
          </w:tcPr>
          <w:p w:rsidR="00854F19" w:rsidRDefault="00854F19" w:rsidP="00CB7DCE">
            <w:pPr>
              <w:rPr>
                <w:rFonts w:eastAsiaTheme="minorHAnsi"/>
                <w:sz w:val="24"/>
                <w:szCs w:val="24"/>
                <w:lang w:eastAsia="en-US"/>
              </w:rPr>
            </w:pPr>
          </w:p>
        </w:tc>
        <w:tc>
          <w:tcPr>
            <w:tcW w:w="1777" w:type="dxa"/>
          </w:tcPr>
          <w:p w:rsidR="00854F19" w:rsidRPr="00854F19" w:rsidRDefault="00854F19" w:rsidP="00CB7DCE">
            <w:pPr>
              <w:rPr>
                <w:rFonts w:eastAsiaTheme="minorHAnsi"/>
                <w:b/>
                <w:sz w:val="24"/>
                <w:szCs w:val="24"/>
                <w:lang w:eastAsia="en-US"/>
              </w:rPr>
            </w:pPr>
            <w:r w:rsidRPr="00854F19">
              <w:rPr>
                <w:rFonts w:eastAsiaTheme="minorHAnsi"/>
                <w:b/>
                <w:sz w:val="24"/>
                <w:szCs w:val="24"/>
                <w:lang w:eastAsia="en-US"/>
              </w:rPr>
              <w:t>87,68</w:t>
            </w:r>
            <w:r w:rsidR="004127F7">
              <w:rPr>
                <w:rFonts w:eastAsiaTheme="minorHAnsi"/>
                <w:b/>
                <w:sz w:val="24"/>
                <w:szCs w:val="24"/>
                <w:lang w:eastAsia="en-US"/>
              </w:rPr>
              <w:t>%</w:t>
            </w:r>
          </w:p>
        </w:tc>
        <w:tc>
          <w:tcPr>
            <w:tcW w:w="1767" w:type="dxa"/>
            <w:tcBorders>
              <w:right w:val="single" w:sz="4" w:space="0" w:color="000000"/>
            </w:tcBorders>
          </w:tcPr>
          <w:p w:rsidR="00854F19" w:rsidRPr="00854F19" w:rsidRDefault="00854F19" w:rsidP="00CB7DCE">
            <w:pPr>
              <w:rPr>
                <w:rFonts w:eastAsiaTheme="minorHAnsi"/>
                <w:b/>
                <w:sz w:val="24"/>
                <w:szCs w:val="24"/>
                <w:lang w:eastAsia="en-US"/>
              </w:rPr>
            </w:pPr>
            <w:r w:rsidRPr="00854F19">
              <w:rPr>
                <w:rFonts w:eastAsiaTheme="minorHAnsi"/>
                <w:b/>
                <w:sz w:val="24"/>
                <w:szCs w:val="24"/>
                <w:lang w:eastAsia="en-US"/>
              </w:rPr>
              <w:t>93,49</w:t>
            </w:r>
            <w:r w:rsidR="004127F7">
              <w:rPr>
                <w:rFonts w:eastAsiaTheme="minorHAnsi"/>
                <w:b/>
                <w:sz w:val="24"/>
                <w:szCs w:val="24"/>
                <w:lang w:eastAsia="en-US"/>
              </w:rPr>
              <w:t>%</w:t>
            </w:r>
          </w:p>
        </w:tc>
        <w:tc>
          <w:tcPr>
            <w:tcW w:w="1417" w:type="dxa"/>
            <w:tcBorders>
              <w:left w:val="single" w:sz="4" w:space="0" w:color="000000"/>
            </w:tcBorders>
          </w:tcPr>
          <w:p w:rsidR="00854F19" w:rsidRPr="00761345" w:rsidRDefault="00854F19" w:rsidP="00CB7DCE">
            <w:pPr>
              <w:rPr>
                <w:rFonts w:eastAsiaTheme="minorHAnsi"/>
                <w:sz w:val="24"/>
                <w:szCs w:val="24"/>
                <w:lang w:eastAsia="en-US"/>
              </w:rPr>
            </w:pPr>
          </w:p>
        </w:tc>
      </w:tr>
      <w:tr w:rsidR="00CB7DCE" w:rsidRPr="00761345" w:rsidTr="00BF0E4B">
        <w:trPr>
          <w:trHeight w:val="419"/>
        </w:trPr>
        <w:tc>
          <w:tcPr>
            <w:tcW w:w="1493" w:type="dxa"/>
          </w:tcPr>
          <w:p w:rsidR="00CB7DCE" w:rsidRDefault="00CB7DCE" w:rsidP="00CB7DCE">
            <w:pPr>
              <w:rPr>
                <w:rFonts w:eastAsiaTheme="minorHAnsi"/>
                <w:sz w:val="24"/>
                <w:szCs w:val="24"/>
                <w:lang w:eastAsia="en-US"/>
              </w:rPr>
            </w:pPr>
          </w:p>
        </w:tc>
        <w:tc>
          <w:tcPr>
            <w:tcW w:w="2619" w:type="dxa"/>
          </w:tcPr>
          <w:p w:rsidR="00CB7DCE" w:rsidRPr="00C8546E" w:rsidRDefault="00CB7DCE" w:rsidP="00CB7DCE">
            <w:pPr>
              <w:rPr>
                <w:rFonts w:eastAsiaTheme="minorHAnsi"/>
                <w:sz w:val="24"/>
                <w:szCs w:val="24"/>
                <w:lang w:eastAsia="en-US"/>
              </w:rPr>
            </w:pPr>
          </w:p>
        </w:tc>
        <w:tc>
          <w:tcPr>
            <w:tcW w:w="2829" w:type="dxa"/>
          </w:tcPr>
          <w:p w:rsidR="00CB7DCE" w:rsidRDefault="00CB7DCE" w:rsidP="00CB7DCE">
            <w:pPr>
              <w:rPr>
                <w:rFonts w:eastAsiaTheme="minorHAnsi"/>
                <w:sz w:val="24"/>
                <w:szCs w:val="24"/>
                <w:lang w:eastAsia="en-US"/>
              </w:rPr>
            </w:pPr>
          </w:p>
        </w:tc>
        <w:tc>
          <w:tcPr>
            <w:tcW w:w="1777" w:type="dxa"/>
          </w:tcPr>
          <w:p w:rsidR="00CB7DCE" w:rsidRDefault="00CB7DCE" w:rsidP="00CB7DCE">
            <w:pPr>
              <w:rPr>
                <w:rFonts w:eastAsiaTheme="minorHAnsi"/>
                <w:sz w:val="24"/>
                <w:szCs w:val="24"/>
                <w:lang w:eastAsia="en-US"/>
              </w:rPr>
            </w:pPr>
          </w:p>
        </w:tc>
        <w:tc>
          <w:tcPr>
            <w:tcW w:w="1767" w:type="dxa"/>
            <w:tcBorders>
              <w:right w:val="single" w:sz="4" w:space="0" w:color="000000"/>
            </w:tcBorders>
          </w:tcPr>
          <w:p w:rsidR="00CB7DCE" w:rsidRDefault="00CB7DCE" w:rsidP="00CB7DCE">
            <w:pPr>
              <w:rPr>
                <w:rFonts w:eastAsiaTheme="minorHAnsi"/>
                <w:sz w:val="24"/>
                <w:szCs w:val="24"/>
                <w:lang w:eastAsia="en-US"/>
              </w:rPr>
            </w:pPr>
          </w:p>
        </w:tc>
        <w:tc>
          <w:tcPr>
            <w:tcW w:w="1417" w:type="dxa"/>
            <w:tcBorders>
              <w:left w:val="single" w:sz="4" w:space="0" w:color="000000"/>
            </w:tcBorders>
          </w:tcPr>
          <w:p w:rsidR="00CB7DCE" w:rsidRPr="00761345" w:rsidRDefault="00CB7DCE" w:rsidP="00CB7DCE">
            <w:pPr>
              <w:rPr>
                <w:rFonts w:eastAsiaTheme="minorHAnsi"/>
                <w:sz w:val="24"/>
                <w:szCs w:val="24"/>
                <w:lang w:eastAsia="en-US"/>
              </w:rPr>
            </w:pPr>
          </w:p>
        </w:tc>
      </w:tr>
      <w:tr w:rsidR="00CB7DCE" w:rsidRPr="00761345" w:rsidTr="00BF0E4B">
        <w:trPr>
          <w:trHeight w:val="419"/>
        </w:trPr>
        <w:tc>
          <w:tcPr>
            <w:tcW w:w="1493" w:type="dxa"/>
          </w:tcPr>
          <w:p w:rsidR="00CB7DCE" w:rsidRPr="00761345" w:rsidRDefault="00CB7DCE" w:rsidP="00CB7DCE">
            <w:pPr>
              <w:rPr>
                <w:rFonts w:eastAsiaTheme="minorHAnsi"/>
                <w:b/>
                <w:sz w:val="24"/>
                <w:szCs w:val="24"/>
                <w:lang w:eastAsia="en-US"/>
              </w:rPr>
            </w:pPr>
            <w:r>
              <w:rPr>
                <w:rFonts w:eastAsiaTheme="minorHAnsi"/>
                <w:b/>
                <w:sz w:val="24"/>
                <w:szCs w:val="24"/>
                <w:lang w:eastAsia="en-US"/>
              </w:rPr>
              <w:t>5</w:t>
            </w:r>
            <w:r w:rsidRPr="00761345">
              <w:rPr>
                <w:rFonts w:eastAsiaTheme="minorHAnsi"/>
                <w:b/>
                <w:sz w:val="24"/>
                <w:szCs w:val="24"/>
                <w:lang w:eastAsia="en-US"/>
              </w:rPr>
              <w:t>-курс</w:t>
            </w:r>
          </w:p>
          <w:p w:rsidR="00CB7DCE" w:rsidRPr="00761345" w:rsidRDefault="00CB7DCE" w:rsidP="00CB7DCE">
            <w:pPr>
              <w:rPr>
                <w:rFonts w:eastAsiaTheme="minorHAnsi"/>
                <w:b/>
                <w:sz w:val="24"/>
                <w:szCs w:val="24"/>
                <w:lang w:eastAsia="en-US"/>
              </w:rPr>
            </w:pPr>
            <w:proofErr w:type="spellStart"/>
            <w:r w:rsidRPr="00761345">
              <w:rPr>
                <w:rFonts w:eastAsiaTheme="minorHAnsi"/>
                <w:b/>
                <w:sz w:val="24"/>
                <w:szCs w:val="24"/>
                <w:lang w:eastAsia="en-US"/>
              </w:rPr>
              <w:t>Леч</w:t>
            </w:r>
            <w:proofErr w:type="spellEnd"/>
            <w:r w:rsidRPr="00761345">
              <w:rPr>
                <w:rFonts w:eastAsiaTheme="minorHAnsi"/>
                <w:b/>
                <w:sz w:val="24"/>
                <w:szCs w:val="24"/>
                <w:lang w:eastAsia="en-US"/>
              </w:rPr>
              <w:t>. дело</w:t>
            </w:r>
          </w:p>
        </w:tc>
        <w:tc>
          <w:tcPr>
            <w:tcW w:w="2619" w:type="dxa"/>
          </w:tcPr>
          <w:p w:rsidR="00CB7DCE" w:rsidRPr="00761345" w:rsidRDefault="00CB7DCE" w:rsidP="00CB7DCE">
            <w:pPr>
              <w:rPr>
                <w:rFonts w:eastAsiaTheme="minorHAnsi"/>
                <w:b/>
                <w:sz w:val="24"/>
                <w:szCs w:val="24"/>
                <w:lang w:eastAsia="en-US"/>
              </w:rPr>
            </w:pPr>
            <w:r>
              <w:rPr>
                <w:rFonts w:eastAsiaTheme="minorHAnsi"/>
                <w:b/>
                <w:sz w:val="24"/>
                <w:szCs w:val="24"/>
                <w:lang w:eastAsia="en-US"/>
              </w:rPr>
              <w:t>ВБ3</w:t>
            </w:r>
          </w:p>
        </w:tc>
        <w:tc>
          <w:tcPr>
            <w:tcW w:w="2829" w:type="dxa"/>
          </w:tcPr>
          <w:p w:rsidR="00CB7DCE" w:rsidRPr="00761345" w:rsidRDefault="00CB7DCE" w:rsidP="00CB7DCE">
            <w:pPr>
              <w:rPr>
                <w:rFonts w:eastAsiaTheme="minorHAnsi"/>
                <w:b/>
                <w:sz w:val="24"/>
                <w:szCs w:val="24"/>
                <w:lang w:eastAsia="en-US"/>
              </w:rPr>
            </w:pPr>
            <w:r w:rsidRPr="00761345">
              <w:rPr>
                <w:rFonts w:eastAsiaTheme="minorHAnsi"/>
                <w:b/>
                <w:sz w:val="24"/>
                <w:szCs w:val="24"/>
                <w:lang w:eastAsia="en-US"/>
              </w:rPr>
              <w:t xml:space="preserve">Лек: </w:t>
            </w:r>
            <w:proofErr w:type="spellStart"/>
            <w:r>
              <w:rPr>
                <w:rFonts w:eastAsiaTheme="minorHAnsi"/>
                <w:b/>
                <w:sz w:val="24"/>
                <w:szCs w:val="24"/>
                <w:lang w:eastAsia="en-US"/>
              </w:rPr>
              <w:t>Маматова</w:t>
            </w:r>
            <w:proofErr w:type="spellEnd"/>
            <w:r>
              <w:rPr>
                <w:rFonts w:eastAsiaTheme="minorHAnsi"/>
                <w:b/>
                <w:sz w:val="24"/>
                <w:szCs w:val="24"/>
                <w:lang w:eastAsia="en-US"/>
              </w:rPr>
              <w:t xml:space="preserve"> С.М.</w:t>
            </w:r>
          </w:p>
        </w:tc>
        <w:tc>
          <w:tcPr>
            <w:tcW w:w="1777" w:type="dxa"/>
          </w:tcPr>
          <w:p w:rsidR="00CB7DCE" w:rsidRDefault="00CB7DCE" w:rsidP="00CB7DCE">
            <w:pPr>
              <w:pStyle w:val="a5"/>
              <w:rPr>
                <w:b/>
                <w:sz w:val="24"/>
                <w:szCs w:val="24"/>
              </w:rPr>
            </w:pPr>
            <w:r>
              <w:rPr>
                <w:b/>
                <w:sz w:val="24"/>
                <w:szCs w:val="24"/>
              </w:rPr>
              <w:t>Сап.</w:t>
            </w:r>
          </w:p>
          <w:p w:rsidR="00CB7DCE" w:rsidRDefault="00CB7DCE" w:rsidP="00CB7DCE">
            <w:pPr>
              <w:pStyle w:val="a5"/>
              <w:rPr>
                <w:b/>
                <w:sz w:val="24"/>
                <w:szCs w:val="24"/>
              </w:rPr>
            </w:pPr>
            <w:proofErr w:type="spellStart"/>
            <w:r>
              <w:rPr>
                <w:b/>
                <w:sz w:val="24"/>
                <w:szCs w:val="24"/>
              </w:rPr>
              <w:t>Жетишуу</w:t>
            </w:r>
            <w:proofErr w:type="spellEnd"/>
            <w:r>
              <w:rPr>
                <w:b/>
                <w:sz w:val="24"/>
                <w:szCs w:val="24"/>
              </w:rPr>
              <w:t xml:space="preserve"> %</w:t>
            </w:r>
          </w:p>
        </w:tc>
        <w:tc>
          <w:tcPr>
            <w:tcW w:w="1767" w:type="dxa"/>
          </w:tcPr>
          <w:p w:rsidR="00CB7DCE" w:rsidRDefault="00CB7DCE" w:rsidP="00CB7DCE">
            <w:pPr>
              <w:pStyle w:val="a5"/>
              <w:rPr>
                <w:b/>
                <w:sz w:val="24"/>
                <w:szCs w:val="24"/>
              </w:rPr>
            </w:pPr>
            <w:proofErr w:type="spellStart"/>
            <w:r>
              <w:rPr>
                <w:b/>
                <w:sz w:val="24"/>
                <w:szCs w:val="24"/>
              </w:rPr>
              <w:t>Абс</w:t>
            </w:r>
            <w:proofErr w:type="spellEnd"/>
            <w:r>
              <w:rPr>
                <w:b/>
                <w:sz w:val="24"/>
                <w:szCs w:val="24"/>
              </w:rPr>
              <w:t xml:space="preserve">. </w:t>
            </w:r>
            <w:proofErr w:type="spellStart"/>
            <w:r>
              <w:rPr>
                <w:b/>
                <w:sz w:val="24"/>
                <w:szCs w:val="24"/>
              </w:rPr>
              <w:t>Жетишуу</w:t>
            </w:r>
            <w:proofErr w:type="spellEnd"/>
          </w:p>
          <w:p w:rsidR="00CB7DCE" w:rsidRDefault="00CB7DCE" w:rsidP="00CB7DCE">
            <w:pPr>
              <w:pStyle w:val="a5"/>
              <w:rPr>
                <w:b/>
                <w:sz w:val="24"/>
                <w:szCs w:val="24"/>
              </w:rPr>
            </w:pPr>
            <w:r>
              <w:rPr>
                <w:b/>
                <w:sz w:val="24"/>
                <w:szCs w:val="24"/>
              </w:rPr>
              <w:t>%</w:t>
            </w:r>
          </w:p>
        </w:tc>
        <w:tc>
          <w:tcPr>
            <w:tcW w:w="1417" w:type="dxa"/>
          </w:tcPr>
          <w:p w:rsidR="00CB7DCE" w:rsidRDefault="00CB7DCE" w:rsidP="00CB7DCE">
            <w:pPr>
              <w:pStyle w:val="a5"/>
              <w:rPr>
                <w:b/>
                <w:sz w:val="24"/>
                <w:szCs w:val="24"/>
              </w:rPr>
            </w:pPr>
            <w:proofErr w:type="spellStart"/>
            <w:r>
              <w:rPr>
                <w:b/>
                <w:sz w:val="24"/>
                <w:szCs w:val="24"/>
              </w:rPr>
              <w:t>Эскертуу</w:t>
            </w:r>
            <w:proofErr w:type="spellEnd"/>
          </w:p>
        </w:tc>
      </w:tr>
      <w:tr w:rsidR="00CB7DCE" w:rsidRPr="00761345" w:rsidTr="00BF0E4B">
        <w:trPr>
          <w:trHeight w:val="419"/>
        </w:trPr>
        <w:tc>
          <w:tcPr>
            <w:tcW w:w="1493" w:type="dxa"/>
          </w:tcPr>
          <w:p w:rsidR="00CB7DCE" w:rsidRPr="00761345" w:rsidRDefault="00CB7DCE" w:rsidP="00CB7DCE">
            <w:pPr>
              <w:rPr>
                <w:rFonts w:eastAsiaTheme="minorHAnsi"/>
                <w:sz w:val="24"/>
                <w:szCs w:val="24"/>
                <w:lang w:eastAsia="en-US"/>
              </w:rPr>
            </w:pPr>
            <w:r>
              <w:rPr>
                <w:rFonts w:eastAsiaTheme="minorHAnsi"/>
                <w:sz w:val="24"/>
                <w:szCs w:val="24"/>
                <w:lang w:eastAsia="en-US"/>
              </w:rPr>
              <w:t>Лб-1-17</w:t>
            </w:r>
          </w:p>
        </w:tc>
        <w:tc>
          <w:tcPr>
            <w:tcW w:w="2619" w:type="dxa"/>
          </w:tcPr>
          <w:p w:rsidR="00CB7DCE" w:rsidRPr="00CB7DCE" w:rsidRDefault="00CB7DCE" w:rsidP="00CB7DCE">
            <w:pPr>
              <w:rPr>
                <w:rFonts w:eastAsiaTheme="minorHAnsi"/>
                <w:sz w:val="24"/>
                <w:szCs w:val="24"/>
                <w:lang w:eastAsia="en-US"/>
              </w:rPr>
            </w:pPr>
            <w:r w:rsidRPr="00CB7DCE">
              <w:rPr>
                <w:rFonts w:eastAsiaTheme="minorHAnsi"/>
                <w:sz w:val="24"/>
                <w:szCs w:val="24"/>
                <w:lang w:eastAsia="en-US"/>
              </w:rPr>
              <w:t>ВБ3</w:t>
            </w:r>
          </w:p>
        </w:tc>
        <w:tc>
          <w:tcPr>
            <w:tcW w:w="2829" w:type="dxa"/>
          </w:tcPr>
          <w:p w:rsidR="00CB7DCE" w:rsidRDefault="00CB7DCE" w:rsidP="00CB7DCE">
            <w:pPr>
              <w:rPr>
                <w:rFonts w:eastAsiaTheme="minorHAnsi"/>
                <w:sz w:val="24"/>
                <w:szCs w:val="24"/>
                <w:lang w:eastAsia="en-US"/>
              </w:rPr>
            </w:pPr>
            <w:proofErr w:type="spellStart"/>
            <w:r>
              <w:rPr>
                <w:rFonts w:eastAsiaTheme="minorHAnsi"/>
                <w:sz w:val="24"/>
                <w:szCs w:val="24"/>
                <w:lang w:eastAsia="en-US"/>
              </w:rPr>
              <w:t>Абдраева</w:t>
            </w:r>
            <w:proofErr w:type="spellEnd"/>
            <w:r>
              <w:rPr>
                <w:rFonts w:eastAsiaTheme="minorHAnsi"/>
                <w:sz w:val="24"/>
                <w:szCs w:val="24"/>
                <w:lang w:eastAsia="en-US"/>
              </w:rPr>
              <w:t xml:space="preserve"> Ф.А.</w:t>
            </w:r>
          </w:p>
          <w:p w:rsidR="00CB7DCE" w:rsidRDefault="00CB7DCE" w:rsidP="00CB7DCE">
            <w:pPr>
              <w:rPr>
                <w:rFonts w:eastAsiaTheme="minorHAnsi"/>
                <w:sz w:val="24"/>
                <w:szCs w:val="24"/>
                <w:lang w:eastAsia="en-US"/>
              </w:rPr>
            </w:pPr>
            <w:proofErr w:type="spellStart"/>
            <w:r>
              <w:rPr>
                <w:rFonts w:eastAsiaTheme="minorHAnsi"/>
                <w:sz w:val="24"/>
                <w:szCs w:val="24"/>
                <w:lang w:eastAsia="en-US"/>
              </w:rPr>
              <w:t>Исмаилова</w:t>
            </w:r>
            <w:proofErr w:type="spellEnd"/>
            <w:r>
              <w:rPr>
                <w:rFonts w:eastAsiaTheme="minorHAnsi"/>
                <w:sz w:val="24"/>
                <w:szCs w:val="24"/>
                <w:lang w:eastAsia="en-US"/>
              </w:rPr>
              <w:t xml:space="preserve"> Ф.У.</w:t>
            </w:r>
          </w:p>
        </w:tc>
        <w:tc>
          <w:tcPr>
            <w:tcW w:w="1777" w:type="dxa"/>
          </w:tcPr>
          <w:p w:rsidR="00CB7DCE" w:rsidRDefault="00CB7DCE" w:rsidP="00CB7DCE">
            <w:pPr>
              <w:rPr>
                <w:rFonts w:eastAsiaTheme="minorHAnsi"/>
                <w:sz w:val="24"/>
                <w:szCs w:val="24"/>
                <w:lang w:eastAsia="en-US"/>
              </w:rPr>
            </w:pPr>
            <w:r>
              <w:rPr>
                <w:rFonts w:eastAsiaTheme="minorHAnsi"/>
                <w:sz w:val="24"/>
                <w:szCs w:val="24"/>
                <w:lang w:eastAsia="en-US"/>
              </w:rPr>
              <w:t>57,69</w:t>
            </w:r>
          </w:p>
        </w:tc>
        <w:tc>
          <w:tcPr>
            <w:tcW w:w="1767" w:type="dxa"/>
            <w:tcBorders>
              <w:right w:val="single" w:sz="4" w:space="0" w:color="000000"/>
            </w:tcBorders>
          </w:tcPr>
          <w:p w:rsidR="00CB7DCE" w:rsidRDefault="00CB7DCE" w:rsidP="00CB7DCE">
            <w:pPr>
              <w:rPr>
                <w:rFonts w:eastAsiaTheme="minorHAnsi"/>
                <w:sz w:val="24"/>
                <w:szCs w:val="24"/>
                <w:lang w:eastAsia="en-US"/>
              </w:rPr>
            </w:pPr>
            <w:r>
              <w:rPr>
                <w:rFonts w:eastAsiaTheme="minorHAnsi"/>
                <w:sz w:val="24"/>
                <w:szCs w:val="24"/>
                <w:lang w:eastAsia="en-US"/>
              </w:rPr>
              <w:t>92,31</w:t>
            </w:r>
          </w:p>
        </w:tc>
        <w:tc>
          <w:tcPr>
            <w:tcW w:w="1417" w:type="dxa"/>
            <w:tcBorders>
              <w:left w:val="single" w:sz="4" w:space="0" w:color="000000"/>
            </w:tcBorders>
          </w:tcPr>
          <w:p w:rsidR="00CB7DCE" w:rsidRPr="00761345" w:rsidRDefault="00CB7DCE" w:rsidP="00CB7DCE">
            <w:pPr>
              <w:rPr>
                <w:rFonts w:eastAsiaTheme="minorHAnsi"/>
                <w:sz w:val="24"/>
                <w:szCs w:val="24"/>
                <w:lang w:eastAsia="en-US"/>
              </w:rPr>
            </w:pPr>
          </w:p>
        </w:tc>
      </w:tr>
      <w:tr w:rsidR="00CB7DCE" w:rsidRPr="00761345" w:rsidTr="00BF0E4B">
        <w:trPr>
          <w:trHeight w:val="70"/>
        </w:trPr>
        <w:tc>
          <w:tcPr>
            <w:tcW w:w="1493" w:type="dxa"/>
          </w:tcPr>
          <w:p w:rsidR="00CB7DCE" w:rsidRPr="00761345" w:rsidRDefault="00CB7DCE" w:rsidP="00CB7DCE">
            <w:pPr>
              <w:rPr>
                <w:rFonts w:eastAsiaTheme="minorHAnsi"/>
                <w:sz w:val="24"/>
                <w:szCs w:val="24"/>
                <w:lang w:eastAsia="en-US"/>
              </w:rPr>
            </w:pPr>
            <w:proofErr w:type="spellStart"/>
            <w:r>
              <w:rPr>
                <w:rFonts w:eastAsiaTheme="minorHAnsi"/>
                <w:sz w:val="24"/>
                <w:szCs w:val="24"/>
                <w:lang w:eastAsia="en-US"/>
              </w:rPr>
              <w:t>Лк</w:t>
            </w:r>
            <w:proofErr w:type="spellEnd"/>
            <w:r>
              <w:rPr>
                <w:rFonts w:eastAsiaTheme="minorHAnsi"/>
                <w:sz w:val="24"/>
                <w:szCs w:val="24"/>
                <w:lang w:eastAsia="en-US"/>
              </w:rPr>
              <w:t xml:space="preserve"> -1-17</w:t>
            </w:r>
          </w:p>
        </w:tc>
        <w:tc>
          <w:tcPr>
            <w:tcW w:w="2619" w:type="dxa"/>
          </w:tcPr>
          <w:p w:rsidR="00CB7DCE" w:rsidRPr="00CB7DCE" w:rsidRDefault="00CB7DCE" w:rsidP="00CB7DCE">
            <w:pPr>
              <w:rPr>
                <w:rFonts w:eastAsiaTheme="minorHAnsi"/>
                <w:sz w:val="24"/>
                <w:szCs w:val="24"/>
                <w:lang w:eastAsia="en-US"/>
              </w:rPr>
            </w:pPr>
            <w:r w:rsidRPr="00CB7DCE">
              <w:rPr>
                <w:rFonts w:eastAsiaTheme="minorHAnsi"/>
                <w:sz w:val="24"/>
                <w:szCs w:val="24"/>
                <w:lang w:eastAsia="en-US"/>
              </w:rPr>
              <w:t>ВБ3</w:t>
            </w:r>
          </w:p>
        </w:tc>
        <w:tc>
          <w:tcPr>
            <w:tcW w:w="2829" w:type="dxa"/>
          </w:tcPr>
          <w:p w:rsidR="00CB7DCE" w:rsidRDefault="00CB7DCE" w:rsidP="00CB7DCE">
            <w:pPr>
              <w:rPr>
                <w:rFonts w:eastAsiaTheme="minorHAnsi"/>
                <w:sz w:val="24"/>
                <w:szCs w:val="24"/>
                <w:lang w:eastAsia="en-US"/>
              </w:rPr>
            </w:pPr>
            <w:r>
              <w:rPr>
                <w:rFonts w:eastAsiaTheme="minorHAnsi"/>
                <w:sz w:val="24"/>
                <w:szCs w:val="24"/>
                <w:lang w:eastAsia="en-US"/>
              </w:rPr>
              <w:t>Айтиева Ж.Т.</w:t>
            </w:r>
          </w:p>
          <w:p w:rsidR="00CB7DCE" w:rsidRDefault="00CB7DCE" w:rsidP="00CB7DCE">
            <w:pPr>
              <w:rPr>
                <w:rFonts w:eastAsiaTheme="minorHAnsi"/>
                <w:sz w:val="24"/>
                <w:szCs w:val="24"/>
                <w:lang w:eastAsia="en-US"/>
              </w:rPr>
            </w:pPr>
            <w:proofErr w:type="spellStart"/>
            <w:r>
              <w:rPr>
                <w:rFonts w:eastAsiaTheme="minorHAnsi"/>
                <w:sz w:val="24"/>
                <w:szCs w:val="24"/>
                <w:lang w:eastAsia="en-US"/>
              </w:rPr>
              <w:t>Исмаилова</w:t>
            </w:r>
            <w:proofErr w:type="spellEnd"/>
            <w:r>
              <w:rPr>
                <w:rFonts w:eastAsiaTheme="minorHAnsi"/>
                <w:sz w:val="24"/>
                <w:szCs w:val="24"/>
                <w:lang w:eastAsia="en-US"/>
              </w:rPr>
              <w:t xml:space="preserve"> Ф.У.</w:t>
            </w:r>
          </w:p>
        </w:tc>
        <w:tc>
          <w:tcPr>
            <w:tcW w:w="1777" w:type="dxa"/>
          </w:tcPr>
          <w:p w:rsidR="00CB7DCE" w:rsidRDefault="00CB7DCE" w:rsidP="00CB7DCE">
            <w:pPr>
              <w:rPr>
                <w:rFonts w:eastAsiaTheme="minorHAnsi"/>
                <w:sz w:val="24"/>
                <w:szCs w:val="24"/>
                <w:lang w:eastAsia="en-US"/>
              </w:rPr>
            </w:pPr>
            <w:r>
              <w:rPr>
                <w:rFonts w:eastAsiaTheme="minorHAnsi"/>
                <w:sz w:val="24"/>
                <w:szCs w:val="24"/>
                <w:lang w:eastAsia="en-US"/>
              </w:rPr>
              <w:t>89,47</w:t>
            </w:r>
          </w:p>
        </w:tc>
        <w:tc>
          <w:tcPr>
            <w:tcW w:w="1767" w:type="dxa"/>
            <w:tcBorders>
              <w:right w:val="single" w:sz="4" w:space="0" w:color="000000"/>
            </w:tcBorders>
          </w:tcPr>
          <w:p w:rsidR="00CB7DCE" w:rsidRDefault="00CB7DCE" w:rsidP="00CB7DCE">
            <w:pPr>
              <w:rPr>
                <w:rFonts w:eastAsiaTheme="minorHAnsi"/>
                <w:sz w:val="24"/>
                <w:szCs w:val="24"/>
                <w:lang w:eastAsia="en-US"/>
              </w:rPr>
            </w:pPr>
            <w:r>
              <w:rPr>
                <w:rFonts w:eastAsiaTheme="minorHAnsi"/>
                <w:sz w:val="24"/>
                <w:szCs w:val="24"/>
                <w:lang w:eastAsia="en-US"/>
              </w:rPr>
              <w:t>100</w:t>
            </w:r>
          </w:p>
        </w:tc>
        <w:tc>
          <w:tcPr>
            <w:tcW w:w="1417" w:type="dxa"/>
            <w:tcBorders>
              <w:left w:val="single" w:sz="4" w:space="0" w:color="000000"/>
            </w:tcBorders>
          </w:tcPr>
          <w:p w:rsidR="00CB7DCE" w:rsidRPr="00761345" w:rsidRDefault="00CB7DCE" w:rsidP="00CB7DCE">
            <w:pPr>
              <w:rPr>
                <w:rFonts w:eastAsiaTheme="minorHAnsi"/>
                <w:sz w:val="24"/>
                <w:szCs w:val="24"/>
                <w:lang w:eastAsia="en-US"/>
              </w:rPr>
            </w:pPr>
          </w:p>
        </w:tc>
      </w:tr>
      <w:tr w:rsidR="00CB7DCE" w:rsidRPr="00761345" w:rsidTr="00BF0E4B">
        <w:trPr>
          <w:trHeight w:val="419"/>
        </w:trPr>
        <w:tc>
          <w:tcPr>
            <w:tcW w:w="1493" w:type="dxa"/>
          </w:tcPr>
          <w:p w:rsidR="00CB7DCE" w:rsidRPr="00761345" w:rsidRDefault="00CB7DCE" w:rsidP="00CB7DCE">
            <w:pPr>
              <w:rPr>
                <w:rFonts w:eastAsiaTheme="minorHAnsi"/>
                <w:sz w:val="24"/>
                <w:szCs w:val="24"/>
                <w:lang w:eastAsia="en-US"/>
              </w:rPr>
            </w:pPr>
            <w:proofErr w:type="spellStart"/>
            <w:r>
              <w:rPr>
                <w:rFonts w:eastAsiaTheme="minorHAnsi"/>
                <w:sz w:val="24"/>
                <w:szCs w:val="24"/>
                <w:lang w:eastAsia="en-US"/>
              </w:rPr>
              <w:t>Лк</w:t>
            </w:r>
            <w:proofErr w:type="spellEnd"/>
            <w:r>
              <w:rPr>
                <w:rFonts w:eastAsiaTheme="minorHAnsi"/>
                <w:sz w:val="24"/>
                <w:szCs w:val="24"/>
                <w:lang w:eastAsia="en-US"/>
              </w:rPr>
              <w:t xml:space="preserve"> -2-17</w:t>
            </w:r>
          </w:p>
        </w:tc>
        <w:tc>
          <w:tcPr>
            <w:tcW w:w="2619" w:type="dxa"/>
          </w:tcPr>
          <w:p w:rsidR="00CB7DCE" w:rsidRPr="00CB7DCE" w:rsidRDefault="00CB7DCE" w:rsidP="00CB7DCE">
            <w:pPr>
              <w:rPr>
                <w:rFonts w:eastAsiaTheme="minorHAnsi"/>
                <w:sz w:val="24"/>
                <w:szCs w:val="24"/>
                <w:lang w:eastAsia="en-US"/>
              </w:rPr>
            </w:pPr>
            <w:r w:rsidRPr="00CB7DCE">
              <w:rPr>
                <w:rFonts w:eastAsiaTheme="minorHAnsi"/>
                <w:sz w:val="24"/>
                <w:szCs w:val="24"/>
                <w:lang w:eastAsia="en-US"/>
              </w:rPr>
              <w:t>ВБ3</w:t>
            </w:r>
          </w:p>
        </w:tc>
        <w:tc>
          <w:tcPr>
            <w:tcW w:w="2829" w:type="dxa"/>
          </w:tcPr>
          <w:p w:rsidR="00CB7DCE" w:rsidRDefault="00CB7DCE" w:rsidP="00CB7DCE">
            <w:pPr>
              <w:rPr>
                <w:rFonts w:eastAsiaTheme="minorHAnsi"/>
                <w:sz w:val="24"/>
                <w:szCs w:val="24"/>
                <w:lang w:eastAsia="en-US"/>
              </w:rPr>
            </w:pPr>
            <w:r>
              <w:rPr>
                <w:rFonts w:eastAsiaTheme="minorHAnsi"/>
                <w:sz w:val="24"/>
                <w:szCs w:val="24"/>
                <w:lang w:eastAsia="en-US"/>
              </w:rPr>
              <w:t>Айтиева Ж.Т.</w:t>
            </w:r>
          </w:p>
          <w:p w:rsidR="00CB7DCE" w:rsidRDefault="00CB7DCE" w:rsidP="00CB7DCE">
            <w:pPr>
              <w:rPr>
                <w:rFonts w:eastAsiaTheme="minorHAnsi"/>
                <w:sz w:val="24"/>
                <w:szCs w:val="24"/>
                <w:lang w:eastAsia="en-US"/>
              </w:rPr>
            </w:pPr>
            <w:proofErr w:type="spellStart"/>
            <w:r>
              <w:rPr>
                <w:rFonts w:eastAsiaTheme="minorHAnsi"/>
                <w:sz w:val="24"/>
                <w:szCs w:val="24"/>
                <w:lang w:eastAsia="en-US"/>
              </w:rPr>
              <w:t>Исмаилова</w:t>
            </w:r>
            <w:proofErr w:type="spellEnd"/>
            <w:r>
              <w:rPr>
                <w:rFonts w:eastAsiaTheme="minorHAnsi"/>
                <w:sz w:val="24"/>
                <w:szCs w:val="24"/>
                <w:lang w:eastAsia="en-US"/>
              </w:rPr>
              <w:t xml:space="preserve"> Ф.У.</w:t>
            </w:r>
          </w:p>
        </w:tc>
        <w:tc>
          <w:tcPr>
            <w:tcW w:w="1777" w:type="dxa"/>
          </w:tcPr>
          <w:p w:rsidR="00CB7DCE" w:rsidRDefault="00CB7DCE" w:rsidP="00CB7DCE">
            <w:pPr>
              <w:rPr>
                <w:rFonts w:eastAsiaTheme="minorHAnsi"/>
                <w:sz w:val="24"/>
                <w:szCs w:val="24"/>
                <w:lang w:eastAsia="en-US"/>
              </w:rPr>
            </w:pPr>
            <w:r>
              <w:rPr>
                <w:rFonts w:eastAsiaTheme="minorHAnsi"/>
                <w:sz w:val="24"/>
                <w:szCs w:val="24"/>
                <w:lang w:eastAsia="en-US"/>
              </w:rPr>
              <w:t>73,91</w:t>
            </w:r>
          </w:p>
        </w:tc>
        <w:tc>
          <w:tcPr>
            <w:tcW w:w="1767" w:type="dxa"/>
            <w:tcBorders>
              <w:right w:val="single" w:sz="4" w:space="0" w:color="000000"/>
            </w:tcBorders>
          </w:tcPr>
          <w:p w:rsidR="00CB7DCE" w:rsidRDefault="00CB7DCE" w:rsidP="00CB7DCE">
            <w:pPr>
              <w:rPr>
                <w:rFonts w:eastAsiaTheme="minorHAnsi"/>
                <w:sz w:val="24"/>
                <w:szCs w:val="24"/>
                <w:lang w:eastAsia="en-US"/>
              </w:rPr>
            </w:pPr>
            <w:r>
              <w:rPr>
                <w:rFonts w:eastAsiaTheme="minorHAnsi"/>
                <w:sz w:val="24"/>
                <w:szCs w:val="24"/>
                <w:lang w:eastAsia="en-US"/>
              </w:rPr>
              <w:t>100</w:t>
            </w:r>
          </w:p>
        </w:tc>
        <w:tc>
          <w:tcPr>
            <w:tcW w:w="1417" w:type="dxa"/>
            <w:tcBorders>
              <w:left w:val="single" w:sz="4" w:space="0" w:color="000000"/>
            </w:tcBorders>
          </w:tcPr>
          <w:p w:rsidR="00CB7DCE" w:rsidRPr="00761345" w:rsidRDefault="00CB7DCE" w:rsidP="00CB7DCE">
            <w:pPr>
              <w:rPr>
                <w:rFonts w:eastAsiaTheme="minorHAnsi"/>
                <w:sz w:val="24"/>
                <w:szCs w:val="24"/>
                <w:lang w:eastAsia="en-US"/>
              </w:rPr>
            </w:pPr>
          </w:p>
        </w:tc>
      </w:tr>
      <w:tr w:rsidR="00CB7DCE" w:rsidRPr="00761345" w:rsidTr="00BF0E4B">
        <w:trPr>
          <w:trHeight w:val="419"/>
        </w:trPr>
        <w:tc>
          <w:tcPr>
            <w:tcW w:w="1493" w:type="dxa"/>
          </w:tcPr>
          <w:p w:rsidR="00CB7DCE" w:rsidRPr="00761345" w:rsidRDefault="00CB7DCE" w:rsidP="00CB7DCE">
            <w:pPr>
              <w:rPr>
                <w:rFonts w:eastAsiaTheme="minorHAnsi"/>
                <w:sz w:val="24"/>
                <w:szCs w:val="24"/>
                <w:lang w:eastAsia="en-US"/>
              </w:rPr>
            </w:pPr>
            <w:proofErr w:type="spellStart"/>
            <w:r>
              <w:rPr>
                <w:rFonts w:eastAsiaTheme="minorHAnsi"/>
                <w:sz w:val="24"/>
                <w:szCs w:val="24"/>
                <w:lang w:eastAsia="en-US"/>
              </w:rPr>
              <w:t>Лк</w:t>
            </w:r>
            <w:proofErr w:type="spellEnd"/>
            <w:r>
              <w:rPr>
                <w:rFonts w:eastAsiaTheme="minorHAnsi"/>
                <w:sz w:val="24"/>
                <w:szCs w:val="24"/>
                <w:lang w:eastAsia="en-US"/>
              </w:rPr>
              <w:t xml:space="preserve"> -3-17</w:t>
            </w:r>
          </w:p>
        </w:tc>
        <w:tc>
          <w:tcPr>
            <w:tcW w:w="2619" w:type="dxa"/>
          </w:tcPr>
          <w:p w:rsidR="00CB7DCE" w:rsidRPr="00CB7DCE" w:rsidRDefault="00CB7DCE" w:rsidP="00CB7DCE">
            <w:pPr>
              <w:rPr>
                <w:rFonts w:eastAsiaTheme="minorHAnsi"/>
                <w:sz w:val="24"/>
                <w:szCs w:val="24"/>
                <w:lang w:eastAsia="en-US"/>
              </w:rPr>
            </w:pPr>
            <w:r w:rsidRPr="00CB7DCE">
              <w:rPr>
                <w:rFonts w:eastAsiaTheme="minorHAnsi"/>
                <w:sz w:val="24"/>
                <w:szCs w:val="24"/>
                <w:lang w:eastAsia="en-US"/>
              </w:rPr>
              <w:t>ВБ3</w:t>
            </w:r>
          </w:p>
        </w:tc>
        <w:tc>
          <w:tcPr>
            <w:tcW w:w="2829" w:type="dxa"/>
          </w:tcPr>
          <w:p w:rsidR="00CB7DCE" w:rsidRDefault="00CB7DCE" w:rsidP="00CB7DCE">
            <w:pPr>
              <w:rPr>
                <w:rFonts w:eastAsiaTheme="minorHAnsi"/>
                <w:sz w:val="24"/>
                <w:szCs w:val="24"/>
                <w:lang w:eastAsia="en-US"/>
              </w:rPr>
            </w:pPr>
            <w:r>
              <w:rPr>
                <w:rFonts w:eastAsiaTheme="minorHAnsi"/>
                <w:sz w:val="24"/>
                <w:szCs w:val="24"/>
                <w:lang w:eastAsia="en-US"/>
              </w:rPr>
              <w:t>Айтиева Ж.Т.</w:t>
            </w:r>
          </w:p>
          <w:p w:rsidR="00CB7DCE" w:rsidRDefault="00CB7DCE" w:rsidP="00CB7DCE">
            <w:pPr>
              <w:rPr>
                <w:rFonts w:eastAsiaTheme="minorHAnsi"/>
                <w:sz w:val="24"/>
                <w:szCs w:val="24"/>
                <w:lang w:eastAsia="en-US"/>
              </w:rPr>
            </w:pPr>
            <w:proofErr w:type="spellStart"/>
            <w:r>
              <w:rPr>
                <w:rFonts w:eastAsiaTheme="minorHAnsi"/>
                <w:sz w:val="24"/>
                <w:szCs w:val="24"/>
                <w:lang w:eastAsia="en-US"/>
              </w:rPr>
              <w:t>Исмаилова</w:t>
            </w:r>
            <w:proofErr w:type="spellEnd"/>
            <w:r>
              <w:rPr>
                <w:rFonts w:eastAsiaTheme="minorHAnsi"/>
                <w:sz w:val="24"/>
                <w:szCs w:val="24"/>
                <w:lang w:eastAsia="en-US"/>
              </w:rPr>
              <w:t xml:space="preserve"> Ф.У.</w:t>
            </w:r>
          </w:p>
        </w:tc>
        <w:tc>
          <w:tcPr>
            <w:tcW w:w="1777" w:type="dxa"/>
          </w:tcPr>
          <w:p w:rsidR="00CB7DCE" w:rsidRDefault="00CB7DCE" w:rsidP="00CB7DCE">
            <w:pPr>
              <w:rPr>
                <w:rFonts w:eastAsiaTheme="minorHAnsi"/>
                <w:sz w:val="24"/>
                <w:szCs w:val="24"/>
                <w:lang w:eastAsia="en-US"/>
              </w:rPr>
            </w:pPr>
            <w:r>
              <w:rPr>
                <w:rFonts w:eastAsiaTheme="minorHAnsi"/>
                <w:sz w:val="24"/>
                <w:szCs w:val="24"/>
                <w:lang w:eastAsia="en-US"/>
              </w:rPr>
              <w:t>69,57</w:t>
            </w:r>
          </w:p>
        </w:tc>
        <w:tc>
          <w:tcPr>
            <w:tcW w:w="1767" w:type="dxa"/>
            <w:tcBorders>
              <w:right w:val="single" w:sz="4" w:space="0" w:color="000000"/>
            </w:tcBorders>
          </w:tcPr>
          <w:p w:rsidR="00CB7DCE" w:rsidRDefault="00CB7DCE" w:rsidP="00CB7DCE">
            <w:pPr>
              <w:rPr>
                <w:rFonts w:eastAsiaTheme="minorHAnsi"/>
                <w:sz w:val="24"/>
                <w:szCs w:val="24"/>
                <w:lang w:eastAsia="en-US"/>
              </w:rPr>
            </w:pPr>
            <w:r>
              <w:rPr>
                <w:rFonts w:eastAsiaTheme="minorHAnsi"/>
                <w:sz w:val="24"/>
                <w:szCs w:val="24"/>
                <w:lang w:eastAsia="en-US"/>
              </w:rPr>
              <w:t>91,3</w:t>
            </w:r>
          </w:p>
        </w:tc>
        <w:tc>
          <w:tcPr>
            <w:tcW w:w="1417" w:type="dxa"/>
            <w:tcBorders>
              <w:left w:val="single" w:sz="4" w:space="0" w:color="000000"/>
            </w:tcBorders>
          </w:tcPr>
          <w:p w:rsidR="00CB7DCE" w:rsidRPr="00761345" w:rsidRDefault="00CB7DCE" w:rsidP="00CB7DCE">
            <w:pPr>
              <w:rPr>
                <w:rFonts w:eastAsiaTheme="minorHAnsi"/>
                <w:sz w:val="24"/>
                <w:szCs w:val="24"/>
                <w:lang w:eastAsia="en-US"/>
              </w:rPr>
            </w:pPr>
          </w:p>
        </w:tc>
      </w:tr>
      <w:tr w:rsidR="00CB7DCE" w:rsidRPr="00761345" w:rsidTr="00BF0E4B">
        <w:trPr>
          <w:trHeight w:val="419"/>
        </w:trPr>
        <w:tc>
          <w:tcPr>
            <w:tcW w:w="1493" w:type="dxa"/>
          </w:tcPr>
          <w:p w:rsidR="00CB7DCE" w:rsidRPr="00761345" w:rsidRDefault="00CB7DCE" w:rsidP="00CB7DCE">
            <w:pPr>
              <w:rPr>
                <w:rFonts w:eastAsiaTheme="minorHAnsi"/>
                <w:sz w:val="24"/>
                <w:szCs w:val="24"/>
                <w:lang w:eastAsia="en-US"/>
              </w:rPr>
            </w:pPr>
            <w:proofErr w:type="spellStart"/>
            <w:r>
              <w:rPr>
                <w:rFonts w:eastAsiaTheme="minorHAnsi"/>
                <w:sz w:val="24"/>
                <w:szCs w:val="24"/>
                <w:lang w:eastAsia="en-US"/>
              </w:rPr>
              <w:t>Лк</w:t>
            </w:r>
            <w:proofErr w:type="spellEnd"/>
            <w:r>
              <w:rPr>
                <w:rFonts w:eastAsiaTheme="minorHAnsi"/>
                <w:sz w:val="24"/>
                <w:szCs w:val="24"/>
                <w:lang w:eastAsia="en-US"/>
              </w:rPr>
              <w:t xml:space="preserve"> -4-17</w:t>
            </w:r>
          </w:p>
        </w:tc>
        <w:tc>
          <w:tcPr>
            <w:tcW w:w="2619" w:type="dxa"/>
          </w:tcPr>
          <w:p w:rsidR="00CB7DCE" w:rsidRPr="00CB7DCE" w:rsidRDefault="00CB7DCE" w:rsidP="00CB7DCE">
            <w:pPr>
              <w:rPr>
                <w:rFonts w:eastAsiaTheme="minorHAnsi"/>
                <w:sz w:val="24"/>
                <w:szCs w:val="24"/>
                <w:lang w:eastAsia="en-US"/>
              </w:rPr>
            </w:pPr>
            <w:r w:rsidRPr="00CB7DCE">
              <w:rPr>
                <w:rFonts w:eastAsiaTheme="minorHAnsi"/>
                <w:sz w:val="24"/>
                <w:szCs w:val="24"/>
                <w:lang w:eastAsia="en-US"/>
              </w:rPr>
              <w:t>ВБ3</w:t>
            </w:r>
          </w:p>
        </w:tc>
        <w:tc>
          <w:tcPr>
            <w:tcW w:w="2829" w:type="dxa"/>
          </w:tcPr>
          <w:p w:rsidR="00CB7DCE" w:rsidRDefault="00CB7DCE" w:rsidP="00CB7DCE">
            <w:pPr>
              <w:rPr>
                <w:rFonts w:eastAsiaTheme="minorHAnsi"/>
                <w:sz w:val="24"/>
                <w:szCs w:val="24"/>
                <w:lang w:eastAsia="en-US"/>
              </w:rPr>
            </w:pPr>
            <w:r>
              <w:rPr>
                <w:rFonts w:eastAsiaTheme="minorHAnsi"/>
                <w:sz w:val="24"/>
                <w:szCs w:val="24"/>
                <w:lang w:eastAsia="en-US"/>
              </w:rPr>
              <w:t>Айтиева Ж.Т.</w:t>
            </w:r>
          </w:p>
          <w:p w:rsidR="00CB7DCE" w:rsidRDefault="00CB7DCE" w:rsidP="00CB7DCE">
            <w:pPr>
              <w:rPr>
                <w:rFonts w:eastAsiaTheme="minorHAnsi"/>
                <w:sz w:val="24"/>
                <w:szCs w:val="24"/>
                <w:lang w:eastAsia="en-US"/>
              </w:rPr>
            </w:pPr>
            <w:proofErr w:type="spellStart"/>
            <w:r>
              <w:rPr>
                <w:rFonts w:eastAsiaTheme="minorHAnsi"/>
                <w:sz w:val="24"/>
                <w:szCs w:val="24"/>
                <w:lang w:eastAsia="en-US"/>
              </w:rPr>
              <w:t>Исмаилова</w:t>
            </w:r>
            <w:proofErr w:type="spellEnd"/>
            <w:r>
              <w:rPr>
                <w:rFonts w:eastAsiaTheme="minorHAnsi"/>
                <w:sz w:val="24"/>
                <w:szCs w:val="24"/>
                <w:lang w:eastAsia="en-US"/>
              </w:rPr>
              <w:t xml:space="preserve"> Ф.У.</w:t>
            </w:r>
          </w:p>
        </w:tc>
        <w:tc>
          <w:tcPr>
            <w:tcW w:w="1777" w:type="dxa"/>
          </w:tcPr>
          <w:p w:rsidR="00CB7DCE" w:rsidRDefault="00CB7DCE" w:rsidP="00CB7DCE">
            <w:pPr>
              <w:rPr>
                <w:rFonts w:eastAsiaTheme="minorHAnsi"/>
                <w:sz w:val="24"/>
                <w:szCs w:val="24"/>
                <w:lang w:eastAsia="en-US"/>
              </w:rPr>
            </w:pPr>
            <w:r>
              <w:rPr>
                <w:rFonts w:eastAsiaTheme="minorHAnsi"/>
                <w:sz w:val="24"/>
                <w:szCs w:val="24"/>
                <w:lang w:eastAsia="en-US"/>
              </w:rPr>
              <w:t>72</w:t>
            </w:r>
          </w:p>
        </w:tc>
        <w:tc>
          <w:tcPr>
            <w:tcW w:w="1767" w:type="dxa"/>
            <w:tcBorders>
              <w:right w:val="single" w:sz="4" w:space="0" w:color="000000"/>
            </w:tcBorders>
          </w:tcPr>
          <w:p w:rsidR="00CB7DCE" w:rsidRDefault="00CB7DCE" w:rsidP="00CB7DCE">
            <w:pPr>
              <w:rPr>
                <w:rFonts w:eastAsiaTheme="minorHAnsi"/>
                <w:sz w:val="24"/>
                <w:szCs w:val="24"/>
                <w:lang w:eastAsia="en-US"/>
              </w:rPr>
            </w:pPr>
            <w:r>
              <w:rPr>
                <w:rFonts w:eastAsiaTheme="minorHAnsi"/>
                <w:sz w:val="24"/>
                <w:szCs w:val="24"/>
                <w:lang w:eastAsia="en-US"/>
              </w:rPr>
              <w:t>96</w:t>
            </w:r>
          </w:p>
        </w:tc>
        <w:tc>
          <w:tcPr>
            <w:tcW w:w="1417" w:type="dxa"/>
            <w:tcBorders>
              <w:left w:val="single" w:sz="4" w:space="0" w:color="000000"/>
            </w:tcBorders>
          </w:tcPr>
          <w:p w:rsidR="00CB7DCE" w:rsidRPr="00761345" w:rsidRDefault="00CB7DCE" w:rsidP="00CB7DCE">
            <w:pPr>
              <w:rPr>
                <w:rFonts w:eastAsiaTheme="minorHAnsi"/>
                <w:sz w:val="24"/>
                <w:szCs w:val="24"/>
                <w:lang w:eastAsia="en-US"/>
              </w:rPr>
            </w:pPr>
          </w:p>
        </w:tc>
      </w:tr>
      <w:tr w:rsidR="00CB7DCE" w:rsidRPr="00761345" w:rsidTr="00BF0E4B">
        <w:trPr>
          <w:trHeight w:val="419"/>
        </w:trPr>
        <w:tc>
          <w:tcPr>
            <w:tcW w:w="1493" w:type="dxa"/>
          </w:tcPr>
          <w:p w:rsidR="00CB7DCE" w:rsidRPr="00761345" w:rsidRDefault="00CB7DCE" w:rsidP="00CB7DCE">
            <w:pPr>
              <w:rPr>
                <w:rFonts w:eastAsiaTheme="minorHAnsi"/>
                <w:sz w:val="24"/>
                <w:szCs w:val="24"/>
                <w:lang w:eastAsia="en-US"/>
              </w:rPr>
            </w:pPr>
            <w:proofErr w:type="spellStart"/>
            <w:r>
              <w:rPr>
                <w:rFonts w:eastAsiaTheme="minorHAnsi"/>
                <w:sz w:val="24"/>
                <w:szCs w:val="24"/>
                <w:lang w:eastAsia="en-US"/>
              </w:rPr>
              <w:t>Лк</w:t>
            </w:r>
            <w:proofErr w:type="spellEnd"/>
            <w:r>
              <w:rPr>
                <w:rFonts w:eastAsiaTheme="minorHAnsi"/>
                <w:sz w:val="24"/>
                <w:szCs w:val="24"/>
                <w:lang w:eastAsia="en-US"/>
              </w:rPr>
              <w:t xml:space="preserve"> -5-17</w:t>
            </w:r>
          </w:p>
        </w:tc>
        <w:tc>
          <w:tcPr>
            <w:tcW w:w="2619" w:type="dxa"/>
          </w:tcPr>
          <w:p w:rsidR="00CB7DCE" w:rsidRPr="00CB7DCE" w:rsidRDefault="00CB7DCE" w:rsidP="00CB7DCE">
            <w:pPr>
              <w:rPr>
                <w:rFonts w:eastAsiaTheme="minorHAnsi"/>
                <w:sz w:val="24"/>
                <w:szCs w:val="24"/>
                <w:lang w:eastAsia="en-US"/>
              </w:rPr>
            </w:pPr>
            <w:r w:rsidRPr="00CB7DCE">
              <w:rPr>
                <w:rFonts w:eastAsiaTheme="minorHAnsi"/>
                <w:sz w:val="24"/>
                <w:szCs w:val="24"/>
                <w:lang w:eastAsia="en-US"/>
              </w:rPr>
              <w:t>ВБ3</w:t>
            </w:r>
          </w:p>
        </w:tc>
        <w:tc>
          <w:tcPr>
            <w:tcW w:w="2829" w:type="dxa"/>
          </w:tcPr>
          <w:p w:rsidR="0042541E" w:rsidRDefault="0042541E" w:rsidP="0042541E">
            <w:pPr>
              <w:rPr>
                <w:rFonts w:eastAsiaTheme="minorHAnsi"/>
                <w:sz w:val="24"/>
                <w:szCs w:val="24"/>
                <w:lang w:eastAsia="en-US"/>
              </w:rPr>
            </w:pPr>
            <w:r>
              <w:rPr>
                <w:rFonts w:eastAsiaTheme="minorHAnsi"/>
                <w:sz w:val="24"/>
                <w:szCs w:val="24"/>
                <w:lang w:eastAsia="en-US"/>
              </w:rPr>
              <w:t>Айтиева Ж.Т.</w:t>
            </w:r>
          </w:p>
          <w:p w:rsidR="00CB7DCE" w:rsidRDefault="0042541E" w:rsidP="0042541E">
            <w:pPr>
              <w:rPr>
                <w:rFonts w:eastAsiaTheme="minorHAnsi"/>
                <w:sz w:val="24"/>
                <w:szCs w:val="24"/>
                <w:lang w:eastAsia="en-US"/>
              </w:rPr>
            </w:pPr>
            <w:proofErr w:type="spellStart"/>
            <w:r>
              <w:rPr>
                <w:rFonts w:eastAsiaTheme="minorHAnsi"/>
                <w:sz w:val="24"/>
                <w:szCs w:val="24"/>
                <w:lang w:eastAsia="en-US"/>
              </w:rPr>
              <w:t>Исмаилова</w:t>
            </w:r>
            <w:proofErr w:type="spellEnd"/>
            <w:r>
              <w:rPr>
                <w:rFonts w:eastAsiaTheme="minorHAnsi"/>
                <w:sz w:val="24"/>
                <w:szCs w:val="24"/>
                <w:lang w:eastAsia="en-US"/>
              </w:rPr>
              <w:t xml:space="preserve"> Ф.У.</w:t>
            </w:r>
          </w:p>
        </w:tc>
        <w:tc>
          <w:tcPr>
            <w:tcW w:w="1777" w:type="dxa"/>
          </w:tcPr>
          <w:p w:rsidR="00CB7DCE" w:rsidRDefault="0042541E" w:rsidP="00CB7DCE">
            <w:pPr>
              <w:rPr>
                <w:rFonts w:eastAsiaTheme="minorHAnsi"/>
                <w:sz w:val="24"/>
                <w:szCs w:val="24"/>
                <w:lang w:eastAsia="en-US"/>
              </w:rPr>
            </w:pPr>
            <w:r>
              <w:rPr>
                <w:rFonts w:eastAsiaTheme="minorHAnsi"/>
                <w:sz w:val="24"/>
                <w:szCs w:val="24"/>
                <w:lang w:eastAsia="en-US"/>
              </w:rPr>
              <w:t>95,65</w:t>
            </w:r>
          </w:p>
        </w:tc>
        <w:tc>
          <w:tcPr>
            <w:tcW w:w="1767" w:type="dxa"/>
            <w:tcBorders>
              <w:right w:val="single" w:sz="4" w:space="0" w:color="000000"/>
            </w:tcBorders>
          </w:tcPr>
          <w:p w:rsidR="00CB7DCE" w:rsidRDefault="0042541E" w:rsidP="00CB7DCE">
            <w:pPr>
              <w:rPr>
                <w:rFonts w:eastAsiaTheme="minorHAnsi"/>
                <w:sz w:val="24"/>
                <w:szCs w:val="24"/>
                <w:lang w:eastAsia="en-US"/>
              </w:rPr>
            </w:pPr>
            <w:r>
              <w:rPr>
                <w:rFonts w:eastAsiaTheme="minorHAnsi"/>
                <w:sz w:val="24"/>
                <w:szCs w:val="24"/>
                <w:lang w:eastAsia="en-US"/>
              </w:rPr>
              <w:t>95,65</w:t>
            </w:r>
          </w:p>
        </w:tc>
        <w:tc>
          <w:tcPr>
            <w:tcW w:w="1417" w:type="dxa"/>
            <w:tcBorders>
              <w:left w:val="single" w:sz="4" w:space="0" w:color="000000"/>
            </w:tcBorders>
          </w:tcPr>
          <w:p w:rsidR="00CB7DCE" w:rsidRPr="00761345" w:rsidRDefault="00CB7DCE" w:rsidP="00CB7DCE">
            <w:pPr>
              <w:rPr>
                <w:rFonts w:eastAsiaTheme="minorHAnsi"/>
                <w:sz w:val="24"/>
                <w:szCs w:val="24"/>
                <w:lang w:eastAsia="en-US"/>
              </w:rPr>
            </w:pPr>
          </w:p>
        </w:tc>
      </w:tr>
      <w:tr w:rsidR="00CB7DCE" w:rsidRPr="00761345" w:rsidTr="00BF0E4B">
        <w:trPr>
          <w:trHeight w:val="419"/>
        </w:trPr>
        <w:tc>
          <w:tcPr>
            <w:tcW w:w="1493" w:type="dxa"/>
          </w:tcPr>
          <w:p w:rsidR="00CB7DCE" w:rsidRPr="00761345" w:rsidRDefault="00CB7DCE" w:rsidP="00CB7DCE">
            <w:pPr>
              <w:rPr>
                <w:rFonts w:eastAsiaTheme="minorHAnsi"/>
                <w:sz w:val="24"/>
                <w:szCs w:val="24"/>
                <w:lang w:eastAsia="en-US"/>
              </w:rPr>
            </w:pPr>
            <w:proofErr w:type="spellStart"/>
            <w:r>
              <w:rPr>
                <w:rFonts w:eastAsiaTheme="minorHAnsi"/>
                <w:sz w:val="24"/>
                <w:szCs w:val="24"/>
                <w:lang w:eastAsia="en-US"/>
              </w:rPr>
              <w:t>Лк</w:t>
            </w:r>
            <w:proofErr w:type="spellEnd"/>
            <w:r>
              <w:rPr>
                <w:rFonts w:eastAsiaTheme="minorHAnsi"/>
                <w:sz w:val="24"/>
                <w:szCs w:val="24"/>
                <w:lang w:eastAsia="en-US"/>
              </w:rPr>
              <w:t xml:space="preserve"> -6-17</w:t>
            </w:r>
          </w:p>
        </w:tc>
        <w:tc>
          <w:tcPr>
            <w:tcW w:w="2619" w:type="dxa"/>
          </w:tcPr>
          <w:p w:rsidR="00CB7DCE" w:rsidRPr="00CB7DCE" w:rsidRDefault="00CB7DCE" w:rsidP="00CB7DCE">
            <w:pPr>
              <w:rPr>
                <w:rFonts w:eastAsiaTheme="minorHAnsi"/>
                <w:sz w:val="24"/>
                <w:szCs w:val="24"/>
                <w:lang w:eastAsia="en-US"/>
              </w:rPr>
            </w:pPr>
            <w:r w:rsidRPr="00CB7DCE">
              <w:rPr>
                <w:rFonts w:eastAsiaTheme="minorHAnsi"/>
                <w:sz w:val="24"/>
                <w:szCs w:val="24"/>
                <w:lang w:eastAsia="en-US"/>
              </w:rPr>
              <w:t>ВБ3</w:t>
            </w:r>
          </w:p>
        </w:tc>
        <w:tc>
          <w:tcPr>
            <w:tcW w:w="2829" w:type="dxa"/>
          </w:tcPr>
          <w:p w:rsidR="0042541E" w:rsidRDefault="0042541E" w:rsidP="0042541E">
            <w:pPr>
              <w:rPr>
                <w:rFonts w:eastAsiaTheme="minorHAnsi"/>
                <w:sz w:val="24"/>
                <w:szCs w:val="24"/>
                <w:lang w:eastAsia="en-US"/>
              </w:rPr>
            </w:pPr>
            <w:r>
              <w:rPr>
                <w:rFonts w:eastAsiaTheme="minorHAnsi"/>
                <w:sz w:val="24"/>
                <w:szCs w:val="24"/>
                <w:lang w:eastAsia="en-US"/>
              </w:rPr>
              <w:t>Айтиева Ж.Т.</w:t>
            </w:r>
          </w:p>
          <w:p w:rsidR="00CB7DCE" w:rsidRDefault="0042541E" w:rsidP="0042541E">
            <w:pPr>
              <w:rPr>
                <w:rFonts w:eastAsiaTheme="minorHAnsi"/>
                <w:sz w:val="24"/>
                <w:szCs w:val="24"/>
                <w:lang w:eastAsia="en-US"/>
              </w:rPr>
            </w:pPr>
            <w:proofErr w:type="spellStart"/>
            <w:r>
              <w:rPr>
                <w:rFonts w:eastAsiaTheme="minorHAnsi"/>
                <w:sz w:val="24"/>
                <w:szCs w:val="24"/>
                <w:lang w:eastAsia="en-US"/>
              </w:rPr>
              <w:t>Исмаилова</w:t>
            </w:r>
            <w:proofErr w:type="spellEnd"/>
            <w:r>
              <w:rPr>
                <w:rFonts w:eastAsiaTheme="minorHAnsi"/>
                <w:sz w:val="24"/>
                <w:szCs w:val="24"/>
                <w:lang w:eastAsia="en-US"/>
              </w:rPr>
              <w:t xml:space="preserve"> Ф.У.</w:t>
            </w:r>
          </w:p>
        </w:tc>
        <w:tc>
          <w:tcPr>
            <w:tcW w:w="1777" w:type="dxa"/>
          </w:tcPr>
          <w:p w:rsidR="00CB7DCE" w:rsidRDefault="0042541E" w:rsidP="00CB7DCE">
            <w:pPr>
              <w:rPr>
                <w:rFonts w:eastAsiaTheme="minorHAnsi"/>
                <w:sz w:val="24"/>
                <w:szCs w:val="24"/>
                <w:lang w:eastAsia="en-US"/>
              </w:rPr>
            </w:pPr>
            <w:r>
              <w:rPr>
                <w:rFonts w:eastAsiaTheme="minorHAnsi"/>
                <w:sz w:val="24"/>
                <w:szCs w:val="24"/>
                <w:lang w:eastAsia="en-US"/>
              </w:rPr>
              <w:t>84,21</w:t>
            </w:r>
          </w:p>
        </w:tc>
        <w:tc>
          <w:tcPr>
            <w:tcW w:w="1767" w:type="dxa"/>
            <w:tcBorders>
              <w:right w:val="single" w:sz="4" w:space="0" w:color="000000"/>
            </w:tcBorders>
          </w:tcPr>
          <w:p w:rsidR="00CB7DCE" w:rsidRDefault="0042541E" w:rsidP="00CB7DCE">
            <w:pPr>
              <w:rPr>
                <w:rFonts w:eastAsiaTheme="minorHAnsi"/>
                <w:sz w:val="24"/>
                <w:szCs w:val="24"/>
                <w:lang w:eastAsia="en-US"/>
              </w:rPr>
            </w:pPr>
            <w:r>
              <w:rPr>
                <w:rFonts w:eastAsiaTheme="minorHAnsi"/>
                <w:sz w:val="24"/>
                <w:szCs w:val="24"/>
                <w:lang w:eastAsia="en-US"/>
              </w:rPr>
              <w:t>100</w:t>
            </w:r>
          </w:p>
        </w:tc>
        <w:tc>
          <w:tcPr>
            <w:tcW w:w="1417" w:type="dxa"/>
            <w:tcBorders>
              <w:left w:val="single" w:sz="4" w:space="0" w:color="000000"/>
            </w:tcBorders>
          </w:tcPr>
          <w:p w:rsidR="00CB7DCE" w:rsidRPr="00761345" w:rsidRDefault="00CB7DCE" w:rsidP="00CB7DCE">
            <w:pPr>
              <w:rPr>
                <w:rFonts w:eastAsiaTheme="minorHAnsi"/>
                <w:sz w:val="24"/>
                <w:szCs w:val="24"/>
                <w:lang w:eastAsia="en-US"/>
              </w:rPr>
            </w:pPr>
          </w:p>
        </w:tc>
      </w:tr>
      <w:tr w:rsidR="00CB7DCE" w:rsidRPr="00761345" w:rsidTr="00BF0E4B">
        <w:trPr>
          <w:trHeight w:val="419"/>
        </w:trPr>
        <w:tc>
          <w:tcPr>
            <w:tcW w:w="1493" w:type="dxa"/>
          </w:tcPr>
          <w:p w:rsidR="00CB7DCE" w:rsidRPr="00761345" w:rsidRDefault="00CB7DCE" w:rsidP="00CB7DCE">
            <w:pPr>
              <w:rPr>
                <w:rFonts w:eastAsiaTheme="minorHAnsi"/>
                <w:sz w:val="24"/>
                <w:szCs w:val="24"/>
                <w:lang w:eastAsia="en-US"/>
              </w:rPr>
            </w:pPr>
            <w:proofErr w:type="spellStart"/>
            <w:r>
              <w:rPr>
                <w:rFonts w:eastAsiaTheme="minorHAnsi"/>
                <w:sz w:val="24"/>
                <w:szCs w:val="24"/>
                <w:lang w:eastAsia="en-US"/>
              </w:rPr>
              <w:t>Лк</w:t>
            </w:r>
            <w:proofErr w:type="spellEnd"/>
            <w:r>
              <w:rPr>
                <w:rFonts w:eastAsiaTheme="minorHAnsi"/>
                <w:sz w:val="24"/>
                <w:szCs w:val="24"/>
                <w:lang w:eastAsia="en-US"/>
              </w:rPr>
              <w:t xml:space="preserve"> -7-17</w:t>
            </w:r>
          </w:p>
        </w:tc>
        <w:tc>
          <w:tcPr>
            <w:tcW w:w="2619" w:type="dxa"/>
          </w:tcPr>
          <w:p w:rsidR="00CB7DCE" w:rsidRPr="00CB7DCE" w:rsidRDefault="00CB7DCE" w:rsidP="00CB7DCE">
            <w:pPr>
              <w:rPr>
                <w:rFonts w:eastAsiaTheme="minorHAnsi"/>
                <w:sz w:val="24"/>
                <w:szCs w:val="24"/>
                <w:lang w:eastAsia="en-US"/>
              </w:rPr>
            </w:pPr>
            <w:r w:rsidRPr="00CB7DCE">
              <w:rPr>
                <w:rFonts w:eastAsiaTheme="minorHAnsi"/>
                <w:sz w:val="24"/>
                <w:szCs w:val="24"/>
                <w:lang w:eastAsia="en-US"/>
              </w:rPr>
              <w:t>ВБ3</w:t>
            </w:r>
          </w:p>
        </w:tc>
        <w:tc>
          <w:tcPr>
            <w:tcW w:w="2829" w:type="dxa"/>
          </w:tcPr>
          <w:p w:rsidR="0042541E" w:rsidRDefault="0042541E" w:rsidP="0042541E">
            <w:pPr>
              <w:rPr>
                <w:rFonts w:eastAsiaTheme="minorHAnsi"/>
                <w:sz w:val="24"/>
                <w:szCs w:val="24"/>
                <w:lang w:eastAsia="en-US"/>
              </w:rPr>
            </w:pPr>
            <w:proofErr w:type="spellStart"/>
            <w:r>
              <w:rPr>
                <w:rFonts w:eastAsiaTheme="minorHAnsi"/>
                <w:sz w:val="24"/>
                <w:szCs w:val="24"/>
                <w:lang w:eastAsia="en-US"/>
              </w:rPr>
              <w:t>Абдраева</w:t>
            </w:r>
            <w:proofErr w:type="spellEnd"/>
            <w:r>
              <w:rPr>
                <w:rFonts w:eastAsiaTheme="minorHAnsi"/>
                <w:sz w:val="24"/>
                <w:szCs w:val="24"/>
                <w:lang w:eastAsia="en-US"/>
              </w:rPr>
              <w:t xml:space="preserve"> Ф.А.</w:t>
            </w:r>
          </w:p>
          <w:p w:rsidR="00CB7DCE" w:rsidRDefault="0042541E" w:rsidP="0042541E">
            <w:pPr>
              <w:rPr>
                <w:rFonts w:eastAsiaTheme="minorHAnsi"/>
                <w:sz w:val="24"/>
                <w:szCs w:val="24"/>
                <w:lang w:eastAsia="en-US"/>
              </w:rPr>
            </w:pPr>
            <w:r>
              <w:rPr>
                <w:rFonts w:eastAsiaTheme="minorHAnsi"/>
                <w:sz w:val="24"/>
                <w:szCs w:val="24"/>
                <w:lang w:eastAsia="en-US"/>
              </w:rPr>
              <w:t>Айтиева Ж.Т.</w:t>
            </w:r>
          </w:p>
        </w:tc>
        <w:tc>
          <w:tcPr>
            <w:tcW w:w="1777" w:type="dxa"/>
          </w:tcPr>
          <w:p w:rsidR="00CB7DCE" w:rsidRDefault="0042541E" w:rsidP="00CB7DCE">
            <w:pPr>
              <w:rPr>
                <w:rFonts w:eastAsiaTheme="minorHAnsi"/>
                <w:sz w:val="24"/>
                <w:szCs w:val="24"/>
                <w:lang w:eastAsia="en-US"/>
              </w:rPr>
            </w:pPr>
            <w:r>
              <w:rPr>
                <w:rFonts w:eastAsiaTheme="minorHAnsi"/>
                <w:sz w:val="24"/>
                <w:szCs w:val="24"/>
                <w:lang w:eastAsia="en-US"/>
              </w:rPr>
              <w:t>91,3</w:t>
            </w:r>
          </w:p>
        </w:tc>
        <w:tc>
          <w:tcPr>
            <w:tcW w:w="1767" w:type="dxa"/>
            <w:tcBorders>
              <w:right w:val="single" w:sz="4" w:space="0" w:color="000000"/>
            </w:tcBorders>
          </w:tcPr>
          <w:p w:rsidR="00CB7DCE" w:rsidRDefault="0042541E" w:rsidP="00CB7DCE">
            <w:pPr>
              <w:rPr>
                <w:rFonts w:eastAsiaTheme="minorHAnsi"/>
                <w:sz w:val="24"/>
                <w:szCs w:val="24"/>
                <w:lang w:eastAsia="en-US"/>
              </w:rPr>
            </w:pPr>
            <w:r>
              <w:rPr>
                <w:rFonts w:eastAsiaTheme="minorHAnsi"/>
                <w:sz w:val="24"/>
                <w:szCs w:val="24"/>
                <w:lang w:eastAsia="en-US"/>
              </w:rPr>
              <w:t>95,65</w:t>
            </w:r>
          </w:p>
        </w:tc>
        <w:tc>
          <w:tcPr>
            <w:tcW w:w="1417" w:type="dxa"/>
            <w:tcBorders>
              <w:left w:val="single" w:sz="4" w:space="0" w:color="000000"/>
            </w:tcBorders>
          </w:tcPr>
          <w:p w:rsidR="00CB7DCE" w:rsidRPr="00761345" w:rsidRDefault="00CB7DCE" w:rsidP="00CB7DCE">
            <w:pPr>
              <w:rPr>
                <w:rFonts w:eastAsiaTheme="minorHAnsi"/>
                <w:sz w:val="24"/>
                <w:szCs w:val="24"/>
                <w:lang w:eastAsia="en-US"/>
              </w:rPr>
            </w:pPr>
          </w:p>
        </w:tc>
      </w:tr>
      <w:tr w:rsidR="00CB7DCE" w:rsidRPr="00761345" w:rsidTr="00BF0E4B">
        <w:trPr>
          <w:trHeight w:val="419"/>
        </w:trPr>
        <w:tc>
          <w:tcPr>
            <w:tcW w:w="1493" w:type="dxa"/>
          </w:tcPr>
          <w:p w:rsidR="00CB7DCE" w:rsidRPr="00761345" w:rsidRDefault="00CB7DCE" w:rsidP="00CB7DCE">
            <w:pPr>
              <w:rPr>
                <w:rFonts w:eastAsiaTheme="minorHAnsi"/>
                <w:sz w:val="24"/>
                <w:szCs w:val="24"/>
                <w:lang w:eastAsia="en-US"/>
              </w:rPr>
            </w:pPr>
            <w:proofErr w:type="spellStart"/>
            <w:r>
              <w:rPr>
                <w:rFonts w:eastAsiaTheme="minorHAnsi"/>
                <w:sz w:val="24"/>
                <w:szCs w:val="24"/>
                <w:lang w:eastAsia="en-US"/>
              </w:rPr>
              <w:t>Лк</w:t>
            </w:r>
            <w:proofErr w:type="spellEnd"/>
            <w:r>
              <w:rPr>
                <w:rFonts w:eastAsiaTheme="minorHAnsi"/>
                <w:sz w:val="24"/>
                <w:szCs w:val="24"/>
                <w:lang w:eastAsia="en-US"/>
              </w:rPr>
              <w:t xml:space="preserve"> -8-17</w:t>
            </w:r>
          </w:p>
        </w:tc>
        <w:tc>
          <w:tcPr>
            <w:tcW w:w="2619" w:type="dxa"/>
          </w:tcPr>
          <w:p w:rsidR="00CB7DCE" w:rsidRPr="00CB7DCE" w:rsidRDefault="00CB7DCE" w:rsidP="00CB7DCE">
            <w:pPr>
              <w:rPr>
                <w:rFonts w:eastAsiaTheme="minorHAnsi"/>
                <w:sz w:val="24"/>
                <w:szCs w:val="24"/>
                <w:lang w:eastAsia="en-US"/>
              </w:rPr>
            </w:pPr>
            <w:r w:rsidRPr="00CB7DCE">
              <w:rPr>
                <w:rFonts w:eastAsiaTheme="minorHAnsi"/>
                <w:sz w:val="24"/>
                <w:szCs w:val="24"/>
                <w:lang w:eastAsia="en-US"/>
              </w:rPr>
              <w:t>ВБ3</w:t>
            </w:r>
          </w:p>
        </w:tc>
        <w:tc>
          <w:tcPr>
            <w:tcW w:w="2829" w:type="dxa"/>
          </w:tcPr>
          <w:p w:rsidR="0042541E" w:rsidRDefault="0042541E" w:rsidP="0042541E">
            <w:pPr>
              <w:rPr>
                <w:rFonts w:eastAsiaTheme="minorHAnsi"/>
                <w:sz w:val="24"/>
                <w:szCs w:val="24"/>
                <w:lang w:eastAsia="en-US"/>
              </w:rPr>
            </w:pPr>
            <w:proofErr w:type="spellStart"/>
            <w:r>
              <w:rPr>
                <w:rFonts w:eastAsiaTheme="minorHAnsi"/>
                <w:sz w:val="24"/>
                <w:szCs w:val="24"/>
                <w:lang w:eastAsia="en-US"/>
              </w:rPr>
              <w:t>Абдраева</w:t>
            </w:r>
            <w:proofErr w:type="spellEnd"/>
            <w:r>
              <w:rPr>
                <w:rFonts w:eastAsiaTheme="minorHAnsi"/>
                <w:sz w:val="24"/>
                <w:szCs w:val="24"/>
                <w:lang w:eastAsia="en-US"/>
              </w:rPr>
              <w:t xml:space="preserve"> Ф.А.</w:t>
            </w:r>
          </w:p>
          <w:p w:rsidR="00CB7DCE" w:rsidRDefault="0042541E" w:rsidP="0042541E">
            <w:pPr>
              <w:rPr>
                <w:rFonts w:eastAsiaTheme="minorHAnsi"/>
                <w:sz w:val="24"/>
                <w:szCs w:val="24"/>
                <w:lang w:eastAsia="en-US"/>
              </w:rPr>
            </w:pPr>
            <w:r>
              <w:rPr>
                <w:rFonts w:eastAsiaTheme="minorHAnsi"/>
                <w:sz w:val="24"/>
                <w:szCs w:val="24"/>
                <w:lang w:eastAsia="en-US"/>
              </w:rPr>
              <w:t>Айтиева Ж.Т.</w:t>
            </w:r>
          </w:p>
        </w:tc>
        <w:tc>
          <w:tcPr>
            <w:tcW w:w="1777" w:type="dxa"/>
          </w:tcPr>
          <w:p w:rsidR="00CB7DCE" w:rsidRDefault="0042541E" w:rsidP="00CB7DCE">
            <w:pPr>
              <w:rPr>
                <w:rFonts w:eastAsiaTheme="minorHAnsi"/>
                <w:sz w:val="24"/>
                <w:szCs w:val="24"/>
                <w:lang w:eastAsia="en-US"/>
              </w:rPr>
            </w:pPr>
            <w:r>
              <w:rPr>
                <w:rFonts w:eastAsiaTheme="minorHAnsi"/>
                <w:sz w:val="24"/>
                <w:szCs w:val="24"/>
                <w:lang w:eastAsia="en-US"/>
              </w:rPr>
              <w:t>56,52</w:t>
            </w:r>
          </w:p>
        </w:tc>
        <w:tc>
          <w:tcPr>
            <w:tcW w:w="1767" w:type="dxa"/>
            <w:tcBorders>
              <w:right w:val="single" w:sz="4" w:space="0" w:color="000000"/>
            </w:tcBorders>
          </w:tcPr>
          <w:p w:rsidR="00CB7DCE" w:rsidRDefault="0042541E" w:rsidP="00CB7DCE">
            <w:pPr>
              <w:rPr>
                <w:rFonts w:eastAsiaTheme="minorHAnsi"/>
                <w:sz w:val="24"/>
                <w:szCs w:val="24"/>
                <w:lang w:eastAsia="en-US"/>
              </w:rPr>
            </w:pPr>
            <w:r>
              <w:rPr>
                <w:rFonts w:eastAsiaTheme="minorHAnsi"/>
                <w:sz w:val="24"/>
                <w:szCs w:val="24"/>
                <w:lang w:eastAsia="en-US"/>
              </w:rPr>
              <w:t>95,65</w:t>
            </w:r>
          </w:p>
        </w:tc>
        <w:tc>
          <w:tcPr>
            <w:tcW w:w="1417" w:type="dxa"/>
            <w:tcBorders>
              <w:left w:val="single" w:sz="4" w:space="0" w:color="000000"/>
            </w:tcBorders>
          </w:tcPr>
          <w:p w:rsidR="00CB7DCE" w:rsidRPr="00761345" w:rsidRDefault="00CB7DCE" w:rsidP="00CB7DCE">
            <w:pPr>
              <w:rPr>
                <w:rFonts w:eastAsiaTheme="minorHAnsi"/>
                <w:sz w:val="24"/>
                <w:szCs w:val="24"/>
                <w:lang w:eastAsia="en-US"/>
              </w:rPr>
            </w:pPr>
          </w:p>
        </w:tc>
      </w:tr>
      <w:tr w:rsidR="0042541E" w:rsidRPr="00761345" w:rsidTr="00BF0E4B">
        <w:trPr>
          <w:trHeight w:val="419"/>
        </w:trPr>
        <w:tc>
          <w:tcPr>
            <w:tcW w:w="1493" w:type="dxa"/>
          </w:tcPr>
          <w:p w:rsidR="0042541E" w:rsidRPr="00761345" w:rsidRDefault="0042541E" w:rsidP="0042541E">
            <w:pPr>
              <w:rPr>
                <w:rFonts w:eastAsiaTheme="minorHAnsi"/>
                <w:sz w:val="24"/>
                <w:szCs w:val="24"/>
                <w:lang w:eastAsia="en-US"/>
              </w:rPr>
            </w:pPr>
            <w:proofErr w:type="spellStart"/>
            <w:r>
              <w:rPr>
                <w:rFonts w:eastAsiaTheme="minorHAnsi"/>
                <w:sz w:val="24"/>
                <w:szCs w:val="24"/>
                <w:lang w:eastAsia="en-US"/>
              </w:rPr>
              <w:lastRenderedPageBreak/>
              <w:t>Лк</w:t>
            </w:r>
            <w:proofErr w:type="spellEnd"/>
            <w:r>
              <w:rPr>
                <w:rFonts w:eastAsiaTheme="minorHAnsi"/>
                <w:sz w:val="24"/>
                <w:szCs w:val="24"/>
                <w:lang w:eastAsia="en-US"/>
              </w:rPr>
              <w:t xml:space="preserve"> -9-17</w:t>
            </w:r>
          </w:p>
        </w:tc>
        <w:tc>
          <w:tcPr>
            <w:tcW w:w="2619" w:type="dxa"/>
          </w:tcPr>
          <w:p w:rsidR="0042541E" w:rsidRPr="00CB7DCE" w:rsidRDefault="0042541E" w:rsidP="0042541E">
            <w:pPr>
              <w:rPr>
                <w:rFonts w:eastAsiaTheme="minorHAnsi"/>
                <w:sz w:val="24"/>
                <w:szCs w:val="24"/>
                <w:lang w:eastAsia="en-US"/>
              </w:rPr>
            </w:pPr>
            <w:r w:rsidRPr="00CB7DCE">
              <w:rPr>
                <w:rFonts w:eastAsiaTheme="minorHAnsi"/>
                <w:sz w:val="24"/>
                <w:szCs w:val="24"/>
                <w:lang w:eastAsia="en-US"/>
              </w:rPr>
              <w:t>ВБ3</w:t>
            </w:r>
          </w:p>
        </w:tc>
        <w:tc>
          <w:tcPr>
            <w:tcW w:w="2829" w:type="dxa"/>
          </w:tcPr>
          <w:p w:rsidR="0042541E" w:rsidRDefault="0042541E" w:rsidP="0042541E">
            <w:pPr>
              <w:rPr>
                <w:rFonts w:eastAsiaTheme="minorHAnsi"/>
                <w:sz w:val="24"/>
                <w:szCs w:val="24"/>
                <w:lang w:eastAsia="en-US"/>
              </w:rPr>
            </w:pPr>
            <w:r>
              <w:rPr>
                <w:rFonts w:eastAsiaTheme="minorHAnsi"/>
                <w:sz w:val="24"/>
                <w:szCs w:val="24"/>
                <w:lang w:eastAsia="en-US"/>
              </w:rPr>
              <w:t>Айтиева Ж.Т.</w:t>
            </w:r>
          </w:p>
          <w:p w:rsidR="0042541E" w:rsidRDefault="0042541E" w:rsidP="0042541E">
            <w:pPr>
              <w:rPr>
                <w:rFonts w:eastAsiaTheme="minorHAnsi"/>
                <w:sz w:val="24"/>
                <w:szCs w:val="24"/>
                <w:lang w:eastAsia="en-US"/>
              </w:rPr>
            </w:pPr>
            <w:r>
              <w:rPr>
                <w:rFonts w:eastAsiaTheme="minorHAnsi"/>
                <w:sz w:val="24"/>
                <w:szCs w:val="24"/>
                <w:lang w:eastAsia="en-US"/>
              </w:rPr>
              <w:t>Айтиева А.К</w:t>
            </w:r>
            <w:r w:rsidR="009B69A7">
              <w:rPr>
                <w:rFonts w:eastAsiaTheme="minorHAnsi"/>
                <w:sz w:val="24"/>
                <w:szCs w:val="24"/>
                <w:lang w:eastAsia="en-US"/>
              </w:rPr>
              <w:t>.</w:t>
            </w:r>
          </w:p>
        </w:tc>
        <w:tc>
          <w:tcPr>
            <w:tcW w:w="1777" w:type="dxa"/>
          </w:tcPr>
          <w:p w:rsidR="0042541E" w:rsidRDefault="0042541E" w:rsidP="0042541E">
            <w:pPr>
              <w:rPr>
                <w:rFonts w:eastAsiaTheme="minorHAnsi"/>
                <w:sz w:val="24"/>
                <w:szCs w:val="24"/>
                <w:lang w:eastAsia="en-US"/>
              </w:rPr>
            </w:pPr>
            <w:r>
              <w:rPr>
                <w:rFonts w:eastAsiaTheme="minorHAnsi"/>
                <w:sz w:val="24"/>
                <w:szCs w:val="24"/>
                <w:lang w:eastAsia="en-US"/>
              </w:rPr>
              <w:t>53,85</w:t>
            </w:r>
          </w:p>
        </w:tc>
        <w:tc>
          <w:tcPr>
            <w:tcW w:w="1767" w:type="dxa"/>
            <w:tcBorders>
              <w:right w:val="single" w:sz="4" w:space="0" w:color="000000"/>
            </w:tcBorders>
          </w:tcPr>
          <w:p w:rsidR="0042541E" w:rsidRDefault="0042541E" w:rsidP="0042541E">
            <w:pPr>
              <w:rPr>
                <w:rFonts w:eastAsiaTheme="minorHAnsi"/>
                <w:sz w:val="24"/>
                <w:szCs w:val="24"/>
                <w:lang w:eastAsia="en-US"/>
              </w:rPr>
            </w:pPr>
            <w:r>
              <w:rPr>
                <w:rFonts w:eastAsiaTheme="minorHAnsi"/>
                <w:sz w:val="24"/>
                <w:szCs w:val="24"/>
                <w:lang w:eastAsia="en-US"/>
              </w:rPr>
              <w:t>92,31</w:t>
            </w:r>
          </w:p>
        </w:tc>
        <w:tc>
          <w:tcPr>
            <w:tcW w:w="1417" w:type="dxa"/>
            <w:tcBorders>
              <w:left w:val="single" w:sz="4" w:space="0" w:color="000000"/>
            </w:tcBorders>
          </w:tcPr>
          <w:p w:rsidR="0042541E" w:rsidRPr="00761345" w:rsidRDefault="0042541E" w:rsidP="0042541E">
            <w:pPr>
              <w:rPr>
                <w:rFonts w:eastAsiaTheme="minorHAnsi"/>
                <w:sz w:val="24"/>
                <w:szCs w:val="24"/>
                <w:lang w:eastAsia="en-US"/>
              </w:rPr>
            </w:pPr>
          </w:p>
        </w:tc>
      </w:tr>
      <w:tr w:rsidR="0042541E" w:rsidRPr="00761345" w:rsidTr="00BF0E4B">
        <w:trPr>
          <w:trHeight w:val="419"/>
        </w:trPr>
        <w:tc>
          <w:tcPr>
            <w:tcW w:w="1493" w:type="dxa"/>
          </w:tcPr>
          <w:p w:rsidR="0042541E" w:rsidRPr="00761345" w:rsidRDefault="0042541E" w:rsidP="0042541E">
            <w:pPr>
              <w:rPr>
                <w:rFonts w:eastAsiaTheme="minorHAnsi"/>
                <w:sz w:val="24"/>
                <w:szCs w:val="24"/>
                <w:lang w:eastAsia="en-US"/>
              </w:rPr>
            </w:pPr>
            <w:proofErr w:type="spellStart"/>
            <w:r>
              <w:rPr>
                <w:rFonts w:eastAsiaTheme="minorHAnsi"/>
                <w:sz w:val="24"/>
                <w:szCs w:val="24"/>
                <w:lang w:eastAsia="en-US"/>
              </w:rPr>
              <w:t>Лк</w:t>
            </w:r>
            <w:proofErr w:type="spellEnd"/>
            <w:r>
              <w:rPr>
                <w:rFonts w:eastAsiaTheme="minorHAnsi"/>
                <w:sz w:val="24"/>
                <w:szCs w:val="24"/>
                <w:lang w:eastAsia="en-US"/>
              </w:rPr>
              <w:t xml:space="preserve"> -10-17</w:t>
            </w:r>
          </w:p>
        </w:tc>
        <w:tc>
          <w:tcPr>
            <w:tcW w:w="2619" w:type="dxa"/>
          </w:tcPr>
          <w:p w:rsidR="0042541E" w:rsidRPr="00CB7DCE" w:rsidRDefault="0042541E" w:rsidP="0042541E">
            <w:pPr>
              <w:rPr>
                <w:rFonts w:eastAsiaTheme="minorHAnsi"/>
                <w:sz w:val="24"/>
                <w:szCs w:val="24"/>
                <w:lang w:eastAsia="en-US"/>
              </w:rPr>
            </w:pPr>
            <w:r w:rsidRPr="00CB7DCE">
              <w:rPr>
                <w:rFonts w:eastAsiaTheme="minorHAnsi"/>
                <w:sz w:val="24"/>
                <w:szCs w:val="24"/>
                <w:lang w:eastAsia="en-US"/>
              </w:rPr>
              <w:t>ВБ3</w:t>
            </w:r>
          </w:p>
        </w:tc>
        <w:tc>
          <w:tcPr>
            <w:tcW w:w="2829" w:type="dxa"/>
          </w:tcPr>
          <w:p w:rsidR="0042541E" w:rsidRDefault="0042541E" w:rsidP="0042541E">
            <w:pPr>
              <w:rPr>
                <w:rFonts w:eastAsiaTheme="minorHAnsi"/>
                <w:sz w:val="24"/>
                <w:szCs w:val="24"/>
                <w:lang w:eastAsia="en-US"/>
              </w:rPr>
            </w:pPr>
            <w:proofErr w:type="spellStart"/>
            <w:r>
              <w:rPr>
                <w:rFonts w:eastAsiaTheme="minorHAnsi"/>
                <w:sz w:val="24"/>
                <w:szCs w:val="24"/>
                <w:lang w:eastAsia="en-US"/>
              </w:rPr>
              <w:t>Абдраева</w:t>
            </w:r>
            <w:proofErr w:type="spellEnd"/>
            <w:r>
              <w:rPr>
                <w:rFonts w:eastAsiaTheme="minorHAnsi"/>
                <w:sz w:val="24"/>
                <w:szCs w:val="24"/>
                <w:lang w:eastAsia="en-US"/>
              </w:rPr>
              <w:t xml:space="preserve"> Ф.А.</w:t>
            </w:r>
          </w:p>
          <w:p w:rsidR="0042541E" w:rsidRDefault="0042541E" w:rsidP="0042541E">
            <w:pPr>
              <w:rPr>
                <w:rFonts w:eastAsiaTheme="minorHAnsi"/>
                <w:sz w:val="24"/>
                <w:szCs w:val="24"/>
                <w:lang w:eastAsia="en-US"/>
              </w:rPr>
            </w:pPr>
            <w:r>
              <w:rPr>
                <w:rFonts w:eastAsiaTheme="minorHAnsi"/>
                <w:sz w:val="24"/>
                <w:szCs w:val="24"/>
                <w:lang w:eastAsia="en-US"/>
              </w:rPr>
              <w:t>Айтиева Ж.Т.</w:t>
            </w:r>
          </w:p>
        </w:tc>
        <w:tc>
          <w:tcPr>
            <w:tcW w:w="1777" w:type="dxa"/>
          </w:tcPr>
          <w:p w:rsidR="0042541E" w:rsidRDefault="0042541E" w:rsidP="0042541E">
            <w:pPr>
              <w:rPr>
                <w:rFonts w:eastAsiaTheme="minorHAnsi"/>
                <w:sz w:val="24"/>
                <w:szCs w:val="24"/>
                <w:lang w:eastAsia="en-US"/>
              </w:rPr>
            </w:pPr>
            <w:r>
              <w:rPr>
                <w:rFonts w:eastAsiaTheme="minorHAnsi"/>
                <w:sz w:val="24"/>
                <w:szCs w:val="24"/>
                <w:lang w:eastAsia="en-US"/>
              </w:rPr>
              <w:t>62,5</w:t>
            </w:r>
          </w:p>
        </w:tc>
        <w:tc>
          <w:tcPr>
            <w:tcW w:w="1767" w:type="dxa"/>
            <w:tcBorders>
              <w:right w:val="single" w:sz="4" w:space="0" w:color="000000"/>
            </w:tcBorders>
          </w:tcPr>
          <w:p w:rsidR="0042541E" w:rsidRDefault="0042541E" w:rsidP="0042541E">
            <w:pPr>
              <w:rPr>
                <w:rFonts w:eastAsiaTheme="minorHAnsi"/>
                <w:sz w:val="24"/>
                <w:szCs w:val="24"/>
                <w:lang w:eastAsia="en-US"/>
              </w:rPr>
            </w:pPr>
            <w:r>
              <w:rPr>
                <w:rFonts w:eastAsiaTheme="minorHAnsi"/>
                <w:sz w:val="24"/>
                <w:szCs w:val="24"/>
                <w:lang w:eastAsia="en-US"/>
              </w:rPr>
              <w:t>95,83</w:t>
            </w:r>
          </w:p>
        </w:tc>
        <w:tc>
          <w:tcPr>
            <w:tcW w:w="1417" w:type="dxa"/>
            <w:tcBorders>
              <w:left w:val="single" w:sz="4" w:space="0" w:color="000000"/>
            </w:tcBorders>
          </w:tcPr>
          <w:p w:rsidR="0042541E" w:rsidRPr="00761345" w:rsidRDefault="0042541E" w:rsidP="0042541E">
            <w:pPr>
              <w:rPr>
                <w:rFonts w:eastAsiaTheme="minorHAnsi"/>
                <w:sz w:val="24"/>
                <w:szCs w:val="24"/>
                <w:lang w:eastAsia="en-US"/>
              </w:rPr>
            </w:pPr>
          </w:p>
        </w:tc>
      </w:tr>
      <w:tr w:rsidR="0042541E" w:rsidRPr="00761345" w:rsidTr="00BF0E4B">
        <w:trPr>
          <w:trHeight w:val="419"/>
        </w:trPr>
        <w:tc>
          <w:tcPr>
            <w:tcW w:w="1493" w:type="dxa"/>
          </w:tcPr>
          <w:p w:rsidR="0042541E" w:rsidRPr="00761345" w:rsidRDefault="0042541E" w:rsidP="0042541E">
            <w:pPr>
              <w:rPr>
                <w:rFonts w:eastAsiaTheme="minorHAnsi"/>
                <w:sz w:val="24"/>
                <w:szCs w:val="24"/>
                <w:lang w:eastAsia="en-US"/>
              </w:rPr>
            </w:pPr>
            <w:proofErr w:type="spellStart"/>
            <w:r>
              <w:rPr>
                <w:rFonts w:eastAsiaTheme="minorHAnsi"/>
                <w:sz w:val="24"/>
                <w:szCs w:val="24"/>
                <w:lang w:eastAsia="en-US"/>
              </w:rPr>
              <w:t>Лк</w:t>
            </w:r>
            <w:proofErr w:type="spellEnd"/>
            <w:r>
              <w:rPr>
                <w:rFonts w:eastAsiaTheme="minorHAnsi"/>
                <w:sz w:val="24"/>
                <w:szCs w:val="24"/>
                <w:lang w:eastAsia="en-US"/>
              </w:rPr>
              <w:t xml:space="preserve"> -11-17</w:t>
            </w:r>
          </w:p>
        </w:tc>
        <w:tc>
          <w:tcPr>
            <w:tcW w:w="2619" w:type="dxa"/>
          </w:tcPr>
          <w:p w:rsidR="0042541E" w:rsidRPr="00CB7DCE" w:rsidRDefault="0042541E" w:rsidP="0042541E">
            <w:pPr>
              <w:rPr>
                <w:rFonts w:eastAsiaTheme="minorHAnsi"/>
                <w:sz w:val="24"/>
                <w:szCs w:val="24"/>
                <w:lang w:eastAsia="en-US"/>
              </w:rPr>
            </w:pPr>
            <w:r w:rsidRPr="00CB7DCE">
              <w:rPr>
                <w:rFonts w:eastAsiaTheme="minorHAnsi"/>
                <w:sz w:val="24"/>
                <w:szCs w:val="24"/>
                <w:lang w:eastAsia="en-US"/>
              </w:rPr>
              <w:t>ВБ3</w:t>
            </w:r>
          </w:p>
        </w:tc>
        <w:tc>
          <w:tcPr>
            <w:tcW w:w="2829" w:type="dxa"/>
          </w:tcPr>
          <w:p w:rsidR="0042541E" w:rsidRDefault="0042541E" w:rsidP="0042541E">
            <w:pPr>
              <w:rPr>
                <w:rFonts w:eastAsiaTheme="minorHAnsi"/>
                <w:sz w:val="24"/>
                <w:szCs w:val="24"/>
                <w:lang w:eastAsia="en-US"/>
              </w:rPr>
            </w:pPr>
            <w:proofErr w:type="spellStart"/>
            <w:r>
              <w:rPr>
                <w:rFonts w:eastAsiaTheme="minorHAnsi"/>
                <w:sz w:val="24"/>
                <w:szCs w:val="24"/>
                <w:lang w:eastAsia="en-US"/>
              </w:rPr>
              <w:t>Абдраева</w:t>
            </w:r>
            <w:proofErr w:type="spellEnd"/>
            <w:r>
              <w:rPr>
                <w:rFonts w:eastAsiaTheme="minorHAnsi"/>
                <w:sz w:val="24"/>
                <w:szCs w:val="24"/>
                <w:lang w:eastAsia="en-US"/>
              </w:rPr>
              <w:t xml:space="preserve"> Ф.А.</w:t>
            </w:r>
          </w:p>
          <w:p w:rsidR="0042541E" w:rsidRDefault="0042541E" w:rsidP="0042541E">
            <w:pPr>
              <w:rPr>
                <w:rFonts w:eastAsiaTheme="minorHAnsi"/>
                <w:sz w:val="24"/>
                <w:szCs w:val="24"/>
                <w:lang w:eastAsia="en-US"/>
              </w:rPr>
            </w:pPr>
            <w:r>
              <w:rPr>
                <w:rFonts w:eastAsiaTheme="minorHAnsi"/>
                <w:sz w:val="24"/>
                <w:szCs w:val="24"/>
                <w:lang w:eastAsia="en-US"/>
              </w:rPr>
              <w:t>Айтиева Ж.Т.</w:t>
            </w:r>
          </w:p>
        </w:tc>
        <w:tc>
          <w:tcPr>
            <w:tcW w:w="1777" w:type="dxa"/>
          </w:tcPr>
          <w:p w:rsidR="0042541E" w:rsidRDefault="0042541E" w:rsidP="0042541E">
            <w:pPr>
              <w:rPr>
                <w:rFonts w:eastAsiaTheme="minorHAnsi"/>
                <w:sz w:val="24"/>
                <w:szCs w:val="24"/>
                <w:lang w:eastAsia="en-US"/>
              </w:rPr>
            </w:pPr>
            <w:r>
              <w:rPr>
                <w:rFonts w:eastAsiaTheme="minorHAnsi"/>
                <w:sz w:val="24"/>
                <w:szCs w:val="24"/>
                <w:lang w:eastAsia="en-US"/>
              </w:rPr>
              <w:t>80</w:t>
            </w:r>
          </w:p>
        </w:tc>
        <w:tc>
          <w:tcPr>
            <w:tcW w:w="1767" w:type="dxa"/>
            <w:tcBorders>
              <w:right w:val="single" w:sz="4" w:space="0" w:color="000000"/>
            </w:tcBorders>
          </w:tcPr>
          <w:p w:rsidR="0042541E" w:rsidRDefault="0042541E" w:rsidP="0042541E">
            <w:pPr>
              <w:rPr>
                <w:rFonts w:eastAsiaTheme="minorHAnsi"/>
                <w:sz w:val="24"/>
                <w:szCs w:val="24"/>
                <w:lang w:eastAsia="en-US"/>
              </w:rPr>
            </w:pPr>
            <w:r>
              <w:rPr>
                <w:rFonts w:eastAsiaTheme="minorHAnsi"/>
                <w:sz w:val="24"/>
                <w:szCs w:val="24"/>
                <w:lang w:eastAsia="en-US"/>
              </w:rPr>
              <w:t>96</w:t>
            </w:r>
          </w:p>
        </w:tc>
        <w:tc>
          <w:tcPr>
            <w:tcW w:w="1417" w:type="dxa"/>
            <w:tcBorders>
              <w:left w:val="single" w:sz="4" w:space="0" w:color="000000"/>
            </w:tcBorders>
          </w:tcPr>
          <w:p w:rsidR="0042541E" w:rsidRPr="00761345" w:rsidRDefault="0042541E" w:rsidP="0042541E">
            <w:pPr>
              <w:rPr>
                <w:rFonts w:eastAsiaTheme="minorHAnsi"/>
                <w:sz w:val="24"/>
                <w:szCs w:val="24"/>
                <w:lang w:eastAsia="en-US"/>
              </w:rPr>
            </w:pPr>
          </w:p>
        </w:tc>
      </w:tr>
      <w:tr w:rsidR="0042541E" w:rsidRPr="00761345" w:rsidTr="00BF0E4B">
        <w:trPr>
          <w:trHeight w:val="419"/>
        </w:trPr>
        <w:tc>
          <w:tcPr>
            <w:tcW w:w="1493" w:type="dxa"/>
          </w:tcPr>
          <w:p w:rsidR="0042541E" w:rsidRPr="00761345" w:rsidRDefault="0042541E" w:rsidP="0042541E">
            <w:pPr>
              <w:rPr>
                <w:rFonts w:eastAsiaTheme="minorHAnsi"/>
                <w:sz w:val="24"/>
                <w:szCs w:val="24"/>
                <w:lang w:eastAsia="en-US"/>
              </w:rPr>
            </w:pPr>
            <w:proofErr w:type="spellStart"/>
            <w:r>
              <w:rPr>
                <w:rFonts w:eastAsiaTheme="minorHAnsi"/>
                <w:sz w:val="24"/>
                <w:szCs w:val="24"/>
                <w:lang w:eastAsia="en-US"/>
              </w:rPr>
              <w:t>Лк</w:t>
            </w:r>
            <w:proofErr w:type="spellEnd"/>
            <w:r>
              <w:rPr>
                <w:rFonts w:eastAsiaTheme="minorHAnsi"/>
                <w:sz w:val="24"/>
                <w:szCs w:val="24"/>
                <w:lang w:eastAsia="en-US"/>
              </w:rPr>
              <w:t xml:space="preserve"> -12-17</w:t>
            </w:r>
          </w:p>
        </w:tc>
        <w:tc>
          <w:tcPr>
            <w:tcW w:w="2619" w:type="dxa"/>
          </w:tcPr>
          <w:p w:rsidR="0042541E" w:rsidRPr="00CB7DCE" w:rsidRDefault="0042541E" w:rsidP="0042541E">
            <w:pPr>
              <w:rPr>
                <w:rFonts w:eastAsiaTheme="minorHAnsi"/>
                <w:sz w:val="24"/>
                <w:szCs w:val="24"/>
                <w:lang w:eastAsia="en-US"/>
              </w:rPr>
            </w:pPr>
            <w:r w:rsidRPr="00CB7DCE">
              <w:rPr>
                <w:rFonts w:eastAsiaTheme="minorHAnsi"/>
                <w:sz w:val="24"/>
                <w:szCs w:val="24"/>
                <w:lang w:eastAsia="en-US"/>
              </w:rPr>
              <w:t>ВБ3</w:t>
            </w:r>
          </w:p>
        </w:tc>
        <w:tc>
          <w:tcPr>
            <w:tcW w:w="2829" w:type="dxa"/>
          </w:tcPr>
          <w:p w:rsidR="0042541E" w:rsidRDefault="0042541E" w:rsidP="0042541E">
            <w:pPr>
              <w:rPr>
                <w:rFonts w:eastAsiaTheme="minorHAnsi"/>
                <w:sz w:val="24"/>
                <w:szCs w:val="24"/>
                <w:lang w:eastAsia="en-US"/>
              </w:rPr>
            </w:pPr>
            <w:proofErr w:type="spellStart"/>
            <w:r>
              <w:rPr>
                <w:rFonts w:eastAsiaTheme="minorHAnsi"/>
                <w:sz w:val="24"/>
                <w:szCs w:val="24"/>
                <w:lang w:eastAsia="en-US"/>
              </w:rPr>
              <w:t>Абдраева</w:t>
            </w:r>
            <w:proofErr w:type="spellEnd"/>
            <w:r>
              <w:rPr>
                <w:rFonts w:eastAsiaTheme="minorHAnsi"/>
                <w:sz w:val="24"/>
                <w:szCs w:val="24"/>
                <w:lang w:eastAsia="en-US"/>
              </w:rPr>
              <w:t xml:space="preserve"> Ф.А.</w:t>
            </w:r>
          </w:p>
          <w:p w:rsidR="0042541E" w:rsidRDefault="0042541E" w:rsidP="0042541E">
            <w:pPr>
              <w:rPr>
                <w:rFonts w:eastAsiaTheme="minorHAnsi"/>
                <w:sz w:val="24"/>
                <w:szCs w:val="24"/>
                <w:lang w:eastAsia="en-US"/>
              </w:rPr>
            </w:pPr>
            <w:r>
              <w:rPr>
                <w:rFonts w:eastAsiaTheme="minorHAnsi"/>
                <w:sz w:val="24"/>
                <w:szCs w:val="24"/>
                <w:lang w:eastAsia="en-US"/>
              </w:rPr>
              <w:t>Айтиева А К.</w:t>
            </w:r>
          </w:p>
        </w:tc>
        <w:tc>
          <w:tcPr>
            <w:tcW w:w="1777" w:type="dxa"/>
          </w:tcPr>
          <w:p w:rsidR="0042541E" w:rsidRDefault="0042541E" w:rsidP="0042541E">
            <w:pPr>
              <w:rPr>
                <w:rFonts w:eastAsiaTheme="minorHAnsi"/>
                <w:sz w:val="24"/>
                <w:szCs w:val="24"/>
                <w:lang w:eastAsia="en-US"/>
              </w:rPr>
            </w:pPr>
            <w:r>
              <w:rPr>
                <w:rFonts w:eastAsiaTheme="minorHAnsi"/>
                <w:sz w:val="24"/>
                <w:szCs w:val="24"/>
                <w:lang w:eastAsia="en-US"/>
              </w:rPr>
              <w:t>61,9</w:t>
            </w:r>
          </w:p>
        </w:tc>
        <w:tc>
          <w:tcPr>
            <w:tcW w:w="1767" w:type="dxa"/>
            <w:tcBorders>
              <w:right w:val="single" w:sz="4" w:space="0" w:color="000000"/>
            </w:tcBorders>
          </w:tcPr>
          <w:p w:rsidR="0042541E" w:rsidRDefault="0042541E" w:rsidP="0042541E">
            <w:pPr>
              <w:rPr>
                <w:rFonts w:eastAsiaTheme="minorHAnsi"/>
                <w:sz w:val="24"/>
                <w:szCs w:val="24"/>
                <w:lang w:eastAsia="en-US"/>
              </w:rPr>
            </w:pPr>
            <w:r>
              <w:rPr>
                <w:rFonts w:eastAsiaTheme="minorHAnsi"/>
                <w:sz w:val="24"/>
                <w:szCs w:val="24"/>
                <w:lang w:eastAsia="en-US"/>
              </w:rPr>
              <w:t>76,19</w:t>
            </w:r>
          </w:p>
        </w:tc>
        <w:tc>
          <w:tcPr>
            <w:tcW w:w="1417" w:type="dxa"/>
            <w:tcBorders>
              <w:left w:val="single" w:sz="4" w:space="0" w:color="000000"/>
            </w:tcBorders>
          </w:tcPr>
          <w:p w:rsidR="0042541E" w:rsidRPr="00761345" w:rsidRDefault="0042541E" w:rsidP="0042541E">
            <w:pPr>
              <w:rPr>
                <w:rFonts w:eastAsiaTheme="minorHAnsi"/>
                <w:sz w:val="24"/>
                <w:szCs w:val="24"/>
                <w:lang w:eastAsia="en-US"/>
              </w:rPr>
            </w:pPr>
          </w:p>
        </w:tc>
      </w:tr>
      <w:tr w:rsidR="0042541E" w:rsidRPr="00761345" w:rsidTr="00BF0E4B">
        <w:trPr>
          <w:trHeight w:val="419"/>
        </w:trPr>
        <w:tc>
          <w:tcPr>
            <w:tcW w:w="1493" w:type="dxa"/>
          </w:tcPr>
          <w:p w:rsidR="0042541E" w:rsidRDefault="0042541E" w:rsidP="0042541E">
            <w:pPr>
              <w:rPr>
                <w:rFonts w:eastAsiaTheme="minorHAnsi"/>
                <w:sz w:val="24"/>
                <w:szCs w:val="24"/>
                <w:lang w:eastAsia="en-US"/>
              </w:rPr>
            </w:pPr>
          </w:p>
        </w:tc>
        <w:tc>
          <w:tcPr>
            <w:tcW w:w="2619" w:type="dxa"/>
          </w:tcPr>
          <w:p w:rsidR="0042541E" w:rsidRPr="00C8546E" w:rsidRDefault="0042541E" w:rsidP="0042541E">
            <w:pPr>
              <w:rPr>
                <w:rFonts w:eastAsiaTheme="minorHAnsi"/>
                <w:sz w:val="24"/>
                <w:szCs w:val="24"/>
                <w:lang w:eastAsia="en-US"/>
              </w:rPr>
            </w:pPr>
          </w:p>
        </w:tc>
        <w:tc>
          <w:tcPr>
            <w:tcW w:w="2829" w:type="dxa"/>
          </w:tcPr>
          <w:p w:rsidR="0042541E" w:rsidRDefault="0042541E" w:rsidP="0042541E">
            <w:pPr>
              <w:rPr>
                <w:rFonts w:eastAsiaTheme="minorHAnsi"/>
                <w:sz w:val="24"/>
                <w:szCs w:val="24"/>
                <w:lang w:eastAsia="en-US"/>
              </w:rPr>
            </w:pPr>
          </w:p>
        </w:tc>
        <w:tc>
          <w:tcPr>
            <w:tcW w:w="1777" w:type="dxa"/>
          </w:tcPr>
          <w:p w:rsidR="0042541E" w:rsidRPr="00BF0E4B" w:rsidRDefault="00BF0E4B" w:rsidP="0042541E">
            <w:pPr>
              <w:rPr>
                <w:rFonts w:eastAsiaTheme="minorHAnsi"/>
                <w:b/>
                <w:sz w:val="24"/>
                <w:szCs w:val="24"/>
                <w:lang w:eastAsia="en-US"/>
              </w:rPr>
            </w:pPr>
            <w:r w:rsidRPr="00BF0E4B">
              <w:rPr>
                <w:rFonts w:eastAsiaTheme="minorHAnsi"/>
                <w:b/>
                <w:sz w:val="24"/>
                <w:szCs w:val="24"/>
                <w:lang w:eastAsia="en-US"/>
              </w:rPr>
              <w:t>72,96</w:t>
            </w:r>
          </w:p>
        </w:tc>
        <w:tc>
          <w:tcPr>
            <w:tcW w:w="1767" w:type="dxa"/>
            <w:tcBorders>
              <w:right w:val="single" w:sz="4" w:space="0" w:color="000000"/>
            </w:tcBorders>
          </w:tcPr>
          <w:p w:rsidR="0042541E" w:rsidRPr="00BF0E4B" w:rsidRDefault="00BF0E4B" w:rsidP="0042541E">
            <w:pPr>
              <w:rPr>
                <w:rFonts w:eastAsiaTheme="minorHAnsi"/>
                <w:b/>
                <w:sz w:val="24"/>
                <w:szCs w:val="24"/>
                <w:lang w:eastAsia="en-US"/>
              </w:rPr>
            </w:pPr>
            <w:r w:rsidRPr="00BF0E4B">
              <w:rPr>
                <w:rFonts w:eastAsiaTheme="minorHAnsi"/>
                <w:b/>
                <w:sz w:val="24"/>
                <w:szCs w:val="24"/>
                <w:lang w:eastAsia="en-US"/>
              </w:rPr>
              <w:t>94,37</w:t>
            </w:r>
          </w:p>
        </w:tc>
        <w:tc>
          <w:tcPr>
            <w:tcW w:w="1417" w:type="dxa"/>
            <w:tcBorders>
              <w:left w:val="single" w:sz="4" w:space="0" w:color="000000"/>
            </w:tcBorders>
          </w:tcPr>
          <w:p w:rsidR="0042541E" w:rsidRPr="00761345" w:rsidRDefault="0042541E" w:rsidP="0042541E">
            <w:pPr>
              <w:rPr>
                <w:rFonts w:eastAsiaTheme="minorHAnsi"/>
                <w:sz w:val="24"/>
                <w:szCs w:val="24"/>
                <w:lang w:eastAsia="en-US"/>
              </w:rPr>
            </w:pPr>
          </w:p>
        </w:tc>
      </w:tr>
      <w:tr w:rsidR="001E245D" w:rsidRPr="00761345" w:rsidTr="00BF0E4B">
        <w:trPr>
          <w:trHeight w:val="419"/>
        </w:trPr>
        <w:tc>
          <w:tcPr>
            <w:tcW w:w="1493" w:type="dxa"/>
          </w:tcPr>
          <w:p w:rsidR="001E245D" w:rsidRPr="00761345" w:rsidRDefault="001E245D" w:rsidP="001E245D">
            <w:pPr>
              <w:rPr>
                <w:rFonts w:eastAsiaTheme="minorHAnsi"/>
                <w:b/>
                <w:sz w:val="24"/>
                <w:szCs w:val="24"/>
                <w:lang w:eastAsia="en-US"/>
              </w:rPr>
            </w:pPr>
            <w:r>
              <w:rPr>
                <w:rFonts w:eastAsiaTheme="minorHAnsi"/>
                <w:b/>
                <w:sz w:val="24"/>
                <w:szCs w:val="24"/>
                <w:lang w:eastAsia="en-US"/>
              </w:rPr>
              <w:t>2</w:t>
            </w:r>
            <w:r w:rsidRPr="00761345">
              <w:rPr>
                <w:rFonts w:eastAsiaTheme="minorHAnsi"/>
                <w:b/>
                <w:sz w:val="24"/>
                <w:szCs w:val="24"/>
                <w:lang w:eastAsia="en-US"/>
              </w:rPr>
              <w:t>-курс</w:t>
            </w:r>
          </w:p>
          <w:p w:rsidR="001E245D" w:rsidRPr="00761345" w:rsidRDefault="001E245D" w:rsidP="001E245D">
            <w:pPr>
              <w:rPr>
                <w:rFonts w:eastAsiaTheme="minorHAnsi"/>
                <w:b/>
                <w:sz w:val="24"/>
                <w:szCs w:val="24"/>
                <w:lang w:eastAsia="en-US"/>
              </w:rPr>
            </w:pPr>
            <w:r>
              <w:rPr>
                <w:rFonts w:eastAsiaTheme="minorHAnsi"/>
                <w:b/>
                <w:sz w:val="24"/>
                <w:szCs w:val="24"/>
                <w:lang w:eastAsia="en-US"/>
              </w:rPr>
              <w:t>Фармация</w:t>
            </w:r>
          </w:p>
        </w:tc>
        <w:tc>
          <w:tcPr>
            <w:tcW w:w="2619" w:type="dxa"/>
          </w:tcPr>
          <w:p w:rsidR="001E245D" w:rsidRPr="00761345" w:rsidRDefault="001E245D" w:rsidP="001E245D">
            <w:pPr>
              <w:rPr>
                <w:rFonts w:eastAsiaTheme="minorHAnsi"/>
                <w:b/>
                <w:sz w:val="24"/>
                <w:szCs w:val="24"/>
                <w:lang w:eastAsia="en-US"/>
              </w:rPr>
            </w:pPr>
            <w:r>
              <w:rPr>
                <w:rFonts w:eastAsiaTheme="minorHAnsi"/>
                <w:b/>
                <w:sz w:val="24"/>
                <w:szCs w:val="24"/>
                <w:lang w:eastAsia="en-US"/>
              </w:rPr>
              <w:t>Клиническая медицина</w:t>
            </w:r>
          </w:p>
        </w:tc>
        <w:tc>
          <w:tcPr>
            <w:tcW w:w="2829" w:type="dxa"/>
          </w:tcPr>
          <w:p w:rsidR="001E245D" w:rsidRPr="00761345" w:rsidRDefault="001E245D" w:rsidP="001E245D">
            <w:pPr>
              <w:rPr>
                <w:rFonts w:eastAsiaTheme="minorHAnsi"/>
                <w:b/>
                <w:sz w:val="24"/>
                <w:szCs w:val="24"/>
                <w:lang w:eastAsia="en-US"/>
              </w:rPr>
            </w:pPr>
            <w:r w:rsidRPr="00761345">
              <w:rPr>
                <w:rFonts w:eastAsiaTheme="minorHAnsi"/>
                <w:b/>
                <w:sz w:val="24"/>
                <w:szCs w:val="24"/>
                <w:lang w:eastAsia="en-US"/>
              </w:rPr>
              <w:t>Лек:</w:t>
            </w:r>
            <w:r>
              <w:rPr>
                <w:rFonts w:eastAsiaTheme="minorHAnsi"/>
                <w:b/>
                <w:sz w:val="24"/>
                <w:szCs w:val="24"/>
                <w:lang w:eastAsia="en-US"/>
              </w:rPr>
              <w:t xml:space="preserve"> Садыкова А.А.</w:t>
            </w:r>
          </w:p>
        </w:tc>
        <w:tc>
          <w:tcPr>
            <w:tcW w:w="1777" w:type="dxa"/>
          </w:tcPr>
          <w:p w:rsidR="001E245D" w:rsidRDefault="001E245D" w:rsidP="001E245D">
            <w:pPr>
              <w:pStyle w:val="a5"/>
              <w:rPr>
                <w:b/>
                <w:sz w:val="24"/>
                <w:szCs w:val="24"/>
              </w:rPr>
            </w:pPr>
            <w:r>
              <w:rPr>
                <w:b/>
                <w:sz w:val="24"/>
                <w:szCs w:val="24"/>
              </w:rPr>
              <w:t>Сап.</w:t>
            </w:r>
          </w:p>
          <w:p w:rsidR="001E245D" w:rsidRDefault="001E245D" w:rsidP="001E245D">
            <w:pPr>
              <w:pStyle w:val="a5"/>
              <w:rPr>
                <w:b/>
                <w:sz w:val="24"/>
                <w:szCs w:val="24"/>
              </w:rPr>
            </w:pPr>
            <w:proofErr w:type="spellStart"/>
            <w:r>
              <w:rPr>
                <w:b/>
                <w:sz w:val="24"/>
                <w:szCs w:val="24"/>
              </w:rPr>
              <w:t>Жетишуу</w:t>
            </w:r>
            <w:proofErr w:type="spellEnd"/>
            <w:r>
              <w:rPr>
                <w:b/>
                <w:sz w:val="24"/>
                <w:szCs w:val="24"/>
              </w:rPr>
              <w:t xml:space="preserve"> %</w:t>
            </w:r>
          </w:p>
        </w:tc>
        <w:tc>
          <w:tcPr>
            <w:tcW w:w="1767" w:type="dxa"/>
          </w:tcPr>
          <w:p w:rsidR="001E245D" w:rsidRDefault="001E245D" w:rsidP="001E245D">
            <w:pPr>
              <w:pStyle w:val="a5"/>
              <w:rPr>
                <w:b/>
                <w:sz w:val="24"/>
                <w:szCs w:val="24"/>
              </w:rPr>
            </w:pPr>
            <w:proofErr w:type="spellStart"/>
            <w:r>
              <w:rPr>
                <w:b/>
                <w:sz w:val="24"/>
                <w:szCs w:val="24"/>
              </w:rPr>
              <w:t>Абс</w:t>
            </w:r>
            <w:proofErr w:type="spellEnd"/>
            <w:r>
              <w:rPr>
                <w:b/>
                <w:sz w:val="24"/>
                <w:szCs w:val="24"/>
              </w:rPr>
              <w:t xml:space="preserve">. </w:t>
            </w:r>
            <w:proofErr w:type="spellStart"/>
            <w:r>
              <w:rPr>
                <w:b/>
                <w:sz w:val="24"/>
                <w:szCs w:val="24"/>
              </w:rPr>
              <w:t>Жетишуу</w:t>
            </w:r>
            <w:proofErr w:type="spellEnd"/>
          </w:p>
          <w:p w:rsidR="001E245D" w:rsidRDefault="001E245D" w:rsidP="001E245D">
            <w:pPr>
              <w:pStyle w:val="a5"/>
              <w:rPr>
                <w:b/>
                <w:sz w:val="24"/>
                <w:szCs w:val="24"/>
              </w:rPr>
            </w:pPr>
            <w:r>
              <w:rPr>
                <w:b/>
                <w:sz w:val="24"/>
                <w:szCs w:val="24"/>
              </w:rPr>
              <w:t>%</w:t>
            </w:r>
          </w:p>
        </w:tc>
        <w:tc>
          <w:tcPr>
            <w:tcW w:w="1417" w:type="dxa"/>
          </w:tcPr>
          <w:p w:rsidR="001E245D" w:rsidRDefault="001E245D" w:rsidP="001E245D">
            <w:pPr>
              <w:pStyle w:val="a5"/>
              <w:rPr>
                <w:b/>
                <w:sz w:val="24"/>
                <w:szCs w:val="24"/>
              </w:rPr>
            </w:pPr>
            <w:proofErr w:type="spellStart"/>
            <w:r>
              <w:rPr>
                <w:b/>
                <w:sz w:val="24"/>
                <w:szCs w:val="24"/>
              </w:rPr>
              <w:t>Эскертуу</w:t>
            </w:r>
            <w:proofErr w:type="spellEnd"/>
          </w:p>
        </w:tc>
      </w:tr>
      <w:tr w:rsidR="001E245D" w:rsidRPr="00761345" w:rsidTr="00BF0E4B">
        <w:trPr>
          <w:trHeight w:val="419"/>
        </w:trPr>
        <w:tc>
          <w:tcPr>
            <w:tcW w:w="1493" w:type="dxa"/>
          </w:tcPr>
          <w:p w:rsidR="001E245D" w:rsidRDefault="001E245D" w:rsidP="001E245D">
            <w:pPr>
              <w:rPr>
                <w:rFonts w:eastAsiaTheme="minorHAnsi"/>
                <w:sz w:val="24"/>
                <w:szCs w:val="24"/>
                <w:lang w:eastAsia="en-US"/>
              </w:rPr>
            </w:pPr>
            <w:r>
              <w:rPr>
                <w:rFonts w:eastAsiaTheme="minorHAnsi"/>
                <w:sz w:val="24"/>
                <w:szCs w:val="24"/>
                <w:lang w:eastAsia="en-US"/>
              </w:rPr>
              <w:t>ФРв-1-20</w:t>
            </w:r>
          </w:p>
        </w:tc>
        <w:tc>
          <w:tcPr>
            <w:tcW w:w="2619" w:type="dxa"/>
          </w:tcPr>
          <w:p w:rsidR="001E245D" w:rsidRPr="001E245D" w:rsidRDefault="001E245D" w:rsidP="001E245D">
            <w:pPr>
              <w:rPr>
                <w:rFonts w:eastAsiaTheme="minorHAnsi"/>
                <w:sz w:val="24"/>
                <w:szCs w:val="24"/>
                <w:lang w:eastAsia="en-US"/>
              </w:rPr>
            </w:pPr>
            <w:r w:rsidRPr="001E245D">
              <w:rPr>
                <w:rFonts w:eastAsiaTheme="minorHAnsi"/>
                <w:sz w:val="24"/>
                <w:szCs w:val="24"/>
                <w:lang w:eastAsia="en-US"/>
              </w:rPr>
              <w:t>Клиническая медицина</w:t>
            </w:r>
          </w:p>
        </w:tc>
        <w:tc>
          <w:tcPr>
            <w:tcW w:w="2829" w:type="dxa"/>
          </w:tcPr>
          <w:p w:rsidR="001E245D" w:rsidRDefault="00966FAC" w:rsidP="001E245D">
            <w:pPr>
              <w:rPr>
                <w:rFonts w:eastAsiaTheme="minorHAnsi"/>
                <w:sz w:val="24"/>
                <w:szCs w:val="24"/>
                <w:lang w:eastAsia="en-US"/>
              </w:rPr>
            </w:pPr>
            <w:r>
              <w:rPr>
                <w:rFonts w:eastAsiaTheme="minorHAnsi"/>
                <w:sz w:val="24"/>
                <w:szCs w:val="24"/>
                <w:lang w:eastAsia="en-US"/>
              </w:rPr>
              <w:t>Кочкорбаева Ж.К.</w:t>
            </w:r>
          </w:p>
          <w:p w:rsidR="00966FAC" w:rsidRDefault="00966FAC" w:rsidP="001E245D">
            <w:pPr>
              <w:rPr>
                <w:rFonts w:eastAsiaTheme="minorHAnsi"/>
                <w:sz w:val="24"/>
                <w:szCs w:val="24"/>
                <w:lang w:eastAsia="en-US"/>
              </w:rPr>
            </w:pPr>
            <w:r>
              <w:rPr>
                <w:rFonts w:eastAsiaTheme="minorHAnsi"/>
                <w:sz w:val="24"/>
                <w:szCs w:val="24"/>
                <w:lang w:eastAsia="en-US"/>
              </w:rPr>
              <w:t>Джеенбекова Д.К.</w:t>
            </w:r>
          </w:p>
        </w:tc>
        <w:tc>
          <w:tcPr>
            <w:tcW w:w="1777" w:type="dxa"/>
          </w:tcPr>
          <w:p w:rsidR="001E245D" w:rsidRDefault="00966FAC" w:rsidP="001E245D">
            <w:pPr>
              <w:rPr>
                <w:rFonts w:eastAsiaTheme="minorHAnsi"/>
                <w:sz w:val="24"/>
                <w:szCs w:val="24"/>
                <w:lang w:eastAsia="en-US"/>
              </w:rPr>
            </w:pPr>
            <w:r>
              <w:rPr>
                <w:rFonts w:eastAsiaTheme="minorHAnsi"/>
                <w:sz w:val="24"/>
                <w:szCs w:val="24"/>
                <w:lang w:eastAsia="en-US"/>
              </w:rPr>
              <w:t>40</w:t>
            </w:r>
          </w:p>
        </w:tc>
        <w:tc>
          <w:tcPr>
            <w:tcW w:w="1767" w:type="dxa"/>
            <w:tcBorders>
              <w:right w:val="single" w:sz="4" w:space="0" w:color="000000"/>
            </w:tcBorders>
          </w:tcPr>
          <w:p w:rsidR="001E245D" w:rsidRDefault="00966FAC" w:rsidP="001E245D">
            <w:pPr>
              <w:rPr>
                <w:rFonts w:eastAsiaTheme="minorHAnsi"/>
                <w:sz w:val="24"/>
                <w:szCs w:val="24"/>
                <w:lang w:eastAsia="en-US"/>
              </w:rPr>
            </w:pPr>
            <w:r>
              <w:rPr>
                <w:rFonts w:eastAsiaTheme="minorHAnsi"/>
                <w:sz w:val="24"/>
                <w:szCs w:val="24"/>
                <w:lang w:eastAsia="en-US"/>
              </w:rPr>
              <w:t>88</w:t>
            </w:r>
          </w:p>
        </w:tc>
        <w:tc>
          <w:tcPr>
            <w:tcW w:w="1417" w:type="dxa"/>
            <w:tcBorders>
              <w:left w:val="single" w:sz="4" w:space="0" w:color="000000"/>
            </w:tcBorders>
          </w:tcPr>
          <w:p w:rsidR="001E245D" w:rsidRPr="00761345" w:rsidRDefault="001E245D" w:rsidP="001E245D">
            <w:pPr>
              <w:rPr>
                <w:rFonts w:eastAsiaTheme="minorHAnsi"/>
                <w:sz w:val="24"/>
                <w:szCs w:val="24"/>
                <w:lang w:eastAsia="en-US"/>
              </w:rPr>
            </w:pPr>
          </w:p>
        </w:tc>
      </w:tr>
      <w:tr w:rsidR="00966FAC" w:rsidRPr="00761345" w:rsidTr="00BF0E4B">
        <w:trPr>
          <w:trHeight w:val="419"/>
        </w:trPr>
        <w:tc>
          <w:tcPr>
            <w:tcW w:w="1493" w:type="dxa"/>
          </w:tcPr>
          <w:p w:rsidR="00966FAC" w:rsidRDefault="00966FAC" w:rsidP="00966FAC">
            <w:pPr>
              <w:rPr>
                <w:rFonts w:eastAsiaTheme="minorHAnsi"/>
                <w:sz w:val="24"/>
                <w:szCs w:val="24"/>
                <w:lang w:eastAsia="en-US"/>
              </w:rPr>
            </w:pPr>
            <w:r>
              <w:rPr>
                <w:rFonts w:eastAsiaTheme="minorHAnsi"/>
                <w:sz w:val="24"/>
                <w:szCs w:val="24"/>
                <w:lang w:eastAsia="en-US"/>
              </w:rPr>
              <w:t>ФРв-2-20</w:t>
            </w:r>
          </w:p>
        </w:tc>
        <w:tc>
          <w:tcPr>
            <w:tcW w:w="2619" w:type="dxa"/>
          </w:tcPr>
          <w:p w:rsidR="00966FAC" w:rsidRPr="001E245D" w:rsidRDefault="00966FAC" w:rsidP="00966FAC">
            <w:pPr>
              <w:rPr>
                <w:rFonts w:eastAsiaTheme="minorHAnsi"/>
                <w:sz w:val="24"/>
                <w:szCs w:val="24"/>
                <w:lang w:eastAsia="en-US"/>
              </w:rPr>
            </w:pPr>
            <w:r w:rsidRPr="001E245D">
              <w:rPr>
                <w:rFonts w:eastAsiaTheme="minorHAnsi"/>
                <w:sz w:val="24"/>
                <w:szCs w:val="24"/>
                <w:lang w:eastAsia="en-US"/>
              </w:rPr>
              <w:t>Клиническая медицина</w:t>
            </w:r>
          </w:p>
        </w:tc>
        <w:tc>
          <w:tcPr>
            <w:tcW w:w="2829" w:type="dxa"/>
          </w:tcPr>
          <w:p w:rsidR="00966FAC" w:rsidRDefault="00966FAC" w:rsidP="00966FAC">
            <w:pPr>
              <w:rPr>
                <w:rFonts w:eastAsiaTheme="minorHAnsi"/>
                <w:sz w:val="24"/>
                <w:szCs w:val="24"/>
                <w:lang w:eastAsia="en-US"/>
              </w:rPr>
            </w:pPr>
            <w:r>
              <w:rPr>
                <w:rFonts w:eastAsiaTheme="minorHAnsi"/>
                <w:sz w:val="24"/>
                <w:szCs w:val="24"/>
                <w:lang w:eastAsia="en-US"/>
              </w:rPr>
              <w:t>Кочкорбаева Ж.К.</w:t>
            </w:r>
          </w:p>
          <w:p w:rsidR="00966FAC" w:rsidRDefault="00966FAC" w:rsidP="00966FAC">
            <w:pPr>
              <w:rPr>
                <w:rFonts w:eastAsiaTheme="minorHAnsi"/>
                <w:sz w:val="24"/>
                <w:szCs w:val="24"/>
                <w:lang w:eastAsia="en-US"/>
              </w:rPr>
            </w:pPr>
            <w:r>
              <w:rPr>
                <w:rFonts w:eastAsiaTheme="minorHAnsi"/>
                <w:sz w:val="24"/>
                <w:szCs w:val="24"/>
                <w:lang w:eastAsia="en-US"/>
              </w:rPr>
              <w:t>Джеенбекова Д.К.</w:t>
            </w:r>
          </w:p>
        </w:tc>
        <w:tc>
          <w:tcPr>
            <w:tcW w:w="1777" w:type="dxa"/>
          </w:tcPr>
          <w:p w:rsidR="00966FAC" w:rsidRDefault="00966FAC" w:rsidP="00966FAC">
            <w:pPr>
              <w:rPr>
                <w:rFonts w:eastAsiaTheme="minorHAnsi"/>
                <w:sz w:val="24"/>
                <w:szCs w:val="24"/>
                <w:lang w:eastAsia="en-US"/>
              </w:rPr>
            </w:pPr>
            <w:r>
              <w:rPr>
                <w:rFonts w:eastAsiaTheme="minorHAnsi"/>
                <w:sz w:val="24"/>
                <w:szCs w:val="24"/>
                <w:lang w:eastAsia="en-US"/>
              </w:rPr>
              <w:t>44</w:t>
            </w:r>
          </w:p>
        </w:tc>
        <w:tc>
          <w:tcPr>
            <w:tcW w:w="1767" w:type="dxa"/>
            <w:tcBorders>
              <w:right w:val="single" w:sz="4" w:space="0" w:color="000000"/>
            </w:tcBorders>
          </w:tcPr>
          <w:p w:rsidR="00966FAC" w:rsidRDefault="00966FAC" w:rsidP="00966FAC">
            <w:pPr>
              <w:rPr>
                <w:rFonts w:eastAsiaTheme="minorHAnsi"/>
                <w:sz w:val="24"/>
                <w:szCs w:val="24"/>
                <w:lang w:eastAsia="en-US"/>
              </w:rPr>
            </w:pPr>
            <w:r>
              <w:rPr>
                <w:rFonts w:eastAsiaTheme="minorHAnsi"/>
                <w:sz w:val="24"/>
                <w:szCs w:val="24"/>
                <w:lang w:eastAsia="en-US"/>
              </w:rPr>
              <w:t>76</w:t>
            </w:r>
          </w:p>
        </w:tc>
        <w:tc>
          <w:tcPr>
            <w:tcW w:w="1417" w:type="dxa"/>
            <w:tcBorders>
              <w:left w:val="single" w:sz="4" w:space="0" w:color="000000"/>
            </w:tcBorders>
          </w:tcPr>
          <w:p w:rsidR="00966FAC" w:rsidRPr="00761345" w:rsidRDefault="00966FAC" w:rsidP="00966FAC">
            <w:pPr>
              <w:rPr>
                <w:rFonts w:eastAsiaTheme="minorHAnsi"/>
                <w:sz w:val="24"/>
                <w:szCs w:val="24"/>
                <w:lang w:eastAsia="en-US"/>
              </w:rPr>
            </w:pPr>
          </w:p>
        </w:tc>
      </w:tr>
      <w:tr w:rsidR="00966FAC" w:rsidRPr="00761345" w:rsidTr="00BF0E4B">
        <w:trPr>
          <w:trHeight w:val="419"/>
        </w:trPr>
        <w:tc>
          <w:tcPr>
            <w:tcW w:w="1493" w:type="dxa"/>
          </w:tcPr>
          <w:p w:rsidR="00966FAC" w:rsidRDefault="00966FAC" w:rsidP="00966FAC">
            <w:pPr>
              <w:rPr>
                <w:rFonts w:eastAsiaTheme="minorHAnsi"/>
                <w:sz w:val="24"/>
                <w:szCs w:val="24"/>
                <w:lang w:eastAsia="en-US"/>
              </w:rPr>
            </w:pPr>
            <w:r>
              <w:rPr>
                <w:rFonts w:eastAsiaTheme="minorHAnsi"/>
                <w:sz w:val="24"/>
                <w:szCs w:val="24"/>
                <w:lang w:eastAsia="en-US"/>
              </w:rPr>
              <w:t>ФРв-3-20</w:t>
            </w:r>
          </w:p>
        </w:tc>
        <w:tc>
          <w:tcPr>
            <w:tcW w:w="2619" w:type="dxa"/>
          </w:tcPr>
          <w:p w:rsidR="00966FAC" w:rsidRPr="001E245D" w:rsidRDefault="00966FAC" w:rsidP="00966FAC">
            <w:pPr>
              <w:rPr>
                <w:rFonts w:eastAsiaTheme="minorHAnsi"/>
                <w:sz w:val="24"/>
                <w:szCs w:val="24"/>
                <w:lang w:eastAsia="en-US"/>
              </w:rPr>
            </w:pPr>
            <w:r w:rsidRPr="001E245D">
              <w:rPr>
                <w:rFonts w:eastAsiaTheme="minorHAnsi"/>
                <w:sz w:val="24"/>
                <w:szCs w:val="24"/>
                <w:lang w:eastAsia="en-US"/>
              </w:rPr>
              <w:t>Клиническая медицина</w:t>
            </w:r>
          </w:p>
        </w:tc>
        <w:tc>
          <w:tcPr>
            <w:tcW w:w="2829" w:type="dxa"/>
          </w:tcPr>
          <w:p w:rsidR="00966FAC" w:rsidRDefault="00966FAC" w:rsidP="00966FAC">
            <w:pPr>
              <w:rPr>
                <w:rFonts w:eastAsiaTheme="minorHAnsi"/>
                <w:sz w:val="24"/>
                <w:szCs w:val="24"/>
                <w:lang w:eastAsia="en-US"/>
              </w:rPr>
            </w:pPr>
            <w:r>
              <w:rPr>
                <w:rFonts w:eastAsiaTheme="minorHAnsi"/>
                <w:sz w:val="24"/>
                <w:szCs w:val="24"/>
                <w:lang w:eastAsia="en-US"/>
              </w:rPr>
              <w:t>Кочкорбаева Ж.К.</w:t>
            </w:r>
          </w:p>
          <w:p w:rsidR="00966FAC" w:rsidRDefault="00966FAC" w:rsidP="00966FAC">
            <w:pPr>
              <w:rPr>
                <w:rFonts w:eastAsiaTheme="minorHAnsi"/>
                <w:sz w:val="24"/>
                <w:szCs w:val="24"/>
                <w:lang w:eastAsia="en-US"/>
              </w:rPr>
            </w:pPr>
            <w:r>
              <w:rPr>
                <w:rFonts w:eastAsiaTheme="minorHAnsi"/>
                <w:sz w:val="24"/>
                <w:szCs w:val="24"/>
                <w:lang w:eastAsia="en-US"/>
              </w:rPr>
              <w:t>Джеенбекова Д.К.</w:t>
            </w:r>
          </w:p>
        </w:tc>
        <w:tc>
          <w:tcPr>
            <w:tcW w:w="1777" w:type="dxa"/>
          </w:tcPr>
          <w:p w:rsidR="00966FAC" w:rsidRDefault="00966FAC" w:rsidP="00966FAC">
            <w:pPr>
              <w:rPr>
                <w:rFonts w:eastAsiaTheme="minorHAnsi"/>
                <w:sz w:val="24"/>
                <w:szCs w:val="24"/>
                <w:lang w:eastAsia="en-US"/>
              </w:rPr>
            </w:pPr>
            <w:r>
              <w:rPr>
                <w:rFonts w:eastAsiaTheme="minorHAnsi"/>
                <w:sz w:val="24"/>
                <w:szCs w:val="24"/>
                <w:lang w:eastAsia="en-US"/>
              </w:rPr>
              <w:t>46,15</w:t>
            </w:r>
          </w:p>
        </w:tc>
        <w:tc>
          <w:tcPr>
            <w:tcW w:w="1767" w:type="dxa"/>
            <w:tcBorders>
              <w:right w:val="single" w:sz="4" w:space="0" w:color="000000"/>
            </w:tcBorders>
          </w:tcPr>
          <w:p w:rsidR="00966FAC" w:rsidRDefault="00966FAC" w:rsidP="00966FAC">
            <w:pPr>
              <w:rPr>
                <w:rFonts w:eastAsiaTheme="minorHAnsi"/>
                <w:sz w:val="24"/>
                <w:szCs w:val="24"/>
                <w:lang w:eastAsia="en-US"/>
              </w:rPr>
            </w:pPr>
            <w:r>
              <w:rPr>
                <w:rFonts w:eastAsiaTheme="minorHAnsi"/>
                <w:sz w:val="24"/>
                <w:szCs w:val="24"/>
                <w:lang w:eastAsia="en-US"/>
              </w:rPr>
              <w:t>76,92</w:t>
            </w:r>
          </w:p>
        </w:tc>
        <w:tc>
          <w:tcPr>
            <w:tcW w:w="1417" w:type="dxa"/>
            <w:tcBorders>
              <w:left w:val="single" w:sz="4" w:space="0" w:color="000000"/>
            </w:tcBorders>
          </w:tcPr>
          <w:p w:rsidR="00966FAC" w:rsidRPr="00761345" w:rsidRDefault="00966FAC" w:rsidP="00966FAC">
            <w:pPr>
              <w:rPr>
                <w:rFonts w:eastAsiaTheme="minorHAnsi"/>
                <w:sz w:val="24"/>
                <w:szCs w:val="24"/>
                <w:lang w:eastAsia="en-US"/>
              </w:rPr>
            </w:pPr>
          </w:p>
        </w:tc>
      </w:tr>
      <w:tr w:rsidR="00966FAC" w:rsidRPr="00761345" w:rsidTr="00BF0E4B">
        <w:trPr>
          <w:trHeight w:val="419"/>
        </w:trPr>
        <w:tc>
          <w:tcPr>
            <w:tcW w:w="1493" w:type="dxa"/>
          </w:tcPr>
          <w:p w:rsidR="00966FAC" w:rsidRDefault="00966FAC" w:rsidP="00966FAC">
            <w:pPr>
              <w:rPr>
                <w:rFonts w:eastAsiaTheme="minorHAnsi"/>
                <w:sz w:val="24"/>
                <w:szCs w:val="24"/>
                <w:lang w:eastAsia="en-US"/>
              </w:rPr>
            </w:pPr>
            <w:r>
              <w:rPr>
                <w:rFonts w:eastAsiaTheme="minorHAnsi"/>
                <w:sz w:val="24"/>
                <w:szCs w:val="24"/>
                <w:lang w:eastAsia="en-US"/>
              </w:rPr>
              <w:t>ФРв-4-20</w:t>
            </w:r>
          </w:p>
        </w:tc>
        <w:tc>
          <w:tcPr>
            <w:tcW w:w="2619" w:type="dxa"/>
          </w:tcPr>
          <w:p w:rsidR="00966FAC" w:rsidRPr="001E245D" w:rsidRDefault="00966FAC" w:rsidP="00966FAC">
            <w:pPr>
              <w:rPr>
                <w:rFonts w:eastAsiaTheme="minorHAnsi"/>
                <w:sz w:val="24"/>
                <w:szCs w:val="24"/>
                <w:lang w:eastAsia="en-US"/>
              </w:rPr>
            </w:pPr>
            <w:r w:rsidRPr="001E245D">
              <w:rPr>
                <w:rFonts w:eastAsiaTheme="minorHAnsi"/>
                <w:sz w:val="24"/>
                <w:szCs w:val="24"/>
                <w:lang w:eastAsia="en-US"/>
              </w:rPr>
              <w:t>Клиническая медицина</w:t>
            </w:r>
          </w:p>
        </w:tc>
        <w:tc>
          <w:tcPr>
            <w:tcW w:w="2829" w:type="dxa"/>
          </w:tcPr>
          <w:p w:rsidR="00966FAC" w:rsidRDefault="00966FAC" w:rsidP="00966FAC">
            <w:pPr>
              <w:rPr>
                <w:rFonts w:eastAsiaTheme="minorHAnsi"/>
                <w:sz w:val="24"/>
                <w:szCs w:val="24"/>
                <w:lang w:eastAsia="en-US"/>
              </w:rPr>
            </w:pPr>
            <w:r>
              <w:rPr>
                <w:rFonts w:eastAsiaTheme="minorHAnsi"/>
                <w:sz w:val="24"/>
                <w:szCs w:val="24"/>
                <w:lang w:eastAsia="en-US"/>
              </w:rPr>
              <w:t>Кочкорбаева Ж.К.</w:t>
            </w:r>
          </w:p>
          <w:p w:rsidR="00966FAC" w:rsidRDefault="00966FAC" w:rsidP="00966FAC">
            <w:pPr>
              <w:rPr>
                <w:rFonts w:eastAsiaTheme="minorHAnsi"/>
                <w:sz w:val="24"/>
                <w:szCs w:val="24"/>
                <w:lang w:eastAsia="en-US"/>
              </w:rPr>
            </w:pPr>
            <w:r>
              <w:rPr>
                <w:rFonts w:eastAsiaTheme="minorHAnsi"/>
                <w:sz w:val="24"/>
                <w:szCs w:val="24"/>
                <w:lang w:eastAsia="en-US"/>
              </w:rPr>
              <w:t>Джеенбекова Д.К.</w:t>
            </w:r>
          </w:p>
        </w:tc>
        <w:tc>
          <w:tcPr>
            <w:tcW w:w="1777" w:type="dxa"/>
          </w:tcPr>
          <w:p w:rsidR="00966FAC" w:rsidRDefault="00966FAC" w:rsidP="00966FAC">
            <w:pPr>
              <w:rPr>
                <w:rFonts w:eastAsiaTheme="minorHAnsi"/>
                <w:sz w:val="24"/>
                <w:szCs w:val="24"/>
                <w:lang w:eastAsia="en-US"/>
              </w:rPr>
            </w:pPr>
            <w:r>
              <w:rPr>
                <w:rFonts w:eastAsiaTheme="minorHAnsi"/>
                <w:sz w:val="24"/>
                <w:szCs w:val="24"/>
                <w:lang w:eastAsia="en-US"/>
              </w:rPr>
              <w:t>37,5</w:t>
            </w:r>
          </w:p>
        </w:tc>
        <w:tc>
          <w:tcPr>
            <w:tcW w:w="1767" w:type="dxa"/>
            <w:tcBorders>
              <w:right w:val="single" w:sz="4" w:space="0" w:color="000000"/>
            </w:tcBorders>
          </w:tcPr>
          <w:p w:rsidR="00966FAC" w:rsidRDefault="00966FAC" w:rsidP="00966FAC">
            <w:pPr>
              <w:rPr>
                <w:rFonts w:eastAsiaTheme="minorHAnsi"/>
                <w:sz w:val="24"/>
                <w:szCs w:val="24"/>
                <w:lang w:eastAsia="en-US"/>
              </w:rPr>
            </w:pPr>
            <w:r>
              <w:rPr>
                <w:rFonts w:eastAsiaTheme="minorHAnsi"/>
                <w:sz w:val="24"/>
                <w:szCs w:val="24"/>
                <w:lang w:eastAsia="en-US"/>
              </w:rPr>
              <w:t>70,83</w:t>
            </w:r>
          </w:p>
        </w:tc>
        <w:tc>
          <w:tcPr>
            <w:tcW w:w="1417" w:type="dxa"/>
            <w:tcBorders>
              <w:left w:val="single" w:sz="4" w:space="0" w:color="000000"/>
            </w:tcBorders>
          </w:tcPr>
          <w:p w:rsidR="00966FAC" w:rsidRPr="00761345" w:rsidRDefault="00966FAC" w:rsidP="00966FAC">
            <w:pPr>
              <w:rPr>
                <w:rFonts w:eastAsiaTheme="minorHAnsi"/>
                <w:sz w:val="24"/>
                <w:szCs w:val="24"/>
                <w:lang w:eastAsia="en-US"/>
              </w:rPr>
            </w:pPr>
          </w:p>
        </w:tc>
      </w:tr>
      <w:tr w:rsidR="00966FAC" w:rsidRPr="00761345" w:rsidTr="00BF0E4B">
        <w:trPr>
          <w:trHeight w:val="419"/>
        </w:trPr>
        <w:tc>
          <w:tcPr>
            <w:tcW w:w="1493" w:type="dxa"/>
          </w:tcPr>
          <w:p w:rsidR="00966FAC" w:rsidRDefault="00966FAC" w:rsidP="00966FAC">
            <w:pPr>
              <w:rPr>
                <w:rFonts w:eastAsiaTheme="minorHAnsi"/>
                <w:sz w:val="24"/>
                <w:szCs w:val="24"/>
                <w:lang w:eastAsia="en-US"/>
              </w:rPr>
            </w:pPr>
            <w:r>
              <w:rPr>
                <w:rFonts w:eastAsiaTheme="minorHAnsi"/>
                <w:sz w:val="24"/>
                <w:szCs w:val="24"/>
                <w:lang w:eastAsia="en-US"/>
              </w:rPr>
              <w:t>ФРв-5-20</w:t>
            </w:r>
          </w:p>
        </w:tc>
        <w:tc>
          <w:tcPr>
            <w:tcW w:w="2619" w:type="dxa"/>
          </w:tcPr>
          <w:p w:rsidR="00966FAC" w:rsidRPr="001E245D" w:rsidRDefault="00966FAC" w:rsidP="00966FAC">
            <w:pPr>
              <w:rPr>
                <w:rFonts w:eastAsiaTheme="minorHAnsi"/>
                <w:sz w:val="24"/>
                <w:szCs w:val="24"/>
                <w:lang w:eastAsia="en-US"/>
              </w:rPr>
            </w:pPr>
            <w:r w:rsidRPr="001E245D">
              <w:rPr>
                <w:rFonts w:eastAsiaTheme="minorHAnsi"/>
                <w:sz w:val="24"/>
                <w:szCs w:val="24"/>
                <w:lang w:eastAsia="en-US"/>
              </w:rPr>
              <w:t>Клиническая медицина</w:t>
            </w:r>
          </w:p>
        </w:tc>
        <w:tc>
          <w:tcPr>
            <w:tcW w:w="2829" w:type="dxa"/>
          </w:tcPr>
          <w:p w:rsidR="00966FAC" w:rsidRDefault="00966FAC" w:rsidP="00966FAC">
            <w:pPr>
              <w:rPr>
                <w:rFonts w:eastAsiaTheme="minorHAnsi"/>
                <w:sz w:val="24"/>
                <w:szCs w:val="24"/>
                <w:lang w:eastAsia="en-US"/>
              </w:rPr>
            </w:pPr>
            <w:r>
              <w:rPr>
                <w:rFonts w:eastAsiaTheme="minorHAnsi"/>
                <w:sz w:val="24"/>
                <w:szCs w:val="24"/>
                <w:lang w:eastAsia="en-US"/>
              </w:rPr>
              <w:t>Кочкорбаева Ж.К.</w:t>
            </w:r>
          </w:p>
          <w:p w:rsidR="00966FAC" w:rsidRDefault="00966FAC" w:rsidP="00966FAC">
            <w:pPr>
              <w:rPr>
                <w:rFonts w:eastAsiaTheme="minorHAnsi"/>
                <w:sz w:val="24"/>
                <w:szCs w:val="24"/>
                <w:lang w:eastAsia="en-US"/>
              </w:rPr>
            </w:pPr>
            <w:r>
              <w:rPr>
                <w:rFonts w:eastAsiaTheme="minorHAnsi"/>
                <w:sz w:val="24"/>
                <w:szCs w:val="24"/>
                <w:lang w:eastAsia="en-US"/>
              </w:rPr>
              <w:t>Джеенбекова Д.К.</w:t>
            </w:r>
          </w:p>
        </w:tc>
        <w:tc>
          <w:tcPr>
            <w:tcW w:w="1777" w:type="dxa"/>
          </w:tcPr>
          <w:p w:rsidR="00966FAC" w:rsidRDefault="00966FAC" w:rsidP="00966FAC">
            <w:pPr>
              <w:rPr>
                <w:rFonts w:eastAsiaTheme="minorHAnsi"/>
                <w:sz w:val="24"/>
                <w:szCs w:val="24"/>
                <w:lang w:eastAsia="en-US"/>
              </w:rPr>
            </w:pPr>
            <w:r>
              <w:rPr>
                <w:rFonts w:eastAsiaTheme="minorHAnsi"/>
                <w:sz w:val="24"/>
                <w:szCs w:val="24"/>
                <w:lang w:eastAsia="en-US"/>
              </w:rPr>
              <w:t>62,96</w:t>
            </w:r>
          </w:p>
        </w:tc>
        <w:tc>
          <w:tcPr>
            <w:tcW w:w="1767" w:type="dxa"/>
            <w:tcBorders>
              <w:right w:val="single" w:sz="4" w:space="0" w:color="000000"/>
            </w:tcBorders>
          </w:tcPr>
          <w:p w:rsidR="00966FAC" w:rsidRDefault="00966FAC" w:rsidP="00966FAC">
            <w:pPr>
              <w:rPr>
                <w:rFonts w:eastAsiaTheme="minorHAnsi"/>
                <w:sz w:val="24"/>
                <w:szCs w:val="24"/>
                <w:lang w:eastAsia="en-US"/>
              </w:rPr>
            </w:pPr>
            <w:r>
              <w:rPr>
                <w:rFonts w:eastAsiaTheme="minorHAnsi"/>
                <w:sz w:val="24"/>
                <w:szCs w:val="24"/>
                <w:lang w:eastAsia="en-US"/>
              </w:rPr>
              <w:t>100</w:t>
            </w:r>
          </w:p>
        </w:tc>
        <w:tc>
          <w:tcPr>
            <w:tcW w:w="1417" w:type="dxa"/>
            <w:tcBorders>
              <w:left w:val="single" w:sz="4" w:space="0" w:color="000000"/>
            </w:tcBorders>
          </w:tcPr>
          <w:p w:rsidR="00966FAC" w:rsidRPr="00761345" w:rsidRDefault="00966FAC" w:rsidP="00966FAC">
            <w:pPr>
              <w:rPr>
                <w:rFonts w:eastAsiaTheme="minorHAnsi"/>
                <w:sz w:val="24"/>
                <w:szCs w:val="24"/>
                <w:lang w:eastAsia="en-US"/>
              </w:rPr>
            </w:pPr>
          </w:p>
        </w:tc>
      </w:tr>
      <w:tr w:rsidR="00966FAC" w:rsidRPr="00761345" w:rsidTr="00BF0E4B">
        <w:trPr>
          <w:trHeight w:val="419"/>
        </w:trPr>
        <w:tc>
          <w:tcPr>
            <w:tcW w:w="1493" w:type="dxa"/>
          </w:tcPr>
          <w:p w:rsidR="00966FAC" w:rsidRDefault="00966FAC" w:rsidP="00966FAC">
            <w:pPr>
              <w:rPr>
                <w:rFonts w:eastAsiaTheme="minorHAnsi"/>
                <w:sz w:val="24"/>
                <w:szCs w:val="24"/>
                <w:lang w:eastAsia="en-US"/>
              </w:rPr>
            </w:pPr>
            <w:r>
              <w:rPr>
                <w:rFonts w:eastAsiaTheme="minorHAnsi"/>
                <w:sz w:val="24"/>
                <w:szCs w:val="24"/>
                <w:lang w:eastAsia="en-US"/>
              </w:rPr>
              <w:t>ФРв-6-20</w:t>
            </w:r>
          </w:p>
        </w:tc>
        <w:tc>
          <w:tcPr>
            <w:tcW w:w="2619" w:type="dxa"/>
          </w:tcPr>
          <w:p w:rsidR="00966FAC" w:rsidRPr="001E245D" w:rsidRDefault="00966FAC" w:rsidP="00966FAC">
            <w:pPr>
              <w:rPr>
                <w:rFonts w:eastAsiaTheme="minorHAnsi"/>
                <w:sz w:val="24"/>
                <w:szCs w:val="24"/>
                <w:lang w:eastAsia="en-US"/>
              </w:rPr>
            </w:pPr>
            <w:r w:rsidRPr="001E245D">
              <w:rPr>
                <w:rFonts w:eastAsiaTheme="minorHAnsi"/>
                <w:sz w:val="24"/>
                <w:szCs w:val="24"/>
                <w:lang w:eastAsia="en-US"/>
              </w:rPr>
              <w:t>Клиническая медицина</w:t>
            </w:r>
          </w:p>
        </w:tc>
        <w:tc>
          <w:tcPr>
            <w:tcW w:w="2829" w:type="dxa"/>
          </w:tcPr>
          <w:p w:rsidR="00966FAC" w:rsidRDefault="00966FAC" w:rsidP="00966FAC">
            <w:pPr>
              <w:rPr>
                <w:rFonts w:eastAsiaTheme="minorHAnsi"/>
                <w:sz w:val="24"/>
                <w:szCs w:val="24"/>
                <w:lang w:eastAsia="en-US"/>
              </w:rPr>
            </w:pPr>
            <w:r>
              <w:rPr>
                <w:rFonts w:eastAsiaTheme="minorHAnsi"/>
                <w:sz w:val="24"/>
                <w:szCs w:val="24"/>
                <w:lang w:eastAsia="en-US"/>
              </w:rPr>
              <w:t>Кочкорбаева Ж.К.</w:t>
            </w:r>
          </w:p>
          <w:p w:rsidR="00966FAC" w:rsidRDefault="00966FAC" w:rsidP="00966FAC">
            <w:pPr>
              <w:rPr>
                <w:rFonts w:eastAsiaTheme="minorHAnsi"/>
                <w:sz w:val="24"/>
                <w:szCs w:val="24"/>
                <w:lang w:eastAsia="en-US"/>
              </w:rPr>
            </w:pPr>
            <w:r>
              <w:rPr>
                <w:rFonts w:eastAsiaTheme="minorHAnsi"/>
                <w:sz w:val="24"/>
                <w:szCs w:val="24"/>
                <w:lang w:eastAsia="en-US"/>
              </w:rPr>
              <w:t>Джеенбекова Д.К.</w:t>
            </w:r>
          </w:p>
        </w:tc>
        <w:tc>
          <w:tcPr>
            <w:tcW w:w="1777" w:type="dxa"/>
          </w:tcPr>
          <w:p w:rsidR="00966FAC" w:rsidRDefault="00966FAC" w:rsidP="00966FAC">
            <w:pPr>
              <w:rPr>
                <w:rFonts w:eastAsiaTheme="minorHAnsi"/>
                <w:sz w:val="24"/>
                <w:szCs w:val="24"/>
                <w:lang w:eastAsia="en-US"/>
              </w:rPr>
            </w:pPr>
            <w:r>
              <w:rPr>
                <w:rFonts w:eastAsiaTheme="minorHAnsi"/>
                <w:sz w:val="24"/>
                <w:szCs w:val="24"/>
                <w:lang w:eastAsia="en-US"/>
              </w:rPr>
              <w:t>50</w:t>
            </w:r>
          </w:p>
        </w:tc>
        <w:tc>
          <w:tcPr>
            <w:tcW w:w="1767" w:type="dxa"/>
            <w:tcBorders>
              <w:right w:val="single" w:sz="4" w:space="0" w:color="000000"/>
            </w:tcBorders>
          </w:tcPr>
          <w:p w:rsidR="00966FAC" w:rsidRDefault="00966FAC" w:rsidP="00966FAC">
            <w:pPr>
              <w:rPr>
                <w:rFonts w:eastAsiaTheme="minorHAnsi"/>
                <w:sz w:val="24"/>
                <w:szCs w:val="24"/>
                <w:lang w:eastAsia="en-US"/>
              </w:rPr>
            </w:pPr>
            <w:r>
              <w:rPr>
                <w:rFonts w:eastAsiaTheme="minorHAnsi"/>
                <w:sz w:val="24"/>
                <w:szCs w:val="24"/>
                <w:lang w:eastAsia="en-US"/>
              </w:rPr>
              <w:t>85,71</w:t>
            </w:r>
          </w:p>
        </w:tc>
        <w:tc>
          <w:tcPr>
            <w:tcW w:w="1417" w:type="dxa"/>
            <w:tcBorders>
              <w:left w:val="single" w:sz="4" w:space="0" w:color="000000"/>
            </w:tcBorders>
          </w:tcPr>
          <w:p w:rsidR="00966FAC" w:rsidRPr="00761345" w:rsidRDefault="00966FAC" w:rsidP="00966FAC">
            <w:pPr>
              <w:rPr>
                <w:rFonts w:eastAsiaTheme="minorHAnsi"/>
                <w:sz w:val="24"/>
                <w:szCs w:val="24"/>
                <w:lang w:eastAsia="en-US"/>
              </w:rPr>
            </w:pPr>
          </w:p>
        </w:tc>
      </w:tr>
      <w:tr w:rsidR="00966FAC" w:rsidRPr="00761345" w:rsidTr="00BF0E4B">
        <w:trPr>
          <w:trHeight w:val="419"/>
        </w:trPr>
        <w:tc>
          <w:tcPr>
            <w:tcW w:w="1493" w:type="dxa"/>
          </w:tcPr>
          <w:p w:rsidR="00966FAC" w:rsidRDefault="00966FAC" w:rsidP="00966FAC">
            <w:pPr>
              <w:rPr>
                <w:rFonts w:eastAsiaTheme="minorHAnsi"/>
                <w:sz w:val="24"/>
                <w:szCs w:val="24"/>
                <w:lang w:eastAsia="en-US"/>
              </w:rPr>
            </w:pPr>
            <w:r>
              <w:rPr>
                <w:rFonts w:eastAsiaTheme="minorHAnsi"/>
                <w:sz w:val="24"/>
                <w:szCs w:val="24"/>
                <w:lang w:eastAsia="en-US"/>
              </w:rPr>
              <w:t>ФРв-7-20</w:t>
            </w:r>
          </w:p>
        </w:tc>
        <w:tc>
          <w:tcPr>
            <w:tcW w:w="2619" w:type="dxa"/>
          </w:tcPr>
          <w:p w:rsidR="00966FAC" w:rsidRPr="001E245D" w:rsidRDefault="00966FAC" w:rsidP="00966FAC">
            <w:pPr>
              <w:rPr>
                <w:rFonts w:eastAsiaTheme="minorHAnsi"/>
                <w:sz w:val="24"/>
                <w:szCs w:val="24"/>
                <w:lang w:eastAsia="en-US"/>
              </w:rPr>
            </w:pPr>
            <w:r w:rsidRPr="001E245D">
              <w:rPr>
                <w:rFonts w:eastAsiaTheme="minorHAnsi"/>
                <w:sz w:val="24"/>
                <w:szCs w:val="24"/>
                <w:lang w:eastAsia="en-US"/>
              </w:rPr>
              <w:t>Клиническая медицина</w:t>
            </w:r>
          </w:p>
        </w:tc>
        <w:tc>
          <w:tcPr>
            <w:tcW w:w="2829" w:type="dxa"/>
          </w:tcPr>
          <w:p w:rsidR="00966FAC" w:rsidRDefault="00966FAC" w:rsidP="00966FAC">
            <w:pPr>
              <w:rPr>
                <w:rFonts w:eastAsiaTheme="minorHAnsi"/>
                <w:sz w:val="24"/>
                <w:szCs w:val="24"/>
                <w:lang w:eastAsia="en-US"/>
              </w:rPr>
            </w:pPr>
            <w:r>
              <w:rPr>
                <w:rFonts w:eastAsiaTheme="minorHAnsi"/>
                <w:sz w:val="24"/>
                <w:szCs w:val="24"/>
                <w:lang w:eastAsia="en-US"/>
              </w:rPr>
              <w:t>Кочкорбаева Ж.К.</w:t>
            </w:r>
          </w:p>
          <w:p w:rsidR="00966FAC" w:rsidRDefault="00966FAC" w:rsidP="00966FAC">
            <w:pPr>
              <w:rPr>
                <w:rFonts w:eastAsiaTheme="minorHAnsi"/>
                <w:sz w:val="24"/>
                <w:szCs w:val="24"/>
                <w:lang w:eastAsia="en-US"/>
              </w:rPr>
            </w:pPr>
            <w:r>
              <w:rPr>
                <w:rFonts w:eastAsiaTheme="minorHAnsi"/>
                <w:sz w:val="24"/>
                <w:szCs w:val="24"/>
                <w:lang w:eastAsia="en-US"/>
              </w:rPr>
              <w:t>Джеенбекова Д.К.</w:t>
            </w:r>
          </w:p>
        </w:tc>
        <w:tc>
          <w:tcPr>
            <w:tcW w:w="1777" w:type="dxa"/>
          </w:tcPr>
          <w:p w:rsidR="00966FAC" w:rsidRDefault="00966FAC" w:rsidP="00966FAC">
            <w:pPr>
              <w:rPr>
                <w:rFonts w:eastAsiaTheme="minorHAnsi"/>
                <w:sz w:val="24"/>
                <w:szCs w:val="24"/>
                <w:lang w:eastAsia="en-US"/>
              </w:rPr>
            </w:pPr>
            <w:r>
              <w:rPr>
                <w:rFonts w:eastAsiaTheme="minorHAnsi"/>
                <w:sz w:val="24"/>
                <w:szCs w:val="24"/>
                <w:lang w:eastAsia="en-US"/>
              </w:rPr>
              <w:t>52</w:t>
            </w:r>
          </w:p>
        </w:tc>
        <w:tc>
          <w:tcPr>
            <w:tcW w:w="1767" w:type="dxa"/>
            <w:tcBorders>
              <w:right w:val="single" w:sz="4" w:space="0" w:color="000000"/>
            </w:tcBorders>
          </w:tcPr>
          <w:p w:rsidR="00966FAC" w:rsidRDefault="00966FAC" w:rsidP="00966FAC">
            <w:pPr>
              <w:rPr>
                <w:rFonts w:eastAsiaTheme="minorHAnsi"/>
                <w:sz w:val="24"/>
                <w:szCs w:val="24"/>
                <w:lang w:eastAsia="en-US"/>
              </w:rPr>
            </w:pPr>
            <w:r>
              <w:rPr>
                <w:rFonts w:eastAsiaTheme="minorHAnsi"/>
                <w:sz w:val="24"/>
                <w:szCs w:val="24"/>
                <w:lang w:eastAsia="en-US"/>
              </w:rPr>
              <w:t>92</w:t>
            </w:r>
          </w:p>
        </w:tc>
        <w:tc>
          <w:tcPr>
            <w:tcW w:w="1417" w:type="dxa"/>
            <w:tcBorders>
              <w:left w:val="single" w:sz="4" w:space="0" w:color="000000"/>
            </w:tcBorders>
          </w:tcPr>
          <w:p w:rsidR="00966FAC" w:rsidRPr="00761345" w:rsidRDefault="00966FAC" w:rsidP="00966FAC">
            <w:pPr>
              <w:rPr>
                <w:rFonts w:eastAsiaTheme="minorHAnsi"/>
                <w:sz w:val="24"/>
                <w:szCs w:val="24"/>
                <w:lang w:eastAsia="en-US"/>
              </w:rPr>
            </w:pPr>
          </w:p>
        </w:tc>
      </w:tr>
      <w:tr w:rsidR="00966FAC" w:rsidRPr="00761345" w:rsidTr="00BF0E4B">
        <w:trPr>
          <w:trHeight w:val="419"/>
        </w:trPr>
        <w:tc>
          <w:tcPr>
            <w:tcW w:w="1493" w:type="dxa"/>
          </w:tcPr>
          <w:p w:rsidR="00966FAC" w:rsidRDefault="00966FAC" w:rsidP="00966FAC">
            <w:pPr>
              <w:rPr>
                <w:rFonts w:eastAsiaTheme="minorHAnsi"/>
                <w:sz w:val="24"/>
                <w:szCs w:val="24"/>
                <w:lang w:eastAsia="en-US"/>
              </w:rPr>
            </w:pPr>
            <w:r>
              <w:rPr>
                <w:rFonts w:eastAsiaTheme="minorHAnsi"/>
                <w:sz w:val="24"/>
                <w:szCs w:val="24"/>
                <w:lang w:eastAsia="en-US"/>
              </w:rPr>
              <w:t>ФРв-8-20</w:t>
            </w:r>
          </w:p>
        </w:tc>
        <w:tc>
          <w:tcPr>
            <w:tcW w:w="2619" w:type="dxa"/>
          </w:tcPr>
          <w:p w:rsidR="00966FAC" w:rsidRPr="001E245D" w:rsidRDefault="00966FAC" w:rsidP="00966FAC">
            <w:pPr>
              <w:rPr>
                <w:rFonts w:eastAsiaTheme="minorHAnsi"/>
                <w:sz w:val="24"/>
                <w:szCs w:val="24"/>
                <w:lang w:eastAsia="en-US"/>
              </w:rPr>
            </w:pPr>
            <w:r w:rsidRPr="001E245D">
              <w:rPr>
                <w:rFonts w:eastAsiaTheme="minorHAnsi"/>
                <w:sz w:val="24"/>
                <w:szCs w:val="24"/>
                <w:lang w:eastAsia="en-US"/>
              </w:rPr>
              <w:t>Клиническая медицина</w:t>
            </w:r>
          </w:p>
        </w:tc>
        <w:tc>
          <w:tcPr>
            <w:tcW w:w="2829" w:type="dxa"/>
          </w:tcPr>
          <w:p w:rsidR="00966FAC" w:rsidRDefault="00966FAC" w:rsidP="00966FAC">
            <w:pPr>
              <w:rPr>
                <w:rFonts w:eastAsiaTheme="minorHAnsi"/>
                <w:sz w:val="24"/>
                <w:szCs w:val="24"/>
                <w:lang w:eastAsia="en-US"/>
              </w:rPr>
            </w:pPr>
            <w:r>
              <w:rPr>
                <w:rFonts w:eastAsiaTheme="minorHAnsi"/>
                <w:sz w:val="24"/>
                <w:szCs w:val="24"/>
                <w:lang w:eastAsia="en-US"/>
              </w:rPr>
              <w:t>Кочкорбаева Ж.К.</w:t>
            </w:r>
          </w:p>
          <w:p w:rsidR="00966FAC" w:rsidRDefault="00966FAC" w:rsidP="00966FAC">
            <w:pPr>
              <w:rPr>
                <w:rFonts w:eastAsiaTheme="minorHAnsi"/>
                <w:sz w:val="24"/>
                <w:szCs w:val="24"/>
                <w:lang w:eastAsia="en-US"/>
              </w:rPr>
            </w:pPr>
            <w:r>
              <w:rPr>
                <w:rFonts w:eastAsiaTheme="minorHAnsi"/>
                <w:sz w:val="24"/>
                <w:szCs w:val="24"/>
                <w:lang w:eastAsia="en-US"/>
              </w:rPr>
              <w:t>Джеенбекова Д.К.</w:t>
            </w:r>
          </w:p>
        </w:tc>
        <w:tc>
          <w:tcPr>
            <w:tcW w:w="1777" w:type="dxa"/>
          </w:tcPr>
          <w:p w:rsidR="00966FAC" w:rsidRDefault="00966FAC" w:rsidP="00966FAC">
            <w:pPr>
              <w:rPr>
                <w:rFonts w:eastAsiaTheme="minorHAnsi"/>
                <w:sz w:val="24"/>
                <w:szCs w:val="24"/>
                <w:lang w:eastAsia="en-US"/>
              </w:rPr>
            </w:pPr>
            <w:r>
              <w:rPr>
                <w:rFonts w:eastAsiaTheme="minorHAnsi"/>
                <w:sz w:val="24"/>
                <w:szCs w:val="24"/>
                <w:lang w:eastAsia="en-US"/>
              </w:rPr>
              <w:t>61,54</w:t>
            </w:r>
          </w:p>
        </w:tc>
        <w:tc>
          <w:tcPr>
            <w:tcW w:w="1767" w:type="dxa"/>
            <w:tcBorders>
              <w:right w:val="single" w:sz="4" w:space="0" w:color="000000"/>
            </w:tcBorders>
          </w:tcPr>
          <w:p w:rsidR="00966FAC" w:rsidRDefault="00966FAC" w:rsidP="00966FAC">
            <w:pPr>
              <w:rPr>
                <w:rFonts w:eastAsiaTheme="minorHAnsi"/>
                <w:sz w:val="24"/>
                <w:szCs w:val="24"/>
                <w:lang w:eastAsia="en-US"/>
              </w:rPr>
            </w:pPr>
            <w:r>
              <w:rPr>
                <w:rFonts w:eastAsiaTheme="minorHAnsi"/>
                <w:sz w:val="24"/>
                <w:szCs w:val="24"/>
                <w:lang w:eastAsia="en-US"/>
              </w:rPr>
              <w:t>88,46</w:t>
            </w:r>
          </w:p>
        </w:tc>
        <w:tc>
          <w:tcPr>
            <w:tcW w:w="1417" w:type="dxa"/>
            <w:tcBorders>
              <w:left w:val="single" w:sz="4" w:space="0" w:color="000000"/>
            </w:tcBorders>
          </w:tcPr>
          <w:p w:rsidR="00966FAC" w:rsidRPr="00761345" w:rsidRDefault="00966FAC" w:rsidP="00966FAC">
            <w:pPr>
              <w:rPr>
                <w:rFonts w:eastAsiaTheme="minorHAnsi"/>
                <w:sz w:val="24"/>
                <w:szCs w:val="24"/>
                <w:lang w:eastAsia="en-US"/>
              </w:rPr>
            </w:pPr>
          </w:p>
        </w:tc>
      </w:tr>
      <w:tr w:rsidR="00BF0E4B" w:rsidRPr="00761345" w:rsidTr="00BF0E4B">
        <w:trPr>
          <w:trHeight w:val="419"/>
        </w:trPr>
        <w:tc>
          <w:tcPr>
            <w:tcW w:w="1493" w:type="dxa"/>
          </w:tcPr>
          <w:p w:rsidR="00BF0E4B" w:rsidRDefault="00BF0E4B" w:rsidP="00966FAC">
            <w:pPr>
              <w:rPr>
                <w:rFonts w:eastAsiaTheme="minorHAnsi"/>
                <w:sz w:val="24"/>
                <w:szCs w:val="24"/>
                <w:lang w:eastAsia="en-US"/>
              </w:rPr>
            </w:pPr>
          </w:p>
        </w:tc>
        <w:tc>
          <w:tcPr>
            <w:tcW w:w="2619" w:type="dxa"/>
          </w:tcPr>
          <w:p w:rsidR="00BF0E4B" w:rsidRPr="001E245D" w:rsidRDefault="00BF0E4B" w:rsidP="00966FAC">
            <w:pPr>
              <w:rPr>
                <w:rFonts w:eastAsiaTheme="minorHAnsi"/>
                <w:sz w:val="24"/>
                <w:szCs w:val="24"/>
                <w:lang w:eastAsia="en-US"/>
              </w:rPr>
            </w:pPr>
          </w:p>
        </w:tc>
        <w:tc>
          <w:tcPr>
            <w:tcW w:w="2829" w:type="dxa"/>
          </w:tcPr>
          <w:p w:rsidR="00BF0E4B" w:rsidRDefault="00BF0E4B" w:rsidP="00966FAC">
            <w:pPr>
              <w:rPr>
                <w:rFonts w:eastAsiaTheme="minorHAnsi"/>
                <w:sz w:val="24"/>
                <w:szCs w:val="24"/>
                <w:lang w:eastAsia="en-US"/>
              </w:rPr>
            </w:pPr>
          </w:p>
        </w:tc>
        <w:tc>
          <w:tcPr>
            <w:tcW w:w="1777" w:type="dxa"/>
          </w:tcPr>
          <w:p w:rsidR="00BF0E4B" w:rsidRPr="00BF0E4B" w:rsidRDefault="00BF0E4B" w:rsidP="00966FAC">
            <w:pPr>
              <w:rPr>
                <w:rFonts w:eastAsiaTheme="minorHAnsi"/>
                <w:b/>
                <w:sz w:val="24"/>
                <w:szCs w:val="24"/>
                <w:lang w:eastAsia="en-US"/>
              </w:rPr>
            </w:pPr>
            <w:r w:rsidRPr="00BF0E4B">
              <w:rPr>
                <w:rFonts w:eastAsiaTheme="minorHAnsi"/>
                <w:b/>
                <w:sz w:val="24"/>
                <w:szCs w:val="24"/>
                <w:lang w:eastAsia="en-US"/>
              </w:rPr>
              <w:t>49,26</w:t>
            </w:r>
            <w:r>
              <w:rPr>
                <w:rFonts w:eastAsiaTheme="minorHAnsi"/>
                <w:b/>
                <w:sz w:val="24"/>
                <w:szCs w:val="24"/>
                <w:lang w:eastAsia="en-US"/>
              </w:rPr>
              <w:t>%</w:t>
            </w:r>
          </w:p>
        </w:tc>
        <w:tc>
          <w:tcPr>
            <w:tcW w:w="1767" w:type="dxa"/>
            <w:tcBorders>
              <w:right w:val="single" w:sz="4" w:space="0" w:color="000000"/>
            </w:tcBorders>
          </w:tcPr>
          <w:p w:rsidR="00BF0E4B" w:rsidRPr="00BF0E4B" w:rsidRDefault="00BF0E4B" w:rsidP="00966FAC">
            <w:pPr>
              <w:rPr>
                <w:rFonts w:eastAsiaTheme="minorHAnsi"/>
                <w:b/>
                <w:sz w:val="24"/>
                <w:szCs w:val="24"/>
                <w:lang w:eastAsia="en-US"/>
              </w:rPr>
            </w:pPr>
            <w:r>
              <w:rPr>
                <w:rFonts w:eastAsiaTheme="minorHAnsi"/>
                <w:b/>
                <w:sz w:val="24"/>
                <w:szCs w:val="24"/>
                <w:lang w:eastAsia="en-US"/>
              </w:rPr>
              <w:t>88,46%</w:t>
            </w:r>
          </w:p>
        </w:tc>
        <w:tc>
          <w:tcPr>
            <w:tcW w:w="1417" w:type="dxa"/>
            <w:tcBorders>
              <w:left w:val="single" w:sz="4" w:space="0" w:color="000000"/>
            </w:tcBorders>
          </w:tcPr>
          <w:p w:rsidR="00BF0E4B" w:rsidRPr="00761345" w:rsidRDefault="00BF0E4B" w:rsidP="00966FAC">
            <w:pPr>
              <w:rPr>
                <w:rFonts w:eastAsiaTheme="minorHAnsi"/>
                <w:sz w:val="24"/>
                <w:szCs w:val="24"/>
                <w:lang w:eastAsia="en-US"/>
              </w:rPr>
            </w:pPr>
          </w:p>
        </w:tc>
      </w:tr>
      <w:tr w:rsidR="00D96298" w:rsidRPr="00761345" w:rsidTr="00BF0E4B">
        <w:trPr>
          <w:trHeight w:val="419"/>
        </w:trPr>
        <w:tc>
          <w:tcPr>
            <w:tcW w:w="1493" w:type="dxa"/>
          </w:tcPr>
          <w:p w:rsidR="00D96298" w:rsidRPr="00761345" w:rsidRDefault="00D96298" w:rsidP="00D96298">
            <w:pPr>
              <w:rPr>
                <w:rFonts w:eastAsiaTheme="minorHAnsi"/>
                <w:b/>
                <w:sz w:val="24"/>
                <w:szCs w:val="24"/>
                <w:lang w:eastAsia="en-US"/>
              </w:rPr>
            </w:pPr>
            <w:r>
              <w:rPr>
                <w:rFonts w:eastAsiaTheme="minorHAnsi"/>
                <w:b/>
                <w:sz w:val="24"/>
                <w:szCs w:val="24"/>
                <w:lang w:eastAsia="en-US"/>
              </w:rPr>
              <w:t>3</w:t>
            </w:r>
            <w:r w:rsidRPr="00761345">
              <w:rPr>
                <w:rFonts w:eastAsiaTheme="minorHAnsi"/>
                <w:b/>
                <w:sz w:val="24"/>
                <w:szCs w:val="24"/>
                <w:lang w:eastAsia="en-US"/>
              </w:rPr>
              <w:t>-курс</w:t>
            </w:r>
          </w:p>
          <w:p w:rsidR="00D96298" w:rsidRPr="00761345" w:rsidRDefault="00D96298" w:rsidP="00D96298">
            <w:pPr>
              <w:rPr>
                <w:rFonts w:eastAsiaTheme="minorHAnsi"/>
                <w:b/>
                <w:sz w:val="24"/>
                <w:szCs w:val="24"/>
                <w:lang w:eastAsia="en-US"/>
              </w:rPr>
            </w:pPr>
            <w:r>
              <w:rPr>
                <w:rFonts w:eastAsiaTheme="minorHAnsi"/>
                <w:b/>
                <w:sz w:val="24"/>
                <w:szCs w:val="24"/>
                <w:lang w:eastAsia="en-US"/>
              </w:rPr>
              <w:t>Фармация</w:t>
            </w:r>
          </w:p>
        </w:tc>
        <w:tc>
          <w:tcPr>
            <w:tcW w:w="2619" w:type="dxa"/>
          </w:tcPr>
          <w:p w:rsidR="00D96298" w:rsidRPr="00761345" w:rsidRDefault="00D96298" w:rsidP="00D96298">
            <w:pPr>
              <w:rPr>
                <w:rFonts w:eastAsiaTheme="minorHAnsi"/>
                <w:b/>
                <w:sz w:val="24"/>
                <w:szCs w:val="24"/>
                <w:lang w:eastAsia="en-US"/>
              </w:rPr>
            </w:pPr>
            <w:r>
              <w:rPr>
                <w:rFonts w:eastAsiaTheme="minorHAnsi"/>
                <w:b/>
                <w:sz w:val="24"/>
                <w:szCs w:val="24"/>
                <w:lang w:eastAsia="en-US"/>
              </w:rPr>
              <w:t>Клиническая медицина</w:t>
            </w:r>
          </w:p>
        </w:tc>
        <w:tc>
          <w:tcPr>
            <w:tcW w:w="2829" w:type="dxa"/>
          </w:tcPr>
          <w:p w:rsidR="00D96298" w:rsidRPr="00761345" w:rsidRDefault="00D96298" w:rsidP="00D96298">
            <w:pPr>
              <w:rPr>
                <w:rFonts w:eastAsiaTheme="minorHAnsi"/>
                <w:b/>
                <w:sz w:val="24"/>
                <w:szCs w:val="24"/>
                <w:lang w:eastAsia="en-US"/>
              </w:rPr>
            </w:pPr>
            <w:r w:rsidRPr="00761345">
              <w:rPr>
                <w:rFonts w:eastAsiaTheme="minorHAnsi"/>
                <w:b/>
                <w:sz w:val="24"/>
                <w:szCs w:val="24"/>
                <w:lang w:eastAsia="en-US"/>
              </w:rPr>
              <w:t>Лек:</w:t>
            </w:r>
            <w:r>
              <w:rPr>
                <w:rFonts w:eastAsiaTheme="minorHAnsi"/>
                <w:b/>
                <w:sz w:val="24"/>
                <w:szCs w:val="24"/>
                <w:lang w:eastAsia="en-US"/>
              </w:rPr>
              <w:t xml:space="preserve"> </w:t>
            </w:r>
            <w:proofErr w:type="spellStart"/>
            <w:r>
              <w:rPr>
                <w:rFonts w:eastAsiaTheme="minorHAnsi"/>
                <w:b/>
                <w:sz w:val="24"/>
                <w:szCs w:val="24"/>
                <w:lang w:eastAsia="en-US"/>
              </w:rPr>
              <w:t>Жообасарова</w:t>
            </w:r>
            <w:proofErr w:type="spellEnd"/>
            <w:r>
              <w:rPr>
                <w:rFonts w:eastAsiaTheme="minorHAnsi"/>
                <w:b/>
                <w:sz w:val="24"/>
                <w:szCs w:val="24"/>
                <w:lang w:eastAsia="en-US"/>
              </w:rPr>
              <w:t xml:space="preserve"> Д.Ж.</w:t>
            </w:r>
          </w:p>
        </w:tc>
        <w:tc>
          <w:tcPr>
            <w:tcW w:w="1777" w:type="dxa"/>
          </w:tcPr>
          <w:p w:rsidR="00D96298" w:rsidRDefault="00D96298" w:rsidP="00D96298">
            <w:pPr>
              <w:pStyle w:val="a5"/>
              <w:rPr>
                <w:b/>
                <w:sz w:val="24"/>
                <w:szCs w:val="24"/>
              </w:rPr>
            </w:pPr>
            <w:r>
              <w:rPr>
                <w:b/>
                <w:sz w:val="24"/>
                <w:szCs w:val="24"/>
              </w:rPr>
              <w:t>Сап.</w:t>
            </w:r>
          </w:p>
          <w:p w:rsidR="00D96298" w:rsidRDefault="00D96298" w:rsidP="00D96298">
            <w:pPr>
              <w:pStyle w:val="a5"/>
              <w:rPr>
                <w:b/>
                <w:sz w:val="24"/>
                <w:szCs w:val="24"/>
              </w:rPr>
            </w:pPr>
            <w:proofErr w:type="spellStart"/>
            <w:r>
              <w:rPr>
                <w:b/>
                <w:sz w:val="24"/>
                <w:szCs w:val="24"/>
              </w:rPr>
              <w:t>Жетишуу</w:t>
            </w:r>
            <w:proofErr w:type="spellEnd"/>
            <w:r>
              <w:rPr>
                <w:b/>
                <w:sz w:val="24"/>
                <w:szCs w:val="24"/>
              </w:rPr>
              <w:t xml:space="preserve"> %</w:t>
            </w:r>
          </w:p>
        </w:tc>
        <w:tc>
          <w:tcPr>
            <w:tcW w:w="1767" w:type="dxa"/>
          </w:tcPr>
          <w:p w:rsidR="00D96298" w:rsidRDefault="00D96298" w:rsidP="00D96298">
            <w:pPr>
              <w:pStyle w:val="a5"/>
              <w:rPr>
                <w:b/>
                <w:sz w:val="24"/>
                <w:szCs w:val="24"/>
              </w:rPr>
            </w:pPr>
            <w:proofErr w:type="spellStart"/>
            <w:r>
              <w:rPr>
                <w:b/>
                <w:sz w:val="24"/>
                <w:szCs w:val="24"/>
              </w:rPr>
              <w:t>Абс</w:t>
            </w:r>
            <w:proofErr w:type="spellEnd"/>
            <w:r>
              <w:rPr>
                <w:b/>
                <w:sz w:val="24"/>
                <w:szCs w:val="24"/>
              </w:rPr>
              <w:t xml:space="preserve">. </w:t>
            </w:r>
            <w:proofErr w:type="spellStart"/>
            <w:r>
              <w:rPr>
                <w:b/>
                <w:sz w:val="24"/>
                <w:szCs w:val="24"/>
              </w:rPr>
              <w:t>Жетишуу</w:t>
            </w:r>
            <w:proofErr w:type="spellEnd"/>
          </w:p>
          <w:p w:rsidR="00D96298" w:rsidRDefault="00D96298" w:rsidP="00D96298">
            <w:pPr>
              <w:pStyle w:val="a5"/>
              <w:rPr>
                <w:b/>
                <w:sz w:val="24"/>
                <w:szCs w:val="24"/>
              </w:rPr>
            </w:pPr>
            <w:r>
              <w:rPr>
                <w:b/>
                <w:sz w:val="24"/>
                <w:szCs w:val="24"/>
              </w:rPr>
              <w:t>%</w:t>
            </w:r>
          </w:p>
        </w:tc>
        <w:tc>
          <w:tcPr>
            <w:tcW w:w="1417" w:type="dxa"/>
          </w:tcPr>
          <w:p w:rsidR="00D96298" w:rsidRDefault="00D96298" w:rsidP="00D96298">
            <w:pPr>
              <w:pStyle w:val="a5"/>
              <w:rPr>
                <w:b/>
                <w:sz w:val="24"/>
                <w:szCs w:val="24"/>
              </w:rPr>
            </w:pPr>
            <w:proofErr w:type="spellStart"/>
            <w:r>
              <w:rPr>
                <w:b/>
                <w:sz w:val="24"/>
                <w:szCs w:val="24"/>
              </w:rPr>
              <w:t>Эскертуу</w:t>
            </w:r>
            <w:proofErr w:type="spellEnd"/>
          </w:p>
        </w:tc>
      </w:tr>
      <w:tr w:rsidR="001C63E4" w:rsidRPr="00761345" w:rsidTr="00BF0E4B">
        <w:trPr>
          <w:trHeight w:val="419"/>
        </w:trPr>
        <w:tc>
          <w:tcPr>
            <w:tcW w:w="1493" w:type="dxa"/>
          </w:tcPr>
          <w:p w:rsidR="001C63E4" w:rsidRDefault="001C63E4" w:rsidP="001C63E4">
            <w:pPr>
              <w:rPr>
                <w:rFonts w:eastAsiaTheme="minorHAnsi"/>
                <w:sz w:val="24"/>
                <w:szCs w:val="24"/>
                <w:lang w:eastAsia="en-US"/>
              </w:rPr>
            </w:pPr>
            <w:r>
              <w:rPr>
                <w:rFonts w:eastAsiaTheme="minorHAnsi"/>
                <w:sz w:val="24"/>
                <w:szCs w:val="24"/>
                <w:lang w:eastAsia="en-US"/>
              </w:rPr>
              <w:t>ФР-1-19</w:t>
            </w:r>
          </w:p>
        </w:tc>
        <w:tc>
          <w:tcPr>
            <w:tcW w:w="2619" w:type="dxa"/>
          </w:tcPr>
          <w:p w:rsidR="001C63E4" w:rsidRPr="001E245D" w:rsidRDefault="001C63E4" w:rsidP="001C63E4">
            <w:pPr>
              <w:rPr>
                <w:rFonts w:eastAsiaTheme="minorHAnsi"/>
                <w:sz w:val="24"/>
                <w:szCs w:val="24"/>
                <w:lang w:eastAsia="en-US"/>
              </w:rPr>
            </w:pPr>
            <w:r w:rsidRPr="001E245D">
              <w:rPr>
                <w:rFonts w:eastAsiaTheme="minorHAnsi"/>
                <w:sz w:val="24"/>
                <w:szCs w:val="24"/>
                <w:lang w:eastAsia="en-US"/>
              </w:rPr>
              <w:t>Клиническая медицина</w:t>
            </w:r>
          </w:p>
        </w:tc>
        <w:tc>
          <w:tcPr>
            <w:tcW w:w="2829" w:type="dxa"/>
          </w:tcPr>
          <w:p w:rsidR="001C63E4" w:rsidRDefault="001C63E4" w:rsidP="001C63E4">
            <w:pPr>
              <w:rPr>
                <w:rFonts w:eastAsiaTheme="minorHAnsi"/>
                <w:sz w:val="24"/>
                <w:szCs w:val="24"/>
                <w:lang w:eastAsia="en-US"/>
              </w:rPr>
            </w:pPr>
            <w:r>
              <w:rPr>
                <w:rFonts w:eastAsiaTheme="minorHAnsi"/>
                <w:sz w:val="24"/>
                <w:szCs w:val="24"/>
                <w:lang w:eastAsia="en-US"/>
              </w:rPr>
              <w:t>Тажибаева У.Ж.</w:t>
            </w:r>
          </w:p>
        </w:tc>
        <w:tc>
          <w:tcPr>
            <w:tcW w:w="1777" w:type="dxa"/>
          </w:tcPr>
          <w:p w:rsidR="001C63E4" w:rsidRDefault="001C63E4" w:rsidP="001C63E4">
            <w:pPr>
              <w:rPr>
                <w:rFonts w:eastAsiaTheme="minorHAnsi"/>
                <w:sz w:val="24"/>
                <w:szCs w:val="24"/>
                <w:lang w:eastAsia="en-US"/>
              </w:rPr>
            </w:pPr>
            <w:r>
              <w:rPr>
                <w:rFonts w:eastAsiaTheme="minorHAnsi"/>
                <w:sz w:val="24"/>
                <w:szCs w:val="24"/>
                <w:lang w:eastAsia="en-US"/>
              </w:rPr>
              <w:t>66,67</w:t>
            </w:r>
          </w:p>
        </w:tc>
        <w:tc>
          <w:tcPr>
            <w:tcW w:w="1767" w:type="dxa"/>
            <w:tcBorders>
              <w:right w:val="single" w:sz="4" w:space="0" w:color="000000"/>
            </w:tcBorders>
          </w:tcPr>
          <w:p w:rsidR="001C63E4" w:rsidRDefault="001C63E4" w:rsidP="001C63E4">
            <w:pPr>
              <w:rPr>
                <w:rFonts w:eastAsiaTheme="minorHAnsi"/>
                <w:sz w:val="24"/>
                <w:szCs w:val="24"/>
                <w:lang w:eastAsia="en-US"/>
              </w:rPr>
            </w:pPr>
            <w:r>
              <w:rPr>
                <w:rFonts w:eastAsiaTheme="minorHAnsi"/>
                <w:sz w:val="24"/>
                <w:szCs w:val="24"/>
                <w:lang w:eastAsia="en-US"/>
              </w:rPr>
              <w:t>95,83</w:t>
            </w:r>
          </w:p>
        </w:tc>
        <w:tc>
          <w:tcPr>
            <w:tcW w:w="1417" w:type="dxa"/>
            <w:tcBorders>
              <w:left w:val="single" w:sz="4" w:space="0" w:color="000000"/>
            </w:tcBorders>
          </w:tcPr>
          <w:p w:rsidR="001C63E4" w:rsidRPr="00761345" w:rsidRDefault="001C63E4" w:rsidP="001C63E4">
            <w:pPr>
              <w:rPr>
                <w:rFonts w:eastAsiaTheme="minorHAnsi"/>
                <w:sz w:val="24"/>
                <w:szCs w:val="24"/>
                <w:lang w:eastAsia="en-US"/>
              </w:rPr>
            </w:pPr>
          </w:p>
        </w:tc>
      </w:tr>
      <w:tr w:rsidR="001C63E4" w:rsidRPr="00761345" w:rsidTr="00BF0E4B">
        <w:trPr>
          <w:trHeight w:val="419"/>
        </w:trPr>
        <w:tc>
          <w:tcPr>
            <w:tcW w:w="1493" w:type="dxa"/>
          </w:tcPr>
          <w:p w:rsidR="001C63E4" w:rsidRDefault="001C63E4" w:rsidP="001C63E4">
            <w:pPr>
              <w:rPr>
                <w:rFonts w:eastAsiaTheme="minorHAnsi"/>
                <w:sz w:val="24"/>
                <w:szCs w:val="24"/>
                <w:lang w:eastAsia="en-US"/>
              </w:rPr>
            </w:pPr>
            <w:r>
              <w:rPr>
                <w:rFonts w:eastAsiaTheme="minorHAnsi"/>
                <w:sz w:val="24"/>
                <w:szCs w:val="24"/>
                <w:lang w:eastAsia="en-US"/>
              </w:rPr>
              <w:t>ФР-2-19</w:t>
            </w:r>
          </w:p>
        </w:tc>
        <w:tc>
          <w:tcPr>
            <w:tcW w:w="2619" w:type="dxa"/>
          </w:tcPr>
          <w:p w:rsidR="001C63E4" w:rsidRPr="001E245D" w:rsidRDefault="001C63E4" w:rsidP="001C63E4">
            <w:pPr>
              <w:rPr>
                <w:rFonts w:eastAsiaTheme="minorHAnsi"/>
                <w:sz w:val="24"/>
                <w:szCs w:val="24"/>
                <w:lang w:eastAsia="en-US"/>
              </w:rPr>
            </w:pPr>
            <w:r w:rsidRPr="001E245D">
              <w:rPr>
                <w:rFonts w:eastAsiaTheme="minorHAnsi"/>
                <w:sz w:val="24"/>
                <w:szCs w:val="24"/>
                <w:lang w:eastAsia="en-US"/>
              </w:rPr>
              <w:t>Клиническая медицина</w:t>
            </w:r>
          </w:p>
        </w:tc>
        <w:tc>
          <w:tcPr>
            <w:tcW w:w="2829" w:type="dxa"/>
          </w:tcPr>
          <w:p w:rsidR="001C63E4" w:rsidRDefault="001C63E4" w:rsidP="001C63E4">
            <w:pPr>
              <w:rPr>
                <w:rFonts w:eastAsiaTheme="minorHAnsi"/>
                <w:sz w:val="24"/>
                <w:szCs w:val="24"/>
                <w:lang w:eastAsia="en-US"/>
              </w:rPr>
            </w:pPr>
            <w:r>
              <w:rPr>
                <w:rFonts w:eastAsiaTheme="minorHAnsi"/>
                <w:sz w:val="24"/>
                <w:szCs w:val="24"/>
                <w:lang w:eastAsia="en-US"/>
              </w:rPr>
              <w:t>Тажибаева У.Ж.</w:t>
            </w:r>
          </w:p>
        </w:tc>
        <w:tc>
          <w:tcPr>
            <w:tcW w:w="1777" w:type="dxa"/>
          </w:tcPr>
          <w:p w:rsidR="001C63E4" w:rsidRDefault="001C63E4" w:rsidP="001C63E4">
            <w:pPr>
              <w:rPr>
                <w:rFonts w:eastAsiaTheme="minorHAnsi"/>
                <w:sz w:val="24"/>
                <w:szCs w:val="24"/>
                <w:lang w:eastAsia="en-US"/>
              </w:rPr>
            </w:pPr>
            <w:r>
              <w:rPr>
                <w:rFonts w:eastAsiaTheme="minorHAnsi"/>
                <w:sz w:val="24"/>
                <w:szCs w:val="24"/>
                <w:lang w:eastAsia="en-US"/>
              </w:rPr>
              <w:t>77,78</w:t>
            </w:r>
          </w:p>
        </w:tc>
        <w:tc>
          <w:tcPr>
            <w:tcW w:w="1767" w:type="dxa"/>
            <w:tcBorders>
              <w:right w:val="single" w:sz="4" w:space="0" w:color="000000"/>
            </w:tcBorders>
          </w:tcPr>
          <w:p w:rsidR="001C63E4" w:rsidRDefault="001C63E4" w:rsidP="001C63E4">
            <w:pPr>
              <w:rPr>
                <w:rFonts w:eastAsiaTheme="minorHAnsi"/>
                <w:sz w:val="24"/>
                <w:szCs w:val="24"/>
                <w:lang w:eastAsia="en-US"/>
              </w:rPr>
            </w:pPr>
            <w:r>
              <w:rPr>
                <w:rFonts w:eastAsiaTheme="minorHAnsi"/>
                <w:sz w:val="24"/>
                <w:szCs w:val="24"/>
                <w:lang w:eastAsia="en-US"/>
              </w:rPr>
              <w:t>77,78</w:t>
            </w:r>
          </w:p>
        </w:tc>
        <w:tc>
          <w:tcPr>
            <w:tcW w:w="1417" w:type="dxa"/>
            <w:tcBorders>
              <w:left w:val="single" w:sz="4" w:space="0" w:color="000000"/>
            </w:tcBorders>
          </w:tcPr>
          <w:p w:rsidR="001C63E4" w:rsidRPr="00761345" w:rsidRDefault="001C63E4" w:rsidP="001C63E4">
            <w:pPr>
              <w:rPr>
                <w:rFonts w:eastAsiaTheme="minorHAnsi"/>
                <w:sz w:val="24"/>
                <w:szCs w:val="24"/>
                <w:lang w:eastAsia="en-US"/>
              </w:rPr>
            </w:pPr>
          </w:p>
        </w:tc>
      </w:tr>
      <w:tr w:rsidR="00BF0E4B" w:rsidRPr="00761345" w:rsidTr="00BF0E4B">
        <w:trPr>
          <w:trHeight w:val="419"/>
        </w:trPr>
        <w:tc>
          <w:tcPr>
            <w:tcW w:w="1493" w:type="dxa"/>
          </w:tcPr>
          <w:p w:rsidR="00BF0E4B" w:rsidRDefault="00BF0E4B" w:rsidP="001C63E4">
            <w:pPr>
              <w:rPr>
                <w:rFonts w:eastAsiaTheme="minorHAnsi"/>
                <w:sz w:val="24"/>
                <w:szCs w:val="24"/>
                <w:lang w:eastAsia="en-US"/>
              </w:rPr>
            </w:pPr>
          </w:p>
        </w:tc>
        <w:tc>
          <w:tcPr>
            <w:tcW w:w="2619" w:type="dxa"/>
          </w:tcPr>
          <w:p w:rsidR="00BF0E4B" w:rsidRPr="001E245D" w:rsidRDefault="00BF0E4B" w:rsidP="001C63E4">
            <w:pPr>
              <w:rPr>
                <w:rFonts w:eastAsiaTheme="minorHAnsi"/>
                <w:sz w:val="24"/>
                <w:szCs w:val="24"/>
                <w:lang w:eastAsia="en-US"/>
              </w:rPr>
            </w:pPr>
          </w:p>
        </w:tc>
        <w:tc>
          <w:tcPr>
            <w:tcW w:w="2829" w:type="dxa"/>
          </w:tcPr>
          <w:p w:rsidR="00BF0E4B" w:rsidRDefault="00BF0E4B" w:rsidP="001C63E4">
            <w:pPr>
              <w:rPr>
                <w:rFonts w:eastAsiaTheme="minorHAnsi"/>
                <w:sz w:val="24"/>
                <w:szCs w:val="24"/>
                <w:lang w:eastAsia="en-US"/>
              </w:rPr>
            </w:pPr>
          </w:p>
        </w:tc>
        <w:tc>
          <w:tcPr>
            <w:tcW w:w="1777" w:type="dxa"/>
          </w:tcPr>
          <w:p w:rsidR="00BF0E4B" w:rsidRPr="00BF0E4B" w:rsidRDefault="00BF0E4B" w:rsidP="001C63E4">
            <w:pPr>
              <w:rPr>
                <w:rFonts w:eastAsiaTheme="minorHAnsi"/>
                <w:b/>
                <w:sz w:val="24"/>
                <w:szCs w:val="24"/>
                <w:lang w:eastAsia="en-US"/>
              </w:rPr>
            </w:pPr>
            <w:r w:rsidRPr="00BF0E4B">
              <w:rPr>
                <w:rFonts w:eastAsiaTheme="minorHAnsi"/>
                <w:b/>
                <w:sz w:val="24"/>
                <w:szCs w:val="24"/>
                <w:lang w:eastAsia="en-US"/>
              </w:rPr>
              <w:t>72,22</w:t>
            </w:r>
            <w:r>
              <w:rPr>
                <w:rFonts w:eastAsiaTheme="minorHAnsi"/>
                <w:b/>
                <w:sz w:val="24"/>
                <w:szCs w:val="24"/>
                <w:lang w:eastAsia="en-US"/>
              </w:rPr>
              <w:t>%</w:t>
            </w:r>
          </w:p>
        </w:tc>
        <w:tc>
          <w:tcPr>
            <w:tcW w:w="1767" w:type="dxa"/>
            <w:tcBorders>
              <w:right w:val="single" w:sz="4" w:space="0" w:color="000000"/>
            </w:tcBorders>
          </w:tcPr>
          <w:p w:rsidR="00BF0E4B" w:rsidRPr="00BF0E4B" w:rsidRDefault="00BF0E4B" w:rsidP="001C63E4">
            <w:pPr>
              <w:rPr>
                <w:rFonts w:eastAsiaTheme="minorHAnsi"/>
                <w:b/>
                <w:sz w:val="24"/>
                <w:szCs w:val="24"/>
                <w:lang w:eastAsia="en-US"/>
              </w:rPr>
            </w:pPr>
            <w:r w:rsidRPr="00BF0E4B">
              <w:rPr>
                <w:rFonts w:eastAsiaTheme="minorHAnsi"/>
                <w:b/>
                <w:sz w:val="24"/>
                <w:szCs w:val="24"/>
                <w:lang w:eastAsia="en-US"/>
              </w:rPr>
              <w:t>86,80</w:t>
            </w:r>
            <w:r>
              <w:rPr>
                <w:rFonts w:eastAsiaTheme="minorHAnsi"/>
                <w:b/>
                <w:sz w:val="24"/>
                <w:szCs w:val="24"/>
                <w:lang w:eastAsia="en-US"/>
              </w:rPr>
              <w:t>%</w:t>
            </w:r>
          </w:p>
        </w:tc>
        <w:tc>
          <w:tcPr>
            <w:tcW w:w="1417" w:type="dxa"/>
            <w:tcBorders>
              <w:left w:val="single" w:sz="4" w:space="0" w:color="000000"/>
            </w:tcBorders>
          </w:tcPr>
          <w:p w:rsidR="00BF0E4B" w:rsidRPr="00761345" w:rsidRDefault="00BF0E4B" w:rsidP="001C63E4">
            <w:pPr>
              <w:rPr>
                <w:rFonts w:eastAsiaTheme="minorHAnsi"/>
                <w:sz w:val="24"/>
                <w:szCs w:val="24"/>
                <w:lang w:eastAsia="en-US"/>
              </w:rPr>
            </w:pPr>
          </w:p>
        </w:tc>
      </w:tr>
      <w:tr w:rsidR="001C63E4" w:rsidRPr="00761345" w:rsidTr="00BF0E4B">
        <w:trPr>
          <w:trHeight w:val="419"/>
        </w:trPr>
        <w:tc>
          <w:tcPr>
            <w:tcW w:w="1493" w:type="dxa"/>
          </w:tcPr>
          <w:p w:rsidR="001C63E4" w:rsidRPr="00761345" w:rsidRDefault="001C63E4" w:rsidP="001C63E4">
            <w:pPr>
              <w:rPr>
                <w:rFonts w:eastAsiaTheme="minorHAnsi"/>
                <w:b/>
                <w:sz w:val="24"/>
                <w:szCs w:val="24"/>
                <w:lang w:eastAsia="en-US"/>
              </w:rPr>
            </w:pPr>
            <w:r>
              <w:rPr>
                <w:rFonts w:eastAsiaTheme="minorHAnsi"/>
                <w:b/>
                <w:sz w:val="24"/>
                <w:szCs w:val="24"/>
                <w:lang w:eastAsia="en-US"/>
              </w:rPr>
              <w:lastRenderedPageBreak/>
              <w:t>4</w:t>
            </w:r>
            <w:r w:rsidRPr="00761345">
              <w:rPr>
                <w:rFonts w:eastAsiaTheme="minorHAnsi"/>
                <w:b/>
                <w:sz w:val="24"/>
                <w:szCs w:val="24"/>
                <w:lang w:eastAsia="en-US"/>
              </w:rPr>
              <w:t>-курс</w:t>
            </w:r>
          </w:p>
          <w:p w:rsidR="001C63E4" w:rsidRPr="00761345" w:rsidRDefault="001C63E4" w:rsidP="001C63E4">
            <w:pPr>
              <w:rPr>
                <w:rFonts w:eastAsiaTheme="minorHAnsi"/>
                <w:b/>
                <w:sz w:val="24"/>
                <w:szCs w:val="24"/>
                <w:lang w:eastAsia="en-US"/>
              </w:rPr>
            </w:pPr>
            <w:r>
              <w:rPr>
                <w:rFonts w:eastAsiaTheme="minorHAnsi"/>
                <w:b/>
                <w:sz w:val="24"/>
                <w:szCs w:val="24"/>
                <w:lang w:eastAsia="en-US"/>
              </w:rPr>
              <w:t>Педиатрия</w:t>
            </w:r>
          </w:p>
        </w:tc>
        <w:tc>
          <w:tcPr>
            <w:tcW w:w="2619" w:type="dxa"/>
          </w:tcPr>
          <w:p w:rsidR="001C63E4" w:rsidRPr="00761345" w:rsidRDefault="001C63E4" w:rsidP="001C63E4">
            <w:pPr>
              <w:rPr>
                <w:rFonts w:eastAsiaTheme="minorHAnsi"/>
                <w:b/>
                <w:sz w:val="24"/>
                <w:szCs w:val="24"/>
                <w:lang w:eastAsia="en-US"/>
              </w:rPr>
            </w:pPr>
            <w:r>
              <w:rPr>
                <w:rFonts w:eastAsiaTheme="minorHAnsi"/>
                <w:b/>
                <w:sz w:val="24"/>
                <w:szCs w:val="24"/>
                <w:lang w:eastAsia="en-US"/>
              </w:rPr>
              <w:t>ВБ2</w:t>
            </w:r>
          </w:p>
        </w:tc>
        <w:tc>
          <w:tcPr>
            <w:tcW w:w="2829" w:type="dxa"/>
          </w:tcPr>
          <w:p w:rsidR="001C63E4" w:rsidRPr="00761345" w:rsidRDefault="001C63E4" w:rsidP="001C63E4">
            <w:pPr>
              <w:rPr>
                <w:rFonts w:eastAsiaTheme="minorHAnsi"/>
                <w:b/>
                <w:sz w:val="24"/>
                <w:szCs w:val="24"/>
                <w:lang w:eastAsia="en-US"/>
              </w:rPr>
            </w:pPr>
            <w:r w:rsidRPr="00761345">
              <w:rPr>
                <w:rFonts w:eastAsiaTheme="minorHAnsi"/>
                <w:b/>
                <w:sz w:val="24"/>
                <w:szCs w:val="24"/>
                <w:lang w:eastAsia="en-US"/>
              </w:rPr>
              <w:t>Лек:</w:t>
            </w:r>
            <w:r>
              <w:rPr>
                <w:rFonts w:eastAsiaTheme="minorHAnsi"/>
                <w:b/>
                <w:sz w:val="24"/>
                <w:szCs w:val="24"/>
                <w:lang w:eastAsia="en-US"/>
              </w:rPr>
              <w:t xml:space="preserve"> </w:t>
            </w:r>
            <w:proofErr w:type="spellStart"/>
            <w:r>
              <w:rPr>
                <w:rFonts w:eastAsiaTheme="minorHAnsi"/>
                <w:b/>
                <w:sz w:val="24"/>
                <w:szCs w:val="24"/>
                <w:lang w:eastAsia="en-US"/>
              </w:rPr>
              <w:t>Жообасарова</w:t>
            </w:r>
            <w:proofErr w:type="spellEnd"/>
            <w:r>
              <w:rPr>
                <w:rFonts w:eastAsiaTheme="minorHAnsi"/>
                <w:b/>
                <w:sz w:val="24"/>
                <w:szCs w:val="24"/>
                <w:lang w:eastAsia="en-US"/>
              </w:rPr>
              <w:t xml:space="preserve"> Д.Ж.</w:t>
            </w:r>
          </w:p>
        </w:tc>
        <w:tc>
          <w:tcPr>
            <w:tcW w:w="1777" w:type="dxa"/>
          </w:tcPr>
          <w:p w:rsidR="001C63E4" w:rsidRDefault="001C63E4" w:rsidP="001C63E4">
            <w:pPr>
              <w:pStyle w:val="a5"/>
              <w:rPr>
                <w:b/>
                <w:sz w:val="24"/>
                <w:szCs w:val="24"/>
              </w:rPr>
            </w:pPr>
            <w:r>
              <w:rPr>
                <w:b/>
                <w:sz w:val="24"/>
                <w:szCs w:val="24"/>
              </w:rPr>
              <w:t>Сап.</w:t>
            </w:r>
          </w:p>
          <w:p w:rsidR="001C63E4" w:rsidRDefault="001C63E4" w:rsidP="001C63E4">
            <w:pPr>
              <w:pStyle w:val="a5"/>
              <w:rPr>
                <w:b/>
                <w:sz w:val="24"/>
                <w:szCs w:val="24"/>
              </w:rPr>
            </w:pPr>
            <w:proofErr w:type="spellStart"/>
            <w:r>
              <w:rPr>
                <w:b/>
                <w:sz w:val="24"/>
                <w:szCs w:val="24"/>
              </w:rPr>
              <w:t>Жетишуу</w:t>
            </w:r>
            <w:proofErr w:type="spellEnd"/>
            <w:r>
              <w:rPr>
                <w:b/>
                <w:sz w:val="24"/>
                <w:szCs w:val="24"/>
              </w:rPr>
              <w:t xml:space="preserve"> %</w:t>
            </w:r>
          </w:p>
        </w:tc>
        <w:tc>
          <w:tcPr>
            <w:tcW w:w="1767" w:type="dxa"/>
          </w:tcPr>
          <w:p w:rsidR="001C63E4" w:rsidRDefault="001C63E4" w:rsidP="001C63E4">
            <w:pPr>
              <w:pStyle w:val="a5"/>
              <w:rPr>
                <w:b/>
                <w:sz w:val="24"/>
                <w:szCs w:val="24"/>
              </w:rPr>
            </w:pPr>
            <w:proofErr w:type="spellStart"/>
            <w:r>
              <w:rPr>
                <w:b/>
                <w:sz w:val="24"/>
                <w:szCs w:val="24"/>
              </w:rPr>
              <w:t>Абс</w:t>
            </w:r>
            <w:proofErr w:type="spellEnd"/>
            <w:r>
              <w:rPr>
                <w:b/>
                <w:sz w:val="24"/>
                <w:szCs w:val="24"/>
              </w:rPr>
              <w:t xml:space="preserve">. </w:t>
            </w:r>
            <w:proofErr w:type="spellStart"/>
            <w:r>
              <w:rPr>
                <w:b/>
                <w:sz w:val="24"/>
                <w:szCs w:val="24"/>
              </w:rPr>
              <w:t>Жетишуу</w:t>
            </w:r>
            <w:proofErr w:type="spellEnd"/>
          </w:p>
          <w:p w:rsidR="001C63E4" w:rsidRDefault="001C63E4" w:rsidP="001C63E4">
            <w:pPr>
              <w:pStyle w:val="a5"/>
              <w:rPr>
                <w:b/>
                <w:sz w:val="24"/>
                <w:szCs w:val="24"/>
              </w:rPr>
            </w:pPr>
            <w:r>
              <w:rPr>
                <w:b/>
                <w:sz w:val="24"/>
                <w:szCs w:val="24"/>
              </w:rPr>
              <w:t>%</w:t>
            </w:r>
          </w:p>
        </w:tc>
        <w:tc>
          <w:tcPr>
            <w:tcW w:w="1417" w:type="dxa"/>
          </w:tcPr>
          <w:p w:rsidR="001C63E4" w:rsidRDefault="001C63E4" w:rsidP="001C63E4">
            <w:pPr>
              <w:pStyle w:val="a5"/>
              <w:rPr>
                <w:b/>
                <w:sz w:val="24"/>
                <w:szCs w:val="24"/>
              </w:rPr>
            </w:pPr>
            <w:proofErr w:type="spellStart"/>
            <w:r>
              <w:rPr>
                <w:b/>
                <w:sz w:val="24"/>
                <w:szCs w:val="24"/>
              </w:rPr>
              <w:t>Эскертуу</w:t>
            </w:r>
            <w:proofErr w:type="spellEnd"/>
          </w:p>
        </w:tc>
      </w:tr>
      <w:tr w:rsidR="001C63E4" w:rsidRPr="00761345" w:rsidTr="00BF0E4B">
        <w:trPr>
          <w:trHeight w:val="419"/>
        </w:trPr>
        <w:tc>
          <w:tcPr>
            <w:tcW w:w="1493" w:type="dxa"/>
          </w:tcPr>
          <w:p w:rsidR="001C63E4" w:rsidRDefault="001C63E4" w:rsidP="001C63E4">
            <w:pPr>
              <w:rPr>
                <w:rFonts w:eastAsiaTheme="minorHAnsi"/>
                <w:sz w:val="24"/>
                <w:szCs w:val="24"/>
                <w:lang w:eastAsia="en-US"/>
              </w:rPr>
            </w:pPr>
            <w:r>
              <w:rPr>
                <w:rFonts w:eastAsiaTheme="minorHAnsi"/>
                <w:sz w:val="24"/>
                <w:szCs w:val="24"/>
                <w:lang w:eastAsia="en-US"/>
              </w:rPr>
              <w:t>П-1-18</w:t>
            </w:r>
          </w:p>
        </w:tc>
        <w:tc>
          <w:tcPr>
            <w:tcW w:w="2619" w:type="dxa"/>
          </w:tcPr>
          <w:p w:rsidR="001C63E4" w:rsidRPr="001C63E4" w:rsidRDefault="001C63E4" w:rsidP="001C63E4">
            <w:pPr>
              <w:rPr>
                <w:rFonts w:eastAsiaTheme="minorHAnsi"/>
                <w:sz w:val="24"/>
                <w:szCs w:val="24"/>
                <w:lang w:eastAsia="en-US"/>
              </w:rPr>
            </w:pPr>
            <w:r w:rsidRPr="001C63E4">
              <w:rPr>
                <w:rFonts w:eastAsiaTheme="minorHAnsi"/>
                <w:sz w:val="24"/>
                <w:szCs w:val="24"/>
                <w:lang w:eastAsia="en-US"/>
              </w:rPr>
              <w:t>ВБ2</w:t>
            </w:r>
          </w:p>
        </w:tc>
        <w:tc>
          <w:tcPr>
            <w:tcW w:w="2829" w:type="dxa"/>
          </w:tcPr>
          <w:p w:rsidR="001C63E4" w:rsidRDefault="001C63E4" w:rsidP="001C63E4">
            <w:pPr>
              <w:rPr>
                <w:rFonts w:eastAsiaTheme="minorHAnsi"/>
                <w:sz w:val="24"/>
                <w:szCs w:val="24"/>
                <w:lang w:eastAsia="en-US"/>
              </w:rPr>
            </w:pPr>
            <w:proofErr w:type="spellStart"/>
            <w:r>
              <w:rPr>
                <w:rFonts w:eastAsiaTheme="minorHAnsi"/>
                <w:sz w:val="24"/>
                <w:szCs w:val="24"/>
                <w:lang w:eastAsia="en-US"/>
              </w:rPr>
              <w:t>Исмаилова</w:t>
            </w:r>
            <w:proofErr w:type="spellEnd"/>
            <w:r>
              <w:rPr>
                <w:rFonts w:eastAsiaTheme="minorHAnsi"/>
                <w:sz w:val="24"/>
                <w:szCs w:val="24"/>
                <w:lang w:eastAsia="en-US"/>
              </w:rPr>
              <w:t xml:space="preserve"> Ф.У.</w:t>
            </w:r>
          </w:p>
        </w:tc>
        <w:tc>
          <w:tcPr>
            <w:tcW w:w="1777" w:type="dxa"/>
          </w:tcPr>
          <w:p w:rsidR="001C63E4" w:rsidRPr="00BF0E4B" w:rsidRDefault="001C63E4" w:rsidP="001C63E4">
            <w:pPr>
              <w:rPr>
                <w:rFonts w:eastAsiaTheme="minorHAnsi"/>
                <w:b/>
                <w:sz w:val="24"/>
                <w:szCs w:val="24"/>
                <w:lang w:eastAsia="en-US"/>
              </w:rPr>
            </w:pPr>
            <w:r w:rsidRPr="00BF0E4B">
              <w:rPr>
                <w:rFonts w:eastAsiaTheme="minorHAnsi"/>
                <w:b/>
                <w:sz w:val="24"/>
                <w:szCs w:val="24"/>
                <w:lang w:eastAsia="en-US"/>
              </w:rPr>
              <w:t>85</w:t>
            </w:r>
            <w:r w:rsidR="00BF0E4B" w:rsidRPr="00BF0E4B">
              <w:rPr>
                <w:rFonts w:eastAsiaTheme="minorHAnsi"/>
                <w:b/>
                <w:sz w:val="24"/>
                <w:szCs w:val="24"/>
                <w:lang w:eastAsia="en-US"/>
              </w:rPr>
              <w:t>%</w:t>
            </w:r>
          </w:p>
        </w:tc>
        <w:tc>
          <w:tcPr>
            <w:tcW w:w="1767" w:type="dxa"/>
            <w:tcBorders>
              <w:right w:val="single" w:sz="4" w:space="0" w:color="000000"/>
            </w:tcBorders>
          </w:tcPr>
          <w:p w:rsidR="001C63E4" w:rsidRPr="00BF0E4B" w:rsidRDefault="001C63E4" w:rsidP="001C63E4">
            <w:pPr>
              <w:rPr>
                <w:rFonts w:eastAsiaTheme="minorHAnsi"/>
                <w:b/>
                <w:sz w:val="24"/>
                <w:szCs w:val="24"/>
                <w:lang w:eastAsia="en-US"/>
              </w:rPr>
            </w:pPr>
            <w:r w:rsidRPr="00BF0E4B">
              <w:rPr>
                <w:rFonts w:eastAsiaTheme="minorHAnsi"/>
                <w:b/>
                <w:sz w:val="24"/>
                <w:szCs w:val="24"/>
                <w:lang w:eastAsia="en-US"/>
              </w:rPr>
              <w:t>95</w:t>
            </w:r>
            <w:r w:rsidR="00BF0E4B" w:rsidRPr="00BF0E4B">
              <w:rPr>
                <w:rFonts w:eastAsiaTheme="minorHAnsi"/>
                <w:b/>
                <w:sz w:val="24"/>
                <w:szCs w:val="24"/>
                <w:lang w:eastAsia="en-US"/>
              </w:rPr>
              <w:t>%</w:t>
            </w:r>
          </w:p>
        </w:tc>
        <w:tc>
          <w:tcPr>
            <w:tcW w:w="1417" w:type="dxa"/>
            <w:tcBorders>
              <w:left w:val="single" w:sz="4" w:space="0" w:color="000000"/>
            </w:tcBorders>
          </w:tcPr>
          <w:p w:rsidR="001C63E4" w:rsidRPr="00761345" w:rsidRDefault="001C63E4" w:rsidP="001C63E4">
            <w:pPr>
              <w:rPr>
                <w:rFonts w:eastAsiaTheme="minorHAnsi"/>
                <w:sz w:val="24"/>
                <w:szCs w:val="24"/>
                <w:lang w:eastAsia="en-US"/>
              </w:rPr>
            </w:pPr>
          </w:p>
        </w:tc>
      </w:tr>
      <w:tr w:rsidR="001C63E4" w:rsidRPr="00761345" w:rsidTr="00BF0E4B">
        <w:trPr>
          <w:trHeight w:val="419"/>
        </w:trPr>
        <w:tc>
          <w:tcPr>
            <w:tcW w:w="1493" w:type="dxa"/>
          </w:tcPr>
          <w:p w:rsidR="001C63E4" w:rsidRDefault="001C63E4" w:rsidP="001C63E4">
            <w:pPr>
              <w:rPr>
                <w:rFonts w:eastAsiaTheme="minorHAnsi"/>
                <w:sz w:val="24"/>
                <w:szCs w:val="24"/>
                <w:lang w:eastAsia="en-US"/>
              </w:rPr>
            </w:pPr>
          </w:p>
        </w:tc>
        <w:tc>
          <w:tcPr>
            <w:tcW w:w="2619" w:type="dxa"/>
          </w:tcPr>
          <w:p w:rsidR="001C63E4" w:rsidRPr="00C8546E" w:rsidRDefault="001C63E4" w:rsidP="001C63E4">
            <w:pPr>
              <w:rPr>
                <w:rFonts w:eastAsiaTheme="minorHAnsi"/>
                <w:sz w:val="24"/>
                <w:szCs w:val="24"/>
                <w:lang w:eastAsia="en-US"/>
              </w:rPr>
            </w:pPr>
          </w:p>
        </w:tc>
        <w:tc>
          <w:tcPr>
            <w:tcW w:w="2829" w:type="dxa"/>
          </w:tcPr>
          <w:p w:rsidR="001C63E4" w:rsidRDefault="001C63E4" w:rsidP="001C63E4">
            <w:pPr>
              <w:rPr>
                <w:rFonts w:eastAsiaTheme="minorHAnsi"/>
                <w:sz w:val="24"/>
                <w:szCs w:val="24"/>
                <w:lang w:eastAsia="en-US"/>
              </w:rPr>
            </w:pPr>
          </w:p>
        </w:tc>
        <w:tc>
          <w:tcPr>
            <w:tcW w:w="1777" w:type="dxa"/>
          </w:tcPr>
          <w:p w:rsidR="001C63E4" w:rsidRDefault="001C63E4" w:rsidP="001C63E4">
            <w:pPr>
              <w:rPr>
                <w:rFonts w:eastAsiaTheme="minorHAnsi"/>
                <w:sz w:val="24"/>
                <w:szCs w:val="24"/>
                <w:lang w:eastAsia="en-US"/>
              </w:rPr>
            </w:pPr>
          </w:p>
        </w:tc>
        <w:tc>
          <w:tcPr>
            <w:tcW w:w="1767" w:type="dxa"/>
            <w:tcBorders>
              <w:right w:val="single" w:sz="4" w:space="0" w:color="000000"/>
            </w:tcBorders>
          </w:tcPr>
          <w:p w:rsidR="001C63E4" w:rsidRDefault="001C63E4" w:rsidP="001C63E4">
            <w:pPr>
              <w:rPr>
                <w:rFonts w:eastAsiaTheme="minorHAnsi"/>
                <w:sz w:val="24"/>
                <w:szCs w:val="24"/>
                <w:lang w:eastAsia="en-US"/>
              </w:rPr>
            </w:pPr>
          </w:p>
        </w:tc>
        <w:tc>
          <w:tcPr>
            <w:tcW w:w="1417" w:type="dxa"/>
            <w:tcBorders>
              <w:left w:val="single" w:sz="4" w:space="0" w:color="000000"/>
            </w:tcBorders>
          </w:tcPr>
          <w:p w:rsidR="001C63E4" w:rsidRPr="00761345" w:rsidRDefault="001C63E4" w:rsidP="001C63E4">
            <w:pPr>
              <w:rPr>
                <w:rFonts w:eastAsiaTheme="minorHAnsi"/>
                <w:sz w:val="24"/>
                <w:szCs w:val="24"/>
                <w:lang w:eastAsia="en-US"/>
              </w:rPr>
            </w:pPr>
          </w:p>
        </w:tc>
      </w:tr>
      <w:tr w:rsidR="001C63E4" w:rsidRPr="00761345" w:rsidTr="00BF0E4B">
        <w:trPr>
          <w:trHeight w:val="419"/>
        </w:trPr>
        <w:tc>
          <w:tcPr>
            <w:tcW w:w="1493" w:type="dxa"/>
          </w:tcPr>
          <w:p w:rsidR="001C63E4" w:rsidRPr="00761345" w:rsidRDefault="001C63E4" w:rsidP="001C63E4">
            <w:pPr>
              <w:rPr>
                <w:rFonts w:eastAsiaTheme="minorHAnsi"/>
                <w:b/>
                <w:sz w:val="24"/>
                <w:szCs w:val="24"/>
                <w:lang w:eastAsia="en-US"/>
              </w:rPr>
            </w:pPr>
            <w:r>
              <w:rPr>
                <w:rFonts w:eastAsiaTheme="minorHAnsi"/>
                <w:b/>
                <w:sz w:val="24"/>
                <w:szCs w:val="24"/>
                <w:lang w:eastAsia="en-US"/>
              </w:rPr>
              <w:t>3</w:t>
            </w:r>
            <w:r w:rsidRPr="00761345">
              <w:rPr>
                <w:rFonts w:eastAsiaTheme="minorHAnsi"/>
                <w:b/>
                <w:sz w:val="24"/>
                <w:szCs w:val="24"/>
                <w:lang w:eastAsia="en-US"/>
              </w:rPr>
              <w:t>-курс</w:t>
            </w:r>
          </w:p>
          <w:p w:rsidR="001C63E4" w:rsidRPr="00761345" w:rsidRDefault="001C63E4" w:rsidP="001C63E4">
            <w:pPr>
              <w:rPr>
                <w:rFonts w:eastAsiaTheme="minorHAnsi"/>
                <w:b/>
                <w:sz w:val="24"/>
                <w:szCs w:val="24"/>
                <w:lang w:eastAsia="en-US"/>
              </w:rPr>
            </w:pPr>
            <w:r>
              <w:rPr>
                <w:rFonts w:eastAsiaTheme="minorHAnsi"/>
                <w:b/>
                <w:sz w:val="24"/>
                <w:szCs w:val="24"/>
                <w:lang w:eastAsia="en-US"/>
              </w:rPr>
              <w:t>Педиатрия</w:t>
            </w:r>
          </w:p>
        </w:tc>
        <w:tc>
          <w:tcPr>
            <w:tcW w:w="2619" w:type="dxa"/>
          </w:tcPr>
          <w:p w:rsidR="001C63E4" w:rsidRPr="00761345" w:rsidRDefault="001C63E4" w:rsidP="001C63E4">
            <w:pPr>
              <w:rPr>
                <w:rFonts w:eastAsiaTheme="minorHAnsi"/>
                <w:b/>
                <w:sz w:val="24"/>
                <w:szCs w:val="24"/>
                <w:lang w:eastAsia="en-US"/>
              </w:rPr>
            </w:pPr>
            <w:r>
              <w:rPr>
                <w:rFonts w:eastAsiaTheme="minorHAnsi"/>
                <w:b/>
                <w:sz w:val="24"/>
                <w:szCs w:val="24"/>
                <w:lang w:eastAsia="en-US"/>
              </w:rPr>
              <w:t>ВБ1</w:t>
            </w:r>
          </w:p>
        </w:tc>
        <w:tc>
          <w:tcPr>
            <w:tcW w:w="2829" w:type="dxa"/>
          </w:tcPr>
          <w:p w:rsidR="001C63E4" w:rsidRPr="00761345" w:rsidRDefault="001C63E4" w:rsidP="001C63E4">
            <w:pPr>
              <w:rPr>
                <w:rFonts w:eastAsiaTheme="minorHAnsi"/>
                <w:b/>
                <w:sz w:val="24"/>
                <w:szCs w:val="24"/>
                <w:lang w:eastAsia="en-US"/>
              </w:rPr>
            </w:pPr>
            <w:r w:rsidRPr="00761345">
              <w:rPr>
                <w:rFonts w:eastAsiaTheme="minorHAnsi"/>
                <w:b/>
                <w:sz w:val="24"/>
                <w:szCs w:val="24"/>
                <w:lang w:eastAsia="en-US"/>
              </w:rPr>
              <w:t>Лек:</w:t>
            </w:r>
            <w:r>
              <w:rPr>
                <w:rFonts w:eastAsiaTheme="minorHAnsi"/>
                <w:b/>
                <w:sz w:val="24"/>
                <w:szCs w:val="24"/>
                <w:lang w:eastAsia="en-US"/>
              </w:rPr>
              <w:t xml:space="preserve"> </w:t>
            </w:r>
            <w:proofErr w:type="spellStart"/>
            <w:r>
              <w:rPr>
                <w:rFonts w:eastAsiaTheme="minorHAnsi"/>
                <w:b/>
                <w:sz w:val="24"/>
                <w:szCs w:val="24"/>
                <w:lang w:eastAsia="en-US"/>
              </w:rPr>
              <w:t>Жообасарова</w:t>
            </w:r>
            <w:proofErr w:type="spellEnd"/>
            <w:r>
              <w:rPr>
                <w:rFonts w:eastAsiaTheme="minorHAnsi"/>
                <w:b/>
                <w:sz w:val="24"/>
                <w:szCs w:val="24"/>
                <w:lang w:eastAsia="en-US"/>
              </w:rPr>
              <w:t xml:space="preserve"> Д.Ж.</w:t>
            </w:r>
          </w:p>
        </w:tc>
        <w:tc>
          <w:tcPr>
            <w:tcW w:w="1777" w:type="dxa"/>
          </w:tcPr>
          <w:p w:rsidR="001C63E4" w:rsidRDefault="001C63E4" w:rsidP="001C63E4">
            <w:pPr>
              <w:pStyle w:val="a5"/>
              <w:rPr>
                <w:b/>
                <w:sz w:val="24"/>
                <w:szCs w:val="24"/>
              </w:rPr>
            </w:pPr>
            <w:r>
              <w:rPr>
                <w:b/>
                <w:sz w:val="24"/>
                <w:szCs w:val="24"/>
              </w:rPr>
              <w:t>Сап.</w:t>
            </w:r>
          </w:p>
          <w:p w:rsidR="001C63E4" w:rsidRDefault="001C63E4" w:rsidP="001C63E4">
            <w:pPr>
              <w:pStyle w:val="a5"/>
              <w:rPr>
                <w:b/>
                <w:sz w:val="24"/>
                <w:szCs w:val="24"/>
              </w:rPr>
            </w:pPr>
            <w:proofErr w:type="spellStart"/>
            <w:r>
              <w:rPr>
                <w:b/>
                <w:sz w:val="24"/>
                <w:szCs w:val="24"/>
              </w:rPr>
              <w:t>Жетишуу</w:t>
            </w:r>
            <w:proofErr w:type="spellEnd"/>
            <w:r>
              <w:rPr>
                <w:b/>
                <w:sz w:val="24"/>
                <w:szCs w:val="24"/>
              </w:rPr>
              <w:t xml:space="preserve"> %</w:t>
            </w:r>
          </w:p>
        </w:tc>
        <w:tc>
          <w:tcPr>
            <w:tcW w:w="1767" w:type="dxa"/>
          </w:tcPr>
          <w:p w:rsidR="001C63E4" w:rsidRDefault="001C63E4" w:rsidP="001C63E4">
            <w:pPr>
              <w:pStyle w:val="a5"/>
              <w:rPr>
                <w:b/>
                <w:sz w:val="24"/>
                <w:szCs w:val="24"/>
              </w:rPr>
            </w:pPr>
            <w:proofErr w:type="spellStart"/>
            <w:r>
              <w:rPr>
                <w:b/>
                <w:sz w:val="24"/>
                <w:szCs w:val="24"/>
              </w:rPr>
              <w:t>Абс</w:t>
            </w:r>
            <w:proofErr w:type="spellEnd"/>
            <w:r>
              <w:rPr>
                <w:b/>
                <w:sz w:val="24"/>
                <w:szCs w:val="24"/>
              </w:rPr>
              <w:t xml:space="preserve">. </w:t>
            </w:r>
            <w:proofErr w:type="spellStart"/>
            <w:r>
              <w:rPr>
                <w:b/>
                <w:sz w:val="24"/>
                <w:szCs w:val="24"/>
              </w:rPr>
              <w:t>Жетишуу</w:t>
            </w:r>
            <w:proofErr w:type="spellEnd"/>
            <w:r w:rsidR="00BF0E4B">
              <w:rPr>
                <w:b/>
                <w:sz w:val="24"/>
                <w:szCs w:val="24"/>
              </w:rPr>
              <w:t xml:space="preserve"> </w:t>
            </w:r>
            <w:r>
              <w:rPr>
                <w:b/>
                <w:sz w:val="24"/>
                <w:szCs w:val="24"/>
              </w:rPr>
              <w:t>%</w:t>
            </w:r>
          </w:p>
        </w:tc>
        <w:tc>
          <w:tcPr>
            <w:tcW w:w="1417" w:type="dxa"/>
          </w:tcPr>
          <w:p w:rsidR="001C63E4" w:rsidRDefault="001C63E4" w:rsidP="001C63E4">
            <w:pPr>
              <w:pStyle w:val="a5"/>
              <w:rPr>
                <w:b/>
                <w:sz w:val="24"/>
                <w:szCs w:val="24"/>
              </w:rPr>
            </w:pPr>
            <w:proofErr w:type="spellStart"/>
            <w:r>
              <w:rPr>
                <w:b/>
                <w:sz w:val="24"/>
                <w:szCs w:val="24"/>
              </w:rPr>
              <w:t>Эскертуу</w:t>
            </w:r>
            <w:proofErr w:type="spellEnd"/>
          </w:p>
        </w:tc>
      </w:tr>
      <w:tr w:rsidR="001C63E4" w:rsidRPr="00761345" w:rsidTr="00BF0E4B">
        <w:trPr>
          <w:trHeight w:val="419"/>
        </w:trPr>
        <w:tc>
          <w:tcPr>
            <w:tcW w:w="1493" w:type="dxa"/>
          </w:tcPr>
          <w:p w:rsidR="001C63E4" w:rsidRDefault="001C63E4" w:rsidP="001C63E4">
            <w:pPr>
              <w:rPr>
                <w:rFonts w:eastAsiaTheme="minorHAnsi"/>
                <w:sz w:val="24"/>
                <w:szCs w:val="24"/>
                <w:lang w:eastAsia="en-US"/>
              </w:rPr>
            </w:pPr>
            <w:r>
              <w:rPr>
                <w:rFonts w:eastAsiaTheme="minorHAnsi"/>
                <w:sz w:val="24"/>
                <w:szCs w:val="24"/>
                <w:lang w:eastAsia="en-US"/>
              </w:rPr>
              <w:t>П-1-19</w:t>
            </w:r>
          </w:p>
        </w:tc>
        <w:tc>
          <w:tcPr>
            <w:tcW w:w="2619" w:type="dxa"/>
          </w:tcPr>
          <w:p w:rsidR="001C63E4" w:rsidRPr="001C63E4" w:rsidRDefault="001C63E4" w:rsidP="001C63E4">
            <w:pPr>
              <w:rPr>
                <w:rFonts w:eastAsiaTheme="minorHAnsi"/>
                <w:sz w:val="24"/>
                <w:szCs w:val="24"/>
                <w:lang w:eastAsia="en-US"/>
              </w:rPr>
            </w:pPr>
            <w:r w:rsidRPr="001C63E4">
              <w:rPr>
                <w:rFonts w:eastAsiaTheme="minorHAnsi"/>
                <w:sz w:val="24"/>
                <w:szCs w:val="24"/>
                <w:lang w:eastAsia="en-US"/>
              </w:rPr>
              <w:t>ВБ1</w:t>
            </w:r>
          </w:p>
        </w:tc>
        <w:tc>
          <w:tcPr>
            <w:tcW w:w="2829" w:type="dxa"/>
          </w:tcPr>
          <w:p w:rsidR="001C63E4" w:rsidRDefault="001C63E4" w:rsidP="001C63E4">
            <w:pPr>
              <w:rPr>
                <w:rFonts w:eastAsiaTheme="minorHAnsi"/>
                <w:sz w:val="24"/>
                <w:szCs w:val="24"/>
                <w:lang w:eastAsia="en-US"/>
              </w:rPr>
            </w:pPr>
            <w:r>
              <w:rPr>
                <w:rFonts w:eastAsiaTheme="minorHAnsi"/>
                <w:sz w:val="24"/>
                <w:szCs w:val="24"/>
                <w:lang w:eastAsia="en-US"/>
              </w:rPr>
              <w:t>Тажибаева У.Ж.</w:t>
            </w:r>
          </w:p>
        </w:tc>
        <w:tc>
          <w:tcPr>
            <w:tcW w:w="1777" w:type="dxa"/>
          </w:tcPr>
          <w:p w:rsidR="001C63E4" w:rsidRDefault="001C63E4" w:rsidP="001C63E4">
            <w:pPr>
              <w:rPr>
                <w:rFonts w:eastAsiaTheme="minorHAnsi"/>
                <w:sz w:val="24"/>
                <w:szCs w:val="24"/>
                <w:lang w:eastAsia="en-US"/>
              </w:rPr>
            </w:pPr>
            <w:r>
              <w:rPr>
                <w:rFonts w:eastAsiaTheme="minorHAnsi"/>
                <w:sz w:val="24"/>
                <w:szCs w:val="24"/>
                <w:lang w:eastAsia="en-US"/>
              </w:rPr>
              <w:t>10</w:t>
            </w:r>
          </w:p>
        </w:tc>
        <w:tc>
          <w:tcPr>
            <w:tcW w:w="1767" w:type="dxa"/>
            <w:tcBorders>
              <w:right w:val="single" w:sz="4" w:space="0" w:color="000000"/>
            </w:tcBorders>
          </w:tcPr>
          <w:p w:rsidR="001C63E4" w:rsidRDefault="001C63E4" w:rsidP="001C63E4">
            <w:pPr>
              <w:rPr>
                <w:rFonts w:eastAsiaTheme="minorHAnsi"/>
                <w:sz w:val="24"/>
                <w:szCs w:val="24"/>
                <w:lang w:eastAsia="en-US"/>
              </w:rPr>
            </w:pPr>
            <w:r>
              <w:rPr>
                <w:rFonts w:eastAsiaTheme="minorHAnsi"/>
                <w:sz w:val="24"/>
                <w:szCs w:val="24"/>
                <w:lang w:eastAsia="en-US"/>
              </w:rPr>
              <w:t>90</w:t>
            </w:r>
          </w:p>
        </w:tc>
        <w:tc>
          <w:tcPr>
            <w:tcW w:w="1417" w:type="dxa"/>
            <w:tcBorders>
              <w:left w:val="single" w:sz="4" w:space="0" w:color="000000"/>
            </w:tcBorders>
          </w:tcPr>
          <w:p w:rsidR="001C63E4" w:rsidRPr="00761345" w:rsidRDefault="001C63E4" w:rsidP="001C63E4">
            <w:pPr>
              <w:rPr>
                <w:rFonts w:eastAsiaTheme="minorHAnsi"/>
                <w:sz w:val="24"/>
                <w:szCs w:val="24"/>
                <w:lang w:eastAsia="en-US"/>
              </w:rPr>
            </w:pPr>
          </w:p>
        </w:tc>
      </w:tr>
      <w:tr w:rsidR="00F53623" w:rsidRPr="00761345" w:rsidTr="00BF0E4B">
        <w:trPr>
          <w:trHeight w:val="419"/>
        </w:trPr>
        <w:tc>
          <w:tcPr>
            <w:tcW w:w="1493" w:type="dxa"/>
          </w:tcPr>
          <w:p w:rsidR="00F53623" w:rsidRPr="00761345" w:rsidRDefault="00F53623" w:rsidP="00F53623">
            <w:pPr>
              <w:rPr>
                <w:rFonts w:eastAsiaTheme="minorHAnsi"/>
                <w:b/>
                <w:sz w:val="24"/>
                <w:szCs w:val="24"/>
                <w:lang w:eastAsia="en-US"/>
              </w:rPr>
            </w:pPr>
            <w:r>
              <w:rPr>
                <w:rFonts w:eastAsiaTheme="minorHAnsi"/>
                <w:b/>
                <w:sz w:val="24"/>
                <w:szCs w:val="24"/>
                <w:lang w:eastAsia="en-US"/>
              </w:rPr>
              <w:t>3</w:t>
            </w:r>
            <w:r w:rsidRPr="00761345">
              <w:rPr>
                <w:rFonts w:eastAsiaTheme="minorHAnsi"/>
                <w:b/>
                <w:sz w:val="24"/>
                <w:szCs w:val="24"/>
                <w:lang w:eastAsia="en-US"/>
              </w:rPr>
              <w:t>-курс</w:t>
            </w:r>
          </w:p>
          <w:p w:rsidR="00F53623" w:rsidRPr="00761345" w:rsidRDefault="00F53623" w:rsidP="00F53623">
            <w:pPr>
              <w:rPr>
                <w:rFonts w:eastAsiaTheme="minorHAnsi"/>
                <w:b/>
                <w:sz w:val="24"/>
                <w:szCs w:val="24"/>
                <w:lang w:eastAsia="en-US"/>
              </w:rPr>
            </w:pPr>
            <w:r>
              <w:rPr>
                <w:rFonts w:eastAsiaTheme="minorHAnsi"/>
                <w:b/>
                <w:sz w:val="24"/>
                <w:szCs w:val="24"/>
                <w:lang w:eastAsia="en-US"/>
              </w:rPr>
              <w:t>МПД</w:t>
            </w:r>
          </w:p>
        </w:tc>
        <w:tc>
          <w:tcPr>
            <w:tcW w:w="2619" w:type="dxa"/>
          </w:tcPr>
          <w:p w:rsidR="00F53623" w:rsidRPr="00761345" w:rsidRDefault="00F53623" w:rsidP="00F53623">
            <w:pPr>
              <w:rPr>
                <w:rFonts w:eastAsiaTheme="minorHAnsi"/>
                <w:b/>
                <w:sz w:val="24"/>
                <w:szCs w:val="24"/>
                <w:lang w:eastAsia="en-US"/>
              </w:rPr>
            </w:pPr>
            <w:r>
              <w:rPr>
                <w:rFonts w:eastAsiaTheme="minorHAnsi"/>
                <w:b/>
                <w:sz w:val="24"/>
                <w:szCs w:val="24"/>
                <w:lang w:eastAsia="en-US"/>
              </w:rPr>
              <w:t>ВБ</w:t>
            </w:r>
          </w:p>
        </w:tc>
        <w:tc>
          <w:tcPr>
            <w:tcW w:w="2829" w:type="dxa"/>
          </w:tcPr>
          <w:p w:rsidR="00F53623" w:rsidRPr="00761345" w:rsidRDefault="00F53623" w:rsidP="00F53623">
            <w:pPr>
              <w:rPr>
                <w:rFonts w:eastAsiaTheme="minorHAnsi"/>
                <w:b/>
                <w:sz w:val="24"/>
                <w:szCs w:val="24"/>
                <w:lang w:eastAsia="en-US"/>
              </w:rPr>
            </w:pPr>
            <w:r w:rsidRPr="00761345">
              <w:rPr>
                <w:rFonts w:eastAsiaTheme="minorHAnsi"/>
                <w:b/>
                <w:sz w:val="24"/>
                <w:szCs w:val="24"/>
                <w:lang w:eastAsia="en-US"/>
              </w:rPr>
              <w:t>Лек:</w:t>
            </w:r>
            <w:r>
              <w:rPr>
                <w:rFonts w:eastAsiaTheme="minorHAnsi"/>
                <w:b/>
                <w:sz w:val="24"/>
                <w:szCs w:val="24"/>
                <w:lang w:eastAsia="en-US"/>
              </w:rPr>
              <w:t xml:space="preserve"> Айтиева Ж.Т.</w:t>
            </w:r>
          </w:p>
        </w:tc>
        <w:tc>
          <w:tcPr>
            <w:tcW w:w="1777" w:type="dxa"/>
          </w:tcPr>
          <w:p w:rsidR="00F53623" w:rsidRDefault="00F53623" w:rsidP="00F53623">
            <w:pPr>
              <w:pStyle w:val="a5"/>
              <w:rPr>
                <w:b/>
                <w:sz w:val="24"/>
                <w:szCs w:val="24"/>
              </w:rPr>
            </w:pPr>
            <w:r>
              <w:rPr>
                <w:b/>
                <w:sz w:val="24"/>
                <w:szCs w:val="24"/>
              </w:rPr>
              <w:t>Сап.</w:t>
            </w:r>
          </w:p>
          <w:p w:rsidR="00F53623" w:rsidRDefault="00F53623" w:rsidP="00F53623">
            <w:pPr>
              <w:pStyle w:val="a5"/>
              <w:rPr>
                <w:b/>
                <w:sz w:val="24"/>
                <w:szCs w:val="24"/>
              </w:rPr>
            </w:pPr>
            <w:proofErr w:type="spellStart"/>
            <w:r>
              <w:rPr>
                <w:b/>
                <w:sz w:val="24"/>
                <w:szCs w:val="24"/>
              </w:rPr>
              <w:t>Жетишуу</w:t>
            </w:r>
            <w:proofErr w:type="spellEnd"/>
            <w:r>
              <w:rPr>
                <w:b/>
                <w:sz w:val="24"/>
                <w:szCs w:val="24"/>
              </w:rPr>
              <w:t xml:space="preserve"> %</w:t>
            </w:r>
          </w:p>
        </w:tc>
        <w:tc>
          <w:tcPr>
            <w:tcW w:w="1767" w:type="dxa"/>
          </w:tcPr>
          <w:p w:rsidR="00F53623" w:rsidRDefault="00F53623" w:rsidP="00F53623">
            <w:pPr>
              <w:pStyle w:val="a5"/>
              <w:rPr>
                <w:b/>
                <w:sz w:val="24"/>
                <w:szCs w:val="24"/>
              </w:rPr>
            </w:pPr>
            <w:proofErr w:type="spellStart"/>
            <w:r>
              <w:rPr>
                <w:b/>
                <w:sz w:val="24"/>
                <w:szCs w:val="24"/>
              </w:rPr>
              <w:t>Абс</w:t>
            </w:r>
            <w:proofErr w:type="spellEnd"/>
            <w:r>
              <w:rPr>
                <w:b/>
                <w:sz w:val="24"/>
                <w:szCs w:val="24"/>
              </w:rPr>
              <w:t xml:space="preserve">. </w:t>
            </w:r>
            <w:proofErr w:type="spellStart"/>
            <w:r>
              <w:rPr>
                <w:b/>
                <w:sz w:val="24"/>
                <w:szCs w:val="24"/>
              </w:rPr>
              <w:t>Жетишуу</w:t>
            </w:r>
            <w:proofErr w:type="spellEnd"/>
          </w:p>
          <w:p w:rsidR="00F53623" w:rsidRDefault="00F53623" w:rsidP="00F53623">
            <w:pPr>
              <w:pStyle w:val="a5"/>
              <w:rPr>
                <w:b/>
                <w:sz w:val="24"/>
                <w:szCs w:val="24"/>
              </w:rPr>
            </w:pPr>
            <w:r>
              <w:rPr>
                <w:b/>
                <w:sz w:val="24"/>
                <w:szCs w:val="24"/>
              </w:rPr>
              <w:t>%</w:t>
            </w:r>
          </w:p>
        </w:tc>
        <w:tc>
          <w:tcPr>
            <w:tcW w:w="1417" w:type="dxa"/>
          </w:tcPr>
          <w:p w:rsidR="00F53623" w:rsidRDefault="00F53623" w:rsidP="00F53623">
            <w:pPr>
              <w:pStyle w:val="a5"/>
              <w:rPr>
                <w:b/>
                <w:sz w:val="24"/>
                <w:szCs w:val="24"/>
              </w:rPr>
            </w:pPr>
            <w:proofErr w:type="spellStart"/>
            <w:r>
              <w:rPr>
                <w:b/>
                <w:sz w:val="24"/>
                <w:szCs w:val="24"/>
              </w:rPr>
              <w:t>Эскертуу</w:t>
            </w:r>
            <w:proofErr w:type="spellEnd"/>
          </w:p>
        </w:tc>
      </w:tr>
      <w:tr w:rsidR="00F53623" w:rsidRPr="00761345" w:rsidTr="00BF0E4B">
        <w:trPr>
          <w:trHeight w:val="419"/>
        </w:trPr>
        <w:tc>
          <w:tcPr>
            <w:tcW w:w="1493" w:type="dxa"/>
          </w:tcPr>
          <w:p w:rsidR="00F53623" w:rsidRDefault="00F53623" w:rsidP="00F53623">
            <w:pPr>
              <w:rPr>
                <w:rFonts w:eastAsiaTheme="minorHAnsi"/>
                <w:sz w:val="24"/>
                <w:szCs w:val="24"/>
                <w:lang w:eastAsia="en-US"/>
              </w:rPr>
            </w:pPr>
            <w:r>
              <w:rPr>
                <w:rFonts w:eastAsiaTheme="minorHAnsi"/>
                <w:sz w:val="24"/>
                <w:szCs w:val="24"/>
                <w:lang w:eastAsia="en-US"/>
              </w:rPr>
              <w:t>МПД-1-19</w:t>
            </w:r>
          </w:p>
        </w:tc>
        <w:tc>
          <w:tcPr>
            <w:tcW w:w="2619" w:type="dxa"/>
          </w:tcPr>
          <w:p w:rsidR="00F53623" w:rsidRPr="001C63E4" w:rsidRDefault="00F53623" w:rsidP="00F53623">
            <w:pPr>
              <w:rPr>
                <w:rFonts w:eastAsiaTheme="minorHAnsi"/>
                <w:sz w:val="24"/>
                <w:szCs w:val="24"/>
                <w:lang w:eastAsia="en-US"/>
              </w:rPr>
            </w:pPr>
            <w:r>
              <w:rPr>
                <w:rFonts w:eastAsiaTheme="minorHAnsi"/>
                <w:sz w:val="24"/>
                <w:szCs w:val="24"/>
                <w:lang w:eastAsia="en-US"/>
              </w:rPr>
              <w:t>ВБ</w:t>
            </w:r>
          </w:p>
        </w:tc>
        <w:tc>
          <w:tcPr>
            <w:tcW w:w="2829" w:type="dxa"/>
          </w:tcPr>
          <w:p w:rsidR="00F53623" w:rsidRDefault="00F53623" w:rsidP="00F53623">
            <w:pPr>
              <w:rPr>
                <w:rFonts w:eastAsiaTheme="minorHAnsi"/>
                <w:sz w:val="24"/>
                <w:szCs w:val="24"/>
                <w:lang w:eastAsia="en-US"/>
              </w:rPr>
            </w:pPr>
            <w:r>
              <w:rPr>
                <w:rFonts w:eastAsiaTheme="minorHAnsi"/>
                <w:sz w:val="24"/>
                <w:szCs w:val="24"/>
                <w:lang w:eastAsia="en-US"/>
              </w:rPr>
              <w:t>Тажибаева У.Ж.</w:t>
            </w:r>
          </w:p>
        </w:tc>
        <w:tc>
          <w:tcPr>
            <w:tcW w:w="1777" w:type="dxa"/>
          </w:tcPr>
          <w:p w:rsidR="00F53623" w:rsidRDefault="00F53623" w:rsidP="00F53623">
            <w:pPr>
              <w:rPr>
                <w:rFonts w:eastAsiaTheme="minorHAnsi"/>
                <w:sz w:val="24"/>
                <w:szCs w:val="24"/>
                <w:lang w:eastAsia="en-US"/>
              </w:rPr>
            </w:pPr>
            <w:r>
              <w:rPr>
                <w:rFonts w:eastAsiaTheme="minorHAnsi"/>
                <w:sz w:val="24"/>
                <w:szCs w:val="24"/>
                <w:lang w:eastAsia="en-US"/>
              </w:rPr>
              <w:t>100</w:t>
            </w:r>
          </w:p>
        </w:tc>
        <w:tc>
          <w:tcPr>
            <w:tcW w:w="1767" w:type="dxa"/>
            <w:tcBorders>
              <w:right w:val="single" w:sz="4" w:space="0" w:color="000000"/>
            </w:tcBorders>
          </w:tcPr>
          <w:p w:rsidR="00F53623" w:rsidRDefault="00F53623" w:rsidP="00F53623">
            <w:pPr>
              <w:rPr>
                <w:rFonts w:eastAsiaTheme="minorHAnsi"/>
                <w:sz w:val="24"/>
                <w:szCs w:val="24"/>
                <w:lang w:eastAsia="en-US"/>
              </w:rPr>
            </w:pPr>
            <w:r>
              <w:rPr>
                <w:rFonts w:eastAsiaTheme="minorHAnsi"/>
                <w:sz w:val="24"/>
                <w:szCs w:val="24"/>
                <w:lang w:eastAsia="en-US"/>
              </w:rPr>
              <w:t>100</w:t>
            </w:r>
          </w:p>
        </w:tc>
        <w:tc>
          <w:tcPr>
            <w:tcW w:w="1417" w:type="dxa"/>
            <w:tcBorders>
              <w:left w:val="single" w:sz="4" w:space="0" w:color="000000"/>
            </w:tcBorders>
          </w:tcPr>
          <w:p w:rsidR="00F53623" w:rsidRPr="00761345" w:rsidRDefault="00F53623" w:rsidP="00F53623">
            <w:pPr>
              <w:rPr>
                <w:rFonts w:eastAsiaTheme="minorHAnsi"/>
                <w:sz w:val="24"/>
                <w:szCs w:val="24"/>
                <w:lang w:eastAsia="en-US"/>
              </w:rPr>
            </w:pPr>
          </w:p>
        </w:tc>
      </w:tr>
    </w:tbl>
    <w:p w:rsidR="00C757A6" w:rsidRDefault="00C757A6" w:rsidP="00E44390">
      <w:pPr>
        <w:pStyle w:val="a3"/>
        <w:tabs>
          <w:tab w:val="left" w:pos="284"/>
        </w:tabs>
        <w:ind w:firstLine="0"/>
        <w:jc w:val="both"/>
        <w:rPr>
          <w:rFonts w:ascii="Times New Roman" w:hAnsi="Times New Roman"/>
          <w:bCs/>
          <w:sz w:val="22"/>
          <w:szCs w:val="22"/>
          <w:lang w:val="ky-KG"/>
        </w:rPr>
      </w:pPr>
    </w:p>
    <w:p w:rsidR="00E44390" w:rsidRDefault="00E44390" w:rsidP="00E44390">
      <w:pPr>
        <w:pStyle w:val="a3"/>
        <w:tabs>
          <w:tab w:val="left" w:pos="284"/>
        </w:tabs>
        <w:ind w:firstLine="0"/>
        <w:jc w:val="both"/>
        <w:rPr>
          <w:rFonts w:ascii="Times New Roman" w:hAnsi="Times New Roman"/>
          <w:bCs/>
          <w:sz w:val="22"/>
          <w:szCs w:val="22"/>
          <w:lang w:val="ky-KG"/>
        </w:rPr>
      </w:pPr>
    </w:p>
    <w:p w:rsidR="00E44390" w:rsidRDefault="00E44390" w:rsidP="00E44390">
      <w:pPr>
        <w:pStyle w:val="a3"/>
        <w:tabs>
          <w:tab w:val="left" w:pos="284"/>
        </w:tabs>
        <w:ind w:firstLine="0"/>
        <w:jc w:val="both"/>
        <w:rPr>
          <w:rFonts w:ascii="Times New Roman" w:hAnsi="Times New Roman"/>
          <w:bCs/>
          <w:sz w:val="22"/>
          <w:szCs w:val="22"/>
          <w:lang w:val="ky-KG"/>
        </w:rPr>
      </w:pPr>
    </w:p>
    <w:p w:rsidR="00E44390" w:rsidRDefault="00E44390" w:rsidP="00E44390">
      <w:pPr>
        <w:pStyle w:val="a3"/>
        <w:tabs>
          <w:tab w:val="left" w:pos="284"/>
        </w:tabs>
        <w:ind w:firstLine="0"/>
        <w:jc w:val="both"/>
        <w:rPr>
          <w:rFonts w:ascii="Times New Roman" w:hAnsi="Times New Roman"/>
          <w:bCs/>
          <w:sz w:val="22"/>
          <w:szCs w:val="22"/>
          <w:lang w:val="ky-KG"/>
        </w:rPr>
      </w:pPr>
    </w:p>
    <w:p w:rsidR="00E44390" w:rsidRDefault="00E44390" w:rsidP="00E44390">
      <w:pPr>
        <w:pStyle w:val="a3"/>
        <w:tabs>
          <w:tab w:val="left" w:pos="284"/>
        </w:tabs>
        <w:ind w:firstLine="0"/>
        <w:jc w:val="both"/>
        <w:rPr>
          <w:rFonts w:ascii="Times New Roman" w:hAnsi="Times New Roman"/>
          <w:bCs/>
          <w:sz w:val="22"/>
          <w:szCs w:val="22"/>
          <w:lang w:val="ky-KG"/>
        </w:rPr>
      </w:pPr>
    </w:p>
    <w:p w:rsidR="00E44390" w:rsidRDefault="00E44390" w:rsidP="00E44390">
      <w:pPr>
        <w:pStyle w:val="a3"/>
        <w:tabs>
          <w:tab w:val="left" w:pos="284"/>
        </w:tabs>
        <w:ind w:firstLine="0"/>
        <w:jc w:val="both"/>
        <w:rPr>
          <w:rFonts w:ascii="Times New Roman" w:hAnsi="Times New Roman"/>
          <w:bCs/>
          <w:sz w:val="22"/>
          <w:szCs w:val="22"/>
          <w:lang w:val="ky-KG"/>
        </w:rPr>
      </w:pPr>
    </w:p>
    <w:p w:rsidR="00E44390" w:rsidRDefault="00E44390" w:rsidP="00E44390">
      <w:pPr>
        <w:pStyle w:val="a3"/>
        <w:tabs>
          <w:tab w:val="left" w:pos="284"/>
        </w:tabs>
        <w:ind w:firstLine="0"/>
        <w:jc w:val="both"/>
        <w:rPr>
          <w:rFonts w:ascii="Times New Roman" w:hAnsi="Times New Roman"/>
          <w:bCs/>
          <w:sz w:val="22"/>
          <w:szCs w:val="22"/>
          <w:lang w:val="ky-KG"/>
        </w:rPr>
      </w:pPr>
    </w:p>
    <w:p w:rsidR="00E44390" w:rsidRDefault="00E44390" w:rsidP="00E44390">
      <w:pPr>
        <w:pStyle w:val="a3"/>
        <w:tabs>
          <w:tab w:val="left" w:pos="284"/>
        </w:tabs>
        <w:ind w:firstLine="0"/>
        <w:jc w:val="both"/>
        <w:rPr>
          <w:rFonts w:ascii="Times New Roman" w:hAnsi="Times New Roman"/>
          <w:bCs/>
          <w:sz w:val="22"/>
          <w:szCs w:val="22"/>
          <w:lang w:val="ky-KG"/>
        </w:rPr>
      </w:pPr>
    </w:p>
    <w:p w:rsidR="00E44390" w:rsidRDefault="00E44390" w:rsidP="00E44390">
      <w:pPr>
        <w:pStyle w:val="a3"/>
        <w:tabs>
          <w:tab w:val="left" w:pos="284"/>
        </w:tabs>
        <w:ind w:firstLine="0"/>
        <w:jc w:val="both"/>
        <w:rPr>
          <w:rFonts w:ascii="Times New Roman" w:hAnsi="Times New Roman"/>
          <w:bCs/>
          <w:sz w:val="22"/>
          <w:szCs w:val="22"/>
          <w:lang w:val="ky-KG"/>
        </w:rPr>
      </w:pPr>
    </w:p>
    <w:p w:rsidR="00E44390" w:rsidRDefault="00E44390" w:rsidP="00E44390">
      <w:pPr>
        <w:pStyle w:val="a3"/>
        <w:tabs>
          <w:tab w:val="left" w:pos="284"/>
        </w:tabs>
        <w:ind w:firstLine="0"/>
        <w:jc w:val="both"/>
        <w:rPr>
          <w:rFonts w:ascii="Times New Roman" w:hAnsi="Times New Roman"/>
          <w:bCs/>
          <w:sz w:val="22"/>
          <w:szCs w:val="22"/>
          <w:lang w:val="ky-KG"/>
        </w:rPr>
      </w:pPr>
    </w:p>
    <w:p w:rsidR="00E44390" w:rsidRDefault="00E44390" w:rsidP="00E44390">
      <w:pPr>
        <w:pStyle w:val="a3"/>
        <w:tabs>
          <w:tab w:val="left" w:pos="284"/>
        </w:tabs>
        <w:ind w:firstLine="0"/>
        <w:jc w:val="both"/>
        <w:rPr>
          <w:rFonts w:ascii="Times New Roman" w:hAnsi="Times New Roman"/>
          <w:bCs/>
          <w:sz w:val="22"/>
          <w:szCs w:val="22"/>
          <w:lang w:val="ky-KG"/>
        </w:rPr>
      </w:pPr>
    </w:p>
    <w:p w:rsidR="00E44390" w:rsidRDefault="00E44390" w:rsidP="00E44390">
      <w:pPr>
        <w:pStyle w:val="a3"/>
        <w:tabs>
          <w:tab w:val="left" w:pos="284"/>
        </w:tabs>
        <w:ind w:firstLine="0"/>
        <w:jc w:val="both"/>
        <w:rPr>
          <w:rFonts w:ascii="Times New Roman" w:hAnsi="Times New Roman"/>
          <w:bCs/>
          <w:sz w:val="22"/>
          <w:szCs w:val="22"/>
          <w:lang w:val="ky-KG"/>
        </w:rPr>
      </w:pPr>
    </w:p>
    <w:p w:rsidR="00E44390" w:rsidRDefault="00E44390" w:rsidP="00E44390">
      <w:pPr>
        <w:pStyle w:val="a3"/>
        <w:tabs>
          <w:tab w:val="left" w:pos="284"/>
        </w:tabs>
        <w:ind w:firstLine="0"/>
        <w:jc w:val="both"/>
        <w:rPr>
          <w:rFonts w:ascii="Times New Roman" w:hAnsi="Times New Roman"/>
          <w:bCs/>
          <w:sz w:val="22"/>
          <w:szCs w:val="22"/>
          <w:lang w:val="ky-KG"/>
        </w:rPr>
      </w:pPr>
    </w:p>
    <w:p w:rsidR="00E44390" w:rsidRPr="00E44390" w:rsidRDefault="00E44390" w:rsidP="00E44390">
      <w:pPr>
        <w:pStyle w:val="a3"/>
        <w:tabs>
          <w:tab w:val="left" w:pos="284"/>
        </w:tabs>
        <w:ind w:firstLine="0"/>
        <w:jc w:val="both"/>
        <w:rPr>
          <w:rFonts w:ascii="Times New Roman" w:hAnsi="Times New Roman"/>
          <w:bCs/>
          <w:sz w:val="22"/>
          <w:szCs w:val="22"/>
          <w:lang w:val="ky-KG"/>
        </w:rPr>
      </w:pPr>
    </w:p>
    <w:p w:rsidR="00C757A6" w:rsidRDefault="00C757A6" w:rsidP="00D41D23">
      <w:pPr>
        <w:pStyle w:val="ac"/>
        <w:jc w:val="both"/>
        <w:rPr>
          <w:b/>
          <w:sz w:val="22"/>
          <w:szCs w:val="22"/>
        </w:rPr>
      </w:pPr>
    </w:p>
    <w:p w:rsidR="00951FE6" w:rsidRDefault="00951FE6" w:rsidP="0042613B">
      <w:pPr>
        <w:spacing w:line="360" w:lineRule="auto"/>
        <w:ind w:left="-360" w:right="-596"/>
        <w:rPr>
          <w:b/>
          <w:sz w:val="24"/>
          <w:szCs w:val="24"/>
          <w:lang w:val="ky-KG"/>
        </w:rPr>
      </w:pPr>
    </w:p>
    <w:p w:rsidR="00222063" w:rsidRPr="00222063" w:rsidRDefault="00222063" w:rsidP="00222063">
      <w:pPr>
        <w:tabs>
          <w:tab w:val="left" w:pos="1080"/>
        </w:tabs>
        <w:spacing w:after="200" w:line="276" w:lineRule="auto"/>
        <w:jc w:val="both"/>
        <w:rPr>
          <w:rFonts w:eastAsiaTheme="minorHAnsi"/>
          <w:b/>
          <w:bCs/>
          <w:sz w:val="24"/>
          <w:szCs w:val="24"/>
          <w:lang w:val="ky-KG" w:eastAsia="en-US"/>
        </w:rPr>
      </w:pPr>
      <w:r>
        <w:rPr>
          <w:rFonts w:eastAsiaTheme="minorHAnsi"/>
          <w:b/>
          <w:bCs/>
          <w:sz w:val="24"/>
          <w:szCs w:val="24"/>
          <w:lang w:val="ky-KG" w:eastAsia="en-US"/>
        </w:rPr>
        <w:t xml:space="preserve">       </w:t>
      </w:r>
      <w:r w:rsidRPr="00222063">
        <w:rPr>
          <w:rFonts w:eastAsiaTheme="minorHAnsi"/>
          <w:b/>
          <w:bCs/>
          <w:sz w:val="24"/>
          <w:szCs w:val="24"/>
          <w:lang w:val="ky-KG" w:eastAsia="en-US"/>
        </w:rPr>
        <w:t xml:space="preserve">Билимдерди баалоонун критерийлеринин (предметтер боюнча) иштелип чыгышы. Баалоонун критерийлерге жооп бериши. </w:t>
      </w:r>
    </w:p>
    <w:p w:rsidR="00222063" w:rsidRPr="00222063" w:rsidRDefault="00222063" w:rsidP="00222063">
      <w:pPr>
        <w:spacing w:after="120" w:line="276" w:lineRule="auto"/>
        <w:jc w:val="both"/>
        <w:rPr>
          <w:color w:val="000000"/>
          <w:spacing w:val="2"/>
          <w:sz w:val="24"/>
          <w:szCs w:val="24"/>
          <w:lang w:val="ky-KG"/>
        </w:rPr>
      </w:pPr>
      <w:r w:rsidRPr="00222063">
        <w:rPr>
          <w:sz w:val="24"/>
          <w:szCs w:val="24"/>
          <w:lang w:val="ky-KG"/>
        </w:rPr>
        <w:t>Окутуунун сапатын жогорулатуу, студенттердин б</w:t>
      </w:r>
      <w:r w:rsidRPr="00222063">
        <w:rPr>
          <w:color w:val="000000"/>
          <w:spacing w:val="2"/>
          <w:sz w:val="24"/>
          <w:szCs w:val="24"/>
          <w:lang w:val="ky-KG"/>
        </w:rPr>
        <w:t xml:space="preserve">илимин баалоону системалаштыруу жана студенттерди семестр ичинде регулярдуу окутуу үчүн “Окутуунун модулдук-рейтингдик системасы” киргизилген жана анын укуктук-нормативдик жоболору Ош МУнун №9-бюллетенинде көрсөтүлгөн. </w:t>
      </w:r>
      <w:r w:rsidRPr="00222063">
        <w:rPr>
          <w:bCs/>
          <w:color w:val="000000"/>
          <w:spacing w:val="2"/>
          <w:sz w:val="24"/>
          <w:szCs w:val="24"/>
          <w:lang w:val="ky-KG"/>
        </w:rPr>
        <w:t>М</w:t>
      </w:r>
      <w:r w:rsidRPr="00222063">
        <w:rPr>
          <w:color w:val="000000"/>
          <w:spacing w:val="2"/>
          <w:sz w:val="24"/>
          <w:szCs w:val="24"/>
          <w:lang w:val="ky-KG"/>
        </w:rPr>
        <w:t xml:space="preserve">одулдук-рейтингдик системанын жобосуна ылайык аудиториялык сааттардын көлөмүнө жараша дисциплинадагы окутулуучу материалдар модулдарга бөлүнөт, материалдын өтүлгөнүнө карата деканат тарабынан модулдарды алуу үчүн атайын расписание түзүлөт, жыйынтыгы сынак баракчасына түшүрүлөт. Студенттердин билими 100 баллдык система менен бааланат (61-73 балл-“3”, 74-86-“4”, 87-100- “5”). </w:t>
      </w:r>
    </w:p>
    <w:p w:rsidR="00222063" w:rsidRPr="00222063" w:rsidRDefault="00222063" w:rsidP="00222063">
      <w:pPr>
        <w:spacing w:after="200" w:line="276" w:lineRule="auto"/>
        <w:jc w:val="both"/>
        <w:rPr>
          <w:rFonts w:eastAsia="Calibri"/>
          <w:color w:val="000000"/>
          <w:spacing w:val="2"/>
          <w:sz w:val="24"/>
          <w:szCs w:val="24"/>
          <w:lang w:val="ky-KG" w:eastAsia="en-US"/>
        </w:rPr>
      </w:pPr>
      <w:r>
        <w:rPr>
          <w:rFonts w:eastAsia="Calibri"/>
          <w:b/>
          <w:color w:val="000000"/>
          <w:spacing w:val="2"/>
          <w:sz w:val="24"/>
          <w:szCs w:val="24"/>
          <w:lang w:val="ky-KG" w:eastAsia="en-US"/>
        </w:rPr>
        <w:t xml:space="preserve">   </w:t>
      </w:r>
      <w:r w:rsidRPr="00222063">
        <w:rPr>
          <w:rFonts w:eastAsia="Calibri"/>
          <w:b/>
          <w:color w:val="000000"/>
          <w:spacing w:val="2"/>
          <w:sz w:val="24"/>
          <w:szCs w:val="24"/>
          <w:lang w:val="ky-KG" w:eastAsia="en-US"/>
        </w:rPr>
        <w:t>Багыттарды өздүк баалоо боюнча аткарылган иштердин анализи:</w:t>
      </w:r>
    </w:p>
    <w:p w:rsidR="00222063" w:rsidRPr="00222063" w:rsidRDefault="00222063" w:rsidP="00222063">
      <w:pPr>
        <w:spacing w:after="200" w:line="276" w:lineRule="auto"/>
        <w:jc w:val="both"/>
        <w:rPr>
          <w:rFonts w:eastAsia="Calibri"/>
          <w:color w:val="000000"/>
          <w:spacing w:val="2"/>
          <w:sz w:val="24"/>
          <w:szCs w:val="24"/>
          <w:lang w:val="ky-KG" w:eastAsia="en-US"/>
        </w:rPr>
      </w:pPr>
      <w:r w:rsidRPr="00222063">
        <w:rPr>
          <w:rFonts w:eastAsia="Calibri"/>
          <w:color w:val="000000"/>
          <w:spacing w:val="2"/>
          <w:sz w:val="24"/>
          <w:szCs w:val="24"/>
          <w:lang w:val="ky-KG" w:eastAsia="en-US"/>
        </w:rPr>
        <w:t xml:space="preserve">Студенттерди билимин баалоодо теориялык материалдар, практикалык-лабораториялык иштер жана студенттердин өз алдынча аткарган иштери окутуучунун жумушчу программасында көрсөтүлгөн (Ош МУнун №11-бюллетени) технологиялык картанын негизинде аткарылат. </w:t>
      </w:r>
    </w:p>
    <w:p w:rsidR="00222063" w:rsidRPr="00222063" w:rsidRDefault="00222063" w:rsidP="00222063">
      <w:pPr>
        <w:spacing w:after="200" w:line="276" w:lineRule="auto"/>
        <w:rPr>
          <w:rFonts w:eastAsia="Batang"/>
          <w:sz w:val="24"/>
          <w:szCs w:val="24"/>
          <w:lang w:val="ky-KG" w:eastAsia="ko-KR"/>
        </w:rPr>
      </w:pPr>
      <w:r w:rsidRPr="00222063">
        <w:rPr>
          <w:rFonts w:eastAsia="Batang"/>
          <w:sz w:val="24"/>
          <w:szCs w:val="24"/>
          <w:lang w:val="ky-KG" w:eastAsia="ko-KR"/>
        </w:rPr>
        <w:t xml:space="preserve">кафедрада билим берүүнүн сапатын көзөмөлдөөнүн төмөнкүдөй түрлөрү колдонулууда: </w:t>
      </w:r>
    </w:p>
    <w:p w:rsidR="00222063" w:rsidRPr="00222063" w:rsidRDefault="00222063" w:rsidP="00222063">
      <w:pPr>
        <w:spacing w:after="200" w:line="276" w:lineRule="auto"/>
        <w:rPr>
          <w:rFonts w:eastAsia="Batang"/>
          <w:sz w:val="24"/>
          <w:szCs w:val="24"/>
          <w:lang w:val="ky-KG" w:eastAsia="ko-KR"/>
        </w:rPr>
      </w:pPr>
      <w:r w:rsidRPr="00222063">
        <w:rPr>
          <w:rFonts w:eastAsia="Batang"/>
          <w:sz w:val="24"/>
          <w:szCs w:val="24"/>
          <w:lang w:val="ky-KG" w:eastAsia="ko-KR"/>
        </w:rPr>
        <w:t xml:space="preserve">1) Өздүк текшерүү; </w:t>
      </w:r>
    </w:p>
    <w:p w:rsidR="00222063" w:rsidRPr="00222063" w:rsidRDefault="00222063" w:rsidP="00222063">
      <w:pPr>
        <w:spacing w:after="200" w:line="276" w:lineRule="auto"/>
        <w:rPr>
          <w:rFonts w:eastAsia="Batang"/>
          <w:sz w:val="24"/>
          <w:szCs w:val="24"/>
          <w:lang w:val="ky-KG" w:eastAsia="ko-KR"/>
        </w:rPr>
      </w:pPr>
      <w:r w:rsidRPr="00222063">
        <w:rPr>
          <w:rFonts w:eastAsia="Batang"/>
          <w:sz w:val="24"/>
          <w:szCs w:val="24"/>
          <w:lang w:val="ky-KG" w:eastAsia="ko-KR"/>
        </w:rPr>
        <w:t xml:space="preserve">2) Студенттердин билиминин сапатын текшерүү; </w:t>
      </w:r>
    </w:p>
    <w:p w:rsidR="00222063" w:rsidRPr="00222063" w:rsidRDefault="00222063" w:rsidP="00222063">
      <w:pPr>
        <w:spacing w:after="200" w:line="276" w:lineRule="auto"/>
        <w:rPr>
          <w:rFonts w:eastAsia="Batang"/>
          <w:sz w:val="24"/>
          <w:szCs w:val="24"/>
          <w:lang w:val="ky-KG" w:eastAsia="ko-KR"/>
        </w:rPr>
      </w:pPr>
      <w:r w:rsidRPr="00222063">
        <w:rPr>
          <w:rFonts w:eastAsia="Batang"/>
          <w:sz w:val="24"/>
          <w:szCs w:val="24"/>
          <w:lang w:val="ky-KG" w:eastAsia="ko-KR"/>
        </w:rPr>
        <w:t xml:space="preserve">3)Билим берүү программаларын көзөмөлдөө; </w:t>
      </w:r>
    </w:p>
    <w:p w:rsidR="00222063" w:rsidRPr="00222063" w:rsidRDefault="00222063" w:rsidP="00222063">
      <w:pPr>
        <w:spacing w:after="200" w:line="276" w:lineRule="auto"/>
        <w:rPr>
          <w:rFonts w:eastAsia="Batang"/>
          <w:sz w:val="24"/>
          <w:szCs w:val="24"/>
          <w:lang w:val="ky-KG" w:eastAsia="ko-KR"/>
        </w:rPr>
      </w:pPr>
      <w:r w:rsidRPr="00222063">
        <w:rPr>
          <w:rFonts w:eastAsia="Batang"/>
          <w:sz w:val="24"/>
          <w:szCs w:val="24"/>
          <w:lang w:val="ky-KG" w:eastAsia="ko-KR"/>
        </w:rPr>
        <w:lastRenderedPageBreak/>
        <w:t>4) Окутуунун модулдук-рейтингдик системасы жана уюштуруунун техникалык каражаты - “AVN” информациялык системасы толук ишке киргизилген. Бул системанын негизинде адистик боюнча студенттердин тайпалык жана факультеттик рейтинги аныкталып, ал боюнча студенттердин жетишүүсү такай көзөмөлдөнүп, жетишпестиктердин үстүнөн өз учурунда иш алып баруу мүмкүнчүлүгү пайда болду. Окутуу процессинде “AVN” информациялык системасынын колдонулушу менен электрондук ведомосттор (модулдук, зачеттук жана сынактык) менен иш жүргүзүү жолго коюлуп, ал ведомосттор “AVN” информациялык системасынын сайтына жайгаштырылгандыктан, студенттер, окутуучулар жана ата-энелер үчүн көрүү мүмкүнчүлүгү камсыз болуп, ал айкындуулукка жана адилеттүүлүккө өбөлгө түзүп, студенттердин окууга болгон жоопкерчилиги бир топ жогорулады.</w:t>
      </w:r>
    </w:p>
    <w:p w:rsidR="00222063" w:rsidRPr="00222063" w:rsidRDefault="00222063" w:rsidP="00222063">
      <w:pPr>
        <w:tabs>
          <w:tab w:val="num" w:pos="1591"/>
        </w:tabs>
        <w:spacing w:after="200" w:line="276" w:lineRule="auto"/>
        <w:rPr>
          <w:rFonts w:eastAsiaTheme="minorHAnsi"/>
          <w:sz w:val="24"/>
          <w:szCs w:val="24"/>
          <w:lang w:val="ky-KG" w:eastAsia="en-US"/>
        </w:rPr>
      </w:pPr>
      <w:r w:rsidRPr="00222063">
        <w:rPr>
          <w:rFonts w:eastAsiaTheme="minorHAnsi"/>
          <w:sz w:val="24"/>
          <w:szCs w:val="24"/>
          <w:lang w:val="ky-KG" w:eastAsia="en-US"/>
        </w:rPr>
        <w:t>Кафедрага тиешелүү  бардык дисциплиналар боюнча окуу программалар түзүлгон жана кафедранын сайтына жайгаштырылып жана кафедранын кеңешмелеринде талкууланып, бекитилген;</w:t>
      </w:r>
    </w:p>
    <w:p w:rsidR="00222063" w:rsidRPr="00222063" w:rsidRDefault="00222063" w:rsidP="00222063">
      <w:pPr>
        <w:numPr>
          <w:ilvl w:val="1"/>
          <w:numId w:val="1"/>
        </w:numPr>
        <w:tabs>
          <w:tab w:val="num" w:pos="0"/>
          <w:tab w:val="num" w:pos="284"/>
        </w:tabs>
        <w:spacing w:after="200" w:line="276" w:lineRule="auto"/>
        <w:ind w:left="0" w:firstLine="0"/>
        <w:jc w:val="both"/>
        <w:rPr>
          <w:rFonts w:eastAsiaTheme="minorHAnsi"/>
          <w:b/>
          <w:sz w:val="24"/>
          <w:szCs w:val="24"/>
          <w:lang w:val="ky-KG" w:eastAsia="en-US"/>
        </w:rPr>
      </w:pPr>
      <w:r w:rsidRPr="00222063">
        <w:rPr>
          <w:rFonts w:eastAsiaTheme="minorHAnsi"/>
          <w:b/>
          <w:sz w:val="24"/>
          <w:szCs w:val="24"/>
          <w:lang w:val="ky-KG" w:eastAsia="en-US"/>
        </w:rPr>
        <w:t>окуу процессин уюштуруу, өткөзүү, жыйынтыктоо иш-чараларынын кафедранын кеңешмелеринде талкууланышы, аткарылышы жана жыйынтыктары;</w:t>
      </w:r>
    </w:p>
    <w:p w:rsidR="00222063" w:rsidRPr="00222063" w:rsidRDefault="00222063" w:rsidP="00222063">
      <w:pPr>
        <w:spacing w:after="200" w:line="276" w:lineRule="auto"/>
        <w:rPr>
          <w:rFonts w:eastAsiaTheme="minorHAnsi"/>
          <w:sz w:val="24"/>
          <w:szCs w:val="24"/>
          <w:lang w:val="ky-KG" w:eastAsia="en-US"/>
        </w:rPr>
      </w:pPr>
      <w:r w:rsidRPr="00222063">
        <w:rPr>
          <w:rFonts w:eastAsiaTheme="minorHAnsi"/>
          <w:sz w:val="24"/>
          <w:szCs w:val="24"/>
          <w:lang w:val="ky-KG" w:eastAsia="en-US"/>
        </w:rPr>
        <w:t>Окуу процессин уюштуруу, өткөзүү, жыйынтыктоо иш-чаралары кафедранын кеңешмелеринде талкууланып, аткарылды жана жыйынтыкталды.</w:t>
      </w:r>
    </w:p>
    <w:p w:rsidR="00222063" w:rsidRPr="00222063" w:rsidRDefault="00222063" w:rsidP="00222063">
      <w:pPr>
        <w:numPr>
          <w:ilvl w:val="0"/>
          <w:numId w:val="22"/>
        </w:numPr>
        <w:tabs>
          <w:tab w:val="num" w:pos="0"/>
          <w:tab w:val="num" w:pos="1591"/>
        </w:tabs>
        <w:spacing w:after="200" w:line="276" w:lineRule="auto"/>
        <w:ind w:left="142" w:hanging="142"/>
        <w:rPr>
          <w:rFonts w:eastAsiaTheme="minorHAnsi"/>
          <w:b/>
          <w:sz w:val="24"/>
          <w:szCs w:val="24"/>
          <w:lang w:val="ky-KG" w:eastAsia="en-US"/>
        </w:rPr>
      </w:pPr>
      <w:r w:rsidRPr="00222063">
        <w:rPr>
          <w:rFonts w:eastAsiaTheme="minorHAnsi"/>
          <w:b/>
          <w:sz w:val="24"/>
          <w:szCs w:val="24"/>
          <w:lang w:val="ky-KG" w:eastAsia="en-US"/>
        </w:rPr>
        <w:t>“Ош МУда студенттерди окутуунун жана алардын билимдерин баалоонун модулдук-рейтингдик системасы жөнүндө Жобонун” ишке ашырылышы. Модулдук-рейтингдик системанын иш-чараларын уюштуруу, өткөзүү жана жыйынтыктоо;</w:t>
      </w:r>
    </w:p>
    <w:p w:rsidR="00222063" w:rsidRPr="00222063" w:rsidRDefault="00222063" w:rsidP="00222063">
      <w:pPr>
        <w:spacing w:after="200" w:line="276" w:lineRule="auto"/>
        <w:jc w:val="both"/>
        <w:rPr>
          <w:rFonts w:eastAsia="Calibri"/>
          <w:color w:val="000000"/>
          <w:spacing w:val="2"/>
          <w:sz w:val="24"/>
          <w:szCs w:val="24"/>
          <w:lang w:val="ky-KG" w:eastAsia="en-US"/>
        </w:rPr>
      </w:pPr>
      <w:r w:rsidRPr="00222063">
        <w:rPr>
          <w:rFonts w:eastAsiaTheme="minorHAnsi"/>
          <w:sz w:val="24"/>
          <w:szCs w:val="24"/>
          <w:lang w:val="ky-KG" w:eastAsia="en-US"/>
        </w:rPr>
        <w:t xml:space="preserve">       Ош мамлекеттик университетинде 2009-2010-окуу жылынан баштап «AVN» Информациялык системасы (мындан ары «AVN» ИС) кабыл алуу комиссиясынын, деканаттардын, кафедралардын, окуу бөлүмүнүн, студенттердин жана окутуучу-кызматкерлердин кадрлар бөлүмдөрүнүн, экономика бөлүмүнүн жана бухгалтериянын иштерин автоматташтыруу, окуу процессин эффективдүү уюштуруу жана өркүндөтүү, профессордук-окутуучулук курам (ПОК), студенттер жана коомчулук үчүн айкындыкты камсыз кылуу максатында ишке киргизилген жана анын </w:t>
      </w:r>
      <w:r w:rsidRPr="00222063">
        <w:rPr>
          <w:rFonts w:eastAsiaTheme="minorHAnsi"/>
          <w:color w:val="000000"/>
          <w:spacing w:val="2"/>
          <w:sz w:val="24"/>
          <w:szCs w:val="24"/>
          <w:lang w:val="ky-KG" w:eastAsia="en-US"/>
        </w:rPr>
        <w:t>укуктук-нормативдик жоболору Ош МУнун №10-бюллетенинде көрсөтүлгөн</w:t>
      </w:r>
      <w:r w:rsidRPr="00222063">
        <w:rPr>
          <w:rFonts w:eastAsiaTheme="minorHAnsi"/>
          <w:sz w:val="24"/>
          <w:szCs w:val="24"/>
          <w:lang w:val="ky-KG" w:eastAsia="en-US"/>
        </w:rPr>
        <w:t xml:space="preserve">. </w:t>
      </w:r>
      <w:r w:rsidRPr="00222063">
        <w:rPr>
          <w:rFonts w:eastAsia="Calibri"/>
          <w:sz w:val="24"/>
          <w:szCs w:val="24"/>
          <w:lang w:val="ky-KG" w:eastAsia="en-US"/>
        </w:rPr>
        <w:t>«AVN» ИС м</w:t>
      </w:r>
      <w:r w:rsidRPr="00222063">
        <w:rPr>
          <w:rFonts w:eastAsia="Calibri"/>
          <w:color w:val="000000"/>
          <w:spacing w:val="2"/>
          <w:sz w:val="24"/>
          <w:szCs w:val="24"/>
          <w:lang w:val="ky-KG" w:eastAsia="en-US"/>
        </w:rPr>
        <w:t xml:space="preserve">одулдук-рейтингдик системанын жоболорун толук жүзөгө ашыруу үчүн ылайыкташтырылган. Ар бир студент жана студенттин ата-энеси </w:t>
      </w:r>
      <w:r w:rsidRPr="00222063">
        <w:rPr>
          <w:rFonts w:eastAsia="Calibri"/>
          <w:b/>
          <w:color w:val="0000FF"/>
          <w:spacing w:val="2"/>
          <w:sz w:val="24"/>
          <w:szCs w:val="24"/>
          <w:u w:val="single"/>
          <w:lang w:val="ky-KG" w:eastAsia="en-US"/>
        </w:rPr>
        <w:t>kelBil</w:t>
      </w:r>
      <w:r w:rsidRPr="00222063">
        <w:rPr>
          <w:rFonts w:eastAsia="Calibri"/>
          <w:color w:val="000000"/>
          <w:spacing w:val="2"/>
          <w:sz w:val="24"/>
          <w:szCs w:val="24"/>
          <w:lang w:val="ky-KG" w:eastAsia="en-US"/>
        </w:rPr>
        <w:t xml:space="preserve"> программасынан расписание, модуль, зачет-экзамендердин электрондук ведомостторун, университетте студенттерге тиешелүү маалыматтарды толук көрө алат, б.а. </w:t>
      </w:r>
      <w:r w:rsidRPr="00222063">
        <w:rPr>
          <w:rFonts w:eastAsia="Calibri"/>
          <w:sz w:val="24"/>
          <w:szCs w:val="24"/>
          <w:lang w:val="ky-KG" w:eastAsia="en-US"/>
        </w:rPr>
        <w:t xml:space="preserve">«AVN» ИС </w:t>
      </w:r>
      <w:r w:rsidRPr="00222063">
        <w:rPr>
          <w:rFonts w:eastAsia="Calibri"/>
          <w:color w:val="000000"/>
          <w:spacing w:val="2"/>
          <w:sz w:val="24"/>
          <w:szCs w:val="24"/>
          <w:lang w:val="ky-KG" w:eastAsia="en-US"/>
        </w:rPr>
        <w:t xml:space="preserve">студенттердин билимин баалоо процессинин ачык-айкын болушун камсыз кылып берет. </w:t>
      </w:r>
    </w:p>
    <w:p w:rsidR="00222063" w:rsidRDefault="00222063" w:rsidP="00222063">
      <w:pPr>
        <w:spacing w:after="200" w:line="276" w:lineRule="auto"/>
        <w:ind w:firstLine="720"/>
        <w:jc w:val="both"/>
        <w:rPr>
          <w:rFonts w:eastAsiaTheme="minorHAnsi"/>
          <w:b/>
          <w:sz w:val="24"/>
          <w:szCs w:val="24"/>
          <w:lang w:val="ky-KG" w:eastAsia="en-US"/>
        </w:rPr>
      </w:pPr>
    </w:p>
    <w:p w:rsidR="00222063" w:rsidRDefault="00222063" w:rsidP="00222063">
      <w:pPr>
        <w:spacing w:after="200" w:line="276" w:lineRule="auto"/>
        <w:ind w:firstLine="720"/>
        <w:jc w:val="both"/>
        <w:rPr>
          <w:rFonts w:eastAsiaTheme="minorHAnsi"/>
          <w:b/>
          <w:sz w:val="24"/>
          <w:szCs w:val="24"/>
          <w:lang w:val="ky-KG" w:eastAsia="en-US"/>
        </w:rPr>
      </w:pPr>
    </w:p>
    <w:p w:rsidR="00222063" w:rsidRDefault="00222063" w:rsidP="00222063">
      <w:pPr>
        <w:spacing w:after="200" w:line="276" w:lineRule="auto"/>
        <w:ind w:firstLine="720"/>
        <w:jc w:val="both"/>
        <w:rPr>
          <w:rFonts w:eastAsiaTheme="minorHAnsi"/>
          <w:b/>
          <w:sz w:val="24"/>
          <w:szCs w:val="24"/>
          <w:lang w:val="ky-KG" w:eastAsia="en-US"/>
        </w:rPr>
      </w:pPr>
    </w:p>
    <w:p w:rsidR="00222063" w:rsidRDefault="00222063" w:rsidP="00222063">
      <w:pPr>
        <w:spacing w:after="200" w:line="276" w:lineRule="auto"/>
        <w:ind w:firstLine="720"/>
        <w:jc w:val="both"/>
        <w:rPr>
          <w:rFonts w:eastAsiaTheme="minorHAnsi"/>
          <w:b/>
          <w:sz w:val="24"/>
          <w:szCs w:val="24"/>
          <w:lang w:val="ky-KG" w:eastAsia="en-US"/>
        </w:rPr>
      </w:pPr>
    </w:p>
    <w:p w:rsidR="00222063" w:rsidRDefault="00222063" w:rsidP="00222063">
      <w:pPr>
        <w:spacing w:after="200" w:line="276" w:lineRule="auto"/>
        <w:ind w:firstLine="720"/>
        <w:jc w:val="both"/>
        <w:rPr>
          <w:rFonts w:eastAsiaTheme="minorHAnsi"/>
          <w:b/>
          <w:sz w:val="24"/>
          <w:szCs w:val="24"/>
          <w:lang w:val="ky-KG" w:eastAsia="en-US"/>
        </w:rPr>
      </w:pPr>
    </w:p>
    <w:p w:rsidR="00222063" w:rsidRPr="00222063" w:rsidRDefault="00222063" w:rsidP="00222063">
      <w:pPr>
        <w:spacing w:after="200" w:line="276" w:lineRule="auto"/>
        <w:ind w:firstLine="720"/>
        <w:jc w:val="both"/>
        <w:rPr>
          <w:rFonts w:eastAsia="Calibri"/>
          <w:color w:val="000000"/>
          <w:spacing w:val="2"/>
          <w:sz w:val="24"/>
          <w:szCs w:val="24"/>
          <w:lang w:val="ky-KG" w:eastAsia="en-US"/>
        </w:rPr>
      </w:pPr>
      <w:r w:rsidRPr="00222063">
        <w:rPr>
          <w:rFonts w:eastAsiaTheme="minorHAnsi"/>
          <w:b/>
          <w:sz w:val="24"/>
          <w:szCs w:val="24"/>
          <w:lang w:val="ky-KG" w:eastAsia="en-US"/>
        </w:rPr>
        <w:lastRenderedPageBreak/>
        <w:t>Студенттердин  өз алдынча иштерин уюштуруунун мазмуну, сапаты, формалары, жыйынтыгы жана көзөмөлдөнүшү.</w:t>
      </w:r>
    </w:p>
    <w:p w:rsidR="00222063" w:rsidRPr="00222063" w:rsidRDefault="00222063" w:rsidP="00222063">
      <w:pPr>
        <w:spacing w:after="200" w:line="276" w:lineRule="auto"/>
        <w:jc w:val="both"/>
        <w:rPr>
          <w:rFonts w:eastAsia="Calibri"/>
          <w:color w:val="000000"/>
          <w:spacing w:val="2"/>
          <w:sz w:val="24"/>
          <w:szCs w:val="24"/>
          <w:lang w:val="ky-KG" w:eastAsia="en-US"/>
        </w:rPr>
      </w:pPr>
      <w:r w:rsidRPr="00222063">
        <w:rPr>
          <w:rFonts w:eastAsia="Calibri"/>
          <w:sz w:val="24"/>
          <w:szCs w:val="24"/>
          <w:lang w:val="ky-KG" w:eastAsia="en-US"/>
        </w:rPr>
        <w:t xml:space="preserve">Студенттердин өз  алдынча ишти уюштуруу  жумушчу программалардын негизинде жүргүзүлүп, бааланып жана көзөмөл алдында болду. </w:t>
      </w:r>
    </w:p>
    <w:p w:rsidR="00222063" w:rsidRPr="00222063" w:rsidRDefault="00222063" w:rsidP="00222063">
      <w:pPr>
        <w:numPr>
          <w:ilvl w:val="1"/>
          <w:numId w:val="1"/>
        </w:numPr>
        <w:tabs>
          <w:tab w:val="num" w:pos="0"/>
          <w:tab w:val="num" w:pos="284"/>
        </w:tabs>
        <w:spacing w:after="200" w:line="276" w:lineRule="auto"/>
        <w:ind w:left="0" w:firstLine="0"/>
        <w:jc w:val="both"/>
        <w:rPr>
          <w:rFonts w:eastAsiaTheme="minorHAnsi"/>
          <w:sz w:val="24"/>
          <w:szCs w:val="24"/>
          <w:lang w:eastAsia="en-US"/>
        </w:rPr>
      </w:pPr>
      <w:r>
        <w:rPr>
          <w:rFonts w:eastAsiaTheme="minorHAnsi"/>
          <w:sz w:val="24"/>
          <w:szCs w:val="24"/>
          <w:lang w:val="ky-KG" w:eastAsia="en-US"/>
        </w:rPr>
        <w:t>.</w:t>
      </w:r>
      <w:r w:rsidRPr="00222063">
        <w:rPr>
          <w:rFonts w:eastAsiaTheme="minorHAnsi"/>
          <w:sz w:val="24"/>
          <w:szCs w:val="24"/>
          <w:lang w:val="ky-KG" w:eastAsia="en-US"/>
        </w:rPr>
        <w:t>Образ. Программалардын түзүлүүсү бонча маалымат</w:t>
      </w:r>
    </w:p>
    <w:p w:rsidR="00222063" w:rsidRPr="00222063" w:rsidRDefault="00222063" w:rsidP="00222063">
      <w:pPr>
        <w:numPr>
          <w:ilvl w:val="1"/>
          <w:numId w:val="1"/>
        </w:numPr>
        <w:tabs>
          <w:tab w:val="num" w:pos="0"/>
          <w:tab w:val="num" w:pos="284"/>
        </w:tabs>
        <w:spacing w:after="200" w:line="276" w:lineRule="auto"/>
        <w:ind w:left="0" w:firstLine="0"/>
        <w:jc w:val="both"/>
        <w:rPr>
          <w:rFonts w:eastAsiaTheme="minorHAnsi"/>
          <w:sz w:val="24"/>
          <w:szCs w:val="24"/>
          <w:lang w:eastAsia="en-US"/>
        </w:rPr>
      </w:pPr>
      <w:r w:rsidRPr="00222063">
        <w:rPr>
          <w:rFonts w:eastAsiaTheme="minorHAnsi"/>
          <w:sz w:val="24"/>
          <w:szCs w:val="24"/>
          <w:lang w:val="ky-KG" w:eastAsia="en-US"/>
        </w:rPr>
        <w:t>сапатты кепилдөөнүн ички системасынын иштелүүсү, абалы.</w:t>
      </w:r>
    </w:p>
    <w:p w:rsidR="00222063" w:rsidRPr="00222063" w:rsidRDefault="00222063" w:rsidP="00222063">
      <w:pPr>
        <w:spacing w:after="200" w:line="276" w:lineRule="auto"/>
        <w:rPr>
          <w:rFonts w:eastAsiaTheme="minorHAnsi"/>
          <w:b/>
          <w:sz w:val="24"/>
          <w:szCs w:val="24"/>
          <w:lang w:val="ky-KG" w:eastAsia="en-US"/>
        </w:rPr>
      </w:pPr>
      <w:r w:rsidRPr="00222063">
        <w:rPr>
          <w:rFonts w:eastAsiaTheme="minorHAnsi"/>
          <w:b/>
          <w:sz w:val="24"/>
          <w:szCs w:val="24"/>
          <w:lang w:val="ky-KG" w:eastAsia="en-US"/>
        </w:rPr>
        <w:t>8. Кафедрадагы методикалык иштердин уюштурулушу, аткарылышы, сапаты жана жыйынтыктары:</w:t>
      </w:r>
    </w:p>
    <w:p w:rsidR="00222063" w:rsidRPr="00222063" w:rsidRDefault="00222063" w:rsidP="00222063">
      <w:pPr>
        <w:spacing w:after="200" w:line="276" w:lineRule="auto"/>
        <w:rPr>
          <w:rFonts w:eastAsiaTheme="minorHAnsi"/>
          <w:sz w:val="24"/>
          <w:szCs w:val="24"/>
          <w:lang w:val="ky-KG" w:eastAsia="en-US"/>
        </w:rPr>
      </w:pPr>
      <w:r w:rsidRPr="00222063">
        <w:rPr>
          <w:rFonts w:eastAsiaTheme="minorHAnsi"/>
          <w:sz w:val="24"/>
          <w:szCs w:val="24"/>
          <w:lang w:val="ky-KG" w:eastAsia="en-US"/>
        </w:rPr>
        <w:t>Кафедрада методикалык иштердин натыйжасында поликлиническая терапия предмети боюнча окуу усулдук пособия чыгарылды.</w:t>
      </w:r>
    </w:p>
    <w:p w:rsidR="00222063" w:rsidRPr="00222063" w:rsidRDefault="00222063" w:rsidP="00222063">
      <w:pPr>
        <w:numPr>
          <w:ilvl w:val="1"/>
          <w:numId w:val="23"/>
        </w:numPr>
        <w:spacing w:after="200" w:line="276" w:lineRule="auto"/>
        <w:ind w:left="142" w:hanging="142"/>
        <w:jc w:val="both"/>
        <w:rPr>
          <w:rFonts w:eastAsiaTheme="minorHAnsi"/>
          <w:sz w:val="24"/>
          <w:szCs w:val="24"/>
          <w:lang w:val="ky-KG" w:eastAsia="en-US"/>
        </w:rPr>
      </w:pPr>
      <w:r w:rsidRPr="00222063">
        <w:rPr>
          <w:rFonts w:eastAsiaTheme="minorHAnsi"/>
          <w:b/>
          <w:sz w:val="24"/>
          <w:szCs w:val="24"/>
          <w:lang w:val="ky-KG" w:eastAsia="en-US"/>
        </w:rPr>
        <w:t>окутуунун заманбап технологияларынын колдонулушу жана натыйжалары;</w:t>
      </w:r>
    </w:p>
    <w:p w:rsidR="00222063" w:rsidRPr="00222063" w:rsidRDefault="00222063" w:rsidP="00222063">
      <w:pPr>
        <w:spacing w:after="200" w:line="276" w:lineRule="auto"/>
        <w:jc w:val="both"/>
        <w:rPr>
          <w:rFonts w:eastAsiaTheme="minorHAnsi"/>
          <w:sz w:val="24"/>
          <w:szCs w:val="24"/>
          <w:lang w:val="ky-KG" w:eastAsia="en-US"/>
        </w:rPr>
      </w:pPr>
      <w:r w:rsidRPr="00222063">
        <w:rPr>
          <w:rFonts w:eastAsiaTheme="minorHAnsi"/>
          <w:sz w:val="24"/>
          <w:szCs w:val="24"/>
          <w:lang w:val="ky-KG" w:eastAsia="en-US"/>
        </w:rPr>
        <w:t xml:space="preserve">Окутуунун заманбап технологияларын колдонуу багытында кафедранын окутуучулары  электрондук китептерди окуу процессинде    кеңири колдонушту. </w:t>
      </w:r>
    </w:p>
    <w:p w:rsidR="00222063" w:rsidRPr="00222063" w:rsidRDefault="00222063" w:rsidP="00222063">
      <w:pPr>
        <w:spacing w:after="200" w:line="276" w:lineRule="auto"/>
        <w:jc w:val="both"/>
        <w:rPr>
          <w:rFonts w:eastAsiaTheme="minorHAnsi"/>
          <w:sz w:val="24"/>
          <w:szCs w:val="24"/>
          <w:lang w:val="ky-KG" w:eastAsia="en-US"/>
        </w:rPr>
      </w:pPr>
      <w:r w:rsidRPr="00222063">
        <w:rPr>
          <w:rFonts w:eastAsiaTheme="minorHAnsi"/>
          <w:sz w:val="24"/>
          <w:szCs w:val="24"/>
          <w:lang w:val="ky-KG" w:eastAsia="en-US"/>
        </w:rPr>
        <w:t xml:space="preserve">Кафедрадагы окутуучулардын жумалык мөөнөткө туруу графиги түзүлүп, студенттер менен иш чаралар алынып барылат. Кафедранын окутуучулары студенттер менен сабактан тышкары өз алдынча иштерин алып барышты. Ал жүргүзүлгөн иштер кафедралык журналда белгиленген. </w:t>
      </w:r>
    </w:p>
    <w:p w:rsidR="00222063" w:rsidRPr="00222063" w:rsidRDefault="00222063" w:rsidP="00222063">
      <w:pPr>
        <w:spacing w:after="200" w:line="276" w:lineRule="auto"/>
        <w:jc w:val="both"/>
        <w:rPr>
          <w:rFonts w:eastAsiaTheme="minorHAnsi"/>
          <w:sz w:val="24"/>
          <w:szCs w:val="24"/>
          <w:lang w:eastAsia="en-US"/>
        </w:rPr>
      </w:pPr>
      <w:r w:rsidRPr="00222063">
        <w:rPr>
          <w:rFonts w:eastAsiaTheme="minorHAnsi"/>
          <w:sz w:val="24"/>
          <w:szCs w:val="24"/>
          <w:lang w:val="ky-KG" w:eastAsia="en-US"/>
        </w:rPr>
        <w:t>Окутуунун жаңы технологиялары менен алдыңкы иш тажрыйбаларды жайылтуу боюнча иш чараларды көрсөтүү боюнча кафедрада аткарылууда. Кафедрада таралган төмөнкү инновациялык түрдөгү ыкмалар колдонулуп сабактар өткөрүлдү: Сабактарды өтүүдө слайддар, плакаттар иштелип чыкты.</w:t>
      </w:r>
      <w:r w:rsidRPr="00222063">
        <w:rPr>
          <w:rFonts w:eastAsiaTheme="minorHAnsi"/>
          <w:sz w:val="24"/>
          <w:szCs w:val="24"/>
          <w:lang w:val="ky-KG" w:eastAsia="en-US"/>
        </w:rPr>
        <w:tab/>
      </w:r>
      <w:r w:rsidRPr="00222063">
        <w:rPr>
          <w:rFonts w:eastAsiaTheme="minorHAnsi"/>
          <w:sz w:val="24"/>
          <w:szCs w:val="24"/>
          <w:lang w:eastAsia="en-US"/>
        </w:rPr>
        <w:t xml:space="preserve">Ал </w:t>
      </w:r>
      <w:proofErr w:type="spellStart"/>
      <w:r w:rsidRPr="00222063">
        <w:rPr>
          <w:rFonts w:eastAsiaTheme="minorHAnsi"/>
          <w:sz w:val="24"/>
          <w:szCs w:val="24"/>
          <w:lang w:eastAsia="en-US"/>
        </w:rPr>
        <w:t>эми</w:t>
      </w:r>
      <w:proofErr w:type="spellEnd"/>
      <w:r w:rsidRPr="00222063">
        <w:rPr>
          <w:rFonts w:eastAsiaTheme="minorHAnsi"/>
          <w:sz w:val="24"/>
          <w:szCs w:val="24"/>
          <w:lang w:eastAsia="en-US"/>
        </w:rPr>
        <w:t xml:space="preserve">, </w:t>
      </w:r>
      <w:proofErr w:type="spellStart"/>
      <w:r w:rsidRPr="00222063">
        <w:rPr>
          <w:rFonts w:eastAsiaTheme="minorHAnsi"/>
          <w:sz w:val="24"/>
          <w:szCs w:val="24"/>
          <w:lang w:eastAsia="en-US"/>
        </w:rPr>
        <w:t>окуу</w:t>
      </w:r>
      <w:proofErr w:type="spellEnd"/>
      <w:r w:rsidRPr="00222063">
        <w:rPr>
          <w:rFonts w:eastAsiaTheme="minorHAnsi"/>
          <w:sz w:val="24"/>
          <w:szCs w:val="24"/>
          <w:lang w:eastAsia="en-US"/>
        </w:rPr>
        <w:t xml:space="preserve"> </w:t>
      </w:r>
      <w:proofErr w:type="spellStart"/>
      <w:r w:rsidRPr="00222063">
        <w:rPr>
          <w:rFonts w:eastAsiaTheme="minorHAnsi"/>
          <w:sz w:val="24"/>
          <w:szCs w:val="24"/>
          <w:lang w:eastAsia="en-US"/>
        </w:rPr>
        <w:t>процессинде</w:t>
      </w:r>
      <w:proofErr w:type="spellEnd"/>
      <w:r w:rsidRPr="00222063">
        <w:rPr>
          <w:rFonts w:eastAsiaTheme="minorHAnsi"/>
          <w:sz w:val="24"/>
          <w:szCs w:val="24"/>
          <w:lang w:eastAsia="en-US"/>
        </w:rPr>
        <w:t xml:space="preserve"> </w:t>
      </w:r>
      <w:proofErr w:type="spellStart"/>
      <w:r w:rsidRPr="00222063">
        <w:rPr>
          <w:rFonts w:eastAsiaTheme="minorHAnsi"/>
          <w:sz w:val="24"/>
          <w:szCs w:val="24"/>
          <w:lang w:eastAsia="en-US"/>
        </w:rPr>
        <w:t>компьютерди</w:t>
      </w:r>
      <w:proofErr w:type="spellEnd"/>
      <w:r w:rsidRPr="00222063">
        <w:rPr>
          <w:rFonts w:eastAsiaTheme="minorHAnsi"/>
          <w:sz w:val="24"/>
          <w:szCs w:val="24"/>
          <w:lang w:eastAsia="en-US"/>
        </w:rPr>
        <w:t xml:space="preserve"> </w:t>
      </w:r>
      <w:proofErr w:type="spellStart"/>
      <w:r w:rsidRPr="00222063">
        <w:rPr>
          <w:rFonts w:eastAsiaTheme="minorHAnsi"/>
          <w:sz w:val="24"/>
          <w:szCs w:val="24"/>
          <w:lang w:eastAsia="en-US"/>
        </w:rPr>
        <w:t>пайдалануу</w:t>
      </w:r>
      <w:proofErr w:type="spellEnd"/>
      <w:r w:rsidRPr="00222063">
        <w:rPr>
          <w:rFonts w:eastAsiaTheme="minorHAnsi"/>
          <w:sz w:val="24"/>
          <w:szCs w:val="24"/>
          <w:lang w:eastAsia="en-US"/>
        </w:rPr>
        <w:t xml:space="preserve"> </w:t>
      </w:r>
      <w:proofErr w:type="spellStart"/>
      <w:r w:rsidRPr="00222063">
        <w:rPr>
          <w:rFonts w:eastAsiaTheme="minorHAnsi"/>
          <w:sz w:val="24"/>
          <w:szCs w:val="24"/>
          <w:lang w:eastAsia="en-US"/>
        </w:rPr>
        <w:t>жогорку</w:t>
      </w:r>
      <w:proofErr w:type="spellEnd"/>
      <w:r w:rsidRPr="00222063">
        <w:rPr>
          <w:rFonts w:eastAsiaTheme="minorHAnsi"/>
          <w:sz w:val="24"/>
          <w:szCs w:val="24"/>
          <w:lang w:eastAsia="en-US"/>
        </w:rPr>
        <w:t xml:space="preserve"> </w:t>
      </w:r>
      <w:proofErr w:type="spellStart"/>
      <w:r w:rsidRPr="00222063">
        <w:rPr>
          <w:rFonts w:eastAsiaTheme="minorHAnsi"/>
          <w:sz w:val="24"/>
          <w:szCs w:val="24"/>
          <w:lang w:eastAsia="en-US"/>
        </w:rPr>
        <w:t>деңгээлге</w:t>
      </w:r>
      <w:proofErr w:type="spellEnd"/>
      <w:r w:rsidRPr="00222063">
        <w:rPr>
          <w:rFonts w:eastAsiaTheme="minorHAnsi"/>
          <w:sz w:val="24"/>
          <w:szCs w:val="24"/>
          <w:lang w:eastAsia="en-US"/>
        </w:rPr>
        <w:t xml:space="preserve"> </w:t>
      </w:r>
      <w:proofErr w:type="spellStart"/>
      <w:r w:rsidRPr="00222063">
        <w:rPr>
          <w:rFonts w:eastAsiaTheme="minorHAnsi"/>
          <w:sz w:val="24"/>
          <w:szCs w:val="24"/>
          <w:lang w:eastAsia="en-US"/>
        </w:rPr>
        <w:t>жетти</w:t>
      </w:r>
      <w:proofErr w:type="spellEnd"/>
      <w:r w:rsidRPr="00222063">
        <w:rPr>
          <w:rFonts w:eastAsiaTheme="minorHAnsi"/>
          <w:sz w:val="24"/>
          <w:szCs w:val="24"/>
          <w:lang w:eastAsia="en-US"/>
        </w:rPr>
        <w:t xml:space="preserve"> </w:t>
      </w:r>
      <w:proofErr w:type="spellStart"/>
      <w:r w:rsidRPr="00222063">
        <w:rPr>
          <w:rFonts w:eastAsiaTheme="minorHAnsi"/>
          <w:sz w:val="24"/>
          <w:szCs w:val="24"/>
          <w:lang w:eastAsia="en-US"/>
        </w:rPr>
        <w:t>десек</w:t>
      </w:r>
      <w:proofErr w:type="spellEnd"/>
      <w:r w:rsidRPr="00222063">
        <w:rPr>
          <w:rFonts w:eastAsiaTheme="minorHAnsi"/>
          <w:sz w:val="24"/>
          <w:szCs w:val="24"/>
          <w:lang w:eastAsia="en-US"/>
        </w:rPr>
        <w:t xml:space="preserve"> </w:t>
      </w:r>
      <w:proofErr w:type="spellStart"/>
      <w:r w:rsidRPr="00222063">
        <w:rPr>
          <w:rFonts w:eastAsiaTheme="minorHAnsi"/>
          <w:sz w:val="24"/>
          <w:szCs w:val="24"/>
          <w:lang w:eastAsia="en-US"/>
        </w:rPr>
        <w:t>жаңылышпайбыз</w:t>
      </w:r>
      <w:proofErr w:type="spellEnd"/>
      <w:r w:rsidRPr="00222063">
        <w:rPr>
          <w:rFonts w:eastAsiaTheme="minorHAnsi"/>
          <w:sz w:val="24"/>
          <w:szCs w:val="24"/>
          <w:lang w:eastAsia="en-US"/>
        </w:rPr>
        <w:t xml:space="preserve">. </w:t>
      </w:r>
      <w:proofErr w:type="spellStart"/>
      <w:r w:rsidRPr="00222063">
        <w:rPr>
          <w:rFonts w:eastAsiaTheme="minorHAnsi"/>
          <w:sz w:val="24"/>
          <w:szCs w:val="24"/>
          <w:lang w:eastAsia="en-US"/>
        </w:rPr>
        <w:t>Себеби</w:t>
      </w:r>
      <w:proofErr w:type="spellEnd"/>
      <w:r w:rsidRPr="00222063">
        <w:rPr>
          <w:rFonts w:eastAsiaTheme="minorHAnsi"/>
          <w:sz w:val="24"/>
          <w:szCs w:val="24"/>
          <w:lang w:eastAsia="en-US"/>
        </w:rPr>
        <w:t xml:space="preserve">, </w:t>
      </w:r>
      <w:proofErr w:type="spellStart"/>
      <w:r w:rsidRPr="00222063">
        <w:rPr>
          <w:rFonts w:eastAsiaTheme="minorHAnsi"/>
          <w:sz w:val="24"/>
          <w:szCs w:val="24"/>
          <w:lang w:eastAsia="en-US"/>
        </w:rPr>
        <w:t>модулдук</w:t>
      </w:r>
      <w:proofErr w:type="spellEnd"/>
      <w:r w:rsidRPr="00222063">
        <w:rPr>
          <w:rFonts w:eastAsiaTheme="minorHAnsi"/>
          <w:sz w:val="24"/>
          <w:szCs w:val="24"/>
          <w:lang w:eastAsia="en-US"/>
        </w:rPr>
        <w:t xml:space="preserve"> </w:t>
      </w:r>
      <w:proofErr w:type="spellStart"/>
      <w:r w:rsidRPr="00222063">
        <w:rPr>
          <w:rFonts w:eastAsiaTheme="minorHAnsi"/>
          <w:sz w:val="24"/>
          <w:szCs w:val="24"/>
          <w:lang w:eastAsia="en-US"/>
        </w:rPr>
        <w:t>иштер</w:t>
      </w:r>
      <w:proofErr w:type="spellEnd"/>
      <w:r w:rsidRPr="00222063">
        <w:rPr>
          <w:rFonts w:eastAsiaTheme="minorHAnsi"/>
          <w:sz w:val="24"/>
          <w:szCs w:val="24"/>
          <w:lang w:eastAsia="en-US"/>
        </w:rPr>
        <w:t xml:space="preserve">, </w:t>
      </w:r>
      <w:proofErr w:type="spellStart"/>
      <w:r w:rsidRPr="00222063">
        <w:rPr>
          <w:rFonts w:eastAsiaTheme="minorHAnsi"/>
          <w:sz w:val="24"/>
          <w:szCs w:val="24"/>
          <w:lang w:eastAsia="en-US"/>
        </w:rPr>
        <w:t>предметтер</w:t>
      </w:r>
      <w:proofErr w:type="spellEnd"/>
      <w:r w:rsidRPr="00222063">
        <w:rPr>
          <w:rFonts w:eastAsiaTheme="minorHAnsi"/>
          <w:sz w:val="24"/>
          <w:szCs w:val="24"/>
          <w:lang w:eastAsia="en-US"/>
        </w:rPr>
        <w:t xml:space="preserve"> </w:t>
      </w:r>
      <w:proofErr w:type="spellStart"/>
      <w:r w:rsidRPr="00222063">
        <w:rPr>
          <w:rFonts w:eastAsiaTheme="minorHAnsi"/>
          <w:sz w:val="24"/>
          <w:szCs w:val="24"/>
          <w:lang w:eastAsia="en-US"/>
        </w:rPr>
        <w:t>боюнча</w:t>
      </w:r>
      <w:proofErr w:type="spellEnd"/>
      <w:r w:rsidRPr="00222063">
        <w:rPr>
          <w:rFonts w:eastAsiaTheme="minorHAnsi"/>
          <w:sz w:val="24"/>
          <w:szCs w:val="24"/>
          <w:lang w:eastAsia="en-US"/>
        </w:rPr>
        <w:t xml:space="preserve"> </w:t>
      </w:r>
      <w:proofErr w:type="spellStart"/>
      <w:r w:rsidRPr="00222063">
        <w:rPr>
          <w:rFonts w:eastAsiaTheme="minorHAnsi"/>
          <w:sz w:val="24"/>
          <w:szCs w:val="24"/>
          <w:lang w:eastAsia="en-US"/>
        </w:rPr>
        <w:t>экзамендер</w:t>
      </w:r>
      <w:proofErr w:type="spellEnd"/>
      <w:r w:rsidRPr="00222063">
        <w:rPr>
          <w:rFonts w:eastAsiaTheme="minorHAnsi"/>
          <w:sz w:val="24"/>
          <w:szCs w:val="24"/>
          <w:lang w:eastAsia="en-US"/>
        </w:rPr>
        <w:t xml:space="preserve"> </w:t>
      </w:r>
      <w:proofErr w:type="spellStart"/>
      <w:r w:rsidRPr="00222063">
        <w:rPr>
          <w:rFonts w:eastAsiaTheme="minorHAnsi"/>
          <w:sz w:val="24"/>
          <w:szCs w:val="24"/>
          <w:lang w:eastAsia="en-US"/>
        </w:rPr>
        <w:t>компьютердин</w:t>
      </w:r>
      <w:proofErr w:type="spellEnd"/>
      <w:r w:rsidRPr="00222063">
        <w:rPr>
          <w:rFonts w:eastAsiaTheme="minorHAnsi"/>
          <w:sz w:val="24"/>
          <w:szCs w:val="24"/>
          <w:lang w:eastAsia="en-US"/>
        </w:rPr>
        <w:t xml:space="preserve"> </w:t>
      </w:r>
      <w:proofErr w:type="spellStart"/>
      <w:r w:rsidRPr="00222063">
        <w:rPr>
          <w:rFonts w:eastAsiaTheme="minorHAnsi"/>
          <w:sz w:val="24"/>
          <w:szCs w:val="24"/>
          <w:lang w:eastAsia="en-US"/>
        </w:rPr>
        <w:t>жардамында</w:t>
      </w:r>
      <w:proofErr w:type="spellEnd"/>
      <w:r w:rsidRPr="00222063">
        <w:rPr>
          <w:rFonts w:eastAsiaTheme="minorHAnsi"/>
          <w:sz w:val="24"/>
          <w:szCs w:val="24"/>
          <w:lang w:eastAsia="en-US"/>
        </w:rPr>
        <w:t xml:space="preserve"> </w:t>
      </w:r>
      <w:proofErr w:type="spellStart"/>
      <w:r w:rsidRPr="00222063">
        <w:rPr>
          <w:rFonts w:eastAsiaTheme="minorHAnsi"/>
          <w:sz w:val="24"/>
          <w:szCs w:val="24"/>
          <w:lang w:eastAsia="en-US"/>
        </w:rPr>
        <w:t>кабыл</w:t>
      </w:r>
      <w:proofErr w:type="spellEnd"/>
      <w:r w:rsidRPr="00222063">
        <w:rPr>
          <w:rFonts w:eastAsiaTheme="minorHAnsi"/>
          <w:sz w:val="24"/>
          <w:szCs w:val="24"/>
          <w:lang w:eastAsia="en-US"/>
        </w:rPr>
        <w:t xml:space="preserve"> </w:t>
      </w:r>
      <w:proofErr w:type="spellStart"/>
      <w:r w:rsidRPr="00222063">
        <w:rPr>
          <w:rFonts w:eastAsiaTheme="minorHAnsi"/>
          <w:sz w:val="24"/>
          <w:szCs w:val="24"/>
          <w:lang w:eastAsia="en-US"/>
        </w:rPr>
        <w:t>алынды</w:t>
      </w:r>
      <w:proofErr w:type="spellEnd"/>
      <w:r w:rsidRPr="00222063">
        <w:rPr>
          <w:rFonts w:eastAsiaTheme="minorHAnsi"/>
          <w:sz w:val="24"/>
          <w:szCs w:val="24"/>
          <w:lang w:eastAsia="en-US"/>
        </w:rPr>
        <w:t xml:space="preserve">.  </w:t>
      </w:r>
    </w:p>
    <w:p w:rsidR="00222063" w:rsidRPr="00222063" w:rsidRDefault="00222063" w:rsidP="00222063">
      <w:pPr>
        <w:numPr>
          <w:ilvl w:val="1"/>
          <w:numId w:val="23"/>
        </w:numPr>
        <w:spacing w:after="200" w:line="276" w:lineRule="auto"/>
        <w:ind w:left="142" w:hanging="142"/>
        <w:jc w:val="both"/>
        <w:rPr>
          <w:rFonts w:eastAsiaTheme="minorHAnsi"/>
          <w:sz w:val="24"/>
          <w:szCs w:val="24"/>
          <w:lang w:val="ky-KG" w:eastAsia="en-US"/>
        </w:rPr>
      </w:pPr>
      <w:r w:rsidRPr="00222063">
        <w:rPr>
          <w:rFonts w:eastAsiaTheme="minorHAnsi"/>
          <w:b/>
          <w:sz w:val="24"/>
          <w:szCs w:val="24"/>
          <w:lang w:val="ky-KG" w:eastAsia="en-US"/>
        </w:rPr>
        <w:t>ачык сабактардын, сабактарга өз ара катышуунун уюштурулушу, жыйынтыктары жана көзөмөлдөнүшү, талкууланган план-конспектилер;</w:t>
      </w:r>
    </w:p>
    <w:p w:rsidR="00222063" w:rsidRPr="00222063" w:rsidRDefault="00222063" w:rsidP="00222063">
      <w:pPr>
        <w:tabs>
          <w:tab w:val="left" w:pos="0"/>
        </w:tabs>
        <w:spacing w:after="200" w:line="276" w:lineRule="auto"/>
        <w:jc w:val="both"/>
        <w:rPr>
          <w:rFonts w:eastAsiaTheme="minorHAnsi"/>
          <w:sz w:val="24"/>
          <w:szCs w:val="24"/>
          <w:lang w:val="ky-KG" w:eastAsia="en-US"/>
        </w:rPr>
      </w:pPr>
      <w:r w:rsidRPr="00222063">
        <w:rPr>
          <w:rFonts w:eastAsiaTheme="minorHAnsi"/>
          <w:sz w:val="24"/>
          <w:szCs w:val="24"/>
          <w:lang w:val="ky-KG" w:eastAsia="en-US"/>
        </w:rPr>
        <w:t xml:space="preserve">Ачык сабак оз ара сабактарга катышуу биринчи жарым жылдыкта график менен откорулуп ар бир окутуучу оз моонотундо отушуп жатты,экинчи жарым окуу жылдыкта карантин башталгандан баштап ачык сабак оз ара сабака катышуу онлайн турундода улантылды, сабактын иштелмеси, протоколдору электрондук жана кагаз түрүндө сакталган. </w:t>
      </w:r>
    </w:p>
    <w:p w:rsidR="00222063" w:rsidRPr="00222063" w:rsidRDefault="00222063" w:rsidP="00222063">
      <w:pPr>
        <w:numPr>
          <w:ilvl w:val="1"/>
          <w:numId w:val="1"/>
        </w:numPr>
        <w:tabs>
          <w:tab w:val="num" w:pos="0"/>
          <w:tab w:val="num" w:pos="284"/>
        </w:tabs>
        <w:spacing w:after="200" w:line="276" w:lineRule="auto"/>
        <w:ind w:left="0" w:firstLine="0"/>
        <w:jc w:val="both"/>
        <w:rPr>
          <w:rFonts w:eastAsiaTheme="minorHAnsi"/>
          <w:sz w:val="24"/>
          <w:szCs w:val="24"/>
          <w:lang w:val="ky-KG" w:eastAsia="en-US"/>
        </w:rPr>
      </w:pPr>
      <w:proofErr w:type="spellStart"/>
      <w:r w:rsidRPr="00222063">
        <w:rPr>
          <w:rFonts w:eastAsiaTheme="minorHAnsi"/>
          <w:b/>
          <w:sz w:val="24"/>
          <w:szCs w:val="24"/>
          <w:lang w:eastAsia="en-US"/>
        </w:rPr>
        <w:t>кафедрадагы</w:t>
      </w:r>
      <w:proofErr w:type="spellEnd"/>
      <w:r w:rsidRPr="00222063">
        <w:rPr>
          <w:rFonts w:eastAsiaTheme="minorHAnsi"/>
          <w:b/>
          <w:sz w:val="24"/>
          <w:szCs w:val="24"/>
          <w:lang w:eastAsia="en-US"/>
        </w:rPr>
        <w:t xml:space="preserve"> </w:t>
      </w:r>
      <w:proofErr w:type="spellStart"/>
      <w:r w:rsidRPr="00222063">
        <w:rPr>
          <w:rFonts w:eastAsiaTheme="minorHAnsi"/>
          <w:b/>
          <w:sz w:val="24"/>
          <w:szCs w:val="24"/>
          <w:lang w:eastAsia="en-US"/>
        </w:rPr>
        <w:t>методикалык</w:t>
      </w:r>
      <w:proofErr w:type="spellEnd"/>
      <w:r w:rsidRPr="00222063">
        <w:rPr>
          <w:rFonts w:eastAsiaTheme="minorHAnsi"/>
          <w:b/>
          <w:sz w:val="24"/>
          <w:szCs w:val="24"/>
          <w:lang w:eastAsia="en-US"/>
        </w:rPr>
        <w:t xml:space="preserve"> </w:t>
      </w:r>
      <w:proofErr w:type="spellStart"/>
      <w:r w:rsidRPr="00222063">
        <w:rPr>
          <w:rFonts w:eastAsiaTheme="minorHAnsi"/>
          <w:b/>
          <w:sz w:val="24"/>
          <w:szCs w:val="24"/>
          <w:lang w:eastAsia="en-US"/>
        </w:rPr>
        <w:t>секциялардын</w:t>
      </w:r>
      <w:proofErr w:type="spellEnd"/>
      <w:r w:rsidRPr="00222063">
        <w:rPr>
          <w:rFonts w:eastAsiaTheme="minorHAnsi"/>
          <w:b/>
          <w:sz w:val="24"/>
          <w:szCs w:val="24"/>
          <w:lang w:eastAsia="en-US"/>
        </w:rPr>
        <w:t xml:space="preserve">, </w:t>
      </w:r>
      <w:proofErr w:type="spellStart"/>
      <w:r w:rsidRPr="00222063">
        <w:rPr>
          <w:rFonts w:eastAsiaTheme="minorHAnsi"/>
          <w:b/>
          <w:sz w:val="24"/>
          <w:szCs w:val="24"/>
          <w:lang w:eastAsia="en-US"/>
        </w:rPr>
        <w:t>семинарлардын</w:t>
      </w:r>
      <w:proofErr w:type="spellEnd"/>
      <w:r w:rsidRPr="00222063">
        <w:rPr>
          <w:rFonts w:eastAsiaTheme="minorHAnsi"/>
          <w:b/>
          <w:sz w:val="24"/>
          <w:szCs w:val="24"/>
          <w:lang w:eastAsia="en-US"/>
        </w:rPr>
        <w:t xml:space="preserve"> </w:t>
      </w:r>
      <w:proofErr w:type="spellStart"/>
      <w:r w:rsidRPr="00222063">
        <w:rPr>
          <w:rFonts w:eastAsiaTheme="minorHAnsi"/>
          <w:b/>
          <w:sz w:val="24"/>
          <w:szCs w:val="24"/>
          <w:lang w:eastAsia="en-US"/>
        </w:rPr>
        <w:t>ишинин</w:t>
      </w:r>
      <w:proofErr w:type="spellEnd"/>
      <w:r w:rsidRPr="00222063">
        <w:rPr>
          <w:rFonts w:eastAsiaTheme="minorHAnsi"/>
          <w:b/>
          <w:sz w:val="24"/>
          <w:szCs w:val="24"/>
          <w:lang w:eastAsia="en-US"/>
        </w:rPr>
        <w:t xml:space="preserve"> </w:t>
      </w:r>
      <w:proofErr w:type="spellStart"/>
      <w:r w:rsidRPr="00222063">
        <w:rPr>
          <w:rFonts w:eastAsiaTheme="minorHAnsi"/>
          <w:b/>
          <w:sz w:val="24"/>
          <w:szCs w:val="24"/>
          <w:lang w:eastAsia="en-US"/>
        </w:rPr>
        <w:t>жыйынтыктары</w:t>
      </w:r>
      <w:proofErr w:type="spellEnd"/>
      <w:r w:rsidRPr="00222063">
        <w:rPr>
          <w:rFonts w:eastAsiaTheme="minorHAnsi"/>
          <w:b/>
          <w:sz w:val="24"/>
          <w:szCs w:val="24"/>
          <w:lang w:eastAsia="en-US"/>
        </w:rPr>
        <w:t>.</w:t>
      </w:r>
    </w:p>
    <w:p w:rsidR="00222063" w:rsidRPr="00222063" w:rsidRDefault="00222063" w:rsidP="00222063">
      <w:pPr>
        <w:tabs>
          <w:tab w:val="num" w:pos="1428"/>
        </w:tabs>
        <w:spacing w:after="200" w:line="276" w:lineRule="auto"/>
        <w:jc w:val="both"/>
        <w:rPr>
          <w:rFonts w:eastAsiaTheme="minorHAnsi"/>
          <w:sz w:val="24"/>
          <w:szCs w:val="24"/>
          <w:lang w:val="ky-KG" w:eastAsia="en-US"/>
        </w:rPr>
      </w:pPr>
      <w:r w:rsidRPr="00222063">
        <w:rPr>
          <w:rFonts w:eastAsiaTheme="minorHAnsi"/>
          <w:sz w:val="24"/>
          <w:szCs w:val="24"/>
          <w:lang w:val="ky-KG" w:eastAsia="en-US"/>
        </w:rPr>
        <w:t>Кафедрадагы методикалык секциялардын, семинарлардын иши кафедранын усулдук методикалык пландары боюнча аткарылды. Кафедрада атайын жоопту окутуучу бекитилген. Факультетте болгон методикалык семинарларга катышышты.</w:t>
      </w:r>
    </w:p>
    <w:p w:rsidR="00222063" w:rsidRDefault="00222063" w:rsidP="00222063">
      <w:pPr>
        <w:spacing w:after="200" w:line="276" w:lineRule="auto"/>
        <w:ind w:left="284"/>
        <w:contextualSpacing/>
        <w:jc w:val="both"/>
        <w:rPr>
          <w:rFonts w:eastAsiaTheme="minorHAnsi"/>
          <w:b/>
          <w:sz w:val="24"/>
          <w:szCs w:val="24"/>
          <w:lang w:val="ky-KG" w:eastAsia="en-US"/>
        </w:rPr>
      </w:pPr>
    </w:p>
    <w:p w:rsidR="00222063" w:rsidRPr="00222063" w:rsidRDefault="00222063" w:rsidP="00222063">
      <w:pPr>
        <w:numPr>
          <w:ilvl w:val="0"/>
          <w:numId w:val="30"/>
        </w:numPr>
        <w:tabs>
          <w:tab w:val="num" w:pos="1428"/>
        </w:tabs>
        <w:spacing w:after="200" w:line="276" w:lineRule="auto"/>
        <w:ind w:left="284" w:hanging="284"/>
        <w:contextualSpacing/>
        <w:jc w:val="both"/>
        <w:rPr>
          <w:rFonts w:eastAsiaTheme="minorHAnsi"/>
          <w:b/>
          <w:sz w:val="24"/>
          <w:szCs w:val="24"/>
          <w:lang w:val="ky-KG" w:eastAsia="en-US"/>
        </w:rPr>
      </w:pPr>
      <w:r w:rsidRPr="00222063">
        <w:rPr>
          <w:rFonts w:eastAsiaTheme="minorHAnsi"/>
          <w:b/>
          <w:sz w:val="24"/>
          <w:szCs w:val="24"/>
          <w:lang w:val="ky-KG" w:eastAsia="en-US"/>
        </w:rPr>
        <w:lastRenderedPageBreak/>
        <w:t>Жумуш берүүчүлөр менен байланыш, алардын сунуш-талаптарынын ишке ашыруу боюнча аткарылган иш-чаралары.</w:t>
      </w:r>
    </w:p>
    <w:p w:rsidR="00222063" w:rsidRPr="00222063" w:rsidRDefault="00222063" w:rsidP="00222063">
      <w:pPr>
        <w:tabs>
          <w:tab w:val="num" w:pos="1428"/>
        </w:tabs>
        <w:spacing w:after="200" w:line="276" w:lineRule="auto"/>
        <w:contextualSpacing/>
        <w:jc w:val="both"/>
        <w:rPr>
          <w:rFonts w:eastAsiaTheme="minorHAnsi"/>
          <w:sz w:val="24"/>
          <w:szCs w:val="24"/>
          <w:lang w:val="ky-KG" w:eastAsia="en-US"/>
        </w:rPr>
      </w:pPr>
      <w:r w:rsidRPr="00222063">
        <w:rPr>
          <w:rFonts w:eastAsiaTheme="minorHAnsi"/>
          <w:sz w:val="24"/>
          <w:szCs w:val="24"/>
          <w:lang w:val="ky-KG" w:eastAsia="en-US"/>
        </w:rPr>
        <w:t>Жумуш беруучулор менен тыгыз байлангышта иш алып барылды атайын кафедрада жумуш беруучулор менен иштоо учун окутуучулар болунуп  алар менен жолугушу уюштурулуп ар бир жолугушуда каралган маселе сунуштар протоколдоштурулуп тиркелген тиешелуу папкаларга.</w:t>
      </w:r>
    </w:p>
    <w:p w:rsidR="00222063" w:rsidRPr="00222063" w:rsidRDefault="00222063" w:rsidP="00222063">
      <w:pPr>
        <w:rPr>
          <w:b/>
          <w:sz w:val="24"/>
          <w:szCs w:val="24"/>
          <w:lang w:val="ky-KG"/>
        </w:rPr>
      </w:pPr>
    </w:p>
    <w:p w:rsidR="00222063" w:rsidRPr="00222063" w:rsidRDefault="00222063" w:rsidP="00222063">
      <w:pPr>
        <w:jc w:val="both"/>
        <w:rPr>
          <w:b/>
          <w:sz w:val="24"/>
          <w:szCs w:val="24"/>
          <w:lang w:val="ky-KG"/>
        </w:rPr>
      </w:pPr>
    </w:p>
    <w:p w:rsidR="00222063" w:rsidRPr="00222063" w:rsidRDefault="00222063" w:rsidP="00222063">
      <w:pPr>
        <w:rPr>
          <w:b/>
          <w:lang w:val="ky-KG"/>
        </w:rPr>
      </w:pPr>
    </w:p>
    <w:p w:rsidR="00222063" w:rsidRPr="00222063" w:rsidRDefault="00222063" w:rsidP="00222063">
      <w:pPr>
        <w:spacing w:after="200" w:line="276" w:lineRule="auto"/>
        <w:rPr>
          <w:rFonts w:eastAsiaTheme="minorHAnsi"/>
          <w:b/>
          <w:sz w:val="24"/>
          <w:szCs w:val="24"/>
          <w:lang w:val="ky-KG" w:eastAsia="en-US"/>
        </w:rPr>
      </w:pPr>
      <w:r w:rsidRPr="00222063">
        <w:rPr>
          <w:rFonts w:eastAsiaTheme="minorHAnsi"/>
          <w:b/>
          <w:sz w:val="24"/>
          <w:szCs w:val="24"/>
          <w:lang w:val="ky-KG" w:eastAsia="en-US"/>
        </w:rPr>
        <w:t>Кафедранын мучолорунун  жекече жумушчу пландарынын аткарылышына, группалык журналдардын толтурулушуна ж.б.у.с. болгон көзөмөл, анын жыйынтыктары.</w:t>
      </w:r>
    </w:p>
    <w:p w:rsidR="00222063" w:rsidRDefault="00222063" w:rsidP="00222063">
      <w:pPr>
        <w:spacing w:after="200" w:line="276" w:lineRule="auto"/>
        <w:ind w:firstLine="708"/>
        <w:jc w:val="both"/>
        <w:rPr>
          <w:rFonts w:eastAsiaTheme="minorHAnsi"/>
          <w:sz w:val="24"/>
          <w:szCs w:val="24"/>
          <w:lang w:val="ky-KG" w:eastAsia="en-US"/>
        </w:rPr>
      </w:pPr>
      <w:r w:rsidRPr="00222063">
        <w:rPr>
          <w:rFonts w:eastAsiaTheme="minorHAnsi"/>
          <w:sz w:val="24"/>
          <w:szCs w:val="24"/>
          <w:lang w:val="ky-KG" w:eastAsia="en-US"/>
        </w:rPr>
        <w:t xml:space="preserve">Окуу жылдын башында ар бир окутуучу өзүнө бөлүнгөн сааттарды жеке жумушчу пландарына толтурушуп, кафедра башчысынын, факультеттин усулдук кеңешинин төрөагасы жана деканга бекитип чыгышкан. </w:t>
      </w:r>
    </w:p>
    <w:p w:rsidR="00222063" w:rsidRPr="00222063" w:rsidRDefault="00222063" w:rsidP="00222063">
      <w:pPr>
        <w:spacing w:after="200" w:line="276" w:lineRule="auto"/>
        <w:ind w:firstLine="708"/>
        <w:jc w:val="both"/>
        <w:rPr>
          <w:rFonts w:eastAsiaTheme="minorHAnsi"/>
          <w:sz w:val="24"/>
          <w:szCs w:val="24"/>
          <w:lang w:val="ky-KG" w:eastAsia="en-US"/>
        </w:rPr>
      </w:pPr>
      <w:r w:rsidRPr="00222063">
        <w:rPr>
          <w:rFonts w:eastAsia="Calibri"/>
          <w:b/>
          <w:bCs/>
          <w:sz w:val="24"/>
          <w:szCs w:val="24"/>
          <w:lang w:val="ky-KG" w:eastAsia="en-US"/>
        </w:rPr>
        <w:t>Дисциплиналар боюнча электрондук методикалык камсыздоонун абалы:</w:t>
      </w:r>
    </w:p>
    <w:p w:rsidR="00222063" w:rsidRPr="00222063" w:rsidRDefault="00222063" w:rsidP="00222063">
      <w:pPr>
        <w:spacing w:after="200" w:line="276" w:lineRule="auto"/>
        <w:jc w:val="both"/>
        <w:rPr>
          <w:rFonts w:eastAsiaTheme="minorHAnsi"/>
          <w:sz w:val="24"/>
          <w:szCs w:val="24"/>
          <w:lang w:eastAsia="en-US"/>
        </w:rPr>
      </w:pPr>
      <w:proofErr w:type="spellStart"/>
      <w:r w:rsidRPr="00222063">
        <w:rPr>
          <w:rFonts w:eastAsiaTheme="minorHAnsi"/>
          <w:sz w:val="24"/>
          <w:szCs w:val="24"/>
          <w:lang w:eastAsia="en-US"/>
        </w:rPr>
        <w:t>Окуу-методикалык</w:t>
      </w:r>
      <w:proofErr w:type="spellEnd"/>
      <w:r w:rsidRPr="00222063">
        <w:rPr>
          <w:rFonts w:eastAsiaTheme="minorHAnsi"/>
          <w:sz w:val="24"/>
          <w:szCs w:val="24"/>
          <w:lang w:eastAsia="en-US"/>
        </w:rPr>
        <w:t xml:space="preserve">   </w:t>
      </w:r>
      <w:proofErr w:type="spellStart"/>
      <w:r w:rsidRPr="00222063">
        <w:rPr>
          <w:rFonts w:eastAsiaTheme="minorHAnsi"/>
          <w:sz w:val="24"/>
          <w:szCs w:val="24"/>
          <w:lang w:eastAsia="en-US"/>
        </w:rPr>
        <w:t>адабияттардын</w:t>
      </w:r>
      <w:proofErr w:type="spellEnd"/>
      <w:r w:rsidRPr="00222063">
        <w:rPr>
          <w:rFonts w:eastAsiaTheme="minorHAnsi"/>
          <w:sz w:val="24"/>
          <w:szCs w:val="24"/>
          <w:lang w:eastAsia="en-US"/>
        </w:rPr>
        <w:t xml:space="preserve">   </w:t>
      </w:r>
      <w:proofErr w:type="spellStart"/>
      <w:r w:rsidRPr="00222063">
        <w:rPr>
          <w:rFonts w:eastAsiaTheme="minorHAnsi"/>
          <w:sz w:val="24"/>
          <w:szCs w:val="24"/>
          <w:lang w:eastAsia="en-US"/>
        </w:rPr>
        <w:t>жетиштуулугу</w:t>
      </w:r>
      <w:proofErr w:type="spellEnd"/>
      <w:r w:rsidRPr="00222063">
        <w:rPr>
          <w:rFonts w:eastAsiaTheme="minorHAnsi"/>
          <w:sz w:val="24"/>
          <w:szCs w:val="24"/>
          <w:lang w:eastAsia="en-US"/>
        </w:rPr>
        <w:t xml:space="preserve">    </w:t>
      </w:r>
      <w:proofErr w:type="spellStart"/>
      <w:r w:rsidRPr="00222063">
        <w:rPr>
          <w:rFonts w:eastAsiaTheme="minorHAnsi"/>
          <w:sz w:val="24"/>
          <w:szCs w:val="24"/>
          <w:lang w:eastAsia="en-US"/>
        </w:rPr>
        <w:t>орто</w:t>
      </w:r>
      <w:proofErr w:type="spellEnd"/>
      <w:r w:rsidRPr="00222063">
        <w:rPr>
          <w:rFonts w:eastAsiaTheme="minorHAnsi"/>
          <w:sz w:val="24"/>
          <w:szCs w:val="24"/>
          <w:lang w:eastAsia="en-US"/>
        </w:rPr>
        <w:t>.</w:t>
      </w:r>
    </w:p>
    <w:tbl>
      <w:tblPr>
        <w:tblStyle w:val="21"/>
        <w:tblW w:w="9355" w:type="dxa"/>
        <w:tblInd w:w="108" w:type="dxa"/>
        <w:tblLayout w:type="fixed"/>
        <w:tblLook w:val="04A0" w:firstRow="1" w:lastRow="0" w:firstColumn="1" w:lastColumn="0" w:noHBand="0" w:noVBand="1"/>
      </w:tblPr>
      <w:tblGrid>
        <w:gridCol w:w="567"/>
        <w:gridCol w:w="170"/>
        <w:gridCol w:w="2240"/>
        <w:gridCol w:w="3827"/>
        <w:gridCol w:w="1417"/>
        <w:gridCol w:w="1134"/>
      </w:tblGrid>
      <w:tr w:rsidR="00222063" w:rsidRPr="00222063" w:rsidTr="00222063">
        <w:trPr>
          <w:trHeight w:val="585"/>
        </w:trPr>
        <w:tc>
          <w:tcPr>
            <w:tcW w:w="737" w:type="dxa"/>
            <w:gridSpan w:val="2"/>
          </w:tcPr>
          <w:p w:rsidR="00222063" w:rsidRPr="00222063" w:rsidRDefault="00222063" w:rsidP="00222063">
            <w:pPr>
              <w:contextualSpacing/>
              <w:rPr>
                <w:rFonts w:eastAsiaTheme="minorHAnsi"/>
                <w:sz w:val="24"/>
                <w:szCs w:val="24"/>
                <w:lang w:eastAsia="en-US"/>
              </w:rPr>
            </w:pPr>
            <w:r w:rsidRPr="00222063">
              <w:rPr>
                <w:rFonts w:eastAsiaTheme="minorHAnsi"/>
                <w:sz w:val="24"/>
                <w:szCs w:val="24"/>
                <w:lang w:eastAsia="en-US"/>
              </w:rPr>
              <w:t>№</w:t>
            </w:r>
          </w:p>
        </w:tc>
        <w:tc>
          <w:tcPr>
            <w:tcW w:w="2240" w:type="dxa"/>
          </w:tcPr>
          <w:p w:rsidR="00222063" w:rsidRPr="00222063" w:rsidRDefault="00222063" w:rsidP="00222063">
            <w:pPr>
              <w:contextualSpacing/>
              <w:rPr>
                <w:rFonts w:eastAsiaTheme="minorHAnsi"/>
                <w:sz w:val="24"/>
                <w:szCs w:val="24"/>
                <w:lang w:eastAsia="en-US"/>
              </w:rPr>
            </w:pPr>
            <w:r w:rsidRPr="00222063">
              <w:rPr>
                <w:rFonts w:eastAsiaTheme="minorHAnsi"/>
                <w:sz w:val="24"/>
                <w:szCs w:val="24"/>
                <w:lang w:eastAsia="en-US"/>
              </w:rPr>
              <w:t>автор</w:t>
            </w:r>
          </w:p>
        </w:tc>
        <w:tc>
          <w:tcPr>
            <w:tcW w:w="3827" w:type="dxa"/>
          </w:tcPr>
          <w:p w:rsidR="00222063" w:rsidRPr="00222063" w:rsidRDefault="00222063" w:rsidP="00222063">
            <w:pPr>
              <w:contextualSpacing/>
              <w:rPr>
                <w:rFonts w:eastAsiaTheme="minorHAnsi"/>
                <w:sz w:val="24"/>
                <w:szCs w:val="24"/>
                <w:lang w:eastAsia="en-US"/>
              </w:rPr>
            </w:pPr>
            <w:r w:rsidRPr="00222063">
              <w:rPr>
                <w:rFonts w:eastAsiaTheme="minorHAnsi"/>
                <w:sz w:val="24"/>
                <w:szCs w:val="24"/>
                <w:lang w:eastAsia="en-US"/>
              </w:rPr>
              <w:t>название</w:t>
            </w:r>
          </w:p>
        </w:tc>
        <w:tc>
          <w:tcPr>
            <w:tcW w:w="1417" w:type="dxa"/>
          </w:tcPr>
          <w:p w:rsidR="00222063" w:rsidRPr="00222063" w:rsidRDefault="00222063" w:rsidP="00222063">
            <w:pPr>
              <w:ind w:left="357"/>
              <w:contextualSpacing/>
              <w:rPr>
                <w:rFonts w:eastAsiaTheme="minorHAnsi"/>
                <w:sz w:val="24"/>
                <w:szCs w:val="24"/>
                <w:lang w:val="ky-KG" w:eastAsia="en-US"/>
              </w:rPr>
            </w:pPr>
            <w:r w:rsidRPr="00222063">
              <w:rPr>
                <w:rFonts w:eastAsiaTheme="minorHAnsi"/>
                <w:sz w:val="24"/>
                <w:szCs w:val="24"/>
                <w:lang w:val="ky-KG" w:eastAsia="en-US"/>
              </w:rPr>
              <w:t>Год изд.</w:t>
            </w:r>
          </w:p>
        </w:tc>
        <w:tc>
          <w:tcPr>
            <w:tcW w:w="1134" w:type="dxa"/>
          </w:tcPr>
          <w:p w:rsidR="00222063" w:rsidRPr="00222063" w:rsidRDefault="00222063" w:rsidP="00222063">
            <w:pPr>
              <w:contextualSpacing/>
              <w:rPr>
                <w:rFonts w:eastAsiaTheme="minorHAnsi"/>
                <w:sz w:val="24"/>
                <w:szCs w:val="24"/>
                <w:lang w:eastAsia="en-US"/>
              </w:rPr>
            </w:pPr>
            <w:r w:rsidRPr="00222063">
              <w:rPr>
                <w:rFonts w:eastAsiaTheme="minorHAnsi"/>
                <w:sz w:val="24"/>
                <w:szCs w:val="24"/>
                <w:lang w:eastAsia="en-US"/>
              </w:rPr>
              <w:t>Кол-во</w:t>
            </w:r>
          </w:p>
        </w:tc>
      </w:tr>
      <w:tr w:rsidR="00222063" w:rsidRPr="00222063" w:rsidTr="00222063">
        <w:trPr>
          <w:trHeight w:val="366"/>
        </w:trPr>
        <w:tc>
          <w:tcPr>
            <w:tcW w:w="9355" w:type="dxa"/>
            <w:gridSpan w:val="6"/>
          </w:tcPr>
          <w:p w:rsidR="00222063" w:rsidRPr="00222063" w:rsidRDefault="00222063" w:rsidP="00222063">
            <w:pPr>
              <w:contextualSpacing/>
              <w:rPr>
                <w:rFonts w:eastAsiaTheme="minorHAnsi"/>
                <w:sz w:val="24"/>
                <w:szCs w:val="24"/>
                <w:lang w:eastAsia="en-US"/>
              </w:rPr>
            </w:pPr>
            <w:r w:rsidRPr="00222063">
              <w:rPr>
                <w:rFonts w:eastAsiaTheme="minorHAnsi"/>
                <w:sz w:val="24"/>
                <w:szCs w:val="24"/>
                <w:lang w:eastAsia="en-US"/>
              </w:rPr>
              <w:t>Основные литературы:</w:t>
            </w:r>
          </w:p>
          <w:p w:rsidR="00222063" w:rsidRPr="00222063" w:rsidRDefault="00222063" w:rsidP="00222063">
            <w:pPr>
              <w:contextualSpacing/>
              <w:rPr>
                <w:rFonts w:eastAsiaTheme="minorHAnsi"/>
                <w:sz w:val="24"/>
                <w:szCs w:val="24"/>
                <w:lang w:eastAsia="en-US"/>
              </w:rPr>
            </w:pPr>
            <w:r w:rsidRPr="00222063">
              <w:rPr>
                <w:rFonts w:eastAsiaTheme="minorHAnsi"/>
                <w:sz w:val="24"/>
                <w:szCs w:val="24"/>
                <w:lang w:eastAsia="en-US"/>
              </w:rPr>
              <w:t>Эндокринология</w:t>
            </w:r>
          </w:p>
        </w:tc>
      </w:tr>
      <w:tr w:rsidR="00222063" w:rsidRPr="00222063" w:rsidTr="00222063">
        <w:tc>
          <w:tcPr>
            <w:tcW w:w="567" w:type="dxa"/>
          </w:tcPr>
          <w:p w:rsidR="00222063" w:rsidRPr="00222063" w:rsidRDefault="00222063" w:rsidP="00222063">
            <w:pPr>
              <w:contextualSpacing/>
              <w:rPr>
                <w:rFonts w:eastAsiaTheme="minorHAnsi"/>
                <w:sz w:val="24"/>
                <w:szCs w:val="24"/>
                <w:lang w:eastAsia="en-US"/>
              </w:rPr>
            </w:pPr>
            <w:r w:rsidRPr="00222063">
              <w:rPr>
                <w:rFonts w:eastAsiaTheme="minorHAnsi"/>
                <w:sz w:val="24"/>
                <w:szCs w:val="24"/>
                <w:lang w:eastAsia="en-US"/>
              </w:rPr>
              <w:t>1</w:t>
            </w:r>
          </w:p>
        </w:tc>
        <w:tc>
          <w:tcPr>
            <w:tcW w:w="2410" w:type="dxa"/>
            <w:gridSpan w:val="2"/>
          </w:tcPr>
          <w:p w:rsidR="00222063" w:rsidRPr="00222063" w:rsidRDefault="00222063" w:rsidP="00222063">
            <w:pPr>
              <w:rPr>
                <w:rFonts w:eastAsiaTheme="minorHAnsi"/>
                <w:sz w:val="24"/>
                <w:szCs w:val="24"/>
                <w:lang w:eastAsia="en-US"/>
              </w:rPr>
            </w:pPr>
            <w:r w:rsidRPr="00222063">
              <w:rPr>
                <w:rFonts w:eastAsiaTheme="minorHAnsi"/>
                <w:sz w:val="24"/>
                <w:szCs w:val="24"/>
                <w:lang w:eastAsia="en-US"/>
              </w:rPr>
              <w:t>Дедов И.И.,</w:t>
            </w:r>
          </w:p>
          <w:p w:rsidR="00222063" w:rsidRPr="00222063" w:rsidRDefault="00222063" w:rsidP="00222063">
            <w:pPr>
              <w:ind w:left="34"/>
              <w:rPr>
                <w:rFonts w:eastAsiaTheme="minorHAnsi"/>
                <w:sz w:val="24"/>
                <w:szCs w:val="24"/>
                <w:lang w:eastAsia="en-US"/>
              </w:rPr>
            </w:pPr>
            <w:r w:rsidRPr="00222063">
              <w:rPr>
                <w:rFonts w:eastAsiaTheme="minorHAnsi"/>
                <w:sz w:val="24"/>
                <w:szCs w:val="24"/>
                <w:lang w:eastAsia="en-US"/>
              </w:rPr>
              <w:t xml:space="preserve">Мельниченко Г.А. </w:t>
            </w:r>
          </w:p>
        </w:tc>
        <w:tc>
          <w:tcPr>
            <w:tcW w:w="3827" w:type="dxa"/>
          </w:tcPr>
          <w:p w:rsidR="00222063" w:rsidRPr="00222063" w:rsidRDefault="00222063" w:rsidP="00222063">
            <w:pPr>
              <w:contextualSpacing/>
              <w:rPr>
                <w:rFonts w:eastAsiaTheme="minorHAnsi"/>
                <w:sz w:val="24"/>
                <w:szCs w:val="24"/>
                <w:lang w:eastAsia="en-US"/>
              </w:rPr>
            </w:pPr>
            <w:r w:rsidRPr="00222063">
              <w:rPr>
                <w:rFonts w:eastAsiaTheme="minorHAnsi"/>
                <w:sz w:val="24"/>
                <w:szCs w:val="24"/>
                <w:lang w:eastAsia="en-US"/>
              </w:rPr>
              <w:t>Эндокринология - М., Медицина</w:t>
            </w:r>
          </w:p>
        </w:tc>
        <w:tc>
          <w:tcPr>
            <w:tcW w:w="1417" w:type="dxa"/>
          </w:tcPr>
          <w:p w:rsidR="00222063" w:rsidRPr="00222063" w:rsidRDefault="00222063" w:rsidP="00222063">
            <w:pPr>
              <w:contextualSpacing/>
              <w:rPr>
                <w:rFonts w:eastAsiaTheme="minorHAnsi"/>
                <w:sz w:val="24"/>
                <w:szCs w:val="24"/>
                <w:lang w:eastAsia="en-US"/>
              </w:rPr>
            </w:pPr>
            <w:r w:rsidRPr="00222063">
              <w:rPr>
                <w:rFonts w:eastAsiaTheme="minorHAnsi"/>
                <w:sz w:val="24"/>
                <w:szCs w:val="24"/>
                <w:lang w:eastAsia="en-US"/>
              </w:rPr>
              <w:t>2000</w:t>
            </w:r>
          </w:p>
        </w:tc>
        <w:tc>
          <w:tcPr>
            <w:tcW w:w="1134" w:type="dxa"/>
          </w:tcPr>
          <w:p w:rsidR="00222063" w:rsidRPr="00222063" w:rsidRDefault="00222063" w:rsidP="00222063">
            <w:pPr>
              <w:contextualSpacing/>
              <w:rPr>
                <w:rFonts w:eastAsiaTheme="minorHAnsi"/>
                <w:sz w:val="24"/>
                <w:szCs w:val="24"/>
                <w:lang w:eastAsia="en-US"/>
              </w:rPr>
            </w:pPr>
            <w:r w:rsidRPr="00222063">
              <w:rPr>
                <w:rFonts w:eastAsiaTheme="minorHAnsi"/>
                <w:sz w:val="24"/>
                <w:szCs w:val="24"/>
                <w:lang w:eastAsia="en-US"/>
              </w:rPr>
              <w:t>12</w:t>
            </w:r>
          </w:p>
        </w:tc>
      </w:tr>
      <w:tr w:rsidR="00222063" w:rsidRPr="00222063" w:rsidTr="00222063">
        <w:tc>
          <w:tcPr>
            <w:tcW w:w="567" w:type="dxa"/>
          </w:tcPr>
          <w:p w:rsidR="00222063" w:rsidRPr="00222063" w:rsidRDefault="00222063" w:rsidP="00222063">
            <w:pPr>
              <w:contextualSpacing/>
              <w:rPr>
                <w:rFonts w:eastAsiaTheme="minorHAnsi"/>
                <w:sz w:val="24"/>
                <w:szCs w:val="24"/>
                <w:lang w:val="ky-KG" w:eastAsia="en-US"/>
              </w:rPr>
            </w:pPr>
            <w:r w:rsidRPr="00222063">
              <w:rPr>
                <w:rFonts w:eastAsiaTheme="minorHAnsi"/>
                <w:sz w:val="24"/>
                <w:szCs w:val="24"/>
                <w:lang w:val="ky-KG" w:eastAsia="en-US"/>
              </w:rPr>
              <w:t>2</w:t>
            </w:r>
          </w:p>
        </w:tc>
        <w:tc>
          <w:tcPr>
            <w:tcW w:w="2410" w:type="dxa"/>
            <w:gridSpan w:val="2"/>
          </w:tcPr>
          <w:p w:rsidR="00222063" w:rsidRPr="00222063" w:rsidRDefault="00222063" w:rsidP="00222063">
            <w:pPr>
              <w:rPr>
                <w:rFonts w:eastAsiaTheme="minorHAnsi"/>
                <w:sz w:val="24"/>
                <w:szCs w:val="24"/>
                <w:lang w:eastAsia="en-US"/>
              </w:rPr>
            </w:pPr>
            <w:r w:rsidRPr="00222063">
              <w:rPr>
                <w:rFonts w:eastAsiaTheme="minorHAnsi"/>
                <w:sz w:val="24"/>
                <w:szCs w:val="24"/>
                <w:lang w:eastAsia="en-US"/>
              </w:rPr>
              <w:t>Потемкин В.В. 0</w:t>
            </w:r>
          </w:p>
          <w:p w:rsidR="00222063" w:rsidRPr="00222063" w:rsidRDefault="00222063" w:rsidP="00222063">
            <w:pPr>
              <w:contextualSpacing/>
              <w:rPr>
                <w:rFonts w:eastAsiaTheme="minorHAnsi"/>
                <w:sz w:val="24"/>
                <w:szCs w:val="24"/>
                <w:lang w:eastAsia="en-US"/>
              </w:rPr>
            </w:pPr>
          </w:p>
        </w:tc>
        <w:tc>
          <w:tcPr>
            <w:tcW w:w="3827" w:type="dxa"/>
          </w:tcPr>
          <w:p w:rsidR="00222063" w:rsidRPr="00222063" w:rsidRDefault="00222063" w:rsidP="00222063">
            <w:pPr>
              <w:contextualSpacing/>
              <w:rPr>
                <w:rFonts w:eastAsiaTheme="minorHAnsi"/>
                <w:sz w:val="24"/>
                <w:szCs w:val="24"/>
                <w:lang w:val="ky-KG" w:eastAsia="en-US"/>
              </w:rPr>
            </w:pPr>
            <w:r w:rsidRPr="00222063">
              <w:rPr>
                <w:rFonts w:eastAsiaTheme="minorHAnsi"/>
                <w:sz w:val="24"/>
                <w:szCs w:val="24"/>
                <w:lang w:eastAsia="en-US"/>
              </w:rPr>
              <w:t>Эндокринология - М., Медицина</w:t>
            </w:r>
          </w:p>
        </w:tc>
        <w:tc>
          <w:tcPr>
            <w:tcW w:w="1417" w:type="dxa"/>
          </w:tcPr>
          <w:p w:rsidR="00222063" w:rsidRPr="00222063" w:rsidRDefault="00222063" w:rsidP="00222063">
            <w:pPr>
              <w:contextualSpacing/>
              <w:rPr>
                <w:rFonts w:eastAsiaTheme="minorHAnsi"/>
                <w:sz w:val="24"/>
                <w:szCs w:val="24"/>
                <w:lang w:eastAsia="en-US"/>
              </w:rPr>
            </w:pPr>
            <w:r w:rsidRPr="00222063">
              <w:rPr>
                <w:rFonts w:eastAsiaTheme="minorHAnsi"/>
                <w:sz w:val="24"/>
                <w:szCs w:val="24"/>
                <w:lang w:eastAsia="en-US"/>
              </w:rPr>
              <w:t>2000</w:t>
            </w:r>
          </w:p>
        </w:tc>
        <w:tc>
          <w:tcPr>
            <w:tcW w:w="1134" w:type="dxa"/>
          </w:tcPr>
          <w:p w:rsidR="00222063" w:rsidRPr="00222063" w:rsidRDefault="00222063" w:rsidP="00222063">
            <w:pPr>
              <w:contextualSpacing/>
              <w:rPr>
                <w:sz w:val="24"/>
                <w:szCs w:val="24"/>
                <w:lang w:eastAsia="en-US"/>
              </w:rPr>
            </w:pPr>
            <w:r w:rsidRPr="00222063">
              <w:rPr>
                <w:sz w:val="24"/>
                <w:szCs w:val="24"/>
                <w:lang w:eastAsia="en-US"/>
              </w:rPr>
              <w:t>15</w:t>
            </w:r>
          </w:p>
        </w:tc>
      </w:tr>
      <w:tr w:rsidR="00222063" w:rsidRPr="00222063" w:rsidTr="00222063">
        <w:trPr>
          <w:trHeight w:val="210"/>
        </w:trPr>
        <w:tc>
          <w:tcPr>
            <w:tcW w:w="567" w:type="dxa"/>
          </w:tcPr>
          <w:p w:rsidR="00222063" w:rsidRPr="00222063" w:rsidRDefault="00222063" w:rsidP="00222063">
            <w:pPr>
              <w:contextualSpacing/>
              <w:rPr>
                <w:rFonts w:eastAsiaTheme="minorHAnsi"/>
                <w:sz w:val="24"/>
                <w:szCs w:val="24"/>
                <w:lang w:val="ky-KG" w:eastAsia="en-US"/>
              </w:rPr>
            </w:pPr>
            <w:r w:rsidRPr="00222063">
              <w:rPr>
                <w:rFonts w:eastAsiaTheme="minorHAnsi"/>
                <w:sz w:val="24"/>
                <w:szCs w:val="24"/>
                <w:lang w:val="ky-KG" w:eastAsia="en-US"/>
              </w:rPr>
              <w:t>3</w:t>
            </w:r>
          </w:p>
        </w:tc>
        <w:tc>
          <w:tcPr>
            <w:tcW w:w="2410" w:type="dxa"/>
            <w:gridSpan w:val="2"/>
          </w:tcPr>
          <w:p w:rsidR="00222063" w:rsidRPr="00222063" w:rsidRDefault="00222063" w:rsidP="00222063">
            <w:pPr>
              <w:rPr>
                <w:rFonts w:eastAsiaTheme="minorHAnsi"/>
                <w:sz w:val="24"/>
                <w:szCs w:val="24"/>
                <w:lang w:eastAsia="en-US"/>
              </w:rPr>
            </w:pPr>
            <w:proofErr w:type="spellStart"/>
            <w:r w:rsidRPr="00222063">
              <w:rPr>
                <w:rFonts w:eastAsiaTheme="minorHAnsi"/>
                <w:sz w:val="24"/>
                <w:szCs w:val="24"/>
                <w:lang w:eastAsia="en-US"/>
              </w:rPr>
              <w:t>Балаболкин</w:t>
            </w:r>
            <w:proofErr w:type="spellEnd"/>
            <w:r w:rsidRPr="00222063">
              <w:rPr>
                <w:rFonts w:eastAsiaTheme="minorHAnsi"/>
                <w:sz w:val="24"/>
                <w:szCs w:val="24"/>
                <w:lang w:eastAsia="en-US"/>
              </w:rPr>
              <w:t xml:space="preserve"> М.И. </w:t>
            </w:r>
          </w:p>
        </w:tc>
        <w:tc>
          <w:tcPr>
            <w:tcW w:w="3827" w:type="dxa"/>
          </w:tcPr>
          <w:p w:rsidR="00222063" w:rsidRPr="00222063" w:rsidRDefault="00222063" w:rsidP="00222063">
            <w:pPr>
              <w:contextualSpacing/>
              <w:rPr>
                <w:sz w:val="24"/>
                <w:szCs w:val="24"/>
                <w:lang w:val="ky-KG" w:eastAsia="en-US"/>
              </w:rPr>
            </w:pPr>
            <w:r w:rsidRPr="00222063">
              <w:rPr>
                <w:rFonts w:eastAsiaTheme="minorHAnsi"/>
                <w:sz w:val="24"/>
                <w:szCs w:val="24"/>
                <w:lang w:eastAsia="en-US"/>
              </w:rPr>
              <w:t>Эндокринология - М., Медицина</w:t>
            </w:r>
          </w:p>
        </w:tc>
        <w:tc>
          <w:tcPr>
            <w:tcW w:w="1417" w:type="dxa"/>
          </w:tcPr>
          <w:p w:rsidR="00222063" w:rsidRPr="00222063" w:rsidRDefault="00222063" w:rsidP="00222063">
            <w:pPr>
              <w:contextualSpacing/>
              <w:rPr>
                <w:rFonts w:eastAsiaTheme="minorHAnsi"/>
                <w:sz w:val="24"/>
                <w:szCs w:val="24"/>
                <w:lang w:eastAsia="en-US"/>
              </w:rPr>
            </w:pPr>
            <w:r w:rsidRPr="00222063">
              <w:rPr>
                <w:rFonts w:eastAsiaTheme="minorHAnsi"/>
                <w:sz w:val="24"/>
                <w:szCs w:val="24"/>
                <w:lang w:eastAsia="en-US"/>
              </w:rPr>
              <w:t>1989</w:t>
            </w:r>
          </w:p>
        </w:tc>
        <w:tc>
          <w:tcPr>
            <w:tcW w:w="1134" w:type="dxa"/>
          </w:tcPr>
          <w:p w:rsidR="00222063" w:rsidRPr="00222063" w:rsidRDefault="00222063" w:rsidP="00222063">
            <w:pPr>
              <w:contextualSpacing/>
              <w:rPr>
                <w:rFonts w:eastAsiaTheme="minorHAnsi"/>
                <w:sz w:val="24"/>
                <w:szCs w:val="24"/>
                <w:lang w:eastAsia="en-US"/>
              </w:rPr>
            </w:pPr>
            <w:r w:rsidRPr="00222063">
              <w:rPr>
                <w:rFonts w:eastAsiaTheme="minorHAnsi"/>
                <w:sz w:val="24"/>
                <w:szCs w:val="24"/>
                <w:lang w:eastAsia="en-US"/>
              </w:rPr>
              <w:t>8</w:t>
            </w:r>
          </w:p>
        </w:tc>
      </w:tr>
      <w:tr w:rsidR="00222063" w:rsidRPr="00222063" w:rsidTr="00222063">
        <w:trPr>
          <w:trHeight w:val="147"/>
        </w:trPr>
        <w:tc>
          <w:tcPr>
            <w:tcW w:w="567" w:type="dxa"/>
          </w:tcPr>
          <w:p w:rsidR="00222063" w:rsidRPr="00222063" w:rsidRDefault="00222063" w:rsidP="00222063">
            <w:pPr>
              <w:contextualSpacing/>
              <w:rPr>
                <w:rFonts w:eastAsiaTheme="minorHAnsi"/>
                <w:sz w:val="24"/>
                <w:szCs w:val="24"/>
                <w:lang w:val="ky-KG" w:eastAsia="en-US"/>
              </w:rPr>
            </w:pPr>
            <w:r w:rsidRPr="00222063">
              <w:rPr>
                <w:rFonts w:eastAsiaTheme="minorHAnsi"/>
                <w:sz w:val="24"/>
                <w:szCs w:val="24"/>
                <w:lang w:val="ky-KG" w:eastAsia="en-US"/>
              </w:rPr>
              <w:t>4</w:t>
            </w:r>
          </w:p>
        </w:tc>
        <w:tc>
          <w:tcPr>
            <w:tcW w:w="2410" w:type="dxa"/>
            <w:gridSpan w:val="2"/>
          </w:tcPr>
          <w:p w:rsidR="00222063" w:rsidRPr="00222063" w:rsidRDefault="00222063" w:rsidP="00222063">
            <w:pPr>
              <w:rPr>
                <w:rFonts w:eastAsiaTheme="minorHAnsi"/>
                <w:sz w:val="24"/>
                <w:szCs w:val="24"/>
                <w:lang w:eastAsia="en-US"/>
              </w:rPr>
            </w:pPr>
            <w:r w:rsidRPr="00222063">
              <w:rPr>
                <w:rFonts w:eastAsiaTheme="minorHAnsi"/>
                <w:sz w:val="24"/>
                <w:szCs w:val="24"/>
                <w:lang w:eastAsia="en-US"/>
              </w:rPr>
              <w:t xml:space="preserve">Ходовой Е.А.  </w:t>
            </w:r>
          </w:p>
          <w:p w:rsidR="00222063" w:rsidRPr="00222063" w:rsidRDefault="00222063" w:rsidP="00222063">
            <w:pPr>
              <w:contextualSpacing/>
              <w:rPr>
                <w:sz w:val="24"/>
                <w:szCs w:val="24"/>
                <w:lang w:eastAsia="en-US"/>
              </w:rPr>
            </w:pPr>
          </w:p>
        </w:tc>
        <w:tc>
          <w:tcPr>
            <w:tcW w:w="3827" w:type="dxa"/>
          </w:tcPr>
          <w:p w:rsidR="00222063" w:rsidRPr="00222063" w:rsidRDefault="00222063" w:rsidP="00222063">
            <w:pPr>
              <w:contextualSpacing/>
              <w:rPr>
                <w:rFonts w:eastAsiaTheme="minorHAnsi"/>
                <w:sz w:val="24"/>
                <w:szCs w:val="24"/>
                <w:lang w:val="ky-KG" w:eastAsia="en-US"/>
              </w:rPr>
            </w:pPr>
            <w:proofErr w:type="spellStart"/>
            <w:r w:rsidRPr="00222063">
              <w:rPr>
                <w:rFonts w:eastAsiaTheme="minorHAnsi"/>
                <w:sz w:val="24"/>
                <w:szCs w:val="24"/>
                <w:lang w:eastAsia="en-US"/>
              </w:rPr>
              <w:t>Клин.руководство</w:t>
            </w:r>
            <w:proofErr w:type="spellEnd"/>
            <w:r w:rsidRPr="00222063">
              <w:rPr>
                <w:rFonts w:eastAsiaTheme="minorHAnsi"/>
                <w:sz w:val="24"/>
                <w:szCs w:val="24"/>
                <w:lang w:eastAsia="en-US"/>
              </w:rPr>
              <w:t xml:space="preserve"> по Эндокринологии</w:t>
            </w:r>
          </w:p>
        </w:tc>
        <w:tc>
          <w:tcPr>
            <w:tcW w:w="1417" w:type="dxa"/>
          </w:tcPr>
          <w:p w:rsidR="00222063" w:rsidRPr="00222063" w:rsidRDefault="00222063" w:rsidP="00222063">
            <w:pPr>
              <w:contextualSpacing/>
              <w:rPr>
                <w:rFonts w:eastAsiaTheme="minorHAnsi"/>
                <w:sz w:val="24"/>
                <w:szCs w:val="24"/>
                <w:lang w:eastAsia="en-US"/>
              </w:rPr>
            </w:pPr>
            <w:r w:rsidRPr="00222063">
              <w:rPr>
                <w:rFonts w:eastAsiaTheme="minorHAnsi"/>
                <w:sz w:val="24"/>
                <w:szCs w:val="24"/>
                <w:lang w:eastAsia="en-US"/>
              </w:rPr>
              <w:t>1996</w:t>
            </w:r>
          </w:p>
        </w:tc>
        <w:tc>
          <w:tcPr>
            <w:tcW w:w="1134" w:type="dxa"/>
          </w:tcPr>
          <w:p w:rsidR="00222063" w:rsidRPr="00222063" w:rsidRDefault="00222063" w:rsidP="00222063">
            <w:pPr>
              <w:contextualSpacing/>
              <w:rPr>
                <w:sz w:val="24"/>
                <w:szCs w:val="24"/>
                <w:lang w:eastAsia="en-US"/>
              </w:rPr>
            </w:pPr>
            <w:r w:rsidRPr="00222063">
              <w:rPr>
                <w:sz w:val="24"/>
                <w:szCs w:val="24"/>
                <w:lang w:eastAsia="en-US"/>
              </w:rPr>
              <w:t>-</w:t>
            </w:r>
          </w:p>
        </w:tc>
      </w:tr>
      <w:tr w:rsidR="00222063" w:rsidRPr="00222063" w:rsidTr="00222063">
        <w:trPr>
          <w:trHeight w:val="165"/>
        </w:trPr>
        <w:tc>
          <w:tcPr>
            <w:tcW w:w="567" w:type="dxa"/>
          </w:tcPr>
          <w:p w:rsidR="00222063" w:rsidRPr="00222063" w:rsidRDefault="00222063" w:rsidP="00222063">
            <w:pPr>
              <w:spacing w:before="100" w:beforeAutospacing="1" w:after="100" w:afterAutospacing="1"/>
              <w:contextualSpacing/>
              <w:rPr>
                <w:rFonts w:eastAsiaTheme="minorHAnsi"/>
                <w:sz w:val="24"/>
                <w:szCs w:val="24"/>
                <w:lang w:val="ky-KG" w:eastAsia="en-US"/>
              </w:rPr>
            </w:pPr>
            <w:r w:rsidRPr="00222063">
              <w:rPr>
                <w:rFonts w:eastAsiaTheme="minorHAnsi"/>
                <w:sz w:val="24"/>
                <w:szCs w:val="24"/>
                <w:lang w:val="ky-KG" w:eastAsia="en-US"/>
              </w:rPr>
              <w:t>5</w:t>
            </w:r>
          </w:p>
        </w:tc>
        <w:tc>
          <w:tcPr>
            <w:tcW w:w="2410" w:type="dxa"/>
            <w:gridSpan w:val="2"/>
          </w:tcPr>
          <w:p w:rsidR="00222063" w:rsidRPr="00222063" w:rsidRDefault="00222063" w:rsidP="00222063">
            <w:pPr>
              <w:rPr>
                <w:rFonts w:eastAsiaTheme="minorHAnsi"/>
                <w:sz w:val="24"/>
                <w:szCs w:val="24"/>
                <w:lang w:eastAsia="en-US"/>
              </w:rPr>
            </w:pPr>
            <w:r w:rsidRPr="00222063">
              <w:rPr>
                <w:rFonts w:eastAsiaTheme="minorHAnsi"/>
                <w:sz w:val="24"/>
                <w:szCs w:val="24"/>
                <w:lang w:eastAsia="en-US"/>
              </w:rPr>
              <w:t xml:space="preserve">Старковой Н.Т.  </w:t>
            </w:r>
          </w:p>
          <w:p w:rsidR="00222063" w:rsidRPr="00222063" w:rsidRDefault="00222063" w:rsidP="00222063">
            <w:pPr>
              <w:spacing w:before="100" w:beforeAutospacing="1" w:after="100" w:afterAutospacing="1"/>
              <w:contextualSpacing/>
              <w:rPr>
                <w:rFonts w:eastAsiaTheme="minorHAnsi"/>
                <w:sz w:val="24"/>
                <w:szCs w:val="24"/>
                <w:lang w:eastAsia="en-US"/>
              </w:rPr>
            </w:pPr>
          </w:p>
        </w:tc>
        <w:tc>
          <w:tcPr>
            <w:tcW w:w="3827" w:type="dxa"/>
          </w:tcPr>
          <w:p w:rsidR="00222063" w:rsidRPr="00222063" w:rsidRDefault="00222063" w:rsidP="00222063">
            <w:pPr>
              <w:spacing w:before="100" w:beforeAutospacing="1" w:after="100" w:afterAutospacing="1"/>
              <w:contextualSpacing/>
              <w:rPr>
                <w:rFonts w:eastAsiaTheme="minorHAnsi"/>
                <w:sz w:val="24"/>
                <w:szCs w:val="24"/>
                <w:lang w:eastAsia="en-US"/>
              </w:rPr>
            </w:pPr>
            <w:r w:rsidRPr="00222063">
              <w:rPr>
                <w:rFonts w:eastAsiaTheme="minorHAnsi"/>
                <w:sz w:val="24"/>
                <w:szCs w:val="24"/>
                <w:lang w:eastAsia="en-US"/>
              </w:rPr>
              <w:t>Клиническая эндокринология</w:t>
            </w:r>
          </w:p>
        </w:tc>
        <w:tc>
          <w:tcPr>
            <w:tcW w:w="1417" w:type="dxa"/>
          </w:tcPr>
          <w:p w:rsidR="00222063" w:rsidRPr="00222063" w:rsidRDefault="00222063" w:rsidP="00222063">
            <w:pPr>
              <w:spacing w:before="100" w:beforeAutospacing="1" w:after="100" w:afterAutospacing="1" w:line="276" w:lineRule="auto"/>
              <w:contextualSpacing/>
              <w:rPr>
                <w:sz w:val="24"/>
                <w:szCs w:val="24"/>
                <w:lang w:eastAsia="en-US"/>
              </w:rPr>
            </w:pPr>
            <w:r w:rsidRPr="00222063">
              <w:rPr>
                <w:rFonts w:eastAsiaTheme="minorHAnsi"/>
                <w:sz w:val="24"/>
                <w:szCs w:val="24"/>
                <w:lang w:eastAsia="en-US"/>
              </w:rPr>
              <w:t>2002</w:t>
            </w:r>
          </w:p>
        </w:tc>
        <w:tc>
          <w:tcPr>
            <w:tcW w:w="1134" w:type="dxa"/>
          </w:tcPr>
          <w:p w:rsidR="00222063" w:rsidRPr="00222063" w:rsidRDefault="00222063" w:rsidP="00222063">
            <w:pPr>
              <w:spacing w:before="100" w:beforeAutospacing="1" w:after="100" w:afterAutospacing="1"/>
              <w:contextualSpacing/>
              <w:rPr>
                <w:sz w:val="24"/>
                <w:szCs w:val="24"/>
                <w:lang w:eastAsia="en-US"/>
              </w:rPr>
            </w:pPr>
            <w:r w:rsidRPr="00222063">
              <w:rPr>
                <w:sz w:val="24"/>
                <w:szCs w:val="24"/>
                <w:lang w:eastAsia="en-US"/>
              </w:rPr>
              <w:t>-</w:t>
            </w:r>
          </w:p>
        </w:tc>
      </w:tr>
      <w:tr w:rsidR="00222063" w:rsidRPr="00222063" w:rsidTr="00222063">
        <w:trPr>
          <w:trHeight w:val="132"/>
        </w:trPr>
        <w:tc>
          <w:tcPr>
            <w:tcW w:w="567" w:type="dxa"/>
          </w:tcPr>
          <w:p w:rsidR="00222063" w:rsidRPr="00222063" w:rsidRDefault="00222063" w:rsidP="00222063">
            <w:pPr>
              <w:spacing w:before="100" w:beforeAutospacing="1" w:after="100" w:afterAutospacing="1"/>
              <w:contextualSpacing/>
              <w:rPr>
                <w:rFonts w:eastAsiaTheme="minorHAnsi"/>
                <w:sz w:val="24"/>
                <w:szCs w:val="24"/>
                <w:lang w:val="ky-KG" w:eastAsia="en-US"/>
              </w:rPr>
            </w:pPr>
          </w:p>
        </w:tc>
        <w:tc>
          <w:tcPr>
            <w:tcW w:w="2410" w:type="dxa"/>
            <w:gridSpan w:val="2"/>
          </w:tcPr>
          <w:p w:rsidR="00222063" w:rsidRPr="00222063" w:rsidRDefault="00222063" w:rsidP="00222063">
            <w:pPr>
              <w:spacing w:before="100" w:beforeAutospacing="1" w:after="100" w:afterAutospacing="1" w:line="276" w:lineRule="auto"/>
              <w:contextualSpacing/>
              <w:rPr>
                <w:sz w:val="24"/>
                <w:szCs w:val="24"/>
                <w:lang w:eastAsia="en-US"/>
              </w:rPr>
            </w:pPr>
          </w:p>
        </w:tc>
        <w:tc>
          <w:tcPr>
            <w:tcW w:w="3827" w:type="dxa"/>
          </w:tcPr>
          <w:p w:rsidR="00222063" w:rsidRPr="00222063" w:rsidRDefault="00222063" w:rsidP="00222063">
            <w:pPr>
              <w:rPr>
                <w:rFonts w:eastAsiaTheme="minorHAnsi"/>
                <w:sz w:val="24"/>
                <w:szCs w:val="24"/>
                <w:lang w:eastAsia="en-US"/>
              </w:rPr>
            </w:pPr>
            <w:r w:rsidRPr="00222063">
              <w:rPr>
                <w:rFonts w:eastAsiaTheme="minorHAnsi"/>
                <w:sz w:val="24"/>
                <w:szCs w:val="24"/>
                <w:lang w:eastAsia="en-US"/>
              </w:rPr>
              <w:t>Дополнительная литература:</w:t>
            </w:r>
          </w:p>
          <w:p w:rsidR="00222063" w:rsidRPr="00222063" w:rsidRDefault="00222063" w:rsidP="00222063">
            <w:pPr>
              <w:spacing w:before="100" w:beforeAutospacing="1" w:after="100" w:afterAutospacing="1"/>
              <w:contextualSpacing/>
              <w:rPr>
                <w:rFonts w:eastAsiaTheme="minorHAnsi"/>
                <w:sz w:val="24"/>
                <w:szCs w:val="24"/>
                <w:lang w:val="ky-KG" w:eastAsia="en-US"/>
              </w:rPr>
            </w:pPr>
            <w:r w:rsidRPr="00222063">
              <w:rPr>
                <w:rFonts w:eastAsiaTheme="minorHAnsi"/>
                <w:sz w:val="24"/>
                <w:szCs w:val="24"/>
                <w:lang w:eastAsia="en-US"/>
              </w:rPr>
              <w:t>Эндокринология</w:t>
            </w:r>
          </w:p>
        </w:tc>
        <w:tc>
          <w:tcPr>
            <w:tcW w:w="1417" w:type="dxa"/>
          </w:tcPr>
          <w:p w:rsidR="00222063" w:rsidRPr="00222063" w:rsidRDefault="00222063" w:rsidP="00222063">
            <w:pPr>
              <w:spacing w:before="100" w:beforeAutospacing="1" w:after="100" w:afterAutospacing="1"/>
              <w:contextualSpacing/>
              <w:rPr>
                <w:rFonts w:eastAsiaTheme="minorHAnsi"/>
                <w:sz w:val="24"/>
                <w:szCs w:val="24"/>
                <w:lang w:eastAsia="en-US"/>
              </w:rPr>
            </w:pPr>
          </w:p>
        </w:tc>
        <w:tc>
          <w:tcPr>
            <w:tcW w:w="1134" w:type="dxa"/>
          </w:tcPr>
          <w:p w:rsidR="00222063" w:rsidRPr="00222063" w:rsidRDefault="00222063" w:rsidP="00222063">
            <w:pPr>
              <w:spacing w:before="100" w:beforeAutospacing="1" w:after="100" w:afterAutospacing="1"/>
              <w:contextualSpacing/>
              <w:rPr>
                <w:sz w:val="24"/>
                <w:szCs w:val="24"/>
                <w:lang w:eastAsia="en-US"/>
              </w:rPr>
            </w:pPr>
          </w:p>
        </w:tc>
      </w:tr>
      <w:tr w:rsidR="00222063" w:rsidRPr="00222063" w:rsidTr="00222063">
        <w:trPr>
          <w:trHeight w:val="135"/>
        </w:trPr>
        <w:tc>
          <w:tcPr>
            <w:tcW w:w="567" w:type="dxa"/>
          </w:tcPr>
          <w:p w:rsidR="00222063" w:rsidRPr="00222063" w:rsidRDefault="00222063" w:rsidP="00222063">
            <w:pPr>
              <w:spacing w:before="100" w:beforeAutospacing="1" w:after="100" w:afterAutospacing="1"/>
              <w:contextualSpacing/>
              <w:rPr>
                <w:rFonts w:eastAsiaTheme="minorHAnsi"/>
                <w:sz w:val="24"/>
                <w:szCs w:val="24"/>
                <w:lang w:val="ky-KG" w:eastAsia="en-US"/>
              </w:rPr>
            </w:pPr>
            <w:r w:rsidRPr="00222063">
              <w:rPr>
                <w:rFonts w:eastAsiaTheme="minorHAnsi"/>
                <w:sz w:val="24"/>
                <w:szCs w:val="24"/>
                <w:lang w:val="ky-KG" w:eastAsia="en-US"/>
              </w:rPr>
              <w:t>6</w:t>
            </w:r>
          </w:p>
        </w:tc>
        <w:tc>
          <w:tcPr>
            <w:tcW w:w="2410" w:type="dxa"/>
            <w:gridSpan w:val="2"/>
          </w:tcPr>
          <w:p w:rsidR="00222063" w:rsidRPr="00222063" w:rsidRDefault="00222063" w:rsidP="00222063">
            <w:pPr>
              <w:rPr>
                <w:rFonts w:eastAsiaTheme="minorHAnsi"/>
                <w:sz w:val="24"/>
                <w:szCs w:val="24"/>
                <w:lang w:eastAsia="en-US"/>
              </w:rPr>
            </w:pPr>
            <w:r w:rsidRPr="00222063">
              <w:rPr>
                <w:rFonts w:eastAsiaTheme="minorHAnsi"/>
                <w:sz w:val="24"/>
                <w:szCs w:val="24"/>
                <w:lang w:eastAsia="en-US"/>
              </w:rPr>
              <w:t xml:space="preserve">Калюжный Н.Т.  </w:t>
            </w:r>
          </w:p>
          <w:p w:rsidR="00222063" w:rsidRPr="00222063" w:rsidRDefault="00222063" w:rsidP="00222063">
            <w:pPr>
              <w:rPr>
                <w:rFonts w:eastAsiaTheme="minorHAnsi"/>
                <w:sz w:val="24"/>
                <w:szCs w:val="24"/>
                <w:lang w:eastAsia="en-US"/>
              </w:rPr>
            </w:pPr>
          </w:p>
        </w:tc>
        <w:tc>
          <w:tcPr>
            <w:tcW w:w="3827" w:type="dxa"/>
          </w:tcPr>
          <w:p w:rsidR="00222063" w:rsidRPr="00222063" w:rsidRDefault="00222063" w:rsidP="00222063">
            <w:pPr>
              <w:spacing w:before="100" w:beforeAutospacing="1" w:after="100" w:afterAutospacing="1"/>
              <w:contextualSpacing/>
              <w:rPr>
                <w:rFonts w:eastAsiaTheme="minorHAnsi"/>
                <w:sz w:val="24"/>
                <w:szCs w:val="24"/>
                <w:lang w:val="ky-KG" w:eastAsia="en-US"/>
              </w:rPr>
            </w:pPr>
            <w:r w:rsidRPr="00222063">
              <w:rPr>
                <w:rFonts w:eastAsiaTheme="minorHAnsi"/>
                <w:sz w:val="24"/>
                <w:szCs w:val="24"/>
                <w:lang w:eastAsia="en-US"/>
              </w:rPr>
              <w:t>Диффузно токсический зоб</w:t>
            </w:r>
          </w:p>
        </w:tc>
        <w:tc>
          <w:tcPr>
            <w:tcW w:w="1417" w:type="dxa"/>
          </w:tcPr>
          <w:p w:rsidR="00222063" w:rsidRPr="00222063" w:rsidRDefault="00222063" w:rsidP="00222063">
            <w:pPr>
              <w:spacing w:before="100" w:beforeAutospacing="1" w:after="100" w:afterAutospacing="1"/>
              <w:contextualSpacing/>
              <w:rPr>
                <w:rFonts w:eastAsiaTheme="minorHAnsi"/>
                <w:sz w:val="24"/>
                <w:szCs w:val="24"/>
                <w:lang w:eastAsia="en-US"/>
              </w:rPr>
            </w:pPr>
            <w:r w:rsidRPr="00222063">
              <w:rPr>
                <w:rFonts w:eastAsiaTheme="minorHAnsi"/>
                <w:sz w:val="24"/>
                <w:szCs w:val="24"/>
                <w:lang w:eastAsia="en-US"/>
              </w:rPr>
              <w:t>1990</w:t>
            </w:r>
          </w:p>
        </w:tc>
        <w:tc>
          <w:tcPr>
            <w:tcW w:w="1134" w:type="dxa"/>
          </w:tcPr>
          <w:p w:rsidR="00222063" w:rsidRPr="00222063" w:rsidRDefault="00222063" w:rsidP="00222063">
            <w:pPr>
              <w:spacing w:before="100" w:beforeAutospacing="1" w:after="100" w:afterAutospacing="1"/>
              <w:contextualSpacing/>
              <w:rPr>
                <w:sz w:val="24"/>
                <w:szCs w:val="24"/>
                <w:lang w:eastAsia="en-US"/>
              </w:rPr>
            </w:pPr>
          </w:p>
        </w:tc>
      </w:tr>
      <w:tr w:rsidR="00222063" w:rsidRPr="00222063" w:rsidTr="00222063">
        <w:trPr>
          <w:trHeight w:val="180"/>
        </w:trPr>
        <w:tc>
          <w:tcPr>
            <w:tcW w:w="567" w:type="dxa"/>
          </w:tcPr>
          <w:p w:rsidR="00222063" w:rsidRPr="00222063" w:rsidRDefault="00222063" w:rsidP="00222063">
            <w:pPr>
              <w:spacing w:before="100" w:beforeAutospacing="1" w:after="100" w:afterAutospacing="1"/>
              <w:contextualSpacing/>
              <w:rPr>
                <w:rFonts w:eastAsiaTheme="minorHAnsi"/>
                <w:sz w:val="24"/>
                <w:szCs w:val="24"/>
                <w:lang w:val="ky-KG" w:eastAsia="en-US"/>
              </w:rPr>
            </w:pPr>
            <w:r w:rsidRPr="00222063">
              <w:rPr>
                <w:rFonts w:eastAsiaTheme="minorHAnsi"/>
                <w:sz w:val="24"/>
                <w:szCs w:val="24"/>
                <w:lang w:val="ky-KG" w:eastAsia="en-US"/>
              </w:rPr>
              <w:t>7</w:t>
            </w:r>
          </w:p>
        </w:tc>
        <w:tc>
          <w:tcPr>
            <w:tcW w:w="2410" w:type="dxa"/>
            <w:gridSpan w:val="2"/>
          </w:tcPr>
          <w:p w:rsidR="00222063" w:rsidRPr="00222063" w:rsidRDefault="00222063" w:rsidP="00222063">
            <w:pPr>
              <w:rPr>
                <w:rFonts w:eastAsiaTheme="minorHAnsi"/>
                <w:sz w:val="24"/>
                <w:szCs w:val="24"/>
                <w:lang w:eastAsia="en-US"/>
              </w:rPr>
            </w:pPr>
            <w:proofErr w:type="spellStart"/>
            <w:r w:rsidRPr="00222063">
              <w:rPr>
                <w:rFonts w:eastAsiaTheme="minorHAnsi"/>
                <w:sz w:val="24"/>
                <w:szCs w:val="24"/>
                <w:lang w:eastAsia="en-US"/>
              </w:rPr>
              <w:t>РафибековД.С</w:t>
            </w:r>
            <w:proofErr w:type="spellEnd"/>
            <w:r w:rsidRPr="00222063">
              <w:rPr>
                <w:rFonts w:eastAsiaTheme="minorHAnsi"/>
                <w:sz w:val="24"/>
                <w:szCs w:val="24"/>
                <w:lang w:eastAsia="en-US"/>
              </w:rPr>
              <w:t>.,</w:t>
            </w:r>
          </w:p>
          <w:p w:rsidR="00222063" w:rsidRPr="00222063" w:rsidRDefault="00222063" w:rsidP="00222063">
            <w:pPr>
              <w:rPr>
                <w:rFonts w:eastAsiaTheme="minorHAnsi"/>
                <w:sz w:val="24"/>
                <w:szCs w:val="24"/>
                <w:lang w:eastAsia="en-US"/>
              </w:rPr>
            </w:pPr>
            <w:r w:rsidRPr="00222063">
              <w:rPr>
                <w:rFonts w:eastAsiaTheme="minorHAnsi"/>
                <w:sz w:val="24"/>
                <w:szCs w:val="24"/>
                <w:lang w:eastAsia="en-US"/>
              </w:rPr>
              <w:t xml:space="preserve">Калинин А.П. </w:t>
            </w:r>
          </w:p>
        </w:tc>
        <w:tc>
          <w:tcPr>
            <w:tcW w:w="3827" w:type="dxa"/>
          </w:tcPr>
          <w:p w:rsidR="00222063" w:rsidRPr="00222063" w:rsidRDefault="00222063" w:rsidP="00222063">
            <w:pPr>
              <w:spacing w:before="100" w:beforeAutospacing="1" w:after="100" w:afterAutospacing="1"/>
              <w:contextualSpacing/>
              <w:rPr>
                <w:rFonts w:eastAsiaTheme="minorHAnsi"/>
                <w:sz w:val="24"/>
                <w:szCs w:val="24"/>
                <w:lang w:val="ky-KG" w:eastAsia="en-US"/>
              </w:rPr>
            </w:pPr>
            <w:r w:rsidRPr="00222063">
              <w:rPr>
                <w:rFonts w:eastAsiaTheme="minorHAnsi"/>
                <w:sz w:val="24"/>
                <w:szCs w:val="24"/>
                <w:lang w:eastAsia="en-US"/>
              </w:rPr>
              <w:t xml:space="preserve">Аутоиммунные </w:t>
            </w:r>
            <w:proofErr w:type="spellStart"/>
            <w:r w:rsidRPr="00222063">
              <w:rPr>
                <w:rFonts w:eastAsiaTheme="minorHAnsi"/>
                <w:sz w:val="24"/>
                <w:szCs w:val="24"/>
                <w:lang w:eastAsia="en-US"/>
              </w:rPr>
              <w:t>тиреоидиты</w:t>
            </w:r>
            <w:proofErr w:type="spellEnd"/>
          </w:p>
        </w:tc>
        <w:tc>
          <w:tcPr>
            <w:tcW w:w="1417" w:type="dxa"/>
          </w:tcPr>
          <w:p w:rsidR="00222063" w:rsidRPr="00222063" w:rsidRDefault="00222063" w:rsidP="00222063">
            <w:pPr>
              <w:spacing w:before="100" w:beforeAutospacing="1" w:after="100" w:afterAutospacing="1"/>
              <w:contextualSpacing/>
              <w:rPr>
                <w:rFonts w:eastAsiaTheme="minorHAnsi"/>
                <w:sz w:val="24"/>
                <w:szCs w:val="24"/>
                <w:lang w:eastAsia="en-US"/>
              </w:rPr>
            </w:pPr>
            <w:r w:rsidRPr="00222063">
              <w:rPr>
                <w:rFonts w:eastAsiaTheme="minorHAnsi"/>
                <w:sz w:val="24"/>
                <w:szCs w:val="24"/>
                <w:lang w:eastAsia="en-US"/>
              </w:rPr>
              <w:t>1996</w:t>
            </w:r>
          </w:p>
        </w:tc>
        <w:tc>
          <w:tcPr>
            <w:tcW w:w="1134" w:type="dxa"/>
          </w:tcPr>
          <w:p w:rsidR="00222063" w:rsidRPr="00222063" w:rsidRDefault="00222063" w:rsidP="00222063">
            <w:pPr>
              <w:spacing w:before="100" w:beforeAutospacing="1" w:after="100" w:afterAutospacing="1"/>
              <w:contextualSpacing/>
              <w:rPr>
                <w:sz w:val="24"/>
                <w:szCs w:val="24"/>
                <w:lang w:eastAsia="en-US"/>
              </w:rPr>
            </w:pPr>
          </w:p>
        </w:tc>
      </w:tr>
      <w:tr w:rsidR="00222063" w:rsidRPr="00222063" w:rsidTr="00222063">
        <w:trPr>
          <w:trHeight w:val="147"/>
        </w:trPr>
        <w:tc>
          <w:tcPr>
            <w:tcW w:w="567" w:type="dxa"/>
          </w:tcPr>
          <w:p w:rsidR="00222063" w:rsidRPr="00222063" w:rsidRDefault="00222063" w:rsidP="00222063">
            <w:pPr>
              <w:spacing w:before="100" w:beforeAutospacing="1" w:after="100" w:afterAutospacing="1"/>
              <w:contextualSpacing/>
              <w:rPr>
                <w:rFonts w:eastAsiaTheme="minorHAnsi"/>
                <w:sz w:val="24"/>
                <w:szCs w:val="24"/>
                <w:lang w:val="ky-KG" w:eastAsia="en-US"/>
              </w:rPr>
            </w:pPr>
            <w:r w:rsidRPr="00222063">
              <w:rPr>
                <w:rFonts w:eastAsiaTheme="minorHAnsi"/>
                <w:sz w:val="24"/>
                <w:szCs w:val="24"/>
                <w:lang w:val="ky-KG" w:eastAsia="en-US"/>
              </w:rPr>
              <w:t>87</w:t>
            </w:r>
          </w:p>
        </w:tc>
        <w:tc>
          <w:tcPr>
            <w:tcW w:w="2410" w:type="dxa"/>
            <w:gridSpan w:val="2"/>
          </w:tcPr>
          <w:p w:rsidR="00222063" w:rsidRPr="00222063" w:rsidRDefault="00222063" w:rsidP="00222063">
            <w:pPr>
              <w:rPr>
                <w:rFonts w:eastAsiaTheme="minorHAnsi"/>
                <w:sz w:val="24"/>
                <w:szCs w:val="24"/>
                <w:lang w:eastAsia="en-US"/>
              </w:rPr>
            </w:pPr>
            <w:proofErr w:type="spellStart"/>
            <w:r w:rsidRPr="00222063">
              <w:rPr>
                <w:rFonts w:eastAsiaTheme="minorHAnsi"/>
                <w:sz w:val="24"/>
                <w:szCs w:val="24"/>
                <w:lang w:eastAsia="en-US"/>
              </w:rPr>
              <w:t>КалининА.П</w:t>
            </w:r>
            <w:proofErr w:type="spellEnd"/>
            <w:r w:rsidRPr="00222063">
              <w:rPr>
                <w:rFonts w:eastAsiaTheme="minorHAnsi"/>
                <w:sz w:val="24"/>
                <w:szCs w:val="24"/>
                <w:lang w:eastAsia="en-US"/>
              </w:rPr>
              <w:t>.</w:t>
            </w:r>
          </w:p>
          <w:p w:rsidR="00222063" w:rsidRPr="00222063" w:rsidRDefault="00222063" w:rsidP="00222063">
            <w:pPr>
              <w:rPr>
                <w:rFonts w:eastAsiaTheme="minorHAnsi"/>
                <w:sz w:val="24"/>
                <w:szCs w:val="24"/>
                <w:lang w:eastAsia="en-US"/>
              </w:rPr>
            </w:pPr>
            <w:r w:rsidRPr="00222063">
              <w:rPr>
                <w:rFonts w:eastAsiaTheme="minorHAnsi"/>
                <w:sz w:val="24"/>
                <w:szCs w:val="24"/>
                <w:lang w:eastAsia="en-US"/>
              </w:rPr>
              <w:t xml:space="preserve">Камышин Т.С. </w:t>
            </w:r>
          </w:p>
        </w:tc>
        <w:tc>
          <w:tcPr>
            <w:tcW w:w="3827" w:type="dxa"/>
          </w:tcPr>
          <w:p w:rsidR="00222063" w:rsidRPr="00222063" w:rsidRDefault="00222063" w:rsidP="00222063">
            <w:pPr>
              <w:spacing w:before="100" w:beforeAutospacing="1" w:after="100" w:afterAutospacing="1"/>
              <w:contextualSpacing/>
              <w:rPr>
                <w:rFonts w:eastAsiaTheme="minorHAnsi"/>
                <w:sz w:val="24"/>
                <w:szCs w:val="24"/>
                <w:lang w:val="ky-KG" w:eastAsia="en-US"/>
              </w:rPr>
            </w:pPr>
            <w:r w:rsidRPr="00222063">
              <w:rPr>
                <w:rFonts w:eastAsiaTheme="minorHAnsi"/>
                <w:sz w:val="24"/>
                <w:szCs w:val="24"/>
                <w:lang w:eastAsia="en-US"/>
              </w:rPr>
              <w:t>Эндокринология - М. Медицина</w:t>
            </w:r>
          </w:p>
        </w:tc>
        <w:tc>
          <w:tcPr>
            <w:tcW w:w="1417" w:type="dxa"/>
          </w:tcPr>
          <w:p w:rsidR="00222063" w:rsidRPr="00222063" w:rsidRDefault="00222063" w:rsidP="00222063">
            <w:pPr>
              <w:spacing w:before="100" w:beforeAutospacing="1" w:after="100" w:afterAutospacing="1"/>
              <w:contextualSpacing/>
              <w:rPr>
                <w:rFonts w:eastAsiaTheme="minorHAnsi"/>
                <w:sz w:val="24"/>
                <w:szCs w:val="24"/>
                <w:lang w:eastAsia="en-US"/>
              </w:rPr>
            </w:pPr>
            <w:r w:rsidRPr="00222063">
              <w:rPr>
                <w:rFonts w:eastAsiaTheme="minorHAnsi"/>
                <w:sz w:val="24"/>
                <w:szCs w:val="24"/>
                <w:lang w:eastAsia="en-US"/>
              </w:rPr>
              <w:t>1998</w:t>
            </w:r>
          </w:p>
        </w:tc>
        <w:tc>
          <w:tcPr>
            <w:tcW w:w="1134" w:type="dxa"/>
          </w:tcPr>
          <w:p w:rsidR="00222063" w:rsidRPr="00222063" w:rsidRDefault="00222063" w:rsidP="00222063">
            <w:pPr>
              <w:spacing w:before="100" w:beforeAutospacing="1" w:after="100" w:afterAutospacing="1"/>
              <w:contextualSpacing/>
              <w:rPr>
                <w:sz w:val="24"/>
                <w:szCs w:val="24"/>
                <w:lang w:eastAsia="en-US"/>
              </w:rPr>
            </w:pPr>
          </w:p>
        </w:tc>
      </w:tr>
      <w:tr w:rsidR="00222063" w:rsidRPr="00222063" w:rsidTr="00222063">
        <w:trPr>
          <w:trHeight w:val="150"/>
        </w:trPr>
        <w:tc>
          <w:tcPr>
            <w:tcW w:w="567" w:type="dxa"/>
          </w:tcPr>
          <w:p w:rsidR="00222063" w:rsidRPr="00222063" w:rsidRDefault="00222063" w:rsidP="00222063">
            <w:pPr>
              <w:spacing w:before="100" w:beforeAutospacing="1" w:after="100" w:afterAutospacing="1"/>
              <w:contextualSpacing/>
              <w:rPr>
                <w:rFonts w:eastAsiaTheme="minorHAnsi"/>
                <w:sz w:val="24"/>
                <w:szCs w:val="24"/>
                <w:lang w:val="ky-KG" w:eastAsia="en-US"/>
              </w:rPr>
            </w:pPr>
          </w:p>
        </w:tc>
        <w:tc>
          <w:tcPr>
            <w:tcW w:w="2410" w:type="dxa"/>
            <w:gridSpan w:val="2"/>
          </w:tcPr>
          <w:p w:rsidR="00222063" w:rsidRPr="00222063" w:rsidRDefault="00222063" w:rsidP="00222063">
            <w:pPr>
              <w:rPr>
                <w:rFonts w:eastAsiaTheme="minorHAnsi"/>
                <w:sz w:val="24"/>
                <w:szCs w:val="24"/>
                <w:lang w:eastAsia="en-US"/>
              </w:rPr>
            </w:pPr>
            <w:r w:rsidRPr="00222063">
              <w:rPr>
                <w:rFonts w:eastAsiaTheme="minorHAnsi"/>
                <w:sz w:val="24"/>
                <w:szCs w:val="24"/>
                <w:lang w:eastAsia="en-US"/>
              </w:rPr>
              <w:t>Фадеев В.В. Ф</w:t>
            </w:r>
          </w:p>
        </w:tc>
        <w:tc>
          <w:tcPr>
            <w:tcW w:w="3827" w:type="dxa"/>
          </w:tcPr>
          <w:p w:rsidR="00222063" w:rsidRPr="00222063" w:rsidRDefault="00222063" w:rsidP="00222063">
            <w:pPr>
              <w:spacing w:before="100" w:beforeAutospacing="1" w:after="100" w:afterAutospacing="1"/>
              <w:contextualSpacing/>
              <w:rPr>
                <w:rFonts w:eastAsiaTheme="minorHAnsi"/>
                <w:sz w:val="24"/>
                <w:szCs w:val="24"/>
                <w:lang w:val="ky-KG" w:eastAsia="en-US"/>
              </w:rPr>
            </w:pPr>
            <w:r w:rsidRPr="00222063">
              <w:rPr>
                <w:rFonts w:eastAsiaTheme="minorHAnsi"/>
                <w:sz w:val="24"/>
                <w:szCs w:val="24"/>
                <w:lang w:eastAsia="en-US"/>
              </w:rPr>
              <w:t>Эндокринология М., Медицина</w:t>
            </w:r>
          </w:p>
        </w:tc>
        <w:tc>
          <w:tcPr>
            <w:tcW w:w="1417" w:type="dxa"/>
          </w:tcPr>
          <w:p w:rsidR="00222063" w:rsidRPr="00222063" w:rsidRDefault="00222063" w:rsidP="00222063">
            <w:pPr>
              <w:spacing w:before="100" w:beforeAutospacing="1" w:after="100" w:afterAutospacing="1"/>
              <w:contextualSpacing/>
              <w:rPr>
                <w:rFonts w:eastAsiaTheme="minorHAnsi"/>
                <w:sz w:val="24"/>
                <w:szCs w:val="24"/>
                <w:lang w:eastAsia="en-US"/>
              </w:rPr>
            </w:pPr>
            <w:r w:rsidRPr="00222063">
              <w:rPr>
                <w:rFonts w:eastAsiaTheme="minorHAnsi"/>
                <w:sz w:val="24"/>
                <w:szCs w:val="24"/>
                <w:lang w:eastAsia="en-US"/>
              </w:rPr>
              <w:t>2000</w:t>
            </w:r>
          </w:p>
        </w:tc>
        <w:tc>
          <w:tcPr>
            <w:tcW w:w="1134" w:type="dxa"/>
          </w:tcPr>
          <w:p w:rsidR="00222063" w:rsidRPr="00222063" w:rsidRDefault="00222063" w:rsidP="00222063">
            <w:pPr>
              <w:spacing w:before="100" w:beforeAutospacing="1" w:after="100" w:afterAutospacing="1"/>
              <w:contextualSpacing/>
              <w:rPr>
                <w:sz w:val="24"/>
                <w:szCs w:val="24"/>
                <w:lang w:eastAsia="en-US"/>
              </w:rPr>
            </w:pPr>
          </w:p>
        </w:tc>
      </w:tr>
      <w:tr w:rsidR="00222063" w:rsidRPr="00222063" w:rsidTr="00222063">
        <w:trPr>
          <w:trHeight w:val="150"/>
        </w:trPr>
        <w:tc>
          <w:tcPr>
            <w:tcW w:w="567" w:type="dxa"/>
          </w:tcPr>
          <w:p w:rsidR="00222063" w:rsidRPr="00222063" w:rsidRDefault="00222063" w:rsidP="00222063">
            <w:pPr>
              <w:spacing w:before="100" w:beforeAutospacing="1" w:after="100" w:afterAutospacing="1"/>
              <w:contextualSpacing/>
              <w:rPr>
                <w:rFonts w:eastAsiaTheme="minorHAnsi"/>
                <w:sz w:val="24"/>
                <w:szCs w:val="24"/>
                <w:lang w:val="ky-KG" w:eastAsia="en-US"/>
              </w:rPr>
            </w:pPr>
          </w:p>
        </w:tc>
        <w:tc>
          <w:tcPr>
            <w:tcW w:w="2410" w:type="dxa"/>
            <w:gridSpan w:val="2"/>
          </w:tcPr>
          <w:p w:rsidR="00222063" w:rsidRPr="00222063" w:rsidRDefault="00222063" w:rsidP="00222063">
            <w:pPr>
              <w:rPr>
                <w:rFonts w:eastAsiaTheme="minorHAnsi"/>
                <w:sz w:val="24"/>
                <w:szCs w:val="24"/>
                <w:lang w:eastAsia="en-US"/>
              </w:rPr>
            </w:pPr>
          </w:p>
        </w:tc>
        <w:tc>
          <w:tcPr>
            <w:tcW w:w="3827" w:type="dxa"/>
          </w:tcPr>
          <w:p w:rsidR="00222063" w:rsidRPr="00222063" w:rsidRDefault="00222063" w:rsidP="00222063">
            <w:pPr>
              <w:spacing w:before="100" w:beforeAutospacing="1" w:after="100" w:afterAutospacing="1"/>
              <w:contextualSpacing/>
              <w:rPr>
                <w:rFonts w:eastAsiaTheme="minorHAnsi"/>
                <w:sz w:val="24"/>
                <w:szCs w:val="24"/>
                <w:lang w:eastAsia="en-US"/>
              </w:rPr>
            </w:pPr>
            <w:r w:rsidRPr="00222063">
              <w:rPr>
                <w:rFonts w:eastAsiaTheme="minorHAnsi"/>
                <w:sz w:val="24"/>
                <w:szCs w:val="24"/>
                <w:lang w:val="ky-KG" w:eastAsia="en-US"/>
              </w:rPr>
              <w:t>Пропедевтика внутренних болезней</w:t>
            </w:r>
          </w:p>
        </w:tc>
        <w:tc>
          <w:tcPr>
            <w:tcW w:w="1417" w:type="dxa"/>
          </w:tcPr>
          <w:p w:rsidR="00222063" w:rsidRPr="00222063" w:rsidRDefault="00222063" w:rsidP="00222063">
            <w:pPr>
              <w:spacing w:before="100" w:beforeAutospacing="1" w:after="100" w:afterAutospacing="1"/>
              <w:contextualSpacing/>
              <w:rPr>
                <w:rFonts w:eastAsiaTheme="minorHAnsi"/>
                <w:sz w:val="24"/>
                <w:szCs w:val="24"/>
                <w:lang w:eastAsia="en-US"/>
              </w:rPr>
            </w:pPr>
          </w:p>
        </w:tc>
        <w:tc>
          <w:tcPr>
            <w:tcW w:w="1134" w:type="dxa"/>
          </w:tcPr>
          <w:p w:rsidR="00222063" w:rsidRPr="00222063" w:rsidRDefault="00222063" w:rsidP="00222063">
            <w:pPr>
              <w:spacing w:before="100" w:beforeAutospacing="1" w:after="100" w:afterAutospacing="1"/>
              <w:contextualSpacing/>
              <w:rPr>
                <w:sz w:val="24"/>
                <w:szCs w:val="24"/>
                <w:lang w:eastAsia="en-US"/>
              </w:rPr>
            </w:pPr>
          </w:p>
        </w:tc>
      </w:tr>
      <w:tr w:rsidR="00222063" w:rsidRPr="00222063" w:rsidTr="00222063">
        <w:trPr>
          <w:trHeight w:val="601"/>
        </w:trPr>
        <w:tc>
          <w:tcPr>
            <w:tcW w:w="567" w:type="dxa"/>
          </w:tcPr>
          <w:p w:rsidR="00222063" w:rsidRPr="00222063" w:rsidRDefault="00222063" w:rsidP="00222063">
            <w:pPr>
              <w:spacing w:before="100" w:beforeAutospacing="1" w:after="100" w:afterAutospacing="1"/>
              <w:contextualSpacing/>
              <w:rPr>
                <w:rFonts w:eastAsiaTheme="minorHAnsi"/>
                <w:sz w:val="24"/>
                <w:szCs w:val="24"/>
                <w:lang w:val="ky-KG" w:eastAsia="en-US"/>
              </w:rPr>
            </w:pPr>
            <w:r w:rsidRPr="00222063">
              <w:rPr>
                <w:rFonts w:eastAsiaTheme="minorHAnsi"/>
                <w:sz w:val="24"/>
                <w:szCs w:val="24"/>
                <w:lang w:val="ky-KG" w:eastAsia="en-US"/>
              </w:rPr>
              <w:t>9</w:t>
            </w:r>
          </w:p>
        </w:tc>
        <w:tc>
          <w:tcPr>
            <w:tcW w:w="2410" w:type="dxa"/>
            <w:gridSpan w:val="2"/>
          </w:tcPr>
          <w:p w:rsidR="00222063" w:rsidRPr="00222063" w:rsidRDefault="00222063" w:rsidP="00222063">
            <w:pPr>
              <w:rPr>
                <w:rFonts w:eastAsiaTheme="minorHAnsi"/>
                <w:sz w:val="24"/>
                <w:szCs w:val="24"/>
                <w:lang w:eastAsia="en-US"/>
              </w:rPr>
            </w:pPr>
          </w:p>
          <w:p w:rsidR="00222063" w:rsidRPr="00222063" w:rsidRDefault="00222063" w:rsidP="00222063">
            <w:pPr>
              <w:rPr>
                <w:rFonts w:eastAsiaTheme="minorHAnsi"/>
                <w:sz w:val="24"/>
                <w:szCs w:val="24"/>
                <w:lang w:eastAsia="en-US"/>
              </w:rPr>
            </w:pPr>
            <w:proofErr w:type="gramStart"/>
            <w:r w:rsidRPr="00222063">
              <w:rPr>
                <w:rFonts w:eastAsiaTheme="minorHAnsi"/>
                <w:sz w:val="24"/>
                <w:szCs w:val="24"/>
                <w:lang w:eastAsia="en-US"/>
              </w:rPr>
              <w:t>Василенко  В.Х.</w:t>
            </w:r>
            <w:proofErr w:type="gramEnd"/>
          </w:p>
          <w:p w:rsidR="00222063" w:rsidRPr="00222063" w:rsidRDefault="00222063" w:rsidP="00222063">
            <w:pPr>
              <w:rPr>
                <w:rFonts w:eastAsiaTheme="minorHAnsi"/>
                <w:sz w:val="24"/>
                <w:szCs w:val="24"/>
                <w:lang w:val="ky-KG" w:eastAsia="en-US"/>
              </w:rPr>
            </w:pPr>
            <w:r w:rsidRPr="00222063">
              <w:rPr>
                <w:rFonts w:eastAsiaTheme="minorHAnsi"/>
                <w:sz w:val="24"/>
                <w:szCs w:val="24"/>
                <w:lang w:eastAsia="en-US"/>
              </w:rPr>
              <w:t xml:space="preserve">                          </w:t>
            </w:r>
          </w:p>
        </w:tc>
        <w:tc>
          <w:tcPr>
            <w:tcW w:w="3827" w:type="dxa"/>
          </w:tcPr>
          <w:p w:rsidR="00222063" w:rsidRPr="00222063" w:rsidRDefault="00222063" w:rsidP="00222063">
            <w:pPr>
              <w:spacing w:before="100" w:beforeAutospacing="1" w:after="100" w:afterAutospacing="1"/>
              <w:contextualSpacing/>
              <w:rPr>
                <w:rFonts w:eastAsiaTheme="minorHAnsi"/>
                <w:sz w:val="24"/>
                <w:szCs w:val="24"/>
                <w:lang w:val="ky-KG" w:eastAsia="en-US"/>
              </w:rPr>
            </w:pPr>
            <w:r w:rsidRPr="00222063">
              <w:rPr>
                <w:rFonts w:eastAsiaTheme="minorHAnsi"/>
                <w:sz w:val="24"/>
                <w:szCs w:val="24"/>
                <w:lang w:val="ky-KG" w:eastAsia="en-US"/>
              </w:rPr>
              <w:t>Пропедевтика внутренних болезней</w:t>
            </w:r>
          </w:p>
        </w:tc>
        <w:tc>
          <w:tcPr>
            <w:tcW w:w="1417" w:type="dxa"/>
          </w:tcPr>
          <w:p w:rsidR="00222063" w:rsidRPr="00222063" w:rsidRDefault="00222063" w:rsidP="00222063">
            <w:pPr>
              <w:spacing w:before="100" w:beforeAutospacing="1" w:after="100" w:afterAutospacing="1" w:line="360" w:lineRule="auto"/>
              <w:contextualSpacing/>
              <w:rPr>
                <w:rFonts w:eastAsiaTheme="minorHAnsi"/>
                <w:sz w:val="24"/>
                <w:szCs w:val="24"/>
                <w:lang w:eastAsia="en-US"/>
              </w:rPr>
            </w:pPr>
            <w:r w:rsidRPr="00222063">
              <w:rPr>
                <w:rFonts w:eastAsiaTheme="minorHAnsi"/>
                <w:sz w:val="24"/>
                <w:szCs w:val="24"/>
                <w:lang w:eastAsia="en-US"/>
              </w:rPr>
              <w:t>1983</w:t>
            </w:r>
          </w:p>
        </w:tc>
        <w:tc>
          <w:tcPr>
            <w:tcW w:w="1134" w:type="dxa"/>
          </w:tcPr>
          <w:p w:rsidR="00222063" w:rsidRPr="00222063" w:rsidRDefault="00222063" w:rsidP="00222063">
            <w:pPr>
              <w:spacing w:before="100" w:beforeAutospacing="1" w:after="100" w:afterAutospacing="1"/>
              <w:contextualSpacing/>
              <w:rPr>
                <w:sz w:val="24"/>
                <w:szCs w:val="24"/>
                <w:lang w:eastAsia="en-US"/>
              </w:rPr>
            </w:pPr>
            <w:r w:rsidRPr="00222063">
              <w:rPr>
                <w:sz w:val="24"/>
                <w:szCs w:val="24"/>
                <w:lang w:eastAsia="en-US"/>
              </w:rPr>
              <w:t>102</w:t>
            </w:r>
          </w:p>
        </w:tc>
      </w:tr>
      <w:tr w:rsidR="00222063" w:rsidRPr="00222063" w:rsidTr="00222063">
        <w:trPr>
          <w:trHeight w:val="312"/>
        </w:trPr>
        <w:tc>
          <w:tcPr>
            <w:tcW w:w="567" w:type="dxa"/>
            <w:vMerge w:val="restart"/>
          </w:tcPr>
          <w:p w:rsidR="00222063" w:rsidRPr="00222063" w:rsidRDefault="00222063" w:rsidP="00222063">
            <w:pPr>
              <w:spacing w:before="100" w:beforeAutospacing="1" w:after="100" w:afterAutospacing="1"/>
              <w:contextualSpacing/>
              <w:rPr>
                <w:rFonts w:eastAsiaTheme="minorHAnsi"/>
                <w:sz w:val="24"/>
                <w:szCs w:val="24"/>
                <w:lang w:val="ky-KG" w:eastAsia="en-US"/>
              </w:rPr>
            </w:pPr>
            <w:r w:rsidRPr="00222063">
              <w:rPr>
                <w:rFonts w:eastAsiaTheme="minorHAnsi"/>
                <w:sz w:val="24"/>
                <w:szCs w:val="24"/>
                <w:lang w:val="ky-KG" w:eastAsia="en-US"/>
              </w:rPr>
              <w:t>10</w:t>
            </w:r>
          </w:p>
        </w:tc>
        <w:tc>
          <w:tcPr>
            <w:tcW w:w="2410" w:type="dxa"/>
            <w:gridSpan w:val="2"/>
            <w:vMerge w:val="restart"/>
          </w:tcPr>
          <w:p w:rsidR="00222063" w:rsidRPr="00222063" w:rsidRDefault="00222063" w:rsidP="00222063">
            <w:pPr>
              <w:spacing w:before="100" w:beforeAutospacing="1" w:after="100" w:afterAutospacing="1"/>
              <w:contextualSpacing/>
              <w:rPr>
                <w:rFonts w:eastAsiaTheme="minorHAnsi"/>
                <w:sz w:val="24"/>
                <w:szCs w:val="24"/>
                <w:lang w:val="ky-KG" w:eastAsia="en-US"/>
              </w:rPr>
            </w:pPr>
            <w:proofErr w:type="spellStart"/>
            <w:r w:rsidRPr="00222063">
              <w:rPr>
                <w:rFonts w:eastAsiaTheme="minorHAnsi"/>
                <w:sz w:val="24"/>
                <w:szCs w:val="24"/>
                <w:lang w:eastAsia="en-US"/>
              </w:rPr>
              <w:t>Гребенев</w:t>
            </w:r>
            <w:proofErr w:type="spellEnd"/>
            <w:r w:rsidRPr="00222063">
              <w:rPr>
                <w:rFonts w:eastAsiaTheme="minorHAnsi"/>
                <w:sz w:val="24"/>
                <w:szCs w:val="24"/>
                <w:lang w:eastAsia="en-US"/>
              </w:rPr>
              <w:t xml:space="preserve"> А.Л</w:t>
            </w:r>
          </w:p>
        </w:tc>
        <w:tc>
          <w:tcPr>
            <w:tcW w:w="3827" w:type="dxa"/>
            <w:vMerge w:val="restart"/>
          </w:tcPr>
          <w:p w:rsidR="00222063" w:rsidRPr="00222063" w:rsidRDefault="00222063" w:rsidP="00222063">
            <w:pPr>
              <w:spacing w:before="100" w:beforeAutospacing="1" w:after="100" w:afterAutospacing="1"/>
              <w:contextualSpacing/>
              <w:rPr>
                <w:rFonts w:eastAsiaTheme="minorHAnsi"/>
                <w:sz w:val="24"/>
                <w:szCs w:val="24"/>
                <w:lang w:val="ky-KG" w:eastAsia="en-US"/>
              </w:rPr>
            </w:pPr>
            <w:r w:rsidRPr="00222063">
              <w:rPr>
                <w:rFonts w:eastAsiaTheme="minorHAnsi"/>
                <w:sz w:val="24"/>
                <w:szCs w:val="24"/>
                <w:lang w:val="ky-KG" w:eastAsia="en-US"/>
              </w:rPr>
              <w:t>Пропедевтика внутренних болезней</w:t>
            </w:r>
          </w:p>
        </w:tc>
        <w:tc>
          <w:tcPr>
            <w:tcW w:w="1417" w:type="dxa"/>
          </w:tcPr>
          <w:p w:rsidR="00222063" w:rsidRPr="00222063" w:rsidRDefault="00222063" w:rsidP="00222063">
            <w:pPr>
              <w:rPr>
                <w:rFonts w:eastAsiaTheme="minorHAnsi"/>
                <w:sz w:val="24"/>
                <w:szCs w:val="24"/>
                <w:lang w:eastAsia="en-US"/>
              </w:rPr>
            </w:pPr>
            <w:r w:rsidRPr="00222063">
              <w:rPr>
                <w:rFonts w:eastAsiaTheme="minorHAnsi"/>
                <w:sz w:val="24"/>
                <w:szCs w:val="24"/>
                <w:lang w:eastAsia="en-US"/>
              </w:rPr>
              <w:t>1995</w:t>
            </w:r>
          </w:p>
          <w:p w:rsidR="00222063" w:rsidRPr="00222063" w:rsidRDefault="00222063" w:rsidP="00222063">
            <w:pPr>
              <w:rPr>
                <w:rFonts w:eastAsiaTheme="minorHAnsi"/>
                <w:sz w:val="24"/>
                <w:szCs w:val="24"/>
                <w:lang w:eastAsia="en-US"/>
              </w:rPr>
            </w:pPr>
          </w:p>
        </w:tc>
        <w:tc>
          <w:tcPr>
            <w:tcW w:w="1134" w:type="dxa"/>
          </w:tcPr>
          <w:p w:rsidR="00222063" w:rsidRPr="00222063" w:rsidRDefault="00222063" w:rsidP="00222063">
            <w:pPr>
              <w:spacing w:before="100" w:beforeAutospacing="1" w:after="100" w:afterAutospacing="1"/>
              <w:contextualSpacing/>
              <w:rPr>
                <w:sz w:val="24"/>
                <w:szCs w:val="24"/>
                <w:lang w:eastAsia="en-US"/>
              </w:rPr>
            </w:pPr>
            <w:r w:rsidRPr="00222063">
              <w:rPr>
                <w:rFonts w:eastAsiaTheme="minorHAnsi"/>
                <w:sz w:val="24"/>
                <w:szCs w:val="24"/>
                <w:lang w:eastAsia="en-US"/>
              </w:rPr>
              <w:t>50</w:t>
            </w:r>
          </w:p>
        </w:tc>
      </w:tr>
      <w:tr w:rsidR="00222063" w:rsidRPr="00222063" w:rsidTr="00222063">
        <w:trPr>
          <w:trHeight w:val="407"/>
        </w:trPr>
        <w:tc>
          <w:tcPr>
            <w:tcW w:w="567" w:type="dxa"/>
            <w:vMerge/>
          </w:tcPr>
          <w:p w:rsidR="00222063" w:rsidRPr="00222063" w:rsidRDefault="00222063" w:rsidP="00222063">
            <w:pPr>
              <w:spacing w:before="100" w:beforeAutospacing="1" w:after="100" w:afterAutospacing="1"/>
              <w:contextualSpacing/>
              <w:rPr>
                <w:rFonts w:eastAsiaTheme="minorHAnsi"/>
                <w:sz w:val="24"/>
                <w:szCs w:val="24"/>
                <w:lang w:val="ky-KG" w:eastAsia="en-US"/>
              </w:rPr>
            </w:pPr>
          </w:p>
        </w:tc>
        <w:tc>
          <w:tcPr>
            <w:tcW w:w="2410" w:type="dxa"/>
            <w:gridSpan w:val="2"/>
            <w:vMerge/>
          </w:tcPr>
          <w:p w:rsidR="00222063" w:rsidRPr="00222063" w:rsidRDefault="00222063" w:rsidP="00222063">
            <w:pPr>
              <w:spacing w:before="100" w:beforeAutospacing="1" w:after="100" w:afterAutospacing="1"/>
              <w:contextualSpacing/>
              <w:rPr>
                <w:rFonts w:eastAsiaTheme="minorHAnsi"/>
                <w:sz w:val="24"/>
                <w:szCs w:val="24"/>
                <w:lang w:eastAsia="en-US"/>
              </w:rPr>
            </w:pPr>
          </w:p>
        </w:tc>
        <w:tc>
          <w:tcPr>
            <w:tcW w:w="3827" w:type="dxa"/>
            <w:vMerge/>
          </w:tcPr>
          <w:p w:rsidR="00222063" w:rsidRPr="00222063" w:rsidRDefault="00222063" w:rsidP="00222063">
            <w:pPr>
              <w:spacing w:before="100" w:beforeAutospacing="1" w:after="100" w:afterAutospacing="1"/>
              <w:contextualSpacing/>
              <w:rPr>
                <w:rFonts w:eastAsiaTheme="minorHAnsi"/>
                <w:sz w:val="24"/>
                <w:szCs w:val="24"/>
                <w:lang w:val="ky-KG" w:eastAsia="en-US"/>
              </w:rPr>
            </w:pPr>
          </w:p>
        </w:tc>
        <w:tc>
          <w:tcPr>
            <w:tcW w:w="1417" w:type="dxa"/>
          </w:tcPr>
          <w:p w:rsidR="00222063" w:rsidRPr="00222063" w:rsidRDefault="00222063" w:rsidP="00222063">
            <w:pPr>
              <w:spacing w:before="100" w:beforeAutospacing="1" w:after="100" w:afterAutospacing="1"/>
              <w:contextualSpacing/>
              <w:rPr>
                <w:rFonts w:eastAsiaTheme="minorHAnsi"/>
                <w:sz w:val="24"/>
                <w:szCs w:val="24"/>
                <w:lang w:eastAsia="en-US"/>
              </w:rPr>
            </w:pPr>
            <w:r w:rsidRPr="00222063">
              <w:rPr>
                <w:rFonts w:eastAsiaTheme="minorHAnsi"/>
                <w:sz w:val="24"/>
                <w:szCs w:val="24"/>
                <w:lang w:eastAsia="en-US"/>
              </w:rPr>
              <w:t>2001</w:t>
            </w:r>
          </w:p>
        </w:tc>
        <w:tc>
          <w:tcPr>
            <w:tcW w:w="1134" w:type="dxa"/>
          </w:tcPr>
          <w:p w:rsidR="00222063" w:rsidRPr="00222063" w:rsidRDefault="00222063" w:rsidP="00222063">
            <w:pPr>
              <w:spacing w:before="100" w:beforeAutospacing="1" w:after="100" w:afterAutospacing="1"/>
              <w:contextualSpacing/>
              <w:rPr>
                <w:rFonts w:eastAsiaTheme="minorHAnsi"/>
                <w:sz w:val="24"/>
                <w:szCs w:val="24"/>
                <w:lang w:eastAsia="en-US"/>
              </w:rPr>
            </w:pPr>
            <w:r w:rsidRPr="00222063">
              <w:rPr>
                <w:rFonts w:eastAsiaTheme="minorHAnsi"/>
                <w:sz w:val="24"/>
                <w:szCs w:val="24"/>
                <w:lang w:eastAsia="en-US"/>
              </w:rPr>
              <w:t>20</w:t>
            </w:r>
          </w:p>
        </w:tc>
      </w:tr>
      <w:tr w:rsidR="00222063" w:rsidRPr="00222063" w:rsidTr="00222063">
        <w:trPr>
          <w:trHeight w:val="237"/>
        </w:trPr>
        <w:tc>
          <w:tcPr>
            <w:tcW w:w="567" w:type="dxa"/>
          </w:tcPr>
          <w:p w:rsidR="00222063" w:rsidRPr="00222063" w:rsidRDefault="00222063" w:rsidP="00222063">
            <w:pPr>
              <w:spacing w:before="100" w:beforeAutospacing="1" w:after="100" w:afterAutospacing="1"/>
              <w:contextualSpacing/>
              <w:rPr>
                <w:rFonts w:eastAsiaTheme="minorHAnsi"/>
                <w:sz w:val="24"/>
                <w:szCs w:val="24"/>
                <w:lang w:val="ky-KG" w:eastAsia="en-US"/>
              </w:rPr>
            </w:pPr>
            <w:r w:rsidRPr="00222063">
              <w:rPr>
                <w:rFonts w:eastAsiaTheme="minorHAnsi"/>
                <w:sz w:val="24"/>
                <w:szCs w:val="24"/>
                <w:lang w:val="ky-KG" w:eastAsia="en-US"/>
              </w:rPr>
              <w:t>11</w:t>
            </w:r>
          </w:p>
        </w:tc>
        <w:tc>
          <w:tcPr>
            <w:tcW w:w="2410" w:type="dxa"/>
            <w:gridSpan w:val="2"/>
          </w:tcPr>
          <w:p w:rsidR="00222063" w:rsidRPr="00222063" w:rsidRDefault="00222063" w:rsidP="00222063">
            <w:pPr>
              <w:spacing w:before="100" w:beforeAutospacing="1" w:after="100" w:afterAutospacing="1"/>
              <w:contextualSpacing/>
              <w:rPr>
                <w:rFonts w:eastAsiaTheme="minorHAnsi"/>
                <w:sz w:val="24"/>
                <w:szCs w:val="24"/>
                <w:lang w:eastAsia="en-US"/>
              </w:rPr>
            </w:pPr>
            <w:r w:rsidRPr="00222063">
              <w:rPr>
                <w:rFonts w:eastAsiaTheme="minorHAnsi"/>
                <w:sz w:val="24"/>
                <w:szCs w:val="24"/>
                <w:lang w:eastAsia="en-US"/>
              </w:rPr>
              <w:t>Мухин Н.Ф</w:t>
            </w:r>
          </w:p>
        </w:tc>
        <w:tc>
          <w:tcPr>
            <w:tcW w:w="3827" w:type="dxa"/>
          </w:tcPr>
          <w:p w:rsidR="00222063" w:rsidRPr="00222063" w:rsidRDefault="00222063" w:rsidP="00222063">
            <w:pPr>
              <w:spacing w:before="100" w:beforeAutospacing="1" w:after="100" w:afterAutospacing="1"/>
              <w:contextualSpacing/>
              <w:rPr>
                <w:rFonts w:eastAsiaTheme="minorHAnsi"/>
                <w:sz w:val="24"/>
                <w:szCs w:val="24"/>
                <w:lang w:eastAsia="en-US"/>
              </w:rPr>
            </w:pPr>
            <w:r w:rsidRPr="00222063">
              <w:rPr>
                <w:rFonts w:eastAsiaTheme="minorHAnsi"/>
                <w:sz w:val="24"/>
                <w:szCs w:val="24"/>
                <w:lang w:eastAsia="en-US"/>
              </w:rPr>
              <w:t>Пропедевтика внутренних болезней</w:t>
            </w:r>
          </w:p>
        </w:tc>
        <w:tc>
          <w:tcPr>
            <w:tcW w:w="1417" w:type="dxa"/>
          </w:tcPr>
          <w:p w:rsidR="00222063" w:rsidRPr="00222063" w:rsidRDefault="00222063" w:rsidP="00222063">
            <w:pPr>
              <w:spacing w:before="100" w:beforeAutospacing="1" w:after="100" w:afterAutospacing="1"/>
              <w:contextualSpacing/>
              <w:rPr>
                <w:rFonts w:eastAsiaTheme="minorHAnsi"/>
                <w:sz w:val="24"/>
                <w:szCs w:val="24"/>
                <w:lang w:eastAsia="en-US"/>
              </w:rPr>
            </w:pPr>
            <w:r w:rsidRPr="00222063">
              <w:rPr>
                <w:rFonts w:eastAsiaTheme="minorHAnsi"/>
                <w:sz w:val="24"/>
                <w:szCs w:val="24"/>
                <w:lang w:eastAsia="en-US"/>
              </w:rPr>
              <w:t>2017</w:t>
            </w:r>
          </w:p>
        </w:tc>
        <w:tc>
          <w:tcPr>
            <w:tcW w:w="1134" w:type="dxa"/>
          </w:tcPr>
          <w:p w:rsidR="00222063" w:rsidRPr="00222063" w:rsidRDefault="00222063" w:rsidP="00222063">
            <w:pPr>
              <w:spacing w:before="100" w:beforeAutospacing="1" w:after="100" w:afterAutospacing="1"/>
              <w:contextualSpacing/>
              <w:rPr>
                <w:sz w:val="24"/>
                <w:szCs w:val="24"/>
                <w:lang w:eastAsia="en-US"/>
              </w:rPr>
            </w:pPr>
            <w:r w:rsidRPr="00222063">
              <w:rPr>
                <w:sz w:val="24"/>
                <w:szCs w:val="24"/>
                <w:lang w:eastAsia="en-US"/>
              </w:rPr>
              <w:t>50</w:t>
            </w:r>
          </w:p>
        </w:tc>
      </w:tr>
      <w:tr w:rsidR="00222063" w:rsidRPr="00222063" w:rsidTr="00222063">
        <w:trPr>
          <w:trHeight w:val="147"/>
        </w:trPr>
        <w:tc>
          <w:tcPr>
            <w:tcW w:w="567" w:type="dxa"/>
          </w:tcPr>
          <w:p w:rsidR="00222063" w:rsidRPr="00222063" w:rsidRDefault="00222063" w:rsidP="00222063">
            <w:pPr>
              <w:spacing w:before="100" w:beforeAutospacing="1" w:after="100" w:afterAutospacing="1"/>
              <w:contextualSpacing/>
              <w:rPr>
                <w:rFonts w:eastAsiaTheme="minorHAnsi"/>
                <w:sz w:val="24"/>
                <w:szCs w:val="24"/>
                <w:lang w:val="ky-KG" w:eastAsia="en-US"/>
              </w:rPr>
            </w:pPr>
          </w:p>
        </w:tc>
        <w:tc>
          <w:tcPr>
            <w:tcW w:w="2410" w:type="dxa"/>
            <w:gridSpan w:val="2"/>
          </w:tcPr>
          <w:p w:rsidR="00222063" w:rsidRPr="00222063" w:rsidRDefault="00222063" w:rsidP="00222063">
            <w:pPr>
              <w:spacing w:before="100" w:beforeAutospacing="1" w:after="100" w:afterAutospacing="1"/>
              <w:contextualSpacing/>
              <w:rPr>
                <w:rFonts w:eastAsiaTheme="minorHAnsi"/>
                <w:sz w:val="24"/>
                <w:szCs w:val="24"/>
                <w:lang w:val="ky-KG" w:eastAsia="en-US"/>
              </w:rPr>
            </w:pPr>
          </w:p>
        </w:tc>
        <w:tc>
          <w:tcPr>
            <w:tcW w:w="3827" w:type="dxa"/>
          </w:tcPr>
          <w:p w:rsidR="00222063" w:rsidRPr="00222063" w:rsidRDefault="00222063" w:rsidP="00222063">
            <w:pPr>
              <w:spacing w:before="100" w:beforeAutospacing="1" w:after="100" w:afterAutospacing="1"/>
              <w:contextualSpacing/>
              <w:rPr>
                <w:rFonts w:eastAsiaTheme="minorHAnsi"/>
                <w:sz w:val="24"/>
                <w:szCs w:val="24"/>
                <w:lang w:eastAsia="en-US"/>
              </w:rPr>
            </w:pPr>
            <w:r w:rsidRPr="00222063">
              <w:rPr>
                <w:sz w:val="24"/>
                <w:szCs w:val="24"/>
                <w:lang w:eastAsia="en-US"/>
              </w:rPr>
              <w:t>Поликлиническая терапия</w:t>
            </w:r>
          </w:p>
        </w:tc>
        <w:tc>
          <w:tcPr>
            <w:tcW w:w="1417" w:type="dxa"/>
          </w:tcPr>
          <w:p w:rsidR="00222063" w:rsidRPr="00222063" w:rsidRDefault="00222063" w:rsidP="00222063">
            <w:pPr>
              <w:spacing w:before="100" w:beforeAutospacing="1" w:after="100" w:afterAutospacing="1"/>
              <w:contextualSpacing/>
              <w:rPr>
                <w:rFonts w:eastAsiaTheme="minorHAnsi"/>
                <w:sz w:val="24"/>
                <w:szCs w:val="24"/>
                <w:lang w:eastAsia="en-US"/>
              </w:rPr>
            </w:pPr>
          </w:p>
        </w:tc>
        <w:tc>
          <w:tcPr>
            <w:tcW w:w="1134" w:type="dxa"/>
          </w:tcPr>
          <w:p w:rsidR="00222063" w:rsidRPr="00222063" w:rsidRDefault="00222063" w:rsidP="00222063">
            <w:pPr>
              <w:spacing w:before="100" w:beforeAutospacing="1" w:after="100" w:afterAutospacing="1"/>
              <w:contextualSpacing/>
              <w:rPr>
                <w:sz w:val="24"/>
                <w:szCs w:val="24"/>
                <w:lang w:eastAsia="en-US"/>
              </w:rPr>
            </w:pPr>
          </w:p>
        </w:tc>
      </w:tr>
      <w:tr w:rsidR="00222063" w:rsidRPr="00222063" w:rsidTr="00222063">
        <w:trPr>
          <w:trHeight w:val="117"/>
        </w:trPr>
        <w:tc>
          <w:tcPr>
            <w:tcW w:w="567" w:type="dxa"/>
          </w:tcPr>
          <w:p w:rsidR="00222063" w:rsidRPr="00222063" w:rsidRDefault="00222063" w:rsidP="00222063">
            <w:pPr>
              <w:spacing w:before="100" w:beforeAutospacing="1" w:after="100" w:afterAutospacing="1"/>
              <w:contextualSpacing/>
              <w:rPr>
                <w:rFonts w:eastAsiaTheme="minorHAnsi"/>
                <w:sz w:val="24"/>
                <w:szCs w:val="24"/>
                <w:lang w:val="ky-KG" w:eastAsia="en-US"/>
              </w:rPr>
            </w:pPr>
            <w:r w:rsidRPr="00222063">
              <w:rPr>
                <w:rFonts w:eastAsiaTheme="minorHAnsi"/>
                <w:sz w:val="24"/>
                <w:szCs w:val="24"/>
                <w:lang w:val="ky-KG" w:eastAsia="en-US"/>
              </w:rPr>
              <w:t>12</w:t>
            </w:r>
          </w:p>
        </w:tc>
        <w:tc>
          <w:tcPr>
            <w:tcW w:w="2410" w:type="dxa"/>
            <w:gridSpan w:val="2"/>
          </w:tcPr>
          <w:p w:rsidR="00222063" w:rsidRPr="00222063" w:rsidRDefault="00222063" w:rsidP="00222063">
            <w:pPr>
              <w:ind w:right="284"/>
              <w:rPr>
                <w:sz w:val="24"/>
                <w:szCs w:val="24"/>
                <w:lang w:eastAsia="en-US"/>
              </w:rPr>
            </w:pPr>
            <w:r w:rsidRPr="00222063">
              <w:rPr>
                <w:sz w:val="24"/>
                <w:szCs w:val="24"/>
                <w:lang w:eastAsia="en-US"/>
              </w:rPr>
              <w:t>Барт Б.Я.</w:t>
            </w:r>
          </w:p>
        </w:tc>
        <w:tc>
          <w:tcPr>
            <w:tcW w:w="3827" w:type="dxa"/>
          </w:tcPr>
          <w:p w:rsidR="00222063" w:rsidRPr="00222063" w:rsidRDefault="00222063" w:rsidP="00222063">
            <w:pPr>
              <w:spacing w:before="100" w:beforeAutospacing="1" w:after="100" w:afterAutospacing="1"/>
              <w:contextualSpacing/>
              <w:rPr>
                <w:rFonts w:eastAsiaTheme="minorHAnsi"/>
                <w:sz w:val="24"/>
                <w:szCs w:val="24"/>
                <w:lang w:eastAsia="en-US"/>
              </w:rPr>
            </w:pPr>
            <w:r w:rsidRPr="00222063">
              <w:rPr>
                <w:sz w:val="24"/>
                <w:szCs w:val="24"/>
                <w:lang w:eastAsia="en-US"/>
              </w:rPr>
              <w:t>Поликлиническая терапия</w:t>
            </w:r>
          </w:p>
        </w:tc>
        <w:tc>
          <w:tcPr>
            <w:tcW w:w="1417" w:type="dxa"/>
          </w:tcPr>
          <w:p w:rsidR="00222063" w:rsidRPr="00222063" w:rsidRDefault="00222063" w:rsidP="00222063">
            <w:pPr>
              <w:spacing w:before="100" w:beforeAutospacing="1" w:after="100" w:afterAutospacing="1"/>
              <w:contextualSpacing/>
              <w:rPr>
                <w:rFonts w:eastAsiaTheme="minorHAnsi"/>
                <w:sz w:val="24"/>
                <w:szCs w:val="24"/>
                <w:lang w:eastAsia="en-US"/>
              </w:rPr>
            </w:pPr>
            <w:r w:rsidRPr="00222063">
              <w:rPr>
                <w:sz w:val="24"/>
                <w:szCs w:val="24"/>
                <w:lang w:eastAsia="en-US"/>
              </w:rPr>
              <w:t>2005</w:t>
            </w:r>
          </w:p>
        </w:tc>
        <w:tc>
          <w:tcPr>
            <w:tcW w:w="1134" w:type="dxa"/>
          </w:tcPr>
          <w:p w:rsidR="00222063" w:rsidRPr="00222063" w:rsidRDefault="00222063" w:rsidP="00222063">
            <w:pPr>
              <w:spacing w:before="100" w:beforeAutospacing="1" w:after="100" w:afterAutospacing="1"/>
              <w:contextualSpacing/>
              <w:rPr>
                <w:sz w:val="24"/>
                <w:szCs w:val="24"/>
                <w:lang w:eastAsia="en-US"/>
              </w:rPr>
            </w:pPr>
            <w:r w:rsidRPr="00222063">
              <w:rPr>
                <w:sz w:val="24"/>
                <w:szCs w:val="24"/>
                <w:lang w:eastAsia="en-US"/>
              </w:rPr>
              <w:t>1</w:t>
            </w:r>
          </w:p>
        </w:tc>
      </w:tr>
      <w:tr w:rsidR="00222063" w:rsidRPr="00222063" w:rsidTr="00222063">
        <w:trPr>
          <w:trHeight w:val="489"/>
        </w:trPr>
        <w:tc>
          <w:tcPr>
            <w:tcW w:w="567" w:type="dxa"/>
          </w:tcPr>
          <w:p w:rsidR="00222063" w:rsidRPr="00222063" w:rsidRDefault="00222063" w:rsidP="00222063">
            <w:pPr>
              <w:spacing w:before="100" w:beforeAutospacing="1" w:after="100" w:afterAutospacing="1"/>
              <w:contextualSpacing/>
              <w:rPr>
                <w:rFonts w:eastAsiaTheme="minorHAnsi"/>
                <w:sz w:val="24"/>
                <w:szCs w:val="24"/>
                <w:lang w:val="ky-KG" w:eastAsia="en-US"/>
              </w:rPr>
            </w:pPr>
            <w:r w:rsidRPr="00222063">
              <w:rPr>
                <w:rFonts w:eastAsiaTheme="minorHAnsi"/>
                <w:sz w:val="24"/>
                <w:szCs w:val="24"/>
                <w:lang w:val="ky-KG" w:eastAsia="en-US"/>
              </w:rPr>
              <w:t>13</w:t>
            </w:r>
          </w:p>
        </w:tc>
        <w:tc>
          <w:tcPr>
            <w:tcW w:w="2410" w:type="dxa"/>
            <w:gridSpan w:val="2"/>
          </w:tcPr>
          <w:p w:rsidR="00222063" w:rsidRPr="00222063" w:rsidRDefault="00222063" w:rsidP="00222063">
            <w:pPr>
              <w:ind w:right="284"/>
              <w:rPr>
                <w:sz w:val="24"/>
                <w:szCs w:val="24"/>
                <w:lang w:eastAsia="en-US"/>
              </w:rPr>
            </w:pPr>
            <w:proofErr w:type="spellStart"/>
            <w:r w:rsidRPr="00222063">
              <w:rPr>
                <w:sz w:val="24"/>
                <w:szCs w:val="24"/>
                <w:lang w:eastAsia="en-US"/>
              </w:rPr>
              <w:t>А.Галкин</w:t>
            </w:r>
            <w:proofErr w:type="spellEnd"/>
            <w:r w:rsidRPr="00222063">
              <w:rPr>
                <w:sz w:val="24"/>
                <w:szCs w:val="24"/>
                <w:lang w:eastAsia="en-US"/>
              </w:rPr>
              <w:t xml:space="preserve"> </w:t>
            </w:r>
          </w:p>
        </w:tc>
        <w:tc>
          <w:tcPr>
            <w:tcW w:w="3827" w:type="dxa"/>
          </w:tcPr>
          <w:p w:rsidR="00222063" w:rsidRPr="00222063" w:rsidRDefault="00222063" w:rsidP="00222063">
            <w:pPr>
              <w:spacing w:before="100" w:beforeAutospacing="1" w:after="100" w:afterAutospacing="1"/>
              <w:contextualSpacing/>
              <w:rPr>
                <w:rFonts w:eastAsiaTheme="minorHAnsi"/>
                <w:sz w:val="24"/>
                <w:szCs w:val="24"/>
                <w:lang w:eastAsia="en-US"/>
              </w:rPr>
            </w:pPr>
            <w:r w:rsidRPr="00222063">
              <w:rPr>
                <w:sz w:val="24"/>
                <w:szCs w:val="24"/>
                <w:lang w:eastAsia="en-US"/>
              </w:rPr>
              <w:t xml:space="preserve">Поликлиническая </w:t>
            </w:r>
            <w:proofErr w:type="spellStart"/>
            <w:r w:rsidRPr="00222063">
              <w:rPr>
                <w:sz w:val="24"/>
                <w:szCs w:val="24"/>
                <w:lang w:eastAsia="en-US"/>
              </w:rPr>
              <w:t>терапияВ</w:t>
            </w:r>
            <w:proofErr w:type="spellEnd"/>
          </w:p>
        </w:tc>
        <w:tc>
          <w:tcPr>
            <w:tcW w:w="1417" w:type="dxa"/>
          </w:tcPr>
          <w:p w:rsidR="00222063" w:rsidRPr="00222063" w:rsidRDefault="00222063" w:rsidP="00222063">
            <w:pPr>
              <w:spacing w:before="100" w:beforeAutospacing="1" w:after="100" w:afterAutospacing="1"/>
              <w:contextualSpacing/>
              <w:rPr>
                <w:rFonts w:eastAsiaTheme="minorHAnsi"/>
                <w:sz w:val="24"/>
                <w:szCs w:val="24"/>
                <w:lang w:eastAsia="en-US"/>
              </w:rPr>
            </w:pPr>
            <w:r w:rsidRPr="00222063">
              <w:rPr>
                <w:sz w:val="24"/>
                <w:szCs w:val="24"/>
                <w:lang w:eastAsia="en-US"/>
              </w:rPr>
              <w:t>2000</w:t>
            </w:r>
          </w:p>
        </w:tc>
        <w:tc>
          <w:tcPr>
            <w:tcW w:w="1134" w:type="dxa"/>
            <w:tcBorders>
              <w:right w:val="single" w:sz="2" w:space="0" w:color="auto"/>
            </w:tcBorders>
          </w:tcPr>
          <w:p w:rsidR="00222063" w:rsidRPr="00222063" w:rsidRDefault="00222063" w:rsidP="00222063">
            <w:pPr>
              <w:spacing w:before="100" w:beforeAutospacing="1" w:after="100" w:afterAutospacing="1"/>
              <w:contextualSpacing/>
              <w:rPr>
                <w:sz w:val="24"/>
                <w:szCs w:val="24"/>
                <w:lang w:eastAsia="en-US"/>
              </w:rPr>
            </w:pPr>
            <w:r w:rsidRPr="00222063">
              <w:rPr>
                <w:sz w:val="24"/>
                <w:szCs w:val="24"/>
                <w:lang w:eastAsia="en-US"/>
              </w:rPr>
              <w:t>1</w:t>
            </w:r>
          </w:p>
          <w:p w:rsidR="00222063" w:rsidRPr="00222063" w:rsidRDefault="00222063" w:rsidP="00222063">
            <w:pPr>
              <w:spacing w:before="100" w:beforeAutospacing="1" w:after="100" w:afterAutospacing="1"/>
              <w:contextualSpacing/>
              <w:rPr>
                <w:sz w:val="24"/>
                <w:szCs w:val="24"/>
                <w:lang w:eastAsia="en-US"/>
              </w:rPr>
            </w:pPr>
          </w:p>
          <w:p w:rsidR="00222063" w:rsidRPr="00222063" w:rsidRDefault="00222063" w:rsidP="00222063">
            <w:pPr>
              <w:spacing w:before="100" w:beforeAutospacing="1" w:after="100" w:afterAutospacing="1"/>
              <w:contextualSpacing/>
              <w:rPr>
                <w:sz w:val="24"/>
                <w:szCs w:val="24"/>
                <w:lang w:eastAsia="en-US"/>
              </w:rPr>
            </w:pPr>
          </w:p>
        </w:tc>
      </w:tr>
      <w:tr w:rsidR="00222063" w:rsidRPr="00222063" w:rsidTr="00222063">
        <w:trPr>
          <w:trHeight w:val="1417"/>
        </w:trPr>
        <w:tc>
          <w:tcPr>
            <w:tcW w:w="567" w:type="dxa"/>
          </w:tcPr>
          <w:p w:rsidR="00222063" w:rsidRPr="00222063" w:rsidRDefault="00222063" w:rsidP="00222063">
            <w:pPr>
              <w:spacing w:before="100" w:beforeAutospacing="1" w:after="100" w:afterAutospacing="1"/>
              <w:contextualSpacing/>
              <w:rPr>
                <w:rFonts w:eastAsiaTheme="minorHAnsi"/>
                <w:sz w:val="24"/>
                <w:szCs w:val="24"/>
                <w:lang w:val="ky-KG" w:eastAsia="en-US"/>
              </w:rPr>
            </w:pPr>
            <w:r w:rsidRPr="00222063">
              <w:rPr>
                <w:rFonts w:eastAsiaTheme="minorHAnsi"/>
                <w:sz w:val="24"/>
                <w:szCs w:val="24"/>
                <w:lang w:val="ky-KG" w:eastAsia="en-US"/>
              </w:rPr>
              <w:t>14</w:t>
            </w:r>
          </w:p>
        </w:tc>
        <w:tc>
          <w:tcPr>
            <w:tcW w:w="2410" w:type="dxa"/>
            <w:gridSpan w:val="2"/>
          </w:tcPr>
          <w:p w:rsidR="00222063" w:rsidRPr="00222063" w:rsidRDefault="00222063" w:rsidP="00222063">
            <w:pPr>
              <w:rPr>
                <w:rFonts w:eastAsiaTheme="minorHAnsi"/>
                <w:sz w:val="24"/>
                <w:szCs w:val="24"/>
                <w:lang w:eastAsia="en-US"/>
              </w:rPr>
            </w:pPr>
            <w:proofErr w:type="spellStart"/>
            <w:r w:rsidRPr="00222063">
              <w:rPr>
                <w:rFonts w:eastAsiaTheme="minorHAnsi"/>
                <w:sz w:val="24"/>
                <w:szCs w:val="24"/>
                <w:lang w:eastAsia="en-US"/>
              </w:rPr>
              <w:t>МаколкинВ.И</w:t>
            </w:r>
            <w:proofErr w:type="spellEnd"/>
            <w:r w:rsidRPr="00222063">
              <w:rPr>
                <w:rFonts w:eastAsiaTheme="minorHAnsi"/>
                <w:sz w:val="24"/>
                <w:szCs w:val="24"/>
                <w:lang w:eastAsia="en-US"/>
              </w:rPr>
              <w:t>.</w:t>
            </w:r>
          </w:p>
          <w:p w:rsidR="00222063" w:rsidRPr="00222063" w:rsidRDefault="00222063" w:rsidP="00222063">
            <w:pPr>
              <w:rPr>
                <w:rFonts w:eastAsiaTheme="minorHAnsi"/>
                <w:sz w:val="24"/>
                <w:szCs w:val="24"/>
                <w:lang w:eastAsia="en-US"/>
              </w:rPr>
            </w:pPr>
            <w:proofErr w:type="spellStart"/>
            <w:r w:rsidRPr="00222063">
              <w:rPr>
                <w:rFonts w:eastAsiaTheme="minorHAnsi"/>
                <w:sz w:val="24"/>
                <w:szCs w:val="24"/>
                <w:lang w:eastAsia="en-US"/>
              </w:rPr>
              <w:t>ОвчаренкоС.И</w:t>
            </w:r>
            <w:proofErr w:type="spellEnd"/>
            <w:r w:rsidRPr="00222063">
              <w:rPr>
                <w:rFonts w:eastAsiaTheme="minorHAnsi"/>
                <w:sz w:val="24"/>
                <w:szCs w:val="24"/>
                <w:lang w:eastAsia="en-US"/>
              </w:rPr>
              <w:t>.</w:t>
            </w:r>
          </w:p>
          <w:p w:rsidR="00222063" w:rsidRPr="00222063" w:rsidRDefault="00222063" w:rsidP="00222063">
            <w:pPr>
              <w:rPr>
                <w:rFonts w:eastAsiaTheme="minorHAnsi"/>
                <w:sz w:val="24"/>
                <w:szCs w:val="24"/>
                <w:lang w:eastAsia="en-US"/>
              </w:rPr>
            </w:pPr>
            <w:proofErr w:type="spellStart"/>
            <w:proofErr w:type="gramStart"/>
            <w:r w:rsidRPr="00222063">
              <w:rPr>
                <w:rFonts w:eastAsiaTheme="minorHAnsi"/>
                <w:sz w:val="24"/>
                <w:szCs w:val="24"/>
                <w:lang w:eastAsia="en-US"/>
              </w:rPr>
              <w:t>СулимовВ.А</w:t>
            </w:r>
            <w:proofErr w:type="spellEnd"/>
            <w:r w:rsidRPr="00222063">
              <w:rPr>
                <w:rFonts w:eastAsiaTheme="minorHAnsi"/>
                <w:sz w:val="24"/>
                <w:szCs w:val="24"/>
                <w:lang w:eastAsia="en-US"/>
              </w:rPr>
              <w:t>.</w:t>
            </w:r>
            <w:r w:rsidRPr="00222063">
              <w:rPr>
                <w:rFonts w:eastAsiaTheme="minorHAnsi"/>
                <w:kern w:val="3"/>
                <w:sz w:val="24"/>
                <w:szCs w:val="24"/>
                <w:lang w:eastAsia="en-US"/>
              </w:rPr>
              <w:t>.,</w:t>
            </w:r>
            <w:proofErr w:type="gramEnd"/>
            <w:r w:rsidRPr="00222063">
              <w:rPr>
                <w:rFonts w:eastAsiaTheme="minorHAnsi"/>
                <w:kern w:val="3"/>
                <w:sz w:val="24"/>
                <w:szCs w:val="24"/>
                <w:lang w:eastAsia="en-US"/>
              </w:rPr>
              <w:t xml:space="preserve"> </w:t>
            </w:r>
          </w:p>
        </w:tc>
        <w:tc>
          <w:tcPr>
            <w:tcW w:w="3827" w:type="dxa"/>
          </w:tcPr>
          <w:p w:rsidR="00222063" w:rsidRPr="00222063" w:rsidRDefault="00222063" w:rsidP="00222063">
            <w:pPr>
              <w:ind w:right="284"/>
              <w:rPr>
                <w:sz w:val="24"/>
                <w:szCs w:val="24"/>
                <w:lang w:eastAsia="en-US"/>
              </w:rPr>
            </w:pPr>
            <w:r w:rsidRPr="00222063">
              <w:rPr>
                <w:rFonts w:eastAsiaTheme="minorHAnsi"/>
                <w:kern w:val="3"/>
                <w:sz w:val="24"/>
                <w:szCs w:val="24"/>
                <w:lang w:eastAsia="en-US"/>
              </w:rPr>
              <w:t xml:space="preserve">«Внутренние болезни. 6-е изд., </w:t>
            </w:r>
            <w:proofErr w:type="spellStart"/>
            <w:r w:rsidRPr="00222063">
              <w:rPr>
                <w:rFonts w:eastAsiaTheme="minorHAnsi"/>
                <w:kern w:val="3"/>
                <w:sz w:val="24"/>
                <w:szCs w:val="24"/>
                <w:lang w:eastAsia="en-US"/>
              </w:rPr>
              <w:t>перераб</w:t>
            </w:r>
            <w:proofErr w:type="spellEnd"/>
            <w:proofErr w:type="gramStart"/>
            <w:r w:rsidRPr="00222063">
              <w:rPr>
                <w:rFonts w:eastAsiaTheme="minorHAnsi"/>
                <w:kern w:val="3"/>
                <w:sz w:val="24"/>
                <w:szCs w:val="24"/>
                <w:lang w:eastAsia="en-US"/>
              </w:rPr>
              <w:t>.</w:t>
            </w:r>
            <w:proofErr w:type="gramEnd"/>
            <w:r w:rsidRPr="00222063">
              <w:rPr>
                <w:rFonts w:eastAsiaTheme="minorHAnsi"/>
                <w:kern w:val="3"/>
                <w:sz w:val="24"/>
                <w:szCs w:val="24"/>
                <w:lang w:eastAsia="en-US"/>
              </w:rPr>
              <w:t xml:space="preserve"> и </w:t>
            </w:r>
            <w:proofErr w:type="spellStart"/>
            <w:r w:rsidRPr="00222063">
              <w:rPr>
                <w:rFonts w:eastAsiaTheme="minorHAnsi"/>
                <w:kern w:val="3"/>
                <w:sz w:val="24"/>
                <w:szCs w:val="24"/>
                <w:lang w:eastAsia="en-US"/>
              </w:rPr>
              <w:t>допол</w:t>
            </w:r>
            <w:proofErr w:type="spellEnd"/>
            <w:r w:rsidRPr="00222063">
              <w:rPr>
                <w:rFonts w:eastAsiaTheme="minorHAnsi"/>
                <w:kern w:val="3"/>
                <w:sz w:val="24"/>
                <w:szCs w:val="24"/>
                <w:lang w:eastAsia="en-US"/>
              </w:rPr>
              <w:t xml:space="preserve">.». </w:t>
            </w:r>
            <w:r w:rsidRPr="00222063">
              <w:rPr>
                <w:rFonts w:eastAsiaTheme="minorHAnsi"/>
                <w:sz w:val="24"/>
                <w:szCs w:val="24"/>
                <w:lang w:eastAsia="en-US"/>
              </w:rPr>
              <w:t xml:space="preserve">М., «ГЕОТАР-Медиа», </w:t>
            </w:r>
          </w:p>
          <w:p w:rsidR="00222063" w:rsidRPr="00222063" w:rsidRDefault="00222063" w:rsidP="00222063">
            <w:pPr>
              <w:spacing w:before="100" w:beforeAutospacing="1" w:after="100" w:afterAutospacing="1"/>
              <w:contextualSpacing/>
              <w:rPr>
                <w:rFonts w:eastAsiaTheme="minorHAnsi"/>
                <w:sz w:val="24"/>
                <w:szCs w:val="24"/>
                <w:lang w:eastAsia="en-US"/>
              </w:rPr>
            </w:pPr>
          </w:p>
        </w:tc>
        <w:tc>
          <w:tcPr>
            <w:tcW w:w="1417" w:type="dxa"/>
          </w:tcPr>
          <w:p w:rsidR="00222063" w:rsidRPr="00222063" w:rsidRDefault="00222063" w:rsidP="00222063">
            <w:pPr>
              <w:spacing w:before="100" w:beforeAutospacing="1" w:after="100" w:afterAutospacing="1"/>
              <w:contextualSpacing/>
              <w:rPr>
                <w:rFonts w:eastAsiaTheme="minorHAnsi"/>
                <w:sz w:val="24"/>
                <w:szCs w:val="24"/>
                <w:lang w:eastAsia="en-US"/>
              </w:rPr>
            </w:pPr>
            <w:r w:rsidRPr="00222063">
              <w:rPr>
                <w:rFonts w:eastAsiaTheme="minorHAnsi"/>
                <w:sz w:val="24"/>
                <w:szCs w:val="24"/>
                <w:lang w:eastAsia="en-US"/>
              </w:rPr>
              <w:t>2013г20</w:t>
            </w:r>
          </w:p>
        </w:tc>
        <w:tc>
          <w:tcPr>
            <w:tcW w:w="1134" w:type="dxa"/>
            <w:tcBorders>
              <w:right w:val="single" w:sz="2" w:space="0" w:color="auto"/>
            </w:tcBorders>
          </w:tcPr>
          <w:p w:rsidR="00222063" w:rsidRPr="00222063" w:rsidRDefault="00222063" w:rsidP="00222063">
            <w:pPr>
              <w:spacing w:before="100" w:beforeAutospacing="1" w:after="100" w:afterAutospacing="1"/>
              <w:contextualSpacing/>
              <w:rPr>
                <w:sz w:val="24"/>
                <w:szCs w:val="24"/>
                <w:lang w:eastAsia="en-US"/>
              </w:rPr>
            </w:pPr>
            <w:r w:rsidRPr="00222063">
              <w:rPr>
                <w:sz w:val="24"/>
                <w:szCs w:val="24"/>
                <w:lang w:eastAsia="en-US"/>
              </w:rPr>
              <w:t>23</w:t>
            </w:r>
          </w:p>
        </w:tc>
      </w:tr>
      <w:tr w:rsidR="00222063" w:rsidRPr="00222063" w:rsidTr="00222063">
        <w:trPr>
          <w:trHeight w:val="195"/>
        </w:trPr>
        <w:tc>
          <w:tcPr>
            <w:tcW w:w="567" w:type="dxa"/>
          </w:tcPr>
          <w:p w:rsidR="00222063" w:rsidRPr="00222063" w:rsidRDefault="00222063" w:rsidP="00222063">
            <w:pPr>
              <w:spacing w:before="100" w:beforeAutospacing="1" w:after="100" w:afterAutospacing="1"/>
              <w:contextualSpacing/>
              <w:rPr>
                <w:rFonts w:eastAsiaTheme="minorHAnsi"/>
                <w:sz w:val="24"/>
                <w:szCs w:val="24"/>
                <w:lang w:val="ky-KG" w:eastAsia="en-US"/>
              </w:rPr>
            </w:pPr>
            <w:r w:rsidRPr="00222063">
              <w:rPr>
                <w:rFonts w:eastAsiaTheme="minorHAnsi"/>
                <w:sz w:val="24"/>
                <w:szCs w:val="24"/>
                <w:lang w:val="ky-KG" w:eastAsia="en-US"/>
              </w:rPr>
              <w:t>15</w:t>
            </w:r>
          </w:p>
        </w:tc>
        <w:tc>
          <w:tcPr>
            <w:tcW w:w="2410" w:type="dxa"/>
            <w:gridSpan w:val="2"/>
          </w:tcPr>
          <w:p w:rsidR="00222063" w:rsidRPr="00222063" w:rsidRDefault="00222063" w:rsidP="00222063">
            <w:pPr>
              <w:spacing w:before="100" w:beforeAutospacing="1" w:after="100" w:afterAutospacing="1"/>
              <w:contextualSpacing/>
              <w:rPr>
                <w:rFonts w:eastAsiaTheme="minorHAnsi"/>
                <w:sz w:val="24"/>
                <w:szCs w:val="24"/>
                <w:lang w:val="ky-KG" w:eastAsia="en-US"/>
              </w:rPr>
            </w:pPr>
            <w:proofErr w:type="spellStart"/>
            <w:r w:rsidRPr="00222063">
              <w:rPr>
                <w:rFonts w:eastAsiaTheme="minorHAnsi"/>
                <w:sz w:val="24"/>
                <w:szCs w:val="24"/>
                <w:lang w:eastAsia="en-US"/>
              </w:rPr>
              <w:t>Мамасаидов</w:t>
            </w:r>
            <w:proofErr w:type="spellEnd"/>
            <w:r w:rsidRPr="00222063">
              <w:rPr>
                <w:rFonts w:eastAsiaTheme="minorHAnsi"/>
                <w:sz w:val="24"/>
                <w:szCs w:val="24"/>
                <w:lang w:eastAsia="en-US"/>
              </w:rPr>
              <w:t xml:space="preserve"> А.Т. </w:t>
            </w:r>
          </w:p>
        </w:tc>
        <w:tc>
          <w:tcPr>
            <w:tcW w:w="3827" w:type="dxa"/>
          </w:tcPr>
          <w:p w:rsidR="00222063" w:rsidRPr="00222063" w:rsidRDefault="00222063" w:rsidP="00222063">
            <w:pPr>
              <w:rPr>
                <w:rFonts w:eastAsiaTheme="minorHAnsi"/>
                <w:sz w:val="24"/>
                <w:szCs w:val="24"/>
                <w:lang w:eastAsia="en-US"/>
              </w:rPr>
            </w:pPr>
            <w:r w:rsidRPr="00222063">
              <w:rPr>
                <w:rFonts w:eastAsiaTheme="minorHAnsi"/>
                <w:kern w:val="3"/>
                <w:sz w:val="24"/>
                <w:szCs w:val="24"/>
                <w:lang w:eastAsia="en-US"/>
              </w:rPr>
              <w:t xml:space="preserve">«Внутренние болезни. 3-е изд., </w:t>
            </w:r>
            <w:proofErr w:type="spellStart"/>
            <w:r w:rsidRPr="00222063">
              <w:rPr>
                <w:rFonts w:eastAsiaTheme="minorHAnsi"/>
                <w:kern w:val="3"/>
                <w:sz w:val="24"/>
                <w:szCs w:val="24"/>
                <w:lang w:eastAsia="en-US"/>
              </w:rPr>
              <w:t>испр</w:t>
            </w:r>
            <w:proofErr w:type="spellEnd"/>
            <w:proofErr w:type="gramStart"/>
            <w:r w:rsidRPr="00222063">
              <w:rPr>
                <w:rFonts w:eastAsiaTheme="minorHAnsi"/>
                <w:kern w:val="3"/>
                <w:sz w:val="24"/>
                <w:szCs w:val="24"/>
                <w:lang w:eastAsia="en-US"/>
              </w:rPr>
              <w:t>.</w:t>
            </w:r>
            <w:proofErr w:type="gramEnd"/>
            <w:r w:rsidRPr="00222063">
              <w:rPr>
                <w:rFonts w:eastAsiaTheme="minorHAnsi"/>
                <w:kern w:val="3"/>
                <w:sz w:val="24"/>
                <w:szCs w:val="24"/>
                <w:lang w:eastAsia="en-US"/>
              </w:rPr>
              <w:t xml:space="preserve"> и </w:t>
            </w:r>
            <w:proofErr w:type="spellStart"/>
            <w:r w:rsidRPr="00222063">
              <w:rPr>
                <w:rFonts w:eastAsiaTheme="minorHAnsi"/>
                <w:kern w:val="3"/>
                <w:sz w:val="24"/>
                <w:szCs w:val="24"/>
                <w:lang w:eastAsia="en-US"/>
              </w:rPr>
              <w:t>допол</w:t>
            </w:r>
            <w:proofErr w:type="spellEnd"/>
            <w:r w:rsidRPr="00222063">
              <w:rPr>
                <w:rFonts w:eastAsiaTheme="minorHAnsi"/>
                <w:kern w:val="3"/>
                <w:sz w:val="24"/>
                <w:szCs w:val="24"/>
                <w:lang w:eastAsia="en-US"/>
              </w:rPr>
              <w:t>.».</w:t>
            </w:r>
          </w:p>
        </w:tc>
        <w:tc>
          <w:tcPr>
            <w:tcW w:w="1417" w:type="dxa"/>
            <w:tcBorders>
              <w:right w:val="single" w:sz="2" w:space="0" w:color="auto"/>
            </w:tcBorders>
          </w:tcPr>
          <w:p w:rsidR="00222063" w:rsidRPr="00222063" w:rsidRDefault="00222063" w:rsidP="00222063">
            <w:pPr>
              <w:spacing w:before="100" w:beforeAutospacing="1" w:after="100" w:afterAutospacing="1"/>
              <w:contextualSpacing/>
              <w:rPr>
                <w:rFonts w:eastAsiaTheme="minorHAnsi"/>
                <w:sz w:val="24"/>
                <w:szCs w:val="24"/>
                <w:lang w:eastAsia="en-US"/>
              </w:rPr>
            </w:pPr>
            <w:r w:rsidRPr="00222063">
              <w:rPr>
                <w:rFonts w:eastAsiaTheme="minorHAnsi"/>
                <w:sz w:val="24"/>
                <w:szCs w:val="24"/>
                <w:lang w:eastAsia="en-US"/>
              </w:rPr>
              <w:t>2016</w:t>
            </w:r>
          </w:p>
        </w:tc>
        <w:tc>
          <w:tcPr>
            <w:tcW w:w="1134" w:type="dxa"/>
            <w:tcBorders>
              <w:left w:val="single" w:sz="2" w:space="0" w:color="auto"/>
              <w:right w:val="single" w:sz="2" w:space="0" w:color="auto"/>
            </w:tcBorders>
          </w:tcPr>
          <w:p w:rsidR="00222063" w:rsidRPr="00222063" w:rsidRDefault="00222063" w:rsidP="00222063">
            <w:pPr>
              <w:spacing w:before="100" w:beforeAutospacing="1" w:after="100" w:afterAutospacing="1"/>
              <w:contextualSpacing/>
              <w:rPr>
                <w:sz w:val="24"/>
                <w:szCs w:val="24"/>
                <w:lang w:eastAsia="en-US"/>
              </w:rPr>
            </w:pPr>
          </w:p>
        </w:tc>
      </w:tr>
      <w:tr w:rsidR="00222063" w:rsidRPr="00222063" w:rsidTr="00222063">
        <w:trPr>
          <w:trHeight w:val="132"/>
        </w:trPr>
        <w:tc>
          <w:tcPr>
            <w:tcW w:w="567" w:type="dxa"/>
          </w:tcPr>
          <w:p w:rsidR="00222063" w:rsidRPr="00222063" w:rsidRDefault="00222063" w:rsidP="00222063">
            <w:pPr>
              <w:spacing w:before="100" w:beforeAutospacing="1" w:after="100" w:afterAutospacing="1"/>
              <w:contextualSpacing/>
              <w:rPr>
                <w:rFonts w:eastAsiaTheme="minorHAnsi"/>
                <w:sz w:val="24"/>
                <w:szCs w:val="24"/>
                <w:lang w:val="ky-KG" w:eastAsia="en-US"/>
              </w:rPr>
            </w:pPr>
            <w:r w:rsidRPr="00222063">
              <w:rPr>
                <w:rFonts w:eastAsiaTheme="minorHAnsi"/>
                <w:sz w:val="24"/>
                <w:szCs w:val="24"/>
                <w:lang w:val="ky-KG" w:eastAsia="en-US"/>
              </w:rPr>
              <w:t>16</w:t>
            </w:r>
          </w:p>
        </w:tc>
        <w:tc>
          <w:tcPr>
            <w:tcW w:w="2410" w:type="dxa"/>
            <w:gridSpan w:val="2"/>
          </w:tcPr>
          <w:p w:rsidR="00222063" w:rsidRPr="00222063" w:rsidRDefault="00222063" w:rsidP="00222063">
            <w:pPr>
              <w:ind w:right="284"/>
              <w:rPr>
                <w:sz w:val="24"/>
                <w:szCs w:val="24"/>
                <w:lang w:eastAsia="en-US"/>
              </w:rPr>
            </w:pPr>
            <w:r w:rsidRPr="00222063">
              <w:rPr>
                <w:sz w:val="24"/>
                <w:szCs w:val="24"/>
                <w:lang w:eastAsia="en-US"/>
              </w:rPr>
              <w:t>Комаров Ф.И.</w:t>
            </w:r>
          </w:p>
          <w:p w:rsidR="00222063" w:rsidRPr="00222063" w:rsidRDefault="00222063" w:rsidP="00222063">
            <w:pPr>
              <w:spacing w:before="100" w:beforeAutospacing="1" w:after="100" w:afterAutospacing="1"/>
              <w:contextualSpacing/>
              <w:rPr>
                <w:rFonts w:eastAsiaTheme="minorHAnsi"/>
                <w:sz w:val="24"/>
                <w:szCs w:val="24"/>
                <w:lang w:eastAsia="en-US"/>
              </w:rPr>
            </w:pPr>
          </w:p>
        </w:tc>
        <w:tc>
          <w:tcPr>
            <w:tcW w:w="3827" w:type="dxa"/>
          </w:tcPr>
          <w:p w:rsidR="00222063" w:rsidRPr="00222063" w:rsidRDefault="00222063" w:rsidP="00222063">
            <w:pPr>
              <w:spacing w:before="100" w:beforeAutospacing="1" w:after="100" w:afterAutospacing="1"/>
              <w:contextualSpacing/>
              <w:rPr>
                <w:rFonts w:eastAsiaTheme="minorHAnsi"/>
                <w:sz w:val="24"/>
                <w:szCs w:val="24"/>
                <w:lang w:eastAsia="en-US"/>
              </w:rPr>
            </w:pPr>
            <w:r w:rsidRPr="00222063">
              <w:rPr>
                <w:sz w:val="24"/>
                <w:szCs w:val="24"/>
                <w:lang w:eastAsia="en-US"/>
              </w:rPr>
              <w:t>Диагностика и лечение внутренних болезней</w:t>
            </w:r>
          </w:p>
        </w:tc>
        <w:tc>
          <w:tcPr>
            <w:tcW w:w="1417" w:type="dxa"/>
            <w:tcBorders>
              <w:right w:val="single" w:sz="2" w:space="0" w:color="auto"/>
            </w:tcBorders>
          </w:tcPr>
          <w:p w:rsidR="00222063" w:rsidRPr="00222063" w:rsidRDefault="00222063" w:rsidP="00222063">
            <w:pPr>
              <w:spacing w:before="100" w:beforeAutospacing="1" w:after="100" w:afterAutospacing="1"/>
              <w:contextualSpacing/>
              <w:rPr>
                <w:sz w:val="24"/>
                <w:szCs w:val="24"/>
                <w:lang w:eastAsia="en-US"/>
              </w:rPr>
            </w:pPr>
            <w:r w:rsidRPr="00222063">
              <w:rPr>
                <w:sz w:val="24"/>
                <w:szCs w:val="24"/>
                <w:lang w:eastAsia="en-US"/>
              </w:rPr>
              <w:t>1999 27</w:t>
            </w:r>
          </w:p>
        </w:tc>
        <w:tc>
          <w:tcPr>
            <w:tcW w:w="1134" w:type="dxa"/>
            <w:tcBorders>
              <w:left w:val="single" w:sz="2" w:space="0" w:color="auto"/>
              <w:right w:val="single" w:sz="2" w:space="0" w:color="auto"/>
            </w:tcBorders>
          </w:tcPr>
          <w:p w:rsidR="00222063" w:rsidRPr="00222063" w:rsidRDefault="00222063" w:rsidP="00222063">
            <w:pPr>
              <w:spacing w:before="100" w:beforeAutospacing="1" w:after="100" w:afterAutospacing="1"/>
              <w:contextualSpacing/>
              <w:rPr>
                <w:sz w:val="24"/>
                <w:szCs w:val="24"/>
                <w:lang w:eastAsia="en-US"/>
              </w:rPr>
            </w:pPr>
            <w:r w:rsidRPr="00222063">
              <w:rPr>
                <w:sz w:val="24"/>
                <w:szCs w:val="24"/>
                <w:lang w:eastAsia="en-US"/>
              </w:rPr>
              <w:t>273</w:t>
            </w:r>
          </w:p>
        </w:tc>
      </w:tr>
      <w:tr w:rsidR="00222063" w:rsidRPr="00222063" w:rsidTr="00222063">
        <w:trPr>
          <w:trHeight w:val="180"/>
        </w:trPr>
        <w:tc>
          <w:tcPr>
            <w:tcW w:w="567" w:type="dxa"/>
          </w:tcPr>
          <w:p w:rsidR="00222063" w:rsidRPr="00222063" w:rsidRDefault="00222063" w:rsidP="00222063">
            <w:pPr>
              <w:spacing w:before="100" w:beforeAutospacing="1" w:after="100" w:afterAutospacing="1"/>
              <w:contextualSpacing/>
              <w:rPr>
                <w:rFonts w:eastAsiaTheme="minorHAnsi"/>
                <w:sz w:val="24"/>
                <w:szCs w:val="24"/>
                <w:lang w:val="ky-KG" w:eastAsia="en-US"/>
              </w:rPr>
            </w:pPr>
            <w:r w:rsidRPr="00222063">
              <w:rPr>
                <w:rFonts w:eastAsiaTheme="minorHAnsi"/>
                <w:sz w:val="24"/>
                <w:szCs w:val="24"/>
                <w:lang w:val="ky-KG" w:eastAsia="en-US"/>
              </w:rPr>
              <w:t>17</w:t>
            </w:r>
          </w:p>
        </w:tc>
        <w:tc>
          <w:tcPr>
            <w:tcW w:w="2410" w:type="dxa"/>
            <w:gridSpan w:val="2"/>
          </w:tcPr>
          <w:p w:rsidR="00222063" w:rsidRPr="00222063" w:rsidRDefault="00222063" w:rsidP="00222063">
            <w:pPr>
              <w:ind w:left="318" w:right="284"/>
              <w:rPr>
                <w:sz w:val="24"/>
                <w:szCs w:val="24"/>
                <w:lang w:eastAsia="en-US"/>
              </w:rPr>
            </w:pPr>
            <w:r w:rsidRPr="00222063">
              <w:rPr>
                <w:sz w:val="24"/>
                <w:szCs w:val="24"/>
                <w:lang w:eastAsia="en-US"/>
              </w:rPr>
              <w:t xml:space="preserve">Окороков </w:t>
            </w:r>
            <w:proofErr w:type="gramStart"/>
            <w:r w:rsidRPr="00222063">
              <w:rPr>
                <w:sz w:val="24"/>
                <w:szCs w:val="24"/>
                <w:lang w:eastAsia="en-US"/>
              </w:rPr>
              <w:t>А.Н..</w:t>
            </w:r>
            <w:proofErr w:type="gramEnd"/>
            <w:r w:rsidRPr="00222063">
              <w:rPr>
                <w:sz w:val="24"/>
                <w:szCs w:val="24"/>
                <w:lang w:eastAsia="en-US"/>
              </w:rPr>
              <w:t xml:space="preserve">, </w:t>
            </w:r>
          </w:p>
          <w:p w:rsidR="00222063" w:rsidRPr="00222063" w:rsidRDefault="00222063" w:rsidP="00222063">
            <w:pPr>
              <w:spacing w:before="100" w:beforeAutospacing="1" w:after="100" w:afterAutospacing="1"/>
              <w:contextualSpacing/>
              <w:rPr>
                <w:rFonts w:eastAsiaTheme="minorHAnsi"/>
                <w:sz w:val="24"/>
                <w:szCs w:val="24"/>
                <w:lang w:val="ky-KG" w:eastAsia="en-US"/>
              </w:rPr>
            </w:pPr>
          </w:p>
        </w:tc>
        <w:tc>
          <w:tcPr>
            <w:tcW w:w="3827" w:type="dxa"/>
          </w:tcPr>
          <w:p w:rsidR="00222063" w:rsidRPr="00222063" w:rsidRDefault="00222063" w:rsidP="00222063">
            <w:pPr>
              <w:spacing w:before="100" w:beforeAutospacing="1" w:after="100" w:afterAutospacing="1"/>
              <w:contextualSpacing/>
              <w:rPr>
                <w:rFonts w:eastAsiaTheme="minorHAnsi"/>
                <w:sz w:val="24"/>
                <w:szCs w:val="24"/>
                <w:lang w:eastAsia="en-US"/>
              </w:rPr>
            </w:pPr>
            <w:r w:rsidRPr="00222063">
              <w:rPr>
                <w:sz w:val="24"/>
                <w:szCs w:val="24"/>
                <w:lang w:eastAsia="en-US"/>
              </w:rPr>
              <w:t>Диагностика и лечение болезней внутренних органов, в 10-ти тома</w:t>
            </w:r>
          </w:p>
        </w:tc>
        <w:tc>
          <w:tcPr>
            <w:tcW w:w="1417" w:type="dxa"/>
            <w:tcBorders>
              <w:right w:val="single" w:sz="2" w:space="0" w:color="auto"/>
            </w:tcBorders>
          </w:tcPr>
          <w:p w:rsidR="00222063" w:rsidRPr="00222063" w:rsidRDefault="00222063" w:rsidP="00222063">
            <w:pPr>
              <w:spacing w:before="100" w:beforeAutospacing="1" w:after="100" w:afterAutospacing="1"/>
              <w:contextualSpacing/>
              <w:rPr>
                <w:rFonts w:eastAsiaTheme="minorHAnsi"/>
                <w:sz w:val="24"/>
                <w:szCs w:val="24"/>
                <w:lang w:eastAsia="en-US"/>
              </w:rPr>
            </w:pPr>
            <w:smartTag w:uri="urn:schemas-microsoft-com:office:smarttags" w:element="metricconverter">
              <w:smartTagPr>
                <w:attr w:name="ProductID" w:val="2003 г"/>
              </w:smartTagPr>
              <w:r w:rsidRPr="00222063">
                <w:rPr>
                  <w:sz w:val="24"/>
                  <w:szCs w:val="24"/>
                  <w:lang w:eastAsia="en-US"/>
                </w:rPr>
                <w:t>2003 г</w:t>
              </w:r>
            </w:smartTag>
            <w:r w:rsidRPr="00222063">
              <w:rPr>
                <w:sz w:val="24"/>
                <w:szCs w:val="24"/>
                <w:lang w:eastAsia="en-US"/>
              </w:rPr>
              <w:t>.</w:t>
            </w:r>
          </w:p>
        </w:tc>
        <w:tc>
          <w:tcPr>
            <w:tcW w:w="1134" w:type="dxa"/>
            <w:tcBorders>
              <w:left w:val="single" w:sz="2" w:space="0" w:color="auto"/>
            </w:tcBorders>
          </w:tcPr>
          <w:p w:rsidR="00222063" w:rsidRPr="00222063" w:rsidRDefault="00222063" w:rsidP="00222063">
            <w:pPr>
              <w:spacing w:before="100" w:beforeAutospacing="1" w:after="100" w:afterAutospacing="1"/>
              <w:contextualSpacing/>
              <w:rPr>
                <w:sz w:val="24"/>
                <w:szCs w:val="24"/>
                <w:lang w:eastAsia="en-US"/>
              </w:rPr>
            </w:pPr>
            <w:r w:rsidRPr="00222063">
              <w:rPr>
                <w:sz w:val="24"/>
                <w:szCs w:val="24"/>
                <w:lang w:eastAsia="en-US"/>
              </w:rPr>
              <w:t>30</w:t>
            </w:r>
          </w:p>
        </w:tc>
      </w:tr>
      <w:tr w:rsidR="00222063" w:rsidRPr="00222063" w:rsidTr="00222063">
        <w:trPr>
          <w:trHeight w:val="568"/>
        </w:trPr>
        <w:tc>
          <w:tcPr>
            <w:tcW w:w="567" w:type="dxa"/>
          </w:tcPr>
          <w:p w:rsidR="00222063" w:rsidRPr="00222063" w:rsidRDefault="00222063" w:rsidP="00222063">
            <w:pPr>
              <w:spacing w:before="100" w:beforeAutospacing="1" w:after="100" w:afterAutospacing="1"/>
              <w:contextualSpacing/>
              <w:rPr>
                <w:rFonts w:eastAsiaTheme="minorHAnsi"/>
                <w:sz w:val="24"/>
                <w:szCs w:val="24"/>
                <w:lang w:val="ky-KG" w:eastAsia="en-US"/>
              </w:rPr>
            </w:pPr>
            <w:r w:rsidRPr="00222063">
              <w:rPr>
                <w:rFonts w:eastAsiaTheme="minorHAnsi"/>
                <w:sz w:val="24"/>
                <w:szCs w:val="24"/>
                <w:lang w:val="ky-KG" w:eastAsia="en-US"/>
              </w:rPr>
              <w:t>18</w:t>
            </w:r>
          </w:p>
        </w:tc>
        <w:tc>
          <w:tcPr>
            <w:tcW w:w="2410" w:type="dxa"/>
            <w:gridSpan w:val="2"/>
          </w:tcPr>
          <w:p w:rsidR="00222063" w:rsidRPr="00222063" w:rsidRDefault="00222063" w:rsidP="00222063">
            <w:pPr>
              <w:ind w:right="284"/>
              <w:rPr>
                <w:rFonts w:eastAsiaTheme="minorHAnsi"/>
                <w:sz w:val="24"/>
                <w:szCs w:val="24"/>
                <w:lang w:eastAsia="en-US"/>
              </w:rPr>
            </w:pPr>
            <w:r w:rsidRPr="00222063">
              <w:rPr>
                <w:rFonts w:eastAsiaTheme="minorHAnsi"/>
                <w:sz w:val="24"/>
                <w:szCs w:val="24"/>
                <w:lang w:eastAsia="en-US"/>
              </w:rPr>
              <w:t>Моисеев В.С.,</w:t>
            </w:r>
          </w:p>
          <w:p w:rsidR="00222063" w:rsidRPr="00222063" w:rsidRDefault="00222063" w:rsidP="00222063">
            <w:pPr>
              <w:ind w:left="34" w:right="284"/>
              <w:rPr>
                <w:sz w:val="24"/>
                <w:szCs w:val="24"/>
                <w:lang w:eastAsia="en-US"/>
              </w:rPr>
            </w:pPr>
            <w:r w:rsidRPr="00222063">
              <w:rPr>
                <w:rFonts w:eastAsiaTheme="minorHAnsi"/>
                <w:sz w:val="24"/>
                <w:szCs w:val="24"/>
                <w:lang w:eastAsia="en-US"/>
              </w:rPr>
              <w:t>Мартынов А.И., Мухин Н.А.</w:t>
            </w:r>
            <w:r w:rsidRPr="00222063">
              <w:rPr>
                <w:rFonts w:eastAsiaTheme="minorHAnsi"/>
                <w:kern w:val="3"/>
                <w:sz w:val="24"/>
                <w:szCs w:val="24"/>
                <w:lang w:eastAsia="en-US"/>
              </w:rPr>
              <w:t xml:space="preserve"> </w:t>
            </w:r>
          </w:p>
        </w:tc>
        <w:tc>
          <w:tcPr>
            <w:tcW w:w="3827" w:type="dxa"/>
          </w:tcPr>
          <w:p w:rsidR="00222063" w:rsidRPr="00222063" w:rsidRDefault="00222063" w:rsidP="00222063">
            <w:pPr>
              <w:spacing w:before="100" w:beforeAutospacing="1" w:after="100" w:afterAutospacing="1"/>
              <w:contextualSpacing/>
              <w:rPr>
                <w:sz w:val="24"/>
                <w:szCs w:val="24"/>
                <w:lang w:eastAsia="en-US"/>
              </w:rPr>
            </w:pPr>
            <w:r w:rsidRPr="00222063">
              <w:rPr>
                <w:rFonts w:eastAsiaTheme="minorHAnsi"/>
                <w:kern w:val="3"/>
                <w:sz w:val="24"/>
                <w:szCs w:val="24"/>
                <w:lang w:eastAsia="en-US"/>
              </w:rPr>
              <w:t xml:space="preserve">«Внутренние болезни в 2-х томах. 3-е изд., </w:t>
            </w:r>
            <w:proofErr w:type="spellStart"/>
            <w:r w:rsidRPr="00222063">
              <w:rPr>
                <w:rFonts w:eastAsiaTheme="minorHAnsi"/>
                <w:kern w:val="3"/>
                <w:sz w:val="24"/>
                <w:szCs w:val="24"/>
                <w:lang w:eastAsia="en-US"/>
              </w:rPr>
              <w:t>испр</w:t>
            </w:r>
            <w:proofErr w:type="spellEnd"/>
            <w:proofErr w:type="gramStart"/>
            <w:r w:rsidRPr="00222063">
              <w:rPr>
                <w:rFonts w:eastAsiaTheme="minorHAnsi"/>
                <w:kern w:val="3"/>
                <w:sz w:val="24"/>
                <w:szCs w:val="24"/>
                <w:lang w:eastAsia="en-US"/>
              </w:rPr>
              <w:t>.</w:t>
            </w:r>
            <w:proofErr w:type="gramEnd"/>
            <w:r w:rsidRPr="00222063">
              <w:rPr>
                <w:rFonts w:eastAsiaTheme="minorHAnsi"/>
                <w:kern w:val="3"/>
                <w:sz w:val="24"/>
                <w:szCs w:val="24"/>
                <w:lang w:eastAsia="en-US"/>
              </w:rPr>
              <w:t xml:space="preserve"> и </w:t>
            </w:r>
            <w:proofErr w:type="spellStart"/>
            <w:r w:rsidRPr="00222063">
              <w:rPr>
                <w:rFonts w:eastAsiaTheme="minorHAnsi"/>
                <w:kern w:val="3"/>
                <w:sz w:val="24"/>
                <w:szCs w:val="24"/>
                <w:lang w:eastAsia="en-US"/>
              </w:rPr>
              <w:t>допол</w:t>
            </w:r>
            <w:proofErr w:type="spellEnd"/>
            <w:r w:rsidRPr="00222063">
              <w:rPr>
                <w:rFonts w:eastAsiaTheme="minorHAnsi"/>
                <w:kern w:val="3"/>
                <w:sz w:val="24"/>
                <w:szCs w:val="24"/>
                <w:lang w:eastAsia="en-US"/>
              </w:rPr>
              <w:t xml:space="preserve">». </w:t>
            </w:r>
            <w:r w:rsidRPr="00222063">
              <w:rPr>
                <w:rFonts w:eastAsiaTheme="minorHAnsi"/>
                <w:sz w:val="24"/>
                <w:szCs w:val="24"/>
                <w:lang w:eastAsia="en-US"/>
              </w:rPr>
              <w:t>М., «</w:t>
            </w:r>
          </w:p>
        </w:tc>
        <w:tc>
          <w:tcPr>
            <w:tcW w:w="1417" w:type="dxa"/>
            <w:tcBorders>
              <w:right w:val="single" w:sz="2" w:space="0" w:color="auto"/>
            </w:tcBorders>
          </w:tcPr>
          <w:p w:rsidR="00222063" w:rsidRPr="00222063" w:rsidRDefault="00222063" w:rsidP="00222063">
            <w:pPr>
              <w:spacing w:before="100" w:beforeAutospacing="1" w:after="100" w:afterAutospacing="1"/>
              <w:contextualSpacing/>
              <w:rPr>
                <w:sz w:val="24"/>
                <w:szCs w:val="24"/>
                <w:lang w:eastAsia="en-US"/>
              </w:rPr>
            </w:pPr>
            <w:r w:rsidRPr="00222063">
              <w:rPr>
                <w:rFonts w:eastAsiaTheme="minorHAnsi"/>
                <w:sz w:val="24"/>
                <w:szCs w:val="24"/>
                <w:lang w:eastAsia="en-US"/>
              </w:rPr>
              <w:t>2012</w:t>
            </w:r>
          </w:p>
        </w:tc>
        <w:tc>
          <w:tcPr>
            <w:tcW w:w="1134" w:type="dxa"/>
            <w:tcBorders>
              <w:left w:val="single" w:sz="2" w:space="0" w:color="auto"/>
            </w:tcBorders>
          </w:tcPr>
          <w:p w:rsidR="00222063" w:rsidRPr="00222063" w:rsidRDefault="00222063" w:rsidP="00222063">
            <w:pPr>
              <w:spacing w:before="100" w:beforeAutospacing="1" w:after="100" w:afterAutospacing="1"/>
              <w:contextualSpacing/>
              <w:rPr>
                <w:sz w:val="24"/>
                <w:szCs w:val="24"/>
                <w:lang w:eastAsia="en-US"/>
              </w:rPr>
            </w:pPr>
          </w:p>
        </w:tc>
      </w:tr>
      <w:tr w:rsidR="00222063" w:rsidRPr="00222063" w:rsidTr="00222063">
        <w:trPr>
          <w:trHeight w:val="180"/>
        </w:trPr>
        <w:tc>
          <w:tcPr>
            <w:tcW w:w="567" w:type="dxa"/>
          </w:tcPr>
          <w:p w:rsidR="00222063" w:rsidRPr="00222063" w:rsidRDefault="00222063" w:rsidP="00222063">
            <w:pPr>
              <w:spacing w:before="100" w:beforeAutospacing="1" w:after="100" w:afterAutospacing="1"/>
              <w:contextualSpacing/>
              <w:rPr>
                <w:rFonts w:eastAsiaTheme="minorHAnsi"/>
                <w:sz w:val="24"/>
                <w:szCs w:val="24"/>
                <w:lang w:val="ky-KG" w:eastAsia="en-US"/>
              </w:rPr>
            </w:pPr>
          </w:p>
        </w:tc>
        <w:tc>
          <w:tcPr>
            <w:tcW w:w="2410" w:type="dxa"/>
            <w:gridSpan w:val="2"/>
          </w:tcPr>
          <w:p w:rsidR="00222063" w:rsidRPr="00222063" w:rsidRDefault="00222063" w:rsidP="00222063">
            <w:pPr>
              <w:ind w:right="284"/>
              <w:rPr>
                <w:sz w:val="24"/>
                <w:szCs w:val="24"/>
                <w:lang w:eastAsia="en-US"/>
              </w:rPr>
            </w:pPr>
          </w:p>
        </w:tc>
        <w:tc>
          <w:tcPr>
            <w:tcW w:w="3827" w:type="dxa"/>
          </w:tcPr>
          <w:p w:rsidR="00222063" w:rsidRPr="00222063" w:rsidRDefault="00222063" w:rsidP="00222063">
            <w:pPr>
              <w:spacing w:before="100" w:beforeAutospacing="1" w:after="100" w:afterAutospacing="1"/>
              <w:contextualSpacing/>
              <w:rPr>
                <w:sz w:val="24"/>
                <w:szCs w:val="24"/>
                <w:lang w:eastAsia="en-US"/>
              </w:rPr>
            </w:pPr>
          </w:p>
        </w:tc>
        <w:tc>
          <w:tcPr>
            <w:tcW w:w="1417" w:type="dxa"/>
            <w:tcBorders>
              <w:right w:val="single" w:sz="2" w:space="0" w:color="auto"/>
            </w:tcBorders>
          </w:tcPr>
          <w:p w:rsidR="00222063" w:rsidRPr="00222063" w:rsidRDefault="00222063" w:rsidP="00222063">
            <w:pPr>
              <w:spacing w:before="100" w:beforeAutospacing="1" w:after="100" w:afterAutospacing="1"/>
              <w:contextualSpacing/>
              <w:rPr>
                <w:sz w:val="24"/>
                <w:szCs w:val="24"/>
                <w:lang w:eastAsia="en-US"/>
              </w:rPr>
            </w:pPr>
          </w:p>
        </w:tc>
        <w:tc>
          <w:tcPr>
            <w:tcW w:w="1134" w:type="dxa"/>
            <w:tcBorders>
              <w:left w:val="single" w:sz="2" w:space="0" w:color="auto"/>
            </w:tcBorders>
          </w:tcPr>
          <w:p w:rsidR="00222063" w:rsidRPr="00222063" w:rsidRDefault="00222063" w:rsidP="00222063">
            <w:pPr>
              <w:spacing w:before="100" w:beforeAutospacing="1" w:after="100" w:afterAutospacing="1"/>
              <w:contextualSpacing/>
              <w:rPr>
                <w:sz w:val="24"/>
                <w:szCs w:val="24"/>
                <w:lang w:eastAsia="en-US"/>
              </w:rPr>
            </w:pPr>
          </w:p>
        </w:tc>
      </w:tr>
    </w:tbl>
    <w:p w:rsidR="00222063" w:rsidRPr="00222063" w:rsidRDefault="00222063" w:rsidP="00222063">
      <w:pPr>
        <w:spacing w:after="200" w:line="276" w:lineRule="auto"/>
        <w:jc w:val="both"/>
        <w:rPr>
          <w:rFonts w:eastAsiaTheme="minorHAnsi"/>
          <w:sz w:val="24"/>
          <w:szCs w:val="24"/>
          <w:lang w:eastAsia="en-US"/>
        </w:rPr>
      </w:pPr>
    </w:p>
    <w:p w:rsidR="00222063" w:rsidRPr="00222063" w:rsidRDefault="00222063" w:rsidP="00222063">
      <w:pPr>
        <w:numPr>
          <w:ilvl w:val="0"/>
          <w:numId w:val="24"/>
        </w:numPr>
        <w:spacing w:after="200" w:line="276" w:lineRule="auto"/>
        <w:jc w:val="both"/>
        <w:rPr>
          <w:rFonts w:eastAsia="Calibri"/>
          <w:bCs/>
          <w:sz w:val="24"/>
          <w:szCs w:val="24"/>
          <w:lang w:val="ky-KG" w:eastAsia="en-US"/>
        </w:rPr>
      </w:pPr>
      <w:r w:rsidRPr="00222063">
        <w:rPr>
          <w:rFonts w:eastAsia="Calibri"/>
          <w:bCs/>
          <w:sz w:val="24"/>
          <w:szCs w:val="24"/>
          <w:lang w:val="ky-KG" w:eastAsia="en-US"/>
        </w:rPr>
        <w:t>Ар бир лекциялык сабактын иштелмесинин электрондук варианты бар AVN-системасына  жүктөлгөн.</w:t>
      </w:r>
    </w:p>
    <w:p w:rsidR="00222063" w:rsidRPr="00222063" w:rsidRDefault="00222063" w:rsidP="00222063">
      <w:pPr>
        <w:numPr>
          <w:ilvl w:val="0"/>
          <w:numId w:val="25"/>
        </w:numPr>
        <w:tabs>
          <w:tab w:val="left" w:pos="142"/>
        </w:tabs>
        <w:spacing w:after="200" w:line="276" w:lineRule="auto"/>
        <w:ind w:left="142" w:hanging="142"/>
        <w:jc w:val="both"/>
        <w:rPr>
          <w:rFonts w:eastAsia="Calibri"/>
          <w:bCs/>
          <w:sz w:val="24"/>
          <w:szCs w:val="24"/>
          <w:lang w:val="ky-KG" w:eastAsia="en-US"/>
        </w:rPr>
      </w:pPr>
      <w:r>
        <w:rPr>
          <w:rFonts w:eastAsia="Calibri"/>
          <w:bCs/>
          <w:sz w:val="24"/>
          <w:szCs w:val="24"/>
          <w:lang w:val="ky-KG" w:eastAsia="en-US"/>
        </w:rPr>
        <w:t xml:space="preserve"> </w:t>
      </w:r>
      <w:r w:rsidRPr="00222063">
        <w:rPr>
          <w:rFonts w:eastAsia="Calibri"/>
          <w:bCs/>
          <w:sz w:val="24"/>
          <w:szCs w:val="24"/>
          <w:lang w:val="ky-KG" w:eastAsia="en-US"/>
        </w:rPr>
        <w:t>Ар бир практикалык (семинардык) сабактын иштелмеси электрондук варианты даярдалган  жана AVNге жайгаштырылган.</w:t>
      </w:r>
    </w:p>
    <w:p w:rsidR="00222063" w:rsidRPr="00222063" w:rsidRDefault="00222063" w:rsidP="00222063">
      <w:pPr>
        <w:spacing w:after="200" w:line="276" w:lineRule="auto"/>
        <w:jc w:val="both"/>
        <w:rPr>
          <w:rFonts w:eastAsiaTheme="minorHAnsi"/>
          <w:b/>
          <w:bCs/>
          <w:sz w:val="24"/>
          <w:szCs w:val="24"/>
          <w:lang w:val="ky-KG" w:eastAsia="en-US"/>
        </w:rPr>
      </w:pPr>
      <w:r w:rsidRPr="00222063">
        <w:rPr>
          <w:rFonts w:eastAsiaTheme="minorHAnsi"/>
          <w:b/>
          <w:bCs/>
          <w:sz w:val="24"/>
          <w:szCs w:val="24"/>
          <w:lang w:val="ky-KG" w:eastAsia="en-US"/>
        </w:rPr>
        <w:lastRenderedPageBreak/>
        <w:t xml:space="preserve"> Факультетте окуу процессин уюштурууда окутуунун кредиттик технологиясын колдонуунун абалы (№18,19,22,26 бюллетендер). Аталган технологияны жайылтуу максатында уюштурулган иш чаралар боюнча маалымат.</w:t>
      </w:r>
    </w:p>
    <w:p w:rsidR="00222063" w:rsidRPr="00222063" w:rsidRDefault="00222063" w:rsidP="00222063">
      <w:pPr>
        <w:numPr>
          <w:ilvl w:val="0"/>
          <w:numId w:val="25"/>
        </w:numPr>
        <w:spacing w:after="200" w:line="276" w:lineRule="auto"/>
        <w:ind w:left="142" w:hanging="142"/>
        <w:jc w:val="both"/>
        <w:rPr>
          <w:rFonts w:eastAsiaTheme="minorHAnsi"/>
          <w:bCs/>
          <w:sz w:val="24"/>
          <w:szCs w:val="24"/>
          <w:lang w:val="ky-KG" w:eastAsia="en-US"/>
        </w:rPr>
      </w:pPr>
      <w:r w:rsidRPr="00222063">
        <w:rPr>
          <w:rFonts w:eastAsiaTheme="minorHAnsi"/>
          <w:bCs/>
          <w:sz w:val="24"/>
          <w:szCs w:val="24"/>
          <w:lang w:val="ky-KG" w:eastAsia="en-US"/>
        </w:rPr>
        <w:t>Багыттар, профилдер боюнча элективдүү курстардын базасынын түзүлүшү, талкууланышы, бекитилишинин абалы:</w:t>
      </w:r>
    </w:p>
    <w:p w:rsidR="00222063" w:rsidRPr="00222063" w:rsidRDefault="00222063" w:rsidP="00222063">
      <w:pPr>
        <w:spacing w:after="200" w:line="276" w:lineRule="auto"/>
        <w:jc w:val="both"/>
        <w:rPr>
          <w:rFonts w:eastAsiaTheme="minorHAnsi"/>
          <w:sz w:val="24"/>
          <w:szCs w:val="24"/>
          <w:lang w:val="ky-KG" w:eastAsia="en-US"/>
        </w:rPr>
      </w:pPr>
      <w:r w:rsidRPr="00222063">
        <w:rPr>
          <w:rFonts w:eastAsiaTheme="minorHAnsi"/>
          <w:sz w:val="24"/>
          <w:szCs w:val="24"/>
          <w:lang w:val="ky-KG" w:eastAsia="en-US"/>
        </w:rPr>
        <w:t xml:space="preserve">Даярдоо багыты же адистик боюнча базалык окуу планы студенттердин окуу иштери аныкталган. Базалык окуу планы милдеттүү түрдөгү компонентти (профилдик) камтыйт, милдеттүү түрдө окутулуучу жана студенттин тандоосу боюнча окутулуучу дисциплиналарды окуп-үйрөнүүгө бөлүнгөн  кредиттердин санын жөнгө салынган.Кафедрадагы окуу процессин уюштурууда окутуунун кредиттик технологиясын колдонууда жогоруда аталган </w:t>
      </w:r>
      <w:r w:rsidRPr="00222063">
        <w:rPr>
          <w:rFonts w:eastAsiaTheme="minorHAnsi"/>
          <w:bCs/>
          <w:sz w:val="24"/>
          <w:szCs w:val="24"/>
          <w:lang w:val="ky-KG" w:eastAsia="en-US"/>
        </w:rPr>
        <w:t>№18,19,22,26</w:t>
      </w:r>
      <w:r w:rsidRPr="00222063">
        <w:rPr>
          <w:rFonts w:eastAsiaTheme="minorHAnsi"/>
          <w:sz w:val="24"/>
          <w:szCs w:val="24"/>
          <w:lang w:val="ky-KG" w:eastAsia="en-US"/>
        </w:rPr>
        <w:t xml:space="preserve"> бюллетендердин негизинде түзүлгөн.</w:t>
      </w:r>
    </w:p>
    <w:p w:rsidR="00222063" w:rsidRPr="00222063" w:rsidRDefault="00222063" w:rsidP="00222063">
      <w:pPr>
        <w:numPr>
          <w:ilvl w:val="0"/>
          <w:numId w:val="25"/>
        </w:numPr>
        <w:spacing w:after="200" w:line="276" w:lineRule="auto"/>
        <w:ind w:left="142" w:hanging="142"/>
        <w:jc w:val="both"/>
        <w:rPr>
          <w:rFonts w:eastAsiaTheme="minorHAnsi"/>
          <w:sz w:val="24"/>
          <w:szCs w:val="24"/>
          <w:lang w:val="ky-KG" w:eastAsia="en-US"/>
        </w:rPr>
      </w:pPr>
      <w:r w:rsidRPr="00222063">
        <w:rPr>
          <w:rFonts w:eastAsiaTheme="minorHAnsi"/>
          <w:bCs/>
          <w:sz w:val="24"/>
          <w:szCs w:val="24"/>
          <w:lang w:val="ky-KG" w:eastAsia="en-US"/>
        </w:rPr>
        <w:t>Жайкы семестрге калган студенттердин жетишүүсүнүн анализи:</w:t>
      </w:r>
    </w:p>
    <w:p w:rsidR="00222063" w:rsidRPr="00222063" w:rsidRDefault="00222063" w:rsidP="00222063">
      <w:pPr>
        <w:spacing w:after="200" w:line="276" w:lineRule="auto"/>
        <w:jc w:val="both"/>
        <w:rPr>
          <w:rFonts w:eastAsiaTheme="minorHAnsi"/>
          <w:bCs/>
          <w:sz w:val="24"/>
          <w:szCs w:val="24"/>
          <w:lang w:val="ky-KG" w:eastAsia="en-US"/>
        </w:rPr>
      </w:pPr>
      <w:r w:rsidRPr="00222063">
        <w:rPr>
          <w:rFonts w:eastAsiaTheme="minorHAnsi"/>
          <w:bCs/>
          <w:sz w:val="24"/>
          <w:szCs w:val="24"/>
          <w:lang w:val="ky-KG" w:eastAsia="en-US"/>
        </w:rPr>
        <w:t>Кайра тапшырууга калган студенттердин тизмеси дисциплиналар боюнча графиги аныкталып жана жайкы семестрге калган студенттер үчүн ар бир дисциплиналардан атайын жумушчу окуу планы түзүлгөн.</w:t>
      </w:r>
    </w:p>
    <w:p w:rsidR="00222063" w:rsidRPr="00222063" w:rsidRDefault="00222063" w:rsidP="00222063">
      <w:pPr>
        <w:tabs>
          <w:tab w:val="left" w:pos="6372"/>
        </w:tabs>
        <w:spacing w:after="200" w:line="276" w:lineRule="auto"/>
        <w:jc w:val="both"/>
        <w:rPr>
          <w:rFonts w:eastAsia="Calibri"/>
          <w:bCs/>
          <w:sz w:val="24"/>
          <w:szCs w:val="24"/>
          <w:lang w:val="ky-KG" w:eastAsia="en-US"/>
        </w:rPr>
      </w:pPr>
    </w:p>
    <w:p w:rsidR="00222063" w:rsidRPr="00222063" w:rsidRDefault="00222063" w:rsidP="00222063">
      <w:pPr>
        <w:rPr>
          <w:b/>
          <w:lang w:val="ky-KG"/>
        </w:rPr>
      </w:pPr>
    </w:p>
    <w:p w:rsidR="00222063" w:rsidRDefault="00222063" w:rsidP="00222063">
      <w:pPr>
        <w:jc w:val="center"/>
        <w:rPr>
          <w:b/>
          <w:lang w:val="ky-KG"/>
        </w:rPr>
      </w:pPr>
      <w:r w:rsidRPr="00222063">
        <w:rPr>
          <w:b/>
          <w:lang w:val="ky-KG"/>
        </w:rPr>
        <w:t>Кафедранын материалдык-техникалык базасы жана аудиториялык фонду:</w:t>
      </w:r>
    </w:p>
    <w:p w:rsidR="004F55E8" w:rsidRPr="00222063" w:rsidRDefault="004F55E8" w:rsidP="00222063">
      <w:pPr>
        <w:jc w:val="center"/>
        <w:rPr>
          <w:b/>
          <w:lang w:val="ky-KG"/>
        </w:rPr>
      </w:pPr>
    </w:p>
    <w:tbl>
      <w:tblPr>
        <w:tblStyle w:val="21"/>
        <w:tblW w:w="10456" w:type="dxa"/>
        <w:tblLayout w:type="fixed"/>
        <w:tblLook w:val="04A0" w:firstRow="1" w:lastRow="0" w:firstColumn="1" w:lastColumn="0" w:noHBand="0" w:noVBand="1"/>
      </w:tblPr>
      <w:tblGrid>
        <w:gridCol w:w="1608"/>
        <w:gridCol w:w="1882"/>
        <w:gridCol w:w="1397"/>
        <w:gridCol w:w="1884"/>
        <w:gridCol w:w="3685"/>
      </w:tblGrid>
      <w:tr w:rsidR="00222063" w:rsidRPr="00222063" w:rsidTr="00222063">
        <w:tc>
          <w:tcPr>
            <w:tcW w:w="1608" w:type="dxa"/>
          </w:tcPr>
          <w:p w:rsidR="00222063" w:rsidRPr="00222063" w:rsidRDefault="00222063" w:rsidP="00222063">
            <w:pPr>
              <w:spacing w:line="480" w:lineRule="auto"/>
              <w:rPr>
                <w:rFonts w:eastAsiaTheme="minorHAnsi"/>
                <w:lang w:eastAsia="en-US"/>
              </w:rPr>
            </w:pPr>
            <w:r w:rsidRPr="00222063">
              <w:rPr>
                <w:rFonts w:eastAsiaTheme="minorHAnsi"/>
                <w:lang w:eastAsia="en-US"/>
              </w:rPr>
              <w:t xml:space="preserve">Аудитория </w:t>
            </w:r>
          </w:p>
        </w:tc>
        <w:tc>
          <w:tcPr>
            <w:tcW w:w="1882" w:type="dxa"/>
          </w:tcPr>
          <w:p w:rsidR="00222063" w:rsidRPr="00222063" w:rsidRDefault="00222063" w:rsidP="00222063">
            <w:pPr>
              <w:spacing w:line="480" w:lineRule="auto"/>
              <w:rPr>
                <w:rFonts w:eastAsiaTheme="minorHAnsi"/>
                <w:lang w:eastAsia="en-US"/>
              </w:rPr>
            </w:pPr>
            <w:r w:rsidRPr="00222063">
              <w:rPr>
                <w:rFonts w:eastAsiaTheme="minorHAnsi"/>
                <w:lang w:eastAsia="en-US"/>
              </w:rPr>
              <w:t>Вместимость</w:t>
            </w:r>
          </w:p>
          <w:p w:rsidR="00222063" w:rsidRPr="00222063" w:rsidRDefault="00222063" w:rsidP="00222063">
            <w:pPr>
              <w:spacing w:line="480" w:lineRule="auto"/>
              <w:rPr>
                <w:rFonts w:eastAsiaTheme="minorHAnsi"/>
                <w:lang w:eastAsia="en-US"/>
              </w:rPr>
            </w:pPr>
            <w:r w:rsidRPr="00222063">
              <w:rPr>
                <w:rFonts w:eastAsiaTheme="minorHAnsi"/>
                <w:lang w:eastAsia="en-US"/>
              </w:rPr>
              <w:t>(</w:t>
            </w:r>
            <w:proofErr w:type="spellStart"/>
            <w:r w:rsidRPr="00222063">
              <w:rPr>
                <w:rFonts w:eastAsiaTheme="minorHAnsi"/>
                <w:lang w:eastAsia="en-US"/>
              </w:rPr>
              <w:t>ауд.орун</w:t>
            </w:r>
            <w:proofErr w:type="spellEnd"/>
            <w:r w:rsidRPr="00222063">
              <w:rPr>
                <w:rFonts w:eastAsiaTheme="minorHAnsi"/>
                <w:lang w:eastAsia="en-US"/>
              </w:rPr>
              <w:t>)</w:t>
            </w:r>
          </w:p>
        </w:tc>
        <w:tc>
          <w:tcPr>
            <w:tcW w:w="1397" w:type="dxa"/>
          </w:tcPr>
          <w:p w:rsidR="00222063" w:rsidRPr="00222063" w:rsidRDefault="00222063" w:rsidP="00222063">
            <w:pPr>
              <w:spacing w:line="480" w:lineRule="auto"/>
              <w:rPr>
                <w:rFonts w:eastAsiaTheme="minorHAnsi"/>
                <w:lang w:eastAsia="en-US"/>
              </w:rPr>
            </w:pPr>
            <w:r w:rsidRPr="00222063">
              <w:rPr>
                <w:rFonts w:eastAsiaTheme="minorHAnsi"/>
                <w:lang w:eastAsia="en-US"/>
              </w:rPr>
              <w:t>Площадь</w:t>
            </w:r>
          </w:p>
        </w:tc>
        <w:tc>
          <w:tcPr>
            <w:tcW w:w="1884" w:type="dxa"/>
          </w:tcPr>
          <w:p w:rsidR="00222063" w:rsidRPr="00222063" w:rsidRDefault="00222063" w:rsidP="00222063">
            <w:pPr>
              <w:spacing w:line="480" w:lineRule="auto"/>
              <w:jc w:val="both"/>
              <w:rPr>
                <w:rFonts w:eastAsiaTheme="minorHAnsi"/>
                <w:lang w:eastAsia="en-US"/>
              </w:rPr>
            </w:pPr>
            <w:r w:rsidRPr="00222063">
              <w:rPr>
                <w:rFonts w:eastAsiaTheme="minorHAnsi"/>
                <w:lang w:eastAsia="en-US"/>
              </w:rPr>
              <w:t>Расположение</w:t>
            </w:r>
          </w:p>
          <w:p w:rsidR="00222063" w:rsidRPr="00222063" w:rsidRDefault="00222063" w:rsidP="00222063">
            <w:pPr>
              <w:spacing w:line="480" w:lineRule="auto"/>
              <w:jc w:val="both"/>
              <w:rPr>
                <w:rFonts w:eastAsiaTheme="minorHAnsi"/>
                <w:lang w:eastAsia="en-US"/>
              </w:rPr>
            </w:pPr>
            <w:r w:rsidRPr="00222063">
              <w:rPr>
                <w:rFonts w:eastAsiaTheme="minorHAnsi"/>
                <w:lang w:eastAsia="en-US"/>
              </w:rPr>
              <w:t>(адрес)</w:t>
            </w:r>
          </w:p>
        </w:tc>
        <w:tc>
          <w:tcPr>
            <w:tcW w:w="3685" w:type="dxa"/>
          </w:tcPr>
          <w:p w:rsidR="00222063" w:rsidRPr="00222063" w:rsidRDefault="00222063" w:rsidP="00222063">
            <w:pPr>
              <w:spacing w:line="480" w:lineRule="auto"/>
              <w:rPr>
                <w:rFonts w:eastAsiaTheme="minorHAnsi"/>
                <w:lang w:eastAsia="en-US"/>
              </w:rPr>
            </w:pPr>
            <w:r w:rsidRPr="00222063">
              <w:rPr>
                <w:rFonts w:eastAsiaTheme="minorHAnsi"/>
                <w:lang w:eastAsia="en-US"/>
              </w:rPr>
              <w:t>Ф.И.О</w:t>
            </w:r>
          </w:p>
          <w:p w:rsidR="00222063" w:rsidRPr="00222063" w:rsidRDefault="00222063" w:rsidP="00222063">
            <w:pPr>
              <w:spacing w:line="480" w:lineRule="auto"/>
              <w:rPr>
                <w:rFonts w:eastAsiaTheme="minorHAnsi"/>
                <w:lang w:eastAsia="en-US"/>
              </w:rPr>
            </w:pPr>
            <w:r w:rsidRPr="00222063">
              <w:rPr>
                <w:rFonts w:eastAsiaTheme="minorHAnsi"/>
                <w:lang w:eastAsia="en-US"/>
              </w:rPr>
              <w:t>преподавателя</w:t>
            </w:r>
          </w:p>
        </w:tc>
      </w:tr>
      <w:tr w:rsidR="00222063" w:rsidRPr="00222063" w:rsidTr="00222063">
        <w:tc>
          <w:tcPr>
            <w:tcW w:w="1608" w:type="dxa"/>
          </w:tcPr>
          <w:p w:rsidR="00222063" w:rsidRPr="00222063" w:rsidRDefault="00222063" w:rsidP="00222063">
            <w:pPr>
              <w:spacing w:line="480" w:lineRule="auto"/>
              <w:rPr>
                <w:rFonts w:eastAsiaTheme="minorHAnsi"/>
                <w:sz w:val="24"/>
                <w:szCs w:val="24"/>
                <w:lang w:eastAsia="en-US"/>
              </w:rPr>
            </w:pPr>
            <w:r w:rsidRPr="00222063">
              <w:rPr>
                <w:rFonts w:eastAsiaTheme="minorHAnsi"/>
                <w:sz w:val="24"/>
                <w:szCs w:val="24"/>
                <w:lang w:eastAsia="en-US"/>
              </w:rPr>
              <w:t>№115</w:t>
            </w:r>
          </w:p>
        </w:tc>
        <w:tc>
          <w:tcPr>
            <w:tcW w:w="1882" w:type="dxa"/>
          </w:tcPr>
          <w:p w:rsidR="00222063" w:rsidRPr="00222063" w:rsidRDefault="00222063" w:rsidP="00222063">
            <w:pPr>
              <w:spacing w:line="480" w:lineRule="auto"/>
              <w:rPr>
                <w:rFonts w:eastAsiaTheme="minorHAnsi"/>
                <w:sz w:val="24"/>
                <w:szCs w:val="24"/>
                <w:lang w:eastAsia="en-US"/>
              </w:rPr>
            </w:pPr>
            <w:r w:rsidRPr="00222063">
              <w:rPr>
                <w:rFonts w:eastAsiaTheme="minorHAnsi"/>
                <w:sz w:val="24"/>
                <w:szCs w:val="24"/>
                <w:lang w:eastAsia="en-US"/>
              </w:rPr>
              <w:t>40</w:t>
            </w:r>
          </w:p>
        </w:tc>
        <w:tc>
          <w:tcPr>
            <w:tcW w:w="1397" w:type="dxa"/>
          </w:tcPr>
          <w:p w:rsidR="00222063" w:rsidRPr="00222063" w:rsidRDefault="00222063" w:rsidP="00222063">
            <w:pPr>
              <w:spacing w:line="480" w:lineRule="auto"/>
              <w:rPr>
                <w:rFonts w:eastAsiaTheme="minorHAnsi"/>
                <w:sz w:val="24"/>
                <w:szCs w:val="24"/>
                <w:lang w:eastAsia="en-US"/>
              </w:rPr>
            </w:pPr>
            <w:r w:rsidRPr="00222063">
              <w:rPr>
                <w:rFonts w:eastAsiaTheme="minorHAnsi"/>
                <w:sz w:val="24"/>
                <w:szCs w:val="24"/>
                <w:lang w:eastAsia="en-US"/>
              </w:rPr>
              <w:t>48м</w:t>
            </w:r>
          </w:p>
        </w:tc>
        <w:tc>
          <w:tcPr>
            <w:tcW w:w="1884" w:type="dxa"/>
          </w:tcPr>
          <w:p w:rsidR="00222063" w:rsidRPr="00222063" w:rsidRDefault="00222063" w:rsidP="00222063">
            <w:pPr>
              <w:spacing w:line="480" w:lineRule="auto"/>
              <w:jc w:val="both"/>
              <w:rPr>
                <w:rFonts w:eastAsiaTheme="minorHAnsi"/>
                <w:sz w:val="24"/>
                <w:szCs w:val="24"/>
                <w:lang w:eastAsia="en-US"/>
              </w:rPr>
            </w:pPr>
            <w:r w:rsidRPr="00222063">
              <w:rPr>
                <w:rFonts w:eastAsiaTheme="minorHAnsi"/>
                <w:sz w:val="24"/>
                <w:szCs w:val="24"/>
                <w:lang w:eastAsia="en-US"/>
              </w:rPr>
              <w:t>Медицинская Клиника ОшГУ</w:t>
            </w:r>
          </w:p>
        </w:tc>
        <w:tc>
          <w:tcPr>
            <w:tcW w:w="3685" w:type="dxa"/>
          </w:tcPr>
          <w:p w:rsidR="00222063" w:rsidRPr="00222063" w:rsidRDefault="00222063" w:rsidP="00222063">
            <w:pPr>
              <w:rPr>
                <w:rFonts w:eastAsiaTheme="minorHAnsi"/>
                <w:sz w:val="24"/>
                <w:szCs w:val="24"/>
                <w:lang w:eastAsia="en-US"/>
              </w:rPr>
            </w:pPr>
            <w:r w:rsidRPr="00222063">
              <w:rPr>
                <w:rFonts w:eastAsiaTheme="minorHAnsi"/>
                <w:sz w:val="24"/>
                <w:szCs w:val="24"/>
                <w:lang w:eastAsia="en-US"/>
              </w:rPr>
              <w:t xml:space="preserve">Садыкова Алтынай </w:t>
            </w:r>
            <w:proofErr w:type="spellStart"/>
            <w:r w:rsidRPr="00222063">
              <w:rPr>
                <w:rFonts w:eastAsiaTheme="minorHAnsi"/>
                <w:sz w:val="24"/>
                <w:szCs w:val="24"/>
                <w:lang w:eastAsia="en-US"/>
              </w:rPr>
              <w:t>Акпаралиевна</w:t>
            </w:r>
            <w:proofErr w:type="spellEnd"/>
          </w:p>
        </w:tc>
      </w:tr>
      <w:tr w:rsidR="00222063" w:rsidRPr="00222063" w:rsidTr="00222063">
        <w:tc>
          <w:tcPr>
            <w:tcW w:w="1608" w:type="dxa"/>
          </w:tcPr>
          <w:p w:rsidR="00222063" w:rsidRPr="00222063" w:rsidRDefault="00222063" w:rsidP="00222063">
            <w:pPr>
              <w:spacing w:line="480" w:lineRule="auto"/>
              <w:rPr>
                <w:rFonts w:eastAsiaTheme="minorHAnsi"/>
                <w:sz w:val="24"/>
                <w:szCs w:val="24"/>
                <w:lang w:eastAsia="en-US"/>
              </w:rPr>
            </w:pPr>
          </w:p>
          <w:p w:rsidR="00222063" w:rsidRPr="00222063" w:rsidRDefault="00222063" w:rsidP="00222063">
            <w:pPr>
              <w:spacing w:line="480" w:lineRule="auto"/>
              <w:rPr>
                <w:rFonts w:eastAsiaTheme="minorHAnsi"/>
                <w:sz w:val="24"/>
                <w:szCs w:val="24"/>
                <w:lang w:eastAsia="en-US"/>
              </w:rPr>
            </w:pPr>
            <w:r w:rsidRPr="00222063">
              <w:rPr>
                <w:rFonts w:eastAsiaTheme="minorHAnsi"/>
                <w:sz w:val="24"/>
                <w:szCs w:val="24"/>
                <w:lang w:eastAsia="en-US"/>
              </w:rPr>
              <w:t>№116(</w:t>
            </w:r>
            <w:proofErr w:type="spellStart"/>
            <w:proofErr w:type="gramStart"/>
            <w:r w:rsidRPr="00222063">
              <w:rPr>
                <w:rFonts w:eastAsiaTheme="minorHAnsi"/>
                <w:sz w:val="24"/>
                <w:szCs w:val="24"/>
                <w:lang w:eastAsia="en-US"/>
              </w:rPr>
              <w:t>а,б</w:t>
            </w:r>
            <w:proofErr w:type="spellEnd"/>
            <w:proofErr w:type="gramEnd"/>
            <w:r w:rsidRPr="00222063">
              <w:rPr>
                <w:rFonts w:eastAsiaTheme="minorHAnsi"/>
                <w:sz w:val="24"/>
                <w:szCs w:val="24"/>
                <w:lang w:eastAsia="en-US"/>
              </w:rPr>
              <w:t>)</w:t>
            </w:r>
          </w:p>
        </w:tc>
        <w:tc>
          <w:tcPr>
            <w:tcW w:w="1882" w:type="dxa"/>
          </w:tcPr>
          <w:p w:rsidR="00222063" w:rsidRPr="00222063" w:rsidRDefault="00222063" w:rsidP="00222063">
            <w:pPr>
              <w:spacing w:line="480" w:lineRule="auto"/>
              <w:rPr>
                <w:rFonts w:eastAsiaTheme="minorHAnsi"/>
                <w:sz w:val="24"/>
                <w:szCs w:val="24"/>
                <w:lang w:eastAsia="en-US"/>
              </w:rPr>
            </w:pPr>
          </w:p>
          <w:p w:rsidR="00222063" w:rsidRPr="00222063" w:rsidRDefault="00222063" w:rsidP="00222063">
            <w:pPr>
              <w:spacing w:line="480" w:lineRule="auto"/>
              <w:rPr>
                <w:rFonts w:eastAsiaTheme="minorHAnsi"/>
                <w:sz w:val="24"/>
                <w:szCs w:val="24"/>
                <w:lang w:eastAsia="en-US"/>
              </w:rPr>
            </w:pPr>
            <w:r w:rsidRPr="00222063">
              <w:rPr>
                <w:rFonts w:eastAsiaTheme="minorHAnsi"/>
                <w:sz w:val="24"/>
                <w:szCs w:val="24"/>
                <w:lang w:eastAsia="en-US"/>
              </w:rPr>
              <w:t>40</w:t>
            </w:r>
          </w:p>
        </w:tc>
        <w:tc>
          <w:tcPr>
            <w:tcW w:w="1397" w:type="dxa"/>
          </w:tcPr>
          <w:p w:rsidR="00222063" w:rsidRPr="00222063" w:rsidRDefault="00222063" w:rsidP="00222063">
            <w:pPr>
              <w:spacing w:line="480" w:lineRule="auto"/>
              <w:rPr>
                <w:rFonts w:eastAsiaTheme="minorHAnsi"/>
                <w:sz w:val="24"/>
                <w:szCs w:val="24"/>
                <w:lang w:eastAsia="en-US"/>
              </w:rPr>
            </w:pPr>
          </w:p>
          <w:p w:rsidR="00222063" w:rsidRPr="00222063" w:rsidRDefault="00222063" w:rsidP="00222063">
            <w:pPr>
              <w:spacing w:line="480" w:lineRule="auto"/>
              <w:rPr>
                <w:rFonts w:eastAsiaTheme="minorHAnsi"/>
                <w:sz w:val="24"/>
                <w:szCs w:val="24"/>
                <w:lang w:eastAsia="en-US"/>
              </w:rPr>
            </w:pPr>
            <w:r w:rsidRPr="00222063">
              <w:rPr>
                <w:rFonts w:eastAsiaTheme="minorHAnsi"/>
                <w:sz w:val="24"/>
                <w:szCs w:val="24"/>
                <w:lang w:eastAsia="en-US"/>
              </w:rPr>
              <w:t>48м</w:t>
            </w:r>
          </w:p>
        </w:tc>
        <w:tc>
          <w:tcPr>
            <w:tcW w:w="1884" w:type="dxa"/>
          </w:tcPr>
          <w:p w:rsidR="00222063" w:rsidRPr="00222063" w:rsidRDefault="00222063" w:rsidP="00222063">
            <w:pPr>
              <w:spacing w:line="480" w:lineRule="auto"/>
              <w:jc w:val="both"/>
              <w:rPr>
                <w:rFonts w:eastAsiaTheme="minorHAnsi"/>
                <w:sz w:val="24"/>
                <w:szCs w:val="24"/>
                <w:lang w:eastAsia="en-US"/>
              </w:rPr>
            </w:pPr>
          </w:p>
          <w:p w:rsidR="00222063" w:rsidRPr="00222063" w:rsidRDefault="00222063" w:rsidP="00222063">
            <w:pPr>
              <w:spacing w:line="480" w:lineRule="auto"/>
              <w:jc w:val="both"/>
              <w:rPr>
                <w:rFonts w:eastAsiaTheme="minorHAnsi"/>
                <w:sz w:val="24"/>
                <w:szCs w:val="24"/>
                <w:lang w:eastAsia="en-US"/>
              </w:rPr>
            </w:pPr>
            <w:r w:rsidRPr="00222063">
              <w:rPr>
                <w:rFonts w:eastAsiaTheme="minorHAnsi"/>
                <w:sz w:val="24"/>
                <w:szCs w:val="24"/>
                <w:lang w:eastAsia="en-US"/>
              </w:rPr>
              <w:t>Медицинская Клиника ОшГУ</w:t>
            </w:r>
          </w:p>
        </w:tc>
        <w:tc>
          <w:tcPr>
            <w:tcW w:w="3685" w:type="dxa"/>
          </w:tcPr>
          <w:p w:rsidR="00222063" w:rsidRPr="00222063" w:rsidRDefault="00222063" w:rsidP="00222063">
            <w:pPr>
              <w:rPr>
                <w:rFonts w:eastAsiaTheme="minorHAnsi"/>
                <w:sz w:val="24"/>
                <w:szCs w:val="24"/>
                <w:lang w:eastAsia="en-US"/>
              </w:rPr>
            </w:pPr>
            <w:proofErr w:type="gramStart"/>
            <w:r w:rsidRPr="00222063">
              <w:rPr>
                <w:rFonts w:eastAsiaTheme="minorHAnsi"/>
                <w:sz w:val="24"/>
                <w:szCs w:val="24"/>
                <w:lang w:eastAsia="en-US"/>
              </w:rPr>
              <w:t>а)</w:t>
            </w:r>
            <w:proofErr w:type="spellStart"/>
            <w:r w:rsidRPr="00222063">
              <w:rPr>
                <w:rFonts w:eastAsiaTheme="minorHAnsi"/>
                <w:sz w:val="24"/>
                <w:szCs w:val="24"/>
                <w:lang w:eastAsia="en-US"/>
              </w:rPr>
              <w:t>Абдраева</w:t>
            </w:r>
            <w:proofErr w:type="spellEnd"/>
            <w:proofErr w:type="gramEnd"/>
            <w:r w:rsidRPr="00222063">
              <w:rPr>
                <w:rFonts w:eastAsiaTheme="minorHAnsi"/>
                <w:sz w:val="24"/>
                <w:szCs w:val="24"/>
                <w:lang w:eastAsia="en-US"/>
              </w:rPr>
              <w:t xml:space="preserve"> </w:t>
            </w:r>
            <w:proofErr w:type="spellStart"/>
            <w:r w:rsidRPr="00222063">
              <w:rPr>
                <w:rFonts w:eastAsiaTheme="minorHAnsi"/>
                <w:sz w:val="24"/>
                <w:szCs w:val="24"/>
                <w:lang w:eastAsia="en-US"/>
              </w:rPr>
              <w:t>Феруза</w:t>
            </w:r>
            <w:proofErr w:type="spellEnd"/>
            <w:r w:rsidRPr="00222063">
              <w:rPr>
                <w:rFonts w:eastAsiaTheme="minorHAnsi"/>
                <w:sz w:val="24"/>
                <w:szCs w:val="24"/>
                <w:lang w:eastAsia="en-US"/>
              </w:rPr>
              <w:t xml:space="preserve"> </w:t>
            </w:r>
            <w:proofErr w:type="spellStart"/>
            <w:r w:rsidRPr="00222063">
              <w:rPr>
                <w:rFonts w:eastAsiaTheme="minorHAnsi"/>
                <w:sz w:val="24"/>
                <w:szCs w:val="24"/>
                <w:lang w:eastAsia="en-US"/>
              </w:rPr>
              <w:t>Асылбековна</w:t>
            </w:r>
            <w:proofErr w:type="spellEnd"/>
          </w:p>
          <w:p w:rsidR="00222063" w:rsidRPr="00222063" w:rsidRDefault="00222063" w:rsidP="00222063">
            <w:pPr>
              <w:rPr>
                <w:rFonts w:eastAsiaTheme="minorHAnsi"/>
                <w:sz w:val="24"/>
                <w:szCs w:val="24"/>
                <w:lang w:eastAsia="en-US"/>
              </w:rPr>
            </w:pPr>
          </w:p>
          <w:p w:rsidR="00222063" w:rsidRPr="00222063" w:rsidRDefault="00222063" w:rsidP="00222063">
            <w:pPr>
              <w:rPr>
                <w:rFonts w:eastAsiaTheme="minorHAnsi"/>
                <w:sz w:val="24"/>
                <w:szCs w:val="24"/>
                <w:lang w:eastAsia="en-US"/>
              </w:rPr>
            </w:pPr>
            <w:r w:rsidRPr="00222063">
              <w:rPr>
                <w:rFonts w:eastAsiaTheme="minorHAnsi"/>
                <w:sz w:val="24"/>
                <w:szCs w:val="24"/>
                <w:lang w:eastAsia="en-US"/>
              </w:rPr>
              <w:t xml:space="preserve">б) Кочкорбаева </w:t>
            </w:r>
            <w:proofErr w:type="spellStart"/>
            <w:r w:rsidRPr="00222063">
              <w:rPr>
                <w:rFonts w:eastAsiaTheme="minorHAnsi"/>
                <w:sz w:val="24"/>
                <w:szCs w:val="24"/>
                <w:lang w:eastAsia="en-US"/>
              </w:rPr>
              <w:t>Жанангул</w:t>
            </w:r>
            <w:proofErr w:type="spellEnd"/>
          </w:p>
          <w:p w:rsidR="00222063" w:rsidRPr="00222063" w:rsidRDefault="00222063" w:rsidP="00222063">
            <w:pPr>
              <w:rPr>
                <w:rFonts w:eastAsiaTheme="minorHAnsi"/>
                <w:sz w:val="24"/>
                <w:szCs w:val="24"/>
                <w:lang w:eastAsia="en-US"/>
              </w:rPr>
            </w:pPr>
            <w:proofErr w:type="spellStart"/>
            <w:r w:rsidRPr="00222063">
              <w:rPr>
                <w:rFonts w:eastAsiaTheme="minorHAnsi"/>
                <w:sz w:val="24"/>
                <w:szCs w:val="24"/>
                <w:lang w:eastAsia="en-US"/>
              </w:rPr>
              <w:t>Кыргызбаевна</w:t>
            </w:r>
            <w:proofErr w:type="spellEnd"/>
          </w:p>
        </w:tc>
      </w:tr>
      <w:tr w:rsidR="00222063" w:rsidRPr="00222063" w:rsidTr="00222063">
        <w:tc>
          <w:tcPr>
            <w:tcW w:w="1608" w:type="dxa"/>
          </w:tcPr>
          <w:p w:rsidR="00222063" w:rsidRPr="00222063" w:rsidRDefault="00222063" w:rsidP="00222063">
            <w:pPr>
              <w:spacing w:line="480" w:lineRule="auto"/>
              <w:rPr>
                <w:rFonts w:eastAsiaTheme="minorHAnsi"/>
                <w:sz w:val="24"/>
                <w:szCs w:val="24"/>
                <w:lang w:eastAsia="en-US"/>
              </w:rPr>
            </w:pPr>
          </w:p>
          <w:p w:rsidR="00222063" w:rsidRPr="00222063" w:rsidRDefault="00222063" w:rsidP="00222063">
            <w:pPr>
              <w:spacing w:line="480" w:lineRule="auto"/>
              <w:rPr>
                <w:rFonts w:eastAsiaTheme="minorHAnsi"/>
                <w:sz w:val="24"/>
                <w:szCs w:val="24"/>
                <w:lang w:eastAsia="en-US"/>
              </w:rPr>
            </w:pPr>
            <w:r w:rsidRPr="00222063">
              <w:rPr>
                <w:rFonts w:eastAsiaTheme="minorHAnsi"/>
                <w:sz w:val="24"/>
                <w:szCs w:val="24"/>
                <w:lang w:eastAsia="en-US"/>
              </w:rPr>
              <w:t>№117(</w:t>
            </w:r>
            <w:proofErr w:type="spellStart"/>
            <w:proofErr w:type="gramStart"/>
            <w:r w:rsidRPr="00222063">
              <w:rPr>
                <w:rFonts w:eastAsiaTheme="minorHAnsi"/>
                <w:sz w:val="24"/>
                <w:szCs w:val="24"/>
                <w:lang w:eastAsia="en-US"/>
              </w:rPr>
              <w:t>а,б</w:t>
            </w:r>
            <w:proofErr w:type="spellEnd"/>
            <w:proofErr w:type="gramEnd"/>
            <w:r w:rsidRPr="00222063">
              <w:rPr>
                <w:rFonts w:eastAsiaTheme="minorHAnsi"/>
                <w:sz w:val="24"/>
                <w:szCs w:val="24"/>
                <w:lang w:eastAsia="en-US"/>
              </w:rPr>
              <w:t>)</w:t>
            </w:r>
          </w:p>
        </w:tc>
        <w:tc>
          <w:tcPr>
            <w:tcW w:w="1882" w:type="dxa"/>
          </w:tcPr>
          <w:p w:rsidR="00222063" w:rsidRPr="00222063" w:rsidRDefault="00222063" w:rsidP="00222063">
            <w:pPr>
              <w:spacing w:line="480" w:lineRule="auto"/>
              <w:rPr>
                <w:rFonts w:eastAsiaTheme="minorHAnsi"/>
                <w:sz w:val="24"/>
                <w:szCs w:val="24"/>
                <w:lang w:eastAsia="en-US"/>
              </w:rPr>
            </w:pPr>
          </w:p>
          <w:p w:rsidR="00222063" w:rsidRPr="00222063" w:rsidRDefault="00222063" w:rsidP="00222063">
            <w:pPr>
              <w:spacing w:line="480" w:lineRule="auto"/>
              <w:rPr>
                <w:rFonts w:eastAsiaTheme="minorHAnsi"/>
                <w:sz w:val="24"/>
                <w:szCs w:val="24"/>
                <w:lang w:eastAsia="en-US"/>
              </w:rPr>
            </w:pPr>
            <w:r w:rsidRPr="00222063">
              <w:rPr>
                <w:rFonts w:eastAsiaTheme="minorHAnsi"/>
                <w:sz w:val="24"/>
                <w:szCs w:val="24"/>
                <w:lang w:eastAsia="en-US"/>
              </w:rPr>
              <w:t>40</w:t>
            </w:r>
          </w:p>
        </w:tc>
        <w:tc>
          <w:tcPr>
            <w:tcW w:w="1397" w:type="dxa"/>
          </w:tcPr>
          <w:p w:rsidR="00222063" w:rsidRPr="00222063" w:rsidRDefault="00222063" w:rsidP="00222063">
            <w:pPr>
              <w:spacing w:line="480" w:lineRule="auto"/>
              <w:rPr>
                <w:rFonts w:eastAsiaTheme="minorHAnsi"/>
                <w:sz w:val="24"/>
                <w:szCs w:val="24"/>
                <w:lang w:eastAsia="en-US"/>
              </w:rPr>
            </w:pPr>
          </w:p>
          <w:p w:rsidR="00222063" w:rsidRPr="00222063" w:rsidRDefault="00222063" w:rsidP="00222063">
            <w:pPr>
              <w:spacing w:line="480" w:lineRule="auto"/>
              <w:rPr>
                <w:rFonts w:eastAsiaTheme="minorHAnsi"/>
                <w:sz w:val="24"/>
                <w:szCs w:val="24"/>
                <w:lang w:eastAsia="en-US"/>
              </w:rPr>
            </w:pPr>
            <w:r w:rsidRPr="00222063">
              <w:rPr>
                <w:rFonts w:eastAsiaTheme="minorHAnsi"/>
                <w:sz w:val="24"/>
                <w:szCs w:val="24"/>
                <w:lang w:eastAsia="en-US"/>
              </w:rPr>
              <w:t>48м</w:t>
            </w:r>
          </w:p>
        </w:tc>
        <w:tc>
          <w:tcPr>
            <w:tcW w:w="1884" w:type="dxa"/>
          </w:tcPr>
          <w:p w:rsidR="00222063" w:rsidRPr="00222063" w:rsidRDefault="00222063" w:rsidP="00222063">
            <w:pPr>
              <w:spacing w:line="480" w:lineRule="auto"/>
              <w:jc w:val="both"/>
              <w:rPr>
                <w:rFonts w:eastAsiaTheme="minorHAnsi"/>
                <w:sz w:val="24"/>
                <w:szCs w:val="24"/>
                <w:lang w:eastAsia="en-US"/>
              </w:rPr>
            </w:pPr>
          </w:p>
          <w:p w:rsidR="00222063" w:rsidRPr="00222063" w:rsidRDefault="00222063" w:rsidP="00222063">
            <w:pPr>
              <w:spacing w:line="480" w:lineRule="auto"/>
              <w:jc w:val="both"/>
              <w:rPr>
                <w:rFonts w:eastAsiaTheme="minorHAnsi"/>
                <w:sz w:val="24"/>
                <w:szCs w:val="24"/>
                <w:lang w:eastAsia="en-US"/>
              </w:rPr>
            </w:pPr>
            <w:r w:rsidRPr="00222063">
              <w:rPr>
                <w:rFonts w:eastAsiaTheme="minorHAnsi"/>
                <w:sz w:val="24"/>
                <w:szCs w:val="24"/>
                <w:lang w:eastAsia="en-US"/>
              </w:rPr>
              <w:t>Медицинская Клиника ОшГУ</w:t>
            </w:r>
          </w:p>
        </w:tc>
        <w:tc>
          <w:tcPr>
            <w:tcW w:w="3685" w:type="dxa"/>
          </w:tcPr>
          <w:p w:rsidR="00222063" w:rsidRPr="00222063" w:rsidRDefault="00222063" w:rsidP="00222063">
            <w:pPr>
              <w:rPr>
                <w:rFonts w:eastAsiaTheme="minorHAnsi"/>
                <w:sz w:val="24"/>
                <w:szCs w:val="24"/>
                <w:lang w:eastAsia="en-US"/>
              </w:rPr>
            </w:pPr>
            <w:proofErr w:type="gramStart"/>
            <w:r w:rsidRPr="00222063">
              <w:rPr>
                <w:rFonts w:eastAsiaTheme="minorHAnsi"/>
                <w:sz w:val="24"/>
                <w:szCs w:val="24"/>
                <w:lang w:eastAsia="en-US"/>
              </w:rPr>
              <w:t>а)Айтиева</w:t>
            </w:r>
            <w:proofErr w:type="gramEnd"/>
            <w:r w:rsidRPr="00222063">
              <w:rPr>
                <w:rFonts w:eastAsiaTheme="minorHAnsi"/>
                <w:sz w:val="24"/>
                <w:szCs w:val="24"/>
                <w:lang w:eastAsia="en-US"/>
              </w:rPr>
              <w:t xml:space="preserve"> </w:t>
            </w:r>
            <w:proofErr w:type="spellStart"/>
            <w:r w:rsidRPr="00222063">
              <w:rPr>
                <w:rFonts w:eastAsiaTheme="minorHAnsi"/>
                <w:sz w:val="24"/>
                <w:szCs w:val="24"/>
                <w:lang w:eastAsia="en-US"/>
              </w:rPr>
              <w:t>Жылдыз</w:t>
            </w:r>
            <w:proofErr w:type="spellEnd"/>
            <w:r w:rsidRPr="00222063">
              <w:rPr>
                <w:rFonts w:eastAsiaTheme="minorHAnsi"/>
                <w:sz w:val="24"/>
                <w:szCs w:val="24"/>
                <w:lang w:eastAsia="en-US"/>
              </w:rPr>
              <w:t xml:space="preserve"> </w:t>
            </w:r>
            <w:proofErr w:type="spellStart"/>
            <w:r w:rsidRPr="00222063">
              <w:rPr>
                <w:rFonts w:eastAsiaTheme="minorHAnsi"/>
                <w:sz w:val="24"/>
                <w:szCs w:val="24"/>
                <w:lang w:eastAsia="en-US"/>
              </w:rPr>
              <w:t>Тойчубековна</w:t>
            </w:r>
            <w:proofErr w:type="spellEnd"/>
          </w:p>
          <w:p w:rsidR="00222063" w:rsidRPr="00222063" w:rsidRDefault="00222063" w:rsidP="00222063">
            <w:pPr>
              <w:rPr>
                <w:rFonts w:eastAsiaTheme="minorHAnsi"/>
                <w:sz w:val="24"/>
                <w:szCs w:val="24"/>
                <w:lang w:eastAsia="en-US"/>
              </w:rPr>
            </w:pPr>
          </w:p>
          <w:p w:rsidR="00222063" w:rsidRPr="00222063" w:rsidRDefault="00222063" w:rsidP="00222063">
            <w:pPr>
              <w:rPr>
                <w:rFonts w:eastAsiaTheme="minorHAnsi"/>
                <w:sz w:val="24"/>
                <w:szCs w:val="24"/>
                <w:lang w:eastAsia="en-US"/>
              </w:rPr>
            </w:pPr>
            <w:proofErr w:type="gramStart"/>
            <w:r w:rsidRPr="00222063">
              <w:rPr>
                <w:rFonts w:eastAsiaTheme="minorHAnsi"/>
                <w:sz w:val="24"/>
                <w:szCs w:val="24"/>
                <w:lang w:eastAsia="en-US"/>
              </w:rPr>
              <w:t>б)Джеенбекова</w:t>
            </w:r>
            <w:proofErr w:type="gramEnd"/>
            <w:r w:rsidRPr="00222063">
              <w:rPr>
                <w:rFonts w:eastAsiaTheme="minorHAnsi"/>
                <w:sz w:val="24"/>
                <w:szCs w:val="24"/>
                <w:lang w:eastAsia="en-US"/>
              </w:rPr>
              <w:t xml:space="preserve"> </w:t>
            </w:r>
            <w:proofErr w:type="spellStart"/>
            <w:r w:rsidRPr="00222063">
              <w:rPr>
                <w:rFonts w:eastAsiaTheme="minorHAnsi"/>
                <w:sz w:val="24"/>
                <w:szCs w:val="24"/>
                <w:lang w:eastAsia="en-US"/>
              </w:rPr>
              <w:t>Диларам</w:t>
            </w:r>
            <w:proofErr w:type="spellEnd"/>
            <w:r w:rsidRPr="00222063">
              <w:rPr>
                <w:rFonts w:eastAsiaTheme="minorHAnsi"/>
                <w:sz w:val="24"/>
                <w:szCs w:val="24"/>
                <w:lang w:eastAsia="en-US"/>
              </w:rPr>
              <w:t xml:space="preserve"> </w:t>
            </w:r>
            <w:proofErr w:type="spellStart"/>
            <w:r w:rsidRPr="00222063">
              <w:rPr>
                <w:rFonts w:eastAsiaTheme="minorHAnsi"/>
                <w:sz w:val="24"/>
                <w:szCs w:val="24"/>
                <w:lang w:eastAsia="en-US"/>
              </w:rPr>
              <w:t>Коргонбаевна</w:t>
            </w:r>
            <w:proofErr w:type="spellEnd"/>
          </w:p>
          <w:p w:rsidR="00222063" w:rsidRPr="00222063" w:rsidRDefault="00222063" w:rsidP="00222063">
            <w:pPr>
              <w:rPr>
                <w:rFonts w:eastAsiaTheme="minorHAnsi"/>
                <w:sz w:val="24"/>
                <w:szCs w:val="24"/>
                <w:lang w:eastAsia="en-US"/>
              </w:rPr>
            </w:pPr>
          </w:p>
        </w:tc>
      </w:tr>
      <w:tr w:rsidR="00222063" w:rsidRPr="00222063" w:rsidTr="00222063">
        <w:tc>
          <w:tcPr>
            <w:tcW w:w="1608" w:type="dxa"/>
          </w:tcPr>
          <w:p w:rsidR="00222063" w:rsidRPr="00222063" w:rsidRDefault="00222063" w:rsidP="00222063">
            <w:pPr>
              <w:spacing w:line="480" w:lineRule="auto"/>
              <w:rPr>
                <w:rFonts w:eastAsiaTheme="minorHAnsi"/>
                <w:sz w:val="24"/>
                <w:szCs w:val="24"/>
                <w:lang w:eastAsia="en-US"/>
              </w:rPr>
            </w:pPr>
            <w:r w:rsidRPr="00222063">
              <w:rPr>
                <w:rFonts w:eastAsiaTheme="minorHAnsi"/>
                <w:sz w:val="24"/>
                <w:szCs w:val="24"/>
                <w:lang w:eastAsia="en-US"/>
              </w:rPr>
              <w:t>№118</w:t>
            </w:r>
          </w:p>
        </w:tc>
        <w:tc>
          <w:tcPr>
            <w:tcW w:w="1882" w:type="dxa"/>
          </w:tcPr>
          <w:p w:rsidR="00222063" w:rsidRPr="00222063" w:rsidRDefault="00222063" w:rsidP="00222063">
            <w:pPr>
              <w:spacing w:line="480" w:lineRule="auto"/>
              <w:rPr>
                <w:rFonts w:eastAsiaTheme="minorHAnsi"/>
                <w:sz w:val="24"/>
                <w:szCs w:val="24"/>
                <w:lang w:eastAsia="en-US"/>
              </w:rPr>
            </w:pPr>
            <w:r w:rsidRPr="00222063">
              <w:rPr>
                <w:rFonts w:eastAsiaTheme="minorHAnsi"/>
                <w:sz w:val="24"/>
                <w:szCs w:val="24"/>
                <w:lang w:eastAsia="en-US"/>
              </w:rPr>
              <w:t>80</w:t>
            </w:r>
          </w:p>
        </w:tc>
        <w:tc>
          <w:tcPr>
            <w:tcW w:w="1397" w:type="dxa"/>
          </w:tcPr>
          <w:p w:rsidR="00222063" w:rsidRPr="00222063" w:rsidRDefault="00222063" w:rsidP="00222063">
            <w:pPr>
              <w:spacing w:line="480" w:lineRule="auto"/>
              <w:rPr>
                <w:rFonts w:eastAsiaTheme="minorHAnsi"/>
                <w:sz w:val="24"/>
                <w:szCs w:val="24"/>
                <w:lang w:eastAsia="en-US"/>
              </w:rPr>
            </w:pPr>
            <w:r w:rsidRPr="00222063">
              <w:rPr>
                <w:rFonts w:eastAsiaTheme="minorHAnsi"/>
                <w:sz w:val="24"/>
                <w:szCs w:val="24"/>
                <w:lang w:eastAsia="en-US"/>
              </w:rPr>
              <w:t>48м</w:t>
            </w:r>
          </w:p>
        </w:tc>
        <w:tc>
          <w:tcPr>
            <w:tcW w:w="1884" w:type="dxa"/>
          </w:tcPr>
          <w:p w:rsidR="00222063" w:rsidRPr="00222063" w:rsidRDefault="00222063" w:rsidP="00222063">
            <w:pPr>
              <w:spacing w:line="480" w:lineRule="auto"/>
              <w:jc w:val="both"/>
              <w:rPr>
                <w:rFonts w:eastAsiaTheme="minorHAnsi"/>
                <w:sz w:val="24"/>
                <w:szCs w:val="24"/>
                <w:lang w:eastAsia="en-US"/>
              </w:rPr>
            </w:pPr>
            <w:r w:rsidRPr="00222063">
              <w:rPr>
                <w:rFonts w:eastAsiaTheme="minorHAnsi"/>
                <w:sz w:val="24"/>
                <w:szCs w:val="24"/>
                <w:lang w:eastAsia="en-US"/>
              </w:rPr>
              <w:t>Медицинская Клиника ОшГУ</w:t>
            </w:r>
          </w:p>
        </w:tc>
        <w:tc>
          <w:tcPr>
            <w:tcW w:w="3685" w:type="dxa"/>
          </w:tcPr>
          <w:p w:rsidR="00222063" w:rsidRPr="00222063" w:rsidRDefault="00222063" w:rsidP="00222063">
            <w:pPr>
              <w:rPr>
                <w:rFonts w:eastAsiaTheme="minorHAnsi"/>
                <w:sz w:val="24"/>
                <w:szCs w:val="24"/>
                <w:lang w:eastAsia="en-US"/>
              </w:rPr>
            </w:pPr>
            <w:proofErr w:type="spellStart"/>
            <w:r w:rsidRPr="00222063">
              <w:rPr>
                <w:rFonts w:eastAsiaTheme="minorHAnsi"/>
                <w:sz w:val="24"/>
                <w:szCs w:val="24"/>
                <w:lang w:eastAsia="en-US"/>
              </w:rPr>
              <w:t>Исмаилова</w:t>
            </w:r>
            <w:proofErr w:type="spellEnd"/>
            <w:r w:rsidRPr="00222063">
              <w:rPr>
                <w:rFonts w:eastAsiaTheme="minorHAnsi"/>
                <w:sz w:val="24"/>
                <w:szCs w:val="24"/>
                <w:lang w:eastAsia="en-US"/>
              </w:rPr>
              <w:t xml:space="preserve"> Фатима </w:t>
            </w:r>
            <w:proofErr w:type="spellStart"/>
            <w:r w:rsidRPr="00222063">
              <w:rPr>
                <w:rFonts w:eastAsiaTheme="minorHAnsi"/>
                <w:sz w:val="24"/>
                <w:szCs w:val="24"/>
                <w:lang w:eastAsia="en-US"/>
              </w:rPr>
              <w:t>Ураимжановна</w:t>
            </w:r>
            <w:proofErr w:type="spellEnd"/>
          </w:p>
        </w:tc>
      </w:tr>
      <w:tr w:rsidR="00222063" w:rsidRPr="00222063" w:rsidTr="00222063">
        <w:tc>
          <w:tcPr>
            <w:tcW w:w="1608" w:type="dxa"/>
          </w:tcPr>
          <w:p w:rsidR="00222063" w:rsidRPr="00222063" w:rsidRDefault="00222063" w:rsidP="00222063">
            <w:pPr>
              <w:spacing w:line="480" w:lineRule="auto"/>
              <w:rPr>
                <w:rFonts w:eastAsiaTheme="minorHAnsi"/>
                <w:sz w:val="24"/>
                <w:szCs w:val="24"/>
                <w:lang w:eastAsia="en-US"/>
              </w:rPr>
            </w:pPr>
            <w:r w:rsidRPr="00222063">
              <w:rPr>
                <w:rFonts w:eastAsiaTheme="minorHAnsi"/>
                <w:sz w:val="24"/>
                <w:szCs w:val="24"/>
                <w:lang w:eastAsia="en-US"/>
              </w:rPr>
              <w:t>№119</w:t>
            </w:r>
          </w:p>
        </w:tc>
        <w:tc>
          <w:tcPr>
            <w:tcW w:w="1882" w:type="dxa"/>
          </w:tcPr>
          <w:p w:rsidR="00222063" w:rsidRPr="00222063" w:rsidRDefault="00222063" w:rsidP="00222063">
            <w:pPr>
              <w:spacing w:line="480" w:lineRule="auto"/>
              <w:rPr>
                <w:rFonts w:eastAsiaTheme="minorHAnsi"/>
                <w:sz w:val="24"/>
                <w:szCs w:val="24"/>
                <w:lang w:eastAsia="en-US"/>
              </w:rPr>
            </w:pPr>
            <w:proofErr w:type="spellStart"/>
            <w:proofErr w:type="gramStart"/>
            <w:r w:rsidRPr="00222063">
              <w:rPr>
                <w:rFonts w:eastAsiaTheme="minorHAnsi"/>
                <w:sz w:val="24"/>
                <w:szCs w:val="24"/>
                <w:lang w:eastAsia="en-US"/>
              </w:rPr>
              <w:t>Препод</w:t>
            </w:r>
            <w:proofErr w:type="spellEnd"/>
            <w:r w:rsidRPr="00222063">
              <w:rPr>
                <w:rFonts w:eastAsiaTheme="minorHAnsi"/>
                <w:sz w:val="24"/>
                <w:szCs w:val="24"/>
                <w:lang w:eastAsia="en-US"/>
              </w:rPr>
              <w:t xml:space="preserve">  кабинет</w:t>
            </w:r>
            <w:proofErr w:type="gramEnd"/>
          </w:p>
        </w:tc>
        <w:tc>
          <w:tcPr>
            <w:tcW w:w="1397" w:type="dxa"/>
          </w:tcPr>
          <w:p w:rsidR="00222063" w:rsidRPr="00222063" w:rsidRDefault="00222063" w:rsidP="00222063">
            <w:pPr>
              <w:spacing w:line="480" w:lineRule="auto"/>
              <w:rPr>
                <w:rFonts w:eastAsiaTheme="minorHAnsi"/>
                <w:sz w:val="24"/>
                <w:szCs w:val="24"/>
                <w:lang w:eastAsia="en-US"/>
              </w:rPr>
            </w:pPr>
            <w:r w:rsidRPr="00222063">
              <w:rPr>
                <w:rFonts w:eastAsiaTheme="minorHAnsi"/>
                <w:sz w:val="24"/>
                <w:szCs w:val="24"/>
                <w:lang w:eastAsia="en-US"/>
              </w:rPr>
              <w:t>32м</w:t>
            </w:r>
          </w:p>
        </w:tc>
        <w:tc>
          <w:tcPr>
            <w:tcW w:w="1884" w:type="dxa"/>
          </w:tcPr>
          <w:p w:rsidR="00222063" w:rsidRPr="00222063" w:rsidRDefault="00222063" w:rsidP="00222063">
            <w:pPr>
              <w:spacing w:line="480" w:lineRule="auto"/>
              <w:jc w:val="both"/>
              <w:rPr>
                <w:rFonts w:eastAsiaTheme="minorHAnsi"/>
                <w:sz w:val="24"/>
                <w:szCs w:val="24"/>
                <w:lang w:eastAsia="en-US"/>
              </w:rPr>
            </w:pPr>
            <w:r w:rsidRPr="00222063">
              <w:rPr>
                <w:rFonts w:eastAsiaTheme="minorHAnsi"/>
                <w:sz w:val="24"/>
                <w:szCs w:val="24"/>
                <w:lang w:eastAsia="en-US"/>
              </w:rPr>
              <w:t>Медицинская Клиника ОшГУ</w:t>
            </w:r>
          </w:p>
        </w:tc>
        <w:tc>
          <w:tcPr>
            <w:tcW w:w="3685" w:type="dxa"/>
          </w:tcPr>
          <w:p w:rsidR="00222063" w:rsidRPr="00222063" w:rsidRDefault="00222063" w:rsidP="00222063">
            <w:pPr>
              <w:spacing w:line="480" w:lineRule="auto"/>
              <w:rPr>
                <w:rFonts w:eastAsiaTheme="minorHAnsi"/>
                <w:sz w:val="24"/>
                <w:szCs w:val="24"/>
                <w:lang w:eastAsia="en-US"/>
              </w:rPr>
            </w:pPr>
          </w:p>
        </w:tc>
      </w:tr>
      <w:tr w:rsidR="00222063" w:rsidRPr="00222063" w:rsidTr="00222063">
        <w:tc>
          <w:tcPr>
            <w:tcW w:w="1608" w:type="dxa"/>
          </w:tcPr>
          <w:p w:rsidR="00222063" w:rsidRPr="00222063" w:rsidRDefault="00222063" w:rsidP="00222063">
            <w:pPr>
              <w:spacing w:line="480" w:lineRule="auto"/>
              <w:rPr>
                <w:rFonts w:eastAsiaTheme="minorHAnsi"/>
                <w:sz w:val="24"/>
                <w:szCs w:val="24"/>
                <w:lang w:eastAsia="en-US"/>
              </w:rPr>
            </w:pPr>
          </w:p>
        </w:tc>
        <w:tc>
          <w:tcPr>
            <w:tcW w:w="1882" w:type="dxa"/>
          </w:tcPr>
          <w:p w:rsidR="00222063" w:rsidRPr="00222063" w:rsidRDefault="00222063" w:rsidP="00222063">
            <w:pPr>
              <w:spacing w:line="480" w:lineRule="auto"/>
              <w:rPr>
                <w:rFonts w:eastAsiaTheme="minorHAnsi"/>
                <w:sz w:val="24"/>
                <w:szCs w:val="24"/>
                <w:lang w:eastAsia="en-US"/>
              </w:rPr>
            </w:pPr>
          </w:p>
        </w:tc>
        <w:tc>
          <w:tcPr>
            <w:tcW w:w="1397" w:type="dxa"/>
          </w:tcPr>
          <w:p w:rsidR="00222063" w:rsidRPr="00222063" w:rsidRDefault="00222063" w:rsidP="00222063">
            <w:pPr>
              <w:spacing w:line="480" w:lineRule="auto"/>
              <w:rPr>
                <w:rFonts w:eastAsiaTheme="minorHAnsi"/>
                <w:sz w:val="24"/>
                <w:szCs w:val="24"/>
                <w:lang w:eastAsia="en-US"/>
              </w:rPr>
            </w:pPr>
            <w:r w:rsidRPr="00222063">
              <w:rPr>
                <w:rFonts w:eastAsiaTheme="minorHAnsi"/>
                <w:sz w:val="24"/>
                <w:szCs w:val="24"/>
                <w:lang w:eastAsia="en-US"/>
              </w:rPr>
              <w:t>224м</w:t>
            </w:r>
          </w:p>
        </w:tc>
        <w:tc>
          <w:tcPr>
            <w:tcW w:w="1884" w:type="dxa"/>
          </w:tcPr>
          <w:p w:rsidR="00222063" w:rsidRPr="00222063" w:rsidRDefault="00222063" w:rsidP="00222063">
            <w:pPr>
              <w:spacing w:line="480" w:lineRule="auto"/>
              <w:jc w:val="both"/>
              <w:rPr>
                <w:rFonts w:eastAsiaTheme="minorHAnsi"/>
                <w:sz w:val="24"/>
                <w:szCs w:val="24"/>
                <w:lang w:eastAsia="en-US"/>
              </w:rPr>
            </w:pPr>
          </w:p>
        </w:tc>
        <w:tc>
          <w:tcPr>
            <w:tcW w:w="3685" w:type="dxa"/>
          </w:tcPr>
          <w:p w:rsidR="00222063" w:rsidRPr="00222063" w:rsidRDefault="00222063" w:rsidP="00222063">
            <w:pPr>
              <w:spacing w:line="480" w:lineRule="auto"/>
              <w:rPr>
                <w:rFonts w:eastAsiaTheme="minorHAnsi"/>
                <w:sz w:val="24"/>
                <w:szCs w:val="24"/>
                <w:lang w:eastAsia="en-US"/>
              </w:rPr>
            </w:pPr>
          </w:p>
        </w:tc>
      </w:tr>
    </w:tbl>
    <w:p w:rsidR="00222063" w:rsidRPr="00222063" w:rsidRDefault="00222063" w:rsidP="00222063">
      <w:pPr>
        <w:spacing w:after="200" w:line="276" w:lineRule="auto"/>
        <w:rPr>
          <w:rFonts w:eastAsiaTheme="minorHAnsi"/>
          <w:sz w:val="24"/>
          <w:szCs w:val="24"/>
          <w:lang w:val="ky-KG" w:eastAsia="en-US"/>
        </w:rPr>
      </w:pPr>
    </w:p>
    <w:tbl>
      <w:tblPr>
        <w:tblW w:w="102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
        <w:gridCol w:w="5528"/>
        <w:gridCol w:w="4253"/>
      </w:tblGrid>
      <w:tr w:rsidR="00222063" w:rsidRPr="00222063" w:rsidTr="00222063">
        <w:tc>
          <w:tcPr>
            <w:tcW w:w="502" w:type="dxa"/>
          </w:tcPr>
          <w:p w:rsidR="00222063" w:rsidRPr="00222063" w:rsidRDefault="00222063" w:rsidP="00222063">
            <w:pPr>
              <w:jc w:val="center"/>
              <w:rPr>
                <w:rFonts w:ascii="A97_Oktom_Times" w:hAnsi="A97_Oktom_Times"/>
                <w:b/>
                <w:sz w:val="24"/>
                <w:szCs w:val="24"/>
              </w:rPr>
            </w:pPr>
            <w:r w:rsidRPr="00222063">
              <w:rPr>
                <w:rFonts w:ascii="A97_Oktom_Times" w:hAnsi="A97_Oktom_Times"/>
                <w:b/>
                <w:sz w:val="22"/>
                <w:szCs w:val="22"/>
              </w:rPr>
              <w:t>№</w:t>
            </w:r>
          </w:p>
        </w:tc>
        <w:tc>
          <w:tcPr>
            <w:tcW w:w="5528" w:type="dxa"/>
          </w:tcPr>
          <w:p w:rsidR="00222063" w:rsidRPr="00222063" w:rsidRDefault="00222063" w:rsidP="00222063">
            <w:pPr>
              <w:jc w:val="center"/>
              <w:rPr>
                <w:rFonts w:ascii="A97_Oktom_Times" w:hAnsi="A97_Oktom_Times"/>
                <w:b/>
                <w:sz w:val="24"/>
                <w:szCs w:val="24"/>
              </w:rPr>
            </w:pPr>
            <w:proofErr w:type="spellStart"/>
            <w:r w:rsidRPr="00222063">
              <w:rPr>
                <w:rFonts w:ascii="A97_Oktom_Times" w:hAnsi="A97_Oktom_Times"/>
                <w:b/>
                <w:sz w:val="22"/>
                <w:szCs w:val="22"/>
              </w:rPr>
              <w:t>Оргтехниканын</w:t>
            </w:r>
            <w:proofErr w:type="spellEnd"/>
          </w:p>
          <w:p w:rsidR="00222063" w:rsidRPr="00222063" w:rsidRDefault="00222063" w:rsidP="00222063">
            <w:pPr>
              <w:jc w:val="center"/>
              <w:rPr>
                <w:rFonts w:ascii="A97_Oktom_Times" w:hAnsi="A97_Oktom_Times"/>
                <w:b/>
                <w:sz w:val="24"/>
                <w:szCs w:val="24"/>
              </w:rPr>
            </w:pPr>
            <w:proofErr w:type="spellStart"/>
            <w:r w:rsidRPr="00222063">
              <w:rPr>
                <w:rFonts w:ascii="A97_Oktom_Times" w:hAnsi="A97_Oktom_Times"/>
                <w:b/>
                <w:sz w:val="22"/>
                <w:szCs w:val="22"/>
              </w:rPr>
              <w:t>Аталышы</w:t>
            </w:r>
            <w:proofErr w:type="spellEnd"/>
          </w:p>
        </w:tc>
        <w:tc>
          <w:tcPr>
            <w:tcW w:w="4253" w:type="dxa"/>
          </w:tcPr>
          <w:p w:rsidR="00222063" w:rsidRPr="00222063" w:rsidRDefault="00222063" w:rsidP="00222063">
            <w:pPr>
              <w:jc w:val="center"/>
              <w:rPr>
                <w:rFonts w:ascii="A97_Oktom_Times" w:hAnsi="A97_Oktom_Times"/>
                <w:b/>
                <w:sz w:val="24"/>
                <w:szCs w:val="24"/>
              </w:rPr>
            </w:pPr>
            <w:r w:rsidRPr="00222063">
              <w:rPr>
                <w:rFonts w:ascii="A97_Oktom_Times" w:hAnsi="A97_Oktom_Times"/>
                <w:b/>
                <w:sz w:val="22"/>
                <w:szCs w:val="22"/>
              </w:rPr>
              <w:t>Саны</w:t>
            </w:r>
          </w:p>
        </w:tc>
      </w:tr>
      <w:tr w:rsidR="00222063" w:rsidRPr="00222063" w:rsidTr="00222063">
        <w:tc>
          <w:tcPr>
            <w:tcW w:w="502" w:type="dxa"/>
          </w:tcPr>
          <w:p w:rsidR="00222063" w:rsidRPr="00222063" w:rsidRDefault="00222063" w:rsidP="00222063">
            <w:pPr>
              <w:rPr>
                <w:rFonts w:ascii="A97_Oktom_Times" w:hAnsi="A97_Oktom_Times"/>
                <w:sz w:val="24"/>
                <w:szCs w:val="24"/>
                <w:lang w:val="ky-KG"/>
              </w:rPr>
            </w:pPr>
            <w:r w:rsidRPr="00222063">
              <w:rPr>
                <w:rFonts w:ascii="A97_Oktom_Times" w:hAnsi="A97_Oktom_Times"/>
                <w:sz w:val="22"/>
                <w:szCs w:val="22"/>
                <w:lang w:val="ky-KG"/>
              </w:rPr>
              <w:t>1</w:t>
            </w:r>
          </w:p>
        </w:tc>
        <w:tc>
          <w:tcPr>
            <w:tcW w:w="5528" w:type="dxa"/>
          </w:tcPr>
          <w:p w:rsidR="00222063" w:rsidRPr="00222063" w:rsidRDefault="00222063" w:rsidP="00222063">
            <w:pPr>
              <w:rPr>
                <w:sz w:val="24"/>
                <w:szCs w:val="24"/>
              </w:rPr>
            </w:pPr>
            <w:r w:rsidRPr="00222063">
              <w:rPr>
                <w:sz w:val="24"/>
                <w:szCs w:val="24"/>
              </w:rPr>
              <w:t xml:space="preserve">компьютер                                     </w:t>
            </w:r>
          </w:p>
        </w:tc>
        <w:tc>
          <w:tcPr>
            <w:tcW w:w="4253" w:type="dxa"/>
          </w:tcPr>
          <w:p w:rsidR="00222063" w:rsidRPr="00222063" w:rsidRDefault="00222063" w:rsidP="00222063">
            <w:pPr>
              <w:rPr>
                <w:rFonts w:ascii="A97_Oktom_Times" w:hAnsi="A97_Oktom_Times"/>
                <w:sz w:val="24"/>
                <w:szCs w:val="24"/>
                <w:lang w:val="ky-KG"/>
              </w:rPr>
            </w:pPr>
            <w:r w:rsidRPr="00222063">
              <w:rPr>
                <w:rFonts w:ascii="A97_Oktom_Times" w:hAnsi="A97_Oktom_Times"/>
                <w:sz w:val="22"/>
                <w:szCs w:val="22"/>
                <w:lang w:val="ky-KG"/>
              </w:rPr>
              <w:t>2</w:t>
            </w:r>
          </w:p>
        </w:tc>
      </w:tr>
      <w:tr w:rsidR="00222063" w:rsidRPr="00222063" w:rsidTr="00222063">
        <w:tc>
          <w:tcPr>
            <w:tcW w:w="502" w:type="dxa"/>
          </w:tcPr>
          <w:p w:rsidR="00222063" w:rsidRPr="00222063" w:rsidRDefault="00222063" w:rsidP="00222063">
            <w:pPr>
              <w:rPr>
                <w:rFonts w:ascii="A97_Oktom_Times" w:hAnsi="A97_Oktom_Times"/>
                <w:sz w:val="24"/>
                <w:szCs w:val="24"/>
                <w:lang w:val="ky-KG"/>
              </w:rPr>
            </w:pPr>
            <w:r w:rsidRPr="00222063">
              <w:rPr>
                <w:rFonts w:ascii="A97_Oktom_Times" w:hAnsi="A97_Oktom_Times"/>
                <w:sz w:val="22"/>
                <w:szCs w:val="22"/>
                <w:lang w:val="ky-KG"/>
              </w:rPr>
              <w:t>2</w:t>
            </w:r>
          </w:p>
        </w:tc>
        <w:tc>
          <w:tcPr>
            <w:tcW w:w="5528" w:type="dxa"/>
          </w:tcPr>
          <w:p w:rsidR="00222063" w:rsidRPr="00222063" w:rsidRDefault="00222063" w:rsidP="00222063">
            <w:pPr>
              <w:rPr>
                <w:sz w:val="24"/>
                <w:szCs w:val="24"/>
              </w:rPr>
            </w:pPr>
            <w:r w:rsidRPr="00222063">
              <w:rPr>
                <w:sz w:val="24"/>
                <w:szCs w:val="24"/>
              </w:rPr>
              <w:t xml:space="preserve">принтер                                                    </w:t>
            </w:r>
          </w:p>
        </w:tc>
        <w:tc>
          <w:tcPr>
            <w:tcW w:w="4253" w:type="dxa"/>
          </w:tcPr>
          <w:p w:rsidR="00222063" w:rsidRPr="00222063" w:rsidRDefault="00222063" w:rsidP="00222063">
            <w:pPr>
              <w:rPr>
                <w:rFonts w:ascii="A97_Oktom_Times" w:hAnsi="A97_Oktom_Times"/>
                <w:sz w:val="24"/>
                <w:szCs w:val="24"/>
                <w:lang w:val="ky-KG"/>
              </w:rPr>
            </w:pPr>
            <w:r w:rsidRPr="00222063">
              <w:rPr>
                <w:rFonts w:ascii="A97_Oktom_Times" w:hAnsi="A97_Oktom_Times"/>
                <w:sz w:val="22"/>
                <w:szCs w:val="22"/>
                <w:lang w:val="ky-KG"/>
              </w:rPr>
              <w:t>3</w:t>
            </w:r>
          </w:p>
        </w:tc>
      </w:tr>
      <w:tr w:rsidR="00222063" w:rsidRPr="00222063" w:rsidTr="00222063">
        <w:tc>
          <w:tcPr>
            <w:tcW w:w="502" w:type="dxa"/>
          </w:tcPr>
          <w:p w:rsidR="00222063" w:rsidRPr="00222063" w:rsidRDefault="00222063" w:rsidP="00222063">
            <w:pPr>
              <w:rPr>
                <w:rFonts w:ascii="A97_Oktom_Times" w:hAnsi="A97_Oktom_Times"/>
                <w:sz w:val="24"/>
                <w:szCs w:val="24"/>
                <w:lang w:val="ky-KG"/>
              </w:rPr>
            </w:pPr>
            <w:r w:rsidRPr="00222063">
              <w:rPr>
                <w:rFonts w:ascii="A97_Oktom_Times" w:hAnsi="A97_Oktom_Times"/>
                <w:sz w:val="22"/>
                <w:szCs w:val="22"/>
                <w:lang w:val="ky-KG"/>
              </w:rPr>
              <w:t>3</w:t>
            </w:r>
          </w:p>
        </w:tc>
        <w:tc>
          <w:tcPr>
            <w:tcW w:w="5528" w:type="dxa"/>
          </w:tcPr>
          <w:p w:rsidR="00222063" w:rsidRPr="00222063" w:rsidRDefault="00222063" w:rsidP="00222063">
            <w:pPr>
              <w:rPr>
                <w:sz w:val="24"/>
                <w:szCs w:val="24"/>
              </w:rPr>
            </w:pPr>
            <w:proofErr w:type="spellStart"/>
            <w:r w:rsidRPr="00222063">
              <w:rPr>
                <w:sz w:val="24"/>
                <w:szCs w:val="24"/>
              </w:rPr>
              <w:t>китепшкафт</w:t>
            </w:r>
            <w:proofErr w:type="spellEnd"/>
          </w:p>
        </w:tc>
        <w:tc>
          <w:tcPr>
            <w:tcW w:w="4253" w:type="dxa"/>
          </w:tcPr>
          <w:p w:rsidR="00222063" w:rsidRPr="00222063" w:rsidRDefault="00222063" w:rsidP="00222063">
            <w:pPr>
              <w:rPr>
                <w:rFonts w:ascii="A97_Oktom_Times" w:hAnsi="A97_Oktom_Times"/>
                <w:sz w:val="24"/>
                <w:szCs w:val="24"/>
                <w:lang w:val="ky-KG"/>
              </w:rPr>
            </w:pPr>
            <w:r w:rsidRPr="00222063">
              <w:rPr>
                <w:rFonts w:ascii="A97_Oktom_Times" w:hAnsi="A97_Oktom_Times"/>
                <w:sz w:val="22"/>
                <w:szCs w:val="22"/>
                <w:lang w:val="ky-KG"/>
              </w:rPr>
              <w:t>3</w:t>
            </w:r>
          </w:p>
        </w:tc>
      </w:tr>
      <w:tr w:rsidR="00222063" w:rsidRPr="00222063" w:rsidTr="00222063">
        <w:tc>
          <w:tcPr>
            <w:tcW w:w="502" w:type="dxa"/>
          </w:tcPr>
          <w:p w:rsidR="00222063" w:rsidRPr="00222063" w:rsidRDefault="00222063" w:rsidP="00222063">
            <w:pPr>
              <w:rPr>
                <w:rFonts w:ascii="A97_Oktom_Times" w:hAnsi="A97_Oktom_Times"/>
                <w:sz w:val="24"/>
                <w:szCs w:val="24"/>
                <w:lang w:val="ky-KG"/>
              </w:rPr>
            </w:pPr>
            <w:r w:rsidRPr="00222063">
              <w:rPr>
                <w:rFonts w:ascii="A97_Oktom_Times" w:hAnsi="A97_Oktom_Times"/>
                <w:sz w:val="22"/>
                <w:szCs w:val="22"/>
                <w:lang w:val="ky-KG"/>
              </w:rPr>
              <w:t>4</w:t>
            </w:r>
          </w:p>
        </w:tc>
        <w:tc>
          <w:tcPr>
            <w:tcW w:w="5528" w:type="dxa"/>
          </w:tcPr>
          <w:p w:rsidR="00222063" w:rsidRPr="00222063" w:rsidRDefault="00222063" w:rsidP="00222063">
            <w:pPr>
              <w:rPr>
                <w:sz w:val="24"/>
                <w:szCs w:val="24"/>
              </w:rPr>
            </w:pPr>
            <w:proofErr w:type="spellStart"/>
            <w:r w:rsidRPr="00222063">
              <w:rPr>
                <w:sz w:val="24"/>
                <w:szCs w:val="24"/>
              </w:rPr>
              <w:t>кийимшкафт</w:t>
            </w:r>
            <w:proofErr w:type="spellEnd"/>
          </w:p>
        </w:tc>
        <w:tc>
          <w:tcPr>
            <w:tcW w:w="4253" w:type="dxa"/>
          </w:tcPr>
          <w:p w:rsidR="00222063" w:rsidRPr="00222063" w:rsidRDefault="00222063" w:rsidP="00222063">
            <w:pPr>
              <w:rPr>
                <w:rFonts w:ascii="A97_Oktom_Times" w:hAnsi="A97_Oktom_Times"/>
                <w:sz w:val="24"/>
                <w:szCs w:val="24"/>
                <w:lang w:val="ky-KG"/>
              </w:rPr>
            </w:pPr>
            <w:r w:rsidRPr="00222063">
              <w:rPr>
                <w:rFonts w:ascii="A97_Oktom_Times" w:hAnsi="A97_Oktom_Times"/>
                <w:sz w:val="22"/>
                <w:szCs w:val="22"/>
                <w:lang w:val="ky-KG"/>
              </w:rPr>
              <w:t>1</w:t>
            </w:r>
          </w:p>
        </w:tc>
      </w:tr>
      <w:tr w:rsidR="00222063" w:rsidRPr="00222063" w:rsidTr="00222063">
        <w:tc>
          <w:tcPr>
            <w:tcW w:w="502" w:type="dxa"/>
          </w:tcPr>
          <w:p w:rsidR="00222063" w:rsidRPr="00222063" w:rsidRDefault="00222063" w:rsidP="00222063">
            <w:pPr>
              <w:rPr>
                <w:rFonts w:ascii="A97_Oktom_Times" w:hAnsi="A97_Oktom_Times"/>
                <w:sz w:val="24"/>
                <w:szCs w:val="24"/>
                <w:lang w:val="ky-KG"/>
              </w:rPr>
            </w:pPr>
            <w:r w:rsidRPr="00222063">
              <w:rPr>
                <w:rFonts w:ascii="A97_Oktom_Times" w:hAnsi="A97_Oktom_Times"/>
                <w:sz w:val="22"/>
                <w:szCs w:val="22"/>
                <w:lang w:val="ky-KG"/>
              </w:rPr>
              <w:t>5</w:t>
            </w:r>
          </w:p>
        </w:tc>
        <w:tc>
          <w:tcPr>
            <w:tcW w:w="5528" w:type="dxa"/>
          </w:tcPr>
          <w:p w:rsidR="00222063" w:rsidRPr="00222063" w:rsidRDefault="00222063" w:rsidP="00222063">
            <w:pPr>
              <w:rPr>
                <w:sz w:val="24"/>
                <w:szCs w:val="24"/>
              </w:rPr>
            </w:pPr>
            <w:r w:rsidRPr="00222063">
              <w:rPr>
                <w:sz w:val="24"/>
                <w:szCs w:val="24"/>
              </w:rPr>
              <w:t xml:space="preserve">стол   преп.                                      </w:t>
            </w:r>
          </w:p>
        </w:tc>
        <w:tc>
          <w:tcPr>
            <w:tcW w:w="4253" w:type="dxa"/>
          </w:tcPr>
          <w:p w:rsidR="00222063" w:rsidRPr="00222063" w:rsidRDefault="00222063" w:rsidP="00222063">
            <w:pPr>
              <w:rPr>
                <w:rFonts w:ascii="A97_Oktom_Times" w:hAnsi="A97_Oktom_Times"/>
                <w:sz w:val="24"/>
                <w:szCs w:val="24"/>
                <w:lang w:val="ky-KG"/>
              </w:rPr>
            </w:pPr>
            <w:r w:rsidRPr="00222063">
              <w:rPr>
                <w:rFonts w:ascii="A97_Oktom_Times" w:hAnsi="A97_Oktom_Times"/>
                <w:sz w:val="22"/>
                <w:szCs w:val="22"/>
                <w:lang w:val="ky-KG"/>
              </w:rPr>
              <w:t>20</w:t>
            </w:r>
          </w:p>
        </w:tc>
      </w:tr>
      <w:tr w:rsidR="00222063" w:rsidRPr="00222063" w:rsidTr="00222063">
        <w:tc>
          <w:tcPr>
            <w:tcW w:w="502" w:type="dxa"/>
          </w:tcPr>
          <w:p w:rsidR="00222063" w:rsidRPr="00222063" w:rsidRDefault="00222063" w:rsidP="00222063">
            <w:pPr>
              <w:rPr>
                <w:rFonts w:ascii="A97_Oktom_Times" w:hAnsi="A97_Oktom_Times"/>
                <w:sz w:val="24"/>
                <w:szCs w:val="24"/>
                <w:lang w:val="ky-KG"/>
              </w:rPr>
            </w:pPr>
            <w:r w:rsidRPr="00222063">
              <w:rPr>
                <w:rFonts w:ascii="A97_Oktom_Times" w:hAnsi="A97_Oktom_Times"/>
                <w:sz w:val="22"/>
                <w:szCs w:val="22"/>
                <w:lang w:val="ky-KG"/>
              </w:rPr>
              <w:t>6</w:t>
            </w:r>
          </w:p>
        </w:tc>
        <w:tc>
          <w:tcPr>
            <w:tcW w:w="5528" w:type="dxa"/>
          </w:tcPr>
          <w:p w:rsidR="00222063" w:rsidRPr="00222063" w:rsidRDefault="00222063" w:rsidP="00222063">
            <w:pPr>
              <w:rPr>
                <w:sz w:val="24"/>
                <w:szCs w:val="24"/>
              </w:rPr>
            </w:pPr>
            <w:r w:rsidRPr="00222063">
              <w:rPr>
                <w:sz w:val="24"/>
                <w:szCs w:val="24"/>
              </w:rPr>
              <w:t xml:space="preserve">стол одно тумбой                          </w:t>
            </w:r>
          </w:p>
        </w:tc>
        <w:tc>
          <w:tcPr>
            <w:tcW w:w="4253" w:type="dxa"/>
          </w:tcPr>
          <w:p w:rsidR="00222063" w:rsidRPr="00222063" w:rsidRDefault="00222063" w:rsidP="00222063">
            <w:pPr>
              <w:rPr>
                <w:rFonts w:ascii="A97_Oktom_Times" w:hAnsi="A97_Oktom_Times"/>
                <w:sz w:val="24"/>
                <w:szCs w:val="24"/>
                <w:lang w:val="ky-KG"/>
              </w:rPr>
            </w:pPr>
            <w:r w:rsidRPr="00222063">
              <w:rPr>
                <w:rFonts w:ascii="A97_Oktom_Times" w:hAnsi="A97_Oktom_Times"/>
                <w:sz w:val="22"/>
                <w:szCs w:val="22"/>
                <w:lang w:val="ky-KG"/>
              </w:rPr>
              <w:t>11</w:t>
            </w:r>
          </w:p>
        </w:tc>
      </w:tr>
      <w:tr w:rsidR="00222063" w:rsidRPr="00222063" w:rsidTr="00222063">
        <w:tc>
          <w:tcPr>
            <w:tcW w:w="502" w:type="dxa"/>
          </w:tcPr>
          <w:p w:rsidR="00222063" w:rsidRPr="00222063" w:rsidRDefault="00222063" w:rsidP="00222063">
            <w:pPr>
              <w:rPr>
                <w:rFonts w:ascii="A97_Oktom_Times" w:hAnsi="A97_Oktom_Times"/>
                <w:sz w:val="24"/>
                <w:szCs w:val="24"/>
                <w:lang w:val="ky-KG"/>
              </w:rPr>
            </w:pPr>
            <w:r w:rsidRPr="00222063">
              <w:rPr>
                <w:rFonts w:ascii="A97_Oktom_Times" w:hAnsi="A97_Oktom_Times"/>
                <w:sz w:val="22"/>
                <w:szCs w:val="22"/>
                <w:lang w:val="ky-KG"/>
              </w:rPr>
              <w:t>8</w:t>
            </w:r>
          </w:p>
        </w:tc>
        <w:tc>
          <w:tcPr>
            <w:tcW w:w="5528" w:type="dxa"/>
          </w:tcPr>
          <w:p w:rsidR="00222063" w:rsidRPr="00222063" w:rsidRDefault="00222063" w:rsidP="00222063">
            <w:pPr>
              <w:rPr>
                <w:sz w:val="24"/>
                <w:szCs w:val="24"/>
              </w:rPr>
            </w:pPr>
            <w:r w:rsidRPr="00222063">
              <w:rPr>
                <w:sz w:val="24"/>
                <w:szCs w:val="24"/>
              </w:rPr>
              <w:t xml:space="preserve">доска                                               </w:t>
            </w:r>
          </w:p>
        </w:tc>
        <w:tc>
          <w:tcPr>
            <w:tcW w:w="4253" w:type="dxa"/>
          </w:tcPr>
          <w:p w:rsidR="00222063" w:rsidRPr="00222063" w:rsidRDefault="00222063" w:rsidP="00222063">
            <w:pPr>
              <w:rPr>
                <w:rFonts w:ascii="A97_Oktom_Times" w:hAnsi="A97_Oktom_Times"/>
                <w:sz w:val="24"/>
                <w:szCs w:val="24"/>
                <w:lang w:val="ky-KG"/>
              </w:rPr>
            </w:pPr>
            <w:r w:rsidRPr="00222063">
              <w:rPr>
                <w:rFonts w:ascii="A97_Oktom_Times" w:hAnsi="A97_Oktom_Times"/>
                <w:sz w:val="22"/>
                <w:szCs w:val="22"/>
                <w:lang w:val="ky-KG"/>
              </w:rPr>
              <w:t>6</w:t>
            </w:r>
          </w:p>
        </w:tc>
      </w:tr>
      <w:tr w:rsidR="00222063" w:rsidRPr="00222063" w:rsidTr="00222063">
        <w:tc>
          <w:tcPr>
            <w:tcW w:w="502" w:type="dxa"/>
          </w:tcPr>
          <w:p w:rsidR="00222063" w:rsidRPr="00222063" w:rsidRDefault="00222063" w:rsidP="00222063">
            <w:pPr>
              <w:rPr>
                <w:rFonts w:ascii="A97_Oktom_Times" w:hAnsi="A97_Oktom_Times"/>
                <w:sz w:val="24"/>
                <w:szCs w:val="24"/>
                <w:lang w:val="ky-KG"/>
              </w:rPr>
            </w:pPr>
            <w:r w:rsidRPr="00222063">
              <w:rPr>
                <w:rFonts w:ascii="A97_Oktom_Times" w:hAnsi="A97_Oktom_Times"/>
                <w:sz w:val="22"/>
                <w:szCs w:val="22"/>
                <w:lang w:val="ky-KG"/>
              </w:rPr>
              <w:t>9</w:t>
            </w:r>
          </w:p>
        </w:tc>
        <w:tc>
          <w:tcPr>
            <w:tcW w:w="5528" w:type="dxa"/>
          </w:tcPr>
          <w:p w:rsidR="00222063" w:rsidRPr="00222063" w:rsidRDefault="00222063" w:rsidP="00222063">
            <w:pPr>
              <w:rPr>
                <w:sz w:val="24"/>
                <w:szCs w:val="24"/>
              </w:rPr>
            </w:pPr>
            <w:r w:rsidRPr="00222063">
              <w:rPr>
                <w:sz w:val="24"/>
                <w:szCs w:val="24"/>
              </w:rPr>
              <w:t xml:space="preserve">блок    </w:t>
            </w:r>
            <w:proofErr w:type="spellStart"/>
            <w:r w:rsidRPr="00222063">
              <w:rPr>
                <w:sz w:val="24"/>
                <w:szCs w:val="24"/>
              </w:rPr>
              <w:t>жаны</w:t>
            </w:r>
            <w:proofErr w:type="spellEnd"/>
          </w:p>
        </w:tc>
        <w:tc>
          <w:tcPr>
            <w:tcW w:w="4253" w:type="dxa"/>
          </w:tcPr>
          <w:p w:rsidR="00222063" w:rsidRPr="00222063" w:rsidRDefault="00222063" w:rsidP="00222063">
            <w:pPr>
              <w:rPr>
                <w:rFonts w:ascii="A97_Oktom_Times" w:hAnsi="A97_Oktom_Times"/>
                <w:sz w:val="24"/>
                <w:szCs w:val="24"/>
                <w:lang w:val="ky-KG"/>
              </w:rPr>
            </w:pPr>
            <w:r w:rsidRPr="00222063">
              <w:rPr>
                <w:rFonts w:ascii="A97_Oktom_Times" w:hAnsi="A97_Oktom_Times"/>
                <w:sz w:val="22"/>
                <w:szCs w:val="22"/>
                <w:lang w:val="ky-KG"/>
              </w:rPr>
              <w:t>48</w:t>
            </w:r>
          </w:p>
        </w:tc>
      </w:tr>
      <w:tr w:rsidR="00222063" w:rsidRPr="00222063" w:rsidTr="00222063">
        <w:tc>
          <w:tcPr>
            <w:tcW w:w="502" w:type="dxa"/>
          </w:tcPr>
          <w:p w:rsidR="00222063" w:rsidRPr="00222063" w:rsidRDefault="00222063" w:rsidP="00222063">
            <w:pPr>
              <w:rPr>
                <w:rFonts w:ascii="A97_Oktom_Times" w:hAnsi="A97_Oktom_Times"/>
                <w:sz w:val="24"/>
                <w:szCs w:val="24"/>
                <w:lang w:val="ky-KG"/>
              </w:rPr>
            </w:pPr>
            <w:r w:rsidRPr="00222063">
              <w:rPr>
                <w:rFonts w:ascii="A97_Oktom_Times" w:hAnsi="A97_Oktom_Times"/>
                <w:sz w:val="22"/>
                <w:szCs w:val="22"/>
                <w:lang w:val="ky-KG"/>
              </w:rPr>
              <w:t>14</w:t>
            </w:r>
          </w:p>
        </w:tc>
        <w:tc>
          <w:tcPr>
            <w:tcW w:w="5528" w:type="dxa"/>
          </w:tcPr>
          <w:p w:rsidR="00222063" w:rsidRPr="00222063" w:rsidRDefault="00222063" w:rsidP="00222063">
            <w:pPr>
              <w:rPr>
                <w:sz w:val="24"/>
                <w:szCs w:val="24"/>
              </w:rPr>
            </w:pPr>
            <w:r w:rsidRPr="00222063">
              <w:rPr>
                <w:sz w:val="24"/>
                <w:szCs w:val="24"/>
                <w:lang w:val="ky-KG"/>
              </w:rPr>
              <w:t>Интерактивдүү</w:t>
            </w:r>
            <w:r w:rsidRPr="00222063">
              <w:rPr>
                <w:sz w:val="24"/>
                <w:szCs w:val="24"/>
              </w:rPr>
              <w:t xml:space="preserve"> доска                  </w:t>
            </w:r>
          </w:p>
        </w:tc>
        <w:tc>
          <w:tcPr>
            <w:tcW w:w="4253" w:type="dxa"/>
          </w:tcPr>
          <w:p w:rsidR="00222063" w:rsidRPr="00222063" w:rsidRDefault="00222063" w:rsidP="00222063">
            <w:pPr>
              <w:rPr>
                <w:rFonts w:ascii="A97_Oktom_Times" w:hAnsi="A97_Oktom_Times"/>
                <w:sz w:val="24"/>
                <w:szCs w:val="24"/>
                <w:lang w:val="ky-KG"/>
              </w:rPr>
            </w:pPr>
            <w:r w:rsidRPr="00222063">
              <w:rPr>
                <w:rFonts w:ascii="A97_Oktom_Times" w:hAnsi="A97_Oktom_Times"/>
                <w:sz w:val="22"/>
                <w:szCs w:val="22"/>
                <w:lang w:val="ky-KG"/>
              </w:rPr>
              <w:t>1</w:t>
            </w:r>
          </w:p>
        </w:tc>
      </w:tr>
    </w:tbl>
    <w:p w:rsidR="00222063" w:rsidRPr="00222063" w:rsidRDefault="00222063" w:rsidP="00222063">
      <w:pPr>
        <w:tabs>
          <w:tab w:val="num" w:pos="1080"/>
          <w:tab w:val="num" w:pos="1591"/>
          <w:tab w:val="num" w:pos="1788"/>
        </w:tabs>
        <w:spacing w:after="200" w:line="276" w:lineRule="auto"/>
        <w:ind w:left="540"/>
        <w:jc w:val="both"/>
        <w:rPr>
          <w:rFonts w:eastAsiaTheme="minorHAnsi"/>
          <w:sz w:val="24"/>
          <w:szCs w:val="24"/>
          <w:lang w:eastAsia="en-US"/>
        </w:rPr>
      </w:pPr>
    </w:p>
    <w:p w:rsidR="00222063" w:rsidRPr="00222063" w:rsidRDefault="00222063" w:rsidP="00222063">
      <w:pPr>
        <w:tabs>
          <w:tab w:val="left" w:pos="1260"/>
        </w:tabs>
        <w:spacing w:after="200" w:line="276" w:lineRule="auto"/>
        <w:jc w:val="both"/>
        <w:rPr>
          <w:rFonts w:eastAsiaTheme="minorHAnsi"/>
          <w:b/>
          <w:bCs/>
          <w:sz w:val="24"/>
          <w:szCs w:val="24"/>
          <w:lang w:val="ky-KG" w:eastAsia="en-US"/>
        </w:rPr>
      </w:pPr>
      <w:r w:rsidRPr="00222063">
        <w:rPr>
          <w:rFonts w:eastAsiaTheme="minorHAnsi"/>
          <w:b/>
          <w:bCs/>
          <w:sz w:val="24"/>
          <w:szCs w:val="24"/>
          <w:lang w:val="ky-KG" w:eastAsia="en-US"/>
        </w:rPr>
        <w:t>Кафедрадагы маданий-тарбиялык, коомдук иштердин уюштурулушу, аткарылышы жана жыйынтыктары боюнча иш-чаралардын ММК, электрондук каражат, социалдык тармактарда чагылдырылуусу.</w:t>
      </w:r>
    </w:p>
    <w:p w:rsidR="00222063" w:rsidRPr="00222063" w:rsidRDefault="00222063" w:rsidP="00222063">
      <w:pPr>
        <w:spacing w:after="200" w:line="276" w:lineRule="auto"/>
        <w:jc w:val="both"/>
        <w:rPr>
          <w:rFonts w:eastAsia="Calibri"/>
          <w:sz w:val="24"/>
          <w:szCs w:val="24"/>
          <w:lang w:eastAsia="en-US"/>
        </w:rPr>
      </w:pPr>
      <w:proofErr w:type="spellStart"/>
      <w:r w:rsidRPr="00222063">
        <w:rPr>
          <w:rFonts w:eastAsia="Calibri"/>
          <w:sz w:val="24"/>
          <w:szCs w:val="24"/>
          <w:lang w:eastAsia="en-US"/>
        </w:rPr>
        <w:t>Окутуучулар</w:t>
      </w:r>
      <w:proofErr w:type="spellEnd"/>
      <w:r w:rsidRPr="00222063">
        <w:rPr>
          <w:rFonts w:eastAsia="Calibri"/>
          <w:sz w:val="24"/>
          <w:szCs w:val="24"/>
          <w:lang w:eastAsia="en-US"/>
        </w:rPr>
        <w:t xml:space="preserve"> </w:t>
      </w:r>
      <w:proofErr w:type="spellStart"/>
      <w:r w:rsidRPr="00222063">
        <w:rPr>
          <w:rFonts w:eastAsia="Calibri"/>
          <w:sz w:val="24"/>
          <w:szCs w:val="24"/>
          <w:lang w:eastAsia="en-US"/>
        </w:rPr>
        <w:t>студенттер</w:t>
      </w:r>
      <w:proofErr w:type="spellEnd"/>
      <w:r w:rsidRPr="00222063">
        <w:rPr>
          <w:rFonts w:eastAsia="Calibri"/>
          <w:sz w:val="24"/>
          <w:szCs w:val="24"/>
          <w:lang w:eastAsia="en-US"/>
        </w:rPr>
        <w:t xml:space="preserve"> </w:t>
      </w:r>
      <w:proofErr w:type="spellStart"/>
      <w:r w:rsidRPr="00222063">
        <w:rPr>
          <w:rFonts w:eastAsia="Calibri"/>
          <w:sz w:val="24"/>
          <w:szCs w:val="24"/>
          <w:lang w:eastAsia="en-US"/>
        </w:rPr>
        <w:t>менен</w:t>
      </w:r>
      <w:proofErr w:type="spellEnd"/>
      <w:r w:rsidRPr="00222063">
        <w:rPr>
          <w:rFonts w:eastAsia="Calibri"/>
          <w:sz w:val="24"/>
          <w:szCs w:val="24"/>
          <w:lang w:eastAsia="en-US"/>
        </w:rPr>
        <w:t xml:space="preserve"> </w:t>
      </w:r>
      <w:proofErr w:type="spellStart"/>
      <w:r w:rsidRPr="00222063">
        <w:rPr>
          <w:rFonts w:eastAsia="Calibri"/>
          <w:sz w:val="24"/>
          <w:szCs w:val="24"/>
          <w:lang w:eastAsia="en-US"/>
        </w:rPr>
        <w:t>биргеликте</w:t>
      </w:r>
      <w:proofErr w:type="spellEnd"/>
      <w:r w:rsidRPr="00222063">
        <w:rPr>
          <w:rFonts w:eastAsia="Calibri"/>
          <w:sz w:val="24"/>
          <w:szCs w:val="24"/>
          <w:lang w:eastAsia="en-US"/>
        </w:rPr>
        <w:t xml:space="preserve"> </w:t>
      </w:r>
      <w:proofErr w:type="spellStart"/>
      <w:r w:rsidRPr="00222063">
        <w:rPr>
          <w:rFonts w:eastAsia="Calibri"/>
          <w:sz w:val="24"/>
          <w:szCs w:val="24"/>
          <w:lang w:eastAsia="en-US"/>
        </w:rPr>
        <w:t>университеттин</w:t>
      </w:r>
      <w:proofErr w:type="spellEnd"/>
      <w:r w:rsidRPr="00222063">
        <w:rPr>
          <w:rFonts w:eastAsia="Calibri"/>
          <w:sz w:val="24"/>
          <w:szCs w:val="24"/>
          <w:lang w:eastAsia="en-US"/>
        </w:rPr>
        <w:t xml:space="preserve"> </w:t>
      </w:r>
      <w:proofErr w:type="spellStart"/>
      <w:r w:rsidRPr="00222063">
        <w:rPr>
          <w:rFonts w:eastAsia="Calibri"/>
          <w:sz w:val="24"/>
          <w:szCs w:val="24"/>
          <w:lang w:eastAsia="en-US"/>
        </w:rPr>
        <w:t>жана</w:t>
      </w:r>
      <w:proofErr w:type="spellEnd"/>
      <w:r w:rsidRPr="00222063">
        <w:rPr>
          <w:rFonts w:eastAsia="Calibri"/>
          <w:sz w:val="24"/>
          <w:szCs w:val="24"/>
          <w:lang w:eastAsia="en-US"/>
        </w:rPr>
        <w:t xml:space="preserve"> </w:t>
      </w:r>
      <w:proofErr w:type="spellStart"/>
      <w:r w:rsidRPr="00222063">
        <w:rPr>
          <w:rFonts w:eastAsia="Calibri"/>
          <w:sz w:val="24"/>
          <w:szCs w:val="24"/>
          <w:lang w:eastAsia="en-US"/>
        </w:rPr>
        <w:t>факультеттин</w:t>
      </w:r>
      <w:proofErr w:type="spellEnd"/>
      <w:r w:rsidRPr="00222063">
        <w:rPr>
          <w:rFonts w:eastAsia="Calibri"/>
          <w:sz w:val="24"/>
          <w:szCs w:val="24"/>
          <w:lang w:eastAsia="en-US"/>
        </w:rPr>
        <w:t xml:space="preserve"> </w:t>
      </w:r>
      <w:proofErr w:type="spellStart"/>
      <w:r w:rsidRPr="00222063">
        <w:rPr>
          <w:rFonts w:eastAsia="Calibri"/>
          <w:sz w:val="24"/>
          <w:szCs w:val="24"/>
          <w:lang w:eastAsia="en-US"/>
        </w:rPr>
        <w:t>мероприятияларына</w:t>
      </w:r>
      <w:proofErr w:type="spellEnd"/>
      <w:r w:rsidRPr="00222063">
        <w:rPr>
          <w:rFonts w:eastAsia="Calibri"/>
          <w:sz w:val="24"/>
          <w:szCs w:val="24"/>
          <w:lang w:eastAsia="en-US"/>
        </w:rPr>
        <w:t xml:space="preserve"> </w:t>
      </w:r>
      <w:proofErr w:type="spellStart"/>
      <w:r w:rsidRPr="00222063">
        <w:rPr>
          <w:rFonts w:eastAsia="Calibri"/>
          <w:sz w:val="24"/>
          <w:szCs w:val="24"/>
          <w:lang w:eastAsia="en-US"/>
        </w:rPr>
        <w:t>катышышат</w:t>
      </w:r>
      <w:proofErr w:type="spellEnd"/>
      <w:r w:rsidRPr="00222063">
        <w:rPr>
          <w:rFonts w:eastAsia="Calibri"/>
          <w:sz w:val="24"/>
          <w:szCs w:val="24"/>
          <w:lang w:eastAsia="en-US"/>
        </w:rPr>
        <w:t xml:space="preserve">. </w:t>
      </w:r>
      <w:proofErr w:type="spellStart"/>
      <w:r w:rsidRPr="00222063">
        <w:rPr>
          <w:rFonts w:eastAsia="Calibri"/>
          <w:sz w:val="24"/>
          <w:szCs w:val="24"/>
          <w:lang w:eastAsia="en-US"/>
        </w:rPr>
        <w:t>Студенттер</w:t>
      </w:r>
      <w:proofErr w:type="spellEnd"/>
      <w:r w:rsidRPr="00222063">
        <w:rPr>
          <w:rFonts w:eastAsia="Calibri"/>
          <w:sz w:val="24"/>
          <w:szCs w:val="24"/>
          <w:lang w:eastAsia="en-US"/>
        </w:rPr>
        <w:t xml:space="preserve"> </w:t>
      </w:r>
      <w:proofErr w:type="spellStart"/>
      <w:r w:rsidRPr="00222063">
        <w:rPr>
          <w:rFonts w:eastAsia="Calibri"/>
          <w:sz w:val="24"/>
          <w:szCs w:val="24"/>
          <w:lang w:eastAsia="en-US"/>
        </w:rPr>
        <w:t>окутуучулардын</w:t>
      </w:r>
      <w:proofErr w:type="spellEnd"/>
      <w:r w:rsidRPr="00222063">
        <w:rPr>
          <w:rFonts w:eastAsia="Calibri"/>
          <w:sz w:val="24"/>
          <w:szCs w:val="24"/>
          <w:lang w:eastAsia="en-US"/>
        </w:rPr>
        <w:t xml:space="preserve"> </w:t>
      </w:r>
      <w:proofErr w:type="spellStart"/>
      <w:r w:rsidRPr="00222063">
        <w:rPr>
          <w:rFonts w:eastAsia="Calibri"/>
          <w:sz w:val="24"/>
          <w:szCs w:val="24"/>
          <w:lang w:eastAsia="en-US"/>
        </w:rPr>
        <w:t>жетекчилиги</w:t>
      </w:r>
      <w:proofErr w:type="spellEnd"/>
      <w:r w:rsidRPr="00222063">
        <w:rPr>
          <w:rFonts w:eastAsia="Calibri"/>
          <w:sz w:val="24"/>
          <w:szCs w:val="24"/>
          <w:lang w:eastAsia="en-US"/>
        </w:rPr>
        <w:t xml:space="preserve"> </w:t>
      </w:r>
      <w:proofErr w:type="spellStart"/>
      <w:r w:rsidRPr="00222063">
        <w:rPr>
          <w:rFonts w:eastAsia="Calibri"/>
          <w:sz w:val="24"/>
          <w:szCs w:val="24"/>
          <w:lang w:eastAsia="en-US"/>
        </w:rPr>
        <w:t>астында</w:t>
      </w:r>
      <w:proofErr w:type="spellEnd"/>
      <w:r w:rsidRPr="00222063">
        <w:rPr>
          <w:rFonts w:eastAsia="Calibri"/>
          <w:sz w:val="24"/>
          <w:szCs w:val="24"/>
          <w:lang w:eastAsia="en-US"/>
        </w:rPr>
        <w:t xml:space="preserve"> ар </w:t>
      </w:r>
      <w:proofErr w:type="spellStart"/>
      <w:r w:rsidRPr="00222063">
        <w:rPr>
          <w:rFonts w:eastAsia="Calibri"/>
          <w:sz w:val="24"/>
          <w:szCs w:val="24"/>
          <w:lang w:eastAsia="en-US"/>
        </w:rPr>
        <w:t>түрдү</w:t>
      </w:r>
      <w:proofErr w:type="spellEnd"/>
      <w:r w:rsidRPr="00222063">
        <w:rPr>
          <w:rFonts w:eastAsia="Calibri"/>
          <w:sz w:val="24"/>
          <w:szCs w:val="24"/>
          <w:lang w:eastAsia="en-US"/>
        </w:rPr>
        <w:t xml:space="preserve"> </w:t>
      </w:r>
      <w:proofErr w:type="spellStart"/>
      <w:proofErr w:type="gramStart"/>
      <w:r w:rsidRPr="00222063">
        <w:rPr>
          <w:rFonts w:eastAsia="Calibri"/>
          <w:sz w:val="24"/>
          <w:szCs w:val="24"/>
          <w:lang w:eastAsia="en-US"/>
        </w:rPr>
        <w:t>майрамдарга</w:t>
      </w:r>
      <w:proofErr w:type="spellEnd"/>
      <w:r w:rsidRPr="00222063">
        <w:rPr>
          <w:rFonts w:eastAsia="Calibri"/>
          <w:sz w:val="24"/>
          <w:szCs w:val="24"/>
          <w:lang w:eastAsia="en-US"/>
        </w:rPr>
        <w:t xml:space="preserve">  </w:t>
      </w:r>
      <w:proofErr w:type="spellStart"/>
      <w:r w:rsidRPr="00222063">
        <w:rPr>
          <w:rFonts w:eastAsia="Calibri"/>
          <w:sz w:val="24"/>
          <w:szCs w:val="24"/>
          <w:lang w:eastAsia="en-US"/>
        </w:rPr>
        <w:t>даярдык</w:t>
      </w:r>
      <w:proofErr w:type="spellEnd"/>
      <w:proofErr w:type="gramEnd"/>
      <w:r w:rsidRPr="00222063">
        <w:rPr>
          <w:rFonts w:eastAsia="Calibri"/>
          <w:sz w:val="24"/>
          <w:szCs w:val="24"/>
          <w:lang w:eastAsia="en-US"/>
        </w:rPr>
        <w:t xml:space="preserve"> </w:t>
      </w:r>
      <w:proofErr w:type="spellStart"/>
      <w:r w:rsidRPr="00222063">
        <w:rPr>
          <w:rFonts w:eastAsia="Calibri"/>
          <w:sz w:val="24"/>
          <w:szCs w:val="24"/>
          <w:lang w:eastAsia="en-US"/>
        </w:rPr>
        <w:t>көрүшөт</w:t>
      </w:r>
      <w:proofErr w:type="spellEnd"/>
      <w:r w:rsidRPr="00222063">
        <w:rPr>
          <w:rFonts w:eastAsia="Calibri"/>
          <w:sz w:val="24"/>
          <w:szCs w:val="24"/>
          <w:lang w:eastAsia="en-US"/>
        </w:rPr>
        <w:t xml:space="preserve"> </w:t>
      </w:r>
      <w:proofErr w:type="spellStart"/>
      <w:r w:rsidRPr="00222063">
        <w:rPr>
          <w:rFonts w:eastAsia="Calibri"/>
          <w:sz w:val="24"/>
          <w:szCs w:val="24"/>
          <w:lang w:eastAsia="en-US"/>
        </w:rPr>
        <w:t>жана</w:t>
      </w:r>
      <w:proofErr w:type="spellEnd"/>
      <w:r w:rsidRPr="00222063">
        <w:rPr>
          <w:rFonts w:eastAsia="Calibri"/>
          <w:sz w:val="24"/>
          <w:szCs w:val="24"/>
          <w:lang w:eastAsia="en-US"/>
        </w:rPr>
        <w:t xml:space="preserve"> </w:t>
      </w:r>
      <w:proofErr w:type="spellStart"/>
      <w:r w:rsidRPr="00222063">
        <w:rPr>
          <w:rFonts w:eastAsia="Calibri"/>
          <w:sz w:val="24"/>
          <w:szCs w:val="24"/>
          <w:lang w:eastAsia="en-US"/>
        </w:rPr>
        <w:t>өткөрүшөт</w:t>
      </w:r>
      <w:proofErr w:type="spellEnd"/>
      <w:r w:rsidRPr="00222063">
        <w:rPr>
          <w:rFonts w:eastAsia="Calibri"/>
          <w:sz w:val="24"/>
          <w:szCs w:val="24"/>
          <w:lang w:eastAsia="en-US"/>
        </w:rPr>
        <w:t xml:space="preserve">. </w:t>
      </w:r>
      <w:proofErr w:type="spellStart"/>
      <w:r w:rsidRPr="00222063">
        <w:rPr>
          <w:rFonts w:eastAsia="Calibri"/>
          <w:sz w:val="24"/>
          <w:szCs w:val="24"/>
          <w:lang w:eastAsia="en-US"/>
        </w:rPr>
        <w:t>Ошондой</w:t>
      </w:r>
      <w:proofErr w:type="spellEnd"/>
      <w:r w:rsidRPr="00222063">
        <w:rPr>
          <w:rFonts w:eastAsia="Calibri"/>
          <w:sz w:val="24"/>
          <w:szCs w:val="24"/>
          <w:lang w:eastAsia="en-US"/>
        </w:rPr>
        <w:t xml:space="preserve"> эле </w:t>
      </w:r>
      <w:proofErr w:type="spellStart"/>
      <w:r w:rsidRPr="00222063">
        <w:rPr>
          <w:rFonts w:eastAsia="Calibri"/>
          <w:sz w:val="24"/>
          <w:szCs w:val="24"/>
          <w:lang w:eastAsia="en-US"/>
        </w:rPr>
        <w:t>университеттик</w:t>
      </w:r>
      <w:proofErr w:type="spellEnd"/>
      <w:r w:rsidRPr="00222063">
        <w:rPr>
          <w:rFonts w:eastAsia="Calibri"/>
          <w:sz w:val="24"/>
          <w:szCs w:val="24"/>
          <w:lang w:eastAsia="en-US"/>
        </w:rPr>
        <w:t xml:space="preserve"> </w:t>
      </w:r>
      <w:proofErr w:type="spellStart"/>
      <w:r w:rsidRPr="00222063">
        <w:rPr>
          <w:rFonts w:eastAsia="Calibri"/>
          <w:sz w:val="24"/>
          <w:szCs w:val="24"/>
          <w:lang w:eastAsia="en-US"/>
        </w:rPr>
        <w:t>ишембилик</w:t>
      </w:r>
      <w:proofErr w:type="spellEnd"/>
      <w:r w:rsidRPr="00222063">
        <w:rPr>
          <w:rFonts w:eastAsia="Calibri"/>
          <w:sz w:val="24"/>
          <w:szCs w:val="24"/>
          <w:lang w:eastAsia="en-US"/>
        </w:rPr>
        <w:t xml:space="preserve">, </w:t>
      </w:r>
      <w:proofErr w:type="spellStart"/>
      <w:r w:rsidRPr="00222063">
        <w:rPr>
          <w:rFonts w:eastAsia="Calibri"/>
          <w:sz w:val="24"/>
          <w:szCs w:val="24"/>
          <w:lang w:eastAsia="en-US"/>
        </w:rPr>
        <w:t>сп</w:t>
      </w:r>
      <w:proofErr w:type="spellEnd"/>
      <w:r w:rsidRPr="00222063">
        <w:rPr>
          <w:rFonts w:eastAsia="Calibri"/>
          <w:sz w:val="24"/>
          <w:szCs w:val="24"/>
          <w:lang w:val="ky-KG" w:eastAsia="en-US"/>
        </w:rPr>
        <w:t>о</w:t>
      </w:r>
      <w:r w:rsidRPr="00222063">
        <w:rPr>
          <w:rFonts w:eastAsia="Calibri"/>
          <w:sz w:val="24"/>
          <w:szCs w:val="24"/>
          <w:lang w:eastAsia="en-US"/>
        </w:rPr>
        <w:t>р</w:t>
      </w:r>
      <w:r w:rsidRPr="00222063">
        <w:rPr>
          <w:rFonts w:eastAsia="Calibri"/>
          <w:sz w:val="24"/>
          <w:szCs w:val="24"/>
          <w:lang w:val="ky-KG" w:eastAsia="en-US"/>
        </w:rPr>
        <w:t xml:space="preserve">тук мелдештерде </w:t>
      </w:r>
      <w:proofErr w:type="spellStart"/>
      <w:r w:rsidRPr="00222063">
        <w:rPr>
          <w:rFonts w:eastAsia="Calibri"/>
          <w:sz w:val="24"/>
          <w:szCs w:val="24"/>
          <w:lang w:eastAsia="en-US"/>
        </w:rPr>
        <w:t>жана</w:t>
      </w:r>
      <w:proofErr w:type="spellEnd"/>
      <w:r w:rsidRPr="00222063">
        <w:rPr>
          <w:rFonts w:eastAsia="Calibri"/>
          <w:sz w:val="24"/>
          <w:szCs w:val="24"/>
          <w:lang w:eastAsia="en-US"/>
        </w:rPr>
        <w:t xml:space="preserve"> башка </w:t>
      </w:r>
      <w:proofErr w:type="spellStart"/>
      <w:r w:rsidRPr="00222063">
        <w:rPr>
          <w:rFonts w:eastAsia="Calibri"/>
          <w:sz w:val="24"/>
          <w:szCs w:val="24"/>
          <w:lang w:eastAsia="en-US"/>
        </w:rPr>
        <w:t>коомдук</w:t>
      </w:r>
      <w:proofErr w:type="spellEnd"/>
      <w:r w:rsidRPr="00222063">
        <w:rPr>
          <w:rFonts w:eastAsia="Calibri"/>
          <w:sz w:val="24"/>
          <w:szCs w:val="24"/>
          <w:lang w:eastAsia="en-US"/>
        </w:rPr>
        <w:t xml:space="preserve"> </w:t>
      </w:r>
      <w:r w:rsidRPr="00222063">
        <w:rPr>
          <w:rFonts w:eastAsia="Calibri"/>
          <w:sz w:val="24"/>
          <w:szCs w:val="24"/>
          <w:lang w:val="ky-KG" w:eastAsia="en-US"/>
        </w:rPr>
        <w:t>иш чараларга биздин жалпы жаамат, студенттер</w:t>
      </w:r>
      <w:r w:rsidRPr="00222063">
        <w:rPr>
          <w:rFonts w:eastAsia="Calibri"/>
          <w:sz w:val="24"/>
          <w:szCs w:val="24"/>
          <w:lang w:eastAsia="en-US"/>
        </w:rPr>
        <w:t xml:space="preserve"> </w:t>
      </w:r>
      <w:proofErr w:type="spellStart"/>
      <w:r w:rsidRPr="00222063">
        <w:rPr>
          <w:rFonts w:eastAsia="Calibri"/>
          <w:sz w:val="24"/>
          <w:szCs w:val="24"/>
          <w:lang w:eastAsia="en-US"/>
        </w:rPr>
        <w:t>активдүү</w:t>
      </w:r>
      <w:proofErr w:type="spellEnd"/>
      <w:r w:rsidRPr="00222063">
        <w:rPr>
          <w:rFonts w:eastAsia="Calibri"/>
          <w:sz w:val="24"/>
          <w:szCs w:val="24"/>
          <w:lang w:eastAsia="en-US"/>
        </w:rPr>
        <w:t xml:space="preserve"> катыш</w:t>
      </w:r>
      <w:r w:rsidRPr="00222063">
        <w:rPr>
          <w:rFonts w:eastAsia="Calibri"/>
          <w:sz w:val="24"/>
          <w:szCs w:val="24"/>
          <w:lang w:val="ky-KG" w:eastAsia="en-US"/>
        </w:rPr>
        <w:t>ышты</w:t>
      </w:r>
      <w:r w:rsidRPr="00222063">
        <w:rPr>
          <w:rFonts w:eastAsia="Calibri"/>
          <w:sz w:val="24"/>
          <w:szCs w:val="24"/>
          <w:lang w:eastAsia="en-US"/>
        </w:rPr>
        <w:t>.</w:t>
      </w:r>
    </w:p>
    <w:p w:rsidR="00222063" w:rsidRPr="00222063" w:rsidRDefault="00222063" w:rsidP="00222063">
      <w:pPr>
        <w:tabs>
          <w:tab w:val="left" w:pos="1260"/>
        </w:tabs>
        <w:spacing w:after="200" w:line="276" w:lineRule="auto"/>
        <w:jc w:val="both"/>
        <w:rPr>
          <w:rFonts w:eastAsia="Calibri"/>
          <w:b/>
          <w:bCs/>
          <w:sz w:val="24"/>
          <w:szCs w:val="24"/>
          <w:highlight w:val="yellow"/>
          <w:lang w:val="ky-KG" w:eastAsia="en-US"/>
        </w:rPr>
      </w:pPr>
      <w:r w:rsidRPr="00222063">
        <w:rPr>
          <w:rFonts w:eastAsia="Calibri"/>
          <w:b/>
          <w:sz w:val="24"/>
          <w:szCs w:val="24"/>
          <w:lang w:val="ky-KG" w:eastAsia="en-US"/>
        </w:rPr>
        <w:lastRenderedPageBreak/>
        <w:t>20</w:t>
      </w:r>
      <w:r w:rsidRPr="00222063">
        <w:rPr>
          <w:rFonts w:eastAsia="Calibri"/>
          <w:b/>
          <w:sz w:val="24"/>
          <w:szCs w:val="24"/>
          <w:lang w:eastAsia="en-US"/>
        </w:rPr>
        <w:t xml:space="preserve">. </w:t>
      </w:r>
      <w:r w:rsidRPr="00222063">
        <w:rPr>
          <w:rFonts w:eastAsia="Calibri"/>
          <w:b/>
          <w:bCs/>
          <w:sz w:val="24"/>
          <w:szCs w:val="24"/>
          <w:lang w:val="ky-KG" w:eastAsia="en-US"/>
        </w:rPr>
        <w:t xml:space="preserve">Окутуу процессин “AVN” информациялык системасында уюштуруунун абалы. Студент, окутуучу, кафедра жана факультет канчалык деңгээлде пайдаланууда. “AVN”дин билим берүү порталы, вебинар, тесттерди колдонуу деңгээли боюнча маалымат. ОшМУнун сайтындагы кафедранын маалыматтарынын окуу-усулдук, тарбиялык иштерди сапаттуу уюштурууга кошкон салымы боюнча маалымат. </w:t>
      </w:r>
    </w:p>
    <w:p w:rsidR="00222063" w:rsidRPr="00222063" w:rsidRDefault="00222063" w:rsidP="00222063">
      <w:pPr>
        <w:spacing w:after="200" w:line="276" w:lineRule="auto"/>
        <w:jc w:val="both"/>
        <w:rPr>
          <w:rFonts w:eastAsia="Calibri"/>
          <w:bCs/>
          <w:color w:val="000000"/>
          <w:spacing w:val="2"/>
          <w:sz w:val="24"/>
          <w:szCs w:val="24"/>
          <w:lang w:val="ky-KG" w:eastAsia="en-US"/>
        </w:rPr>
      </w:pPr>
      <w:r w:rsidRPr="00222063">
        <w:rPr>
          <w:rFonts w:eastAsia="Calibri"/>
          <w:bCs/>
          <w:sz w:val="24"/>
          <w:szCs w:val="24"/>
          <w:lang w:val="ky-KG" w:eastAsia="en-US"/>
        </w:rPr>
        <w:t xml:space="preserve">Кафедрасында АВН информациялык </w:t>
      </w:r>
      <w:r w:rsidR="004F55E8">
        <w:rPr>
          <w:rFonts w:eastAsia="Calibri"/>
          <w:bCs/>
          <w:sz w:val="24"/>
          <w:szCs w:val="24"/>
          <w:lang w:val="ky-KG" w:eastAsia="en-US"/>
        </w:rPr>
        <w:t>систамасы боюнча кафедранын 2021-2022</w:t>
      </w:r>
      <w:r w:rsidRPr="00222063">
        <w:rPr>
          <w:rFonts w:eastAsia="Calibri"/>
          <w:bCs/>
          <w:sz w:val="24"/>
          <w:szCs w:val="24"/>
          <w:lang w:val="ky-KG" w:eastAsia="en-US"/>
        </w:rPr>
        <w:t>-окуу жылындагы саат жүктөмдөрү киргизилген, бул программага кафедранын профессордук-окутуучулар курамынын маалыматтары да киргизилген. Ал эми АВН 28 боюнча модулдун жыйынтыктарын киргизүү боюнча бардык окутуулар пароль алышкан, авн системасында уюштуруунун абалы жакшы. ОшМУнун сайтында кафедранын маалыматары жүктөлгөн</w:t>
      </w:r>
    </w:p>
    <w:p w:rsidR="00222063" w:rsidRPr="00222063" w:rsidRDefault="00222063" w:rsidP="00222063">
      <w:pPr>
        <w:spacing w:after="200" w:line="276" w:lineRule="auto"/>
        <w:jc w:val="both"/>
        <w:rPr>
          <w:rFonts w:eastAsiaTheme="minorHAnsi"/>
          <w:b/>
          <w:sz w:val="24"/>
          <w:szCs w:val="24"/>
          <w:lang w:val="ky-KG" w:eastAsia="en-US"/>
        </w:rPr>
      </w:pPr>
      <w:r w:rsidRPr="00222063">
        <w:rPr>
          <w:rFonts w:eastAsiaTheme="minorHAnsi"/>
          <w:b/>
          <w:sz w:val="24"/>
          <w:szCs w:val="24"/>
          <w:lang w:val="ky-KG" w:eastAsia="en-US"/>
        </w:rPr>
        <w:t xml:space="preserve">21.ОшМУда окуу-усулдук, маданий-тарбиялык, башкаруу процесстерин өркүндөтүү боюнча пикирлер жана сунуштар.   </w:t>
      </w:r>
    </w:p>
    <w:p w:rsidR="00222063" w:rsidRPr="00222063" w:rsidRDefault="00222063" w:rsidP="00222063">
      <w:pPr>
        <w:spacing w:after="200" w:line="276" w:lineRule="auto"/>
        <w:jc w:val="both"/>
        <w:rPr>
          <w:rFonts w:eastAsiaTheme="minorHAnsi"/>
          <w:sz w:val="24"/>
          <w:szCs w:val="24"/>
          <w:lang w:val="ky-KG" w:eastAsia="en-US"/>
        </w:rPr>
      </w:pPr>
      <w:r w:rsidRPr="00222063">
        <w:rPr>
          <w:rFonts w:eastAsiaTheme="minorHAnsi"/>
          <w:sz w:val="24"/>
          <w:szCs w:val="24"/>
          <w:lang w:val="ky-KG" w:eastAsia="en-US"/>
        </w:rPr>
        <w:t>1. Окуу методикалык семинарларды көбүрөөк уюштуруу.</w:t>
      </w:r>
    </w:p>
    <w:p w:rsidR="00222063" w:rsidRPr="00222063" w:rsidRDefault="00222063" w:rsidP="00222063">
      <w:pPr>
        <w:spacing w:after="200" w:line="276" w:lineRule="auto"/>
        <w:jc w:val="both"/>
        <w:rPr>
          <w:rFonts w:eastAsiaTheme="minorHAnsi"/>
          <w:sz w:val="24"/>
          <w:szCs w:val="24"/>
          <w:lang w:val="ky-KG" w:eastAsia="en-US"/>
        </w:rPr>
      </w:pPr>
      <w:r w:rsidRPr="00222063">
        <w:rPr>
          <w:rFonts w:eastAsiaTheme="minorHAnsi"/>
          <w:sz w:val="24"/>
          <w:szCs w:val="24"/>
          <w:lang w:val="ky-KG" w:eastAsia="en-US"/>
        </w:rPr>
        <w:t>2. Тарбиялоо багытында (окутуучу–студенттер арасында) улуттук патриотизм, Элдер аралык достугу, маданияттуулук ж.б. ларды эске алып, пландуу иш–чаралар жүргүзүлсө;</w:t>
      </w:r>
    </w:p>
    <w:p w:rsidR="00222063" w:rsidRPr="00222063" w:rsidRDefault="00222063" w:rsidP="00222063">
      <w:pPr>
        <w:spacing w:after="200" w:line="276" w:lineRule="auto"/>
        <w:jc w:val="both"/>
        <w:rPr>
          <w:rFonts w:eastAsiaTheme="minorHAnsi"/>
          <w:sz w:val="24"/>
          <w:szCs w:val="24"/>
          <w:lang w:val="ky-KG" w:eastAsia="en-US"/>
        </w:rPr>
      </w:pPr>
      <w:r w:rsidRPr="00222063">
        <w:rPr>
          <w:rFonts w:eastAsiaTheme="minorHAnsi"/>
          <w:sz w:val="24"/>
          <w:szCs w:val="24"/>
          <w:lang w:val="ky-KG" w:eastAsia="en-US"/>
        </w:rPr>
        <w:t xml:space="preserve">3.Студенттерибизди тайманбастыкка, ачыктыка, жоопкерчиликтүүлүккө, келечекте мамлекетибизди өнүктүрүүгө салым кошууга тарбиялоо. </w:t>
      </w:r>
    </w:p>
    <w:p w:rsidR="00222063" w:rsidRPr="00222063" w:rsidRDefault="00222063" w:rsidP="00222063">
      <w:pPr>
        <w:spacing w:after="200" w:line="276" w:lineRule="auto"/>
        <w:jc w:val="both"/>
        <w:rPr>
          <w:rFonts w:eastAsiaTheme="minorHAnsi"/>
          <w:b/>
          <w:sz w:val="24"/>
          <w:szCs w:val="24"/>
          <w:lang w:val="ky-KG" w:eastAsia="en-US"/>
        </w:rPr>
      </w:pPr>
      <w:r w:rsidRPr="00222063">
        <w:rPr>
          <w:rFonts w:eastAsiaTheme="minorHAnsi"/>
          <w:b/>
          <w:sz w:val="24"/>
          <w:szCs w:val="24"/>
          <w:lang w:val="ky-KG" w:eastAsia="en-US"/>
        </w:rPr>
        <w:t>22. Окуу жылы ичинде кафедрада эмгек тартибин бузуулар жана аларга карата көрүлгөн чаралар боюнча маалымат.</w:t>
      </w:r>
    </w:p>
    <w:p w:rsidR="00222063" w:rsidRDefault="00222063" w:rsidP="00222063">
      <w:pPr>
        <w:spacing w:after="200" w:line="276" w:lineRule="auto"/>
        <w:jc w:val="both"/>
        <w:rPr>
          <w:rFonts w:eastAsiaTheme="minorHAnsi"/>
          <w:sz w:val="24"/>
          <w:szCs w:val="24"/>
          <w:lang w:val="ky-KG" w:eastAsia="en-US"/>
        </w:rPr>
      </w:pPr>
      <w:r w:rsidRPr="00222063">
        <w:rPr>
          <w:rFonts w:eastAsiaTheme="minorHAnsi"/>
          <w:sz w:val="24"/>
          <w:szCs w:val="24"/>
          <w:lang w:val="ky-KG" w:eastAsia="en-US"/>
        </w:rPr>
        <w:tab/>
        <w:t xml:space="preserve">Кафедрада эмгек </w:t>
      </w:r>
      <w:r w:rsidR="004F55E8">
        <w:rPr>
          <w:rFonts w:eastAsiaTheme="minorHAnsi"/>
          <w:sz w:val="24"/>
          <w:szCs w:val="24"/>
          <w:lang w:val="ky-KG" w:eastAsia="en-US"/>
        </w:rPr>
        <w:t>тартибин бузган окуутучулар болгон жок.</w:t>
      </w:r>
      <w:r w:rsidRPr="00222063">
        <w:rPr>
          <w:rFonts w:eastAsiaTheme="minorHAnsi"/>
          <w:sz w:val="24"/>
          <w:szCs w:val="24"/>
          <w:lang w:val="ky-KG" w:eastAsia="en-US"/>
        </w:rPr>
        <w:t xml:space="preserve"> </w:t>
      </w:r>
    </w:p>
    <w:p w:rsidR="00F35A80" w:rsidRDefault="00F35A80" w:rsidP="00222063">
      <w:pPr>
        <w:spacing w:after="200" w:line="276" w:lineRule="auto"/>
        <w:jc w:val="both"/>
        <w:rPr>
          <w:rFonts w:eastAsiaTheme="minorHAnsi"/>
          <w:sz w:val="24"/>
          <w:szCs w:val="24"/>
          <w:lang w:val="ky-KG" w:eastAsia="en-US"/>
        </w:rPr>
      </w:pPr>
    </w:p>
    <w:p w:rsidR="00F35A80" w:rsidRPr="00222063" w:rsidRDefault="00F35A80" w:rsidP="00222063">
      <w:pPr>
        <w:spacing w:after="200" w:line="276" w:lineRule="auto"/>
        <w:jc w:val="both"/>
        <w:rPr>
          <w:rFonts w:eastAsiaTheme="minorHAnsi"/>
          <w:sz w:val="24"/>
          <w:szCs w:val="24"/>
          <w:lang w:val="ky-KG" w:eastAsia="en-US"/>
        </w:rPr>
      </w:pPr>
      <w:bookmarkStart w:id="0" w:name="_GoBack"/>
      <w:bookmarkEnd w:id="0"/>
    </w:p>
    <w:p w:rsidR="00F35A80" w:rsidRPr="00F35A80" w:rsidRDefault="008F52D5" w:rsidP="00F35A80">
      <w:pPr>
        <w:rPr>
          <w:rFonts w:eastAsiaTheme="minorHAnsi"/>
          <w:b/>
          <w:sz w:val="24"/>
          <w:szCs w:val="24"/>
          <w:lang w:val="ky-KG" w:eastAsia="en-US"/>
        </w:rPr>
      </w:pPr>
      <w:r>
        <w:rPr>
          <w:color w:val="000000"/>
          <w:spacing w:val="2"/>
          <w:sz w:val="24"/>
          <w:szCs w:val="24"/>
          <w:lang w:val="ky-KG"/>
        </w:rPr>
        <w:t xml:space="preserve"> </w:t>
      </w:r>
      <w:r w:rsidR="00F35A80" w:rsidRPr="00F35A80">
        <w:rPr>
          <w:rFonts w:eastAsiaTheme="minorHAnsi"/>
          <w:b/>
          <w:sz w:val="24"/>
          <w:szCs w:val="24"/>
          <w:lang w:val="ky-KG" w:eastAsia="en-US"/>
        </w:rPr>
        <w:t>Кафедра башчы: м.и.к, доцент                             Садыкова А.А.</w:t>
      </w:r>
    </w:p>
    <w:p w:rsidR="00222063" w:rsidRPr="00222063" w:rsidRDefault="00222063" w:rsidP="00222063">
      <w:pPr>
        <w:spacing w:after="200" w:line="276" w:lineRule="auto"/>
        <w:rPr>
          <w:rFonts w:eastAsiaTheme="minorHAnsi"/>
          <w:b/>
          <w:sz w:val="24"/>
          <w:szCs w:val="24"/>
          <w:lang w:val="ky-KG" w:eastAsia="en-US"/>
        </w:rPr>
      </w:pPr>
    </w:p>
    <w:p w:rsidR="007512A1" w:rsidRPr="0042613B" w:rsidRDefault="007512A1" w:rsidP="0042613B">
      <w:pPr>
        <w:spacing w:line="360" w:lineRule="auto"/>
        <w:ind w:left="-360" w:right="-596"/>
        <w:rPr>
          <w:b/>
          <w:sz w:val="24"/>
          <w:szCs w:val="24"/>
          <w:lang w:val="ky-KG"/>
        </w:rPr>
      </w:pPr>
    </w:p>
    <w:sectPr w:rsidR="007512A1" w:rsidRPr="0042613B" w:rsidSect="00C757A6">
      <w:pgSz w:w="16838" w:h="11906" w:orient="landscape"/>
      <w:pgMar w:top="709" w:right="851" w:bottom="28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97_Oktom_Times">
    <w:altName w:val="Times New Roman"/>
    <w:charset w:val="00"/>
    <w:family w:val="roman"/>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2003_Oktom_TimesXP">
    <w:altName w:val="Times New Roman"/>
    <w:charset w:val="CC"/>
    <w:family w:val="roman"/>
    <w:pitch w:val="variable"/>
    <w:sig w:usb0="00000000"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28D"/>
    <w:multiLevelType w:val="multilevel"/>
    <w:tmpl w:val="9326BD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553420"/>
    <w:multiLevelType w:val="hybridMultilevel"/>
    <w:tmpl w:val="0E30BA0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93733C"/>
    <w:multiLevelType w:val="hybridMultilevel"/>
    <w:tmpl w:val="6C8CB790"/>
    <w:lvl w:ilvl="0" w:tplc="48C4EF4A">
      <w:start w:val="1"/>
      <w:numFmt w:val="decimal"/>
      <w:lvlText w:val="%1-"/>
      <w:lvlJc w:val="left"/>
      <w:pPr>
        <w:ind w:left="7680" w:hanging="360"/>
      </w:pPr>
      <w:rPr>
        <w:rFonts w:hint="default"/>
      </w:rPr>
    </w:lvl>
    <w:lvl w:ilvl="1" w:tplc="04190019" w:tentative="1">
      <w:start w:val="1"/>
      <w:numFmt w:val="lowerLetter"/>
      <w:lvlText w:val="%2."/>
      <w:lvlJc w:val="left"/>
      <w:pPr>
        <w:ind w:left="8400" w:hanging="360"/>
      </w:pPr>
    </w:lvl>
    <w:lvl w:ilvl="2" w:tplc="0419001B" w:tentative="1">
      <w:start w:val="1"/>
      <w:numFmt w:val="lowerRoman"/>
      <w:lvlText w:val="%3."/>
      <w:lvlJc w:val="right"/>
      <w:pPr>
        <w:ind w:left="9120" w:hanging="180"/>
      </w:pPr>
    </w:lvl>
    <w:lvl w:ilvl="3" w:tplc="0419000F" w:tentative="1">
      <w:start w:val="1"/>
      <w:numFmt w:val="decimal"/>
      <w:lvlText w:val="%4."/>
      <w:lvlJc w:val="left"/>
      <w:pPr>
        <w:ind w:left="9840" w:hanging="360"/>
      </w:pPr>
    </w:lvl>
    <w:lvl w:ilvl="4" w:tplc="04190019" w:tentative="1">
      <w:start w:val="1"/>
      <w:numFmt w:val="lowerLetter"/>
      <w:lvlText w:val="%5."/>
      <w:lvlJc w:val="left"/>
      <w:pPr>
        <w:ind w:left="10560" w:hanging="360"/>
      </w:pPr>
    </w:lvl>
    <w:lvl w:ilvl="5" w:tplc="0419001B" w:tentative="1">
      <w:start w:val="1"/>
      <w:numFmt w:val="lowerRoman"/>
      <w:lvlText w:val="%6."/>
      <w:lvlJc w:val="right"/>
      <w:pPr>
        <w:ind w:left="11280" w:hanging="180"/>
      </w:pPr>
    </w:lvl>
    <w:lvl w:ilvl="6" w:tplc="0419000F" w:tentative="1">
      <w:start w:val="1"/>
      <w:numFmt w:val="decimal"/>
      <w:lvlText w:val="%7."/>
      <w:lvlJc w:val="left"/>
      <w:pPr>
        <w:ind w:left="12000" w:hanging="360"/>
      </w:pPr>
    </w:lvl>
    <w:lvl w:ilvl="7" w:tplc="04190019" w:tentative="1">
      <w:start w:val="1"/>
      <w:numFmt w:val="lowerLetter"/>
      <w:lvlText w:val="%8."/>
      <w:lvlJc w:val="left"/>
      <w:pPr>
        <w:ind w:left="12720" w:hanging="360"/>
      </w:pPr>
    </w:lvl>
    <w:lvl w:ilvl="8" w:tplc="0419001B" w:tentative="1">
      <w:start w:val="1"/>
      <w:numFmt w:val="lowerRoman"/>
      <w:lvlText w:val="%9."/>
      <w:lvlJc w:val="right"/>
      <w:pPr>
        <w:ind w:left="13440" w:hanging="180"/>
      </w:pPr>
    </w:lvl>
  </w:abstractNum>
  <w:abstractNum w:abstractNumId="3" w15:restartNumberingAfterBreak="0">
    <w:nsid w:val="09292076"/>
    <w:multiLevelType w:val="hybridMultilevel"/>
    <w:tmpl w:val="FD30B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DF42EF"/>
    <w:multiLevelType w:val="hybridMultilevel"/>
    <w:tmpl w:val="EFF0841C"/>
    <w:lvl w:ilvl="0" w:tplc="4FDABFDC">
      <w:start w:val="1"/>
      <w:numFmt w:val="decimal"/>
      <w:lvlText w:val="%1)"/>
      <w:lvlJc w:val="left"/>
      <w:pPr>
        <w:tabs>
          <w:tab w:val="num" w:pos="928"/>
        </w:tabs>
        <w:ind w:left="928" w:hanging="360"/>
      </w:pPr>
      <w:rPr>
        <w:rFonts w:hint="default"/>
        <w:b/>
        <w:i w:val="0"/>
      </w:rPr>
    </w:lvl>
    <w:lvl w:ilvl="1" w:tplc="04190001">
      <w:start w:val="1"/>
      <w:numFmt w:val="bullet"/>
      <w:lvlText w:val=""/>
      <w:lvlJc w:val="left"/>
      <w:pPr>
        <w:tabs>
          <w:tab w:val="num" w:pos="1440"/>
        </w:tabs>
        <w:ind w:left="1440" w:hanging="360"/>
      </w:pPr>
      <w:rPr>
        <w:rFonts w:ascii="Symbol" w:hAnsi="Symbol" w:hint="default"/>
        <w:b/>
        <w:i w:val="0"/>
      </w:rPr>
    </w:lvl>
    <w:lvl w:ilvl="2" w:tplc="3BDA9A5E">
      <w:start w:val="1"/>
      <w:numFmt w:val="decimal"/>
      <w:lvlText w:val="%3."/>
      <w:lvlJc w:val="left"/>
      <w:pPr>
        <w:tabs>
          <w:tab w:val="num" w:pos="2340"/>
        </w:tabs>
        <w:ind w:left="2340" w:hanging="360"/>
      </w:pPr>
      <w:rPr>
        <w:rFonts w:ascii="Times New Roman" w:eastAsia="Times New Roman" w:hAnsi="Times New Roman" w:cs="Times New Roman" w:hint="default"/>
        <w:b/>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DED7111"/>
    <w:multiLevelType w:val="hybridMultilevel"/>
    <w:tmpl w:val="6D5E3B8A"/>
    <w:lvl w:ilvl="0" w:tplc="0419000F">
      <w:start w:val="1"/>
      <w:numFmt w:val="decimal"/>
      <w:lvlText w:val="%1."/>
      <w:lvlJc w:val="left"/>
      <w:pPr>
        <w:ind w:left="1080" w:hanging="360"/>
      </w:pPr>
      <w:rPr>
        <w:rFonts w:hint="default"/>
        <w:b/>
        <w:i w:val="0"/>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EFF0589"/>
    <w:multiLevelType w:val="hybridMultilevel"/>
    <w:tmpl w:val="B448A744"/>
    <w:lvl w:ilvl="0" w:tplc="4A8401A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10A076DB"/>
    <w:multiLevelType w:val="hybridMultilevel"/>
    <w:tmpl w:val="F0F0B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B049D7"/>
    <w:multiLevelType w:val="hybridMultilevel"/>
    <w:tmpl w:val="2E7CC5F4"/>
    <w:lvl w:ilvl="0" w:tplc="D2E05124">
      <w:start w:val="1"/>
      <w:numFmt w:val="bullet"/>
      <w:lvlText w:val=""/>
      <w:lvlJc w:val="left"/>
      <w:pPr>
        <w:ind w:left="360" w:hanging="360"/>
      </w:pPr>
      <w:rPr>
        <w:rFonts w:ascii="Wingdings" w:hAnsi="Wingdings" w:hint="default"/>
        <w:b/>
        <w:i w:val="0"/>
        <w:sz w:val="28"/>
        <w:szCs w:val="28"/>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6864F7A"/>
    <w:multiLevelType w:val="hybridMultilevel"/>
    <w:tmpl w:val="6DE8D640"/>
    <w:lvl w:ilvl="0" w:tplc="00A61ACC">
      <w:start w:val="6"/>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19993932"/>
    <w:multiLevelType w:val="hybridMultilevel"/>
    <w:tmpl w:val="759E9860"/>
    <w:lvl w:ilvl="0" w:tplc="4FDABFDC">
      <w:start w:val="1"/>
      <w:numFmt w:val="decimal"/>
      <w:lvlText w:val="%1)"/>
      <w:lvlJc w:val="left"/>
      <w:pPr>
        <w:tabs>
          <w:tab w:val="num" w:pos="928"/>
        </w:tabs>
        <w:ind w:left="928" w:hanging="360"/>
      </w:pPr>
      <w:rPr>
        <w:rFonts w:hint="default"/>
        <w:b/>
        <w:i w:val="0"/>
      </w:rPr>
    </w:lvl>
    <w:lvl w:ilvl="1" w:tplc="04190001">
      <w:start w:val="1"/>
      <w:numFmt w:val="bullet"/>
      <w:lvlText w:val=""/>
      <w:lvlJc w:val="left"/>
      <w:pPr>
        <w:tabs>
          <w:tab w:val="num" w:pos="1440"/>
        </w:tabs>
        <w:ind w:left="1440" w:hanging="360"/>
      </w:pPr>
      <w:rPr>
        <w:rFonts w:ascii="Symbol" w:hAnsi="Symbol" w:hint="default"/>
        <w:b/>
        <w:i w:val="0"/>
      </w:rPr>
    </w:lvl>
    <w:lvl w:ilvl="2" w:tplc="3BDA9A5E">
      <w:start w:val="1"/>
      <w:numFmt w:val="decimal"/>
      <w:lvlText w:val="%3."/>
      <w:lvlJc w:val="left"/>
      <w:pPr>
        <w:tabs>
          <w:tab w:val="num" w:pos="2340"/>
        </w:tabs>
        <w:ind w:left="2340" w:hanging="360"/>
      </w:pPr>
      <w:rPr>
        <w:rFonts w:ascii="Times New Roman" w:eastAsia="Times New Roman" w:hAnsi="Times New Roman" w:cs="Times New Roman" w:hint="default"/>
        <w:b/>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E7A57E3"/>
    <w:multiLevelType w:val="hybridMultilevel"/>
    <w:tmpl w:val="759E9860"/>
    <w:lvl w:ilvl="0" w:tplc="4FDABFDC">
      <w:start w:val="1"/>
      <w:numFmt w:val="decimal"/>
      <w:lvlText w:val="%1)"/>
      <w:lvlJc w:val="left"/>
      <w:pPr>
        <w:tabs>
          <w:tab w:val="num" w:pos="928"/>
        </w:tabs>
        <w:ind w:left="928" w:hanging="360"/>
      </w:pPr>
      <w:rPr>
        <w:rFonts w:hint="default"/>
        <w:b/>
        <w:i w:val="0"/>
      </w:rPr>
    </w:lvl>
    <w:lvl w:ilvl="1" w:tplc="04190001">
      <w:start w:val="1"/>
      <w:numFmt w:val="bullet"/>
      <w:lvlText w:val=""/>
      <w:lvlJc w:val="left"/>
      <w:pPr>
        <w:tabs>
          <w:tab w:val="num" w:pos="1440"/>
        </w:tabs>
        <w:ind w:left="1440" w:hanging="360"/>
      </w:pPr>
      <w:rPr>
        <w:rFonts w:ascii="Symbol" w:hAnsi="Symbol" w:hint="default"/>
        <w:b/>
        <w:i w:val="0"/>
      </w:rPr>
    </w:lvl>
    <w:lvl w:ilvl="2" w:tplc="3BDA9A5E">
      <w:start w:val="1"/>
      <w:numFmt w:val="decimal"/>
      <w:lvlText w:val="%3."/>
      <w:lvlJc w:val="left"/>
      <w:pPr>
        <w:tabs>
          <w:tab w:val="num" w:pos="2340"/>
        </w:tabs>
        <w:ind w:left="2340" w:hanging="360"/>
      </w:pPr>
      <w:rPr>
        <w:rFonts w:ascii="Times New Roman" w:eastAsia="Times New Roman" w:hAnsi="Times New Roman" w:cs="Times New Roman" w:hint="default"/>
        <w:b/>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ED805CE"/>
    <w:multiLevelType w:val="hybridMultilevel"/>
    <w:tmpl w:val="680C0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DA3C30"/>
    <w:multiLevelType w:val="hybridMultilevel"/>
    <w:tmpl w:val="AD0E8C2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074358E"/>
    <w:multiLevelType w:val="hybridMultilevel"/>
    <w:tmpl w:val="8E2EE3C6"/>
    <w:lvl w:ilvl="0" w:tplc="E14E284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15" w15:restartNumberingAfterBreak="0">
    <w:nsid w:val="25FB4D6E"/>
    <w:multiLevelType w:val="hybridMultilevel"/>
    <w:tmpl w:val="1366A4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A997B46"/>
    <w:multiLevelType w:val="hybridMultilevel"/>
    <w:tmpl w:val="24EE0B86"/>
    <w:lvl w:ilvl="0" w:tplc="BD586B3E">
      <w:start w:val="1"/>
      <w:numFmt w:val="decimal"/>
      <w:lvlText w:val="%1."/>
      <w:lvlJc w:val="left"/>
      <w:pPr>
        <w:tabs>
          <w:tab w:val="num" w:pos="1428"/>
        </w:tabs>
        <w:ind w:left="1428" w:hanging="720"/>
      </w:pPr>
      <w:rPr>
        <w:rFonts w:hint="default"/>
        <w:b/>
        <w:i w:val="0"/>
      </w:rPr>
    </w:lvl>
    <w:lvl w:ilvl="1" w:tplc="D2E05124">
      <w:start w:val="1"/>
      <w:numFmt w:val="bullet"/>
      <w:lvlText w:val=""/>
      <w:lvlJc w:val="left"/>
      <w:pPr>
        <w:tabs>
          <w:tab w:val="num" w:pos="1591"/>
        </w:tabs>
        <w:ind w:left="1591" w:hanging="511"/>
      </w:pPr>
      <w:rPr>
        <w:rFonts w:ascii="Wingdings" w:hAnsi="Wingdings" w:hint="default"/>
        <w:b/>
        <w:i w:val="0"/>
        <w:sz w:val="28"/>
        <w:szCs w:val="28"/>
      </w:rPr>
    </w:lvl>
    <w:lvl w:ilvl="2" w:tplc="8982E7C8">
      <w:start w:val="72"/>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ACD4444"/>
    <w:multiLevelType w:val="hybridMultilevel"/>
    <w:tmpl w:val="490CCB62"/>
    <w:lvl w:ilvl="0" w:tplc="4926C9C0">
      <w:start w:val="1"/>
      <w:numFmt w:val="decimal"/>
      <w:lvlText w:val="%1."/>
      <w:lvlJc w:val="left"/>
      <w:pPr>
        <w:ind w:left="36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9D30A2"/>
    <w:multiLevelType w:val="hybridMultilevel"/>
    <w:tmpl w:val="F74CBE3E"/>
    <w:lvl w:ilvl="0" w:tplc="48C4EF4A">
      <w:start w:val="1"/>
      <w:numFmt w:val="decimal"/>
      <w:lvlText w:val="%1-"/>
      <w:lvlJc w:val="left"/>
      <w:pPr>
        <w:ind w:left="7680" w:hanging="360"/>
      </w:pPr>
      <w:rPr>
        <w:rFonts w:hint="default"/>
      </w:rPr>
    </w:lvl>
    <w:lvl w:ilvl="1" w:tplc="04190019" w:tentative="1">
      <w:start w:val="1"/>
      <w:numFmt w:val="lowerLetter"/>
      <w:lvlText w:val="%2."/>
      <w:lvlJc w:val="left"/>
      <w:pPr>
        <w:ind w:left="8400" w:hanging="360"/>
      </w:pPr>
    </w:lvl>
    <w:lvl w:ilvl="2" w:tplc="0419001B" w:tentative="1">
      <w:start w:val="1"/>
      <w:numFmt w:val="lowerRoman"/>
      <w:lvlText w:val="%3."/>
      <w:lvlJc w:val="right"/>
      <w:pPr>
        <w:ind w:left="9120" w:hanging="180"/>
      </w:pPr>
    </w:lvl>
    <w:lvl w:ilvl="3" w:tplc="0419000F" w:tentative="1">
      <w:start w:val="1"/>
      <w:numFmt w:val="decimal"/>
      <w:lvlText w:val="%4."/>
      <w:lvlJc w:val="left"/>
      <w:pPr>
        <w:ind w:left="9840" w:hanging="360"/>
      </w:pPr>
    </w:lvl>
    <w:lvl w:ilvl="4" w:tplc="04190019" w:tentative="1">
      <w:start w:val="1"/>
      <w:numFmt w:val="lowerLetter"/>
      <w:lvlText w:val="%5."/>
      <w:lvlJc w:val="left"/>
      <w:pPr>
        <w:ind w:left="10560" w:hanging="360"/>
      </w:pPr>
    </w:lvl>
    <w:lvl w:ilvl="5" w:tplc="0419001B" w:tentative="1">
      <w:start w:val="1"/>
      <w:numFmt w:val="lowerRoman"/>
      <w:lvlText w:val="%6."/>
      <w:lvlJc w:val="right"/>
      <w:pPr>
        <w:ind w:left="11280" w:hanging="180"/>
      </w:pPr>
    </w:lvl>
    <w:lvl w:ilvl="6" w:tplc="0419000F" w:tentative="1">
      <w:start w:val="1"/>
      <w:numFmt w:val="decimal"/>
      <w:lvlText w:val="%7."/>
      <w:lvlJc w:val="left"/>
      <w:pPr>
        <w:ind w:left="12000" w:hanging="360"/>
      </w:pPr>
    </w:lvl>
    <w:lvl w:ilvl="7" w:tplc="04190019" w:tentative="1">
      <w:start w:val="1"/>
      <w:numFmt w:val="lowerLetter"/>
      <w:lvlText w:val="%8."/>
      <w:lvlJc w:val="left"/>
      <w:pPr>
        <w:ind w:left="12720" w:hanging="360"/>
      </w:pPr>
    </w:lvl>
    <w:lvl w:ilvl="8" w:tplc="0419001B" w:tentative="1">
      <w:start w:val="1"/>
      <w:numFmt w:val="lowerRoman"/>
      <w:lvlText w:val="%9."/>
      <w:lvlJc w:val="right"/>
      <w:pPr>
        <w:ind w:left="13440" w:hanging="180"/>
      </w:pPr>
    </w:lvl>
  </w:abstractNum>
  <w:abstractNum w:abstractNumId="19" w15:restartNumberingAfterBreak="0">
    <w:nsid w:val="2E361BAC"/>
    <w:multiLevelType w:val="hybridMultilevel"/>
    <w:tmpl w:val="E048B0D0"/>
    <w:lvl w:ilvl="0" w:tplc="2DAA306A">
      <w:start w:val="9"/>
      <w:numFmt w:val="decimal"/>
      <w:lvlText w:val="%1."/>
      <w:lvlJc w:val="left"/>
      <w:pPr>
        <w:tabs>
          <w:tab w:val="num" w:pos="-360"/>
        </w:tabs>
        <w:ind w:left="-360" w:hanging="360"/>
      </w:pPr>
      <w:rPr>
        <w:rFonts w:hint="default"/>
        <w:b/>
        <w:sz w:val="24"/>
      </w:rPr>
    </w:lvl>
    <w:lvl w:ilvl="1" w:tplc="B4968990">
      <w:start w:val="12"/>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20" w15:restartNumberingAfterBreak="0">
    <w:nsid w:val="31107F9F"/>
    <w:multiLevelType w:val="singleLevel"/>
    <w:tmpl w:val="AA423CA4"/>
    <w:lvl w:ilvl="0">
      <w:start w:val="10"/>
      <w:numFmt w:val="decimal"/>
      <w:lvlText w:val="%1."/>
      <w:legacy w:legacy="1" w:legacySpace="0" w:legacyIndent="547"/>
      <w:lvlJc w:val="left"/>
      <w:rPr>
        <w:rFonts w:ascii="Times New Roman" w:hAnsi="Times New Roman" w:cs="Times New Roman" w:hint="default"/>
        <w:b/>
      </w:rPr>
    </w:lvl>
  </w:abstractNum>
  <w:abstractNum w:abstractNumId="21" w15:restartNumberingAfterBreak="0">
    <w:nsid w:val="31A556FC"/>
    <w:multiLevelType w:val="hybridMultilevel"/>
    <w:tmpl w:val="A78883CE"/>
    <w:lvl w:ilvl="0" w:tplc="04190011">
      <w:start w:val="1"/>
      <w:numFmt w:val="decimal"/>
      <w:lvlText w:val="%1)"/>
      <w:lvlJc w:val="left"/>
      <w:pPr>
        <w:tabs>
          <w:tab w:val="num" w:pos="1068"/>
        </w:tabs>
        <w:ind w:left="1068" w:hanging="360"/>
      </w:pPr>
      <w:rPr>
        <w:rFonts w:cs="Times New Roman" w:hint="default"/>
        <w:b/>
        <w:i w:val="0"/>
      </w:rPr>
    </w:lvl>
    <w:lvl w:ilvl="1" w:tplc="6BA660EA">
      <w:start w:val="1"/>
      <w:numFmt w:val="decimal"/>
      <w:lvlText w:val="%2)"/>
      <w:lvlJc w:val="left"/>
      <w:pPr>
        <w:tabs>
          <w:tab w:val="num" w:pos="1440"/>
        </w:tabs>
        <w:ind w:left="1440" w:hanging="360"/>
      </w:pPr>
      <w:rPr>
        <w:rFonts w:cs="Times New Roman" w:hint="default"/>
        <w:b/>
        <w:i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932044B"/>
    <w:multiLevelType w:val="hybridMultilevel"/>
    <w:tmpl w:val="9326BD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AFE6B43"/>
    <w:multiLevelType w:val="hybridMultilevel"/>
    <w:tmpl w:val="87787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05B2AB5"/>
    <w:multiLevelType w:val="hybridMultilevel"/>
    <w:tmpl w:val="47505868"/>
    <w:lvl w:ilvl="0" w:tplc="D2E05124">
      <w:start w:val="1"/>
      <w:numFmt w:val="bullet"/>
      <w:lvlText w:val=""/>
      <w:lvlJc w:val="left"/>
      <w:pPr>
        <w:tabs>
          <w:tab w:val="num" w:pos="511"/>
        </w:tabs>
        <w:ind w:left="511" w:hanging="511"/>
      </w:pPr>
      <w:rPr>
        <w:rFonts w:ascii="Wingdings" w:hAnsi="Wingdings" w:hint="default"/>
        <w:b/>
        <w:i w:val="0"/>
        <w:sz w:val="28"/>
        <w:szCs w:val="28"/>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25" w15:restartNumberingAfterBreak="0">
    <w:nsid w:val="44BF26EE"/>
    <w:multiLevelType w:val="singleLevel"/>
    <w:tmpl w:val="9DBA9A9E"/>
    <w:lvl w:ilvl="0">
      <w:start w:val="1"/>
      <w:numFmt w:val="decimal"/>
      <w:lvlText w:val="%1."/>
      <w:legacy w:legacy="1" w:legacySpace="0" w:legacyIndent="255"/>
      <w:lvlJc w:val="left"/>
      <w:rPr>
        <w:rFonts w:ascii="Times New Roman" w:eastAsia="Times New Roman" w:hAnsi="Times New Roman" w:cs="Times New Roman"/>
        <w:b w:val="0"/>
      </w:rPr>
    </w:lvl>
  </w:abstractNum>
  <w:abstractNum w:abstractNumId="26" w15:restartNumberingAfterBreak="0">
    <w:nsid w:val="463C38F5"/>
    <w:multiLevelType w:val="hybridMultilevel"/>
    <w:tmpl w:val="B730327E"/>
    <w:lvl w:ilvl="0" w:tplc="53CE7EF0">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F239CF"/>
    <w:multiLevelType w:val="hybridMultilevel"/>
    <w:tmpl w:val="57E43498"/>
    <w:lvl w:ilvl="0" w:tplc="D2E05124">
      <w:start w:val="1"/>
      <w:numFmt w:val="bullet"/>
      <w:lvlText w:val=""/>
      <w:lvlJc w:val="left"/>
      <w:pPr>
        <w:ind w:left="720" w:hanging="360"/>
      </w:pPr>
      <w:rPr>
        <w:rFonts w:ascii="Wingdings" w:hAnsi="Wingdings" w:hint="default"/>
        <w:b/>
        <w:i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68C08AE"/>
    <w:multiLevelType w:val="hybridMultilevel"/>
    <w:tmpl w:val="759E9860"/>
    <w:lvl w:ilvl="0" w:tplc="4FDABFDC">
      <w:start w:val="1"/>
      <w:numFmt w:val="decimal"/>
      <w:lvlText w:val="%1)"/>
      <w:lvlJc w:val="left"/>
      <w:pPr>
        <w:tabs>
          <w:tab w:val="num" w:pos="928"/>
        </w:tabs>
        <w:ind w:left="928" w:hanging="360"/>
      </w:pPr>
      <w:rPr>
        <w:rFonts w:hint="default"/>
        <w:b/>
        <w:i w:val="0"/>
      </w:rPr>
    </w:lvl>
    <w:lvl w:ilvl="1" w:tplc="04190001">
      <w:start w:val="1"/>
      <w:numFmt w:val="bullet"/>
      <w:lvlText w:val=""/>
      <w:lvlJc w:val="left"/>
      <w:pPr>
        <w:tabs>
          <w:tab w:val="num" w:pos="1440"/>
        </w:tabs>
        <w:ind w:left="1440" w:hanging="360"/>
      </w:pPr>
      <w:rPr>
        <w:rFonts w:ascii="Symbol" w:hAnsi="Symbol" w:hint="default"/>
        <w:b/>
        <w:i w:val="0"/>
      </w:rPr>
    </w:lvl>
    <w:lvl w:ilvl="2" w:tplc="3BDA9A5E">
      <w:start w:val="1"/>
      <w:numFmt w:val="decimal"/>
      <w:lvlText w:val="%3."/>
      <w:lvlJc w:val="left"/>
      <w:pPr>
        <w:tabs>
          <w:tab w:val="num" w:pos="2340"/>
        </w:tabs>
        <w:ind w:left="2340" w:hanging="360"/>
      </w:pPr>
      <w:rPr>
        <w:rFonts w:ascii="Times New Roman" w:eastAsia="Times New Roman" w:hAnsi="Times New Roman" w:cs="Times New Roman" w:hint="default"/>
        <w:b/>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82D0250"/>
    <w:multiLevelType w:val="multilevel"/>
    <w:tmpl w:val="B448A7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586560C6"/>
    <w:multiLevelType w:val="hybridMultilevel"/>
    <w:tmpl w:val="1434872C"/>
    <w:lvl w:ilvl="0" w:tplc="C284E432">
      <w:start w:val="1"/>
      <w:numFmt w:val="decimal"/>
      <w:lvlText w:val="%1."/>
      <w:lvlJc w:val="left"/>
      <w:pPr>
        <w:tabs>
          <w:tab w:val="num" w:pos="1770"/>
        </w:tabs>
        <w:ind w:left="1770" w:hanging="105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58A16794"/>
    <w:multiLevelType w:val="hybridMultilevel"/>
    <w:tmpl w:val="DEFAC39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A314A6B"/>
    <w:multiLevelType w:val="hybridMultilevel"/>
    <w:tmpl w:val="BA0022FA"/>
    <w:lvl w:ilvl="0" w:tplc="D2E05124">
      <w:start w:val="1"/>
      <w:numFmt w:val="bullet"/>
      <w:lvlText w:val=""/>
      <w:lvlJc w:val="left"/>
      <w:pPr>
        <w:tabs>
          <w:tab w:val="num" w:pos="2311"/>
        </w:tabs>
        <w:ind w:left="2311" w:hanging="511"/>
      </w:pPr>
      <w:rPr>
        <w:rFonts w:ascii="Wingdings" w:hAnsi="Wingdings" w:hint="default"/>
        <w:b/>
        <w:i w:val="0"/>
        <w:sz w:val="28"/>
        <w:szCs w:val="28"/>
      </w:rPr>
    </w:lvl>
    <w:lvl w:ilvl="1" w:tplc="D2E05124">
      <w:start w:val="1"/>
      <w:numFmt w:val="bullet"/>
      <w:lvlText w:val=""/>
      <w:lvlJc w:val="left"/>
      <w:pPr>
        <w:ind w:left="2160" w:hanging="360"/>
      </w:pPr>
      <w:rPr>
        <w:rFonts w:ascii="Wingdings" w:hAnsi="Wingdings" w:hint="default"/>
        <w:b/>
        <w:i w:val="0"/>
        <w:sz w:val="28"/>
        <w:szCs w:val="28"/>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A87068B"/>
    <w:multiLevelType w:val="hybridMultilevel"/>
    <w:tmpl w:val="82C66FF0"/>
    <w:lvl w:ilvl="0" w:tplc="A4143194">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15:restartNumberingAfterBreak="0">
    <w:nsid w:val="722A130F"/>
    <w:multiLevelType w:val="multilevel"/>
    <w:tmpl w:val="350C9F22"/>
    <w:lvl w:ilvl="0">
      <w:start w:val="2"/>
      <w:numFmt w:val="decimal"/>
      <w:lvlText w:val="%1"/>
      <w:lvlJc w:val="left"/>
      <w:pPr>
        <w:ind w:left="8040" w:hanging="360"/>
      </w:pPr>
      <w:rPr>
        <w:rFonts w:hint="default"/>
      </w:rPr>
    </w:lvl>
    <w:lvl w:ilvl="1">
      <w:start w:val="1"/>
      <w:numFmt w:val="decimal"/>
      <w:isLgl/>
      <w:lvlText w:val="%1.%2."/>
      <w:lvlJc w:val="left"/>
      <w:pPr>
        <w:ind w:left="8400" w:hanging="720"/>
      </w:pPr>
      <w:rPr>
        <w:rFonts w:hint="default"/>
      </w:rPr>
    </w:lvl>
    <w:lvl w:ilvl="2">
      <w:start w:val="1"/>
      <w:numFmt w:val="decimal"/>
      <w:isLgl/>
      <w:lvlText w:val="%1.%2.%3."/>
      <w:lvlJc w:val="left"/>
      <w:pPr>
        <w:ind w:left="8400" w:hanging="720"/>
      </w:pPr>
      <w:rPr>
        <w:rFonts w:hint="default"/>
      </w:rPr>
    </w:lvl>
    <w:lvl w:ilvl="3">
      <w:start w:val="1"/>
      <w:numFmt w:val="decimal"/>
      <w:isLgl/>
      <w:lvlText w:val="%1.%2.%3.%4."/>
      <w:lvlJc w:val="left"/>
      <w:pPr>
        <w:ind w:left="8760" w:hanging="1080"/>
      </w:pPr>
      <w:rPr>
        <w:rFonts w:hint="default"/>
      </w:rPr>
    </w:lvl>
    <w:lvl w:ilvl="4">
      <w:start w:val="1"/>
      <w:numFmt w:val="decimal"/>
      <w:isLgl/>
      <w:lvlText w:val="%1.%2.%3.%4.%5."/>
      <w:lvlJc w:val="left"/>
      <w:pPr>
        <w:ind w:left="8760" w:hanging="1080"/>
      </w:pPr>
      <w:rPr>
        <w:rFonts w:hint="default"/>
      </w:rPr>
    </w:lvl>
    <w:lvl w:ilvl="5">
      <w:start w:val="1"/>
      <w:numFmt w:val="decimal"/>
      <w:isLgl/>
      <w:lvlText w:val="%1.%2.%3.%4.%5.%6."/>
      <w:lvlJc w:val="left"/>
      <w:pPr>
        <w:ind w:left="9120" w:hanging="1440"/>
      </w:pPr>
      <w:rPr>
        <w:rFonts w:hint="default"/>
      </w:rPr>
    </w:lvl>
    <w:lvl w:ilvl="6">
      <w:start w:val="1"/>
      <w:numFmt w:val="decimal"/>
      <w:isLgl/>
      <w:lvlText w:val="%1.%2.%3.%4.%5.%6.%7."/>
      <w:lvlJc w:val="left"/>
      <w:pPr>
        <w:ind w:left="9480" w:hanging="1800"/>
      </w:pPr>
      <w:rPr>
        <w:rFonts w:hint="default"/>
      </w:rPr>
    </w:lvl>
    <w:lvl w:ilvl="7">
      <w:start w:val="1"/>
      <w:numFmt w:val="decimal"/>
      <w:isLgl/>
      <w:lvlText w:val="%1.%2.%3.%4.%5.%6.%7.%8."/>
      <w:lvlJc w:val="left"/>
      <w:pPr>
        <w:ind w:left="9480" w:hanging="1800"/>
      </w:pPr>
      <w:rPr>
        <w:rFonts w:hint="default"/>
      </w:rPr>
    </w:lvl>
    <w:lvl w:ilvl="8">
      <w:start w:val="1"/>
      <w:numFmt w:val="decimal"/>
      <w:isLgl/>
      <w:lvlText w:val="%1.%2.%3.%4.%5.%6.%7.%8.%9."/>
      <w:lvlJc w:val="left"/>
      <w:pPr>
        <w:ind w:left="9840" w:hanging="2160"/>
      </w:pPr>
      <w:rPr>
        <w:rFonts w:hint="default"/>
      </w:rPr>
    </w:lvl>
  </w:abstractNum>
  <w:abstractNum w:abstractNumId="35" w15:restartNumberingAfterBreak="0">
    <w:nsid w:val="760F662C"/>
    <w:multiLevelType w:val="hybridMultilevel"/>
    <w:tmpl w:val="824C230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6654381"/>
    <w:multiLevelType w:val="hybridMultilevel"/>
    <w:tmpl w:val="29F63EA2"/>
    <w:lvl w:ilvl="0" w:tplc="A2807DC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37" w15:restartNumberingAfterBreak="0">
    <w:nsid w:val="77096A28"/>
    <w:multiLevelType w:val="hybridMultilevel"/>
    <w:tmpl w:val="14BA7D8E"/>
    <w:lvl w:ilvl="0" w:tplc="CE2E55AE">
      <w:start w:val="1"/>
      <w:numFmt w:val="decimal"/>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8" w15:restartNumberingAfterBreak="0">
    <w:nsid w:val="77390702"/>
    <w:multiLevelType w:val="hybridMultilevel"/>
    <w:tmpl w:val="58460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604459"/>
    <w:multiLevelType w:val="hybridMultilevel"/>
    <w:tmpl w:val="759E9860"/>
    <w:lvl w:ilvl="0" w:tplc="4FDABFDC">
      <w:start w:val="1"/>
      <w:numFmt w:val="decimal"/>
      <w:lvlText w:val="%1)"/>
      <w:lvlJc w:val="left"/>
      <w:pPr>
        <w:tabs>
          <w:tab w:val="num" w:pos="928"/>
        </w:tabs>
        <w:ind w:left="928" w:hanging="360"/>
      </w:pPr>
      <w:rPr>
        <w:rFonts w:hint="default"/>
        <w:b/>
        <w:i w:val="0"/>
      </w:rPr>
    </w:lvl>
    <w:lvl w:ilvl="1" w:tplc="04190001">
      <w:start w:val="1"/>
      <w:numFmt w:val="bullet"/>
      <w:lvlText w:val=""/>
      <w:lvlJc w:val="left"/>
      <w:pPr>
        <w:tabs>
          <w:tab w:val="num" w:pos="1440"/>
        </w:tabs>
        <w:ind w:left="1440" w:hanging="360"/>
      </w:pPr>
      <w:rPr>
        <w:rFonts w:ascii="Symbol" w:hAnsi="Symbol" w:hint="default"/>
        <w:b/>
        <w:i w:val="0"/>
      </w:rPr>
    </w:lvl>
    <w:lvl w:ilvl="2" w:tplc="3BDA9A5E">
      <w:start w:val="1"/>
      <w:numFmt w:val="decimal"/>
      <w:lvlText w:val="%3."/>
      <w:lvlJc w:val="left"/>
      <w:pPr>
        <w:tabs>
          <w:tab w:val="num" w:pos="2340"/>
        </w:tabs>
        <w:ind w:left="2340" w:hanging="360"/>
      </w:pPr>
      <w:rPr>
        <w:rFonts w:ascii="Times New Roman" w:eastAsia="Times New Roman" w:hAnsi="Times New Roman" w:cs="Times New Roman" w:hint="default"/>
        <w:b/>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CEA6B23"/>
    <w:multiLevelType w:val="hybridMultilevel"/>
    <w:tmpl w:val="F190A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
  </w:num>
  <w:num w:numId="3">
    <w:abstractNumId w:val="31"/>
  </w:num>
  <w:num w:numId="4">
    <w:abstractNumId w:val="22"/>
  </w:num>
  <w:num w:numId="5">
    <w:abstractNumId w:val="14"/>
  </w:num>
  <w:num w:numId="6">
    <w:abstractNumId w:val="36"/>
  </w:num>
  <w:num w:numId="7">
    <w:abstractNumId w:val="6"/>
  </w:num>
  <w:num w:numId="8">
    <w:abstractNumId w:val="29"/>
  </w:num>
  <w:num w:numId="9">
    <w:abstractNumId w:val="13"/>
  </w:num>
  <w:num w:numId="10">
    <w:abstractNumId w:val="20"/>
  </w:num>
  <w:num w:numId="11">
    <w:abstractNumId w:val="19"/>
  </w:num>
  <w:num w:numId="12">
    <w:abstractNumId w:val="25"/>
  </w:num>
  <w:num w:numId="13">
    <w:abstractNumId w:val="0"/>
  </w:num>
  <w:num w:numId="14">
    <w:abstractNumId w:val="21"/>
  </w:num>
  <w:num w:numId="15">
    <w:abstractNumId w:val="18"/>
  </w:num>
  <w:num w:numId="16">
    <w:abstractNumId w:val="38"/>
  </w:num>
  <w:num w:numId="17">
    <w:abstractNumId w:val="15"/>
  </w:num>
  <w:num w:numId="18">
    <w:abstractNumId w:val="40"/>
  </w:num>
  <w:num w:numId="19">
    <w:abstractNumId w:val="2"/>
  </w:num>
  <w:num w:numId="20">
    <w:abstractNumId w:val="34"/>
  </w:num>
  <w:num w:numId="21">
    <w:abstractNumId w:val="30"/>
  </w:num>
  <w:num w:numId="22">
    <w:abstractNumId w:val="24"/>
  </w:num>
  <w:num w:numId="23">
    <w:abstractNumId w:val="32"/>
  </w:num>
  <w:num w:numId="24">
    <w:abstractNumId w:val="8"/>
  </w:num>
  <w:num w:numId="25">
    <w:abstractNumId w:val="27"/>
  </w:num>
  <w:num w:numId="26">
    <w:abstractNumId w:val="5"/>
  </w:num>
  <w:num w:numId="27">
    <w:abstractNumId w:val="35"/>
  </w:num>
  <w:num w:numId="28">
    <w:abstractNumId w:val="1"/>
  </w:num>
  <w:num w:numId="29">
    <w:abstractNumId w:val="33"/>
  </w:num>
  <w:num w:numId="30">
    <w:abstractNumId w:val="12"/>
  </w:num>
  <w:num w:numId="31">
    <w:abstractNumId w:val="11"/>
  </w:num>
  <w:num w:numId="32">
    <w:abstractNumId w:val="23"/>
  </w:num>
  <w:num w:numId="33">
    <w:abstractNumId w:val="10"/>
  </w:num>
  <w:num w:numId="34">
    <w:abstractNumId w:val="37"/>
  </w:num>
  <w:num w:numId="35">
    <w:abstractNumId w:val="39"/>
  </w:num>
  <w:num w:numId="36">
    <w:abstractNumId w:val="28"/>
  </w:num>
  <w:num w:numId="37">
    <w:abstractNumId w:val="7"/>
  </w:num>
  <w:num w:numId="38">
    <w:abstractNumId w:val="17"/>
  </w:num>
  <w:num w:numId="39">
    <w:abstractNumId w:val="3"/>
  </w:num>
  <w:num w:numId="40">
    <w:abstractNumId w:val="9"/>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954"/>
    <w:rsid w:val="000001D5"/>
    <w:rsid w:val="000022B9"/>
    <w:rsid w:val="0000322E"/>
    <w:rsid w:val="00005699"/>
    <w:rsid w:val="000064BC"/>
    <w:rsid w:val="000154BB"/>
    <w:rsid w:val="00016159"/>
    <w:rsid w:val="0001629F"/>
    <w:rsid w:val="00017253"/>
    <w:rsid w:val="00024B32"/>
    <w:rsid w:val="000256AB"/>
    <w:rsid w:val="00025850"/>
    <w:rsid w:val="000300E0"/>
    <w:rsid w:val="000316F5"/>
    <w:rsid w:val="00032BB6"/>
    <w:rsid w:val="00033655"/>
    <w:rsid w:val="00034B86"/>
    <w:rsid w:val="000372DE"/>
    <w:rsid w:val="00041DC3"/>
    <w:rsid w:val="00047CEF"/>
    <w:rsid w:val="00054579"/>
    <w:rsid w:val="000616D6"/>
    <w:rsid w:val="00061F86"/>
    <w:rsid w:val="00062B57"/>
    <w:rsid w:val="000636F3"/>
    <w:rsid w:val="000653D7"/>
    <w:rsid w:val="000713C3"/>
    <w:rsid w:val="00073507"/>
    <w:rsid w:val="000740B7"/>
    <w:rsid w:val="00085DC7"/>
    <w:rsid w:val="0008603A"/>
    <w:rsid w:val="00086A62"/>
    <w:rsid w:val="00090DD0"/>
    <w:rsid w:val="00091FEB"/>
    <w:rsid w:val="0009469D"/>
    <w:rsid w:val="000959A0"/>
    <w:rsid w:val="00097172"/>
    <w:rsid w:val="000A57F6"/>
    <w:rsid w:val="000A732E"/>
    <w:rsid w:val="000A7591"/>
    <w:rsid w:val="000C016A"/>
    <w:rsid w:val="000C263E"/>
    <w:rsid w:val="000C3596"/>
    <w:rsid w:val="000C4AC6"/>
    <w:rsid w:val="000C77C5"/>
    <w:rsid w:val="000D0333"/>
    <w:rsid w:val="000D101F"/>
    <w:rsid w:val="000D2662"/>
    <w:rsid w:val="000D66B0"/>
    <w:rsid w:val="000F2A7A"/>
    <w:rsid w:val="000F632D"/>
    <w:rsid w:val="000F63F2"/>
    <w:rsid w:val="000F679F"/>
    <w:rsid w:val="001119E9"/>
    <w:rsid w:val="001124FA"/>
    <w:rsid w:val="00114A58"/>
    <w:rsid w:val="001203D4"/>
    <w:rsid w:val="00131463"/>
    <w:rsid w:val="0013208D"/>
    <w:rsid w:val="00132537"/>
    <w:rsid w:val="00141F4B"/>
    <w:rsid w:val="0014305D"/>
    <w:rsid w:val="00143A82"/>
    <w:rsid w:val="00144041"/>
    <w:rsid w:val="00144FE4"/>
    <w:rsid w:val="00145AA5"/>
    <w:rsid w:val="001466A4"/>
    <w:rsid w:val="00147A4E"/>
    <w:rsid w:val="0015035B"/>
    <w:rsid w:val="00150CD0"/>
    <w:rsid w:val="00151CED"/>
    <w:rsid w:val="001534C7"/>
    <w:rsid w:val="00153EF6"/>
    <w:rsid w:val="001572E5"/>
    <w:rsid w:val="00161890"/>
    <w:rsid w:val="0016404A"/>
    <w:rsid w:val="0016549B"/>
    <w:rsid w:val="001666DC"/>
    <w:rsid w:val="00167EA1"/>
    <w:rsid w:val="001703DE"/>
    <w:rsid w:val="001704A4"/>
    <w:rsid w:val="00182EA8"/>
    <w:rsid w:val="001836FC"/>
    <w:rsid w:val="0018614C"/>
    <w:rsid w:val="001914F5"/>
    <w:rsid w:val="00191FB4"/>
    <w:rsid w:val="001A2B72"/>
    <w:rsid w:val="001A64E9"/>
    <w:rsid w:val="001A7311"/>
    <w:rsid w:val="001B01FF"/>
    <w:rsid w:val="001B67CD"/>
    <w:rsid w:val="001C037B"/>
    <w:rsid w:val="001C539A"/>
    <w:rsid w:val="001C5421"/>
    <w:rsid w:val="001C61EA"/>
    <w:rsid w:val="001C63E4"/>
    <w:rsid w:val="001C7673"/>
    <w:rsid w:val="001D193D"/>
    <w:rsid w:val="001D19D1"/>
    <w:rsid w:val="001D2DC6"/>
    <w:rsid w:val="001D5FF6"/>
    <w:rsid w:val="001D69D6"/>
    <w:rsid w:val="001E07BF"/>
    <w:rsid w:val="001E245D"/>
    <w:rsid w:val="001E3F35"/>
    <w:rsid w:val="001E416E"/>
    <w:rsid w:val="001E54D3"/>
    <w:rsid w:val="001F729C"/>
    <w:rsid w:val="002004F6"/>
    <w:rsid w:val="002018A6"/>
    <w:rsid w:val="00202562"/>
    <w:rsid w:val="0020292C"/>
    <w:rsid w:val="00206835"/>
    <w:rsid w:val="002068D1"/>
    <w:rsid w:val="00210E0B"/>
    <w:rsid w:val="00210F95"/>
    <w:rsid w:val="00212ADD"/>
    <w:rsid w:val="00212E98"/>
    <w:rsid w:val="002130C0"/>
    <w:rsid w:val="002135AC"/>
    <w:rsid w:val="00215E75"/>
    <w:rsid w:val="00217026"/>
    <w:rsid w:val="002178EA"/>
    <w:rsid w:val="00222063"/>
    <w:rsid w:val="002252AA"/>
    <w:rsid w:val="00225697"/>
    <w:rsid w:val="00232C72"/>
    <w:rsid w:val="002345AB"/>
    <w:rsid w:val="002358B8"/>
    <w:rsid w:val="00236C8F"/>
    <w:rsid w:val="0023732A"/>
    <w:rsid w:val="002423D1"/>
    <w:rsid w:val="002506AB"/>
    <w:rsid w:val="00250CBB"/>
    <w:rsid w:val="00254561"/>
    <w:rsid w:val="002553DE"/>
    <w:rsid w:val="0026698A"/>
    <w:rsid w:val="00280BFD"/>
    <w:rsid w:val="00280E72"/>
    <w:rsid w:val="002901B1"/>
    <w:rsid w:val="00290EC8"/>
    <w:rsid w:val="002943C4"/>
    <w:rsid w:val="00295D7C"/>
    <w:rsid w:val="002971D6"/>
    <w:rsid w:val="002A7158"/>
    <w:rsid w:val="002B0DCD"/>
    <w:rsid w:val="002C01E7"/>
    <w:rsid w:val="002C2B16"/>
    <w:rsid w:val="002C3EA9"/>
    <w:rsid w:val="002C6F71"/>
    <w:rsid w:val="002D075F"/>
    <w:rsid w:val="002D29FD"/>
    <w:rsid w:val="002D6479"/>
    <w:rsid w:val="002E014A"/>
    <w:rsid w:val="002E4AF1"/>
    <w:rsid w:val="002E5353"/>
    <w:rsid w:val="002E75D3"/>
    <w:rsid w:val="002F054E"/>
    <w:rsid w:val="002F43D9"/>
    <w:rsid w:val="0030035A"/>
    <w:rsid w:val="0030773C"/>
    <w:rsid w:val="003145F9"/>
    <w:rsid w:val="0031522F"/>
    <w:rsid w:val="00317844"/>
    <w:rsid w:val="003223B9"/>
    <w:rsid w:val="00325D2B"/>
    <w:rsid w:val="00326233"/>
    <w:rsid w:val="00326E3F"/>
    <w:rsid w:val="0032732C"/>
    <w:rsid w:val="00333133"/>
    <w:rsid w:val="00336B3D"/>
    <w:rsid w:val="003412C3"/>
    <w:rsid w:val="00343946"/>
    <w:rsid w:val="00345952"/>
    <w:rsid w:val="00347B9B"/>
    <w:rsid w:val="003509C8"/>
    <w:rsid w:val="00352145"/>
    <w:rsid w:val="00354AE3"/>
    <w:rsid w:val="00372CFF"/>
    <w:rsid w:val="003773DA"/>
    <w:rsid w:val="0038061E"/>
    <w:rsid w:val="00380FEB"/>
    <w:rsid w:val="0038135C"/>
    <w:rsid w:val="00382C81"/>
    <w:rsid w:val="003837BA"/>
    <w:rsid w:val="003959FE"/>
    <w:rsid w:val="00397F29"/>
    <w:rsid w:val="003A0296"/>
    <w:rsid w:val="003A67D6"/>
    <w:rsid w:val="003B2AA8"/>
    <w:rsid w:val="003C0A39"/>
    <w:rsid w:val="003C37E3"/>
    <w:rsid w:val="003C568C"/>
    <w:rsid w:val="003C7E14"/>
    <w:rsid w:val="003D10CC"/>
    <w:rsid w:val="003D2133"/>
    <w:rsid w:val="003D6CED"/>
    <w:rsid w:val="003E1938"/>
    <w:rsid w:val="003E1A6F"/>
    <w:rsid w:val="003E5AC7"/>
    <w:rsid w:val="003F59C1"/>
    <w:rsid w:val="003F646B"/>
    <w:rsid w:val="00405902"/>
    <w:rsid w:val="00405DB1"/>
    <w:rsid w:val="00410D74"/>
    <w:rsid w:val="004127F7"/>
    <w:rsid w:val="00412E38"/>
    <w:rsid w:val="00413BEA"/>
    <w:rsid w:val="00416F95"/>
    <w:rsid w:val="004208A4"/>
    <w:rsid w:val="004216B4"/>
    <w:rsid w:val="0042433E"/>
    <w:rsid w:val="00424BF3"/>
    <w:rsid w:val="00424EF2"/>
    <w:rsid w:val="0042541E"/>
    <w:rsid w:val="00425ABA"/>
    <w:rsid w:val="0042613B"/>
    <w:rsid w:val="004335E4"/>
    <w:rsid w:val="004348E6"/>
    <w:rsid w:val="00435850"/>
    <w:rsid w:val="00435AFB"/>
    <w:rsid w:val="004375F6"/>
    <w:rsid w:val="004423F6"/>
    <w:rsid w:val="0044272F"/>
    <w:rsid w:val="00443EE8"/>
    <w:rsid w:val="004449AF"/>
    <w:rsid w:val="0044523A"/>
    <w:rsid w:val="00445912"/>
    <w:rsid w:val="0044724D"/>
    <w:rsid w:val="00454E5E"/>
    <w:rsid w:val="0046650E"/>
    <w:rsid w:val="00470F5E"/>
    <w:rsid w:val="004747A9"/>
    <w:rsid w:val="00475ED6"/>
    <w:rsid w:val="004768D7"/>
    <w:rsid w:val="00480CA9"/>
    <w:rsid w:val="00481248"/>
    <w:rsid w:val="00483A74"/>
    <w:rsid w:val="00483D3C"/>
    <w:rsid w:val="004854C6"/>
    <w:rsid w:val="00485954"/>
    <w:rsid w:val="0048610D"/>
    <w:rsid w:val="004866CE"/>
    <w:rsid w:val="0048785A"/>
    <w:rsid w:val="00487EB5"/>
    <w:rsid w:val="004914F8"/>
    <w:rsid w:val="00491BB8"/>
    <w:rsid w:val="00493A9D"/>
    <w:rsid w:val="004A0997"/>
    <w:rsid w:val="004A4D79"/>
    <w:rsid w:val="004A4E0D"/>
    <w:rsid w:val="004A570B"/>
    <w:rsid w:val="004A7681"/>
    <w:rsid w:val="004B47F7"/>
    <w:rsid w:val="004B4BD1"/>
    <w:rsid w:val="004B4C2B"/>
    <w:rsid w:val="004B628E"/>
    <w:rsid w:val="004C3F06"/>
    <w:rsid w:val="004C6254"/>
    <w:rsid w:val="004C70A6"/>
    <w:rsid w:val="004C7607"/>
    <w:rsid w:val="004C7998"/>
    <w:rsid w:val="004D121A"/>
    <w:rsid w:val="004D3F5D"/>
    <w:rsid w:val="004E172D"/>
    <w:rsid w:val="004E175A"/>
    <w:rsid w:val="004E31F5"/>
    <w:rsid w:val="004E3267"/>
    <w:rsid w:val="004E4469"/>
    <w:rsid w:val="004E6AD5"/>
    <w:rsid w:val="004F375B"/>
    <w:rsid w:val="004F4661"/>
    <w:rsid w:val="004F55E8"/>
    <w:rsid w:val="004F6A60"/>
    <w:rsid w:val="004F7DEC"/>
    <w:rsid w:val="0050053A"/>
    <w:rsid w:val="0050282D"/>
    <w:rsid w:val="005029CE"/>
    <w:rsid w:val="005104E6"/>
    <w:rsid w:val="00511ADB"/>
    <w:rsid w:val="0052223F"/>
    <w:rsid w:val="00523842"/>
    <w:rsid w:val="005248F7"/>
    <w:rsid w:val="0052687B"/>
    <w:rsid w:val="00527D81"/>
    <w:rsid w:val="00531025"/>
    <w:rsid w:val="0053251F"/>
    <w:rsid w:val="00535FF5"/>
    <w:rsid w:val="00536F74"/>
    <w:rsid w:val="00541500"/>
    <w:rsid w:val="005432B5"/>
    <w:rsid w:val="005474BF"/>
    <w:rsid w:val="0055532F"/>
    <w:rsid w:val="00557B6D"/>
    <w:rsid w:val="00561B10"/>
    <w:rsid w:val="005622A1"/>
    <w:rsid w:val="00566647"/>
    <w:rsid w:val="00567FCC"/>
    <w:rsid w:val="005708CC"/>
    <w:rsid w:val="0057195D"/>
    <w:rsid w:val="00572CF8"/>
    <w:rsid w:val="00574531"/>
    <w:rsid w:val="00576ACB"/>
    <w:rsid w:val="00580E59"/>
    <w:rsid w:val="00581027"/>
    <w:rsid w:val="005863DE"/>
    <w:rsid w:val="005918EB"/>
    <w:rsid w:val="00594B7C"/>
    <w:rsid w:val="005A63E1"/>
    <w:rsid w:val="005A6F39"/>
    <w:rsid w:val="005B1137"/>
    <w:rsid w:val="005B6006"/>
    <w:rsid w:val="005C6437"/>
    <w:rsid w:val="005C7FA0"/>
    <w:rsid w:val="005E0C37"/>
    <w:rsid w:val="005F1F0E"/>
    <w:rsid w:val="0060178E"/>
    <w:rsid w:val="00603780"/>
    <w:rsid w:val="00607E8A"/>
    <w:rsid w:val="00615707"/>
    <w:rsid w:val="00615CE1"/>
    <w:rsid w:val="00616D6F"/>
    <w:rsid w:val="00621AFA"/>
    <w:rsid w:val="00621F0F"/>
    <w:rsid w:val="00622196"/>
    <w:rsid w:val="00623D79"/>
    <w:rsid w:val="0062617A"/>
    <w:rsid w:val="0062680E"/>
    <w:rsid w:val="0062773F"/>
    <w:rsid w:val="00627860"/>
    <w:rsid w:val="0063378D"/>
    <w:rsid w:val="00633E4B"/>
    <w:rsid w:val="00634062"/>
    <w:rsid w:val="00635F54"/>
    <w:rsid w:val="00640392"/>
    <w:rsid w:val="006408E8"/>
    <w:rsid w:val="00640C13"/>
    <w:rsid w:val="00644625"/>
    <w:rsid w:val="00645B03"/>
    <w:rsid w:val="006463CF"/>
    <w:rsid w:val="00651DB5"/>
    <w:rsid w:val="00651EC0"/>
    <w:rsid w:val="0065238C"/>
    <w:rsid w:val="006623C8"/>
    <w:rsid w:val="00663432"/>
    <w:rsid w:val="00666607"/>
    <w:rsid w:val="006727B2"/>
    <w:rsid w:val="00673954"/>
    <w:rsid w:val="00675B53"/>
    <w:rsid w:val="006802EB"/>
    <w:rsid w:val="00681F13"/>
    <w:rsid w:val="00682423"/>
    <w:rsid w:val="00685399"/>
    <w:rsid w:val="006905DA"/>
    <w:rsid w:val="00691E33"/>
    <w:rsid w:val="00693B2D"/>
    <w:rsid w:val="00693CB2"/>
    <w:rsid w:val="00694EFE"/>
    <w:rsid w:val="006A0ED6"/>
    <w:rsid w:val="006A23B7"/>
    <w:rsid w:val="006A3B66"/>
    <w:rsid w:val="006A3EBA"/>
    <w:rsid w:val="006A5DFC"/>
    <w:rsid w:val="006B1F56"/>
    <w:rsid w:val="006B3052"/>
    <w:rsid w:val="006B4451"/>
    <w:rsid w:val="006B4A6B"/>
    <w:rsid w:val="006B5660"/>
    <w:rsid w:val="006C2662"/>
    <w:rsid w:val="006C6A3C"/>
    <w:rsid w:val="006C6B78"/>
    <w:rsid w:val="006D2013"/>
    <w:rsid w:val="006D2020"/>
    <w:rsid w:val="006D20FB"/>
    <w:rsid w:val="006D4D20"/>
    <w:rsid w:val="006D7BCB"/>
    <w:rsid w:val="006E4F29"/>
    <w:rsid w:val="006F24C2"/>
    <w:rsid w:val="006F275E"/>
    <w:rsid w:val="006F4AE7"/>
    <w:rsid w:val="007001C8"/>
    <w:rsid w:val="00701D57"/>
    <w:rsid w:val="007022C8"/>
    <w:rsid w:val="007108FB"/>
    <w:rsid w:val="00711D96"/>
    <w:rsid w:val="00717A99"/>
    <w:rsid w:val="007202F2"/>
    <w:rsid w:val="007221EB"/>
    <w:rsid w:val="00732ADD"/>
    <w:rsid w:val="00733A91"/>
    <w:rsid w:val="007376C1"/>
    <w:rsid w:val="007407E1"/>
    <w:rsid w:val="00741C4F"/>
    <w:rsid w:val="00745011"/>
    <w:rsid w:val="00745E03"/>
    <w:rsid w:val="00747151"/>
    <w:rsid w:val="007507FA"/>
    <w:rsid w:val="007512A1"/>
    <w:rsid w:val="0075378E"/>
    <w:rsid w:val="0075459D"/>
    <w:rsid w:val="0076120C"/>
    <w:rsid w:val="00761345"/>
    <w:rsid w:val="00761517"/>
    <w:rsid w:val="00764F09"/>
    <w:rsid w:val="0076535A"/>
    <w:rsid w:val="00766520"/>
    <w:rsid w:val="007679C3"/>
    <w:rsid w:val="00767FD1"/>
    <w:rsid w:val="007702FB"/>
    <w:rsid w:val="00770CD7"/>
    <w:rsid w:val="00777204"/>
    <w:rsid w:val="007776CC"/>
    <w:rsid w:val="00781064"/>
    <w:rsid w:val="00781D21"/>
    <w:rsid w:val="007823DF"/>
    <w:rsid w:val="00783F2B"/>
    <w:rsid w:val="00785597"/>
    <w:rsid w:val="00790EBE"/>
    <w:rsid w:val="00791292"/>
    <w:rsid w:val="00792A01"/>
    <w:rsid w:val="00793053"/>
    <w:rsid w:val="00794D9F"/>
    <w:rsid w:val="007A10C9"/>
    <w:rsid w:val="007A49DD"/>
    <w:rsid w:val="007B209F"/>
    <w:rsid w:val="007B3208"/>
    <w:rsid w:val="007C0A24"/>
    <w:rsid w:val="007D2761"/>
    <w:rsid w:val="007D42D0"/>
    <w:rsid w:val="007D7843"/>
    <w:rsid w:val="007E21E6"/>
    <w:rsid w:val="007E5789"/>
    <w:rsid w:val="007E7734"/>
    <w:rsid w:val="007F04F1"/>
    <w:rsid w:val="007F157A"/>
    <w:rsid w:val="007F76A1"/>
    <w:rsid w:val="007F7EF4"/>
    <w:rsid w:val="0080271E"/>
    <w:rsid w:val="00812FE2"/>
    <w:rsid w:val="008144D1"/>
    <w:rsid w:val="0081507A"/>
    <w:rsid w:val="008152AF"/>
    <w:rsid w:val="00817AF0"/>
    <w:rsid w:val="00826025"/>
    <w:rsid w:val="00826100"/>
    <w:rsid w:val="0082743A"/>
    <w:rsid w:val="0083181E"/>
    <w:rsid w:val="00833F7C"/>
    <w:rsid w:val="00836754"/>
    <w:rsid w:val="00844AF2"/>
    <w:rsid w:val="00846755"/>
    <w:rsid w:val="00847674"/>
    <w:rsid w:val="00851077"/>
    <w:rsid w:val="00854F19"/>
    <w:rsid w:val="0085685D"/>
    <w:rsid w:val="00857F0C"/>
    <w:rsid w:val="0086226D"/>
    <w:rsid w:val="008623ED"/>
    <w:rsid w:val="0086713B"/>
    <w:rsid w:val="00874BB7"/>
    <w:rsid w:val="00881404"/>
    <w:rsid w:val="00882807"/>
    <w:rsid w:val="00883B47"/>
    <w:rsid w:val="00883F51"/>
    <w:rsid w:val="008846A7"/>
    <w:rsid w:val="008870A7"/>
    <w:rsid w:val="00892081"/>
    <w:rsid w:val="00893E38"/>
    <w:rsid w:val="008971E6"/>
    <w:rsid w:val="00897E35"/>
    <w:rsid w:val="008A0AAF"/>
    <w:rsid w:val="008B2869"/>
    <w:rsid w:val="008B47E5"/>
    <w:rsid w:val="008B6A9F"/>
    <w:rsid w:val="008C2366"/>
    <w:rsid w:val="008D151B"/>
    <w:rsid w:val="008D31EE"/>
    <w:rsid w:val="008D35D1"/>
    <w:rsid w:val="008D4385"/>
    <w:rsid w:val="008D47C5"/>
    <w:rsid w:val="008D5E68"/>
    <w:rsid w:val="008D64A2"/>
    <w:rsid w:val="008E160D"/>
    <w:rsid w:val="008F52D5"/>
    <w:rsid w:val="008F60C9"/>
    <w:rsid w:val="008F644C"/>
    <w:rsid w:val="008F6D00"/>
    <w:rsid w:val="009078E6"/>
    <w:rsid w:val="0091381F"/>
    <w:rsid w:val="00921CA2"/>
    <w:rsid w:val="0092329E"/>
    <w:rsid w:val="00927B3B"/>
    <w:rsid w:val="009403ED"/>
    <w:rsid w:val="009411D0"/>
    <w:rsid w:val="00947D27"/>
    <w:rsid w:val="0095095D"/>
    <w:rsid w:val="00951FE6"/>
    <w:rsid w:val="00952135"/>
    <w:rsid w:val="0095235C"/>
    <w:rsid w:val="00953B38"/>
    <w:rsid w:val="00953CA3"/>
    <w:rsid w:val="00957006"/>
    <w:rsid w:val="00964FCA"/>
    <w:rsid w:val="009652C1"/>
    <w:rsid w:val="00965C49"/>
    <w:rsid w:val="00966FAC"/>
    <w:rsid w:val="009721FD"/>
    <w:rsid w:val="00973FB0"/>
    <w:rsid w:val="009748CE"/>
    <w:rsid w:val="00974FF0"/>
    <w:rsid w:val="0098231A"/>
    <w:rsid w:val="00982B78"/>
    <w:rsid w:val="0099252B"/>
    <w:rsid w:val="00994833"/>
    <w:rsid w:val="00995289"/>
    <w:rsid w:val="00996C13"/>
    <w:rsid w:val="009A0A73"/>
    <w:rsid w:val="009A2CC3"/>
    <w:rsid w:val="009A4276"/>
    <w:rsid w:val="009A43F3"/>
    <w:rsid w:val="009A511B"/>
    <w:rsid w:val="009A5A1B"/>
    <w:rsid w:val="009B0FAA"/>
    <w:rsid w:val="009B22E4"/>
    <w:rsid w:val="009B560D"/>
    <w:rsid w:val="009B69A7"/>
    <w:rsid w:val="009C1E0B"/>
    <w:rsid w:val="009D0846"/>
    <w:rsid w:val="009D10E3"/>
    <w:rsid w:val="009D25F0"/>
    <w:rsid w:val="009D7D0F"/>
    <w:rsid w:val="009E0C3F"/>
    <w:rsid w:val="009E0FF5"/>
    <w:rsid w:val="009E1EE8"/>
    <w:rsid w:val="009E24C0"/>
    <w:rsid w:val="009E79A4"/>
    <w:rsid w:val="009F435D"/>
    <w:rsid w:val="00A020BD"/>
    <w:rsid w:val="00A04785"/>
    <w:rsid w:val="00A0492C"/>
    <w:rsid w:val="00A04FC6"/>
    <w:rsid w:val="00A05BFD"/>
    <w:rsid w:val="00A15074"/>
    <w:rsid w:val="00A1607D"/>
    <w:rsid w:val="00A175B7"/>
    <w:rsid w:val="00A17849"/>
    <w:rsid w:val="00A253E8"/>
    <w:rsid w:val="00A30D7D"/>
    <w:rsid w:val="00A3398B"/>
    <w:rsid w:val="00A36B93"/>
    <w:rsid w:val="00A40612"/>
    <w:rsid w:val="00A408D6"/>
    <w:rsid w:val="00A442BE"/>
    <w:rsid w:val="00A45E52"/>
    <w:rsid w:val="00A46AC4"/>
    <w:rsid w:val="00A61EAA"/>
    <w:rsid w:val="00A677B7"/>
    <w:rsid w:val="00A67B01"/>
    <w:rsid w:val="00A70D84"/>
    <w:rsid w:val="00A7263C"/>
    <w:rsid w:val="00A72BDF"/>
    <w:rsid w:val="00A73E74"/>
    <w:rsid w:val="00A759F7"/>
    <w:rsid w:val="00A762FB"/>
    <w:rsid w:val="00A824ED"/>
    <w:rsid w:val="00A84866"/>
    <w:rsid w:val="00A90501"/>
    <w:rsid w:val="00A96B0B"/>
    <w:rsid w:val="00AB1152"/>
    <w:rsid w:val="00AB5E04"/>
    <w:rsid w:val="00AC46ED"/>
    <w:rsid w:val="00AC4FE3"/>
    <w:rsid w:val="00AC60AC"/>
    <w:rsid w:val="00AC6D81"/>
    <w:rsid w:val="00AC7B24"/>
    <w:rsid w:val="00AD0D6F"/>
    <w:rsid w:val="00AD3D04"/>
    <w:rsid w:val="00AD4AE2"/>
    <w:rsid w:val="00AD52EA"/>
    <w:rsid w:val="00AD5C00"/>
    <w:rsid w:val="00AD73F9"/>
    <w:rsid w:val="00AD78A8"/>
    <w:rsid w:val="00AE7D38"/>
    <w:rsid w:val="00AF47A1"/>
    <w:rsid w:val="00AF4DCB"/>
    <w:rsid w:val="00AF62F8"/>
    <w:rsid w:val="00B00600"/>
    <w:rsid w:val="00B02239"/>
    <w:rsid w:val="00B042AB"/>
    <w:rsid w:val="00B06903"/>
    <w:rsid w:val="00B2043E"/>
    <w:rsid w:val="00B24142"/>
    <w:rsid w:val="00B24E63"/>
    <w:rsid w:val="00B27DB8"/>
    <w:rsid w:val="00B3237B"/>
    <w:rsid w:val="00B32B2E"/>
    <w:rsid w:val="00B33E1D"/>
    <w:rsid w:val="00B344E9"/>
    <w:rsid w:val="00B34CF3"/>
    <w:rsid w:val="00B34D70"/>
    <w:rsid w:val="00B37639"/>
    <w:rsid w:val="00B40255"/>
    <w:rsid w:val="00B41AB3"/>
    <w:rsid w:val="00B433FD"/>
    <w:rsid w:val="00B43A2F"/>
    <w:rsid w:val="00B451A0"/>
    <w:rsid w:val="00B46BD6"/>
    <w:rsid w:val="00B52BEC"/>
    <w:rsid w:val="00B6608C"/>
    <w:rsid w:val="00B67012"/>
    <w:rsid w:val="00B70182"/>
    <w:rsid w:val="00B724A7"/>
    <w:rsid w:val="00B758B3"/>
    <w:rsid w:val="00B76A08"/>
    <w:rsid w:val="00B81BD6"/>
    <w:rsid w:val="00B8223B"/>
    <w:rsid w:val="00B911A2"/>
    <w:rsid w:val="00B91543"/>
    <w:rsid w:val="00B93C30"/>
    <w:rsid w:val="00B94195"/>
    <w:rsid w:val="00B971D5"/>
    <w:rsid w:val="00BA304E"/>
    <w:rsid w:val="00BB5C23"/>
    <w:rsid w:val="00BB6D28"/>
    <w:rsid w:val="00BC5871"/>
    <w:rsid w:val="00BC67E8"/>
    <w:rsid w:val="00BC6C04"/>
    <w:rsid w:val="00BD386B"/>
    <w:rsid w:val="00BE06D1"/>
    <w:rsid w:val="00BE1396"/>
    <w:rsid w:val="00BE1FAE"/>
    <w:rsid w:val="00BE2E6F"/>
    <w:rsid w:val="00BE3527"/>
    <w:rsid w:val="00BE3963"/>
    <w:rsid w:val="00BE5F89"/>
    <w:rsid w:val="00BE790D"/>
    <w:rsid w:val="00BF0E4B"/>
    <w:rsid w:val="00BF2001"/>
    <w:rsid w:val="00BF28FD"/>
    <w:rsid w:val="00BF2D20"/>
    <w:rsid w:val="00BF504E"/>
    <w:rsid w:val="00C02052"/>
    <w:rsid w:val="00C0471D"/>
    <w:rsid w:val="00C114E4"/>
    <w:rsid w:val="00C22371"/>
    <w:rsid w:val="00C260B9"/>
    <w:rsid w:val="00C2722D"/>
    <w:rsid w:val="00C27950"/>
    <w:rsid w:val="00C33781"/>
    <w:rsid w:val="00C33FD5"/>
    <w:rsid w:val="00C35B65"/>
    <w:rsid w:val="00C37911"/>
    <w:rsid w:val="00C42549"/>
    <w:rsid w:val="00C439F8"/>
    <w:rsid w:val="00C45D0C"/>
    <w:rsid w:val="00C50187"/>
    <w:rsid w:val="00C57AC6"/>
    <w:rsid w:val="00C62DD9"/>
    <w:rsid w:val="00C64ED8"/>
    <w:rsid w:val="00C66117"/>
    <w:rsid w:val="00C708FA"/>
    <w:rsid w:val="00C73F4A"/>
    <w:rsid w:val="00C757A6"/>
    <w:rsid w:val="00C770F9"/>
    <w:rsid w:val="00C810D2"/>
    <w:rsid w:val="00C81EEC"/>
    <w:rsid w:val="00C82F29"/>
    <w:rsid w:val="00C84C51"/>
    <w:rsid w:val="00C8546E"/>
    <w:rsid w:val="00C85B04"/>
    <w:rsid w:val="00C876DD"/>
    <w:rsid w:val="00C900BB"/>
    <w:rsid w:val="00C97E51"/>
    <w:rsid w:val="00CA0DE2"/>
    <w:rsid w:val="00CA7324"/>
    <w:rsid w:val="00CB3BB7"/>
    <w:rsid w:val="00CB45A8"/>
    <w:rsid w:val="00CB7366"/>
    <w:rsid w:val="00CB7DCE"/>
    <w:rsid w:val="00CC106F"/>
    <w:rsid w:val="00CC504D"/>
    <w:rsid w:val="00CC7087"/>
    <w:rsid w:val="00CD0B1D"/>
    <w:rsid w:val="00CD197B"/>
    <w:rsid w:val="00CD51A1"/>
    <w:rsid w:val="00CD6CAF"/>
    <w:rsid w:val="00CE0D25"/>
    <w:rsid w:val="00CE57C1"/>
    <w:rsid w:val="00CE60F1"/>
    <w:rsid w:val="00CE6F9C"/>
    <w:rsid w:val="00CF5588"/>
    <w:rsid w:val="00CF68B4"/>
    <w:rsid w:val="00CF7CEE"/>
    <w:rsid w:val="00D0054E"/>
    <w:rsid w:val="00D07045"/>
    <w:rsid w:val="00D12A43"/>
    <w:rsid w:val="00D12B2D"/>
    <w:rsid w:val="00D14B83"/>
    <w:rsid w:val="00D210F2"/>
    <w:rsid w:val="00D21394"/>
    <w:rsid w:val="00D372BF"/>
    <w:rsid w:val="00D4052F"/>
    <w:rsid w:val="00D40694"/>
    <w:rsid w:val="00D4105A"/>
    <w:rsid w:val="00D41D23"/>
    <w:rsid w:val="00D42431"/>
    <w:rsid w:val="00D430BB"/>
    <w:rsid w:val="00D45187"/>
    <w:rsid w:val="00D453EF"/>
    <w:rsid w:val="00D458CA"/>
    <w:rsid w:val="00D4673F"/>
    <w:rsid w:val="00D535DB"/>
    <w:rsid w:val="00D53CA1"/>
    <w:rsid w:val="00D637A9"/>
    <w:rsid w:val="00D649A1"/>
    <w:rsid w:val="00D678B7"/>
    <w:rsid w:val="00D70BC1"/>
    <w:rsid w:val="00D741AA"/>
    <w:rsid w:val="00D74C92"/>
    <w:rsid w:val="00D75C99"/>
    <w:rsid w:val="00D77111"/>
    <w:rsid w:val="00D9011C"/>
    <w:rsid w:val="00D909E7"/>
    <w:rsid w:val="00D93F15"/>
    <w:rsid w:val="00D95AC1"/>
    <w:rsid w:val="00D96298"/>
    <w:rsid w:val="00DA0C45"/>
    <w:rsid w:val="00DA7527"/>
    <w:rsid w:val="00DB0ED1"/>
    <w:rsid w:val="00DB2816"/>
    <w:rsid w:val="00DB645D"/>
    <w:rsid w:val="00DB7B5D"/>
    <w:rsid w:val="00DC0979"/>
    <w:rsid w:val="00DC332A"/>
    <w:rsid w:val="00DC36B1"/>
    <w:rsid w:val="00DC4DAD"/>
    <w:rsid w:val="00DC6963"/>
    <w:rsid w:val="00DC794D"/>
    <w:rsid w:val="00DE0C90"/>
    <w:rsid w:val="00DE3705"/>
    <w:rsid w:val="00DE6438"/>
    <w:rsid w:val="00DE754F"/>
    <w:rsid w:val="00DF0725"/>
    <w:rsid w:val="00DF146E"/>
    <w:rsid w:val="00DF1989"/>
    <w:rsid w:val="00DF211B"/>
    <w:rsid w:val="00DF3E28"/>
    <w:rsid w:val="00DF5DEB"/>
    <w:rsid w:val="00DF6177"/>
    <w:rsid w:val="00DF6A0C"/>
    <w:rsid w:val="00DF6F93"/>
    <w:rsid w:val="00DF786A"/>
    <w:rsid w:val="00E03A24"/>
    <w:rsid w:val="00E042ED"/>
    <w:rsid w:val="00E05025"/>
    <w:rsid w:val="00E06163"/>
    <w:rsid w:val="00E06917"/>
    <w:rsid w:val="00E07232"/>
    <w:rsid w:val="00E1130C"/>
    <w:rsid w:val="00E20285"/>
    <w:rsid w:val="00E210B0"/>
    <w:rsid w:val="00E217B7"/>
    <w:rsid w:val="00E2343D"/>
    <w:rsid w:val="00E254A1"/>
    <w:rsid w:val="00E263C6"/>
    <w:rsid w:val="00E31189"/>
    <w:rsid w:val="00E31A64"/>
    <w:rsid w:val="00E3332D"/>
    <w:rsid w:val="00E4032B"/>
    <w:rsid w:val="00E43348"/>
    <w:rsid w:val="00E44390"/>
    <w:rsid w:val="00E467B4"/>
    <w:rsid w:val="00E53298"/>
    <w:rsid w:val="00E543FB"/>
    <w:rsid w:val="00E56287"/>
    <w:rsid w:val="00E56A10"/>
    <w:rsid w:val="00E65073"/>
    <w:rsid w:val="00E66BF0"/>
    <w:rsid w:val="00E67B77"/>
    <w:rsid w:val="00E72D70"/>
    <w:rsid w:val="00E73A2E"/>
    <w:rsid w:val="00E802EB"/>
    <w:rsid w:val="00E816C1"/>
    <w:rsid w:val="00E8193C"/>
    <w:rsid w:val="00E8385C"/>
    <w:rsid w:val="00E83D5B"/>
    <w:rsid w:val="00E85C7D"/>
    <w:rsid w:val="00E85E09"/>
    <w:rsid w:val="00E90ECC"/>
    <w:rsid w:val="00E91E43"/>
    <w:rsid w:val="00E96FD3"/>
    <w:rsid w:val="00EA13D3"/>
    <w:rsid w:val="00EB0EF2"/>
    <w:rsid w:val="00EB141F"/>
    <w:rsid w:val="00EB2573"/>
    <w:rsid w:val="00EB36F6"/>
    <w:rsid w:val="00EB46B9"/>
    <w:rsid w:val="00EB5D69"/>
    <w:rsid w:val="00EC0EE3"/>
    <w:rsid w:val="00EC5067"/>
    <w:rsid w:val="00ED0513"/>
    <w:rsid w:val="00ED1552"/>
    <w:rsid w:val="00ED5F0B"/>
    <w:rsid w:val="00EE1158"/>
    <w:rsid w:val="00EE3E7B"/>
    <w:rsid w:val="00EF013B"/>
    <w:rsid w:val="00EF1CDA"/>
    <w:rsid w:val="00EF6E72"/>
    <w:rsid w:val="00EF737A"/>
    <w:rsid w:val="00F07E3C"/>
    <w:rsid w:val="00F166C0"/>
    <w:rsid w:val="00F2019F"/>
    <w:rsid w:val="00F20DC1"/>
    <w:rsid w:val="00F20EC5"/>
    <w:rsid w:val="00F21989"/>
    <w:rsid w:val="00F23FA4"/>
    <w:rsid w:val="00F245E4"/>
    <w:rsid w:val="00F24DCF"/>
    <w:rsid w:val="00F30529"/>
    <w:rsid w:val="00F35A80"/>
    <w:rsid w:val="00F36AFC"/>
    <w:rsid w:val="00F404AE"/>
    <w:rsid w:val="00F40AF0"/>
    <w:rsid w:val="00F40B0D"/>
    <w:rsid w:val="00F445E4"/>
    <w:rsid w:val="00F50574"/>
    <w:rsid w:val="00F509CB"/>
    <w:rsid w:val="00F53055"/>
    <w:rsid w:val="00F53623"/>
    <w:rsid w:val="00F5431F"/>
    <w:rsid w:val="00F57239"/>
    <w:rsid w:val="00F57C02"/>
    <w:rsid w:val="00F629C3"/>
    <w:rsid w:val="00F6515E"/>
    <w:rsid w:val="00F65208"/>
    <w:rsid w:val="00F65D22"/>
    <w:rsid w:val="00F670EE"/>
    <w:rsid w:val="00F674BB"/>
    <w:rsid w:val="00F70658"/>
    <w:rsid w:val="00F737A5"/>
    <w:rsid w:val="00F7680F"/>
    <w:rsid w:val="00F8389C"/>
    <w:rsid w:val="00F8414A"/>
    <w:rsid w:val="00F85B25"/>
    <w:rsid w:val="00F90238"/>
    <w:rsid w:val="00F97C7C"/>
    <w:rsid w:val="00FB5EE0"/>
    <w:rsid w:val="00FC0324"/>
    <w:rsid w:val="00FC2D2A"/>
    <w:rsid w:val="00FC4CBA"/>
    <w:rsid w:val="00FC6EA0"/>
    <w:rsid w:val="00FC7AAA"/>
    <w:rsid w:val="00FE226C"/>
    <w:rsid w:val="00FE39D7"/>
    <w:rsid w:val="00FF038E"/>
    <w:rsid w:val="00FF3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9E4B096-769D-423F-BAD6-D23E6A30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366"/>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335E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35E4"/>
    <w:rPr>
      <w:rFonts w:ascii="Arial" w:eastAsia="Times New Roman" w:hAnsi="Arial" w:cs="Arial"/>
      <w:b/>
      <w:bCs/>
      <w:kern w:val="32"/>
      <w:sz w:val="32"/>
      <w:szCs w:val="32"/>
      <w:lang w:eastAsia="ru-RU"/>
    </w:rPr>
  </w:style>
  <w:style w:type="paragraph" w:styleId="a3">
    <w:name w:val="Body Text Indent"/>
    <w:basedOn w:val="a"/>
    <w:link w:val="a4"/>
    <w:rsid w:val="004335E4"/>
    <w:pPr>
      <w:ind w:firstLine="720"/>
      <w:jc w:val="center"/>
    </w:pPr>
    <w:rPr>
      <w:rFonts w:ascii="A97_Oktom_Times" w:hAnsi="A97_Oktom_Times"/>
      <w:b/>
      <w:sz w:val="52"/>
      <w:szCs w:val="20"/>
    </w:rPr>
  </w:style>
  <w:style w:type="character" w:customStyle="1" w:styleId="a4">
    <w:name w:val="Основной текст с отступом Знак"/>
    <w:basedOn w:val="a0"/>
    <w:link w:val="a3"/>
    <w:rsid w:val="004335E4"/>
    <w:rPr>
      <w:rFonts w:ascii="A97_Oktom_Times" w:eastAsia="Times New Roman" w:hAnsi="A97_Oktom_Times" w:cs="Times New Roman"/>
      <w:b/>
      <w:sz w:val="52"/>
      <w:szCs w:val="20"/>
      <w:lang w:eastAsia="ru-RU"/>
    </w:rPr>
  </w:style>
  <w:style w:type="paragraph" w:styleId="2">
    <w:name w:val="Body Text Indent 2"/>
    <w:basedOn w:val="a"/>
    <w:link w:val="20"/>
    <w:rsid w:val="004335E4"/>
    <w:pPr>
      <w:ind w:left="720"/>
    </w:pPr>
    <w:rPr>
      <w:rFonts w:ascii="A97_Oktom_Times" w:hAnsi="A97_Oktom_Times"/>
      <w:b/>
      <w:szCs w:val="20"/>
    </w:rPr>
  </w:style>
  <w:style w:type="character" w:customStyle="1" w:styleId="20">
    <w:name w:val="Основной текст с отступом 2 Знак"/>
    <w:basedOn w:val="a0"/>
    <w:link w:val="2"/>
    <w:rsid w:val="004335E4"/>
    <w:rPr>
      <w:rFonts w:ascii="A97_Oktom_Times" w:eastAsia="Times New Roman" w:hAnsi="A97_Oktom_Times" w:cs="Times New Roman"/>
      <w:b/>
      <w:sz w:val="28"/>
      <w:szCs w:val="20"/>
      <w:lang w:eastAsia="ru-RU"/>
    </w:rPr>
  </w:style>
  <w:style w:type="paragraph" w:styleId="a5">
    <w:name w:val="No Spacing"/>
    <w:uiPriority w:val="1"/>
    <w:qFormat/>
    <w:rsid w:val="001572E5"/>
    <w:pPr>
      <w:spacing w:after="0" w:line="240" w:lineRule="auto"/>
    </w:pPr>
    <w:rPr>
      <w:rFonts w:ascii="Times New Roman" w:eastAsia="Times New Roman" w:hAnsi="Times New Roman" w:cs="Times New Roman"/>
      <w:sz w:val="28"/>
      <w:szCs w:val="28"/>
      <w:lang w:eastAsia="ru-RU"/>
    </w:rPr>
  </w:style>
  <w:style w:type="numbering" w:customStyle="1" w:styleId="11">
    <w:name w:val="Нет списка1"/>
    <w:next w:val="a2"/>
    <w:semiHidden/>
    <w:rsid w:val="006A23B7"/>
  </w:style>
  <w:style w:type="table" w:styleId="a6">
    <w:name w:val="Table Grid"/>
    <w:basedOn w:val="a1"/>
    <w:rsid w:val="006A23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rsid w:val="006A23B7"/>
    <w:rPr>
      <w:rFonts w:ascii="Tahoma" w:hAnsi="Tahoma" w:cs="Tahoma"/>
      <w:sz w:val="16"/>
      <w:szCs w:val="16"/>
    </w:rPr>
  </w:style>
  <w:style w:type="character" w:customStyle="1" w:styleId="a8">
    <w:name w:val="Текст выноски Знак"/>
    <w:basedOn w:val="a0"/>
    <w:link w:val="a7"/>
    <w:semiHidden/>
    <w:rsid w:val="006A23B7"/>
    <w:rPr>
      <w:rFonts w:ascii="Tahoma" w:eastAsia="Times New Roman" w:hAnsi="Tahoma" w:cs="Tahoma"/>
      <w:sz w:val="16"/>
      <w:szCs w:val="16"/>
      <w:lang w:eastAsia="ru-RU"/>
    </w:rPr>
  </w:style>
  <w:style w:type="paragraph" w:styleId="a9">
    <w:name w:val="caption"/>
    <w:basedOn w:val="a"/>
    <w:next w:val="a"/>
    <w:qFormat/>
    <w:rsid w:val="006A23B7"/>
    <w:rPr>
      <w:rFonts w:eastAsia="Calibri"/>
      <w:b/>
      <w:bCs/>
      <w:sz w:val="20"/>
      <w:szCs w:val="20"/>
    </w:rPr>
  </w:style>
  <w:style w:type="character" w:styleId="aa">
    <w:name w:val="Emphasis"/>
    <w:qFormat/>
    <w:rsid w:val="006A23B7"/>
    <w:rPr>
      <w:i/>
      <w:iCs/>
    </w:rPr>
  </w:style>
  <w:style w:type="character" w:styleId="ab">
    <w:name w:val="Hyperlink"/>
    <w:uiPriority w:val="99"/>
    <w:unhideWhenUsed/>
    <w:rsid w:val="006A23B7"/>
    <w:rPr>
      <w:color w:val="0000FF"/>
      <w:u w:val="single"/>
    </w:rPr>
  </w:style>
  <w:style w:type="paragraph" w:styleId="ac">
    <w:name w:val="Body Text"/>
    <w:basedOn w:val="a"/>
    <w:link w:val="ad"/>
    <w:uiPriority w:val="99"/>
    <w:semiHidden/>
    <w:unhideWhenUsed/>
    <w:rsid w:val="008D151B"/>
    <w:pPr>
      <w:spacing w:after="120"/>
    </w:pPr>
  </w:style>
  <w:style w:type="character" w:customStyle="1" w:styleId="ad">
    <w:name w:val="Основной текст Знак"/>
    <w:basedOn w:val="a0"/>
    <w:link w:val="ac"/>
    <w:uiPriority w:val="99"/>
    <w:semiHidden/>
    <w:rsid w:val="008D151B"/>
    <w:rPr>
      <w:rFonts w:ascii="Times New Roman" w:eastAsia="Times New Roman" w:hAnsi="Times New Roman" w:cs="Times New Roman"/>
      <w:sz w:val="28"/>
      <w:szCs w:val="28"/>
      <w:lang w:eastAsia="ru-RU"/>
    </w:rPr>
  </w:style>
  <w:style w:type="paragraph" w:styleId="ae">
    <w:name w:val="List Paragraph"/>
    <w:basedOn w:val="a"/>
    <w:uiPriority w:val="34"/>
    <w:qFormat/>
    <w:rsid w:val="00874BB7"/>
    <w:pPr>
      <w:ind w:left="720"/>
      <w:contextualSpacing/>
    </w:pPr>
  </w:style>
  <w:style w:type="character" w:styleId="af">
    <w:name w:val="FollowedHyperlink"/>
    <w:basedOn w:val="a0"/>
    <w:uiPriority w:val="99"/>
    <w:semiHidden/>
    <w:unhideWhenUsed/>
    <w:rsid w:val="00E1130C"/>
    <w:rPr>
      <w:color w:val="800080"/>
      <w:u w:val="single"/>
    </w:rPr>
  </w:style>
  <w:style w:type="paragraph" w:customStyle="1" w:styleId="xl67">
    <w:name w:val="xl67"/>
    <w:basedOn w:val="a"/>
    <w:rsid w:val="00E1130C"/>
    <w:pPr>
      <w:spacing w:before="100" w:beforeAutospacing="1" w:after="100" w:afterAutospacing="1"/>
    </w:pPr>
    <w:rPr>
      <w:sz w:val="22"/>
      <w:szCs w:val="22"/>
    </w:rPr>
  </w:style>
  <w:style w:type="paragraph" w:customStyle="1" w:styleId="xl68">
    <w:name w:val="xl68"/>
    <w:basedOn w:val="a"/>
    <w:rsid w:val="00E11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9">
    <w:name w:val="xl69"/>
    <w:basedOn w:val="a"/>
    <w:rsid w:val="00E11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a"/>
    <w:rsid w:val="00E113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1">
    <w:name w:val="xl71"/>
    <w:basedOn w:val="a"/>
    <w:rsid w:val="00E1130C"/>
    <w:pPr>
      <w:spacing w:before="100" w:beforeAutospacing="1" w:after="100" w:afterAutospacing="1"/>
    </w:pPr>
    <w:rPr>
      <w:rFonts w:ascii="Arial" w:hAnsi="Arial" w:cs="Arial"/>
      <w:sz w:val="22"/>
      <w:szCs w:val="22"/>
    </w:rPr>
  </w:style>
  <w:style w:type="paragraph" w:customStyle="1" w:styleId="xl72">
    <w:name w:val="xl72"/>
    <w:basedOn w:val="a"/>
    <w:rsid w:val="00E1130C"/>
    <w:pPr>
      <w:spacing w:before="100" w:beforeAutospacing="1" w:after="100" w:afterAutospacing="1"/>
    </w:pPr>
    <w:rPr>
      <w:rFonts w:ascii="Arial" w:hAnsi="Arial" w:cs="Arial"/>
      <w:b/>
      <w:bCs/>
      <w:sz w:val="24"/>
      <w:szCs w:val="24"/>
    </w:rPr>
  </w:style>
  <w:style w:type="paragraph" w:customStyle="1" w:styleId="xl73">
    <w:name w:val="xl73"/>
    <w:basedOn w:val="a"/>
    <w:rsid w:val="00E11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75">
    <w:name w:val="xl75"/>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rPr>
  </w:style>
  <w:style w:type="paragraph" w:customStyle="1" w:styleId="xl76">
    <w:name w:val="xl76"/>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77">
    <w:name w:val="xl77"/>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2"/>
      <w:szCs w:val="22"/>
    </w:rPr>
  </w:style>
  <w:style w:type="paragraph" w:customStyle="1" w:styleId="xl78">
    <w:name w:val="xl78"/>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79">
    <w:name w:val="xl79"/>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a"/>
    <w:rsid w:val="00E1130C"/>
    <w:pPr>
      <w:spacing w:before="100" w:beforeAutospacing="1" w:after="100" w:afterAutospacing="1"/>
      <w:textAlignment w:val="center"/>
    </w:pPr>
    <w:rPr>
      <w:b/>
      <w:bCs/>
      <w:sz w:val="22"/>
      <w:szCs w:val="22"/>
    </w:rPr>
  </w:style>
  <w:style w:type="paragraph" w:customStyle="1" w:styleId="xl81">
    <w:name w:val="xl81"/>
    <w:basedOn w:val="a"/>
    <w:rsid w:val="00E1130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E113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3">
    <w:name w:val="xl83"/>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4">
    <w:name w:val="xl84"/>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85">
    <w:name w:val="xl85"/>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86">
    <w:name w:val="xl86"/>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87">
    <w:name w:val="xl87"/>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88">
    <w:name w:val="xl88"/>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89">
    <w:name w:val="xl89"/>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90">
    <w:name w:val="xl90"/>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91">
    <w:name w:val="xl91"/>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92">
    <w:name w:val="xl92"/>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3">
    <w:name w:val="xl93"/>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4">
    <w:name w:val="xl94"/>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5">
    <w:name w:val="xl95"/>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4"/>
      <w:szCs w:val="24"/>
    </w:rPr>
  </w:style>
  <w:style w:type="paragraph" w:customStyle="1" w:styleId="xl96">
    <w:name w:val="xl96"/>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97">
    <w:name w:val="xl97"/>
    <w:basedOn w:val="a"/>
    <w:rsid w:val="00E11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8">
    <w:name w:val="xl98"/>
    <w:basedOn w:val="a"/>
    <w:rsid w:val="00E11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2003_Oktom_TimesXP" w:hAnsi="2003_Oktom_TimesXP"/>
      <w:b/>
      <w:bCs/>
      <w:sz w:val="22"/>
      <w:szCs w:val="22"/>
    </w:rPr>
  </w:style>
  <w:style w:type="paragraph" w:customStyle="1" w:styleId="xl99">
    <w:name w:val="xl99"/>
    <w:basedOn w:val="a"/>
    <w:rsid w:val="00E1130C"/>
    <w:pPr>
      <w:spacing w:before="100" w:beforeAutospacing="1" w:after="100" w:afterAutospacing="1"/>
      <w:jc w:val="center"/>
      <w:textAlignment w:val="center"/>
    </w:pPr>
    <w:rPr>
      <w:b/>
      <w:bCs/>
      <w:sz w:val="22"/>
      <w:szCs w:val="22"/>
    </w:rPr>
  </w:style>
  <w:style w:type="paragraph" w:customStyle="1" w:styleId="xl63">
    <w:name w:val="xl63"/>
    <w:basedOn w:val="a"/>
    <w:rsid w:val="00F245E4"/>
    <w:pPr>
      <w:pBdr>
        <w:top w:val="single" w:sz="4" w:space="0" w:color="4B0082"/>
        <w:left w:val="single" w:sz="4" w:space="0" w:color="4B0082"/>
        <w:bottom w:val="single" w:sz="4" w:space="0" w:color="4B0082"/>
        <w:right w:val="single" w:sz="4" w:space="0" w:color="4B0082"/>
      </w:pBdr>
      <w:spacing w:before="100" w:beforeAutospacing="1" w:after="100" w:afterAutospacing="1"/>
      <w:jc w:val="center"/>
      <w:textAlignment w:val="top"/>
    </w:pPr>
    <w:rPr>
      <w:rFonts w:ascii="Arial" w:hAnsi="Arial" w:cs="Arial"/>
      <w:color w:val="000000"/>
      <w:sz w:val="16"/>
      <w:szCs w:val="16"/>
    </w:rPr>
  </w:style>
  <w:style w:type="paragraph" w:customStyle="1" w:styleId="xl64">
    <w:name w:val="xl64"/>
    <w:basedOn w:val="a"/>
    <w:rsid w:val="00F245E4"/>
    <w:pPr>
      <w:pBdr>
        <w:top w:val="single" w:sz="4" w:space="0" w:color="4B0082"/>
        <w:left w:val="single" w:sz="4" w:space="0" w:color="4B0082"/>
        <w:bottom w:val="single" w:sz="4" w:space="0" w:color="4B0082"/>
        <w:right w:val="single" w:sz="4" w:space="0" w:color="4B0082"/>
      </w:pBdr>
      <w:spacing w:before="100" w:beforeAutospacing="1" w:after="100" w:afterAutospacing="1"/>
      <w:jc w:val="center"/>
      <w:textAlignment w:val="top"/>
    </w:pPr>
    <w:rPr>
      <w:rFonts w:ascii="Arial" w:hAnsi="Arial" w:cs="Arial"/>
      <w:b/>
      <w:bCs/>
      <w:color w:val="000000"/>
      <w:sz w:val="16"/>
      <w:szCs w:val="16"/>
    </w:rPr>
  </w:style>
  <w:style w:type="paragraph" w:customStyle="1" w:styleId="xl65">
    <w:name w:val="xl65"/>
    <w:basedOn w:val="a"/>
    <w:rsid w:val="00F245E4"/>
    <w:pPr>
      <w:pBdr>
        <w:top w:val="single" w:sz="4" w:space="0" w:color="4B0082"/>
        <w:left w:val="single" w:sz="4" w:space="0" w:color="4B0082"/>
        <w:bottom w:val="single" w:sz="4" w:space="0" w:color="4B0082"/>
        <w:right w:val="single" w:sz="4" w:space="0" w:color="4B0082"/>
      </w:pBdr>
      <w:spacing w:before="100" w:beforeAutospacing="1" w:after="100" w:afterAutospacing="1"/>
      <w:textAlignment w:val="top"/>
    </w:pPr>
    <w:rPr>
      <w:rFonts w:ascii="Arial" w:hAnsi="Arial" w:cs="Arial"/>
      <w:color w:val="000000"/>
      <w:sz w:val="14"/>
      <w:szCs w:val="14"/>
    </w:rPr>
  </w:style>
  <w:style w:type="paragraph" w:customStyle="1" w:styleId="xl66">
    <w:name w:val="xl66"/>
    <w:basedOn w:val="a"/>
    <w:rsid w:val="00F245E4"/>
    <w:pPr>
      <w:pBdr>
        <w:top w:val="single" w:sz="4" w:space="0" w:color="4B0082"/>
        <w:left w:val="single" w:sz="4" w:space="0" w:color="4B0082"/>
        <w:bottom w:val="single" w:sz="4" w:space="0" w:color="4B0082"/>
        <w:right w:val="single" w:sz="4" w:space="0" w:color="4B0082"/>
      </w:pBdr>
      <w:shd w:val="clear" w:color="000000" w:fill="FFFFFF"/>
      <w:spacing w:before="100" w:beforeAutospacing="1" w:after="100" w:afterAutospacing="1"/>
      <w:jc w:val="center"/>
      <w:textAlignment w:val="center"/>
    </w:pPr>
    <w:rPr>
      <w:rFonts w:ascii="Arial" w:hAnsi="Arial" w:cs="Arial"/>
      <w:color w:val="000000"/>
      <w:sz w:val="14"/>
      <w:szCs w:val="14"/>
    </w:rPr>
  </w:style>
  <w:style w:type="table" w:customStyle="1" w:styleId="12">
    <w:name w:val="Сетка таблицы1"/>
    <w:basedOn w:val="a1"/>
    <w:next w:val="a6"/>
    <w:uiPriority w:val="59"/>
    <w:rsid w:val="00761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6"/>
    <w:uiPriority w:val="59"/>
    <w:rsid w:val="00222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5593">
      <w:bodyDiv w:val="1"/>
      <w:marLeft w:val="0"/>
      <w:marRight w:val="0"/>
      <w:marTop w:val="0"/>
      <w:marBottom w:val="0"/>
      <w:divBdr>
        <w:top w:val="none" w:sz="0" w:space="0" w:color="auto"/>
        <w:left w:val="none" w:sz="0" w:space="0" w:color="auto"/>
        <w:bottom w:val="none" w:sz="0" w:space="0" w:color="auto"/>
        <w:right w:val="none" w:sz="0" w:space="0" w:color="auto"/>
      </w:divBdr>
    </w:div>
    <w:div w:id="35393453">
      <w:bodyDiv w:val="1"/>
      <w:marLeft w:val="0"/>
      <w:marRight w:val="0"/>
      <w:marTop w:val="0"/>
      <w:marBottom w:val="0"/>
      <w:divBdr>
        <w:top w:val="none" w:sz="0" w:space="0" w:color="auto"/>
        <w:left w:val="none" w:sz="0" w:space="0" w:color="auto"/>
        <w:bottom w:val="none" w:sz="0" w:space="0" w:color="auto"/>
        <w:right w:val="none" w:sz="0" w:space="0" w:color="auto"/>
      </w:divBdr>
      <w:divsChild>
        <w:div w:id="2067022683">
          <w:marLeft w:val="0"/>
          <w:marRight w:val="0"/>
          <w:marTop w:val="0"/>
          <w:marBottom w:val="0"/>
          <w:divBdr>
            <w:top w:val="none" w:sz="0" w:space="0" w:color="auto"/>
            <w:left w:val="none" w:sz="0" w:space="0" w:color="auto"/>
            <w:bottom w:val="single" w:sz="8" w:space="0" w:color="000000"/>
            <w:right w:val="none" w:sz="0" w:space="0" w:color="auto"/>
          </w:divBdr>
          <w:divsChild>
            <w:div w:id="1151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6896">
      <w:bodyDiv w:val="1"/>
      <w:marLeft w:val="0"/>
      <w:marRight w:val="0"/>
      <w:marTop w:val="0"/>
      <w:marBottom w:val="0"/>
      <w:divBdr>
        <w:top w:val="none" w:sz="0" w:space="0" w:color="auto"/>
        <w:left w:val="none" w:sz="0" w:space="0" w:color="auto"/>
        <w:bottom w:val="none" w:sz="0" w:space="0" w:color="auto"/>
        <w:right w:val="none" w:sz="0" w:space="0" w:color="auto"/>
      </w:divBdr>
    </w:div>
    <w:div w:id="96677566">
      <w:bodyDiv w:val="1"/>
      <w:marLeft w:val="0"/>
      <w:marRight w:val="0"/>
      <w:marTop w:val="0"/>
      <w:marBottom w:val="0"/>
      <w:divBdr>
        <w:top w:val="none" w:sz="0" w:space="0" w:color="auto"/>
        <w:left w:val="none" w:sz="0" w:space="0" w:color="auto"/>
        <w:bottom w:val="none" w:sz="0" w:space="0" w:color="auto"/>
        <w:right w:val="none" w:sz="0" w:space="0" w:color="auto"/>
      </w:divBdr>
    </w:div>
    <w:div w:id="119812816">
      <w:bodyDiv w:val="1"/>
      <w:marLeft w:val="0"/>
      <w:marRight w:val="0"/>
      <w:marTop w:val="0"/>
      <w:marBottom w:val="0"/>
      <w:divBdr>
        <w:top w:val="none" w:sz="0" w:space="0" w:color="auto"/>
        <w:left w:val="none" w:sz="0" w:space="0" w:color="auto"/>
        <w:bottom w:val="none" w:sz="0" w:space="0" w:color="auto"/>
        <w:right w:val="none" w:sz="0" w:space="0" w:color="auto"/>
      </w:divBdr>
    </w:div>
    <w:div w:id="170338853">
      <w:bodyDiv w:val="1"/>
      <w:marLeft w:val="0"/>
      <w:marRight w:val="0"/>
      <w:marTop w:val="0"/>
      <w:marBottom w:val="0"/>
      <w:divBdr>
        <w:top w:val="none" w:sz="0" w:space="0" w:color="auto"/>
        <w:left w:val="none" w:sz="0" w:space="0" w:color="auto"/>
        <w:bottom w:val="none" w:sz="0" w:space="0" w:color="auto"/>
        <w:right w:val="none" w:sz="0" w:space="0" w:color="auto"/>
      </w:divBdr>
    </w:div>
    <w:div w:id="177501889">
      <w:bodyDiv w:val="1"/>
      <w:marLeft w:val="0"/>
      <w:marRight w:val="0"/>
      <w:marTop w:val="0"/>
      <w:marBottom w:val="0"/>
      <w:divBdr>
        <w:top w:val="none" w:sz="0" w:space="0" w:color="auto"/>
        <w:left w:val="none" w:sz="0" w:space="0" w:color="auto"/>
        <w:bottom w:val="none" w:sz="0" w:space="0" w:color="auto"/>
        <w:right w:val="none" w:sz="0" w:space="0" w:color="auto"/>
      </w:divBdr>
    </w:div>
    <w:div w:id="280234695">
      <w:bodyDiv w:val="1"/>
      <w:marLeft w:val="0"/>
      <w:marRight w:val="0"/>
      <w:marTop w:val="0"/>
      <w:marBottom w:val="0"/>
      <w:divBdr>
        <w:top w:val="none" w:sz="0" w:space="0" w:color="auto"/>
        <w:left w:val="none" w:sz="0" w:space="0" w:color="auto"/>
        <w:bottom w:val="none" w:sz="0" w:space="0" w:color="auto"/>
        <w:right w:val="none" w:sz="0" w:space="0" w:color="auto"/>
      </w:divBdr>
    </w:div>
    <w:div w:id="289632115">
      <w:bodyDiv w:val="1"/>
      <w:marLeft w:val="0"/>
      <w:marRight w:val="0"/>
      <w:marTop w:val="0"/>
      <w:marBottom w:val="0"/>
      <w:divBdr>
        <w:top w:val="none" w:sz="0" w:space="0" w:color="auto"/>
        <w:left w:val="none" w:sz="0" w:space="0" w:color="auto"/>
        <w:bottom w:val="none" w:sz="0" w:space="0" w:color="auto"/>
        <w:right w:val="none" w:sz="0" w:space="0" w:color="auto"/>
      </w:divBdr>
    </w:div>
    <w:div w:id="291979224">
      <w:bodyDiv w:val="1"/>
      <w:marLeft w:val="0"/>
      <w:marRight w:val="0"/>
      <w:marTop w:val="0"/>
      <w:marBottom w:val="0"/>
      <w:divBdr>
        <w:top w:val="none" w:sz="0" w:space="0" w:color="auto"/>
        <w:left w:val="none" w:sz="0" w:space="0" w:color="auto"/>
        <w:bottom w:val="none" w:sz="0" w:space="0" w:color="auto"/>
        <w:right w:val="none" w:sz="0" w:space="0" w:color="auto"/>
      </w:divBdr>
    </w:div>
    <w:div w:id="294260628">
      <w:bodyDiv w:val="1"/>
      <w:marLeft w:val="0"/>
      <w:marRight w:val="0"/>
      <w:marTop w:val="0"/>
      <w:marBottom w:val="0"/>
      <w:divBdr>
        <w:top w:val="none" w:sz="0" w:space="0" w:color="auto"/>
        <w:left w:val="none" w:sz="0" w:space="0" w:color="auto"/>
        <w:bottom w:val="none" w:sz="0" w:space="0" w:color="auto"/>
        <w:right w:val="none" w:sz="0" w:space="0" w:color="auto"/>
      </w:divBdr>
    </w:div>
    <w:div w:id="315037050">
      <w:bodyDiv w:val="1"/>
      <w:marLeft w:val="0"/>
      <w:marRight w:val="0"/>
      <w:marTop w:val="0"/>
      <w:marBottom w:val="0"/>
      <w:divBdr>
        <w:top w:val="none" w:sz="0" w:space="0" w:color="auto"/>
        <w:left w:val="none" w:sz="0" w:space="0" w:color="auto"/>
        <w:bottom w:val="none" w:sz="0" w:space="0" w:color="auto"/>
        <w:right w:val="none" w:sz="0" w:space="0" w:color="auto"/>
      </w:divBdr>
    </w:div>
    <w:div w:id="379864078">
      <w:bodyDiv w:val="1"/>
      <w:marLeft w:val="0"/>
      <w:marRight w:val="0"/>
      <w:marTop w:val="0"/>
      <w:marBottom w:val="0"/>
      <w:divBdr>
        <w:top w:val="none" w:sz="0" w:space="0" w:color="auto"/>
        <w:left w:val="none" w:sz="0" w:space="0" w:color="auto"/>
        <w:bottom w:val="none" w:sz="0" w:space="0" w:color="auto"/>
        <w:right w:val="none" w:sz="0" w:space="0" w:color="auto"/>
      </w:divBdr>
      <w:divsChild>
        <w:div w:id="1233344429">
          <w:marLeft w:val="0"/>
          <w:marRight w:val="0"/>
          <w:marTop w:val="0"/>
          <w:marBottom w:val="0"/>
          <w:divBdr>
            <w:top w:val="none" w:sz="0" w:space="0" w:color="auto"/>
            <w:left w:val="none" w:sz="0" w:space="0" w:color="auto"/>
            <w:bottom w:val="single" w:sz="8" w:space="0" w:color="000000"/>
            <w:right w:val="none" w:sz="0" w:space="0" w:color="auto"/>
          </w:divBdr>
          <w:divsChild>
            <w:div w:id="97105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84164">
      <w:bodyDiv w:val="1"/>
      <w:marLeft w:val="0"/>
      <w:marRight w:val="0"/>
      <w:marTop w:val="0"/>
      <w:marBottom w:val="0"/>
      <w:divBdr>
        <w:top w:val="none" w:sz="0" w:space="0" w:color="auto"/>
        <w:left w:val="none" w:sz="0" w:space="0" w:color="auto"/>
        <w:bottom w:val="none" w:sz="0" w:space="0" w:color="auto"/>
        <w:right w:val="none" w:sz="0" w:space="0" w:color="auto"/>
      </w:divBdr>
    </w:div>
    <w:div w:id="491140356">
      <w:bodyDiv w:val="1"/>
      <w:marLeft w:val="0"/>
      <w:marRight w:val="0"/>
      <w:marTop w:val="0"/>
      <w:marBottom w:val="0"/>
      <w:divBdr>
        <w:top w:val="none" w:sz="0" w:space="0" w:color="auto"/>
        <w:left w:val="none" w:sz="0" w:space="0" w:color="auto"/>
        <w:bottom w:val="none" w:sz="0" w:space="0" w:color="auto"/>
        <w:right w:val="none" w:sz="0" w:space="0" w:color="auto"/>
      </w:divBdr>
    </w:div>
    <w:div w:id="527260029">
      <w:bodyDiv w:val="1"/>
      <w:marLeft w:val="0"/>
      <w:marRight w:val="0"/>
      <w:marTop w:val="0"/>
      <w:marBottom w:val="0"/>
      <w:divBdr>
        <w:top w:val="none" w:sz="0" w:space="0" w:color="auto"/>
        <w:left w:val="none" w:sz="0" w:space="0" w:color="auto"/>
        <w:bottom w:val="none" w:sz="0" w:space="0" w:color="auto"/>
        <w:right w:val="none" w:sz="0" w:space="0" w:color="auto"/>
      </w:divBdr>
      <w:divsChild>
        <w:div w:id="1304194060">
          <w:marLeft w:val="0"/>
          <w:marRight w:val="0"/>
          <w:marTop w:val="0"/>
          <w:marBottom w:val="0"/>
          <w:divBdr>
            <w:top w:val="none" w:sz="0" w:space="0" w:color="auto"/>
            <w:left w:val="none" w:sz="0" w:space="0" w:color="auto"/>
            <w:bottom w:val="single" w:sz="8" w:space="0" w:color="000000"/>
            <w:right w:val="none" w:sz="0" w:space="0" w:color="auto"/>
          </w:divBdr>
          <w:divsChild>
            <w:div w:id="17395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38776">
      <w:bodyDiv w:val="1"/>
      <w:marLeft w:val="0"/>
      <w:marRight w:val="0"/>
      <w:marTop w:val="0"/>
      <w:marBottom w:val="0"/>
      <w:divBdr>
        <w:top w:val="none" w:sz="0" w:space="0" w:color="auto"/>
        <w:left w:val="none" w:sz="0" w:space="0" w:color="auto"/>
        <w:bottom w:val="none" w:sz="0" w:space="0" w:color="auto"/>
        <w:right w:val="none" w:sz="0" w:space="0" w:color="auto"/>
      </w:divBdr>
    </w:div>
    <w:div w:id="614024940">
      <w:bodyDiv w:val="1"/>
      <w:marLeft w:val="0"/>
      <w:marRight w:val="0"/>
      <w:marTop w:val="0"/>
      <w:marBottom w:val="0"/>
      <w:divBdr>
        <w:top w:val="none" w:sz="0" w:space="0" w:color="auto"/>
        <w:left w:val="none" w:sz="0" w:space="0" w:color="auto"/>
        <w:bottom w:val="none" w:sz="0" w:space="0" w:color="auto"/>
        <w:right w:val="none" w:sz="0" w:space="0" w:color="auto"/>
      </w:divBdr>
      <w:divsChild>
        <w:div w:id="1691881456">
          <w:marLeft w:val="0"/>
          <w:marRight w:val="0"/>
          <w:marTop w:val="0"/>
          <w:marBottom w:val="0"/>
          <w:divBdr>
            <w:top w:val="none" w:sz="0" w:space="0" w:color="auto"/>
            <w:left w:val="none" w:sz="0" w:space="0" w:color="auto"/>
            <w:bottom w:val="single" w:sz="8" w:space="0" w:color="000000"/>
            <w:right w:val="none" w:sz="0" w:space="0" w:color="auto"/>
          </w:divBdr>
          <w:divsChild>
            <w:div w:id="186898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231935">
      <w:bodyDiv w:val="1"/>
      <w:marLeft w:val="0"/>
      <w:marRight w:val="0"/>
      <w:marTop w:val="0"/>
      <w:marBottom w:val="0"/>
      <w:divBdr>
        <w:top w:val="none" w:sz="0" w:space="0" w:color="auto"/>
        <w:left w:val="none" w:sz="0" w:space="0" w:color="auto"/>
        <w:bottom w:val="none" w:sz="0" w:space="0" w:color="auto"/>
        <w:right w:val="none" w:sz="0" w:space="0" w:color="auto"/>
      </w:divBdr>
    </w:div>
    <w:div w:id="871846337">
      <w:bodyDiv w:val="1"/>
      <w:marLeft w:val="0"/>
      <w:marRight w:val="0"/>
      <w:marTop w:val="0"/>
      <w:marBottom w:val="0"/>
      <w:divBdr>
        <w:top w:val="none" w:sz="0" w:space="0" w:color="auto"/>
        <w:left w:val="none" w:sz="0" w:space="0" w:color="auto"/>
        <w:bottom w:val="none" w:sz="0" w:space="0" w:color="auto"/>
        <w:right w:val="none" w:sz="0" w:space="0" w:color="auto"/>
      </w:divBdr>
    </w:div>
    <w:div w:id="940602370">
      <w:bodyDiv w:val="1"/>
      <w:marLeft w:val="0"/>
      <w:marRight w:val="0"/>
      <w:marTop w:val="0"/>
      <w:marBottom w:val="0"/>
      <w:divBdr>
        <w:top w:val="none" w:sz="0" w:space="0" w:color="auto"/>
        <w:left w:val="none" w:sz="0" w:space="0" w:color="auto"/>
        <w:bottom w:val="none" w:sz="0" w:space="0" w:color="auto"/>
        <w:right w:val="none" w:sz="0" w:space="0" w:color="auto"/>
      </w:divBdr>
    </w:div>
    <w:div w:id="1034304329">
      <w:bodyDiv w:val="1"/>
      <w:marLeft w:val="0"/>
      <w:marRight w:val="0"/>
      <w:marTop w:val="0"/>
      <w:marBottom w:val="0"/>
      <w:divBdr>
        <w:top w:val="none" w:sz="0" w:space="0" w:color="auto"/>
        <w:left w:val="none" w:sz="0" w:space="0" w:color="auto"/>
        <w:bottom w:val="none" w:sz="0" w:space="0" w:color="auto"/>
        <w:right w:val="none" w:sz="0" w:space="0" w:color="auto"/>
      </w:divBdr>
    </w:div>
    <w:div w:id="1071152964">
      <w:bodyDiv w:val="1"/>
      <w:marLeft w:val="0"/>
      <w:marRight w:val="0"/>
      <w:marTop w:val="0"/>
      <w:marBottom w:val="0"/>
      <w:divBdr>
        <w:top w:val="none" w:sz="0" w:space="0" w:color="auto"/>
        <w:left w:val="none" w:sz="0" w:space="0" w:color="auto"/>
        <w:bottom w:val="none" w:sz="0" w:space="0" w:color="auto"/>
        <w:right w:val="none" w:sz="0" w:space="0" w:color="auto"/>
      </w:divBdr>
      <w:divsChild>
        <w:div w:id="947659594">
          <w:marLeft w:val="0"/>
          <w:marRight w:val="0"/>
          <w:marTop w:val="0"/>
          <w:marBottom w:val="0"/>
          <w:divBdr>
            <w:top w:val="none" w:sz="0" w:space="0" w:color="auto"/>
            <w:left w:val="none" w:sz="0" w:space="0" w:color="auto"/>
            <w:bottom w:val="single" w:sz="8" w:space="0" w:color="000000"/>
            <w:right w:val="none" w:sz="0" w:space="0" w:color="auto"/>
          </w:divBdr>
          <w:divsChild>
            <w:div w:id="4153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0992">
      <w:bodyDiv w:val="1"/>
      <w:marLeft w:val="0"/>
      <w:marRight w:val="0"/>
      <w:marTop w:val="0"/>
      <w:marBottom w:val="0"/>
      <w:divBdr>
        <w:top w:val="none" w:sz="0" w:space="0" w:color="auto"/>
        <w:left w:val="none" w:sz="0" w:space="0" w:color="auto"/>
        <w:bottom w:val="none" w:sz="0" w:space="0" w:color="auto"/>
        <w:right w:val="none" w:sz="0" w:space="0" w:color="auto"/>
      </w:divBdr>
      <w:divsChild>
        <w:div w:id="1910460679">
          <w:marLeft w:val="0"/>
          <w:marRight w:val="0"/>
          <w:marTop w:val="0"/>
          <w:marBottom w:val="0"/>
          <w:divBdr>
            <w:top w:val="none" w:sz="0" w:space="0" w:color="auto"/>
            <w:left w:val="none" w:sz="0" w:space="0" w:color="auto"/>
            <w:bottom w:val="single" w:sz="8" w:space="0" w:color="000000"/>
            <w:right w:val="none" w:sz="0" w:space="0" w:color="auto"/>
          </w:divBdr>
          <w:divsChild>
            <w:div w:id="72981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994">
      <w:bodyDiv w:val="1"/>
      <w:marLeft w:val="0"/>
      <w:marRight w:val="0"/>
      <w:marTop w:val="0"/>
      <w:marBottom w:val="0"/>
      <w:divBdr>
        <w:top w:val="none" w:sz="0" w:space="0" w:color="auto"/>
        <w:left w:val="none" w:sz="0" w:space="0" w:color="auto"/>
        <w:bottom w:val="none" w:sz="0" w:space="0" w:color="auto"/>
        <w:right w:val="none" w:sz="0" w:space="0" w:color="auto"/>
      </w:divBdr>
      <w:divsChild>
        <w:div w:id="1717007839">
          <w:marLeft w:val="0"/>
          <w:marRight w:val="0"/>
          <w:marTop w:val="0"/>
          <w:marBottom w:val="0"/>
          <w:divBdr>
            <w:top w:val="none" w:sz="0" w:space="0" w:color="auto"/>
            <w:left w:val="none" w:sz="0" w:space="0" w:color="auto"/>
            <w:bottom w:val="single" w:sz="8" w:space="0" w:color="000000"/>
            <w:right w:val="none" w:sz="0" w:space="0" w:color="auto"/>
          </w:divBdr>
          <w:divsChild>
            <w:div w:id="16346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253192">
      <w:bodyDiv w:val="1"/>
      <w:marLeft w:val="0"/>
      <w:marRight w:val="0"/>
      <w:marTop w:val="0"/>
      <w:marBottom w:val="0"/>
      <w:divBdr>
        <w:top w:val="none" w:sz="0" w:space="0" w:color="auto"/>
        <w:left w:val="none" w:sz="0" w:space="0" w:color="auto"/>
        <w:bottom w:val="none" w:sz="0" w:space="0" w:color="auto"/>
        <w:right w:val="none" w:sz="0" w:space="0" w:color="auto"/>
      </w:divBdr>
    </w:div>
    <w:div w:id="1206913790">
      <w:bodyDiv w:val="1"/>
      <w:marLeft w:val="0"/>
      <w:marRight w:val="0"/>
      <w:marTop w:val="0"/>
      <w:marBottom w:val="0"/>
      <w:divBdr>
        <w:top w:val="none" w:sz="0" w:space="0" w:color="auto"/>
        <w:left w:val="none" w:sz="0" w:space="0" w:color="auto"/>
        <w:bottom w:val="none" w:sz="0" w:space="0" w:color="auto"/>
        <w:right w:val="none" w:sz="0" w:space="0" w:color="auto"/>
      </w:divBdr>
      <w:divsChild>
        <w:div w:id="1781756881">
          <w:marLeft w:val="0"/>
          <w:marRight w:val="0"/>
          <w:marTop w:val="0"/>
          <w:marBottom w:val="0"/>
          <w:divBdr>
            <w:top w:val="none" w:sz="0" w:space="0" w:color="auto"/>
            <w:left w:val="none" w:sz="0" w:space="0" w:color="auto"/>
            <w:bottom w:val="single" w:sz="8" w:space="0" w:color="000000"/>
            <w:right w:val="none" w:sz="0" w:space="0" w:color="auto"/>
          </w:divBdr>
          <w:divsChild>
            <w:div w:id="13051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65376">
      <w:bodyDiv w:val="1"/>
      <w:marLeft w:val="0"/>
      <w:marRight w:val="0"/>
      <w:marTop w:val="0"/>
      <w:marBottom w:val="0"/>
      <w:divBdr>
        <w:top w:val="none" w:sz="0" w:space="0" w:color="auto"/>
        <w:left w:val="none" w:sz="0" w:space="0" w:color="auto"/>
        <w:bottom w:val="none" w:sz="0" w:space="0" w:color="auto"/>
        <w:right w:val="none" w:sz="0" w:space="0" w:color="auto"/>
      </w:divBdr>
    </w:div>
    <w:div w:id="1293244733">
      <w:bodyDiv w:val="1"/>
      <w:marLeft w:val="0"/>
      <w:marRight w:val="0"/>
      <w:marTop w:val="0"/>
      <w:marBottom w:val="0"/>
      <w:divBdr>
        <w:top w:val="none" w:sz="0" w:space="0" w:color="auto"/>
        <w:left w:val="none" w:sz="0" w:space="0" w:color="auto"/>
        <w:bottom w:val="none" w:sz="0" w:space="0" w:color="auto"/>
        <w:right w:val="none" w:sz="0" w:space="0" w:color="auto"/>
      </w:divBdr>
    </w:div>
    <w:div w:id="1322273922">
      <w:bodyDiv w:val="1"/>
      <w:marLeft w:val="0"/>
      <w:marRight w:val="0"/>
      <w:marTop w:val="0"/>
      <w:marBottom w:val="0"/>
      <w:divBdr>
        <w:top w:val="none" w:sz="0" w:space="0" w:color="auto"/>
        <w:left w:val="none" w:sz="0" w:space="0" w:color="auto"/>
        <w:bottom w:val="none" w:sz="0" w:space="0" w:color="auto"/>
        <w:right w:val="none" w:sz="0" w:space="0" w:color="auto"/>
      </w:divBdr>
    </w:div>
    <w:div w:id="1515729940">
      <w:bodyDiv w:val="1"/>
      <w:marLeft w:val="0"/>
      <w:marRight w:val="0"/>
      <w:marTop w:val="0"/>
      <w:marBottom w:val="0"/>
      <w:divBdr>
        <w:top w:val="none" w:sz="0" w:space="0" w:color="auto"/>
        <w:left w:val="none" w:sz="0" w:space="0" w:color="auto"/>
        <w:bottom w:val="none" w:sz="0" w:space="0" w:color="auto"/>
        <w:right w:val="none" w:sz="0" w:space="0" w:color="auto"/>
      </w:divBdr>
    </w:div>
    <w:div w:id="1609122057">
      <w:bodyDiv w:val="1"/>
      <w:marLeft w:val="0"/>
      <w:marRight w:val="0"/>
      <w:marTop w:val="0"/>
      <w:marBottom w:val="0"/>
      <w:divBdr>
        <w:top w:val="none" w:sz="0" w:space="0" w:color="auto"/>
        <w:left w:val="none" w:sz="0" w:space="0" w:color="auto"/>
        <w:bottom w:val="none" w:sz="0" w:space="0" w:color="auto"/>
        <w:right w:val="none" w:sz="0" w:space="0" w:color="auto"/>
      </w:divBdr>
      <w:divsChild>
        <w:div w:id="1743913289">
          <w:marLeft w:val="0"/>
          <w:marRight w:val="0"/>
          <w:marTop w:val="0"/>
          <w:marBottom w:val="0"/>
          <w:divBdr>
            <w:top w:val="none" w:sz="0" w:space="0" w:color="auto"/>
            <w:left w:val="none" w:sz="0" w:space="0" w:color="auto"/>
            <w:bottom w:val="single" w:sz="8" w:space="0" w:color="000000"/>
            <w:right w:val="none" w:sz="0" w:space="0" w:color="auto"/>
          </w:divBdr>
          <w:divsChild>
            <w:div w:id="21620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1241">
      <w:bodyDiv w:val="1"/>
      <w:marLeft w:val="0"/>
      <w:marRight w:val="0"/>
      <w:marTop w:val="0"/>
      <w:marBottom w:val="0"/>
      <w:divBdr>
        <w:top w:val="none" w:sz="0" w:space="0" w:color="auto"/>
        <w:left w:val="none" w:sz="0" w:space="0" w:color="auto"/>
        <w:bottom w:val="none" w:sz="0" w:space="0" w:color="auto"/>
        <w:right w:val="none" w:sz="0" w:space="0" w:color="auto"/>
      </w:divBdr>
    </w:div>
    <w:div w:id="1749838063">
      <w:bodyDiv w:val="1"/>
      <w:marLeft w:val="0"/>
      <w:marRight w:val="0"/>
      <w:marTop w:val="0"/>
      <w:marBottom w:val="0"/>
      <w:divBdr>
        <w:top w:val="none" w:sz="0" w:space="0" w:color="auto"/>
        <w:left w:val="none" w:sz="0" w:space="0" w:color="auto"/>
        <w:bottom w:val="none" w:sz="0" w:space="0" w:color="auto"/>
        <w:right w:val="none" w:sz="0" w:space="0" w:color="auto"/>
      </w:divBdr>
    </w:div>
    <w:div w:id="1759984044">
      <w:bodyDiv w:val="1"/>
      <w:marLeft w:val="0"/>
      <w:marRight w:val="0"/>
      <w:marTop w:val="0"/>
      <w:marBottom w:val="0"/>
      <w:divBdr>
        <w:top w:val="none" w:sz="0" w:space="0" w:color="auto"/>
        <w:left w:val="none" w:sz="0" w:space="0" w:color="auto"/>
        <w:bottom w:val="none" w:sz="0" w:space="0" w:color="auto"/>
        <w:right w:val="none" w:sz="0" w:space="0" w:color="auto"/>
      </w:divBdr>
    </w:div>
    <w:div w:id="1871844110">
      <w:bodyDiv w:val="1"/>
      <w:marLeft w:val="0"/>
      <w:marRight w:val="0"/>
      <w:marTop w:val="0"/>
      <w:marBottom w:val="0"/>
      <w:divBdr>
        <w:top w:val="none" w:sz="0" w:space="0" w:color="auto"/>
        <w:left w:val="none" w:sz="0" w:space="0" w:color="auto"/>
        <w:bottom w:val="none" w:sz="0" w:space="0" w:color="auto"/>
        <w:right w:val="none" w:sz="0" w:space="0" w:color="auto"/>
      </w:divBdr>
    </w:div>
    <w:div w:id="1919898756">
      <w:bodyDiv w:val="1"/>
      <w:marLeft w:val="0"/>
      <w:marRight w:val="0"/>
      <w:marTop w:val="0"/>
      <w:marBottom w:val="0"/>
      <w:divBdr>
        <w:top w:val="none" w:sz="0" w:space="0" w:color="auto"/>
        <w:left w:val="none" w:sz="0" w:space="0" w:color="auto"/>
        <w:bottom w:val="none" w:sz="0" w:space="0" w:color="auto"/>
        <w:right w:val="none" w:sz="0" w:space="0" w:color="auto"/>
      </w:divBdr>
    </w:div>
    <w:div w:id="1985500751">
      <w:bodyDiv w:val="1"/>
      <w:marLeft w:val="0"/>
      <w:marRight w:val="0"/>
      <w:marTop w:val="0"/>
      <w:marBottom w:val="0"/>
      <w:divBdr>
        <w:top w:val="none" w:sz="0" w:space="0" w:color="auto"/>
        <w:left w:val="none" w:sz="0" w:space="0" w:color="auto"/>
        <w:bottom w:val="none" w:sz="0" w:space="0" w:color="auto"/>
        <w:right w:val="none" w:sz="0" w:space="0" w:color="auto"/>
      </w:divBdr>
    </w:div>
    <w:div w:id="2004316515">
      <w:bodyDiv w:val="1"/>
      <w:marLeft w:val="0"/>
      <w:marRight w:val="0"/>
      <w:marTop w:val="0"/>
      <w:marBottom w:val="0"/>
      <w:divBdr>
        <w:top w:val="none" w:sz="0" w:space="0" w:color="auto"/>
        <w:left w:val="none" w:sz="0" w:space="0" w:color="auto"/>
        <w:bottom w:val="none" w:sz="0" w:space="0" w:color="auto"/>
        <w:right w:val="none" w:sz="0" w:space="0" w:color="auto"/>
      </w:divBdr>
    </w:div>
    <w:div w:id="2102604677">
      <w:bodyDiv w:val="1"/>
      <w:marLeft w:val="0"/>
      <w:marRight w:val="0"/>
      <w:marTop w:val="0"/>
      <w:marBottom w:val="0"/>
      <w:divBdr>
        <w:top w:val="none" w:sz="0" w:space="0" w:color="auto"/>
        <w:left w:val="none" w:sz="0" w:space="0" w:color="auto"/>
        <w:bottom w:val="none" w:sz="0" w:space="0" w:color="auto"/>
        <w:right w:val="none" w:sz="0" w:space="0" w:color="auto"/>
      </w:divBdr>
    </w:div>
    <w:div w:id="211007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vn.oshsu.kg/ReportServer?%2FVUZ%2Fpps_1_1&amp;teacher=6841&amp;year=21&amp;kaf=160&amp;rs%3AParameterLanguage=" TargetMode="External"/><Relationship Id="rId13" Type="http://schemas.openxmlformats.org/officeDocument/2006/relationships/hyperlink" Target="http://avn.oshsu.kg/ReportServer?%2FVUZ%2Fpps_1_1&amp;teacher=2469&amp;year=21&amp;kaf=160&amp;rs%3AParameterLanguage=" TargetMode="External"/><Relationship Id="rId18" Type="http://schemas.openxmlformats.org/officeDocument/2006/relationships/hyperlink" Target="http://avn.oshsu.kg/ReportServer?%2FVUZ%2Fpps_1_1&amp;teacher=8068&amp;year=21&amp;kaf=160&amp;rs%3AParameterLanguag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vn.oshsu.kg/ReportServer?%2FVUZ%2Fpps_1_1&amp;teacher=2433&amp;year=21&amp;kaf=160&amp;rs%3AParameterLanguage=" TargetMode="External"/><Relationship Id="rId7" Type="http://schemas.openxmlformats.org/officeDocument/2006/relationships/hyperlink" Target="http://avn.oshsu.kg/ReportServer?%2FVUZ%2Fpps_1_1&amp;teacher=5265&amp;year=21&amp;kaf=160&amp;rs%3AParameterLanguage=" TargetMode="External"/><Relationship Id="rId12" Type="http://schemas.openxmlformats.org/officeDocument/2006/relationships/hyperlink" Target="http://avn.oshsu.kg/ReportServer?%2FVUZ%2Fpps_1_1&amp;teacher=1963&amp;year=21&amp;kaf=160&amp;rs%3AParameterLanguage=" TargetMode="External"/><Relationship Id="rId17" Type="http://schemas.openxmlformats.org/officeDocument/2006/relationships/hyperlink" Target="http://avn.oshsu.kg/ReportServer?%2FVUZ%2Fpps_1_1&amp;teacher=2880&amp;year=21&amp;kaf=160&amp;rs%3AParameterLanguag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vn.oshsu.kg/ReportServer?%2FVUZ%2Fpps_1_1&amp;teacher=1737&amp;year=21&amp;kaf=160&amp;rs%3AParameterLanguage=" TargetMode="External"/><Relationship Id="rId20" Type="http://schemas.openxmlformats.org/officeDocument/2006/relationships/hyperlink" Target="http://avn.oshsu.kg/ReportServer?%2FVUZ%2Fpps_1_1&amp;teacher=5161&amp;year=21&amp;kaf=160&amp;rs%3AParameterLanguag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avn.oshsu.kg/ReportServer?%2FVUZ%2Fpps_1_1&amp;teacher=2867&amp;year=21&amp;kaf=160&amp;rs%3AParameterLanguage=" TargetMode="External"/><Relationship Id="rId24" Type="http://schemas.openxmlformats.org/officeDocument/2006/relationships/hyperlink" Target="http://avn.oshsu.kg/ReportServer?%2FVUZ%2Fpps_1_1&amp;teacher=4886&amp;year=21&amp;kaf=160&amp;rs%3AParameterLanguage=" TargetMode="External"/><Relationship Id="rId5" Type="http://schemas.openxmlformats.org/officeDocument/2006/relationships/webSettings" Target="webSettings.xml"/><Relationship Id="rId15" Type="http://schemas.openxmlformats.org/officeDocument/2006/relationships/hyperlink" Target="http://avn.oshsu.kg/ReportServer?%2FVUZ%2Fpps_1_1&amp;teacher=5737&amp;year=21&amp;kaf=160&amp;rs%3AParameterLanguage=" TargetMode="External"/><Relationship Id="rId23" Type="http://schemas.openxmlformats.org/officeDocument/2006/relationships/hyperlink" Target="http://avn.oshsu.kg/ReportServer?%2FVUZ%2Fpps_1_1&amp;teacher=4435&amp;year=21&amp;kaf=160&amp;rs%3AParameterLanguage=" TargetMode="External"/><Relationship Id="rId10" Type="http://schemas.openxmlformats.org/officeDocument/2006/relationships/hyperlink" Target="http://avn.oshsu.kg/ReportServer?%2FVUZ%2Fpps_1_1&amp;teacher=8069&amp;year=21&amp;kaf=160&amp;rs%3AParameterLanguage=" TargetMode="External"/><Relationship Id="rId19" Type="http://schemas.openxmlformats.org/officeDocument/2006/relationships/hyperlink" Target="http://avn.oshsu.kg/ReportServer?%2FVUZ%2Fpps_1_1&amp;teacher=1584&amp;year=21&amp;kaf=160&amp;rs%3AParameterLanguage=" TargetMode="External"/><Relationship Id="rId4" Type="http://schemas.openxmlformats.org/officeDocument/2006/relationships/settings" Target="settings.xml"/><Relationship Id="rId9" Type="http://schemas.openxmlformats.org/officeDocument/2006/relationships/hyperlink" Target="http://avn.oshsu.kg/ReportServer?%2FVUZ%2Fpps_1_1&amp;teacher=2447&amp;year=21&amp;kaf=160&amp;rs%3AParameterLanguage=" TargetMode="External"/><Relationship Id="rId14" Type="http://schemas.openxmlformats.org/officeDocument/2006/relationships/hyperlink" Target="http://avn.oshsu.kg/ReportServer?%2FVUZ%2Fpps_1_1&amp;teacher=2891&amp;year=21&amp;kaf=160&amp;rs%3AParameterLanguage=" TargetMode="External"/><Relationship Id="rId22" Type="http://schemas.openxmlformats.org/officeDocument/2006/relationships/hyperlink" Target="http://avn.oshsu.kg/ReportServer?%2FVUZ%2Fpps_1_1&amp;teacher=6211&amp;year=21&amp;kaf=160&amp;rs%3AParameterLangu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92FA7-67AC-433D-AEEA-6C7B7062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18</Pages>
  <Words>4378</Words>
  <Characters>24960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Айзирек</dc:creator>
  <cp:keywords/>
  <dc:description/>
  <cp:lastModifiedBy>Baku</cp:lastModifiedBy>
  <cp:revision>29</cp:revision>
  <cp:lastPrinted>2022-09-20T06:19:00Z</cp:lastPrinted>
  <dcterms:created xsi:type="dcterms:W3CDTF">2022-09-20T04:42:00Z</dcterms:created>
  <dcterms:modified xsi:type="dcterms:W3CDTF">2022-09-20T06:37:00Z</dcterms:modified>
</cp:coreProperties>
</file>