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C" w:rsidRPr="0033575C" w:rsidRDefault="0033575C" w:rsidP="0033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575C" w:rsidRPr="0033575C" w:rsidRDefault="0033575C" w:rsidP="0033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575C" w:rsidRPr="00C97930" w:rsidRDefault="00C97930" w:rsidP="0033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ky-KG" w:eastAsia="ru-RU"/>
        </w:rPr>
        <w:t>Жанбаева Анара Кенешовна</w:t>
      </w:r>
    </w:p>
    <w:tbl>
      <w:tblPr>
        <w:tblpPr w:leftFromText="180" w:rightFromText="180" w:vertAnchor="text" w:horzAnchor="margin" w:tblpXSpec="center" w:tblpY="56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30"/>
        <w:gridCol w:w="290"/>
        <w:gridCol w:w="290"/>
        <w:gridCol w:w="409"/>
        <w:gridCol w:w="27"/>
        <w:gridCol w:w="1451"/>
        <w:gridCol w:w="578"/>
        <w:gridCol w:w="146"/>
        <w:gridCol w:w="2608"/>
        <w:gridCol w:w="545"/>
        <w:gridCol w:w="2356"/>
      </w:tblGrid>
      <w:tr w:rsidR="0033575C" w:rsidRPr="0033575C" w:rsidTr="004C50EB">
        <w:trPr>
          <w:trHeight w:val="2753"/>
        </w:trPr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3575C" w:rsidRPr="0033575C" w:rsidRDefault="0020357B" w:rsidP="003357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8pt;margin-top:-.3pt;width:126.45pt;height:147.85pt;z-index:251659264;mso-position-horizontal-relative:text;mso-position-vertical-relative:text;mso-width-relative:page;mso-height-relative:page">
                  <v:imagedata r:id="rId7" o:title="eed5d0ca-ab8b-4dc7-8158-3872c9291e61" croptop="8219f"/>
                </v:shape>
              </w:pict>
            </w:r>
            <w:r w:rsidR="0033575C"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</w:p>
          <w:p w:rsidR="0033575C" w:rsidRPr="0033575C" w:rsidRDefault="0033575C" w:rsidP="003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33575C" w:rsidRPr="0033575C" w:rsidRDefault="0033575C" w:rsidP="003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33575C" w:rsidRPr="0033575C" w:rsidRDefault="0033575C" w:rsidP="003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5C" w:rsidRPr="0033575C" w:rsidRDefault="0033575C" w:rsidP="0033575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рождения,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кыргызка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33575C" w:rsidRPr="0033575C" w:rsidRDefault="0033575C" w:rsidP="0033575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окончила КГМА,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лечебный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факультет. </w:t>
            </w:r>
          </w:p>
          <w:p w:rsidR="0033575C" w:rsidRPr="0033575C" w:rsidRDefault="0033575C" w:rsidP="0033575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наук с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года. Диссертацию на тему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Фармакоэпидемиология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лекарствен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сре</w:t>
            </w:r>
            <w:proofErr w:type="gramStart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внебольничной пневмонии у лиц пожилого возраста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Кыргызс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 Республике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защитила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июня 2016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в диссертационном совете К. </w:t>
            </w:r>
            <w:r w:rsidRPr="00F00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14.14.393 при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Кыргызской государственной медицинской академии.</w:t>
            </w:r>
          </w:p>
          <w:p w:rsidR="0033575C" w:rsidRPr="0033575C" w:rsidRDefault="0033575C" w:rsidP="0033575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педагогической работы в ВУЗах – </w:t>
            </w:r>
            <w:r w:rsidR="00525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1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лет, в том числе в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Ошском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государственном университете –</w:t>
            </w:r>
            <w:r w:rsidR="001F0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лет. Общий научно-педагогический стаж –</w:t>
            </w:r>
            <w:r w:rsidR="00525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1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полных лет. </w:t>
            </w:r>
          </w:p>
          <w:p w:rsidR="0033575C" w:rsidRPr="0033575C" w:rsidRDefault="0033575C" w:rsidP="0033575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 профессиональной деятельности: фармакология,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клиническая фармакология</w:t>
            </w:r>
          </w:p>
        </w:tc>
      </w:tr>
      <w:tr w:rsidR="0033575C" w:rsidRPr="0033575C" w:rsidTr="004C50EB">
        <w:trPr>
          <w:trHeight w:val="273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575C" w:rsidRPr="0033575C" w:rsidRDefault="0033575C" w:rsidP="003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Персональная информация</w:t>
            </w:r>
          </w:p>
        </w:tc>
      </w:tr>
      <w:tr w:rsidR="0033575C" w:rsidRPr="0033575C" w:rsidTr="004C50EB">
        <w:trPr>
          <w:trHeight w:val="336"/>
        </w:trPr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 xml:space="preserve">Фамилия 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Жанбае</w:t>
            </w:r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75C" w:rsidRPr="0033575C" w:rsidTr="004C50EB">
        <w:trPr>
          <w:trHeight w:val="336"/>
        </w:trPr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 xml:space="preserve">Имя 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нара</w:t>
            </w:r>
            <w:proofErr w:type="spellEnd"/>
          </w:p>
        </w:tc>
      </w:tr>
      <w:tr w:rsidR="0033575C" w:rsidRPr="0033575C" w:rsidTr="004C50EB">
        <w:trPr>
          <w:trHeight w:val="336"/>
        </w:trPr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Кенешов</w:t>
            </w:r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</w:t>
            </w:r>
            <w:proofErr w:type="spellEnd"/>
          </w:p>
        </w:tc>
      </w:tr>
      <w:tr w:rsidR="0033575C" w:rsidRPr="0033575C" w:rsidTr="004C50EB">
        <w:trPr>
          <w:trHeight w:val="336"/>
        </w:trPr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85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ноября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  <w:r w:rsidR="008531F1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72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33575C" w:rsidRPr="0033575C" w:rsidTr="00525FE3">
        <w:trPr>
          <w:trHeight w:val="258"/>
        </w:trPr>
        <w:tc>
          <w:tcPr>
            <w:tcW w:w="2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shd w:val="clear" w:color="auto" w:fill="A6A6A6"/>
                <w:lang w:eastAsia="ru-RU"/>
              </w:rPr>
              <w:t>Контактная информация</w:t>
            </w: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3575C" w:rsidRPr="0033575C" w:rsidTr="00525FE3">
        <w:trPr>
          <w:trHeight w:val="352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Домашний телефон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3575C" w:rsidRPr="0033575C" w:rsidTr="00525FE3">
        <w:trPr>
          <w:trHeight w:val="243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5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+99677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9004243</w:t>
            </w:r>
          </w:p>
        </w:tc>
      </w:tr>
      <w:tr w:rsidR="0033575C" w:rsidRPr="0033575C" w:rsidTr="00525FE3">
        <w:trPr>
          <w:trHeight w:val="336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75C" w:rsidRPr="0033575C" w:rsidTr="00525FE3">
        <w:trPr>
          <w:trHeight w:val="7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E-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mail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Janbaeva.anara@mail.ru</w:t>
            </w:r>
          </w:p>
        </w:tc>
      </w:tr>
      <w:tr w:rsidR="0033575C" w:rsidRPr="0033575C" w:rsidTr="004C50EB">
        <w:trPr>
          <w:trHeight w:val="336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ОБРАЗОВАНИЕ:</w:t>
            </w:r>
          </w:p>
        </w:tc>
      </w:tr>
      <w:tr w:rsidR="0033575C" w:rsidRPr="0033575C" w:rsidTr="004C50EB">
        <w:trPr>
          <w:trHeight w:val="674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начала / окончания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Вуз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33575C" w:rsidRPr="0033575C" w:rsidTr="004C50EB">
        <w:trPr>
          <w:trHeight w:val="336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91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КГМА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лечебны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факультет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Врач</w:t>
            </w:r>
            <w:r w:rsidR="00A10F36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лечебник</w:t>
            </w:r>
          </w:p>
        </w:tc>
      </w:tr>
      <w:tr w:rsidR="0033575C" w:rsidRPr="0033575C" w:rsidTr="004C50EB">
        <w:trPr>
          <w:trHeight w:val="336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75C" w:rsidRPr="0033575C" w:rsidTr="004C50EB">
        <w:trPr>
          <w:trHeight w:val="336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75C" w:rsidRPr="0033575C" w:rsidTr="004C50EB">
        <w:trPr>
          <w:trHeight w:val="336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ПУБЛИКАЦИИ (последние 7 публикаций)</w:t>
            </w:r>
          </w:p>
        </w:tc>
      </w:tr>
      <w:tr w:rsidR="0033575C" w:rsidRPr="0020357B" w:rsidTr="004C50EB">
        <w:trPr>
          <w:trHeight w:val="681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75C" w:rsidRPr="0033575C" w:rsidRDefault="0033575C" w:rsidP="003357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575C" w:rsidRPr="0033575C" w:rsidRDefault="0033575C" w:rsidP="003357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 </w:t>
            </w:r>
            <w:r w:rsidR="003965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F0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публикаций.</w:t>
            </w:r>
          </w:p>
          <w:p w:rsidR="0033575C" w:rsidRPr="0033575C" w:rsidRDefault="0033575C" w:rsidP="003357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Основные работы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33575C" w:rsidRPr="0033575C" w:rsidRDefault="0033575C" w:rsidP="0033575C">
            <w:pPr>
              <w:spacing w:after="0" w:line="240" w:lineRule="auto"/>
              <w:ind w:left="-426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y-KG" w:eastAsia="ru-RU"/>
              </w:rPr>
            </w:pPr>
          </w:p>
          <w:p w:rsidR="0039651D" w:rsidRPr="0039651D" w:rsidRDefault="0039651D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51D">
              <w:rPr>
                <w:rFonts w:ascii="Times New Roman" w:hAnsi="Times New Roman"/>
                <w:sz w:val="16"/>
                <w:szCs w:val="16"/>
              </w:rPr>
              <w:t xml:space="preserve">Оценка эмпирического лечения внебольничной пневмонии у пожилых людей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 Вестник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ОшГУ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>. - 2012. - №3. – С. 52-56.</w:t>
            </w:r>
          </w:p>
          <w:p w:rsidR="0039651D" w:rsidRPr="00C97930" w:rsidRDefault="0039651D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51D">
              <w:rPr>
                <w:rFonts w:ascii="Times New Roman" w:hAnsi="Times New Roman"/>
                <w:sz w:val="16"/>
                <w:szCs w:val="16"/>
              </w:rPr>
              <w:t xml:space="preserve">  Анализ и оценка использования лекарственных сре</w:t>
            </w:r>
            <w:proofErr w:type="gramStart"/>
            <w:r w:rsidRPr="0039651D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и внебольничной пневмонии у больных пожилого возраста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, У.М.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Тилекеева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>. // Вестник КГМА. - 2012. - №4. – С. 87-91.</w:t>
            </w:r>
          </w:p>
          <w:p w:rsidR="00C97930" w:rsidRPr="0039651D" w:rsidRDefault="00C97930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Рациональность назначения лекарств при внебольничной пневмониипожилым больным с сопутствующей сердечно-сосудистой патологией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 xml:space="preserve">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 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материалы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всероссийского сүезда фармакологов “ Инновации в современной фармакологии”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Казань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, 201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2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 xml:space="preserve">. - №1. – С. 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64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651D" w:rsidRPr="0039651D" w:rsidRDefault="0039651D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51D">
              <w:rPr>
                <w:rFonts w:ascii="Times New Roman" w:hAnsi="Times New Roman"/>
                <w:sz w:val="16"/>
                <w:szCs w:val="16"/>
              </w:rPr>
              <w:t xml:space="preserve"> Оценка рациональности использования антибиотиков при внебольничной пневмонии </w:t>
            </w:r>
            <w:proofErr w:type="gramStart"/>
            <w:r w:rsidRPr="0039651D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пожилых в реальной клинической практике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, У.М.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Тилекеева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 Вестник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ОшГУ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>. - 2013. - №3. – С. 183-187.</w:t>
            </w:r>
          </w:p>
          <w:p w:rsidR="0039651D" w:rsidRPr="0039651D" w:rsidRDefault="0039651D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51D">
              <w:rPr>
                <w:rFonts w:ascii="Times New Roman" w:hAnsi="Times New Roman"/>
                <w:sz w:val="16"/>
                <w:szCs w:val="16"/>
              </w:rPr>
              <w:t xml:space="preserve">Внебольничная пневмония пожилых, проблемы, пути их решения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 Известия вузов. - 2015. - №1. – С. 62-65.</w:t>
            </w:r>
          </w:p>
          <w:p w:rsidR="0039651D" w:rsidRPr="00C97930" w:rsidRDefault="0039651D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51D">
              <w:rPr>
                <w:rFonts w:ascii="Times New Roman" w:hAnsi="Times New Roman"/>
                <w:sz w:val="16"/>
                <w:szCs w:val="16"/>
              </w:rPr>
              <w:t xml:space="preserve">Приверженность к клиническому протоколу по лечению внебольничной пневмонии на вторичном уровне здравоохранения в Кыргызской Республике на примере </w:t>
            </w:r>
            <w:proofErr w:type="gramStart"/>
            <w:r w:rsidRPr="0039651D">
              <w:rPr>
                <w:rFonts w:ascii="Times New Roman" w:hAnsi="Times New Roman"/>
                <w:sz w:val="16"/>
                <w:szCs w:val="16"/>
              </w:rPr>
              <w:t>пожилых</w:t>
            </w:r>
            <w:proofErr w:type="gram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 Фундаментальные исследования. - М., 2015. - №1. – С. 1822-1826.</w:t>
            </w:r>
          </w:p>
          <w:p w:rsidR="00C97930" w:rsidRPr="0039651D" w:rsidRDefault="00C97930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Чувствительность возбудителей внебольничной пневмонии к антимикробным препаратам у пожилых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 xml:space="preserve"> 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, У. М.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Тилекеева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</w:t>
            </w:r>
            <w:r>
              <w:rPr>
                <w:rFonts w:ascii="Times New Roman" w:hAnsi="Times New Roman"/>
                <w:sz w:val="16"/>
                <w:szCs w:val="16"/>
              </w:rPr>
              <w:t>ХХ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Российский национальный конгресс « человек и лекарство»</w:t>
            </w:r>
            <w:r w:rsidR="003144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3144CB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="003144CB">
              <w:rPr>
                <w:rFonts w:ascii="Times New Roman" w:hAnsi="Times New Roman"/>
                <w:sz w:val="16"/>
                <w:szCs w:val="16"/>
              </w:rPr>
              <w:t>осква  -2014. – С.46-47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9651D" w:rsidRPr="0039651D" w:rsidRDefault="0039651D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51D">
              <w:rPr>
                <w:rFonts w:ascii="Times New Roman" w:hAnsi="Times New Roman"/>
                <w:sz w:val="16"/>
                <w:szCs w:val="16"/>
              </w:rPr>
              <w:t xml:space="preserve">Микробиологический пейзаж возбудителей внебольничной пневмонии </w:t>
            </w:r>
            <w:proofErr w:type="gramStart"/>
            <w:r w:rsidRPr="0039651D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пожилых в стационаре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, У.М.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Тилекеева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 Вестник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КазНМУ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– 2015. - №1. – С. 161-163.</w:t>
            </w:r>
          </w:p>
          <w:p w:rsidR="0039651D" w:rsidRPr="0039651D" w:rsidRDefault="0039651D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51D">
              <w:rPr>
                <w:rFonts w:ascii="Times New Roman" w:hAnsi="Times New Roman"/>
                <w:sz w:val="16"/>
                <w:szCs w:val="16"/>
              </w:rPr>
              <w:t xml:space="preserve">Сравнительный анализ спектра возбудителей внебольничной пневмонии и их чувствительности и резистентности к антибактериальным препаратам в 2 соседних регионах в Кыргызской Республике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, У. М.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Тилекеева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 Наука, образование, общество: тенденции и перспективы развития: материалы II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Междунар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>. науч</w:t>
            </w:r>
            <w:proofErr w:type="gramStart"/>
            <w:r w:rsidRPr="0039651D">
              <w:rPr>
                <w:rFonts w:ascii="Times New Roman" w:hAnsi="Times New Roman"/>
                <w:sz w:val="16"/>
                <w:szCs w:val="16"/>
              </w:rPr>
              <w:t>.-</w:t>
            </w:r>
            <w:proofErr w:type="spellStart"/>
            <w:proofErr w:type="gramEnd"/>
            <w:r w:rsidRPr="0039651D">
              <w:rPr>
                <w:rFonts w:ascii="Times New Roman" w:hAnsi="Times New Roman"/>
                <w:sz w:val="16"/>
                <w:szCs w:val="16"/>
              </w:rPr>
              <w:t>практ.конф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>. - Чебоксары: ЦНС «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Интерактив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плюс». – 2016. – С.30–33.</w:t>
            </w:r>
          </w:p>
          <w:p w:rsidR="0039651D" w:rsidRDefault="0039651D" w:rsidP="0039651D">
            <w:pPr>
              <w:pStyle w:val="a5"/>
              <w:numPr>
                <w:ilvl w:val="0"/>
                <w:numId w:val="4"/>
              </w:numPr>
              <w:spacing w:after="0" w:line="252" w:lineRule="auto"/>
              <w:ind w:left="437" w:hanging="4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51D">
              <w:rPr>
                <w:rFonts w:ascii="Times New Roman" w:hAnsi="Times New Roman"/>
                <w:sz w:val="16"/>
                <w:szCs w:val="16"/>
              </w:rPr>
              <w:t xml:space="preserve">Выбор стартовой антибактериальной терапии при тяжелой внебольничной пневмонии у лиц пожилого возраста до и после внедрения клинического протокола в Кыргызской Республике [Текст] / А.К.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39651D">
              <w:rPr>
                <w:rFonts w:ascii="Times New Roman" w:hAnsi="Times New Roman"/>
                <w:sz w:val="16"/>
                <w:szCs w:val="16"/>
              </w:rPr>
              <w:t xml:space="preserve"> // Молодой ученый. - 2016. - №4. - С. 264-268.</w:t>
            </w:r>
          </w:p>
          <w:p w:rsidR="00EF104F" w:rsidRPr="00AD7559" w:rsidRDefault="00AD7559" w:rsidP="00471A2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Real practice of using drugs with community-acquired pneumonia of elderly in </w:t>
            </w:r>
            <w:proofErr w:type="spellStart"/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>Kyrgys</w:t>
            </w:r>
            <w:proofErr w:type="spellEnd"/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Republic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</w:t>
            </w:r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Текст</w:t>
            </w:r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] ] / 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А</w:t>
            </w:r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К</w:t>
            </w:r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У</w:t>
            </w:r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39651D">
              <w:rPr>
                <w:rFonts w:ascii="Times New Roman" w:hAnsi="Times New Roman"/>
                <w:sz w:val="16"/>
                <w:szCs w:val="16"/>
              </w:rPr>
              <w:t>М</w:t>
            </w:r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9651D">
              <w:rPr>
                <w:rFonts w:ascii="Times New Roman" w:hAnsi="Times New Roman"/>
                <w:sz w:val="16"/>
                <w:szCs w:val="16"/>
              </w:rPr>
              <w:t>Тилекеева</w:t>
            </w:r>
            <w:proofErr w:type="spellEnd"/>
            <w:r w:rsidRPr="00AD7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//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</w:t>
            </w:r>
            <w:r w:rsidR="00EF104F" w:rsidRPr="00EF104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13th Congress of the European Association for Clinical Pharmacology and Therapeutics (EACPT) </w:t>
            </w:r>
            <w:r w:rsidR="00EF104F" w:rsidRPr="00AD755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24-27 June 2017 – Prague, Czech Republic</w:t>
            </w:r>
          </w:p>
          <w:p w:rsidR="00D54B89" w:rsidRDefault="00D54B89" w:rsidP="00D54B89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</w:p>
          <w:p w:rsidR="00D54B89" w:rsidRDefault="00D54B89" w:rsidP="00D54B89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защиты диссертации опубликовано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5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ых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их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 </w:t>
            </w:r>
          </w:p>
          <w:p w:rsidR="003144CB" w:rsidRPr="00D54B89" w:rsidRDefault="003144CB" w:rsidP="00471A29">
            <w:pPr>
              <w:pStyle w:val="a5"/>
              <w:spacing w:after="0" w:line="240" w:lineRule="auto"/>
              <w:ind w:left="43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67D2" w:rsidRPr="00E067D2" w:rsidRDefault="00E067D2" w:rsidP="00471A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7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Оценка </w:t>
            </w:r>
            <w:proofErr w:type="spellStart"/>
            <w:r w:rsidRPr="00E067D2">
              <w:rPr>
                <w:rFonts w:ascii="Times New Roman" w:hAnsi="Times New Roman"/>
                <w:sz w:val="16"/>
                <w:szCs w:val="16"/>
              </w:rPr>
              <w:t>полипрагмазии</w:t>
            </w:r>
            <w:proofErr w:type="spellEnd"/>
            <w:r w:rsidRPr="00E067D2">
              <w:rPr>
                <w:rFonts w:ascii="Times New Roman" w:hAnsi="Times New Roman"/>
                <w:sz w:val="16"/>
                <w:szCs w:val="16"/>
              </w:rPr>
              <w:t xml:space="preserve"> у пожилых больных с внебольничной пневмонией возраста [Текст] / А.К. </w:t>
            </w:r>
            <w:proofErr w:type="spellStart"/>
            <w:r w:rsidRPr="00E067D2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E067D2">
              <w:rPr>
                <w:rFonts w:ascii="Times New Roman" w:hAnsi="Times New Roman"/>
                <w:sz w:val="16"/>
                <w:szCs w:val="16"/>
              </w:rPr>
              <w:t xml:space="preserve">, У.М. </w:t>
            </w:r>
            <w:proofErr w:type="spellStart"/>
            <w:r w:rsidRPr="00E067D2">
              <w:rPr>
                <w:rFonts w:ascii="Times New Roman" w:hAnsi="Times New Roman"/>
                <w:sz w:val="16"/>
                <w:szCs w:val="16"/>
              </w:rPr>
              <w:t>Тилекеева</w:t>
            </w:r>
            <w:proofErr w:type="spellEnd"/>
            <w:r w:rsidRPr="00E067D2">
              <w:rPr>
                <w:rFonts w:ascii="Times New Roman" w:hAnsi="Times New Roman"/>
                <w:sz w:val="16"/>
                <w:szCs w:val="16"/>
              </w:rPr>
              <w:t>. // Вестник КГМА. - 201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067D2">
              <w:rPr>
                <w:rFonts w:ascii="Times New Roman" w:hAnsi="Times New Roman"/>
                <w:sz w:val="16"/>
                <w:szCs w:val="16"/>
              </w:rPr>
              <w:t>. - №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067D2">
              <w:rPr>
                <w:rFonts w:ascii="Times New Roman" w:hAnsi="Times New Roman"/>
                <w:sz w:val="16"/>
                <w:szCs w:val="16"/>
              </w:rPr>
              <w:t xml:space="preserve">. – С. </w:t>
            </w:r>
            <w:r>
              <w:rPr>
                <w:rFonts w:ascii="Times New Roman" w:hAnsi="Times New Roman"/>
                <w:sz w:val="16"/>
                <w:szCs w:val="16"/>
              </w:rPr>
              <w:t>30-34</w:t>
            </w:r>
            <w:r w:rsidRPr="00E067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3575C" w:rsidRPr="00E067D2" w:rsidRDefault="00B43FEC" w:rsidP="00471A29">
            <w:pPr>
              <w:spacing w:after="0" w:line="240" w:lineRule="auto"/>
              <w:ind w:left="-426" w:right="-76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B43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  <w:p w:rsidR="00525FE3" w:rsidRPr="004C50EB" w:rsidRDefault="00525FE3" w:rsidP="00525F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Оценка фармакотерапии ревматоидного артрита 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пожилых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реальной клинической практике </w:t>
            </w:r>
            <w:r w:rsidRPr="00E067D2">
              <w:rPr>
                <w:rFonts w:ascii="Times New Roman" w:hAnsi="Times New Roman"/>
                <w:sz w:val="16"/>
                <w:szCs w:val="16"/>
              </w:rPr>
              <w:t xml:space="preserve">[Текст] / А.К. </w:t>
            </w:r>
            <w:proofErr w:type="spellStart"/>
            <w:r w:rsidRPr="00E067D2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//</w:t>
            </w:r>
            <w:proofErr w:type="spellStart"/>
            <w:r w:rsidRPr="004C50EB">
              <w:rPr>
                <w:sz w:val="20"/>
                <w:szCs w:val="20"/>
              </w:rPr>
              <w:t>Research</w:t>
            </w:r>
            <w:proofErr w:type="spellEnd"/>
            <w:r w:rsidRPr="004C50EB">
              <w:rPr>
                <w:sz w:val="20"/>
                <w:szCs w:val="20"/>
              </w:rPr>
              <w:t xml:space="preserve"> </w:t>
            </w:r>
            <w:proofErr w:type="spellStart"/>
            <w:r w:rsidRPr="004C50EB">
              <w:rPr>
                <w:sz w:val="20"/>
                <w:szCs w:val="20"/>
              </w:rPr>
              <w:t>and</w:t>
            </w:r>
            <w:proofErr w:type="spellEnd"/>
            <w:r w:rsidRPr="004C50EB">
              <w:rPr>
                <w:sz w:val="20"/>
                <w:szCs w:val="20"/>
              </w:rPr>
              <w:t xml:space="preserve"> Science№11/2020 – С.7-11.</w:t>
            </w:r>
          </w:p>
          <w:p w:rsidR="00525FE3" w:rsidRPr="00525FE3" w:rsidRDefault="00525FE3" w:rsidP="00525F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Фармакоэпидемиологический</w:t>
            </w:r>
            <w:proofErr w:type="spellEnd"/>
            <w:r>
              <w:rPr>
                <w:sz w:val="20"/>
                <w:szCs w:val="20"/>
              </w:rPr>
              <w:t xml:space="preserve"> анализ антибактериальной терапии у пациентов пожилого возраста с обострением хронического </w:t>
            </w:r>
            <w:proofErr w:type="spellStart"/>
            <w:r>
              <w:rPr>
                <w:sz w:val="20"/>
                <w:szCs w:val="20"/>
              </w:rPr>
              <w:t>обструктивного</w:t>
            </w:r>
            <w:proofErr w:type="spellEnd"/>
            <w:r>
              <w:rPr>
                <w:sz w:val="20"/>
                <w:szCs w:val="20"/>
              </w:rPr>
              <w:t xml:space="preserve"> бронхита </w:t>
            </w:r>
            <w:r>
              <w:rPr>
                <w:sz w:val="20"/>
                <w:szCs w:val="20"/>
                <w:lang w:val="ky-KG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Жанбаева</w:t>
            </w:r>
            <w:proofErr w:type="spellEnd"/>
            <w:r>
              <w:rPr>
                <w:sz w:val="20"/>
                <w:szCs w:val="20"/>
              </w:rPr>
              <w:t xml:space="preserve"> А.К., </w:t>
            </w:r>
            <w:proofErr w:type="spellStart"/>
            <w:r>
              <w:rPr>
                <w:sz w:val="20"/>
                <w:szCs w:val="20"/>
              </w:rPr>
              <w:t>Жанбаев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Кенешова</w:t>
            </w:r>
            <w:proofErr w:type="spellEnd"/>
            <w:r>
              <w:rPr>
                <w:sz w:val="20"/>
                <w:szCs w:val="20"/>
              </w:rPr>
              <w:t xml:space="preserve"> Г.Б. // </w:t>
            </w:r>
            <w:proofErr w:type="spellStart"/>
            <w:r>
              <w:rPr>
                <w:sz w:val="20"/>
                <w:szCs w:val="20"/>
              </w:rPr>
              <w:t>Universum</w:t>
            </w:r>
            <w:proofErr w:type="spellEnd"/>
            <w:r>
              <w:rPr>
                <w:sz w:val="20"/>
                <w:szCs w:val="20"/>
              </w:rPr>
              <w:t>: медицина и фармакология : 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аучн</w:t>
            </w:r>
            <w:proofErr w:type="spellEnd"/>
            <w:r>
              <w:rPr>
                <w:sz w:val="20"/>
                <w:szCs w:val="20"/>
              </w:rPr>
              <w:t xml:space="preserve">. журн. 2020. № 8 (70). URL: </w:t>
            </w:r>
            <w:hyperlink r:id="rId8" w:history="1">
              <w:r w:rsidRPr="00BF2AE0">
                <w:rPr>
                  <w:rStyle w:val="a7"/>
                  <w:i/>
                  <w:iCs/>
                  <w:sz w:val="20"/>
                  <w:szCs w:val="20"/>
                </w:rPr>
                <w:t>https://7universum.com/ru/med/archive/item/9965</w:t>
              </w:r>
            </w:hyperlink>
          </w:p>
          <w:p w:rsidR="0033575C" w:rsidRPr="00A10F36" w:rsidRDefault="004C50EB" w:rsidP="004C50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C50EB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4C50EB">
              <w:rPr>
                <w:rFonts w:ascii="Times New Roman" w:hAnsi="Times New Roman"/>
                <w:sz w:val="16"/>
                <w:szCs w:val="16"/>
              </w:rPr>
              <w:t xml:space="preserve"> А.К., </w:t>
            </w:r>
            <w:proofErr w:type="spellStart"/>
            <w:r w:rsidRPr="004C50EB">
              <w:rPr>
                <w:rFonts w:ascii="Times New Roman" w:hAnsi="Times New Roman"/>
                <w:sz w:val="16"/>
                <w:szCs w:val="16"/>
              </w:rPr>
              <w:t>Жанбаев</w:t>
            </w:r>
            <w:proofErr w:type="spellEnd"/>
            <w:r w:rsidRPr="004C50EB">
              <w:rPr>
                <w:rFonts w:ascii="Times New Roman" w:hAnsi="Times New Roman"/>
                <w:sz w:val="16"/>
                <w:szCs w:val="16"/>
              </w:rPr>
              <w:t xml:space="preserve"> А.С., </w:t>
            </w:r>
            <w:proofErr w:type="spellStart"/>
            <w:r w:rsidRPr="004C50EB">
              <w:rPr>
                <w:rFonts w:ascii="Times New Roman" w:hAnsi="Times New Roman"/>
                <w:sz w:val="16"/>
                <w:szCs w:val="16"/>
              </w:rPr>
              <w:t>Кенешова</w:t>
            </w:r>
            <w:proofErr w:type="spellEnd"/>
            <w:r w:rsidRPr="004C50EB">
              <w:rPr>
                <w:rFonts w:ascii="Times New Roman" w:hAnsi="Times New Roman"/>
                <w:sz w:val="16"/>
                <w:szCs w:val="16"/>
              </w:rPr>
              <w:t xml:space="preserve"> Г.Б. Структура потребления лекарственных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</w:t>
            </w:r>
            <w:r w:rsidRPr="004C50EB">
              <w:rPr>
                <w:rFonts w:ascii="Times New Roman" w:hAnsi="Times New Roman"/>
                <w:sz w:val="16"/>
                <w:szCs w:val="16"/>
              </w:rPr>
              <w:t>сре</w:t>
            </w:r>
            <w:proofErr w:type="gramStart"/>
            <w:r w:rsidRPr="004C50EB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4C50EB">
              <w:rPr>
                <w:rFonts w:ascii="Times New Roman" w:hAnsi="Times New Roman"/>
                <w:sz w:val="16"/>
                <w:szCs w:val="16"/>
              </w:rPr>
              <w:t xml:space="preserve">и терапии хронического </w:t>
            </w:r>
            <w:proofErr w:type="spellStart"/>
            <w:r w:rsidRPr="004C50EB">
              <w:rPr>
                <w:rFonts w:ascii="Times New Roman" w:hAnsi="Times New Roman"/>
                <w:sz w:val="16"/>
                <w:szCs w:val="16"/>
              </w:rPr>
              <w:t>обструктивного</w:t>
            </w:r>
            <w:proofErr w:type="spellEnd"/>
            <w:r w:rsidRPr="004C50EB">
              <w:rPr>
                <w:rFonts w:ascii="Times New Roman" w:hAnsi="Times New Roman"/>
                <w:sz w:val="16"/>
                <w:szCs w:val="16"/>
              </w:rPr>
              <w:t xml:space="preserve"> бронхита пожилых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/</w:t>
            </w:r>
            <w:r w:rsidRPr="004C50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50EB">
              <w:rPr>
                <w:rFonts w:ascii="Times New Roman" w:hAnsi="Times New Roman"/>
                <w:sz w:val="16"/>
                <w:szCs w:val="16"/>
              </w:rPr>
              <w:t>Жанбаева</w:t>
            </w:r>
            <w:proofErr w:type="spellEnd"/>
            <w:r w:rsidRPr="004C50EB">
              <w:rPr>
                <w:rFonts w:ascii="Times New Roman" w:hAnsi="Times New Roman"/>
                <w:sz w:val="16"/>
                <w:szCs w:val="16"/>
              </w:rPr>
              <w:t xml:space="preserve"> А.К., </w:t>
            </w:r>
            <w:proofErr w:type="spellStart"/>
            <w:r w:rsidRPr="004C50EB">
              <w:rPr>
                <w:rFonts w:ascii="Times New Roman" w:hAnsi="Times New Roman"/>
                <w:sz w:val="16"/>
                <w:szCs w:val="16"/>
              </w:rPr>
              <w:t>Жанбаев</w:t>
            </w:r>
            <w:proofErr w:type="spellEnd"/>
            <w:r w:rsidRPr="004C50EB">
              <w:rPr>
                <w:rFonts w:ascii="Times New Roman" w:hAnsi="Times New Roman"/>
                <w:sz w:val="16"/>
                <w:szCs w:val="16"/>
              </w:rPr>
              <w:t xml:space="preserve"> А.С., </w:t>
            </w:r>
            <w:proofErr w:type="spellStart"/>
            <w:r w:rsidRPr="004C50EB">
              <w:rPr>
                <w:rFonts w:ascii="Times New Roman" w:hAnsi="Times New Roman"/>
                <w:sz w:val="16"/>
                <w:szCs w:val="16"/>
              </w:rPr>
              <w:t>Кенешова</w:t>
            </w:r>
            <w:proofErr w:type="spellEnd"/>
            <w:r w:rsidRPr="004C50EB">
              <w:rPr>
                <w:rFonts w:ascii="Times New Roman" w:hAnsi="Times New Roman"/>
                <w:sz w:val="16"/>
                <w:szCs w:val="16"/>
              </w:rPr>
              <w:t xml:space="preserve"> Г.Б.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 xml:space="preserve">// </w:t>
            </w:r>
            <w:r>
              <w:t xml:space="preserve"> </w:t>
            </w:r>
            <w:r w:rsidRPr="004C50EB">
              <w:rPr>
                <w:rFonts w:ascii="Times New Roman" w:hAnsi="Times New Roman"/>
                <w:sz w:val="16"/>
                <w:szCs w:val="16"/>
                <w:lang w:val="ky-KG"/>
              </w:rPr>
              <w:t>Тенденции развития науки и образования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.-</w:t>
            </w:r>
            <w:r>
              <w:t xml:space="preserve"> </w:t>
            </w:r>
            <w:r w:rsidRPr="004C50EB">
              <w:rPr>
                <w:rFonts w:ascii="Times New Roman" w:hAnsi="Times New Roman"/>
                <w:sz w:val="16"/>
                <w:szCs w:val="16"/>
                <w:lang w:val="ky-KG"/>
              </w:rPr>
              <w:t>Июнь 2020 г.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-</w:t>
            </w:r>
            <w:r w:rsidRPr="004C50EB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 №62, Часть 1 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– С.84-88</w:t>
            </w:r>
            <w:r w:rsidRPr="004C50EB">
              <w:rPr>
                <w:rFonts w:ascii="Times New Roman" w:hAnsi="Times New Roman"/>
                <w:sz w:val="16"/>
                <w:szCs w:val="16"/>
                <w:lang w:val="ky-KG"/>
              </w:rPr>
              <w:t>.</w:t>
            </w:r>
          </w:p>
          <w:p w:rsidR="001F05F3" w:rsidRPr="001F05F3" w:rsidRDefault="00A10F36" w:rsidP="001F05F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0F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Physiological, Anatomical, Psychological and Cultural-Ethnic Aspects of Indian Students Adaptation during Study in Kyrgyzstan Medical Universities </w:t>
            </w:r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/Aziza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Seitova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Georgii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Belov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Zhanibek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Muratov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Aizhan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Murzalieva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Zhypargul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Abdullaeva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Anara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Zhanbaeva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Aliia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Zhoroeva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Imetkul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Ismailov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Alina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Pirmatova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Cholpon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Orozova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Mariia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Murzaeva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Tursunbek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Orozbek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>Uulu</w:t>
            </w:r>
            <w:proofErr w:type="spellEnd"/>
            <w:r w:rsidR="001F05F3" w:rsidRPr="001F05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// Open Journal of Medical Psychology &gt; Vol.10 No.1, January 2021 DOI: 10.4236/ojmp.2021.101001   52 Downloads  162 Views  </w:t>
            </w:r>
          </w:p>
          <w:p w:rsidR="001F05F3" w:rsidRPr="001F05F3" w:rsidRDefault="001F05F3" w:rsidP="001F05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10F36" w:rsidRPr="001F05F3" w:rsidRDefault="00A10F36" w:rsidP="001F05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F05F3" w:rsidRPr="001F05F3" w:rsidRDefault="001F05F3" w:rsidP="001F05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C50EB" w:rsidRPr="00A10F36" w:rsidRDefault="004C50EB" w:rsidP="004C50EB">
            <w:pPr>
              <w:pStyle w:val="a5"/>
              <w:spacing w:after="0" w:line="240" w:lineRule="auto"/>
              <w:ind w:left="43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575C" w:rsidRPr="0033575C" w:rsidTr="004C50EB">
        <w:trPr>
          <w:trHeight w:val="254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33575C" w:rsidRPr="0033575C" w:rsidTr="004C50EB">
        <w:trPr>
          <w:trHeight w:val="253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начала / окончания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75C" w:rsidRPr="0033575C" w:rsidRDefault="0033575C" w:rsidP="003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Название </w:t>
            </w:r>
          </w:p>
        </w:tc>
      </w:tr>
      <w:tr w:rsidR="0033575C" w:rsidRPr="0033575C" w:rsidTr="004C50EB">
        <w:trPr>
          <w:trHeight w:val="674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Февраль, 2013 г.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C" w:rsidRPr="0033575C" w:rsidRDefault="0033575C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Сертификат </w:t>
            </w:r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Педагогдук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билимин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оркундотуу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курсунда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билимин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жогорулатуу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ОшМУ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Ош, Кыргызстан.</w:t>
            </w:r>
          </w:p>
        </w:tc>
      </w:tr>
      <w:tr w:rsidR="0033575C" w:rsidRPr="0033575C" w:rsidTr="004C50EB">
        <w:trPr>
          <w:trHeight w:val="563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75C" w:rsidRPr="0033575C" w:rsidRDefault="001521CF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Декабрь 2012</w:t>
            </w:r>
            <w:r w:rsidR="00813426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-май 2013</w:t>
            </w:r>
            <w:r w:rsidR="0033575C"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C" w:rsidRPr="00813426" w:rsidRDefault="0033575C" w:rsidP="0081342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3357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Сертификат </w:t>
            </w:r>
            <w:r w:rsidR="00813426" w:rsidRPr="00813426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о прохождение курса английского языка</w:t>
            </w:r>
            <w:r w:rsidR="00813426"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134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y-KG" w:eastAsia="ru-RU"/>
              </w:rPr>
              <w:t>(96ч)</w:t>
            </w:r>
            <w:r w:rsidR="00813426"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13426"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ОшМУ</w:t>
            </w:r>
            <w:proofErr w:type="spellEnd"/>
            <w:r w:rsidR="00813426"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8134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y-KG" w:eastAsia="ru-RU"/>
              </w:rPr>
              <w:t xml:space="preserve"> </w:t>
            </w:r>
            <w:r w:rsidR="00813426"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Ош, Кыргызстан</w:t>
            </w:r>
          </w:p>
        </w:tc>
      </w:tr>
      <w:tr w:rsidR="0033575C" w:rsidRPr="0033575C" w:rsidTr="004C50EB">
        <w:trPr>
          <w:trHeight w:val="563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75C" w:rsidRPr="00813426" w:rsidRDefault="00F80308" w:rsidP="0033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16-18.05.2013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C" w:rsidRPr="00F80308" w:rsidRDefault="00F80308" w:rsidP="00F8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y-KG" w:eastAsia="ru-RU"/>
              </w:rPr>
              <w:t>6-й междунар.конгресс пульмонологов Центральной Азии (20ч)</w:t>
            </w:r>
            <w:r w:rsidR="006A52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y-KG" w:eastAsia="ru-RU"/>
              </w:rPr>
              <w:t xml:space="preserve">                                             </w:t>
            </w:r>
          </w:p>
        </w:tc>
      </w:tr>
      <w:tr w:rsidR="00813426" w:rsidRPr="0033575C" w:rsidTr="004C50EB">
        <w:trPr>
          <w:trHeight w:val="594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426" w:rsidRPr="00813426" w:rsidRDefault="00813426" w:rsidP="0081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2013-2014г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6" w:rsidRPr="0033575C" w:rsidRDefault="00813426" w:rsidP="00685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Свидетельство</w:t>
            </w:r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  </w:t>
            </w:r>
            <w:r w:rsidRPr="00813426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прохождение курса английского языка</w:t>
            </w:r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y-KG" w:eastAsia="ru-RU"/>
              </w:rPr>
              <w:t xml:space="preserve"> (84ч)</w:t>
            </w:r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ОшМУ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y-KG" w:eastAsia="ru-RU"/>
              </w:rPr>
              <w:t xml:space="preserve"> </w:t>
            </w:r>
            <w:r w:rsidRPr="003357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Ош, Кыргызстан</w:t>
            </w:r>
          </w:p>
        </w:tc>
      </w:tr>
      <w:tr w:rsidR="008531F1" w:rsidRPr="0033575C" w:rsidTr="004C50EB">
        <w:trPr>
          <w:trHeight w:val="287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1F1" w:rsidRPr="0033575C" w:rsidRDefault="008531F1" w:rsidP="0085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22-23.11.2017г.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1" w:rsidRPr="0033575C" w:rsidRDefault="008531F1" w:rsidP="008531F1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7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Сертификат</w:t>
            </w:r>
            <w:r w:rsidRPr="003357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за участие в семинаре по «клинической фармакологии» Бишкек Кыргызстан</w:t>
            </w:r>
          </w:p>
          <w:p w:rsidR="008531F1" w:rsidRPr="0033575C" w:rsidRDefault="008531F1" w:rsidP="008531F1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31F1" w:rsidRPr="0033575C" w:rsidTr="004C50EB">
        <w:trPr>
          <w:trHeight w:val="352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1F1" w:rsidRPr="0033575C" w:rsidRDefault="008531F1" w:rsidP="0085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15-23.01.2018г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1" w:rsidRPr="0033575C" w:rsidRDefault="008531F1" w:rsidP="008531F1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357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Кесиптик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билим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беруудо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компетентттуулук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мамилеге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ылайык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оку</w:t>
            </w:r>
            <w:proofErr w:type="gram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методикалык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документтерди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иштеп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чыгуу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жана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технологияларды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пайдалануу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тренинг семинар 72 </w:t>
            </w:r>
            <w:proofErr w:type="spellStart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саат</w:t>
            </w:r>
            <w:proofErr w:type="spellEnd"/>
            <w:r w:rsidRPr="00072DA8">
              <w:rPr>
                <w:rFonts w:ascii="Times New Roman" w:eastAsia="Calibri" w:hAnsi="Times New Roman" w:cs="Times New Roman"/>
                <w:sz w:val="16"/>
                <w:szCs w:val="16"/>
              </w:rPr>
              <w:t>, Ош</w:t>
            </w:r>
          </w:p>
        </w:tc>
      </w:tr>
      <w:tr w:rsidR="008531F1" w:rsidRPr="0033575C" w:rsidTr="004C50EB">
        <w:trPr>
          <w:trHeight w:val="352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1F1" w:rsidRPr="0033575C" w:rsidRDefault="008531F1" w:rsidP="0085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10-11.04.2018г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1" w:rsidRPr="001F05F3" w:rsidRDefault="008531F1" w:rsidP="008531F1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Сертификат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«организация самооценки и подготовка отчета»  в объеме 16 часов</w:t>
            </w:r>
            <w:proofErr w:type="gramStart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Ош </w:t>
            </w:r>
            <w:proofErr w:type="spellStart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>Аккредитационное</w:t>
            </w:r>
            <w:proofErr w:type="spellEnd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агентство «Эл </w:t>
            </w:r>
            <w:proofErr w:type="spellStart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>баасы</w:t>
            </w:r>
            <w:proofErr w:type="spellEnd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8531F1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1F1" w:rsidRDefault="008531F1" w:rsidP="0085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01-02.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06.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1" w:rsidRPr="001F05F3" w:rsidRDefault="008531F1" w:rsidP="008531F1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E969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Сертификат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 проблемы медицины 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XXI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века </w:t>
            </w:r>
            <w:proofErr w:type="gramStart"/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–п</w:t>
            </w:r>
            <w:proofErr w:type="gramEnd"/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ути их решения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10 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кредит часов КГМИППК Чубаков Т.Ч.</w:t>
            </w:r>
          </w:p>
        </w:tc>
      </w:tr>
      <w:tr w:rsidR="004C50EB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EB" w:rsidRPr="004C50EB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17-19.10.2018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B" w:rsidRPr="001F05F3" w:rsidRDefault="004C50EB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C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Сертификат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«“Реформы медицинского образования в Кыргызской Республике” </w:t>
            </w:r>
          </w:p>
          <w:p w:rsidR="004C50EB" w:rsidRPr="001F05F3" w:rsidRDefault="004C50EB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>“ Внедрение новых программ, планирование дальнейших шагов, проведение анализа при внедрении интегрированных программ, проведение текущих и итоговых экзаменов”</w:t>
            </w:r>
          </w:p>
        </w:tc>
      </w:tr>
      <w:tr w:rsidR="004C50EB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EB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28.11.2018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B" w:rsidRPr="001F05F3" w:rsidRDefault="004C50EB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 Стандартизация последипломной подготовки врачебных кадров по узким специальностям”                                                                                                                   </w:t>
            </w:r>
          </w:p>
        </w:tc>
      </w:tr>
      <w:tr w:rsidR="004C50EB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EB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30.09-3.10.2019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B" w:rsidRPr="001F05F3" w:rsidRDefault="004C50EB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учебных планов и программ клинического уровня (4-6 курс), методы оценки компетенций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32 кредит часов</w:t>
            </w:r>
          </w:p>
        </w:tc>
      </w:tr>
      <w:tr w:rsidR="00987D54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D54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27-29.11.2019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4" w:rsidRPr="001F05F3" w:rsidRDefault="00987D54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Сертификат 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НПК посвященной 55 </w:t>
            </w:r>
            <w:proofErr w:type="spellStart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>летию</w:t>
            </w:r>
            <w:proofErr w:type="spellEnd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первой </w:t>
            </w:r>
            <w:proofErr w:type="spellStart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>операии</w:t>
            </w:r>
            <w:proofErr w:type="spellEnd"/>
            <w:r w:rsidRPr="001F05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сердце с искусственным кровообращением</w:t>
            </w: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 6 кредит часов</w:t>
            </w:r>
          </w:p>
        </w:tc>
      </w:tr>
      <w:tr w:rsidR="00987D54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D54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4.12-6.12.2019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4" w:rsidRPr="001F05F3" w:rsidRDefault="00987D54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 xml:space="preserve">Сертификат “Сахарный диабет1 типа: диагностика, лечение и введение пациентов” </w:t>
            </w:r>
          </w:p>
        </w:tc>
      </w:tr>
      <w:tr w:rsidR="00987D54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D54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12-013.11.2019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4" w:rsidRPr="001F05F3" w:rsidRDefault="00987D54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Семинар “ Особенности поиска профессиональной медицинской информации в Интернете” 12-13 ноября Бишкек</w:t>
            </w:r>
          </w:p>
        </w:tc>
      </w:tr>
      <w:tr w:rsidR="004C50EB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EB" w:rsidRPr="00987D54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10-15.01.2020г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B" w:rsidRPr="001F05F3" w:rsidRDefault="00987D54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Сертификат “ Психометрика и тестология”</w:t>
            </w:r>
          </w:p>
        </w:tc>
      </w:tr>
      <w:tr w:rsidR="00987D54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D54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Ноябрь 2020г</w:t>
            </w: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4" w:rsidRPr="001F05F3" w:rsidRDefault="00987D54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r w:rsidRPr="001F05F3"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  <w:t>Сахарный диабет1 типа: диагностика, лечение и введение пациентов</w:t>
            </w:r>
          </w:p>
        </w:tc>
      </w:tr>
      <w:tr w:rsidR="00987D54" w:rsidRPr="0033575C" w:rsidTr="004C50EB">
        <w:trPr>
          <w:trHeight w:val="16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D54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</w:p>
          <w:p w:rsidR="00987D54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</w:p>
          <w:p w:rsidR="00987D54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</w:p>
        </w:tc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4" w:rsidRPr="00987D54" w:rsidRDefault="00987D54" w:rsidP="004C50EB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/>
              </w:rPr>
            </w:pPr>
          </w:p>
        </w:tc>
      </w:tr>
      <w:tr w:rsidR="004C50EB" w:rsidRPr="0033575C" w:rsidTr="004C50EB">
        <w:trPr>
          <w:trHeight w:val="352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  <w:u w:val="single"/>
                <w:lang w:eastAsia="ru-RU"/>
              </w:rPr>
            </w:pPr>
          </w:p>
          <w:p w:rsidR="004C50EB" w:rsidRPr="0033575C" w:rsidRDefault="004C50EB" w:rsidP="004C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16"/>
                <w:szCs w:val="16"/>
                <w:lang w:eastAsia="ru-RU"/>
              </w:rPr>
            </w:pPr>
          </w:p>
        </w:tc>
      </w:tr>
      <w:tr w:rsidR="00987D54" w:rsidRPr="0033575C" w:rsidTr="004C50EB">
        <w:trPr>
          <w:trHeight w:val="352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"/>
              <w:gridCol w:w="3192"/>
              <w:gridCol w:w="1128"/>
              <w:gridCol w:w="2694"/>
              <w:gridCol w:w="567"/>
              <w:gridCol w:w="1984"/>
            </w:tblGrid>
            <w:tr w:rsidR="00D54B89" w:rsidRPr="00BF0B17" w:rsidTr="007B7F03">
              <w:trPr>
                <w:trHeight w:val="55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Учебно-методическое пособие для самостоятельной работы по фармакологии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печ</w:t>
                  </w:r>
                  <w:proofErr w:type="spellEnd"/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5A161E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Учебно-методическое пособие.   Ош:  20</w:t>
                  </w:r>
                  <w:r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Муратов Ж.,</w:t>
                  </w:r>
                </w:p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Раззаков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А.К.</w:t>
                  </w:r>
                </w:p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Момунова</w:t>
                  </w:r>
                  <w:proofErr w:type="spellEnd"/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А., </w:t>
                  </w:r>
                  <w:proofErr w:type="spellStart"/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Жанбаева</w:t>
                  </w:r>
                  <w:proofErr w:type="spellEnd"/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К.</w:t>
                  </w:r>
                </w:p>
              </w:tc>
            </w:tr>
            <w:tr w:rsidR="00D54B89" w:rsidRPr="00BF0B17" w:rsidTr="007B7F03">
              <w:trPr>
                <w:trHeight w:val="66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0040BB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40BB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Методическое пособие для самостоятельной подготовки студентов по дисциплине «Базисная фармакология»</w:t>
                  </w:r>
                </w:p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40BB">
                    <w:rPr>
                      <w:rFonts w:ascii="Times New Roman" w:eastAsia="Times New Roman" w:hAnsi="Times New Roman" w:cs="Times New Roman"/>
                      <w:lang w:eastAsia="ru-RU"/>
                    </w:rPr>
                    <w:t>(По темам СРС)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печ</w:t>
                  </w:r>
                  <w:proofErr w:type="spellEnd"/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5A161E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Учебно-методическое пособие.   Ош:  20</w:t>
                  </w:r>
                  <w:r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0040BB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40BB">
                    <w:rPr>
                      <w:rFonts w:ascii="Times New Roman" w:eastAsia="Times New Roman" w:hAnsi="Times New Roman" w:cs="Times New Roman"/>
                      <w:lang w:eastAsia="ru-RU"/>
                    </w:rPr>
                    <w:t>Муратов Ж.,</w:t>
                  </w:r>
                </w:p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040BB">
                    <w:rPr>
                      <w:rFonts w:ascii="Times New Roman" w:eastAsia="Times New Roman" w:hAnsi="Times New Roman" w:cs="Times New Roman"/>
                      <w:lang w:eastAsia="ru-RU"/>
                    </w:rPr>
                    <w:t>Момунова</w:t>
                  </w:r>
                  <w:proofErr w:type="spellEnd"/>
                  <w:r w:rsidRPr="000040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А., </w:t>
                  </w:r>
                  <w:proofErr w:type="spellStart"/>
                  <w:r w:rsidRPr="000040BB">
                    <w:rPr>
                      <w:rFonts w:ascii="Times New Roman" w:eastAsia="Times New Roman" w:hAnsi="Times New Roman" w:cs="Times New Roman"/>
                      <w:lang w:eastAsia="ru-RU"/>
                    </w:rPr>
                    <w:t>Жанбаева</w:t>
                  </w:r>
                  <w:proofErr w:type="spellEnd"/>
                  <w:r w:rsidRPr="000040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А.К.</w:t>
                  </w:r>
                </w:p>
              </w:tc>
            </w:tr>
            <w:tr w:rsidR="00D54B89" w:rsidRPr="005A161E" w:rsidTr="007B7F03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5A161E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Methodical manual for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self study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on basic pharmacology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5A161E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печ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5A161E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A94909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4909">
                    <w:rPr>
                      <w:rFonts w:ascii="Times New Roman" w:eastAsia="Times New Roman" w:hAnsi="Times New Roman" w:cs="Times New Roman"/>
                      <w:lang w:eastAsia="ru-RU"/>
                    </w:rPr>
                    <w:t>Муратов Ж.,</w:t>
                  </w:r>
                </w:p>
                <w:p w:rsidR="00D54B89" w:rsidRPr="005A161E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A161E">
                    <w:rPr>
                      <w:rFonts w:ascii="Times New Roman" w:eastAsia="Times New Roman" w:hAnsi="Times New Roman" w:cs="Times New Roman"/>
                      <w:lang w:eastAsia="ru-RU"/>
                    </w:rPr>
                    <w:t>Момунова</w:t>
                  </w:r>
                  <w:proofErr w:type="spellEnd"/>
                  <w:r w:rsidRPr="005A161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А., </w:t>
                  </w:r>
                  <w:proofErr w:type="spellStart"/>
                  <w:r w:rsidRPr="005A161E">
                    <w:rPr>
                      <w:rFonts w:ascii="Times New Roman" w:eastAsia="Times New Roman" w:hAnsi="Times New Roman" w:cs="Times New Roman"/>
                      <w:lang w:eastAsia="ru-RU"/>
                    </w:rPr>
                    <w:t>Жанбаева</w:t>
                  </w:r>
                  <w:proofErr w:type="spellEnd"/>
                  <w:r w:rsidRPr="005A161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А.К.</w:t>
                  </w:r>
                </w:p>
              </w:tc>
            </w:tr>
            <w:tr w:rsidR="00D54B89" w:rsidRPr="00BF0B17" w:rsidTr="007B7F03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B1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B89" w:rsidRPr="00BF0B17" w:rsidRDefault="00D54B89" w:rsidP="007B7F03">
                  <w:pPr>
                    <w:framePr w:hSpace="180" w:wrap="around" w:vAnchor="text" w:hAnchor="margin" w:xAlign="center" w:y="5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87D54" w:rsidRPr="0033575C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  <w:u w:val="single"/>
                <w:lang w:eastAsia="ru-RU"/>
              </w:rPr>
            </w:pPr>
          </w:p>
        </w:tc>
      </w:tr>
      <w:tr w:rsidR="00987D54" w:rsidRPr="0033575C" w:rsidTr="004C50EB">
        <w:trPr>
          <w:trHeight w:val="352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987D54" w:rsidRPr="0033575C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  <w:u w:val="single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Опыт работы</w:t>
            </w:r>
          </w:p>
        </w:tc>
      </w:tr>
      <w:tr w:rsidR="004C50EB" w:rsidRPr="0033575C" w:rsidTr="004C50EB">
        <w:trPr>
          <w:trHeight w:val="2401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Доцент кафедры «Фармацевтических дисциплин с курсом базисной и клинической фармакологии»   медфак</w:t>
            </w:r>
          </w:p>
          <w:p w:rsidR="004C50EB" w:rsidRDefault="004C50EB" w:rsidP="004C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читаю лекции  и веду практические занятия по фармакологии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студентов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,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фармацевтического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, педиатрического и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стоматологического факультета,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для студентов 4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читаю лекции  и веду практические занятия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по клинической фармакология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,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а также  курс по предмету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лекарственная токсикология для студентов 3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фармацевтического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 и 1 очно-заочной формы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о факультета.</w:t>
            </w:r>
            <w:proofErr w:type="gramEnd"/>
          </w:p>
          <w:p w:rsidR="004C50EB" w:rsidRDefault="004C50EB" w:rsidP="004C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  С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8г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замдекан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факультета последипломного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ОшГУ</w:t>
            </w:r>
            <w:proofErr w:type="spellEnd"/>
            <w:r w:rsidR="001F0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F05F3" w:rsidRDefault="001F05F3" w:rsidP="001F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декан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факультета последипломного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C50EB" w:rsidRPr="0033575C" w:rsidRDefault="004C50EB" w:rsidP="001F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0EB" w:rsidRPr="0033575C" w:rsidTr="004C50EB">
        <w:trPr>
          <w:trHeight w:val="336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Знание языков: указать компетенции по шкале от 1 до 5</w:t>
            </w:r>
          </w:p>
          <w:p w:rsidR="004C50EB" w:rsidRPr="0033575C" w:rsidRDefault="004C50EB" w:rsidP="004C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 xml:space="preserve"> (1 – отличное знание,  5 – знание базовых основ)</w:t>
            </w:r>
          </w:p>
        </w:tc>
      </w:tr>
      <w:tr w:rsidR="004C50EB" w:rsidRPr="0033575C" w:rsidTr="004C50EB">
        <w:trPr>
          <w:trHeight w:val="336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Language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(Язык)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Reading</w:t>
            </w:r>
            <w:proofErr w:type="spellEnd"/>
          </w:p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(Чтение)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Speaking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(Разговорный)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Writing</w:t>
            </w:r>
            <w:proofErr w:type="spellEnd"/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(Письмо)</w:t>
            </w:r>
          </w:p>
        </w:tc>
      </w:tr>
      <w:tr w:rsidR="004C50EB" w:rsidRPr="0033575C" w:rsidTr="004C50EB">
        <w:trPr>
          <w:trHeight w:val="336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Кыргызский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C50EB" w:rsidRPr="0033575C" w:rsidTr="004C50EB">
        <w:trPr>
          <w:trHeight w:val="336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C50EB" w:rsidRPr="0033575C" w:rsidTr="004C50EB">
        <w:trPr>
          <w:trHeight w:val="336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Английский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1F05F3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33575C" w:rsidRDefault="001F05F3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0EB" w:rsidRPr="0033575C" w:rsidTr="004C50EB">
        <w:trPr>
          <w:trHeight w:val="336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0EB" w:rsidRPr="0033575C" w:rsidTr="004C50EB">
        <w:trPr>
          <w:trHeight w:val="336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Дополнительная информация</w:t>
            </w:r>
          </w:p>
        </w:tc>
      </w:tr>
      <w:tr w:rsidR="004C50EB" w:rsidRPr="0033575C" w:rsidTr="004C50EB">
        <w:trPr>
          <w:trHeight w:val="336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степень/другие научные или профессиональные звания</w:t>
            </w:r>
          </w:p>
        </w:tc>
      </w:tr>
      <w:tr w:rsidR="004C50EB" w:rsidRPr="0033575C" w:rsidTr="004C50EB">
        <w:trPr>
          <w:trHeight w:val="336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наук </w:t>
            </w:r>
          </w:p>
        </w:tc>
      </w:tr>
      <w:tr w:rsidR="004C50EB" w:rsidRPr="0033575C" w:rsidTr="004C50EB">
        <w:trPr>
          <w:trHeight w:val="336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год</w:t>
            </w:r>
          </w:p>
        </w:tc>
        <w:tc>
          <w:tcPr>
            <w:tcW w:w="8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без диплома ВАК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C50EB" w:rsidRPr="0033575C" w:rsidTr="004C50EB">
        <w:trPr>
          <w:trHeight w:val="336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Членство в различных организациях</w:t>
            </w:r>
          </w:p>
        </w:tc>
      </w:tr>
      <w:tr w:rsidR="004C50EB" w:rsidRPr="0033575C" w:rsidTr="004C50EB">
        <w:trPr>
          <w:trHeight w:val="336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0EB" w:rsidRPr="0033575C" w:rsidTr="004C50EB">
        <w:trPr>
          <w:trHeight w:val="336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Личные </w:t>
            </w: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  <w:t xml:space="preserve">данные и </w:t>
            </w: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навыки </w:t>
            </w:r>
          </w:p>
        </w:tc>
      </w:tr>
      <w:tr w:rsidR="004C50EB" w:rsidRPr="0033575C" w:rsidTr="004C50EB">
        <w:trPr>
          <w:trHeight w:val="273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ю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работой на компьютере</w:t>
            </w:r>
          </w:p>
        </w:tc>
      </w:tr>
      <w:tr w:rsidR="004C50EB" w:rsidRPr="0033575C" w:rsidTr="004C50EB">
        <w:trPr>
          <w:trHeight w:val="273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EB" w:rsidRPr="00884356" w:rsidRDefault="004C50EB" w:rsidP="004C50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Ученый степень: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Кандидат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ких наук, Бишкек, КГМА,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июня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г., утвержден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 протокол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доцент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84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(приказ № 925)</w:t>
            </w:r>
          </w:p>
          <w:p w:rsidR="004C50EB" w:rsidRPr="0033575C" w:rsidRDefault="004C50EB" w:rsidP="004C50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Паспортные данные: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ID</w:t>
            </w:r>
            <w:r w:rsidRPr="00072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72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0768528 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 </w:t>
            </w:r>
            <w:r w:rsidRPr="00072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0B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Pr="00072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0B5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72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КК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212011</w:t>
            </w:r>
          </w:p>
          <w:p w:rsidR="004C50EB" w:rsidRPr="0033575C" w:rsidRDefault="004C50EB" w:rsidP="004C50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Удостоверение соц. защиты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(ОМС):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911197200415</w:t>
            </w:r>
          </w:p>
          <w:p w:rsidR="004C50EB" w:rsidRPr="0033575C" w:rsidRDefault="004C50EB" w:rsidP="004C50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Семейное положение:</w:t>
            </w:r>
            <w:r w:rsidR="00D54B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замужем,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детей</w:t>
            </w:r>
          </w:p>
        </w:tc>
      </w:tr>
      <w:tr w:rsidR="004C50EB" w:rsidRPr="0033575C" w:rsidTr="004C50EB">
        <w:trPr>
          <w:trHeight w:val="336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0EB" w:rsidRPr="0033575C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Дополнительная информация</w:t>
            </w: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  <w:t xml:space="preserve"> (награды)</w:t>
            </w:r>
          </w:p>
        </w:tc>
      </w:tr>
      <w:tr w:rsidR="004C50EB" w:rsidRPr="0033575C" w:rsidTr="004C50EB">
        <w:trPr>
          <w:trHeight w:val="554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57B" w:rsidRDefault="004C50EB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proofErr w:type="gramStart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Награждена</w:t>
            </w:r>
            <w:proofErr w:type="gramEnd"/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Почетными грамотами факультета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2016г и 2018г</w:t>
            </w:r>
            <w:r w:rsidR="00987D54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 </w:t>
            </w:r>
          </w:p>
          <w:p w:rsidR="004C50EB" w:rsidRPr="00813426" w:rsidRDefault="00987D54" w:rsidP="004C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Почетной грамотой ОшГУ 2019г</w:t>
            </w:r>
          </w:p>
        </w:tc>
      </w:tr>
    </w:tbl>
    <w:p w:rsidR="0033575C" w:rsidRPr="0033575C" w:rsidRDefault="0033575C" w:rsidP="0033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575C" w:rsidRPr="0033575C" w:rsidRDefault="0033575C" w:rsidP="0033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575C" w:rsidRPr="0033575C" w:rsidRDefault="0033575C" w:rsidP="0033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575C" w:rsidRPr="0033575C" w:rsidRDefault="0033575C" w:rsidP="0033575C">
      <w:pPr>
        <w:spacing w:after="0" w:line="240" w:lineRule="auto"/>
        <w:ind w:left="-426" w:right="-76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3575C" w:rsidRPr="0033575C" w:rsidRDefault="0033575C" w:rsidP="0033575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</w:p>
    <w:p w:rsidR="0033575C" w:rsidRPr="0033575C" w:rsidRDefault="0033575C" w:rsidP="003357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06C" w:rsidRDefault="00D2306C"/>
    <w:sectPr w:rsidR="00D2306C" w:rsidSect="00CC3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8F2"/>
    <w:multiLevelType w:val="hybridMultilevel"/>
    <w:tmpl w:val="447CBD00"/>
    <w:lvl w:ilvl="0" w:tplc="3496B032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auto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434E29"/>
    <w:multiLevelType w:val="hybridMultilevel"/>
    <w:tmpl w:val="5ED8DF2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C4"/>
    <w:rsid w:val="00072DA8"/>
    <w:rsid w:val="000B58CC"/>
    <w:rsid w:val="001210EF"/>
    <w:rsid w:val="001521CF"/>
    <w:rsid w:val="001F05F3"/>
    <w:rsid w:val="0020357B"/>
    <w:rsid w:val="002602D0"/>
    <w:rsid w:val="003144CB"/>
    <w:rsid w:val="0033575C"/>
    <w:rsid w:val="00383F8F"/>
    <w:rsid w:val="0039651D"/>
    <w:rsid w:val="00434429"/>
    <w:rsid w:val="00471A29"/>
    <w:rsid w:val="004C50EB"/>
    <w:rsid w:val="0051707D"/>
    <w:rsid w:val="00525FE3"/>
    <w:rsid w:val="00685332"/>
    <w:rsid w:val="006A529A"/>
    <w:rsid w:val="00813426"/>
    <w:rsid w:val="008531F1"/>
    <w:rsid w:val="00884356"/>
    <w:rsid w:val="00987D54"/>
    <w:rsid w:val="00A10F36"/>
    <w:rsid w:val="00AB35C4"/>
    <w:rsid w:val="00AD7559"/>
    <w:rsid w:val="00B43FEC"/>
    <w:rsid w:val="00C97930"/>
    <w:rsid w:val="00CB45B6"/>
    <w:rsid w:val="00D2306C"/>
    <w:rsid w:val="00D54B89"/>
    <w:rsid w:val="00E067D2"/>
    <w:rsid w:val="00E969C9"/>
    <w:rsid w:val="00EF104F"/>
    <w:rsid w:val="00F00CD6"/>
    <w:rsid w:val="00F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5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EF104F"/>
    <w:rPr>
      <w:b/>
      <w:bCs/>
    </w:rPr>
  </w:style>
  <w:style w:type="character" w:styleId="a7">
    <w:name w:val="Hyperlink"/>
    <w:basedOn w:val="a0"/>
    <w:uiPriority w:val="99"/>
    <w:unhideWhenUsed/>
    <w:rsid w:val="00525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5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EF104F"/>
    <w:rPr>
      <w:b/>
      <w:bCs/>
    </w:rPr>
  </w:style>
  <w:style w:type="character" w:styleId="a7">
    <w:name w:val="Hyperlink"/>
    <w:basedOn w:val="a0"/>
    <w:uiPriority w:val="99"/>
    <w:unhideWhenUsed/>
    <w:rsid w:val="00525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universum.com/ru/med/archive/item/99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075A-8C8A-479F-B79B-C2FE17FB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2021-03-14T12:55:00Z</dcterms:created>
  <dcterms:modified xsi:type="dcterms:W3CDTF">2022-09-20T12:13:00Z</dcterms:modified>
</cp:coreProperties>
</file>