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5" w:rsidRPr="0053714B" w:rsidRDefault="00331DAF" w:rsidP="0053714B">
      <w:pPr>
        <w:spacing w:before="55" w:line="413" w:lineRule="auto"/>
        <w:ind w:right="1156"/>
        <w:jc w:val="center"/>
        <w:rPr>
          <w:b/>
          <w:color w:val="17365D"/>
          <w:sz w:val="32"/>
          <w:szCs w:val="32"/>
        </w:rPr>
      </w:pPr>
      <w:r w:rsidRPr="0053714B">
        <w:rPr>
          <w:b/>
          <w:color w:val="17365D"/>
          <w:sz w:val="32"/>
          <w:szCs w:val="32"/>
        </w:rPr>
        <w:t>МИНИСТЕРСТВО ОБРАЗОВАНИЯ И НАУКИ</w:t>
      </w:r>
      <w:r w:rsidR="00494135" w:rsidRPr="0053714B">
        <w:rPr>
          <w:b/>
          <w:sz w:val="32"/>
          <w:szCs w:val="32"/>
        </w:rPr>
        <w:t xml:space="preserve"> </w:t>
      </w:r>
      <w:proofErr w:type="gramStart"/>
      <w:r w:rsidRPr="0053714B">
        <w:rPr>
          <w:b/>
          <w:color w:val="17365D"/>
          <w:sz w:val="32"/>
          <w:szCs w:val="32"/>
        </w:rPr>
        <w:t>КР</w:t>
      </w:r>
      <w:proofErr w:type="gramEnd"/>
    </w:p>
    <w:p w:rsidR="00331DAF" w:rsidRPr="0053714B" w:rsidRDefault="00331DAF" w:rsidP="0053714B">
      <w:pPr>
        <w:spacing w:before="55" w:line="413" w:lineRule="auto"/>
        <w:ind w:left="1147" w:right="1156"/>
        <w:jc w:val="center"/>
        <w:rPr>
          <w:b/>
          <w:sz w:val="32"/>
          <w:szCs w:val="32"/>
        </w:rPr>
      </w:pPr>
      <w:r w:rsidRPr="0053714B">
        <w:rPr>
          <w:b/>
          <w:color w:val="17365D"/>
          <w:sz w:val="32"/>
          <w:szCs w:val="32"/>
        </w:rPr>
        <w:t>ОШСКИЙ</w:t>
      </w:r>
      <w:r w:rsidR="00494135" w:rsidRPr="0053714B">
        <w:rPr>
          <w:b/>
          <w:color w:val="17365D"/>
          <w:sz w:val="32"/>
          <w:szCs w:val="32"/>
        </w:rPr>
        <w:t xml:space="preserve"> </w:t>
      </w:r>
      <w:r w:rsidRPr="0053714B">
        <w:rPr>
          <w:b/>
          <w:color w:val="17365D"/>
          <w:sz w:val="32"/>
          <w:szCs w:val="32"/>
        </w:rPr>
        <w:t xml:space="preserve">ГОСУДАРСТВЕННЫЙУНИВЕРСИТЕТ </w:t>
      </w:r>
      <w:r w:rsidRPr="0053714B">
        <w:rPr>
          <w:b/>
          <w:color w:val="001F5F"/>
          <w:sz w:val="32"/>
          <w:szCs w:val="32"/>
        </w:rPr>
        <w:t>МЕЖДУНАРОДНЫЙ МЕДИЦИНСКИЙ</w:t>
      </w:r>
      <w:r w:rsidR="00494135" w:rsidRPr="0053714B">
        <w:rPr>
          <w:b/>
          <w:color w:val="001F5F"/>
          <w:sz w:val="32"/>
          <w:szCs w:val="32"/>
        </w:rPr>
        <w:t xml:space="preserve"> </w:t>
      </w:r>
      <w:r w:rsidRPr="0053714B">
        <w:rPr>
          <w:b/>
          <w:color w:val="001F5F"/>
          <w:sz w:val="32"/>
          <w:szCs w:val="32"/>
        </w:rPr>
        <w:t>ФАКУЛЬТЕТ</w:t>
      </w:r>
    </w:p>
    <w:p w:rsidR="00331DAF" w:rsidRPr="00237C74" w:rsidRDefault="00331DAF" w:rsidP="00237C74">
      <w:pPr>
        <w:ind w:left="284" w:right="672"/>
        <w:jc w:val="center"/>
        <w:rPr>
          <w:b/>
          <w:sz w:val="48"/>
          <w:szCs w:val="48"/>
        </w:rPr>
      </w:pPr>
      <w:r w:rsidRPr="00237C74">
        <w:rPr>
          <w:b/>
          <w:color w:val="FF0000"/>
          <w:sz w:val="48"/>
          <w:szCs w:val="48"/>
        </w:rPr>
        <w:t>«</w:t>
      </w:r>
      <w:r w:rsidR="00237C74">
        <w:rPr>
          <w:b/>
          <w:color w:val="FF0000"/>
          <w:sz w:val="48"/>
          <w:szCs w:val="48"/>
          <w:lang w:val="ky-KG"/>
        </w:rPr>
        <w:t xml:space="preserve">КЛИНИЧЕСКИЕ </w:t>
      </w:r>
      <w:r w:rsidR="0053714B" w:rsidRPr="00237C74">
        <w:rPr>
          <w:b/>
          <w:color w:val="FF0000"/>
          <w:sz w:val="48"/>
          <w:szCs w:val="48"/>
          <w:lang w:val="ky-KG"/>
        </w:rPr>
        <w:t xml:space="preserve">ДИСЦИПЛИНЫ </w:t>
      </w:r>
      <w:r w:rsidRPr="00237C74">
        <w:rPr>
          <w:b/>
          <w:color w:val="FF0000"/>
          <w:sz w:val="48"/>
          <w:szCs w:val="48"/>
        </w:rPr>
        <w:t>3»</w:t>
      </w:r>
    </w:p>
    <w:p w:rsidR="00331DAF" w:rsidRPr="0053714B" w:rsidRDefault="00331DAF" w:rsidP="00331DAF">
      <w:pPr>
        <w:spacing w:line="506" w:lineRule="auto"/>
        <w:ind w:left="1304" w:right="1307"/>
        <w:jc w:val="center"/>
        <w:rPr>
          <w:b/>
          <w:color w:val="001F5F"/>
          <w:sz w:val="22"/>
          <w:szCs w:val="22"/>
          <w:lang w:val="ky-KG"/>
        </w:rPr>
      </w:pPr>
    </w:p>
    <w:p w:rsidR="00331DAF" w:rsidRPr="00D87D22" w:rsidRDefault="00331DAF" w:rsidP="00331D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331DAF" w:rsidRPr="00D87D22" w:rsidRDefault="00331DAF" w:rsidP="00331D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331DAF" w:rsidRPr="00D87D22" w:rsidRDefault="00237C74" w:rsidP="00237C74">
      <w:pPr>
        <w:pBdr>
          <w:top w:val="nil"/>
          <w:left w:val="nil"/>
          <w:bottom w:val="nil"/>
          <w:right w:val="nil"/>
          <w:between w:val="nil"/>
        </w:pBdr>
        <w:ind w:hanging="426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4DFC3E5A" wp14:editId="60F0E30D">
            <wp:extent cx="268605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D22">
        <w:rPr>
          <w:rFonts w:eastAsia="SimSun"/>
          <w:noProof/>
          <w:color w:val="000000"/>
          <w:sz w:val="22"/>
          <w:szCs w:val="22"/>
        </w:rPr>
        <w:drawing>
          <wp:inline distT="0" distB="0" distL="0" distR="0" wp14:anchorId="3CBEE1DD" wp14:editId="01EBAE89">
            <wp:extent cx="4171950" cy="2705100"/>
            <wp:effectExtent l="0" t="0" r="0" b="0"/>
            <wp:docPr id="1" name="Рисунок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74" w:rsidRDefault="00237C74" w:rsidP="0053714B">
      <w:pPr>
        <w:jc w:val="center"/>
        <w:rPr>
          <w:color w:val="0E233D"/>
          <w:sz w:val="144"/>
          <w:szCs w:val="144"/>
        </w:rPr>
      </w:pPr>
    </w:p>
    <w:p w:rsidR="00331DAF" w:rsidRPr="0017444C" w:rsidRDefault="00331DAF" w:rsidP="0053714B">
      <w:pPr>
        <w:jc w:val="center"/>
        <w:rPr>
          <w:color w:val="0E233D"/>
          <w:sz w:val="144"/>
          <w:szCs w:val="144"/>
          <w:lang w:val="ky-KG"/>
        </w:rPr>
      </w:pPr>
      <w:r w:rsidRPr="0017444C">
        <w:rPr>
          <w:color w:val="0E233D"/>
          <w:sz w:val="144"/>
          <w:szCs w:val="144"/>
        </w:rPr>
        <w:t>ПАСПОРТ</w:t>
      </w:r>
    </w:p>
    <w:p w:rsidR="0053714B" w:rsidRDefault="0053714B" w:rsidP="0053714B">
      <w:pPr>
        <w:jc w:val="center"/>
        <w:rPr>
          <w:color w:val="0E233D"/>
          <w:sz w:val="96"/>
          <w:szCs w:val="96"/>
          <w:lang w:val="ky-KG"/>
        </w:rPr>
      </w:pPr>
    </w:p>
    <w:p w:rsidR="0053714B" w:rsidRDefault="0053714B" w:rsidP="0053714B">
      <w:pPr>
        <w:jc w:val="center"/>
        <w:rPr>
          <w:color w:val="0E233D"/>
          <w:sz w:val="96"/>
          <w:szCs w:val="96"/>
          <w:lang w:val="ky-KG"/>
        </w:rPr>
      </w:pPr>
    </w:p>
    <w:p w:rsidR="00237C74" w:rsidRDefault="00237C74" w:rsidP="0053714B">
      <w:pPr>
        <w:jc w:val="center"/>
        <w:rPr>
          <w:color w:val="0E233D"/>
          <w:sz w:val="96"/>
          <w:szCs w:val="96"/>
          <w:lang w:val="ky-KG"/>
        </w:rPr>
      </w:pPr>
    </w:p>
    <w:p w:rsidR="00331DAF" w:rsidRPr="00237C74" w:rsidRDefault="00331DAF" w:rsidP="0053714B">
      <w:pPr>
        <w:ind w:right="1304"/>
        <w:jc w:val="center"/>
        <w:rPr>
          <w:b/>
          <w:sz w:val="32"/>
          <w:szCs w:val="32"/>
        </w:rPr>
        <w:sectPr w:rsidR="00331DAF" w:rsidRPr="00237C74" w:rsidSect="00237C74">
          <w:pgSz w:w="11910" w:h="16840"/>
          <w:pgMar w:top="851" w:right="144" w:bottom="280" w:left="1300" w:header="720" w:footer="720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pgNumType w:start="1"/>
          <w:cols w:space="720"/>
        </w:sectPr>
      </w:pPr>
      <w:r w:rsidRPr="00237C74">
        <w:rPr>
          <w:b/>
          <w:color w:val="0E233D"/>
          <w:sz w:val="32"/>
          <w:szCs w:val="32"/>
        </w:rPr>
        <w:t>2021-2022 гг..</w:t>
      </w:r>
      <w:proofErr w:type="gramStart"/>
    </w:p>
    <w:p w:rsidR="00331DAF" w:rsidRPr="00237C74" w:rsidRDefault="00331DAF" w:rsidP="00331DAF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360"/>
        <w:jc w:val="center"/>
        <w:rPr>
          <w:b/>
          <w:bCs/>
          <w:color w:val="000000"/>
          <w:sz w:val="32"/>
          <w:szCs w:val="32"/>
          <w:u w:val="single"/>
        </w:rPr>
      </w:pPr>
      <w:proofErr w:type="gramEnd"/>
      <w:r w:rsidRPr="00237C74">
        <w:rPr>
          <w:b/>
          <w:bCs/>
          <w:color w:val="000000"/>
          <w:sz w:val="32"/>
          <w:szCs w:val="32"/>
          <w:u w:val="single"/>
        </w:rPr>
        <w:lastRenderedPageBreak/>
        <w:t>История кафедры.</w:t>
      </w:r>
    </w:p>
    <w:p w:rsidR="00331DAF" w:rsidRPr="002910CE" w:rsidRDefault="00331DAF" w:rsidP="00331DAF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360"/>
        <w:rPr>
          <w:color w:val="000000"/>
          <w:sz w:val="22"/>
          <w:szCs w:val="22"/>
          <w:u w:val="single"/>
          <w:lang w:val="ky-KG"/>
        </w:rPr>
      </w:pPr>
      <w:r w:rsidRPr="00D87D22">
        <w:rPr>
          <w:color w:val="000000"/>
          <w:sz w:val="22"/>
          <w:szCs w:val="22"/>
        </w:rPr>
        <w:t xml:space="preserve">В начале 2021-2022 учебного года в результате оптимизации структуры Международного Медицинского факультета </w:t>
      </w:r>
      <w:proofErr w:type="spellStart"/>
      <w:r w:rsidRPr="00D87D22">
        <w:rPr>
          <w:color w:val="000000"/>
          <w:sz w:val="22"/>
          <w:szCs w:val="22"/>
        </w:rPr>
        <w:t>ОшГУ</w:t>
      </w:r>
      <w:proofErr w:type="spellEnd"/>
      <w:r w:rsidRPr="00D87D22">
        <w:rPr>
          <w:color w:val="000000"/>
          <w:sz w:val="22"/>
          <w:szCs w:val="22"/>
        </w:rPr>
        <w:t xml:space="preserve">, для создания устойчивой материально-технической базы и с целью объединения смежных дисциплин организована кафедра «Клинических дисциплин 3» и утверждена на основании решения Ученого Совета </w:t>
      </w:r>
      <w:proofErr w:type="spellStart"/>
      <w:r w:rsidRPr="00D87D22">
        <w:rPr>
          <w:color w:val="000000"/>
          <w:sz w:val="22"/>
          <w:szCs w:val="22"/>
        </w:rPr>
        <w:t>ОшГУ</w:t>
      </w:r>
      <w:proofErr w:type="spellEnd"/>
      <w:r w:rsidRPr="00D87D22">
        <w:rPr>
          <w:color w:val="000000"/>
          <w:sz w:val="22"/>
          <w:szCs w:val="22"/>
        </w:rPr>
        <w:t xml:space="preserve"> протоколом №8 от </w:t>
      </w:r>
      <w:r w:rsidR="0040108A" w:rsidRPr="00D87D22">
        <w:rPr>
          <w:color w:val="000000"/>
          <w:sz w:val="22"/>
          <w:szCs w:val="22"/>
        </w:rPr>
        <w:t>09</w:t>
      </w:r>
      <w:r w:rsidRPr="00D87D22">
        <w:rPr>
          <w:color w:val="000000"/>
          <w:sz w:val="22"/>
          <w:szCs w:val="22"/>
        </w:rPr>
        <w:t>.0</w:t>
      </w:r>
      <w:r w:rsidR="0040108A" w:rsidRPr="00D87D22">
        <w:rPr>
          <w:color w:val="000000"/>
          <w:sz w:val="22"/>
          <w:szCs w:val="22"/>
          <w:lang w:val="ky-KG"/>
        </w:rPr>
        <w:t>9</w:t>
      </w:r>
      <w:r w:rsidRPr="00D87D22">
        <w:rPr>
          <w:color w:val="000000"/>
          <w:sz w:val="22"/>
          <w:szCs w:val="22"/>
        </w:rPr>
        <w:t xml:space="preserve">.21г. </w:t>
      </w:r>
      <w:r w:rsidRPr="0017444C">
        <w:rPr>
          <w:color w:val="000000"/>
          <w:sz w:val="22"/>
          <w:szCs w:val="22"/>
          <w:shd w:val="clear" w:color="auto" w:fill="FFFFFF" w:themeFill="background1"/>
        </w:rPr>
        <w:t xml:space="preserve">и </w:t>
      </w:r>
      <w:r w:rsidR="00AC3D8F" w:rsidRPr="002910CE">
        <w:rPr>
          <w:color w:val="000000"/>
          <w:sz w:val="22"/>
          <w:szCs w:val="22"/>
          <w:u w:val="single"/>
          <w:shd w:val="clear" w:color="auto" w:fill="FFFFFF" w:themeFill="background1"/>
        </w:rPr>
        <w:t xml:space="preserve">№3180-ФХД/21 от 15.09.2021г. </w:t>
      </w:r>
      <w:r w:rsidRPr="002910CE">
        <w:rPr>
          <w:color w:val="000000"/>
          <w:sz w:val="22"/>
          <w:szCs w:val="22"/>
          <w:u w:val="single"/>
          <w:shd w:val="clear" w:color="auto" w:fill="FFFFFF" w:themeFill="background1"/>
        </w:rPr>
        <w:t>приказом</w:t>
      </w:r>
      <w:r w:rsidR="002910CE">
        <w:rPr>
          <w:color w:val="000000"/>
          <w:sz w:val="22"/>
          <w:szCs w:val="22"/>
          <w:u w:val="single"/>
          <w:shd w:val="clear" w:color="auto" w:fill="FFFFFF" w:themeFill="background1"/>
        </w:rPr>
        <w:t>.</w:t>
      </w:r>
      <w:bookmarkStart w:id="0" w:name="_GoBack"/>
      <w:bookmarkEnd w:id="0"/>
      <w:r w:rsidRPr="002910CE">
        <w:rPr>
          <w:color w:val="000000"/>
          <w:sz w:val="22"/>
          <w:szCs w:val="22"/>
          <w:u w:val="single"/>
        </w:rPr>
        <w:t xml:space="preserve"> </w:t>
      </w:r>
    </w:p>
    <w:p w:rsidR="00331DAF" w:rsidRPr="00D87D22" w:rsidRDefault="00331DAF" w:rsidP="00331DAF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360"/>
        <w:rPr>
          <w:b/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 На кафедре осуществляется преподавания базовых дисциплин студентам международного медицинского факультета, в </w:t>
      </w:r>
      <w:proofErr w:type="gramStart"/>
      <w:r w:rsidRPr="00D87D22">
        <w:rPr>
          <w:color w:val="000000"/>
          <w:sz w:val="22"/>
          <w:szCs w:val="22"/>
        </w:rPr>
        <w:t>которую</w:t>
      </w:r>
      <w:proofErr w:type="gramEnd"/>
      <w:r w:rsidRPr="00D87D22">
        <w:rPr>
          <w:color w:val="000000"/>
          <w:sz w:val="22"/>
          <w:szCs w:val="22"/>
        </w:rPr>
        <w:t xml:space="preserve"> входят такие дисциплины как семейная медицина, неврология и нейрохирургия, фтизиатрия, дерматовенерология, стоматология, медицинская радиология, физиотерапия и медицинская реабилитация, психиатрия и наркология. Обеспечивается подготовка студентов по специальности «лечебное дело» - 560001</w:t>
      </w:r>
      <w:r w:rsidRPr="00D87D22">
        <w:rPr>
          <w:b/>
          <w:color w:val="000000"/>
          <w:sz w:val="22"/>
          <w:szCs w:val="22"/>
        </w:rPr>
        <w:t>.</w:t>
      </w:r>
    </w:p>
    <w:p w:rsidR="00331DAF" w:rsidRPr="00D87D22" w:rsidRDefault="00331DAF" w:rsidP="00331DAF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       Исполнителем обязанностей заведующего кафедрой является к.м.н. Абд</w:t>
      </w:r>
      <w:r w:rsidR="00002E56" w:rsidRPr="00D87D22">
        <w:rPr>
          <w:color w:val="000000"/>
          <w:sz w:val="22"/>
          <w:szCs w:val="22"/>
        </w:rPr>
        <w:t>у</w:t>
      </w:r>
      <w:r w:rsidRPr="00D87D22">
        <w:rPr>
          <w:color w:val="000000"/>
          <w:sz w:val="22"/>
          <w:szCs w:val="22"/>
        </w:rPr>
        <w:t>рахманов Б.О.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       Преподавательский состав укомплектован профильно. На кафедре трудятся 3</w:t>
      </w:r>
      <w:r w:rsidR="0040108A" w:rsidRPr="00D87D22">
        <w:rPr>
          <w:color w:val="000000"/>
          <w:sz w:val="22"/>
          <w:szCs w:val="22"/>
        </w:rPr>
        <w:t>6</w:t>
      </w:r>
      <w:r w:rsidRPr="00D87D22">
        <w:rPr>
          <w:color w:val="000000"/>
          <w:sz w:val="22"/>
          <w:szCs w:val="22"/>
        </w:rPr>
        <w:t xml:space="preserve"> сотрудников, имеющие опыт работы в сфере образования и здравоохранения. </w:t>
      </w:r>
      <w:proofErr w:type="gramStart"/>
      <w:r w:rsidRPr="00D87D22">
        <w:rPr>
          <w:color w:val="000000"/>
          <w:sz w:val="22"/>
          <w:szCs w:val="22"/>
        </w:rPr>
        <w:t xml:space="preserve">Из них 1 д.м.н., профессор, </w:t>
      </w:r>
      <w:r w:rsidR="0040108A" w:rsidRPr="00D87D22">
        <w:rPr>
          <w:color w:val="000000"/>
          <w:sz w:val="22"/>
          <w:szCs w:val="22"/>
        </w:rPr>
        <w:t>13</w:t>
      </w:r>
      <w:r w:rsidRPr="00D87D22">
        <w:rPr>
          <w:color w:val="000000"/>
          <w:sz w:val="22"/>
          <w:szCs w:val="22"/>
        </w:rPr>
        <w:t xml:space="preserve"> к.м.н., доцентов, 1 старший преподаватель, 19 преподавателей, 1 методист</w:t>
      </w:r>
      <w:r w:rsidR="0040108A" w:rsidRPr="00D87D22">
        <w:rPr>
          <w:color w:val="000000"/>
          <w:sz w:val="22"/>
          <w:szCs w:val="22"/>
        </w:rPr>
        <w:t xml:space="preserve">, 1 </w:t>
      </w:r>
      <w:proofErr w:type="spellStart"/>
      <w:r w:rsidR="0040108A" w:rsidRPr="00D87D22">
        <w:rPr>
          <w:color w:val="000000"/>
          <w:sz w:val="22"/>
          <w:szCs w:val="22"/>
        </w:rPr>
        <w:t>завкабинет</w:t>
      </w:r>
      <w:proofErr w:type="spellEnd"/>
      <w:r w:rsidR="0040108A" w:rsidRPr="00D87D22">
        <w:rPr>
          <w:color w:val="000000"/>
          <w:sz w:val="22"/>
          <w:szCs w:val="22"/>
        </w:rPr>
        <w:t>.</w:t>
      </w:r>
      <w:proofErr w:type="gramEnd"/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        </w:t>
      </w:r>
    </w:p>
    <w:p w:rsidR="00331DAF" w:rsidRPr="00D87D22" w:rsidRDefault="00331DAF" w:rsidP="00331DAF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       Кафедра расположена на 4 этаже на базе здания Международного меди</w:t>
      </w:r>
      <w:r w:rsidR="0040108A" w:rsidRPr="00D87D22">
        <w:rPr>
          <w:color w:val="000000"/>
          <w:sz w:val="22"/>
          <w:szCs w:val="22"/>
        </w:rPr>
        <w:t>ц</w:t>
      </w:r>
      <w:r w:rsidRPr="00D87D22">
        <w:rPr>
          <w:color w:val="000000"/>
          <w:sz w:val="22"/>
          <w:szCs w:val="22"/>
        </w:rPr>
        <w:t>и</w:t>
      </w:r>
      <w:r w:rsidR="0040108A" w:rsidRPr="00D87D22">
        <w:rPr>
          <w:color w:val="000000"/>
          <w:sz w:val="22"/>
          <w:szCs w:val="22"/>
        </w:rPr>
        <w:t>н</w:t>
      </w:r>
      <w:r w:rsidRPr="00D87D22">
        <w:rPr>
          <w:color w:val="000000"/>
          <w:sz w:val="22"/>
          <w:szCs w:val="22"/>
        </w:rPr>
        <w:t xml:space="preserve">ского факультета </w:t>
      </w:r>
      <w:proofErr w:type="spellStart"/>
      <w:r w:rsidRPr="00D87D22">
        <w:rPr>
          <w:color w:val="000000"/>
          <w:sz w:val="22"/>
          <w:szCs w:val="22"/>
        </w:rPr>
        <w:t>ОшГУ</w:t>
      </w:r>
      <w:proofErr w:type="spellEnd"/>
      <w:r w:rsidRPr="00D87D22">
        <w:rPr>
          <w:color w:val="000000"/>
          <w:sz w:val="22"/>
          <w:szCs w:val="22"/>
        </w:rPr>
        <w:t xml:space="preserve">. Занятия также проводятся </w:t>
      </w:r>
      <w:r w:rsidR="0040108A" w:rsidRPr="00D87D22">
        <w:rPr>
          <w:color w:val="000000"/>
          <w:sz w:val="22"/>
          <w:szCs w:val="22"/>
        </w:rPr>
        <w:t xml:space="preserve">на базах </w:t>
      </w:r>
      <w:r w:rsidRPr="00D87D22">
        <w:rPr>
          <w:color w:val="000000"/>
          <w:sz w:val="22"/>
          <w:szCs w:val="22"/>
        </w:rPr>
        <w:t xml:space="preserve"> ОМОКБ, ОГКБ, ОМЦД</w:t>
      </w:r>
      <w:r w:rsidR="0040108A" w:rsidRPr="00D87D22">
        <w:rPr>
          <w:color w:val="000000"/>
          <w:sz w:val="22"/>
          <w:szCs w:val="22"/>
        </w:rPr>
        <w:t>В</w:t>
      </w:r>
      <w:r w:rsidRPr="00D87D22">
        <w:rPr>
          <w:color w:val="000000"/>
          <w:sz w:val="22"/>
          <w:szCs w:val="22"/>
        </w:rPr>
        <w:t xml:space="preserve">, клиники </w:t>
      </w:r>
      <w:proofErr w:type="spellStart"/>
      <w:r w:rsidRPr="00D87D22">
        <w:rPr>
          <w:color w:val="000000"/>
          <w:sz w:val="22"/>
          <w:szCs w:val="22"/>
        </w:rPr>
        <w:t>ОшГУ</w:t>
      </w:r>
      <w:proofErr w:type="spellEnd"/>
      <w:r w:rsidRPr="00D87D22">
        <w:rPr>
          <w:color w:val="000000"/>
          <w:sz w:val="22"/>
          <w:szCs w:val="22"/>
        </w:rPr>
        <w:t>.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331DAF" w:rsidRPr="002910CE" w:rsidRDefault="00331DAF" w:rsidP="00AC3D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right="404"/>
        <w:jc w:val="both"/>
        <w:rPr>
          <w:color w:val="4D4D4D"/>
          <w:sz w:val="22"/>
          <w:szCs w:val="22"/>
        </w:rPr>
      </w:pPr>
      <w:r w:rsidRPr="00D87D22">
        <w:rPr>
          <w:color w:val="000000"/>
          <w:sz w:val="22"/>
          <w:szCs w:val="22"/>
        </w:rPr>
        <w:t xml:space="preserve">В </w:t>
      </w:r>
      <w:r w:rsidRPr="002910CE">
        <w:rPr>
          <w:color w:val="000000"/>
          <w:sz w:val="22"/>
          <w:szCs w:val="22"/>
        </w:rPr>
        <w:t xml:space="preserve">настоящее время кафедрой заведует врач-рентгенолог, заведующий отделом Радиологии Кыргызско-Турецкой клиники, кандидат медицинских наук Абдурахманов </w:t>
      </w:r>
      <w:proofErr w:type="spellStart"/>
      <w:r w:rsidRPr="002910CE">
        <w:rPr>
          <w:color w:val="000000"/>
          <w:sz w:val="22"/>
          <w:szCs w:val="22"/>
        </w:rPr>
        <w:t>Бактыяр</w:t>
      </w:r>
      <w:proofErr w:type="spellEnd"/>
      <w:r w:rsidRPr="002910CE">
        <w:rPr>
          <w:color w:val="000000"/>
          <w:sz w:val="22"/>
          <w:szCs w:val="22"/>
        </w:rPr>
        <w:t xml:space="preserve"> </w:t>
      </w:r>
      <w:proofErr w:type="spellStart"/>
      <w:r w:rsidRPr="002910CE">
        <w:rPr>
          <w:color w:val="000000"/>
          <w:sz w:val="22"/>
          <w:szCs w:val="22"/>
        </w:rPr>
        <w:t>Омурбекович</w:t>
      </w:r>
      <w:proofErr w:type="spellEnd"/>
      <w:r w:rsidRPr="002910CE">
        <w:rPr>
          <w:color w:val="000000"/>
          <w:sz w:val="22"/>
          <w:szCs w:val="22"/>
        </w:rPr>
        <w:t>.</w:t>
      </w:r>
      <w:r w:rsidRPr="002910C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595B56" wp14:editId="0E11E6E9">
            <wp:simplePos x="0" y="0"/>
            <wp:positionH relativeFrom="column">
              <wp:posOffset>-187325</wp:posOffset>
            </wp:positionH>
            <wp:positionV relativeFrom="paragraph">
              <wp:posOffset>128270</wp:posOffset>
            </wp:positionV>
            <wp:extent cx="1694180" cy="2000250"/>
            <wp:effectExtent l="0" t="0" r="1270" b="0"/>
            <wp:wrapSquare wrapText="bothSides"/>
            <wp:docPr id="2" name="Рисунок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AF" w:rsidRPr="002910CE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2910CE">
        <w:rPr>
          <w:color w:val="000000"/>
          <w:sz w:val="22"/>
          <w:szCs w:val="22"/>
        </w:rPr>
        <w:t xml:space="preserve">Является выпускником </w:t>
      </w:r>
      <w:proofErr w:type="spellStart"/>
      <w:r w:rsidRPr="002910CE">
        <w:rPr>
          <w:color w:val="000000"/>
          <w:sz w:val="22"/>
          <w:szCs w:val="22"/>
        </w:rPr>
        <w:t>Ошского</w:t>
      </w:r>
      <w:proofErr w:type="spellEnd"/>
      <w:r w:rsidRPr="002910CE">
        <w:rPr>
          <w:color w:val="000000"/>
          <w:sz w:val="22"/>
          <w:szCs w:val="22"/>
        </w:rPr>
        <w:t xml:space="preserve"> Государственного Университета Медицинского факультета с 1993-2000гг.</w:t>
      </w:r>
    </w:p>
    <w:p w:rsidR="00331DAF" w:rsidRPr="002910CE" w:rsidRDefault="00331DAF" w:rsidP="00331DAF">
      <w:pPr>
        <w:widowControl w:val="0"/>
        <w:rPr>
          <w:sz w:val="22"/>
          <w:szCs w:val="22"/>
        </w:rPr>
      </w:pPr>
      <w:r w:rsidRPr="002910CE">
        <w:rPr>
          <w:sz w:val="22"/>
          <w:szCs w:val="22"/>
        </w:rPr>
        <w:t xml:space="preserve">2000- 2002гг Ординатура КГМИ </w:t>
      </w:r>
      <w:proofErr w:type="spellStart"/>
      <w:r w:rsidRPr="002910CE">
        <w:rPr>
          <w:sz w:val="22"/>
          <w:szCs w:val="22"/>
        </w:rPr>
        <w:t>г</w:t>
      </w:r>
      <w:proofErr w:type="gramStart"/>
      <w:r w:rsidRPr="002910CE">
        <w:rPr>
          <w:sz w:val="22"/>
          <w:szCs w:val="22"/>
        </w:rPr>
        <w:t>.Б</w:t>
      </w:r>
      <w:proofErr w:type="gramEnd"/>
      <w:r w:rsidRPr="002910CE">
        <w:rPr>
          <w:sz w:val="22"/>
          <w:szCs w:val="22"/>
        </w:rPr>
        <w:t>ишкек</w:t>
      </w:r>
      <w:proofErr w:type="spellEnd"/>
    </w:p>
    <w:p w:rsidR="00331DAF" w:rsidRPr="002910CE" w:rsidRDefault="00331DAF" w:rsidP="00331DAF">
      <w:pPr>
        <w:widowControl w:val="0"/>
        <w:rPr>
          <w:sz w:val="22"/>
          <w:szCs w:val="22"/>
        </w:rPr>
      </w:pPr>
      <w:r w:rsidRPr="002910CE">
        <w:rPr>
          <w:sz w:val="22"/>
          <w:szCs w:val="22"/>
        </w:rPr>
        <w:t xml:space="preserve">2000 -2006гг. Кыргызско-Узбекский университет, медицинский </w:t>
      </w:r>
      <w:r w:rsidR="0040108A" w:rsidRPr="002910CE">
        <w:rPr>
          <w:sz w:val="22"/>
          <w:szCs w:val="22"/>
        </w:rPr>
        <w:t>колледж</w:t>
      </w:r>
      <w:r w:rsidRPr="002910CE">
        <w:rPr>
          <w:sz w:val="22"/>
          <w:szCs w:val="22"/>
        </w:rPr>
        <w:t>, преподаватель, по совместительству зам.</w:t>
      </w:r>
      <w:r w:rsidR="0040108A" w:rsidRPr="002910CE">
        <w:rPr>
          <w:sz w:val="22"/>
          <w:szCs w:val="22"/>
        </w:rPr>
        <w:t xml:space="preserve"> </w:t>
      </w:r>
      <w:r w:rsidRPr="002910CE">
        <w:rPr>
          <w:sz w:val="22"/>
          <w:szCs w:val="22"/>
        </w:rPr>
        <w:t>декана по воспитательной работе</w:t>
      </w:r>
    </w:p>
    <w:p w:rsidR="00331DAF" w:rsidRPr="002910CE" w:rsidRDefault="00331DAF" w:rsidP="00331DAF">
      <w:pPr>
        <w:widowControl w:val="0"/>
        <w:rPr>
          <w:sz w:val="22"/>
          <w:szCs w:val="22"/>
        </w:rPr>
      </w:pPr>
      <w:r w:rsidRPr="002910CE">
        <w:rPr>
          <w:sz w:val="22"/>
          <w:szCs w:val="22"/>
        </w:rPr>
        <w:t xml:space="preserve">2006-2007гг. </w:t>
      </w:r>
      <w:proofErr w:type="spellStart"/>
      <w:r w:rsidRPr="002910CE">
        <w:rPr>
          <w:sz w:val="22"/>
          <w:szCs w:val="22"/>
        </w:rPr>
        <w:t>Ошский</w:t>
      </w:r>
      <w:proofErr w:type="spellEnd"/>
      <w:r w:rsidRPr="002910CE">
        <w:rPr>
          <w:sz w:val="22"/>
          <w:szCs w:val="22"/>
        </w:rPr>
        <w:t xml:space="preserve"> государственный университет, медицинский факультет преподаватель</w:t>
      </w:r>
    </w:p>
    <w:p w:rsidR="00331DAF" w:rsidRPr="002910CE" w:rsidRDefault="00331DAF" w:rsidP="00331DAF">
      <w:pPr>
        <w:widowControl w:val="0"/>
        <w:rPr>
          <w:sz w:val="22"/>
          <w:szCs w:val="22"/>
        </w:rPr>
      </w:pPr>
      <w:r w:rsidRPr="002910CE">
        <w:rPr>
          <w:sz w:val="22"/>
          <w:szCs w:val="22"/>
        </w:rPr>
        <w:t>с 2007г. врач-рентгенолог отделения ЯМРТ ОМДКБ</w:t>
      </w:r>
    </w:p>
    <w:p w:rsidR="00331DAF" w:rsidRPr="002910CE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rPr>
          <w:color w:val="000000"/>
          <w:sz w:val="22"/>
          <w:szCs w:val="22"/>
        </w:rPr>
      </w:pPr>
      <w:r w:rsidRPr="002910CE">
        <w:rPr>
          <w:color w:val="000000"/>
          <w:sz w:val="22"/>
          <w:szCs w:val="22"/>
        </w:rPr>
        <w:t>Получил сертификат МС№10375по специальности «Хирургия» в центр после дипломного обучения КГМИ</w:t>
      </w:r>
      <w:proofErr w:type="gramStart"/>
      <w:r w:rsidRPr="002910CE">
        <w:rPr>
          <w:color w:val="000000"/>
          <w:sz w:val="22"/>
          <w:szCs w:val="22"/>
        </w:rPr>
        <w:t xml:space="preserve"> .</w:t>
      </w:r>
      <w:proofErr w:type="gramEnd"/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bookmarkStart w:id="1" w:name="_Hlk86189698"/>
      <w:r w:rsidRPr="002910CE">
        <w:rPr>
          <w:color w:val="000000"/>
          <w:sz w:val="22"/>
          <w:szCs w:val="22"/>
        </w:rPr>
        <w:t xml:space="preserve">Абдурахманов </w:t>
      </w:r>
      <w:proofErr w:type="spellStart"/>
      <w:r w:rsidRPr="002910CE">
        <w:rPr>
          <w:color w:val="000000"/>
          <w:sz w:val="22"/>
          <w:szCs w:val="22"/>
        </w:rPr>
        <w:t>Бактыяр</w:t>
      </w:r>
      <w:proofErr w:type="spellEnd"/>
      <w:r w:rsidRPr="002910CE">
        <w:rPr>
          <w:color w:val="000000"/>
          <w:sz w:val="22"/>
          <w:szCs w:val="22"/>
        </w:rPr>
        <w:t xml:space="preserve"> </w:t>
      </w:r>
      <w:proofErr w:type="spellStart"/>
      <w:r w:rsidRPr="002910CE">
        <w:rPr>
          <w:color w:val="000000"/>
          <w:sz w:val="22"/>
          <w:szCs w:val="22"/>
        </w:rPr>
        <w:t>Омурбекович</w:t>
      </w:r>
      <w:proofErr w:type="spellEnd"/>
      <w:r w:rsidRPr="002910CE">
        <w:rPr>
          <w:color w:val="000000"/>
          <w:sz w:val="22"/>
          <w:szCs w:val="22"/>
        </w:rPr>
        <w:t xml:space="preserve"> </w:t>
      </w:r>
      <w:bookmarkEnd w:id="1"/>
      <w:r w:rsidRPr="002910CE">
        <w:rPr>
          <w:color w:val="000000"/>
          <w:sz w:val="22"/>
          <w:szCs w:val="22"/>
        </w:rPr>
        <w:t>28.05.2007г. в г. Москва Российской федерации прошел профессиональную переподготовку в Институте усовершенствования ФГУ «Национальный медико-хирургический центр им. Н.И. Пирогова» по программе «Рентгенология» Диплом о профессиональной переподготовке ПП№740379.</w:t>
      </w:r>
    </w:p>
    <w:p w:rsidR="00331DAF" w:rsidRPr="00D87D22" w:rsidRDefault="00331DAF" w:rsidP="00331DAF">
      <w:pPr>
        <w:widowControl w:val="0"/>
        <w:ind w:left="72"/>
        <w:jc w:val="both"/>
        <w:rPr>
          <w:sz w:val="22"/>
          <w:szCs w:val="22"/>
        </w:rPr>
      </w:pPr>
    </w:p>
    <w:p w:rsidR="00331DAF" w:rsidRDefault="00331DAF" w:rsidP="0053714B">
      <w:pPr>
        <w:widowControl w:val="0"/>
        <w:ind w:left="72"/>
        <w:jc w:val="both"/>
        <w:rPr>
          <w:sz w:val="22"/>
          <w:szCs w:val="22"/>
          <w:lang w:val="ky-KG"/>
        </w:rPr>
      </w:pPr>
      <w:r w:rsidRPr="00D87D22">
        <w:rPr>
          <w:sz w:val="22"/>
          <w:szCs w:val="22"/>
        </w:rPr>
        <w:t>Диплом кандидата медицинских наук №47 Москва РФ</w:t>
      </w:r>
    </w:p>
    <w:p w:rsidR="0053714B" w:rsidRPr="0053714B" w:rsidRDefault="0053714B" w:rsidP="0053714B">
      <w:pPr>
        <w:widowControl w:val="0"/>
        <w:ind w:left="72"/>
        <w:jc w:val="both"/>
        <w:rPr>
          <w:sz w:val="22"/>
          <w:szCs w:val="22"/>
          <w:lang w:val="ky-KG"/>
        </w:rPr>
      </w:pP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237C74">
        <w:rPr>
          <w:b/>
          <w:color w:val="000000"/>
          <w:sz w:val="32"/>
          <w:szCs w:val="32"/>
          <w:u w:val="single"/>
        </w:rPr>
        <w:t>Главной целью кафедры является</w:t>
      </w:r>
      <w:r w:rsidRPr="00D87D22">
        <w:rPr>
          <w:color w:val="000000"/>
          <w:sz w:val="22"/>
          <w:szCs w:val="22"/>
        </w:rPr>
        <w:t xml:space="preserve"> подготовка квалифицированного специалиста умеющего осуществлять базовые навыки медицинской деятельности, с требованиями образовательного стандарта высшего профессионального образования по специальности «Лечебное дело» международного медицинского факультета </w:t>
      </w:r>
      <w:proofErr w:type="spellStart"/>
      <w:r w:rsidRPr="00D87D22">
        <w:rPr>
          <w:color w:val="000000"/>
          <w:sz w:val="22"/>
          <w:szCs w:val="22"/>
        </w:rPr>
        <w:t>ОшГУ</w:t>
      </w:r>
      <w:proofErr w:type="spellEnd"/>
      <w:r w:rsidRPr="00D87D22">
        <w:rPr>
          <w:color w:val="000000"/>
          <w:sz w:val="22"/>
          <w:szCs w:val="22"/>
        </w:rPr>
        <w:t>. А так же организация учебной, методической и научно- исследовательской работы интеллектуального потенциала студентов в науке и профессиональной деятельности в мировом образовательном процессе.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331DAF" w:rsidRPr="00237C74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32"/>
          <w:szCs w:val="32"/>
          <w:u w:val="single"/>
        </w:rPr>
      </w:pPr>
      <w:r w:rsidRPr="00237C74">
        <w:rPr>
          <w:b/>
          <w:color w:val="000000"/>
          <w:sz w:val="32"/>
          <w:szCs w:val="32"/>
          <w:u w:val="single"/>
        </w:rPr>
        <w:t>Задачи кафедры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  <w:lang w:val="ru"/>
        </w:rPr>
      </w:pPr>
      <w:r w:rsidRPr="00D87D22">
        <w:rPr>
          <w:color w:val="000000"/>
          <w:sz w:val="22"/>
          <w:szCs w:val="22"/>
        </w:rPr>
        <w:t xml:space="preserve">Кафедра «клинических дисциплин №3»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соискателей. </w:t>
      </w:r>
      <w:r w:rsidRPr="00D87D22">
        <w:rPr>
          <w:color w:val="000000"/>
          <w:sz w:val="22"/>
          <w:szCs w:val="22"/>
          <w:lang w:val="ru"/>
        </w:rPr>
        <w:t xml:space="preserve">Кафедра играет большую роль во внесении своей лепты в качественное и доступное образование в соответствии с международными стандартами на основе </w:t>
      </w:r>
      <w:r w:rsidRPr="00D87D22">
        <w:rPr>
          <w:color w:val="000000"/>
          <w:sz w:val="22"/>
          <w:szCs w:val="22"/>
          <w:lang w:val="ru"/>
        </w:rPr>
        <w:lastRenderedPageBreak/>
        <w:t>научных исследований и требований рынка труда. А также поддерживает одну из главных миссий университета, где обеспечивает интеллектуальный, культурный и личностный рост всех членов его сообщества, способствует сохранению и приумножению национальных ценностей.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  <w:lang w:val="ru"/>
        </w:rPr>
      </w:pPr>
    </w:p>
    <w:p w:rsidR="00331DAF" w:rsidRPr="00237C74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32"/>
          <w:szCs w:val="32"/>
          <w:u w:val="single"/>
        </w:rPr>
      </w:pPr>
      <w:r w:rsidRPr="00237C74">
        <w:rPr>
          <w:b/>
          <w:color w:val="000000"/>
          <w:sz w:val="32"/>
          <w:szCs w:val="32"/>
          <w:u w:val="single"/>
        </w:rPr>
        <w:t>Основные задачи кафедры:</w:t>
      </w:r>
    </w:p>
    <w:p w:rsidR="00331DAF" w:rsidRPr="00237C74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32"/>
          <w:szCs w:val="32"/>
          <w:u w:val="single"/>
        </w:rPr>
      </w:pPr>
      <w:r w:rsidRPr="00237C74">
        <w:rPr>
          <w:b/>
          <w:color w:val="000000"/>
          <w:sz w:val="32"/>
          <w:szCs w:val="32"/>
          <w:u w:val="single"/>
        </w:rPr>
        <w:t>По учебной работе</w:t>
      </w:r>
      <w:proofErr w:type="gramStart"/>
      <w:r w:rsidRPr="00237C74">
        <w:rPr>
          <w:color w:val="000000"/>
          <w:sz w:val="32"/>
          <w:szCs w:val="32"/>
          <w:u w:val="single"/>
        </w:rPr>
        <w:t> :</w:t>
      </w:r>
      <w:proofErr w:type="gramEnd"/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повышение уровня квалификации членов кафедры;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разработка и внедрение современных основ научной организации учебного процесса и внедрение новых технологий обучения и воспитания;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качественная организация и проведение учебных занятий, практик и самостоятельной работы студентов;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формирование индивидуальных и альтернативных программ обучения и т.д.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b/>
          <w:color w:val="000000"/>
          <w:sz w:val="22"/>
          <w:szCs w:val="22"/>
        </w:rPr>
        <w:t>По научной работе: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организация научно-исследовательской, научно-практической и экспериментальной работы кафедры;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разработка и внедрение в учебный процесс результатов научных и экспериментальных исследований;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участие членов кафедры в научных, научно-практических конференциях, семинарах и симпозиумах;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участие в разработке и выполнении научных проектов, грантов и конкурсов;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Распространение научных, культурных, технических и педагогических знаний среди населения и др.</w:t>
      </w:r>
    </w:p>
    <w:p w:rsidR="00331DAF" w:rsidRPr="00237C74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32"/>
          <w:szCs w:val="32"/>
          <w:u w:val="single"/>
        </w:rPr>
      </w:pPr>
      <w:r w:rsidRPr="00237C74">
        <w:rPr>
          <w:b/>
          <w:color w:val="000000"/>
          <w:sz w:val="32"/>
          <w:szCs w:val="32"/>
          <w:u w:val="single"/>
        </w:rPr>
        <w:t>По методической работе: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непрерывное совершенствование учебно-методической деятельности членов кафедры;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повышение качества учебного и методического обеспечения учебного процесса;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разработка рекомендаций по применению новых и прогрессивных технологий обучения;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участие в составлении новых программ, учебников и пособий по дисциплинам кафедры;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разработка спецкурсов, спецсеминаров по интересам студентов;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:rsidR="00331DAF" w:rsidRPr="00237C74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32"/>
          <w:szCs w:val="32"/>
          <w:u w:val="single"/>
        </w:rPr>
      </w:pPr>
      <w:r w:rsidRPr="00237C74">
        <w:rPr>
          <w:b/>
          <w:color w:val="000000"/>
          <w:sz w:val="32"/>
          <w:szCs w:val="32"/>
          <w:u w:val="single"/>
        </w:rPr>
        <w:t>По воспитательной работе: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активное воспитание студентов в процессе преподавания предметов кафедры;</w:t>
      </w:r>
    </w:p>
    <w:p w:rsidR="00331DAF" w:rsidRPr="00D87D22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- воспитание сознательности, трудолюбия и самостоятельности студентов;</w:t>
      </w:r>
    </w:p>
    <w:p w:rsidR="00331DAF" w:rsidRDefault="00331DAF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  <w:r w:rsidRPr="00D87D22">
        <w:rPr>
          <w:color w:val="000000"/>
          <w:sz w:val="22"/>
          <w:szCs w:val="22"/>
        </w:rPr>
        <w:t>Соблюдение нравственных и этических норм среди членов кафедры и привитие этих каче</w:t>
      </w:r>
      <w:proofErr w:type="gramStart"/>
      <w:r w:rsidRPr="00D87D22">
        <w:rPr>
          <w:color w:val="000000"/>
          <w:sz w:val="22"/>
          <w:szCs w:val="22"/>
        </w:rPr>
        <w:t>ств ст</w:t>
      </w:r>
      <w:proofErr w:type="gramEnd"/>
      <w:r w:rsidRPr="00D87D22">
        <w:rPr>
          <w:color w:val="000000"/>
          <w:sz w:val="22"/>
          <w:szCs w:val="22"/>
        </w:rPr>
        <w:t>удентам и др.</w:t>
      </w:r>
    </w:p>
    <w:p w:rsidR="0017444C" w:rsidRDefault="0017444C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17444C" w:rsidRDefault="0017444C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17444C" w:rsidRDefault="0017444C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17444C" w:rsidRDefault="0017444C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17444C" w:rsidRDefault="0017444C" w:rsidP="0033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59" w:lineRule="auto"/>
        <w:ind w:right="404"/>
        <w:jc w:val="both"/>
        <w:rPr>
          <w:color w:val="000000"/>
          <w:sz w:val="22"/>
          <w:szCs w:val="22"/>
        </w:rPr>
      </w:pPr>
    </w:p>
    <w:p w:rsidR="00331DAF" w:rsidRPr="00237C74" w:rsidRDefault="00331DAF" w:rsidP="00331DAF">
      <w:pPr>
        <w:spacing w:line="360" w:lineRule="auto"/>
        <w:jc w:val="both"/>
        <w:rPr>
          <w:b/>
          <w:bCs/>
          <w:iCs/>
          <w:sz w:val="32"/>
          <w:szCs w:val="32"/>
          <w:u w:val="single"/>
        </w:rPr>
      </w:pPr>
      <w:r w:rsidRPr="00237C74">
        <w:rPr>
          <w:b/>
          <w:bCs/>
          <w:iCs/>
          <w:sz w:val="32"/>
          <w:szCs w:val="32"/>
          <w:u w:val="single"/>
        </w:rPr>
        <w:t>1. Общая информация</w:t>
      </w:r>
    </w:p>
    <w:p w:rsidR="00331DAF" w:rsidRPr="00D87D22" w:rsidRDefault="00331DAF" w:rsidP="00331DAF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D87D22">
        <w:rPr>
          <w:sz w:val="22"/>
          <w:szCs w:val="22"/>
        </w:rPr>
        <w:t xml:space="preserve">Год создания кафедры    </w:t>
      </w:r>
      <w:r w:rsidRPr="00D87D22">
        <w:rPr>
          <w:b/>
          <w:sz w:val="22"/>
          <w:szCs w:val="22"/>
          <w:u w:val="single"/>
        </w:rPr>
        <w:t>2021 г.</w:t>
      </w:r>
    </w:p>
    <w:p w:rsidR="00331DAF" w:rsidRPr="00D87D22" w:rsidRDefault="00331DAF" w:rsidP="00331DA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 xml:space="preserve"> Наименование факультета, </w:t>
      </w:r>
    </w:p>
    <w:p w:rsidR="00331DAF" w:rsidRPr="00D87D22" w:rsidRDefault="00331DAF" w:rsidP="00331DAF">
      <w:pPr>
        <w:spacing w:line="360" w:lineRule="auto"/>
        <w:jc w:val="both"/>
        <w:rPr>
          <w:sz w:val="22"/>
          <w:szCs w:val="22"/>
          <w:lang w:val="ky-KG"/>
        </w:rPr>
      </w:pPr>
      <w:r w:rsidRPr="00D87D22">
        <w:rPr>
          <w:sz w:val="22"/>
          <w:szCs w:val="22"/>
        </w:rPr>
        <w:t xml:space="preserve">        в чьем ведении находится кафедра          </w:t>
      </w:r>
    </w:p>
    <w:p w:rsidR="00331DAF" w:rsidRPr="00D87D22" w:rsidRDefault="00331DAF" w:rsidP="00331DA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87D22">
        <w:rPr>
          <w:b/>
          <w:sz w:val="22"/>
          <w:szCs w:val="22"/>
          <w:u w:val="single"/>
        </w:rPr>
        <w:t>Международный медицинский факультет</w:t>
      </w:r>
    </w:p>
    <w:p w:rsidR="00331DAF" w:rsidRPr="00D87D22" w:rsidRDefault="00331DAF" w:rsidP="00331DAF">
      <w:pPr>
        <w:numPr>
          <w:ilvl w:val="1"/>
          <w:numId w:val="1"/>
        </w:numPr>
        <w:spacing w:line="360" w:lineRule="auto"/>
        <w:rPr>
          <w:b/>
          <w:sz w:val="22"/>
          <w:szCs w:val="22"/>
          <w:u w:val="single"/>
        </w:rPr>
      </w:pPr>
      <w:r w:rsidRPr="00D87D22">
        <w:rPr>
          <w:sz w:val="22"/>
          <w:szCs w:val="22"/>
        </w:rPr>
        <w:t xml:space="preserve">Ф.И.О., ученые степени и ученое звание зав. кафедрой       </w:t>
      </w:r>
    </w:p>
    <w:p w:rsidR="00331DAF" w:rsidRPr="00D87D22" w:rsidRDefault="00331DAF" w:rsidP="00331DAF">
      <w:pPr>
        <w:spacing w:line="360" w:lineRule="auto"/>
        <w:ind w:left="420"/>
        <w:rPr>
          <w:b/>
          <w:sz w:val="22"/>
          <w:szCs w:val="22"/>
          <w:u w:val="single"/>
        </w:rPr>
      </w:pPr>
      <w:r w:rsidRPr="00D87D22">
        <w:rPr>
          <w:sz w:val="22"/>
          <w:szCs w:val="22"/>
        </w:rPr>
        <w:t xml:space="preserve">К.м.н. Абдурахманов </w:t>
      </w:r>
      <w:proofErr w:type="spellStart"/>
      <w:r w:rsidRPr="00D87D22">
        <w:rPr>
          <w:sz w:val="22"/>
          <w:szCs w:val="22"/>
        </w:rPr>
        <w:t>Бактыяр</w:t>
      </w:r>
      <w:proofErr w:type="spellEnd"/>
      <w:r w:rsidRPr="00D87D22">
        <w:rPr>
          <w:sz w:val="22"/>
          <w:szCs w:val="22"/>
        </w:rPr>
        <w:t xml:space="preserve"> </w:t>
      </w:r>
      <w:proofErr w:type="spellStart"/>
      <w:r w:rsidRPr="00D87D22">
        <w:rPr>
          <w:sz w:val="22"/>
          <w:szCs w:val="22"/>
        </w:rPr>
        <w:t>Омурбекович</w:t>
      </w:r>
      <w:proofErr w:type="spellEnd"/>
      <w:r w:rsidRPr="00D87D22">
        <w:rPr>
          <w:sz w:val="22"/>
          <w:szCs w:val="22"/>
        </w:rPr>
        <w:t>.</w:t>
      </w:r>
    </w:p>
    <w:p w:rsidR="00331DAF" w:rsidRPr="00D87D22" w:rsidRDefault="00331DAF" w:rsidP="00331DAF">
      <w:pPr>
        <w:numPr>
          <w:ilvl w:val="1"/>
          <w:numId w:val="1"/>
        </w:numPr>
        <w:spacing w:after="240" w:line="360" w:lineRule="auto"/>
        <w:jc w:val="both"/>
        <w:rPr>
          <w:sz w:val="22"/>
          <w:szCs w:val="22"/>
          <w:u w:val="single"/>
        </w:rPr>
      </w:pPr>
      <w:r w:rsidRPr="00D87D22">
        <w:rPr>
          <w:sz w:val="22"/>
          <w:szCs w:val="22"/>
        </w:rPr>
        <w:t xml:space="preserve">Год назначения на должность зав. кафедрой           </w:t>
      </w:r>
      <w:r w:rsidRPr="00D87D22">
        <w:rPr>
          <w:b/>
          <w:sz w:val="22"/>
          <w:szCs w:val="22"/>
          <w:u w:val="single"/>
        </w:rPr>
        <w:t>2021 г.</w:t>
      </w:r>
    </w:p>
    <w:p w:rsidR="00331DAF" w:rsidRPr="004517AD" w:rsidRDefault="00331DAF" w:rsidP="00331DAF">
      <w:pPr>
        <w:pStyle w:val="ab"/>
        <w:numPr>
          <w:ilvl w:val="0"/>
          <w:numId w:val="1"/>
        </w:numPr>
        <w:spacing w:line="360" w:lineRule="auto"/>
        <w:jc w:val="both"/>
        <w:rPr>
          <w:b/>
          <w:bCs/>
          <w:iCs/>
          <w:sz w:val="32"/>
          <w:szCs w:val="32"/>
          <w:u w:val="single"/>
        </w:rPr>
      </w:pPr>
      <w:r w:rsidRPr="004517AD">
        <w:rPr>
          <w:b/>
          <w:bCs/>
          <w:iCs/>
          <w:sz w:val="32"/>
          <w:szCs w:val="32"/>
          <w:u w:val="single"/>
        </w:rPr>
        <w:t>Структура профессорско-преподавательского состава кафедры</w:t>
      </w:r>
    </w:p>
    <w:p w:rsidR="00331DAF" w:rsidRDefault="00331DAF" w:rsidP="004517AD">
      <w:pPr>
        <w:pStyle w:val="a9"/>
        <w:numPr>
          <w:ilvl w:val="1"/>
          <w:numId w:val="1"/>
        </w:numPr>
        <w:tabs>
          <w:tab w:val="left" w:pos="360"/>
          <w:tab w:val="left" w:pos="540"/>
        </w:tabs>
        <w:rPr>
          <w:b/>
          <w:u w:val="single"/>
        </w:rPr>
      </w:pPr>
      <w:r w:rsidRPr="004517AD">
        <w:rPr>
          <w:b/>
          <w:u w:val="single"/>
        </w:rPr>
        <w:t>Профессионально-квалификационный состав преподавателей кафедры:</w:t>
      </w:r>
    </w:p>
    <w:p w:rsidR="004517AD" w:rsidRPr="004517AD" w:rsidRDefault="004517AD" w:rsidP="004517AD">
      <w:pPr>
        <w:pStyle w:val="a9"/>
        <w:tabs>
          <w:tab w:val="left" w:pos="360"/>
          <w:tab w:val="left" w:pos="540"/>
        </w:tabs>
        <w:ind w:left="420"/>
        <w:rPr>
          <w:b/>
          <w:u w:val="single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755"/>
        <w:gridCol w:w="1574"/>
        <w:gridCol w:w="1255"/>
        <w:gridCol w:w="1706"/>
        <w:gridCol w:w="1750"/>
        <w:gridCol w:w="1133"/>
      </w:tblGrid>
      <w:tr w:rsidR="00331DAF" w:rsidRPr="00D87D22" w:rsidTr="0017444C">
        <w:tc>
          <w:tcPr>
            <w:tcW w:w="2755" w:type="dxa"/>
          </w:tcPr>
          <w:p w:rsidR="00331DAF" w:rsidRPr="00D87D22" w:rsidRDefault="00331DAF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Профессора</w:t>
            </w:r>
          </w:p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55" w:type="dxa"/>
          </w:tcPr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Доценты</w:t>
            </w:r>
          </w:p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706" w:type="dxa"/>
          </w:tcPr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Старшие преподаватели</w:t>
            </w:r>
          </w:p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750" w:type="dxa"/>
          </w:tcPr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Преподаватели</w:t>
            </w:r>
          </w:p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133" w:type="dxa"/>
          </w:tcPr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Всего</w:t>
            </w:r>
          </w:p>
        </w:tc>
      </w:tr>
      <w:tr w:rsidR="00331DAF" w:rsidRPr="00D87D22" w:rsidTr="0017444C">
        <w:tc>
          <w:tcPr>
            <w:tcW w:w="2755" w:type="dxa"/>
          </w:tcPr>
          <w:p w:rsidR="00331DAF" w:rsidRPr="00D87D22" w:rsidRDefault="00D87D22" w:rsidP="00D87D22">
            <w:pPr>
              <w:pStyle w:val="21"/>
              <w:spacing w:after="0" w:line="240" w:lineRule="auto"/>
              <w:ind w:left="0"/>
              <w:rPr>
                <w:b/>
              </w:rPr>
            </w:pPr>
            <w:r w:rsidRPr="00D87D22">
              <w:rPr>
                <w:b/>
              </w:rPr>
              <w:t>Штатные</w:t>
            </w:r>
            <w:r w:rsidRPr="00D87D22">
              <w:rPr>
                <w:b/>
                <w:lang w:val="ky-KG"/>
              </w:rPr>
              <w:t xml:space="preserve"> </w:t>
            </w:r>
            <w:r w:rsidR="00331DAF" w:rsidRPr="00D87D22">
              <w:rPr>
                <w:b/>
              </w:rPr>
              <w:t>преподаватели</w:t>
            </w:r>
          </w:p>
        </w:tc>
        <w:tc>
          <w:tcPr>
            <w:tcW w:w="1574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706" w:type="dxa"/>
          </w:tcPr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750" w:type="dxa"/>
          </w:tcPr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1133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  <w:r w:rsidR="001C2593" w:rsidRPr="00D87D22">
              <w:rPr>
                <w:b/>
                <w:sz w:val="22"/>
                <w:szCs w:val="22"/>
                <w:lang w:val="ky-KG"/>
              </w:rPr>
              <w:t>4</w:t>
            </w:r>
          </w:p>
        </w:tc>
      </w:tr>
      <w:tr w:rsidR="00331DAF" w:rsidRPr="00D87D22" w:rsidTr="0017444C">
        <w:tc>
          <w:tcPr>
            <w:tcW w:w="2755" w:type="dxa"/>
          </w:tcPr>
          <w:p w:rsidR="00331DAF" w:rsidRPr="00D87D22" w:rsidRDefault="00331DAF" w:rsidP="00E06D76">
            <w:pPr>
              <w:jc w:val="both"/>
              <w:rPr>
                <w:b/>
              </w:rPr>
            </w:pPr>
            <w:r w:rsidRPr="00D87D22">
              <w:rPr>
                <w:b/>
              </w:rPr>
              <w:t>Внутренние</w:t>
            </w:r>
            <w:r w:rsidRPr="00D87D22">
              <w:rPr>
                <w:lang w:val="ky-KG"/>
              </w:rPr>
              <w:t xml:space="preserve"> </w:t>
            </w:r>
            <w:r w:rsidRPr="00D87D22">
              <w:rPr>
                <w:b/>
              </w:rPr>
              <w:t>преподаватели-совместители</w:t>
            </w:r>
          </w:p>
        </w:tc>
        <w:tc>
          <w:tcPr>
            <w:tcW w:w="1574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1706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750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133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8</w:t>
            </w:r>
          </w:p>
        </w:tc>
      </w:tr>
      <w:tr w:rsidR="00331DAF" w:rsidRPr="00D87D22" w:rsidTr="0017444C">
        <w:tc>
          <w:tcPr>
            <w:tcW w:w="2755" w:type="dxa"/>
          </w:tcPr>
          <w:p w:rsidR="00331DAF" w:rsidRPr="00D87D22" w:rsidRDefault="00331DAF" w:rsidP="00E06D76">
            <w:pPr>
              <w:jc w:val="both"/>
              <w:rPr>
                <w:b/>
              </w:rPr>
            </w:pPr>
            <w:r w:rsidRPr="00D87D22">
              <w:rPr>
                <w:b/>
              </w:rPr>
              <w:t>Внешние преподаватели-совместители</w:t>
            </w:r>
          </w:p>
        </w:tc>
        <w:tc>
          <w:tcPr>
            <w:tcW w:w="1574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706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0" w:type="dxa"/>
          </w:tcPr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1133" w:type="dxa"/>
          </w:tcPr>
          <w:p w:rsidR="00331DAF" w:rsidRPr="00D87D22" w:rsidRDefault="001C2593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14</w:t>
            </w:r>
          </w:p>
        </w:tc>
      </w:tr>
      <w:tr w:rsidR="00331DAF" w:rsidRPr="00D87D22" w:rsidTr="0017444C">
        <w:tc>
          <w:tcPr>
            <w:tcW w:w="2755" w:type="dxa"/>
          </w:tcPr>
          <w:p w:rsidR="00331DAF" w:rsidRPr="00D87D22" w:rsidRDefault="00331DAF" w:rsidP="00E06D76">
            <w:pPr>
              <w:rPr>
                <w:b/>
              </w:rPr>
            </w:pPr>
            <w:r w:rsidRPr="00D87D22">
              <w:rPr>
                <w:b/>
              </w:rPr>
              <w:t xml:space="preserve">Преподаватели, привлеченные к работе в </w:t>
            </w:r>
            <w:proofErr w:type="spellStart"/>
            <w:r w:rsidRPr="00D87D22">
              <w:rPr>
                <w:b/>
              </w:rPr>
              <w:t>ОшГУ</w:t>
            </w:r>
            <w:proofErr w:type="spellEnd"/>
            <w:r w:rsidRPr="00D87D22">
              <w:rPr>
                <w:b/>
              </w:rPr>
              <w:t xml:space="preserve"> на условиях почасовой оплаты труда</w:t>
            </w:r>
          </w:p>
        </w:tc>
        <w:tc>
          <w:tcPr>
            <w:tcW w:w="1574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6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750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133" w:type="dxa"/>
          </w:tcPr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</w:rPr>
            </w:pPr>
          </w:p>
          <w:p w:rsidR="00331DAF" w:rsidRPr="00D87D22" w:rsidRDefault="00331DAF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-</w:t>
            </w:r>
          </w:p>
        </w:tc>
      </w:tr>
      <w:tr w:rsidR="00331DAF" w:rsidRPr="00D87D22" w:rsidTr="0017444C">
        <w:tc>
          <w:tcPr>
            <w:tcW w:w="2755" w:type="dxa"/>
          </w:tcPr>
          <w:p w:rsidR="00331DAF" w:rsidRPr="00D87D22" w:rsidRDefault="00331DAF" w:rsidP="00E06D76">
            <w:pPr>
              <w:spacing w:before="120" w:after="120"/>
              <w:jc w:val="both"/>
              <w:rPr>
                <w:b/>
              </w:rPr>
            </w:pPr>
            <w:r w:rsidRPr="00D87D22">
              <w:rPr>
                <w:b/>
              </w:rPr>
              <w:t>ИТОГО</w:t>
            </w:r>
          </w:p>
        </w:tc>
        <w:tc>
          <w:tcPr>
            <w:tcW w:w="1574" w:type="dxa"/>
          </w:tcPr>
          <w:p w:rsidR="00331DAF" w:rsidRPr="00D87D22" w:rsidRDefault="00331DAF" w:rsidP="00E06D76">
            <w:pPr>
              <w:spacing w:before="120" w:after="120"/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255" w:type="dxa"/>
          </w:tcPr>
          <w:p w:rsidR="00331DAF" w:rsidRPr="00D87D22" w:rsidRDefault="00331DAF" w:rsidP="00E06D7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  <w:r w:rsidRPr="00D87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6" w:type="dxa"/>
          </w:tcPr>
          <w:p w:rsidR="00331DAF" w:rsidRPr="00D87D22" w:rsidRDefault="00331DAF" w:rsidP="00E06D76">
            <w:pPr>
              <w:spacing w:before="120" w:after="120"/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750" w:type="dxa"/>
          </w:tcPr>
          <w:p w:rsidR="00331DAF" w:rsidRPr="00D87D22" w:rsidRDefault="001C2593" w:rsidP="00E06D76">
            <w:pPr>
              <w:spacing w:before="120" w:after="120"/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22</w:t>
            </w:r>
          </w:p>
        </w:tc>
        <w:tc>
          <w:tcPr>
            <w:tcW w:w="1133" w:type="dxa"/>
          </w:tcPr>
          <w:p w:rsidR="00331DAF" w:rsidRPr="00D87D22" w:rsidRDefault="00331DAF" w:rsidP="00E06D76">
            <w:pPr>
              <w:spacing w:before="120" w:after="120"/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36</w:t>
            </w:r>
          </w:p>
        </w:tc>
      </w:tr>
    </w:tbl>
    <w:p w:rsidR="00331DAF" w:rsidRPr="00D87D22" w:rsidRDefault="00331DAF" w:rsidP="00331DAF">
      <w:pPr>
        <w:spacing w:before="120"/>
        <w:jc w:val="both"/>
        <w:rPr>
          <w:b/>
          <w:sz w:val="22"/>
          <w:szCs w:val="22"/>
          <w:lang w:val="ky-KG"/>
        </w:rPr>
      </w:pPr>
    </w:p>
    <w:p w:rsidR="00331DAF" w:rsidRPr="004517AD" w:rsidRDefault="00331DAF" w:rsidP="00331DAF">
      <w:pPr>
        <w:spacing w:after="240"/>
        <w:jc w:val="both"/>
        <w:rPr>
          <w:b/>
          <w:sz w:val="28"/>
          <w:szCs w:val="32"/>
          <w:u w:val="single"/>
          <w:lang w:val="ky-KG"/>
        </w:rPr>
      </w:pPr>
      <w:bookmarkStart w:id="2" w:name="_Hlk89688342"/>
      <w:r w:rsidRPr="004517AD">
        <w:rPr>
          <w:b/>
          <w:sz w:val="28"/>
          <w:szCs w:val="32"/>
          <w:u w:val="single"/>
        </w:rPr>
        <w:t xml:space="preserve">2.2. Кадровый состав кафедры: 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83"/>
        <w:gridCol w:w="1560"/>
        <w:gridCol w:w="1417"/>
        <w:gridCol w:w="1134"/>
        <w:gridCol w:w="851"/>
        <w:gridCol w:w="567"/>
      </w:tblGrid>
      <w:tr w:rsidR="005E120D" w:rsidRPr="00D87D22" w:rsidTr="0017444C">
        <w:tc>
          <w:tcPr>
            <w:tcW w:w="1526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bookmarkStart w:id="3" w:name="_Hlk89688361"/>
            <w:bookmarkEnd w:id="2"/>
            <w:r w:rsidRPr="00D87D22">
              <w:rPr>
                <w:b/>
                <w:i/>
                <w:iCs/>
                <w:sz w:val="22"/>
                <w:szCs w:val="22"/>
              </w:rPr>
              <w:t>Ф.И.О. преподавателя</w:t>
            </w:r>
          </w:p>
        </w:tc>
        <w:tc>
          <w:tcPr>
            <w:tcW w:w="1417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Когда и какой вуз окончи</w:t>
            </w:r>
            <w:proofErr w:type="gramStart"/>
            <w:r w:rsidRPr="00D87D22">
              <w:rPr>
                <w:b/>
                <w:i/>
                <w:iCs/>
                <w:sz w:val="22"/>
                <w:szCs w:val="22"/>
              </w:rPr>
              <w:t>л(</w:t>
            </w:r>
            <w:proofErr w:type="gramEnd"/>
            <w:r w:rsidRPr="00D87D22">
              <w:rPr>
                <w:b/>
                <w:i/>
                <w:iCs/>
                <w:sz w:val="22"/>
                <w:szCs w:val="22"/>
              </w:rPr>
              <w:t>а)</w:t>
            </w:r>
          </w:p>
        </w:tc>
        <w:tc>
          <w:tcPr>
            <w:tcW w:w="1843" w:type="dxa"/>
            <w:gridSpan w:val="2"/>
            <w:vAlign w:val="center"/>
          </w:tcPr>
          <w:p w:rsidR="00331DAF" w:rsidRPr="00D87D22" w:rsidRDefault="00331DAF" w:rsidP="00E06D76">
            <w:pPr>
              <w:ind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Владение иностранными языками</w:t>
            </w:r>
          </w:p>
        </w:tc>
        <w:tc>
          <w:tcPr>
            <w:tcW w:w="1417" w:type="dxa"/>
            <w:vAlign w:val="center"/>
          </w:tcPr>
          <w:p w:rsidR="00331DAF" w:rsidRPr="00D87D22" w:rsidRDefault="00331DAF" w:rsidP="00E06D76">
            <w:pPr>
              <w:ind w:right="-52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D87D22">
              <w:rPr>
                <w:b/>
                <w:i/>
                <w:iCs/>
                <w:sz w:val="22"/>
                <w:szCs w:val="22"/>
              </w:rPr>
              <w:t>Специаль-ность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D87D22">
              <w:rPr>
                <w:b/>
                <w:i/>
                <w:iCs/>
                <w:sz w:val="22"/>
                <w:szCs w:val="22"/>
              </w:rPr>
              <w:t>Квалифи-кация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Ученая степень</w:t>
            </w:r>
          </w:p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(№ диплома)</w:t>
            </w:r>
          </w:p>
        </w:tc>
        <w:tc>
          <w:tcPr>
            <w:tcW w:w="567" w:type="dxa"/>
            <w:vAlign w:val="center"/>
          </w:tcPr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Ученое звание</w:t>
            </w:r>
          </w:p>
          <w:p w:rsidR="00331DAF" w:rsidRPr="00D87D22" w:rsidRDefault="00331DAF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(№ аттестата)</w:t>
            </w:r>
          </w:p>
        </w:tc>
      </w:tr>
      <w:tr w:rsidR="00331DAF" w:rsidRPr="00D87D22" w:rsidTr="0017444C">
        <w:tc>
          <w:tcPr>
            <w:tcW w:w="10173" w:type="dxa"/>
            <w:gridSpan w:val="9"/>
          </w:tcPr>
          <w:p w:rsidR="00331DAF" w:rsidRPr="00D87D22" w:rsidRDefault="00331DAF" w:rsidP="00331DAF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Штатные преподаватели</w:t>
            </w:r>
          </w:p>
        </w:tc>
      </w:tr>
      <w:bookmarkEnd w:id="3"/>
      <w:tr w:rsidR="00A93D91" w:rsidRPr="00D87D22" w:rsidTr="0017444C">
        <w:tc>
          <w:tcPr>
            <w:tcW w:w="1526" w:type="dxa"/>
          </w:tcPr>
          <w:p w:rsidR="00A93D91" w:rsidRPr="00D87D22" w:rsidRDefault="00A93D91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Бекешова Элиза Насирдиновна</w:t>
            </w:r>
          </w:p>
        </w:tc>
        <w:tc>
          <w:tcPr>
            <w:tcW w:w="1417" w:type="dxa"/>
          </w:tcPr>
          <w:p w:rsidR="00A93D91" w:rsidRPr="00D87D22" w:rsidRDefault="00A93D91" w:rsidP="00E06D7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К.М.Н </w:t>
            </w:r>
          </w:p>
          <w:p w:rsidR="00A93D91" w:rsidRPr="00D87D22" w:rsidRDefault="00A93D91" w:rsidP="00E06D7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2004год,</w:t>
            </w:r>
          </w:p>
          <w:p w:rsidR="00A93D91" w:rsidRPr="00D87D22" w:rsidRDefault="00A93D91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A93D91" w:rsidRPr="00D87D22" w:rsidRDefault="00A93D91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английский</w:t>
            </w:r>
          </w:p>
        </w:tc>
        <w:tc>
          <w:tcPr>
            <w:tcW w:w="141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Терапевт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3D91" w:rsidRPr="00734CF2" w:rsidRDefault="00A93D91" w:rsidP="00174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3D91" w:rsidRPr="00D87D22" w:rsidRDefault="00A93D91" w:rsidP="00D33E6B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К.м.н.</w:t>
            </w:r>
            <w:r w:rsidRPr="00D87D22">
              <w:rPr>
                <w:sz w:val="22"/>
                <w:szCs w:val="22"/>
                <w:lang w:val="ky-KG"/>
              </w:rPr>
              <w:t xml:space="preserve"> 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</w:p>
        </w:tc>
      </w:tr>
      <w:tr w:rsidR="00A93D91" w:rsidRPr="00D87D22" w:rsidTr="0017444C">
        <w:tc>
          <w:tcPr>
            <w:tcW w:w="1526" w:type="dxa"/>
          </w:tcPr>
          <w:p w:rsidR="00A93D91" w:rsidRPr="00D87D22" w:rsidRDefault="00A93D91" w:rsidP="00E06D76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lastRenderedPageBreak/>
              <w:t>Абдраимов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Амантур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Тыныбекович</w:t>
            </w:r>
            <w:proofErr w:type="spellEnd"/>
          </w:p>
        </w:tc>
        <w:tc>
          <w:tcPr>
            <w:tcW w:w="141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2004год,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Невролог,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психиатр.</w:t>
            </w:r>
          </w:p>
        </w:tc>
        <w:tc>
          <w:tcPr>
            <w:tcW w:w="851" w:type="dxa"/>
          </w:tcPr>
          <w:p w:rsidR="00A93D91" w:rsidRPr="00734CF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       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         -</w:t>
            </w:r>
          </w:p>
        </w:tc>
      </w:tr>
      <w:tr w:rsidR="00A93D91" w:rsidRPr="00D87D22" w:rsidTr="0017444C">
        <w:trPr>
          <w:trHeight w:val="416"/>
        </w:trPr>
        <w:tc>
          <w:tcPr>
            <w:tcW w:w="1526" w:type="dxa"/>
          </w:tcPr>
          <w:p w:rsidR="00A93D91" w:rsidRPr="00D87D22" w:rsidRDefault="00A93D91" w:rsidP="00E06D76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Абдыкайымова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Гульзат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Камчыбековна</w:t>
            </w:r>
            <w:proofErr w:type="spellEnd"/>
          </w:p>
        </w:tc>
        <w:tc>
          <w:tcPr>
            <w:tcW w:w="141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2014</w:t>
            </w:r>
          </w:p>
        </w:tc>
        <w:tc>
          <w:tcPr>
            <w:tcW w:w="1560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A93D91" w:rsidRPr="0053714B" w:rsidRDefault="0053714B" w:rsidP="00E06D7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лечебник</w:t>
            </w:r>
          </w:p>
          <w:p w:rsidR="00A93D91" w:rsidRPr="00D87D22" w:rsidRDefault="00A93D91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Невролог</w:t>
            </w:r>
          </w:p>
        </w:tc>
        <w:tc>
          <w:tcPr>
            <w:tcW w:w="851" w:type="dxa"/>
          </w:tcPr>
          <w:p w:rsidR="00A93D91" w:rsidRPr="00734CF2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A93D91" w:rsidRPr="00D87D22" w:rsidRDefault="00A93D91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  аспирант</w:t>
            </w: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 xml:space="preserve">Абдикаимова Гулшайыр Абдикаримовна 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53714B" w:rsidRDefault="00E06D76" w:rsidP="00E06D7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Абдулкасымова Динара Абдулазизовна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53714B" w:rsidRDefault="0053714B" w:rsidP="00E06D7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лечебник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6D76" w:rsidRPr="00D87D22" w:rsidRDefault="00E06D76" w:rsidP="00E0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E06D76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Абдыкайымова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Гульзат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Камчыбековна</w:t>
            </w:r>
            <w:proofErr w:type="spellEnd"/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2014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53714B" w:rsidRDefault="0053714B" w:rsidP="00E06D7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лечебник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Невролог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  аспирант</w:t>
            </w: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Айдарова Тансулуу Элдаровна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Ассистент преподавателя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Медицинский факультет, ОшГУ,2018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Врач-стоматолог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Врач-стоматолог общей практики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Женишбекова Улара Женишбековна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Барбышев Ислам Жантороевич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2016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невропатолог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магистр</w:t>
            </w: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Кадыркулова Жамиля Узгеновна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Медицинский факультет, ОшГУ,2006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Офтальмолог, радиолог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аспирант</w:t>
            </w: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Кенешбек кызы Кызжибек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Ассистент преподавателя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КГМА им. И.К. </w:t>
            </w:r>
            <w:proofErr w:type="spellStart"/>
            <w:r w:rsidRPr="00D87D22">
              <w:rPr>
                <w:sz w:val="22"/>
                <w:szCs w:val="22"/>
              </w:rPr>
              <w:t>Ахунбаева</w:t>
            </w:r>
            <w:proofErr w:type="spellEnd"/>
            <w:r w:rsidRPr="00D87D22">
              <w:rPr>
                <w:sz w:val="22"/>
                <w:szCs w:val="22"/>
              </w:rPr>
              <w:t>, лечебный факультет, 2019г.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Дерматовенеролог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E06D7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Сатыбалдиева Айзирек Топчубаевна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2003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Терапевт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магистр</w:t>
            </w:r>
          </w:p>
        </w:tc>
      </w:tr>
      <w:tr w:rsidR="005E120D" w:rsidRPr="00D87D22" w:rsidTr="0017444C">
        <w:tc>
          <w:tcPr>
            <w:tcW w:w="1526" w:type="dxa"/>
          </w:tcPr>
          <w:p w:rsidR="00355D7E" w:rsidRPr="00D87D22" w:rsidRDefault="00355D7E" w:rsidP="00A93D91">
            <w:pPr>
              <w:pStyle w:val="21"/>
              <w:spacing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Тойчиева Айпери Абдималико</w:t>
            </w:r>
            <w:r w:rsidRPr="00D87D22">
              <w:rPr>
                <w:b/>
                <w:sz w:val="22"/>
                <w:szCs w:val="22"/>
                <w:lang w:val="ky-KG"/>
              </w:rPr>
              <w:lastRenderedPageBreak/>
              <w:t>вна</w:t>
            </w:r>
          </w:p>
        </w:tc>
        <w:tc>
          <w:tcPr>
            <w:tcW w:w="1417" w:type="dxa"/>
          </w:tcPr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Ассистент преподавателя</w:t>
            </w:r>
          </w:p>
        </w:tc>
        <w:tc>
          <w:tcPr>
            <w:tcW w:w="1701" w:type="dxa"/>
            <w:gridSpan w:val="2"/>
          </w:tcPr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КГМА им. И.К. </w:t>
            </w:r>
            <w:proofErr w:type="spellStart"/>
            <w:r w:rsidRPr="00D87D22">
              <w:rPr>
                <w:sz w:val="22"/>
                <w:szCs w:val="22"/>
              </w:rPr>
              <w:t>Ахунбаева</w:t>
            </w:r>
            <w:proofErr w:type="spellEnd"/>
            <w:r w:rsidRPr="00D87D22">
              <w:rPr>
                <w:sz w:val="22"/>
                <w:szCs w:val="22"/>
              </w:rPr>
              <w:t xml:space="preserve">, </w:t>
            </w:r>
            <w:r w:rsidR="00C73DD8" w:rsidRPr="00D87D22">
              <w:rPr>
                <w:sz w:val="22"/>
                <w:szCs w:val="22"/>
              </w:rPr>
              <w:t>2012г.</w:t>
            </w:r>
          </w:p>
        </w:tc>
        <w:tc>
          <w:tcPr>
            <w:tcW w:w="1560" w:type="dxa"/>
          </w:tcPr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Русский </w:t>
            </w:r>
            <w:r w:rsidRPr="00D87D22">
              <w:rPr>
                <w:sz w:val="22"/>
                <w:szCs w:val="22"/>
              </w:rPr>
              <w:lastRenderedPageBreak/>
              <w:t>(свободно)</w:t>
            </w:r>
          </w:p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355D7E" w:rsidRPr="00D87D22" w:rsidRDefault="00355D7E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355D7E" w:rsidRPr="00D87D22" w:rsidRDefault="00355D7E" w:rsidP="00355D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5D7E" w:rsidRPr="00D87D22" w:rsidRDefault="006D1268" w:rsidP="00355D7E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Невропатолог, физиотер</w:t>
            </w:r>
            <w:r w:rsidRPr="00D87D22">
              <w:rPr>
                <w:sz w:val="22"/>
                <w:szCs w:val="22"/>
              </w:rPr>
              <w:lastRenderedPageBreak/>
              <w:t>апевт</w:t>
            </w:r>
          </w:p>
        </w:tc>
        <w:tc>
          <w:tcPr>
            <w:tcW w:w="851" w:type="dxa"/>
          </w:tcPr>
          <w:p w:rsidR="00355D7E" w:rsidRPr="00D87D22" w:rsidRDefault="00355D7E" w:rsidP="00355D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55D7E" w:rsidRPr="00D87D22" w:rsidRDefault="00355D7E" w:rsidP="00355D7E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55D7E" w:rsidRPr="00D87D22" w:rsidRDefault="00355D7E" w:rsidP="00355D7E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55D7E" w:rsidRPr="00D87D22" w:rsidRDefault="00355D7E" w:rsidP="00355D7E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lastRenderedPageBreak/>
              <w:t>Ымынапазова Назик Умутбековна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gridSpan w:val="2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2006</w:t>
            </w:r>
          </w:p>
        </w:tc>
        <w:tc>
          <w:tcPr>
            <w:tcW w:w="1560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D76" w:rsidRPr="00D87D22" w:rsidRDefault="00F557A5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терапевт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6D76" w:rsidRPr="00D87D22" w:rsidRDefault="00E06D76" w:rsidP="00E06D76">
            <w:pPr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аспирант</w:t>
            </w: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E06D76" w:rsidRPr="00D87D22" w:rsidRDefault="00E06D76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E06D76" w:rsidRPr="00D87D22" w:rsidTr="0017444C">
        <w:tc>
          <w:tcPr>
            <w:tcW w:w="10173" w:type="dxa"/>
            <w:gridSpan w:val="9"/>
          </w:tcPr>
          <w:p w:rsidR="00E06D76" w:rsidRPr="00D87D22" w:rsidRDefault="00E06D76" w:rsidP="00E06D76">
            <w:pPr>
              <w:tabs>
                <w:tab w:val="left" w:pos="1189"/>
              </w:tabs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Преподаватели-совместители (внутренние)</w:t>
            </w:r>
          </w:p>
        </w:tc>
      </w:tr>
      <w:tr w:rsidR="005E120D" w:rsidRPr="00D87D22" w:rsidTr="0017444C">
        <w:tc>
          <w:tcPr>
            <w:tcW w:w="1526" w:type="dxa"/>
          </w:tcPr>
          <w:p w:rsidR="00E06D76" w:rsidRPr="00D87D22" w:rsidRDefault="00E06D76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Абдурахманов </w:t>
            </w:r>
            <w:proofErr w:type="spellStart"/>
            <w:r w:rsidRPr="00D87D22">
              <w:rPr>
                <w:b/>
                <w:sz w:val="22"/>
                <w:szCs w:val="22"/>
              </w:rPr>
              <w:t>Бактыяр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Омурбекович</w:t>
            </w:r>
            <w:proofErr w:type="spellEnd"/>
          </w:p>
        </w:tc>
        <w:tc>
          <w:tcPr>
            <w:tcW w:w="1417" w:type="dxa"/>
          </w:tcPr>
          <w:p w:rsidR="00E06D76" w:rsidRPr="00D87D22" w:rsidRDefault="00E06D76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К.м.н., зав. кафедрой</w:t>
            </w:r>
          </w:p>
        </w:tc>
        <w:tc>
          <w:tcPr>
            <w:tcW w:w="1418" w:type="dxa"/>
          </w:tcPr>
          <w:p w:rsidR="00E06D76" w:rsidRPr="00D87D22" w:rsidRDefault="00D33E6B" w:rsidP="00E06D76">
            <w:pPr>
              <w:spacing w:after="240"/>
              <w:jc w:val="both"/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200</w:t>
            </w:r>
            <w:r w:rsidRPr="00D87D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E06D76" w:rsidRPr="00D87D22" w:rsidRDefault="00D33E6B" w:rsidP="00D33E6B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E06D76" w:rsidRPr="00D87D22" w:rsidRDefault="00E06D76" w:rsidP="00E06D7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Врач высший категории,</w:t>
            </w:r>
          </w:p>
          <w:p w:rsidR="00E06D76" w:rsidRPr="00D87D22" w:rsidRDefault="00D33E6B" w:rsidP="00D33E6B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Отличник здравоохранения</w:t>
            </w:r>
          </w:p>
        </w:tc>
        <w:tc>
          <w:tcPr>
            <w:tcW w:w="851" w:type="dxa"/>
          </w:tcPr>
          <w:p w:rsidR="00E06D76" w:rsidRPr="00D87D22" w:rsidRDefault="00E06D76" w:rsidP="00E06D7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E06D76" w:rsidRPr="00D87D22" w:rsidRDefault="00D33E6B" w:rsidP="00E06D76">
            <w:pPr>
              <w:spacing w:after="24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87D22">
              <w:rPr>
                <w:sz w:val="22"/>
                <w:szCs w:val="22"/>
              </w:rPr>
              <w:t>К.м.н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>.</w:t>
            </w:r>
          </w:p>
        </w:tc>
      </w:tr>
      <w:tr w:rsidR="005E120D" w:rsidRPr="00D87D22" w:rsidTr="0017444C">
        <w:tc>
          <w:tcPr>
            <w:tcW w:w="1526" w:type="dxa"/>
          </w:tcPr>
          <w:p w:rsidR="00F557A5" w:rsidRPr="00D87D22" w:rsidRDefault="00F557A5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Ажикулова</w:t>
            </w:r>
            <w:proofErr w:type="spellEnd"/>
            <w:r w:rsidR="006D1268" w:rsidRPr="00D87D22">
              <w:rPr>
                <w:b/>
                <w:sz w:val="22"/>
                <w:szCs w:val="22"/>
              </w:rPr>
              <w:t xml:space="preserve"> </w:t>
            </w:r>
            <w:r w:rsidRPr="00D87D22">
              <w:rPr>
                <w:b/>
                <w:sz w:val="22"/>
                <w:szCs w:val="22"/>
              </w:rPr>
              <w:t xml:space="preserve">Венера </w:t>
            </w:r>
            <w:proofErr w:type="spellStart"/>
            <w:r w:rsidRPr="00D87D22">
              <w:rPr>
                <w:b/>
                <w:sz w:val="22"/>
                <w:szCs w:val="22"/>
              </w:rPr>
              <w:t>Сатывалдиевна</w:t>
            </w:r>
            <w:proofErr w:type="spellEnd"/>
          </w:p>
        </w:tc>
        <w:tc>
          <w:tcPr>
            <w:tcW w:w="1417" w:type="dxa"/>
          </w:tcPr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М.и.к</w:t>
            </w:r>
            <w:proofErr w:type="spellEnd"/>
            <w:r w:rsidRPr="00D87D22">
              <w:rPr>
                <w:sz w:val="22"/>
                <w:szCs w:val="22"/>
              </w:rPr>
              <w:t>., доцент</w:t>
            </w:r>
          </w:p>
        </w:tc>
        <w:tc>
          <w:tcPr>
            <w:tcW w:w="1418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КГМА им. И.К. </w:t>
            </w:r>
            <w:proofErr w:type="spellStart"/>
            <w:r w:rsidRPr="00D87D22">
              <w:rPr>
                <w:sz w:val="22"/>
                <w:szCs w:val="22"/>
              </w:rPr>
              <w:t>Ахунбаева</w:t>
            </w:r>
            <w:proofErr w:type="spellEnd"/>
            <w:r w:rsidRPr="00D87D22">
              <w:rPr>
                <w:sz w:val="22"/>
                <w:szCs w:val="22"/>
              </w:rPr>
              <w:t>, 1997</w:t>
            </w:r>
          </w:p>
        </w:tc>
        <w:tc>
          <w:tcPr>
            <w:tcW w:w="1843" w:type="dxa"/>
            <w:gridSpan w:val="2"/>
          </w:tcPr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F557A5" w:rsidRPr="00D87D22" w:rsidRDefault="00D33E6B" w:rsidP="00D33E6B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дерматовенеролог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И.о. доцент, к.м.н.</w:t>
            </w:r>
          </w:p>
        </w:tc>
      </w:tr>
      <w:tr w:rsidR="005E120D" w:rsidRPr="00D87D22" w:rsidTr="0017444C">
        <w:tc>
          <w:tcPr>
            <w:tcW w:w="1526" w:type="dxa"/>
          </w:tcPr>
          <w:p w:rsidR="00F557A5" w:rsidRPr="00D87D22" w:rsidRDefault="00F557A5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Айбашов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Халдарали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А</w:t>
            </w:r>
            <w:r w:rsidR="00D33E6B" w:rsidRPr="00D87D22">
              <w:rPr>
                <w:b/>
                <w:sz w:val="22"/>
                <w:szCs w:val="22"/>
              </w:rPr>
              <w:t>к</w:t>
            </w:r>
            <w:r w:rsidRPr="00D87D22">
              <w:rPr>
                <w:b/>
                <w:sz w:val="22"/>
                <w:szCs w:val="22"/>
              </w:rPr>
              <w:t>паралиевич</w:t>
            </w:r>
            <w:proofErr w:type="spellEnd"/>
          </w:p>
        </w:tc>
        <w:tc>
          <w:tcPr>
            <w:tcW w:w="1417" w:type="dxa"/>
          </w:tcPr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М.и.к</w:t>
            </w:r>
            <w:proofErr w:type="spellEnd"/>
            <w:r w:rsidRPr="00D87D22">
              <w:rPr>
                <w:sz w:val="22"/>
                <w:szCs w:val="22"/>
              </w:rPr>
              <w:t>., доцент</w:t>
            </w:r>
          </w:p>
        </w:tc>
        <w:tc>
          <w:tcPr>
            <w:tcW w:w="1418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843" w:type="dxa"/>
            <w:gridSpan w:val="2"/>
          </w:tcPr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D33E6B" w:rsidRPr="00D87D22" w:rsidRDefault="00D33E6B" w:rsidP="00D33E6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F557A5" w:rsidRPr="00D87D22" w:rsidRDefault="00D33E6B" w:rsidP="00D33E6B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53714B" w:rsidRPr="00D87D22" w:rsidRDefault="0053714B" w:rsidP="0053714B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F557A5" w:rsidRPr="00D87D22" w:rsidRDefault="0053714B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Врач-хирург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F557A5" w:rsidRPr="00D87D22" w:rsidRDefault="0053714B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К.м.н.</w:t>
            </w:r>
          </w:p>
        </w:tc>
      </w:tr>
      <w:tr w:rsidR="00FE41F1" w:rsidRPr="00D87D22" w:rsidTr="0017444C">
        <w:tc>
          <w:tcPr>
            <w:tcW w:w="1526" w:type="dxa"/>
          </w:tcPr>
          <w:p w:rsidR="00FE41F1" w:rsidRPr="00D87D22" w:rsidRDefault="00FE41F1" w:rsidP="00FE41F1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b/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1417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Преподаватель ММФ </w:t>
            </w:r>
          </w:p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КД-3</w:t>
            </w:r>
          </w:p>
        </w:tc>
        <w:tc>
          <w:tcPr>
            <w:tcW w:w="1418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1999г.-2005г.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 xml:space="preserve"> Медфак, 2007г.-2009г. клиническая ординатура в ЮФ КГМИП </w:t>
            </w:r>
            <w:proofErr w:type="spellStart"/>
            <w:r w:rsidRPr="00D87D22">
              <w:rPr>
                <w:sz w:val="22"/>
                <w:szCs w:val="22"/>
              </w:rPr>
              <w:t>иПК</w:t>
            </w:r>
            <w:proofErr w:type="spellEnd"/>
          </w:p>
        </w:tc>
        <w:tc>
          <w:tcPr>
            <w:tcW w:w="1843" w:type="dxa"/>
            <w:gridSpan w:val="2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Кыргызский,</w:t>
            </w:r>
          </w:p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Русский,</w:t>
            </w:r>
          </w:p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лечебник.</w:t>
            </w:r>
          </w:p>
          <w:p w:rsidR="00FE41F1" w:rsidRPr="00D87D22" w:rsidRDefault="00FE41F1" w:rsidP="00FE41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Семейный врач</w:t>
            </w:r>
          </w:p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Отличник здравоохранения</w:t>
            </w:r>
          </w:p>
        </w:tc>
        <w:tc>
          <w:tcPr>
            <w:tcW w:w="851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41F1" w:rsidRPr="00D87D22" w:rsidRDefault="00FE41F1" w:rsidP="00FE41F1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к.м.н.</w:t>
            </w:r>
          </w:p>
        </w:tc>
      </w:tr>
      <w:tr w:rsidR="005E120D" w:rsidRPr="00D87D22" w:rsidTr="0017444C">
        <w:tc>
          <w:tcPr>
            <w:tcW w:w="1526" w:type="dxa"/>
          </w:tcPr>
          <w:p w:rsidR="00F557A5" w:rsidRPr="00D87D22" w:rsidRDefault="00F557A5" w:rsidP="00A93D91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Омурзакова Айсулуу Эрмековна</w:t>
            </w:r>
          </w:p>
        </w:tc>
        <w:tc>
          <w:tcPr>
            <w:tcW w:w="1417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418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2004 год,</w:t>
            </w:r>
          </w:p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Семейный врач, неонатолог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jc w:val="center"/>
              <w:rPr>
                <w:b/>
                <w:sz w:val="22"/>
                <w:szCs w:val="22"/>
              </w:rPr>
            </w:pPr>
          </w:p>
          <w:p w:rsidR="00F557A5" w:rsidRPr="00D87D22" w:rsidRDefault="00F557A5" w:rsidP="00F557A5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57A5" w:rsidRPr="00D87D22" w:rsidRDefault="00F557A5" w:rsidP="00F557A5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аспирант</w:t>
            </w:r>
          </w:p>
          <w:p w:rsidR="00F557A5" w:rsidRPr="00D87D22" w:rsidRDefault="00F557A5" w:rsidP="00F557A5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F557A5" w:rsidRPr="00D87D22" w:rsidRDefault="00F557A5" w:rsidP="006D1268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Абдыкалыкова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Нургуль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Сулаймановна</w:t>
            </w:r>
            <w:proofErr w:type="spellEnd"/>
          </w:p>
        </w:tc>
        <w:tc>
          <w:tcPr>
            <w:tcW w:w="1417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2006 год,</w:t>
            </w:r>
          </w:p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F557A5" w:rsidRPr="00D87D22" w:rsidRDefault="00F557A5" w:rsidP="00F557A5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невропатолог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spacing w:after="24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567" w:type="dxa"/>
          </w:tcPr>
          <w:p w:rsidR="00F557A5" w:rsidRPr="00D87D22" w:rsidRDefault="00F557A5" w:rsidP="00F557A5">
            <w:pPr>
              <w:spacing w:after="24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-</w:t>
            </w:r>
          </w:p>
        </w:tc>
      </w:tr>
      <w:tr w:rsidR="005E120D" w:rsidRPr="00D87D22" w:rsidTr="0017444C">
        <w:trPr>
          <w:trHeight w:val="1455"/>
        </w:trPr>
        <w:tc>
          <w:tcPr>
            <w:tcW w:w="1526" w:type="dxa"/>
          </w:tcPr>
          <w:p w:rsidR="00F557A5" w:rsidRPr="00D87D22" w:rsidRDefault="00F557A5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Таалайбек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кызы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Гулбурак</w:t>
            </w:r>
            <w:proofErr w:type="spellEnd"/>
          </w:p>
        </w:tc>
        <w:tc>
          <w:tcPr>
            <w:tcW w:w="1417" w:type="dxa"/>
          </w:tcPr>
          <w:p w:rsidR="00F557A5" w:rsidRPr="00D87D22" w:rsidRDefault="00F557A5" w:rsidP="00F557A5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6D1268" w:rsidRPr="00D87D22" w:rsidRDefault="006D1268" w:rsidP="006D126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2017 год,</w:t>
            </w:r>
          </w:p>
          <w:p w:rsidR="00F557A5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Медицинский факультет,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</w:p>
        </w:tc>
        <w:tc>
          <w:tcPr>
            <w:tcW w:w="1843" w:type="dxa"/>
            <w:gridSpan w:val="2"/>
          </w:tcPr>
          <w:p w:rsidR="006D1268" w:rsidRPr="00D87D22" w:rsidRDefault="006D1268" w:rsidP="006D126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</w:t>
            </w:r>
          </w:p>
          <w:p w:rsidR="006D1268" w:rsidRPr="00D87D22" w:rsidRDefault="006D1268" w:rsidP="006D126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(родной),</w:t>
            </w:r>
          </w:p>
          <w:p w:rsidR="006D1268" w:rsidRPr="00D87D22" w:rsidRDefault="006D1268" w:rsidP="006D126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(свободно)</w:t>
            </w:r>
          </w:p>
          <w:p w:rsidR="00A93D91" w:rsidRPr="00A93D91" w:rsidRDefault="00A93D91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Английск.</w:t>
            </w:r>
          </w:p>
        </w:tc>
        <w:tc>
          <w:tcPr>
            <w:tcW w:w="1417" w:type="dxa"/>
          </w:tcPr>
          <w:p w:rsidR="00F557A5" w:rsidRPr="00D87D22" w:rsidRDefault="006D1268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F557A5" w:rsidRPr="00D87D22" w:rsidRDefault="006D1268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кардиолог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5E120D" w:rsidRPr="00D87D22" w:rsidTr="0017444C">
        <w:tc>
          <w:tcPr>
            <w:tcW w:w="1526" w:type="dxa"/>
          </w:tcPr>
          <w:p w:rsidR="00F557A5" w:rsidRPr="00D87D22" w:rsidRDefault="00F557A5" w:rsidP="00F557A5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lastRenderedPageBreak/>
              <w:t>Абдыкалыкова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Н.С.</w:t>
            </w:r>
          </w:p>
        </w:tc>
        <w:tc>
          <w:tcPr>
            <w:tcW w:w="1417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25.04.1983</w:t>
            </w:r>
          </w:p>
          <w:p w:rsidR="006D1268" w:rsidRPr="00D87D22" w:rsidRDefault="006D1268" w:rsidP="00F557A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87D22">
              <w:rPr>
                <w:sz w:val="22"/>
                <w:szCs w:val="22"/>
                <w:lang w:eastAsia="en-US"/>
              </w:rPr>
              <w:t>ОшГУ</w:t>
            </w:r>
            <w:proofErr w:type="spellEnd"/>
            <w:r w:rsidRPr="00D87D22">
              <w:rPr>
                <w:sz w:val="22"/>
                <w:szCs w:val="22"/>
                <w:lang w:eastAsia="en-US"/>
              </w:rPr>
              <w:t xml:space="preserve"> медицинский факультет 2006 год</w:t>
            </w:r>
          </w:p>
        </w:tc>
        <w:tc>
          <w:tcPr>
            <w:tcW w:w="1843" w:type="dxa"/>
            <w:gridSpan w:val="2"/>
          </w:tcPr>
          <w:p w:rsidR="006D1268" w:rsidRPr="00D87D22" w:rsidRDefault="006D1268" w:rsidP="006D126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F557A5" w:rsidRPr="00D87D22" w:rsidRDefault="006D1268" w:rsidP="006D126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Русский кыргызский (родной)</w:t>
            </w:r>
          </w:p>
        </w:tc>
        <w:tc>
          <w:tcPr>
            <w:tcW w:w="1417" w:type="dxa"/>
          </w:tcPr>
          <w:p w:rsidR="00F557A5" w:rsidRPr="00D87D22" w:rsidRDefault="006D1268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Врач лечебник</w:t>
            </w:r>
          </w:p>
        </w:tc>
        <w:tc>
          <w:tcPr>
            <w:tcW w:w="1134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невролог</w:t>
            </w:r>
          </w:p>
        </w:tc>
        <w:tc>
          <w:tcPr>
            <w:tcW w:w="851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557A5" w:rsidRPr="00D87D22" w:rsidRDefault="00F557A5" w:rsidP="00F557A5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557A5" w:rsidRPr="00D87D22" w:rsidTr="0017444C">
        <w:tc>
          <w:tcPr>
            <w:tcW w:w="10173" w:type="dxa"/>
            <w:gridSpan w:val="9"/>
          </w:tcPr>
          <w:p w:rsidR="00F557A5" w:rsidRPr="00D87D22" w:rsidRDefault="00F557A5" w:rsidP="00F557A5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Преподаватели-совместители (внешние)</w:t>
            </w:r>
          </w:p>
        </w:tc>
      </w:tr>
      <w:tr w:rsidR="006D1268" w:rsidRPr="00D87D22" w:rsidTr="0017444C">
        <w:tc>
          <w:tcPr>
            <w:tcW w:w="1526" w:type="dxa"/>
          </w:tcPr>
          <w:p w:rsidR="006D1268" w:rsidRPr="00D87D22" w:rsidRDefault="006D1268" w:rsidP="006D126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Гайворонская Елена Борисовна</w:t>
            </w:r>
          </w:p>
        </w:tc>
        <w:tc>
          <w:tcPr>
            <w:tcW w:w="1417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6D1268" w:rsidRPr="00D87D22" w:rsidRDefault="006D1268" w:rsidP="006D1268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D87D22">
              <w:rPr>
                <w:bCs/>
                <w:sz w:val="22"/>
                <w:szCs w:val="22"/>
              </w:rPr>
              <w:t>1988г.</w:t>
            </w:r>
          </w:p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bCs/>
                <w:sz w:val="22"/>
                <w:szCs w:val="22"/>
              </w:rPr>
              <w:t>ВГМИ им. Н.Н. Бурденко</w:t>
            </w:r>
            <w:r w:rsidRPr="00D87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D1268" w:rsidRPr="00D87D22" w:rsidRDefault="006D1268" w:rsidP="006D126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6D1268" w:rsidRPr="00D87D22" w:rsidRDefault="006D1268" w:rsidP="006D126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</w:t>
            </w:r>
            <w:proofErr w:type="gramStart"/>
            <w:r w:rsidRPr="00D87D22">
              <w:rPr>
                <w:sz w:val="22"/>
                <w:szCs w:val="22"/>
                <w:lang w:eastAsia="en-US"/>
              </w:rPr>
              <w:t>й(</w:t>
            </w:r>
            <w:proofErr w:type="gramEnd"/>
            <w:r w:rsidRPr="00D87D22">
              <w:rPr>
                <w:sz w:val="22"/>
                <w:szCs w:val="22"/>
                <w:lang w:eastAsia="en-US"/>
              </w:rPr>
              <w:t>родной) кыргызский</w:t>
            </w:r>
          </w:p>
        </w:tc>
        <w:tc>
          <w:tcPr>
            <w:tcW w:w="1417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 xml:space="preserve"> Врач лечебник</w:t>
            </w:r>
          </w:p>
        </w:tc>
        <w:tc>
          <w:tcPr>
            <w:tcW w:w="1134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терапевт</w:t>
            </w:r>
          </w:p>
        </w:tc>
        <w:tc>
          <w:tcPr>
            <w:tcW w:w="851" w:type="dxa"/>
          </w:tcPr>
          <w:p w:rsidR="006D1268" w:rsidRPr="0053714B" w:rsidRDefault="0053714B" w:rsidP="0053714B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 xml:space="preserve">Врач </w:t>
            </w:r>
            <w:proofErr w:type="spellStart"/>
            <w:r>
              <w:rPr>
                <w:bCs/>
                <w:sz w:val="22"/>
                <w:szCs w:val="22"/>
              </w:rPr>
              <w:t>выс</w:t>
            </w:r>
            <w:proofErr w:type="spellEnd"/>
            <w:r>
              <w:rPr>
                <w:bCs/>
                <w:sz w:val="22"/>
                <w:szCs w:val="22"/>
                <w:lang w:val="ky-KG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Катег</w:t>
            </w:r>
            <w:proofErr w:type="spellEnd"/>
            <w:r>
              <w:rPr>
                <w:bCs/>
                <w:sz w:val="22"/>
                <w:szCs w:val="22"/>
                <w:lang w:val="ky-KG"/>
              </w:rPr>
              <w:t>.</w:t>
            </w:r>
            <w:r>
              <w:rPr>
                <w:bCs/>
                <w:sz w:val="22"/>
                <w:szCs w:val="22"/>
              </w:rPr>
              <w:t xml:space="preserve"> по </w:t>
            </w:r>
            <w:proofErr w:type="gramStart"/>
            <w:r>
              <w:rPr>
                <w:bCs/>
                <w:sz w:val="22"/>
                <w:szCs w:val="22"/>
              </w:rPr>
              <w:t>спец</w:t>
            </w:r>
            <w:proofErr w:type="gramEnd"/>
            <w:r>
              <w:rPr>
                <w:bCs/>
                <w:sz w:val="22"/>
                <w:szCs w:val="22"/>
                <w:lang w:val="ky-KG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D1268" w:rsidRPr="00D87D22">
              <w:rPr>
                <w:bCs/>
                <w:sz w:val="22"/>
                <w:szCs w:val="22"/>
              </w:rPr>
              <w:t>Психиатрия</w:t>
            </w:r>
          </w:p>
        </w:tc>
        <w:tc>
          <w:tcPr>
            <w:tcW w:w="567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к.м.н.</w:t>
            </w:r>
          </w:p>
        </w:tc>
      </w:tr>
      <w:tr w:rsidR="006D1268" w:rsidRPr="00D87D22" w:rsidTr="0017444C">
        <w:trPr>
          <w:trHeight w:val="1330"/>
        </w:trPr>
        <w:tc>
          <w:tcPr>
            <w:tcW w:w="1526" w:type="dxa"/>
          </w:tcPr>
          <w:p w:rsidR="006D1268" w:rsidRPr="00D87D22" w:rsidRDefault="006D1268" w:rsidP="00A93D91">
            <w:pPr>
              <w:pStyle w:val="21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Керималиева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Жыпара</w:t>
            </w:r>
            <w:proofErr w:type="spellEnd"/>
          </w:p>
          <w:p w:rsidR="006D1268" w:rsidRPr="00D87D22" w:rsidRDefault="006D1268" w:rsidP="006D1268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D1268" w:rsidRPr="00D87D22" w:rsidRDefault="00C73DD8" w:rsidP="006D1268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C73DD8" w:rsidRPr="00D87D22" w:rsidRDefault="00C73DD8" w:rsidP="006D1268">
            <w:pPr>
              <w:spacing w:after="240"/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1983г. КГМА им. И.К. </w:t>
            </w:r>
            <w:proofErr w:type="spellStart"/>
            <w:r w:rsidRPr="00D87D22">
              <w:rPr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6D126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Русский кыргызский (родной)</w:t>
            </w:r>
          </w:p>
        </w:tc>
        <w:tc>
          <w:tcPr>
            <w:tcW w:w="1417" w:type="dxa"/>
          </w:tcPr>
          <w:p w:rsidR="006D1268" w:rsidRPr="00D87D22" w:rsidRDefault="00C73DD8" w:rsidP="006D126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Вра</w:t>
            </w:r>
            <w:proofErr w:type="gramStart"/>
            <w:r w:rsidRPr="00D87D22">
              <w:rPr>
                <w:sz w:val="22"/>
                <w:szCs w:val="22"/>
              </w:rPr>
              <w:t>ч-</w:t>
            </w:r>
            <w:proofErr w:type="gramEnd"/>
            <w:r w:rsidRPr="00D87D22">
              <w:rPr>
                <w:sz w:val="22"/>
                <w:szCs w:val="22"/>
              </w:rPr>
              <w:t xml:space="preserve"> лечебник</w:t>
            </w:r>
          </w:p>
        </w:tc>
        <w:tc>
          <w:tcPr>
            <w:tcW w:w="1134" w:type="dxa"/>
          </w:tcPr>
          <w:p w:rsidR="006D126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дерматовенеролог</w:t>
            </w:r>
          </w:p>
        </w:tc>
        <w:tc>
          <w:tcPr>
            <w:tcW w:w="851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6D1268" w:rsidRPr="00D87D22" w:rsidTr="0017444C">
        <w:tc>
          <w:tcPr>
            <w:tcW w:w="1526" w:type="dxa"/>
          </w:tcPr>
          <w:p w:rsidR="006D1268" w:rsidRPr="00D87D22" w:rsidRDefault="006D1268" w:rsidP="006D126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Машрапов Шермамат Жусупович</w:t>
            </w:r>
          </w:p>
        </w:tc>
        <w:tc>
          <w:tcPr>
            <w:tcW w:w="1417" w:type="dxa"/>
          </w:tcPr>
          <w:p w:rsidR="006D126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6D126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1993г. КГМИ</w:t>
            </w:r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6D126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Русский кыргызский (родной)</w:t>
            </w:r>
          </w:p>
        </w:tc>
        <w:tc>
          <w:tcPr>
            <w:tcW w:w="1417" w:type="dxa"/>
          </w:tcPr>
          <w:p w:rsidR="006D126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Врач лечебник</w:t>
            </w:r>
          </w:p>
        </w:tc>
        <w:tc>
          <w:tcPr>
            <w:tcW w:w="1134" w:type="dxa"/>
          </w:tcPr>
          <w:p w:rsidR="00C73DD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Анестезиолог-реаниматолог,</w:t>
            </w:r>
          </w:p>
          <w:p w:rsidR="006D1268" w:rsidRPr="00D87D22" w:rsidRDefault="00C73DD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нейрохирург</w:t>
            </w:r>
          </w:p>
        </w:tc>
        <w:tc>
          <w:tcPr>
            <w:tcW w:w="851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6D1268" w:rsidRPr="00D87D22" w:rsidRDefault="006D1268" w:rsidP="006D126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C73DD8" w:rsidRPr="00D87D22" w:rsidTr="0017444C">
        <w:tc>
          <w:tcPr>
            <w:tcW w:w="1526" w:type="dxa"/>
          </w:tcPr>
          <w:p w:rsidR="00C73DD8" w:rsidRPr="00D87D22" w:rsidRDefault="00C73DD8" w:rsidP="00C73DD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Атабаев Бактыбек Таштемирович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1991-1997гг. КГМА</w:t>
            </w:r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Русский кыргызский (родной)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Врач лечебник</w:t>
            </w:r>
          </w:p>
        </w:tc>
        <w:tc>
          <w:tcPr>
            <w:tcW w:w="1134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Анестезиолог и реаниматолог, психиатр и нарколог</w:t>
            </w:r>
          </w:p>
        </w:tc>
        <w:tc>
          <w:tcPr>
            <w:tcW w:w="851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Нарколог высшей категории</w:t>
            </w:r>
          </w:p>
        </w:tc>
        <w:tc>
          <w:tcPr>
            <w:tcW w:w="567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C73DD8" w:rsidRPr="00D87D22" w:rsidTr="0017444C">
        <w:tc>
          <w:tcPr>
            <w:tcW w:w="1526" w:type="dxa"/>
          </w:tcPr>
          <w:p w:rsidR="00C73DD8" w:rsidRPr="00D87D22" w:rsidRDefault="00C73DD8" w:rsidP="00C73DD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Досматов Бакыт Нурмаматович</w:t>
            </w:r>
          </w:p>
        </w:tc>
        <w:tc>
          <w:tcPr>
            <w:tcW w:w="1417" w:type="dxa"/>
          </w:tcPr>
          <w:p w:rsidR="00C73DD8" w:rsidRPr="00D87D22" w:rsidRDefault="00A93D91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8" w:type="dxa"/>
          </w:tcPr>
          <w:p w:rsidR="00A93D91" w:rsidRDefault="00A93D91" w:rsidP="00A93D91">
            <w:pPr>
              <w:jc w:val="both"/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spellStart"/>
            <w:r>
              <w:t>мед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 xml:space="preserve"> 2007 год </w:t>
            </w:r>
          </w:p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843" w:type="dxa"/>
            <w:gridSpan w:val="2"/>
          </w:tcPr>
          <w:p w:rsidR="00A93D91" w:rsidRPr="00D87D22" w:rsidRDefault="00A93D91" w:rsidP="00A93D91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Английский</w:t>
            </w:r>
          </w:p>
          <w:p w:rsidR="00C73DD8" w:rsidRPr="00D87D22" w:rsidRDefault="00A93D91" w:rsidP="00A93D91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Русский кыргызский (родной)</w:t>
            </w:r>
          </w:p>
        </w:tc>
        <w:tc>
          <w:tcPr>
            <w:tcW w:w="1417" w:type="dxa"/>
          </w:tcPr>
          <w:p w:rsidR="00C73DD8" w:rsidRPr="00D87D22" w:rsidRDefault="00A93D91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Врач лечебник</w:t>
            </w:r>
          </w:p>
        </w:tc>
        <w:tc>
          <w:tcPr>
            <w:tcW w:w="1134" w:type="dxa"/>
          </w:tcPr>
          <w:p w:rsidR="00C73DD8" w:rsidRPr="00D87D22" w:rsidRDefault="00A93D91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Врач-фтизиатр</w:t>
            </w:r>
          </w:p>
        </w:tc>
        <w:tc>
          <w:tcPr>
            <w:tcW w:w="851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C73DD8" w:rsidRPr="00D87D22" w:rsidTr="0017444C">
        <w:tc>
          <w:tcPr>
            <w:tcW w:w="1526" w:type="dxa"/>
          </w:tcPr>
          <w:p w:rsidR="00C73DD8" w:rsidRPr="00D87D22" w:rsidRDefault="00C73DD8" w:rsidP="00C73DD8">
            <w:pPr>
              <w:spacing w:after="240"/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Мавлянов Бегижан Юлдашевич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Преподаватель ММФ </w:t>
            </w:r>
          </w:p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КД-3</w:t>
            </w:r>
          </w:p>
        </w:tc>
        <w:tc>
          <w:tcPr>
            <w:tcW w:w="1418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1998г.-2004г.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 xml:space="preserve"> Медфак, 2006г.-</w:t>
            </w:r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Кыргызский,</w:t>
            </w:r>
          </w:p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Русский,</w:t>
            </w:r>
          </w:p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Дерматовенеролог, Зав. Отделение Микологии при ОМЦДВ</w:t>
            </w:r>
          </w:p>
        </w:tc>
        <w:tc>
          <w:tcPr>
            <w:tcW w:w="1134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Врач высший категории,</w:t>
            </w:r>
          </w:p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Отличник здравоохранения</w:t>
            </w:r>
          </w:p>
        </w:tc>
        <w:tc>
          <w:tcPr>
            <w:tcW w:w="851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</w:p>
        </w:tc>
      </w:tr>
      <w:tr w:rsidR="00C73DD8" w:rsidRPr="00D87D22" w:rsidTr="0017444C">
        <w:tc>
          <w:tcPr>
            <w:tcW w:w="1526" w:type="dxa"/>
          </w:tcPr>
          <w:p w:rsidR="00C73DD8" w:rsidRPr="00D87D22" w:rsidRDefault="00C73DD8" w:rsidP="00C73DD8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Акпышаров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Нурланбек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Токтосунович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Зам. директора ООЦПЗ. </w:t>
            </w:r>
          </w:p>
        </w:tc>
        <w:tc>
          <w:tcPr>
            <w:tcW w:w="1418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10.10.1987</w:t>
            </w:r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ОШГУ, </w:t>
            </w:r>
            <w:proofErr w:type="gramStart"/>
            <w:r w:rsidRPr="00D87D22">
              <w:rPr>
                <w:sz w:val="22"/>
                <w:szCs w:val="22"/>
              </w:rPr>
              <w:t>МЕД ФАК</w:t>
            </w:r>
            <w:proofErr w:type="gramEnd"/>
            <w:r w:rsidRPr="00D87D22">
              <w:rPr>
                <w:sz w:val="22"/>
                <w:szCs w:val="22"/>
              </w:rPr>
              <w:t xml:space="preserve">. 2011г. 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язык Английский язык</w:t>
            </w:r>
          </w:p>
        </w:tc>
        <w:tc>
          <w:tcPr>
            <w:tcW w:w="1134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психиатр</w:t>
            </w:r>
          </w:p>
        </w:tc>
        <w:tc>
          <w:tcPr>
            <w:tcW w:w="851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2 категория </w:t>
            </w:r>
          </w:p>
        </w:tc>
        <w:tc>
          <w:tcPr>
            <w:tcW w:w="567" w:type="dxa"/>
          </w:tcPr>
          <w:p w:rsidR="00C73DD8" w:rsidRPr="00D87D22" w:rsidRDefault="00C73DD8" w:rsidP="00C73DD8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C73DD8" w:rsidRPr="00D87D22" w:rsidTr="0017444C">
        <w:tc>
          <w:tcPr>
            <w:tcW w:w="1526" w:type="dxa"/>
          </w:tcPr>
          <w:p w:rsidR="00C73DD8" w:rsidRPr="00D87D22" w:rsidRDefault="00C73DD8" w:rsidP="00C73DD8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Ризамат</w:t>
            </w:r>
            <w:proofErr w:type="spellEnd"/>
          </w:p>
          <w:p w:rsidR="00C73DD8" w:rsidRPr="00D87D22" w:rsidRDefault="00C73DD8" w:rsidP="00C73DD8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Рахимович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418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22.04.1981 г.</w:t>
            </w:r>
          </w:p>
        </w:tc>
        <w:tc>
          <w:tcPr>
            <w:tcW w:w="1843" w:type="dxa"/>
            <w:gridSpan w:val="2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ОШГУ, </w:t>
            </w:r>
            <w:proofErr w:type="gramStart"/>
            <w:r w:rsidRPr="00D87D22">
              <w:rPr>
                <w:sz w:val="22"/>
                <w:szCs w:val="22"/>
              </w:rPr>
              <w:t>МЕД ФАК</w:t>
            </w:r>
            <w:proofErr w:type="gramEnd"/>
            <w:r w:rsidRPr="00D87D22">
              <w:rPr>
                <w:sz w:val="22"/>
                <w:szCs w:val="22"/>
              </w:rPr>
              <w:t xml:space="preserve">. 2004 г. </w:t>
            </w:r>
          </w:p>
        </w:tc>
        <w:tc>
          <w:tcPr>
            <w:tcW w:w="141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Русский язык Английский язык</w:t>
            </w:r>
          </w:p>
        </w:tc>
        <w:tc>
          <w:tcPr>
            <w:tcW w:w="1134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Хирург-эндоскопист</w:t>
            </w:r>
          </w:p>
        </w:tc>
        <w:tc>
          <w:tcPr>
            <w:tcW w:w="851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3DD8" w:rsidRPr="00D87D22" w:rsidRDefault="00C73DD8" w:rsidP="00C73DD8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Аспирант</w:t>
            </w:r>
          </w:p>
        </w:tc>
      </w:tr>
    </w:tbl>
    <w:p w:rsidR="00D33E6B" w:rsidRPr="00D87D22" w:rsidRDefault="00D33E6B">
      <w:pPr>
        <w:rPr>
          <w:sz w:val="22"/>
          <w:szCs w:val="22"/>
        </w:rPr>
      </w:pPr>
    </w:p>
    <w:p w:rsidR="00DA16CE" w:rsidRPr="004517AD" w:rsidRDefault="00331DAF" w:rsidP="00331DAF">
      <w:pPr>
        <w:pStyle w:val="3"/>
        <w:spacing w:before="240"/>
        <w:ind w:left="0"/>
        <w:rPr>
          <w:b/>
          <w:sz w:val="28"/>
          <w:szCs w:val="32"/>
          <w:u w:val="single"/>
          <w:lang w:val="ky-KG"/>
        </w:rPr>
      </w:pPr>
      <w:bookmarkStart w:id="4" w:name="_Hlk89688392"/>
      <w:r w:rsidRPr="004517AD">
        <w:rPr>
          <w:b/>
          <w:sz w:val="28"/>
          <w:szCs w:val="32"/>
          <w:u w:val="single"/>
        </w:rPr>
        <w:lastRenderedPageBreak/>
        <w:t>2.3. Неосновной состав кафедры: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6"/>
        <w:gridCol w:w="3227"/>
        <w:gridCol w:w="2579"/>
        <w:gridCol w:w="2134"/>
      </w:tblGrid>
      <w:tr w:rsidR="00331DAF" w:rsidRPr="00D87D22" w:rsidTr="0033763C">
        <w:tc>
          <w:tcPr>
            <w:tcW w:w="2261" w:type="dxa"/>
          </w:tcPr>
          <w:p w:rsidR="00331DAF" w:rsidRPr="00D87D22" w:rsidRDefault="00331DAF" w:rsidP="00E06D76">
            <w:pPr>
              <w:pStyle w:val="3"/>
              <w:spacing w:after="0"/>
              <w:ind w:left="0"/>
              <w:jc w:val="center"/>
              <w:rPr>
                <w:i/>
                <w:sz w:val="22"/>
                <w:szCs w:val="22"/>
              </w:rPr>
            </w:pPr>
            <w:bookmarkStart w:id="5" w:name="_Hlk89688406"/>
            <w:bookmarkEnd w:id="4"/>
            <w:r w:rsidRPr="00D87D22">
              <w:rPr>
                <w:b/>
                <w:i/>
                <w:iCs/>
                <w:sz w:val="22"/>
                <w:szCs w:val="22"/>
              </w:rPr>
              <w:t>Ф.И.О. преподавателя</w:t>
            </w:r>
          </w:p>
        </w:tc>
        <w:tc>
          <w:tcPr>
            <w:tcW w:w="3227" w:type="dxa"/>
          </w:tcPr>
          <w:p w:rsidR="00331DAF" w:rsidRPr="00D87D22" w:rsidRDefault="00331DAF" w:rsidP="00E06D76">
            <w:pPr>
              <w:pStyle w:val="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Основное место работы</w:t>
            </w:r>
          </w:p>
        </w:tc>
        <w:tc>
          <w:tcPr>
            <w:tcW w:w="2671" w:type="dxa"/>
          </w:tcPr>
          <w:p w:rsidR="00331DAF" w:rsidRPr="00D87D22" w:rsidRDefault="00331DAF" w:rsidP="00E06D76">
            <w:pPr>
              <w:pStyle w:val="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Факультет / кафедра/подразделение</w:t>
            </w:r>
          </w:p>
        </w:tc>
        <w:tc>
          <w:tcPr>
            <w:tcW w:w="2608" w:type="dxa"/>
          </w:tcPr>
          <w:p w:rsidR="00331DAF" w:rsidRPr="00D87D22" w:rsidRDefault="00331DAF" w:rsidP="00E06D76">
            <w:pPr>
              <w:pStyle w:val="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Должность</w:t>
            </w:r>
          </w:p>
        </w:tc>
      </w:tr>
      <w:tr w:rsidR="007C2850" w:rsidRPr="00D87D22" w:rsidTr="00956800">
        <w:tc>
          <w:tcPr>
            <w:tcW w:w="10767" w:type="dxa"/>
            <w:gridSpan w:val="4"/>
          </w:tcPr>
          <w:p w:rsidR="007C2850" w:rsidRPr="00D87D22" w:rsidRDefault="007C2850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Преподаватели-совместители (внутренние)</w:t>
            </w:r>
          </w:p>
        </w:tc>
      </w:tr>
      <w:tr w:rsidR="00FE41F1" w:rsidRPr="00D87D22" w:rsidTr="00A93D91">
        <w:trPr>
          <w:trHeight w:val="707"/>
        </w:trPr>
        <w:tc>
          <w:tcPr>
            <w:tcW w:w="2261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ОшГУ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Мед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акультет</w:t>
            </w:r>
            <w:proofErr w:type="spellEnd"/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671" w:type="dxa"/>
          </w:tcPr>
          <w:p w:rsidR="00FE41F1" w:rsidRPr="00A93D91" w:rsidRDefault="000B40DA" w:rsidP="00FE41F1">
            <w:pPr>
              <w:rPr>
                <w:sz w:val="22"/>
                <w:szCs w:val="22"/>
              </w:rPr>
            </w:pPr>
            <w:r w:rsidRPr="00A93D91">
              <w:rPr>
                <w:sz w:val="22"/>
                <w:szCs w:val="22"/>
              </w:rPr>
              <w:t>Медицинский факультет кафедра «Внутренние болезни 2»</w:t>
            </w:r>
          </w:p>
        </w:tc>
        <w:tc>
          <w:tcPr>
            <w:tcW w:w="2608" w:type="dxa"/>
          </w:tcPr>
          <w:p w:rsidR="00FE41F1" w:rsidRPr="00A93D91" w:rsidRDefault="000B40DA" w:rsidP="00FE41F1">
            <w:pPr>
              <w:rPr>
                <w:sz w:val="22"/>
                <w:szCs w:val="22"/>
              </w:rPr>
            </w:pPr>
            <w:proofErr w:type="spellStart"/>
            <w:r w:rsidRPr="00A93D91">
              <w:rPr>
                <w:sz w:val="22"/>
                <w:szCs w:val="22"/>
              </w:rPr>
              <w:t>Зав</w:t>
            </w:r>
            <w:proofErr w:type="gramStart"/>
            <w:r w:rsidRPr="00A93D91">
              <w:rPr>
                <w:sz w:val="22"/>
                <w:szCs w:val="22"/>
              </w:rPr>
              <w:t>.к</w:t>
            </w:r>
            <w:proofErr w:type="gramEnd"/>
            <w:r w:rsidRPr="00A93D91">
              <w:rPr>
                <w:sz w:val="22"/>
                <w:szCs w:val="22"/>
              </w:rPr>
              <w:t>афедры</w:t>
            </w:r>
            <w:proofErr w:type="spellEnd"/>
            <w:r w:rsidRPr="00A93D91">
              <w:rPr>
                <w:sz w:val="22"/>
                <w:szCs w:val="22"/>
              </w:rPr>
              <w:t xml:space="preserve"> «Внутренние болезни 2»</w:t>
            </w:r>
          </w:p>
        </w:tc>
      </w:tr>
      <w:bookmarkEnd w:id="5"/>
      <w:tr w:rsidR="00331DAF" w:rsidRPr="00D87D22" w:rsidTr="0033763C">
        <w:tc>
          <w:tcPr>
            <w:tcW w:w="2261" w:type="dxa"/>
          </w:tcPr>
          <w:p w:rsidR="00331DAF" w:rsidRPr="00D87D22" w:rsidRDefault="006015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Омурзакова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Айсулуу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Эрмековна</w:t>
            </w:r>
            <w:proofErr w:type="spellEnd"/>
          </w:p>
        </w:tc>
        <w:tc>
          <w:tcPr>
            <w:tcW w:w="3227" w:type="dxa"/>
          </w:tcPr>
          <w:p w:rsidR="00331DAF" w:rsidRPr="00D87D22" w:rsidRDefault="006015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ОшГУ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ММФ</w:t>
            </w:r>
          </w:p>
        </w:tc>
        <w:tc>
          <w:tcPr>
            <w:tcW w:w="2671" w:type="dxa"/>
          </w:tcPr>
          <w:p w:rsidR="00331DAF" w:rsidRPr="00D87D22" w:rsidRDefault="00601504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Кафедра «КД 2»</w:t>
            </w:r>
          </w:p>
        </w:tc>
        <w:tc>
          <w:tcPr>
            <w:tcW w:w="2608" w:type="dxa"/>
          </w:tcPr>
          <w:p w:rsidR="00601504" w:rsidRPr="00D87D22" w:rsidRDefault="00601504" w:rsidP="00601504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Старший преподаватель</w:t>
            </w:r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</w:tr>
      <w:tr w:rsidR="00331DAF" w:rsidRPr="00D87D22" w:rsidTr="0033763C">
        <w:tc>
          <w:tcPr>
            <w:tcW w:w="2261" w:type="dxa"/>
          </w:tcPr>
          <w:p w:rsidR="00331DAF" w:rsidRPr="00D87D22" w:rsidRDefault="006015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Абдыкалыкова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Нургул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Сулаймановна</w:t>
            </w:r>
            <w:proofErr w:type="spellEnd"/>
          </w:p>
        </w:tc>
        <w:tc>
          <w:tcPr>
            <w:tcW w:w="3227" w:type="dxa"/>
          </w:tcPr>
          <w:p w:rsidR="00601504" w:rsidRPr="00D87D22" w:rsidRDefault="00601504" w:rsidP="006015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ОшГУ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Мед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акультет</w:t>
            </w:r>
            <w:proofErr w:type="spellEnd"/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331DAF" w:rsidRPr="00D87D22" w:rsidRDefault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Кафедра “Неврологии”</w:t>
            </w:r>
          </w:p>
        </w:tc>
        <w:tc>
          <w:tcPr>
            <w:tcW w:w="2608" w:type="dxa"/>
          </w:tcPr>
          <w:p w:rsidR="00601504" w:rsidRPr="00D87D22" w:rsidRDefault="00601504" w:rsidP="00601504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Преподаватель</w:t>
            </w:r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</w:tr>
      <w:tr w:rsidR="00331DAF" w:rsidRPr="00D87D22" w:rsidTr="0033763C">
        <w:tc>
          <w:tcPr>
            <w:tcW w:w="2261" w:type="dxa"/>
          </w:tcPr>
          <w:p w:rsidR="00331DAF" w:rsidRPr="00A93D91" w:rsidRDefault="008376E9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Ажикулова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Сатыбалдиевна</w:t>
            </w:r>
            <w:proofErr w:type="spellEnd"/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ОшГУ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Мед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акультет</w:t>
            </w:r>
            <w:proofErr w:type="spellEnd"/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331DAF" w:rsidRPr="00D87D22" w:rsidRDefault="008376E9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Кафедра “Дерматовенерологии”</w:t>
            </w:r>
          </w:p>
        </w:tc>
        <w:tc>
          <w:tcPr>
            <w:tcW w:w="2608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Преподаватель</w:t>
            </w:r>
          </w:p>
          <w:p w:rsidR="00331DAF" w:rsidRPr="00D87D22" w:rsidRDefault="00331DAF" w:rsidP="008376E9">
            <w:pPr>
              <w:rPr>
                <w:sz w:val="22"/>
                <w:szCs w:val="22"/>
                <w:lang w:val="ky-KG"/>
              </w:rPr>
            </w:pPr>
          </w:p>
        </w:tc>
      </w:tr>
      <w:tr w:rsidR="00331DAF" w:rsidRPr="00D87D22" w:rsidTr="0033763C">
        <w:tc>
          <w:tcPr>
            <w:tcW w:w="2261" w:type="dxa"/>
          </w:tcPr>
          <w:p w:rsidR="00331DAF" w:rsidRPr="00A93D91" w:rsidRDefault="008376E9" w:rsidP="00A93D91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Таалайбек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кызы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Гулбурак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Ош ГУ ММФ </w:t>
            </w:r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331DAF" w:rsidRPr="00D87D22" w:rsidRDefault="008376E9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Кафедра «КД 1»</w:t>
            </w:r>
          </w:p>
        </w:tc>
        <w:tc>
          <w:tcPr>
            <w:tcW w:w="2608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Преподаватель</w:t>
            </w:r>
          </w:p>
          <w:p w:rsidR="00331DAF" w:rsidRPr="00D87D22" w:rsidRDefault="00331DAF">
            <w:pPr>
              <w:rPr>
                <w:sz w:val="22"/>
                <w:szCs w:val="22"/>
                <w:lang w:val="ky-KG"/>
              </w:rPr>
            </w:pPr>
          </w:p>
        </w:tc>
      </w:tr>
      <w:tr w:rsidR="00331B95" w:rsidRPr="00D87D22" w:rsidTr="00956800">
        <w:tc>
          <w:tcPr>
            <w:tcW w:w="10767" w:type="dxa"/>
            <w:gridSpan w:val="4"/>
          </w:tcPr>
          <w:p w:rsidR="00331B95" w:rsidRPr="00D87D22" w:rsidRDefault="00331B95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Преподаватели-совместители (внешние)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Абдурахманов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Бактыяр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Омурбекович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Кыргыз-Турк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международная клиника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отделение Лучевой диагностики</w:t>
            </w: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Зав.отделением Лучевой диагностики</w:t>
            </w:r>
          </w:p>
        </w:tc>
      </w:tr>
      <w:tr w:rsidR="007C2850" w:rsidRPr="00D87D22" w:rsidTr="0033763C">
        <w:tc>
          <w:tcPr>
            <w:tcW w:w="2261" w:type="dxa"/>
          </w:tcPr>
          <w:p w:rsidR="007C2850" w:rsidRPr="00A93D91" w:rsidRDefault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Машрапов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Шермамат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Жусупович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ОМОКБ </w:t>
            </w:r>
          </w:p>
          <w:p w:rsidR="007C2850" w:rsidRPr="00D87D22" w:rsidRDefault="007C285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7C2850" w:rsidRPr="00D87D22" w:rsidRDefault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Отеление Нейрохирургии</w:t>
            </w:r>
          </w:p>
        </w:tc>
        <w:tc>
          <w:tcPr>
            <w:tcW w:w="2608" w:type="dxa"/>
          </w:tcPr>
          <w:p w:rsidR="007C2850" w:rsidRPr="00D87D22" w:rsidRDefault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Врач нейрохирург</w:t>
            </w:r>
          </w:p>
        </w:tc>
      </w:tr>
      <w:tr w:rsidR="007C2850" w:rsidRPr="00D87D22" w:rsidTr="0033763C">
        <w:tc>
          <w:tcPr>
            <w:tcW w:w="2261" w:type="dxa"/>
          </w:tcPr>
          <w:p w:rsidR="007C2850" w:rsidRPr="00A93D91" w:rsidRDefault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Акпышаров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Токтосунович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бл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центр психиатрии </w:t>
            </w:r>
          </w:p>
          <w:p w:rsidR="007C2850" w:rsidRPr="00D87D22" w:rsidRDefault="007C2850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7C2850" w:rsidRPr="00D87D22" w:rsidRDefault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Отделение психиатрии</w:t>
            </w:r>
          </w:p>
        </w:tc>
        <w:tc>
          <w:tcPr>
            <w:tcW w:w="2608" w:type="dxa"/>
          </w:tcPr>
          <w:p w:rsidR="007C2850" w:rsidRPr="00D87D22" w:rsidRDefault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Врач психиатр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0B40DA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Атабаев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Бактыбек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Таштемирович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еж.обл.центр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наркологии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Наркология</w:t>
            </w: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Врач нарколог 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0B40DA" w:rsidP="00A93D91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Досматов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Бакыт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Нурмаматович</w:t>
            </w:r>
            <w:proofErr w:type="spellEnd"/>
          </w:p>
        </w:tc>
        <w:tc>
          <w:tcPr>
            <w:tcW w:w="3227" w:type="dxa"/>
          </w:tcPr>
          <w:p w:rsidR="000B40DA" w:rsidRPr="00A93D91" w:rsidRDefault="000B40DA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бл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центр борьбы с туберкулезом </w:t>
            </w: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Фтизиатр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0B40DA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Айылчиев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Сталбек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Орозматович</w:t>
            </w:r>
            <w:proofErr w:type="spellEnd"/>
          </w:p>
        </w:tc>
        <w:tc>
          <w:tcPr>
            <w:tcW w:w="3227" w:type="dxa"/>
          </w:tcPr>
          <w:p w:rsidR="000B40DA" w:rsidRPr="00D87D22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Межнарод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ед.гум.организация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0B40DA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Ташматов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Дамирбек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Маматураимович</w:t>
            </w:r>
            <w:proofErr w:type="spellEnd"/>
          </w:p>
        </w:tc>
        <w:tc>
          <w:tcPr>
            <w:tcW w:w="3227" w:type="dxa"/>
          </w:tcPr>
          <w:p w:rsidR="000B40DA" w:rsidRPr="00A93D91" w:rsidRDefault="000B40DA" w:rsidP="000B40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Ош</w:t>
            </w:r>
            <w:proofErr w:type="gramStart"/>
            <w:r w:rsidRPr="00D87D2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>бл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центр борьбы с туберкулезом </w:t>
            </w: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Фтизиатр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8376E9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Ризамат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ОМОКБ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08" w:type="dxa"/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8376E9" w:rsidP="000B40DA">
            <w:pPr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Юлдашев Ильшат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Махитдинович</w:t>
            </w:r>
            <w:proofErr w:type="spellEnd"/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КГМА им.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Ахунбаева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8376E9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Кафедра “Стоматологии”</w:t>
            </w:r>
          </w:p>
        </w:tc>
        <w:tc>
          <w:tcPr>
            <w:tcW w:w="2608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Д.М.Н преподаватель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8376E9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Мавлянов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Бегижан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ОМЦДВ</w:t>
            </w:r>
          </w:p>
          <w:p w:rsidR="000B40DA" w:rsidRPr="00D87D22" w:rsidRDefault="000B40DA" w:rsidP="008376E9">
            <w:pPr>
              <w:ind w:firstLine="708"/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8376E9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отделение Микологии</w:t>
            </w:r>
          </w:p>
        </w:tc>
        <w:tc>
          <w:tcPr>
            <w:tcW w:w="2608" w:type="dxa"/>
          </w:tcPr>
          <w:p w:rsidR="000B40DA" w:rsidRPr="00D87D22" w:rsidRDefault="008376E9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зав. отделением микологии</w:t>
            </w:r>
          </w:p>
        </w:tc>
      </w:tr>
      <w:tr w:rsidR="000B40DA" w:rsidRPr="00D87D22" w:rsidTr="0033763C">
        <w:tc>
          <w:tcPr>
            <w:tcW w:w="2261" w:type="dxa"/>
          </w:tcPr>
          <w:p w:rsidR="000B40DA" w:rsidRPr="00A93D91" w:rsidRDefault="008376E9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Керималиева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Жыпара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Абдыказиевна</w:t>
            </w:r>
            <w:proofErr w:type="spellEnd"/>
          </w:p>
        </w:tc>
        <w:tc>
          <w:tcPr>
            <w:tcW w:w="3227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Частная клиника Авиценна-консультант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</w:tcPr>
          <w:p w:rsidR="000B40DA" w:rsidRPr="00D87D22" w:rsidRDefault="008376E9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Отделение дерматовенерологии</w:t>
            </w:r>
          </w:p>
        </w:tc>
        <w:tc>
          <w:tcPr>
            <w:tcW w:w="2608" w:type="dxa"/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консультант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0B40DA" w:rsidRPr="00D87D22" w:rsidTr="0033763C">
        <w:tc>
          <w:tcPr>
            <w:tcW w:w="2261" w:type="dxa"/>
            <w:tcBorders>
              <w:bottom w:val="single" w:sz="4" w:space="0" w:color="auto"/>
            </w:tcBorders>
          </w:tcPr>
          <w:p w:rsidR="000B40DA" w:rsidRPr="00A93D91" w:rsidRDefault="008376E9" w:rsidP="000B40DA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color w:val="000000"/>
                <w:sz w:val="22"/>
                <w:szCs w:val="22"/>
              </w:rPr>
              <w:t>Мамырбаев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Мырзажусуп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color w:val="000000"/>
                <w:sz w:val="22"/>
                <w:szCs w:val="22"/>
              </w:rPr>
              <w:t>Жекшенович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87D22">
              <w:rPr>
                <w:color w:val="000000"/>
                <w:sz w:val="22"/>
                <w:szCs w:val="22"/>
              </w:rPr>
              <w:t>Частно</w:t>
            </w:r>
            <w:proofErr w:type="spellEnd"/>
            <w:r w:rsidRPr="00D87D22">
              <w:rPr>
                <w:color w:val="000000"/>
                <w:sz w:val="22"/>
                <w:szCs w:val="22"/>
              </w:rPr>
              <w:t xml:space="preserve"> практикующий</w:t>
            </w:r>
            <w:proofErr w:type="gramEnd"/>
            <w:r w:rsidRPr="00D87D22">
              <w:rPr>
                <w:color w:val="000000"/>
                <w:sz w:val="22"/>
                <w:szCs w:val="22"/>
              </w:rPr>
              <w:t xml:space="preserve"> врач 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0B40DA" w:rsidRPr="00D87D22" w:rsidTr="0033763C">
        <w:tc>
          <w:tcPr>
            <w:tcW w:w="2261" w:type="dxa"/>
            <w:tcBorders>
              <w:bottom w:val="single" w:sz="4" w:space="0" w:color="auto"/>
            </w:tcBorders>
          </w:tcPr>
          <w:p w:rsidR="000B40DA" w:rsidRPr="00A93D91" w:rsidRDefault="00A93D91" w:rsidP="00A93D91">
            <w:pPr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Гайваронская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</w:t>
            </w:r>
            <w:r>
              <w:rPr>
                <w:color w:val="000000"/>
                <w:sz w:val="22"/>
                <w:szCs w:val="22"/>
                <w:lang w:val="ky-KG"/>
              </w:rPr>
              <w:t xml:space="preserve"> </w:t>
            </w:r>
            <w:r w:rsidR="008376E9" w:rsidRPr="00D87D22">
              <w:rPr>
                <w:color w:val="000000"/>
                <w:sz w:val="22"/>
                <w:szCs w:val="22"/>
              </w:rPr>
              <w:t xml:space="preserve">Борисовна 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 xml:space="preserve">Воронежский гос. институт им. Н.Н. Бурденко </w:t>
            </w:r>
          </w:p>
          <w:p w:rsidR="000B40DA" w:rsidRPr="00D87D22" w:rsidRDefault="000B40DA" w:rsidP="000B40DA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B40DA" w:rsidRPr="00D87D22" w:rsidRDefault="008376E9" w:rsidP="000B40DA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Кафедра “Наркологии и психиатрии”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376E9" w:rsidRPr="00D87D22" w:rsidRDefault="008376E9" w:rsidP="008376E9">
            <w:pPr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К.М.Н доцент преподаватель</w:t>
            </w:r>
          </w:p>
          <w:p w:rsidR="000B40DA" w:rsidRPr="00D87D22" w:rsidRDefault="000B40DA" w:rsidP="000B40DA">
            <w:pPr>
              <w:rPr>
                <w:sz w:val="22"/>
                <w:szCs w:val="22"/>
                <w:lang w:val="ky-KG"/>
              </w:rPr>
            </w:pPr>
          </w:p>
        </w:tc>
      </w:tr>
      <w:tr w:rsidR="0033763C" w:rsidRPr="00D87D22" w:rsidTr="0033763C">
        <w:tc>
          <w:tcPr>
            <w:tcW w:w="107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2FD" w:rsidRPr="004517AD" w:rsidRDefault="00E952FD" w:rsidP="0033763C">
            <w:pPr>
              <w:pStyle w:val="3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ky-KG"/>
              </w:rPr>
            </w:pPr>
          </w:p>
          <w:p w:rsidR="004517AD" w:rsidRDefault="004517AD" w:rsidP="00E952FD">
            <w:pPr>
              <w:pStyle w:val="3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E952FD" w:rsidRPr="00D87D22" w:rsidRDefault="0033763C" w:rsidP="00E952FD">
            <w:pPr>
              <w:pStyle w:val="3"/>
              <w:spacing w:before="240" w:after="240"/>
              <w:ind w:left="0"/>
              <w:rPr>
                <w:b/>
                <w:sz w:val="22"/>
                <w:szCs w:val="22"/>
              </w:rPr>
            </w:pPr>
            <w:r w:rsidRPr="004517AD">
              <w:rPr>
                <w:b/>
                <w:sz w:val="28"/>
                <w:szCs w:val="28"/>
                <w:u w:val="single"/>
              </w:rPr>
              <w:lastRenderedPageBreak/>
              <w:t>2.4. Повышение квалификации, стажировка и переподготовка профессорско-преп</w:t>
            </w:r>
            <w:r w:rsidR="00E952FD" w:rsidRPr="004517AD">
              <w:rPr>
                <w:b/>
                <w:sz w:val="28"/>
                <w:szCs w:val="28"/>
                <w:u w:val="single"/>
              </w:rPr>
              <w:t>одавательского состава кафедры:</w:t>
            </w:r>
          </w:p>
        </w:tc>
      </w:tr>
    </w:tbl>
    <w:tbl>
      <w:tblPr>
        <w:tblStyle w:val="aa"/>
        <w:tblpPr w:leftFromText="180" w:rightFromText="180" w:vertAnchor="text" w:horzAnchor="page" w:tblpX="1034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343"/>
        <w:gridCol w:w="4253"/>
        <w:gridCol w:w="1208"/>
        <w:gridCol w:w="851"/>
        <w:gridCol w:w="850"/>
      </w:tblGrid>
      <w:tr w:rsidR="0053714B" w:rsidRPr="00D87D22" w:rsidTr="0017444C">
        <w:trPr>
          <w:trHeight w:val="1026"/>
        </w:trPr>
        <w:tc>
          <w:tcPr>
            <w:tcW w:w="1384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bookmarkStart w:id="6" w:name="_Hlk89688600"/>
            <w:bookmarkStart w:id="7" w:name="_Hlk89688427"/>
            <w:r w:rsidRPr="00D87D22">
              <w:rPr>
                <w:b/>
                <w:i/>
                <w:iCs/>
                <w:sz w:val="22"/>
                <w:szCs w:val="22"/>
              </w:rPr>
              <w:lastRenderedPageBreak/>
              <w:t>Ф.И.О. штатного преподавателя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Вид обучения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программы обучения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Срок обучения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Документ о повышении квалификации</w:t>
            </w:r>
          </w:p>
        </w:tc>
      </w:tr>
      <w:bookmarkEnd w:id="6"/>
      <w:tr w:rsidR="0053714B" w:rsidRPr="00D87D22" w:rsidTr="0017444C">
        <w:tc>
          <w:tcPr>
            <w:tcW w:w="1384" w:type="dxa"/>
            <w:vMerge w:val="restart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b/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Акпышаров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Нурланбек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Токтосунович</w:t>
            </w:r>
            <w:proofErr w:type="spellEnd"/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 xml:space="preserve"> « Современные вопросы менеджмента и маркетинга в организациях здравоохранения. Раздел 1» -72 ч Ош, Кыргызстан  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sz w:val="22"/>
                <w:szCs w:val="22"/>
              </w:rPr>
              <w:t xml:space="preserve"> «Актуальные вопросы кардиологии», Ош, Кыргызстан  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sz w:val="22"/>
                <w:szCs w:val="22"/>
              </w:rPr>
              <w:t xml:space="preserve"> -  «Избранные вопросы современного менеджмента в здравоохранении Часть-2». Ош, Кыргызстан  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>о прохождении  курса повышения квалификации по программе «Современные подходы к лечению тревожно-депрессивных расстройств». Бишкек Кыргызстан.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>о прохождении  курса повышения квалификации по программе «Актуальные вопросы психиатрии и наркологии» Бишкек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 «Управление государственными закупками товаров, работ и услуг»  Бишкек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>о прохождении  курса повышения квалификации по программе «Актуальные вопросы в психиатрии и наркологии», Бишкек.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>за участие в работе семинара «Современные аспекты неврологии и психиатрии Бишкек Кыргызстан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 специалиста «</w:t>
            </w:r>
            <w:r w:rsidRPr="00D87D22">
              <w:rPr>
                <w:sz w:val="22"/>
                <w:szCs w:val="22"/>
              </w:rPr>
              <w:t> Психотерапия» Москва, РФ.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 </w:t>
            </w:r>
            <w:r w:rsidRPr="00D87D22">
              <w:rPr>
                <w:sz w:val="22"/>
                <w:szCs w:val="22"/>
              </w:rPr>
              <w:t xml:space="preserve">за участие в семинаре - тренинге по обучению принципам Стамбульского протокола по эффективному медицинскому документированию пыток и жестокого обращения в Кыргызстане. </w:t>
            </w:r>
          </w:p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Ыссык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-К</w:t>
            </w:r>
            <w:proofErr w:type="gramEnd"/>
            <w:r w:rsidRPr="00D87D22">
              <w:rPr>
                <w:sz w:val="22"/>
                <w:szCs w:val="22"/>
              </w:rPr>
              <w:t>уль, Кыргызстан.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r w:rsidRPr="00D87D22">
              <w:rPr>
                <w:sz w:val="22"/>
                <w:szCs w:val="22"/>
              </w:rPr>
              <w:t xml:space="preserve"> «Педагогика и психология высшей школы», Ош, Кыргызстан.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color w:val="000000"/>
                <w:sz w:val="22"/>
                <w:szCs w:val="22"/>
              </w:rPr>
              <w:t>о повышения квалификации по программе «Судебная психиатрия» Бишкек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Default="00E952FD" w:rsidP="0017444C">
            <w:pPr>
              <w:rPr>
                <w:bCs/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color w:val="000000"/>
                <w:sz w:val="22"/>
                <w:szCs w:val="22"/>
              </w:rPr>
              <w:t>«Медицинское документирование и регистрация случаев насилия\ пыток и жестокого обращения в защите прав человека» Бишкек.</w:t>
            </w:r>
          </w:p>
          <w:p w:rsidR="0040555B" w:rsidRDefault="0040555B" w:rsidP="0017444C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F90663" w:rsidRPr="0040555B" w:rsidRDefault="00F90663" w:rsidP="0017444C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</w:tr>
      <w:tr w:rsidR="0053714B" w:rsidRPr="00D87D22" w:rsidTr="0017444C">
        <w:tc>
          <w:tcPr>
            <w:tcW w:w="1384" w:type="dxa"/>
            <w:vMerge w:val="restart"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Абдыкалыкова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Нургуль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Сулаймановна</w:t>
            </w:r>
            <w:proofErr w:type="spellEnd"/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Вебинар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en-US"/>
              </w:rPr>
              <w:t>manage pain digital KZ-2021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Ассоциация неврологов Казахстана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en-US"/>
              </w:rPr>
              <w:t>13-14.05.2021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</w:rPr>
              <w:t>Научно-образовательная онлайн конференция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</w:rPr>
              <w:t>«Инсульт: диагностика, лечение, реабилитация»</w:t>
            </w:r>
            <w:r w:rsidRPr="00D87D22">
              <w:rPr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ТашПИ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</w:rPr>
              <w:t>25.08.2020 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</w:rPr>
              <w:t>Семинар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Семинар «Поддержка и уход за пациентами с нервно-мышечными заболеваниями»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Ассоциация неврологов Казахстана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2.06-30.06.2020г,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Научно-практическая школа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 xml:space="preserve"> «Диагностический поиск при болевом синдроме на приеме врача стоматолога. Взгляд стоматолога и невролога »</w:t>
            </w:r>
            <w:r w:rsidRPr="00D87D22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 xml:space="preserve"> Москва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ассоциация «Стресс под контролем»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10.12.2020г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F90663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  <w:lang w:val="ky-KG"/>
              </w:rPr>
            </w:pPr>
            <w:proofErr w:type="gramStart"/>
            <w:r>
              <w:rPr>
                <w:sz w:val="22"/>
                <w:szCs w:val="22"/>
              </w:rPr>
              <w:t>Научно-практическая</w:t>
            </w:r>
            <w:proofErr w:type="gramEnd"/>
            <w:r>
              <w:rPr>
                <w:sz w:val="22"/>
                <w:szCs w:val="22"/>
              </w:rPr>
              <w:t xml:space="preserve"> школ</w:t>
            </w:r>
            <w:r w:rsidR="00E952FD" w:rsidRPr="00D87D22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«Стресс у детей»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Москва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ассоциация «Стресс под контролем»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12.12.2020 г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Научно-практическая конференция  </w:t>
            </w:r>
            <w:proofErr w:type="spellStart"/>
            <w:r w:rsidRPr="00D87D22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«Инновации в </w:t>
            </w:r>
            <w:proofErr w:type="spellStart"/>
            <w:r w:rsidRPr="00D87D22">
              <w:rPr>
                <w:sz w:val="22"/>
                <w:szCs w:val="22"/>
              </w:rPr>
              <w:t>эпилептологии</w:t>
            </w:r>
            <w:proofErr w:type="spellEnd"/>
            <w:r w:rsidRPr="00D87D22">
              <w:rPr>
                <w:sz w:val="22"/>
                <w:szCs w:val="22"/>
              </w:rPr>
              <w:t>-</w:t>
            </w:r>
            <w:proofErr w:type="gramStart"/>
            <w:r w:rsidRPr="00D87D22">
              <w:rPr>
                <w:sz w:val="22"/>
                <w:szCs w:val="22"/>
              </w:rPr>
              <w:t>IV</w:t>
            </w:r>
            <w:proofErr w:type="gramEnd"/>
            <w:r w:rsidRPr="00D87D22">
              <w:rPr>
                <w:sz w:val="22"/>
                <w:szCs w:val="22"/>
              </w:rPr>
              <w:t>-Алтай»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Лига эпилептологов РФ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12.09.2020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вебинар  </w:t>
            </w:r>
          </w:p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ab/>
            </w:r>
          </w:p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«Мифы, легенды и немножко правды о elibrary.ru-РИНЦ-RSCI»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г. Москва программа «Антиплагиат»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09.06.2020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вебинар</w:t>
            </w:r>
          </w:p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«Неврология за 20 минут»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ТашПИ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06.06.2020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Международная конференция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«III Ежегодная сессия </w:t>
            </w:r>
            <w:proofErr w:type="spellStart"/>
            <w:r w:rsidRPr="00D87D22">
              <w:rPr>
                <w:sz w:val="22"/>
                <w:szCs w:val="22"/>
              </w:rPr>
              <w:t>НИИХСиТО</w:t>
            </w:r>
            <w:proofErr w:type="spellEnd"/>
            <w:r w:rsidRPr="00D87D22">
              <w:rPr>
                <w:sz w:val="22"/>
                <w:szCs w:val="22"/>
              </w:rPr>
              <w:t xml:space="preserve"> при МЗ </w:t>
            </w:r>
            <w:proofErr w:type="gramStart"/>
            <w:r w:rsidRPr="00D87D22">
              <w:rPr>
                <w:sz w:val="22"/>
                <w:szCs w:val="22"/>
              </w:rPr>
              <w:t>КР</w:t>
            </w:r>
            <w:proofErr w:type="gramEnd"/>
            <w:r w:rsidRPr="00D87D22">
              <w:rPr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</w:rPr>
              <w:tab/>
              <w:t>г Бишкек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НИИХСиТО</w:t>
            </w:r>
            <w:proofErr w:type="spellEnd"/>
            <w:r w:rsidRPr="00D87D22">
              <w:rPr>
                <w:sz w:val="22"/>
                <w:szCs w:val="22"/>
              </w:rPr>
              <w:t xml:space="preserve"> при МЗ </w:t>
            </w:r>
            <w:proofErr w:type="gramStart"/>
            <w:r w:rsidRPr="00D87D22">
              <w:rPr>
                <w:sz w:val="22"/>
                <w:szCs w:val="22"/>
              </w:rPr>
              <w:t>КР</w:t>
            </w:r>
            <w:proofErr w:type="gramEnd"/>
            <w:r w:rsidRPr="00D87D22">
              <w:rPr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</w:rPr>
              <w:tab/>
              <w:t>г Бишкек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Июль 2020г,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spacing w:after="200" w:line="276" w:lineRule="auto"/>
              <w:contextualSpacing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Междисциплинарная научно-практическ</w:t>
            </w:r>
            <w:r w:rsidRPr="00D87D22">
              <w:rPr>
                <w:sz w:val="22"/>
                <w:szCs w:val="22"/>
              </w:rPr>
              <w:lastRenderedPageBreak/>
              <w:t xml:space="preserve">ая конференция по </w:t>
            </w:r>
            <w:proofErr w:type="spellStart"/>
            <w:r w:rsidRPr="00D87D22">
              <w:rPr>
                <w:sz w:val="22"/>
                <w:szCs w:val="22"/>
              </w:rPr>
              <w:t>неинфекционым</w:t>
            </w:r>
            <w:proofErr w:type="spellEnd"/>
            <w:r w:rsidRPr="00D87D22">
              <w:rPr>
                <w:sz w:val="22"/>
                <w:szCs w:val="22"/>
              </w:rPr>
              <w:t xml:space="preserve"> болезня</w:t>
            </w:r>
            <w:r w:rsidR="0053714B">
              <w:rPr>
                <w:sz w:val="22"/>
                <w:szCs w:val="22"/>
              </w:rPr>
              <w:t>м  и другим смежным дисциплинам</w:t>
            </w:r>
            <w:r w:rsidR="0053714B">
              <w:rPr>
                <w:sz w:val="22"/>
                <w:szCs w:val="22"/>
                <w:lang w:val="ky-KG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="0053714B">
              <w:rPr>
                <w:sz w:val="22"/>
                <w:szCs w:val="22"/>
                <w:lang w:val="ky-KG"/>
              </w:rPr>
              <w:t xml:space="preserve"> </w:t>
            </w:r>
            <w:r w:rsidRPr="00D87D22">
              <w:rPr>
                <w:sz w:val="22"/>
                <w:szCs w:val="22"/>
              </w:rPr>
              <w:t>Бишкек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 xml:space="preserve">Междисциплинарная научно-практическая конференция по </w:t>
            </w:r>
            <w:proofErr w:type="spellStart"/>
            <w:r w:rsidRPr="00D87D22">
              <w:rPr>
                <w:sz w:val="22"/>
                <w:szCs w:val="22"/>
              </w:rPr>
              <w:t>неинфекционым</w:t>
            </w:r>
            <w:proofErr w:type="spellEnd"/>
            <w:r w:rsidRPr="00D87D22">
              <w:rPr>
                <w:sz w:val="22"/>
                <w:szCs w:val="22"/>
              </w:rPr>
              <w:t xml:space="preserve"> болезням  и другим смежным дисциплинам</w:t>
            </w:r>
            <w:r w:rsidRPr="00D87D22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гБишкек</w:t>
            </w:r>
            <w:proofErr w:type="spellEnd"/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lastRenderedPageBreak/>
              <w:t>КГМИиПК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18.12.2020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spacing w:after="200" w:line="276" w:lineRule="auto"/>
              <w:contextualSpacing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цикл повышения квалификации по педагогике,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цикл повышения квалификации по педагогике, 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2019г.14.01-09.02-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Научно-практическая конференция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«Актуальные вопросы гипертонической болезни и сердечной недостаточности»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фармкомпании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28.11.2019г.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Научно-практический</w:t>
            </w:r>
            <w:r w:rsidRPr="00D87D22">
              <w:rPr>
                <w:sz w:val="22"/>
                <w:szCs w:val="22"/>
              </w:rPr>
              <w:tab/>
              <w:t>семинар г. Ош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 Ведение пациентов с вирусными гепатитами на фоне </w:t>
            </w:r>
            <w:proofErr w:type="spellStart"/>
            <w:r w:rsidRPr="00D87D22">
              <w:rPr>
                <w:sz w:val="22"/>
                <w:szCs w:val="22"/>
              </w:rPr>
              <w:t>стеатоза</w:t>
            </w:r>
            <w:proofErr w:type="spellEnd"/>
            <w:r w:rsidRPr="00D87D22">
              <w:rPr>
                <w:sz w:val="22"/>
                <w:szCs w:val="22"/>
              </w:rPr>
              <w:t>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фармкомпании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21.11.2019г.,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научно-практическая конференция Кыргызстан, </w:t>
            </w:r>
            <w:proofErr w:type="spellStart"/>
            <w:r w:rsidRPr="00D87D22">
              <w:rPr>
                <w:sz w:val="22"/>
                <w:szCs w:val="22"/>
              </w:rPr>
              <w:t>г</w:t>
            </w:r>
            <w:proofErr w:type="gramStart"/>
            <w:r w:rsidRPr="00D87D22">
              <w:rPr>
                <w:sz w:val="22"/>
                <w:szCs w:val="22"/>
              </w:rPr>
              <w:t>.Б</w:t>
            </w:r>
            <w:proofErr w:type="gramEnd"/>
            <w:r w:rsidRPr="00D87D22">
              <w:rPr>
                <w:sz w:val="22"/>
                <w:szCs w:val="22"/>
              </w:rPr>
              <w:t>ишкек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«Диабетическая </w:t>
            </w:r>
            <w:proofErr w:type="spellStart"/>
            <w:r w:rsidRPr="00D87D22">
              <w:rPr>
                <w:sz w:val="22"/>
                <w:szCs w:val="22"/>
              </w:rPr>
              <w:t>нейропатия</w:t>
            </w:r>
            <w:proofErr w:type="spellEnd"/>
            <w:r w:rsidRPr="00D87D22">
              <w:rPr>
                <w:sz w:val="22"/>
                <w:szCs w:val="22"/>
              </w:rPr>
              <w:t>. Современные подходы к лечению и диагностике».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КГМИиПК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1-02.-2019 г. 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-научно-практическая конференция Кыргызстан, </w:t>
            </w:r>
            <w:proofErr w:type="spellStart"/>
            <w:r w:rsidRPr="00D87D22">
              <w:rPr>
                <w:sz w:val="22"/>
                <w:szCs w:val="22"/>
              </w:rPr>
              <w:t>г</w:t>
            </w:r>
            <w:proofErr w:type="gramStart"/>
            <w:r w:rsidRPr="00D87D22">
              <w:rPr>
                <w:sz w:val="22"/>
                <w:szCs w:val="22"/>
              </w:rPr>
              <w:t>.О</w:t>
            </w:r>
            <w:proofErr w:type="gramEnd"/>
            <w:r w:rsidRPr="00D87D22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«Актуальные вопросы неврологии»,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Общество неврологов юга </w:t>
            </w:r>
            <w:proofErr w:type="spellStart"/>
            <w:proofErr w:type="gramStart"/>
            <w:r w:rsidRPr="00D87D22">
              <w:rPr>
                <w:sz w:val="22"/>
                <w:szCs w:val="22"/>
              </w:rPr>
              <w:t>Кр</w:t>
            </w:r>
            <w:proofErr w:type="spellEnd"/>
            <w:proofErr w:type="gramEnd"/>
            <w:r w:rsidRPr="00D87D22">
              <w:rPr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sz w:val="22"/>
                <w:szCs w:val="22"/>
              </w:rPr>
              <w:t>омокб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14.092018г. 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Научно-практическая конференция 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Pr="00D87D22">
              <w:rPr>
                <w:sz w:val="22"/>
                <w:szCs w:val="22"/>
              </w:rPr>
              <w:t xml:space="preserve"> Ош</w:t>
            </w:r>
            <w:r w:rsidRPr="00D87D22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«Успехи и нерешенные проблемы здравоохранения Кыргызской Республики»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ОМОКБ, МЗ </w:t>
            </w:r>
            <w:proofErr w:type="gramStart"/>
            <w:r w:rsidRPr="00D87D22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27-28.04.2018г,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Научно практическ</w:t>
            </w:r>
            <w:r w:rsidRPr="00D87D22">
              <w:rPr>
                <w:sz w:val="22"/>
                <w:szCs w:val="22"/>
              </w:rPr>
              <w:lastRenderedPageBreak/>
              <w:t>ий конференция “</w:t>
            </w:r>
            <w:r w:rsidRPr="00D87D22">
              <w:rPr>
                <w:sz w:val="22"/>
                <w:szCs w:val="22"/>
              </w:rPr>
              <w:tab/>
              <w:t xml:space="preserve">Г Бишкек 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Заболевания периферической  нервной системы</w:t>
            </w:r>
            <w:proofErr w:type="gramStart"/>
            <w:r w:rsidRPr="00D87D22">
              <w:rPr>
                <w:sz w:val="22"/>
                <w:szCs w:val="22"/>
              </w:rPr>
              <w:t xml:space="preserve"> ,</w:t>
            </w:r>
            <w:proofErr w:type="gramEnd"/>
            <w:r w:rsidRPr="00D87D22">
              <w:rPr>
                <w:sz w:val="22"/>
                <w:szCs w:val="22"/>
              </w:rPr>
              <w:t xml:space="preserve"> вопросы диагностики и лечения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КГМИиПК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17.03.2018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-семинар  </w:t>
            </w:r>
            <w:proofErr w:type="spellStart"/>
            <w:r w:rsidRPr="00D87D22">
              <w:rPr>
                <w:sz w:val="22"/>
                <w:szCs w:val="22"/>
              </w:rPr>
              <w:t>г</w:t>
            </w:r>
            <w:proofErr w:type="gramStart"/>
            <w:r w:rsidRPr="00D87D22">
              <w:rPr>
                <w:sz w:val="22"/>
                <w:szCs w:val="22"/>
              </w:rPr>
              <w:t>.О</w:t>
            </w:r>
            <w:proofErr w:type="gramEnd"/>
            <w:r w:rsidRPr="00D87D22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«Пункции и блокады в неврологической практике»</w:t>
            </w:r>
            <w:proofErr w:type="gramStart"/>
            <w:r w:rsidRPr="00D87D22">
              <w:rPr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фармкомпании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24.112018г.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Семинар «Кыргызстан, </w:t>
            </w:r>
            <w:proofErr w:type="spellStart"/>
            <w:r w:rsidRPr="00D87D22">
              <w:rPr>
                <w:sz w:val="22"/>
                <w:szCs w:val="22"/>
              </w:rPr>
              <w:t>г.Ош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Современные методы лечения артериальной гипертензии. Школа доктора Егорова»,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 Юф КГМИИПК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Семинар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«Избранные вопросы в неврологии»</w:t>
            </w:r>
            <w:r w:rsidRPr="00D87D22">
              <w:rPr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фармкомпании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19.10.2017г.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Круглый стол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«Сложные вопросы ИБС и пути их решения»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Фармкомпании 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15.09.2017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Научно-практическая конференция «Кыргызстан, г. Ош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Контроверсии</w:t>
            </w:r>
            <w:proofErr w:type="spellEnd"/>
            <w:r w:rsidRPr="00D87D22">
              <w:rPr>
                <w:sz w:val="22"/>
                <w:szCs w:val="22"/>
              </w:rPr>
              <w:t xml:space="preserve"> в  неврологии»,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фармкомпании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23.06.2016 г.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«Тактика ведения болевого синдрома в практике невролога»,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ОМОКБ, общество неврологов юга </w:t>
            </w:r>
            <w:proofErr w:type="gramStart"/>
            <w:r w:rsidRPr="00D87D22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20.10.2016 г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Научно-практический семинар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>“Реабилитация пациентов после инсульта”, Казахстан, г. Алматы;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КАЗНМУ им </w:t>
            </w:r>
            <w:proofErr w:type="spellStart"/>
            <w:r w:rsidRPr="00D87D22">
              <w:rPr>
                <w:sz w:val="22"/>
                <w:szCs w:val="22"/>
              </w:rPr>
              <w:t>Асфендиярова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28-30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87D22">
                <w:rPr>
                  <w:sz w:val="22"/>
                  <w:szCs w:val="22"/>
                  <w:lang w:val="ky-KG"/>
                </w:rPr>
                <w:t>2014 г</w:t>
              </w:r>
            </w:smartTag>
            <w:r w:rsidRPr="00D87D22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Летняя школа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“Инновационные методы исследования в проф. патологии и охраны окружающей среды, биостатистика”,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23-02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87D22">
                <w:rPr>
                  <w:sz w:val="22"/>
                  <w:szCs w:val="22"/>
                  <w:lang w:val="ky-KG"/>
                </w:rPr>
                <w:t>2014 г</w:t>
              </w:r>
            </w:smartTag>
            <w:r w:rsidRPr="00D87D22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 xml:space="preserve">цикл по совершенствованию уровня английского языка,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цикл по совершенствованию уровня английского языка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  <w:lang w:eastAsia="en-US"/>
              </w:rPr>
              <w:t>ОшГУ</w:t>
            </w:r>
            <w:proofErr w:type="spellEnd"/>
            <w:r w:rsidRPr="00D87D2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7D22">
              <w:rPr>
                <w:sz w:val="22"/>
                <w:szCs w:val="22"/>
                <w:lang w:eastAsia="en-US"/>
              </w:rPr>
              <w:t>г.Ош</w:t>
            </w:r>
            <w:proofErr w:type="spellEnd"/>
            <w:r w:rsidRPr="00D87D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E952FD" w:rsidRPr="00D87D22" w:rsidRDefault="00F90663" w:rsidP="0017444C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eastAsia="en-US"/>
              </w:rPr>
              <w:t>2013 -2014гг</w:t>
            </w:r>
            <w:r w:rsidR="00E952FD" w:rsidRPr="00D87D22">
              <w:rPr>
                <w:sz w:val="22"/>
                <w:szCs w:val="22"/>
                <w:lang w:eastAsia="en-US"/>
              </w:rPr>
              <w:t>декабрь-февраль-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eastAsia="en-US"/>
              </w:rPr>
              <w:t>Конференция, посвященная юбилею кафедры неврологии с курсом медицинской генетики КГМА г. Бишкек.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pStyle w:val="ab"/>
              <w:spacing w:after="200" w:line="276" w:lineRule="auto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Конференция, посвященная юбилею кафедры неврологии с курсом медицинской генетики КГМА г. Бишкек.</w:t>
            </w:r>
          </w:p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КГМА 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 xml:space="preserve">2013г.  13 сентября-  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  <w:lang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 xml:space="preserve">– конференция с международным участием </w:t>
            </w:r>
          </w:p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eastAsia="en-US"/>
              </w:rPr>
              <w:t>«Эпилепсия и пароксизмальные состояния», г. Ташкент, Узбекистан.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Ассоциация неврологов Узбекистана, </w:t>
            </w:r>
            <w:proofErr w:type="spellStart"/>
            <w:r w:rsidRPr="00D87D22">
              <w:rPr>
                <w:sz w:val="22"/>
                <w:szCs w:val="22"/>
              </w:rPr>
              <w:t>ТашМИ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87D22">
                <w:rPr>
                  <w:sz w:val="22"/>
                  <w:szCs w:val="22"/>
                  <w:lang w:eastAsia="en-US"/>
                </w:rPr>
                <w:t>2013 г</w:t>
              </w:r>
            </w:smartTag>
            <w:r w:rsidRPr="00D87D22">
              <w:rPr>
                <w:sz w:val="22"/>
                <w:szCs w:val="22"/>
                <w:lang w:eastAsia="en-US"/>
              </w:rPr>
              <w:t>. 18-19 апреля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  <w:vMerge/>
          </w:tcPr>
          <w:p w:rsidR="00E952FD" w:rsidRPr="00D87D22" w:rsidRDefault="00E952FD" w:rsidP="0017444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1343" w:type="dxa"/>
          </w:tcPr>
          <w:p w:rsidR="00E952FD" w:rsidRPr="00F90663" w:rsidRDefault="00E952FD" w:rsidP="0017444C">
            <w:pPr>
              <w:rPr>
                <w:sz w:val="22"/>
                <w:szCs w:val="22"/>
                <w:lang w:val="ky-KG" w:eastAsia="en-US"/>
              </w:rPr>
            </w:pPr>
            <w:r w:rsidRPr="00D87D22">
              <w:rPr>
                <w:sz w:val="22"/>
                <w:szCs w:val="22"/>
                <w:lang w:eastAsia="en-US"/>
              </w:rPr>
              <w:t>Зальцбургский международный медицинский семинар по неврологии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  <w:lang w:eastAsia="en-US"/>
              </w:rPr>
              <w:t>Зальцбургский</w:t>
            </w:r>
            <w:proofErr w:type="spellEnd"/>
            <w:r w:rsidRPr="00D87D22">
              <w:rPr>
                <w:sz w:val="22"/>
                <w:szCs w:val="22"/>
                <w:lang w:eastAsia="en-US"/>
              </w:rPr>
              <w:t xml:space="preserve"> международный медицинский семинар по неврологии,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  <w:lang w:val="en-US"/>
              </w:rPr>
              <w:t>AAF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87D22">
                <w:rPr>
                  <w:sz w:val="22"/>
                  <w:szCs w:val="22"/>
                  <w:lang w:eastAsia="en-US"/>
                </w:rPr>
                <w:t>2013 г</w:t>
              </w:r>
            </w:smartTag>
            <w:r w:rsidRPr="00D87D22">
              <w:rPr>
                <w:sz w:val="22"/>
                <w:szCs w:val="22"/>
                <w:lang w:eastAsia="en-US"/>
              </w:rPr>
              <w:t>. 10-16 февраля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Ризамат</w:t>
            </w:r>
            <w:proofErr w:type="spellEnd"/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«Эндоскопическое </w:t>
            </w:r>
            <w:proofErr w:type="spellStart"/>
            <w:r w:rsidRPr="00D87D22">
              <w:rPr>
                <w:sz w:val="22"/>
                <w:szCs w:val="22"/>
              </w:rPr>
              <w:t>стентирование</w:t>
            </w:r>
            <w:proofErr w:type="spellEnd"/>
            <w:r w:rsidRPr="00D87D22">
              <w:rPr>
                <w:sz w:val="22"/>
                <w:szCs w:val="22"/>
              </w:rPr>
              <w:t>. Пищевод. Желудок</w:t>
            </w:r>
            <w:proofErr w:type="gramStart"/>
            <w:r w:rsidRPr="00D87D22">
              <w:rPr>
                <w:sz w:val="22"/>
                <w:szCs w:val="22"/>
              </w:rPr>
              <w:t xml:space="preserve">.» </w:t>
            </w:r>
            <w:proofErr w:type="gramEnd"/>
            <w:r w:rsidRPr="00D87D22">
              <w:rPr>
                <w:sz w:val="22"/>
                <w:szCs w:val="22"/>
              </w:rPr>
              <w:t>РФ, 2021 г.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«Эндоскопическое </w:t>
            </w:r>
            <w:proofErr w:type="spellStart"/>
            <w:r w:rsidRPr="00D87D22">
              <w:rPr>
                <w:sz w:val="22"/>
                <w:szCs w:val="22"/>
              </w:rPr>
              <w:t>стентирование</w:t>
            </w:r>
            <w:proofErr w:type="spellEnd"/>
            <w:r w:rsidRPr="00D87D22">
              <w:rPr>
                <w:sz w:val="22"/>
                <w:szCs w:val="22"/>
              </w:rPr>
              <w:t xml:space="preserve">. </w:t>
            </w:r>
            <w:proofErr w:type="spellStart"/>
            <w:r w:rsidRPr="00D87D22">
              <w:rPr>
                <w:sz w:val="22"/>
                <w:szCs w:val="22"/>
              </w:rPr>
              <w:t>Билиарно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-п</w:t>
            </w:r>
            <w:proofErr w:type="gramEnd"/>
            <w:r w:rsidRPr="00D87D22">
              <w:rPr>
                <w:sz w:val="22"/>
                <w:szCs w:val="22"/>
              </w:rPr>
              <w:t xml:space="preserve">анкреатическая </w:t>
            </w:r>
            <w:proofErr w:type="spellStart"/>
            <w:r w:rsidRPr="00D87D22">
              <w:rPr>
                <w:sz w:val="22"/>
                <w:szCs w:val="22"/>
              </w:rPr>
              <w:t>зона»РФ</w:t>
            </w:r>
            <w:proofErr w:type="spellEnd"/>
            <w:r w:rsidRPr="00D87D22">
              <w:rPr>
                <w:sz w:val="22"/>
                <w:szCs w:val="22"/>
              </w:rPr>
              <w:t>, 2021г.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РУСЭНДО.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</w:tr>
      <w:tr w:rsidR="00A93D91" w:rsidRPr="00D87D22" w:rsidTr="0017444C">
        <w:trPr>
          <w:trHeight w:val="915"/>
        </w:trPr>
        <w:tc>
          <w:tcPr>
            <w:tcW w:w="1384" w:type="dxa"/>
            <w:vMerge w:val="restart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Абдраимов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Амантур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Тыныбекович</w:t>
            </w:r>
            <w:proofErr w:type="spellEnd"/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A93D91" w:rsidRPr="00F90663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«Современные аспекты диагностики и лечения распространенных неврологических заболеваний»</w:t>
            </w:r>
          </w:p>
        </w:tc>
        <w:tc>
          <w:tcPr>
            <w:tcW w:w="1208" w:type="dxa"/>
          </w:tcPr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Южный филиал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36 часов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 № 07904, Ош 2021.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</w:tr>
      <w:tr w:rsidR="00A93D91" w:rsidRPr="00D87D22" w:rsidTr="0017444C">
        <w:trPr>
          <w:trHeight w:val="795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</w:t>
            </w:r>
            <w:proofErr w:type="spellStart"/>
            <w:r w:rsidRPr="00D87D22">
              <w:rPr>
                <w:sz w:val="22"/>
                <w:szCs w:val="22"/>
              </w:rPr>
              <w:t>Вертеброгенные</w:t>
            </w:r>
            <w:proofErr w:type="spellEnd"/>
            <w:r w:rsidRPr="00D87D22">
              <w:rPr>
                <w:sz w:val="22"/>
                <w:szCs w:val="22"/>
              </w:rPr>
              <w:t xml:space="preserve"> заболевания нервной системы»</w:t>
            </w:r>
          </w:p>
        </w:tc>
        <w:tc>
          <w:tcPr>
            <w:tcW w:w="1208" w:type="dxa"/>
          </w:tcPr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ЮФ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72 часа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 №07905, Ош 2021.</w:t>
            </w:r>
          </w:p>
        </w:tc>
      </w:tr>
      <w:tr w:rsidR="00A93D91" w:rsidRPr="00D87D22" w:rsidTr="0017444C">
        <w:trPr>
          <w:trHeight w:val="1211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«Избранные вопросы </w:t>
            </w:r>
          </w:p>
          <w:p w:rsidR="00A93D91" w:rsidRPr="00F90663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неотложной медицинской помощи в кардиологии и неврологии»</w:t>
            </w:r>
          </w:p>
        </w:tc>
        <w:tc>
          <w:tcPr>
            <w:tcW w:w="1208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 xml:space="preserve">Южный филиал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36 часов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 №13837,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Ош 2021</w:t>
            </w:r>
          </w:p>
        </w:tc>
      </w:tr>
      <w:tr w:rsidR="00A93D91" w:rsidRPr="00D87D22" w:rsidTr="0017444C">
        <w:trPr>
          <w:trHeight w:val="789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«Тревожно-депрессивные расстройства в общемедицинской практике»</w:t>
            </w:r>
          </w:p>
        </w:tc>
        <w:tc>
          <w:tcPr>
            <w:tcW w:w="1208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ЮФ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4 часа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Сертификат, Ош 2021.</w:t>
            </w:r>
          </w:p>
        </w:tc>
      </w:tr>
      <w:tr w:rsidR="00A93D91" w:rsidRPr="00D87D22" w:rsidTr="0017444C">
        <w:trPr>
          <w:trHeight w:val="1035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«Современные стратегии нейрохирургии»</w:t>
            </w:r>
          </w:p>
        </w:tc>
        <w:tc>
          <w:tcPr>
            <w:tcW w:w="1208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ЮФ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6 часов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Сертификат, Ош 2021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</w:tr>
      <w:tr w:rsidR="00A93D91" w:rsidRPr="00D87D22" w:rsidTr="0017444C">
        <w:trPr>
          <w:trHeight w:val="788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Очное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«Психиатрия»</w:t>
            </w: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208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ЮФ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864 часов.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 №12843,</w:t>
            </w:r>
          </w:p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Ош 2021.</w:t>
            </w:r>
          </w:p>
        </w:tc>
      </w:tr>
      <w:tr w:rsidR="00A93D91" w:rsidRPr="00D87D22" w:rsidTr="0017444C">
        <w:trPr>
          <w:trHeight w:val="1425"/>
        </w:trPr>
        <w:tc>
          <w:tcPr>
            <w:tcW w:w="1384" w:type="dxa"/>
            <w:vMerge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Онлайн</w:t>
            </w:r>
          </w:p>
        </w:tc>
        <w:tc>
          <w:tcPr>
            <w:tcW w:w="4253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«Педагогика и психология»</w:t>
            </w:r>
          </w:p>
        </w:tc>
        <w:tc>
          <w:tcPr>
            <w:tcW w:w="1208" w:type="dxa"/>
          </w:tcPr>
          <w:p w:rsidR="00A93D91" w:rsidRPr="00F90663" w:rsidRDefault="00A93D91" w:rsidP="0017444C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>, Институт повышения квалификации.</w:t>
            </w:r>
          </w:p>
        </w:tc>
        <w:tc>
          <w:tcPr>
            <w:tcW w:w="851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72 часа</w:t>
            </w:r>
          </w:p>
        </w:tc>
        <w:tc>
          <w:tcPr>
            <w:tcW w:w="850" w:type="dxa"/>
          </w:tcPr>
          <w:p w:rsidR="00A93D91" w:rsidRPr="00D87D22" w:rsidRDefault="00A93D91" w:rsidP="0017444C">
            <w:pPr>
              <w:rPr>
                <w:sz w:val="22"/>
                <w:szCs w:val="22"/>
              </w:rPr>
            </w:pPr>
          </w:p>
          <w:p w:rsidR="00A93D91" w:rsidRPr="00D87D22" w:rsidRDefault="00A93D91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Сертификат, Ош 2021.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Оффлайн </w:t>
            </w:r>
          </w:p>
        </w:tc>
        <w:tc>
          <w:tcPr>
            <w:tcW w:w="4253" w:type="dxa"/>
          </w:tcPr>
          <w:p w:rsidR="00E952FD" w:rsidRPr="00D87D22" w:rsidRDefault="00E952FD" w:rsidP="0017444C">
            <w:pPr>
              <w:pStyle w:val="af1"/>
              <w:rPr>
                <w:rFonts w:ascii="Times New Roman" w:hAnsi="Times New Roman" w:cs="Times New Roman"/>
              </w:rPr>
            </w:pPr>
            <w:r w:rsidRPr="00D87D22">
              <w:rPr>
                <w:rFonts w:ascii="Times New Roman" w:hAnsi="Times New Roman" w:cs="Times New Roman"/>
              </w:rPr>
              <w:t>Вопросы специализированной медицинской помощи пациентам с гепатитами В</w:t>
            </w:r>
            <w:proofErr w:type="gramStart"/>
            <w:r w:rsidRPr="00D87D22">
              <w:rPr>
                <w:rFonts w:ascii="Times New Roman" w:hAnsi="Times New Roman" w:cs="Times New Roman"/>
              </w:rPr>
              <w:t>,С</w:t>
            </w:r>
            <w:proofErr w:type="gramEnd"/>
            <w:r w:rsidRPr="00D87D22">
              <w:rPr>
                <w:rFonts w:ascii="Times New Roman" w:hAnsi="Times New Roman" w:cs="Times New Roman"/>
              </w:rPr>
              <w:t>,</w:t>
            </w:r>
            <w:r w:rsidRPr="00D87D22">
              <w:rPr>
                <w:rFonts w:ascii="Times New Roman" w:hAnsi="Times New Roman" w:cs="Times New Roman"/>
                <w:lang w:val="en-US"/>
              </w:rPr>
              <w:t>D</w:t>
            </w:r>
            <w:r w:rsidRPr="00D87D22">
              <w:rPr>
                <w:rFonts w:ascii="Times New Roman" w:hAnsi="Times New Roman" w:cs="Times New Roman"/>
              </w:rPr>
              <w:t>,Е цирроз печени.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г.Ош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ЮФ КГМИП</w:t>
            </w:r>
            <w:r w:rsidRPr="00D87D22">
              <w:rPr>
                <w:sz w:val="22"/>
                <w:szCs w:val="22"/>
                <w:lang w:val="ky-KG"/>
              </w:rPr>
              <w:t xml:space="preserve"> </w:t>
            </w:r>
            <w:r w:rsidRPr="00D87D22">
              <w:rPr>
                <w:sz w:val="22"/>
                <w:szCs w:val="22"/>
              </w:rPr>
              <w:t>и ПК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rFonts w:eastAsia="Calibri"/>
                <w:b/>
                <w:sz w:val="22"/>
                <w:szCs w:val="22"/>
                <w:lang w:val="ky-KG"/>
              </w:rPr>
            </w:pPr>
            <w:r w:rsidRPr="00D87D22">
              <w:rPr>
                <w:rFonts w:eastAsia="Calibri"/>
                <w:b/>
                <w:sz w:val="22"/>
                <w:szCs w:val="22"/>
                <w:lang w:val="ky-KG"/>
              </w:rPr>
              <w:t>17.12.2019</w:t>
            </w:r>
          </w:p>
          <w:p w:rsidR="00E952FD" w:rsidRPr="00D87D22" w:rsidRDefault="00E952FD" w:rsidP="0017444C">
            <w:pPr>
              <w:rPr>
                <w:rFonts w:eastAsiaTheme="minorHAnsi"/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162ч.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Актуальные вопросы пульмонологии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ФПМО 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21.01.19-02.02.19</w:t>
            </w:r>
          </w:p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162ч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Избранные вопросы современного менеджмента в здравоохранении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ЮФ </w:t>
            </w:r>
            <w:proofErr w:type="spellStart"/>
            <w:r w:rsidRPr="00D87D22">
              <w:rPr>
                <w:sz w:val="22"/>
                <w:szCs w:val="22"/>
              </w:rPr>
              <w:t>КГМИПи</w:t>
            </w:r>
            <w:proofErr w:type="spellEnd"/>
            <w:r w:rsidRPr="00D87D22">
              <w:rPr>
                <w:sz w:val="22"/>
                <w:szCs w:val="22"/>
              </w:rPr>
              <w:t xml:space="preserve"> ПК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22</w:t>
            </w:r>
            <w:r w:rsidRPr="00D87D22">
              <w:rPr>
                <w:b/>
                <w:sz w:val="22"/>
                <w:szCs w:val="22"/>
                <w:lang w:val="en-US"/>
              </w:rPr>
              <w:t xml:space="preserve">.01-04.02.20 </w:t>
            </w:r>
          </w:p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  72ч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английского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языка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  <w:lang w:val="ky-KG"/>
              </w:rPr>
              <w:t>“</w:t>
            </w:r>
            <w:r w:rsidRPr="00D87D22">
              <w:rPr>
                <w:sz w:val="22"/>
                <w:szCs w:val="22"/>
                <w:lang w:val="en-US"/>
              </w:rPr>
              <w:t>Education for all</w:t>
            </w:r>
            <w:r w:rsidRPr="00D87D22">
              <w:rPr>
                <w:sz w:val="22"/>
                <w:szCs w:val="22"/>
                <w:lang w:val="ky-KG"/>
              </w:rPr>
              <w:t>”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sz w:val="22"/>
                <w:szCs w:val="22"/>
                <w:lang w:val="en-US"/>
              </w:rPr>
              <w:t>EAC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Июль 2019 72ч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Избранные вопросы гепатологии</w:t>
            </w:r>
          </w:p>
        </w:tc>
        <w:tc>
          <w:tcPr>
            <w:tcW w:w="1208" w:type="dxa"/>
          </w:tcPr>
          <w:p w:rsidR="00E952FD" w:rsidRPr="00D87D22" w:rsidRDefault="00E952FD" w:rsidP="0017444C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ЮФ КГМИПи ПК</w:t>
            </w: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Январь 2021 72ч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Сертификат</w:t>
            </w:r>
          </w:p>
        </w:tc>
      </w:tr>
      <w:tr w:rsidR="0053714B" w:rsidRPr="00D87D22" w:rsidTr="0017444C">
        <w:tc>
          <w:tcPr>
            <w:tcW w:w="1384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952FD" w:rsidRPr="00D87D22" w:rsidRDefault="00E952FD" w:rsidP="0017444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952FD" w:rsidRPr="00D87D22" w:rsidRDefault="00E952FD" w:rsidP="0017444C">
            <w:pPr>
              <w:pStyle w:val="af2"/>
              <w:rPr>
                <w:color w:val="000000"/>
                <w:sz w:val="22"/>
                <w:szCs w:val="22"/>
                <w:lang w:eastAsia="en-US"/>
              </w:rPr>
            </w:pPr>
            <w:r w:rsidRPr="00D87D22">
              <w:rPr>
                <w:color w:val="000000"/>
                <w:sz w:val="22"/>
                <w:szCs w:val="22"/>
                <w:lang w:eastAsia="en-US"/>
              </w:rPr>
              <w:t>Проведение независимой аккредитации программ и организаций профессионального образования.</w:t>
            </w:r>
          </w:p>
          <w:p w:rsidR="00E952FD" w:rsidRPr="00D87D22" w:rsidRDefault="00E952FD" w:rsidP="001744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</w:tcPr>
          <w:p w:rsidR="00E952FD" w:rsidRPr="00D87D22" w:rsidRDefault="00E952FD" w:rsidP="0017444C">
            <w:pPr>
              <w:pStyle w:val="af2"/>
              <w:rPr>
                <w:color w:val="000000"/>
                <w:sz w:val="22"/>
                <w:szCs w:val="22"/>
                <w:lang w:eastAsia="en-US"/>
              </w:rPr>
            </w:pPr>
            <w:r w:rsidRPr="00D87D22">
              <w:rPr>
                <w:color w:val="000000"/>
                <w:sz w:val="22"/>
                <w:szCs w:val="22"/>
                <w:lang w:eastAsia="en-US"/>
              </w:rPr>
              <w:t>ААОПО</w:t>
            </w:r>
          </w:p>
          <w:p w:rsidR="00E952FD" w:rsidRPr="00D87D22" w:rsidRDefault="00E952FD" w:rsidP="0017444C">
            <w:pPr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1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22.04.2017</w:t>
            </w:r>
          </w:p>
        </w:tc>
        <w:tc>
          <w:tcPr>
            <w:tcW w:w="850" w:type="dxa"/>
          </w:tcPr>
          <w:p w:rsidR="00E952FD" w:rsidRPr="00D87D22" w:rsidRDefault="00E952FD" w:rsidP="0017444C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Сертификат</w:t>
            </w:r>
          </w:p>
        </w:tc>
      </w:tr>
      <w:bookmarkEnd w:id="7"/>
    </w:tbl>
    <w:p w:rsidR="00331B95" w:rsidRPr="00D87D22" w:rsidRDefault="00331B95" w:rsidP="00331B95">
      <w:pPr>
        <w:rPr>
          <w:sz w:val="22"/>
          <w:szCs w:val="22"/>
          <w:lang w:val="ky-KG"/>
        </w:rPr>
      </w:pPr>
    </w:p>
    <w:p w:rsidR="00331B95" w:rsidRPr="00D87D22" w:rsidRDefault="00331B95" w:rsidP="00331B95">
      <w:pPr>
        <w:pStyle w:val="3"/>
        <w:spacing w:after="0" w:line="360" w:lineRule="auto"/>
        <w:ind w:left="284"/>
        <w:rPr>
          <w:sz w:val="22"/>
          <w:szCs w:val="22"/>
        </w:rPr>
      </w:pPr>
    </w:p>
    <w:p w:rsidR="00331B95" w:rsidRPr="004517AD" w:rsidRDefault="00331B95" w:rsidP="00331B95">
      <w:pPr>
        <w:pStyle w:val="3"/>
        <w:spacing w:after="0" w:line="360" w:lineRule="auto"/>
        <w:ind w:left="284"/>
        <w:rPr>
          <w:b/>
          <w:sz w:val="28"/>
          <w:szCs w:val="28"/>
          <w:u w:val="single"/>
          <w:lang w:val="ky-KG"/>
        </w:rPr>
      </w:pPr>
      <w:bookmarkStart w:id="8" w:name="_Hlk89688613"/>
      <w:r w:rsidRPr="004517AD">
        <w:rPr>
          <w:b/>
          <w:sz w:val="28"/>
          <w:szCs w:val="28"/>
          <w:u w:val="single"/>
        </w:rPr>
        <w:t>2.5. Защита диссертаций профессорско-преподавательским составом кафедры: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6"/>
        <w:gridCol w:w="1375"/>
        <w:gridCol w:w="1989"/>
        <w:gridCol w:w="1926"/>
        <w:gridCol w:w="1375"/>
        <w:gridCol w:w="1775"/>
      </w:tblGrid>
      <w:tr w:rsidR="00331B95" w:rsidRPr="00D87D22" w:rsidTr="0033763C">
        <w:tc>
          <w:tcPr>
            <w:tcW w:w="1733" w:type="dxa"/>
          </w:tcPr>
          <w:p w:rsidR="00331B95" w:rsidRPr="00D87D22" w:rsidRDefault="00956800" w:rsidP="00331B95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bookmarkStart w:id="9" w:name="_Hlk89688795"/>
            <w:bookmarkEnd w:id="8"/>
            <w:r w:rsidRPr="00D87D22">
              <w:rPr>
                <w:b/>
                <w:i/>
                <w:iCs/>
                <w:sz w:val="22"/>
                <w:szCs w:val="22"/>
              </w:rPr>
              <w:t>Ф.И.О. штатного преподавателя</w:t>
            </w:r>
          </w:p>
        </w:tc>
        <w:tc>
          <w:tcPr>
            <w:tcW w:w="1359" w:type="dxa"/>
          </w:tcPr>
          <w:p w:rsidR="00331B95" w:rsidRPr="00D87D22" w:rsidRDefault="00956800" w:rsidP="0095680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Защита диссертации (степень)</w:t>
            </w:r>
          </w:p>
        </w:tc>
        <w:tc>
          <w:tcPr>
            <w:tcW w:w="2209" w:type="dxa"/>
          </w:tcPr>
          <w:p w:rsidR="00331B95" w:rsidRPr="00D87D22" w:rsidRDefault="00956800" w:rsidP="00331B95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диссертации</w:t>
            </w:r>
          </w:p>
        </w:tc>
        <w:tc>
          <w:tcPr>
            <w:tcW w:w="2138" w:type="dxa"/>
          </w:tcPr>
          <w:p w:rsidR="00331B95" w:rsidRPr="00D87D22" w:rsidRDefault="00956800" w:rsidP="00331B95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359" w:type="dxa"/>
          </w:tcPr>
          <w:p w:rsidR="00331B95" w:rsidRPr="00D87D22" w:rsidRDefault="00956800" w:rsidP="00331B95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Дата защиты диссертации</w:t>
            </w:r>
          </w:p>
        </w:tc>
        <w:tc>
          <w:tcPr>
            <w:tcW w:w="1969" w:type="dxa"/>
          </w:tcPr>
          <w:p w:rsidR="00331B95" w:rsidRPr="00D87D22" w:rsidRDefault="00956800" w:rsidP="00331B95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Документ об образовании</w:t>
            </w:r>
          </w:p>
        </w:tc>
      </w:tr>
      <w:tr w:rsidR="00FE41F1" w:rsidRPr="00D87D22" w:rsidTr="0033763C">
        <w:tc>
          <w:tcPr>
            <w:tcW w:w="1733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1359" w:type="dxa"/>
          </w:tcPr>
          <w:p w:rsidR="00FE41F1" w:rsidRPr="00D87D22" w:rsidRDefault="00FE41F1" w:rsidP="00FE41F1">
            <w:pPr>
              <w:jc w:val="center"/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к.м.н.</w:t>
            </w:r>
          </w:p>
        </w:tc>
        <w:tc>
          <w:tcPr>
            <w:tcW w:w="2209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«Клинико-эпидемиологические особенности и исходы  </w:t>
            </w:r>
            <w:proofErr w:type="spellStart"/>
            <w:r w:rsidRPr="00D87D22">
              <w:rPr>
                <w:sz w:val="22"/>
                <w:szCs w:val="22"/>
              </w:rPr>
              <w:t>паротитной</w:t>
            </w:r>
            <w:proofErr w:type="spellEnd"/>
            <w:r w:rsidRPr="00D87D22">
              <w:rPr>
                <w:sz w:val="22"/>
                <w:szCs w:val="22"/>
              </w:rPr>
              <w:t xml:space="preserve"> инфекции у взрослых»,</w:t>
            </w:r>
          </w:p>
        </w:tc>
        <w:tc>
          <w:tcPr>
            <w:tcW w:w="2138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на засе</w:t>
            </w:r>
            <w:r w:rsidRPr="00D87D22">
              <w:rPr>
                <w:sz w:val="22"/>
                <w:szCs w:val="22"/>
              </w:rPr>
              <w:softHyphen/>
              <w:t xml:space="preserve">дании межведомственного диссертационного совета Д.14.13.009 при </w:t>
            </w:r>
            <w:r w:rsidRPr="00D87D22">
              <w:rPr>
                <w:sz w:val="22"/>
                <w:szCs w:val="22"/>
                <w:lang w:val="ky-KG"/>
              </w:rPr>
              <w:t>н</w:t>
            </w:r>
            <w:proofErr w:type="spellStart"/>
            <w:r w:rsidRPr="00D87D22">
              <w:rPr>
                <w:sz w:val="22"/>
                <w:szCs w:val="22"/>
              </w:rPr>
              <w:t>аучно</w:t>
            </w:r>
            <w:proofErr w:type="spellEnd"/>
            <w:r w:rsidRPr="00D87D22">
              <w:rPr>
                <w:sz w:val="22"/>
                <w:szCs w:val="22"/>
              </w:rPr>
              <w:t>-производственном объединении «Профилак</w:t>
            </w:r>
            <w:r w:rsidRPr="00D87D22">
              <w:rPr>
                <w:sz w:val="22"/>
                <w:szCs w:val="22"/>
              </w:rPr>
              <w:softHyphen/>
              <w:t>ти</w:t>
            </w:r>
            <w:r w:rsidRPr="00D87D22">
              <w:rPr>
                <w:sz w:val="22"/>
                <w:szCs w:val="22"/>
              </w:rPr>
              <w:softHyphen/>
              <w:t>ческая меди</w:t>
            </w:r>
            <w:r w:rsidRPr="00D87D22">
              <w:rPr>
                <w:sz w:val="22"/>
                <w:szCs w:val="22"/>
              </w:rPr>
              <w:softHyphen/>
              <w:t>цина»</w:t>
            </w:r>
          </w:p>
        </w:tc>
        <w:tc>
          <w:tcPr>
            <w:tcW w:w="1359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«</w:t>
            </w:r>
            <w:r w:rsidRPr="00D87D22">
              <w:rPr>
                <w:sz w:val="22"/>
                <w:szCs w:val="22"/>
                <w:u w:val="single"/>
              </w:rPr>
              <w:t xml:space="preserve"> 30 </w:t>
            </w:r>
            <w:r w:rsidRPr="00D87D22">
              <w:rPr>
                <w:sz w:val="22"/>
                <w:szCs w:val="22"/>
              </w:rPr>
              <w:t xml:space="preserve">» </w:t>
            </w:r>
            <w:r w:rsidRPr="00D87D22">
              <w:rPr>
                <w:sz w:val="22"/>
                <w:szCs w:val="22"/>
                <w:u w:val="single"/>
              </w:rPr>
              <w:t xml:space="preserve">октября </w:t>
            </w:r>
            <w:r w:rsidRPr="00D87D22">
              <w:rPr>
                <w:sz w:val="22"/>
                <w:szCs w:val="22"/>
              </w:rPr>
              <w:t>2014</w:t>
            </w:r>
            <w:r w:rsidRPr="00D87D22">
              <w:rPr>
                <w:sz w:val="22"/>
                <w:szCs w:val="22"/>
                <w:lang w:val="ky-KG"/>
              </w:rPr>
              <w:t>г</w:t>
            </w:r>
          </w:p>
        </w:tc>
        <w:tc>
          <w:tcPr>
            <w:tcW w:w="1969" w:type="dxa"/>
          </w:tcPr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Документ государственного образца</w:t>
            </w: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</w:tc>
      </w:tr>
      <w:bookmarkEnd w:id="9"/>
      <w:tr w:rsidR="0033763C" w:rsidRPr="00D87D22" w:rsidTr="0033763C">
        <w:tc>
          <w:tcPr>
            <w:tcW w:w="1733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Абдурахманов </w:t>
            </w:r>
            <w:proofErr w:type="spellStart"/>
            <w:r w:rsidRPr="00D87D22">
              <w:rPr>
                <w:sz w:val="22"/>
                <w:szCs w:val="22"/>
              </w:rPr>
              <w:t>Бактыяр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Омурбекович</w:t>
            </w:r>
            <w:proofErr w:type="spellEnd"/>
          </w:p>
        </w:tc>
        <w:tc>
          <w:tcPr>
            <w:tcW w:w="1359" w:type="dxa"/>
          </w:tcPr>
          <w:p w:rsidR="0033763C" w:rsidRPr="00D87D22" w:rsidRDefault="0033763C" w:rsidP="0033763C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К.м.н.</w:t>
            </w:r>
          </w:p>
        </w:tc>
        <w:tc>
          <w:tcPr>
            <w:tcW w:w="2209" w:type="dxa"/>
          </w:tcPr>
          <w:p w:rsidR="0033763C" w:rsidRPr="00A93D91" w:rsidRDefault="0033763C" w:rsidP="0033763C">
            <w:pPr>
              <w:pStyle w:val="3"/>
              <w:spacing w:before="240" w:after="240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2138" w:type="dxa"/>
          </w:tcPr>
          <w:p w:rsidR="0033763C" w:rsidRPr="00D87D22" w:rsidRDefault="0033763C" w:rsidP="0033763C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КРСУ им. Ельцина</w:t>
            </w:r>
          </w:p>
        </w:tc>
        <w:tc>
          <w:tcPr>
            <w:tcW w:w="1359" w:type="dxa"/>
          </w:tcPr>
          <w:p w:rsidR="0033763C" w:rsidRPr="00D87D22" w:rsidRDefault="0033763C" w:rsidP="0033763C">
            <w:pPr>
              <w:pStyle w:val="3"/>
              <w:spacing w:before="240" w:after="240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30.05.2012г</w:t>
            </w:r>
          </w:p>
        </w:tc>
        <w:tc>
          <w:tcPr>
            <w:tcW w:w="1969" w:type="dxa"/>
          </w:tcPr>
          <w:p w:rsidR="0033763C" w:rsidRPr="00D87D22" w:rsidRDefault="0033763C" w:rsidP="0033763C">
            <w:pPr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Документ государственного образца</w:t>
            </w:r>
          </w:p>
        </w:tc>
      </w:tr>
      <w:tr w:rsidR="0033763C" w:rsidRPr="00D87D22" w:rsidTr="0033763C">
        <w:tc>
          <w:tcPr>
            <w:tcW w:w="1733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Бекешова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lastRenderedPageBreak/>
              <w:t>Элиза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Насирдиновна</w:t>
            </w:r>
            <w:proofErr w:type="spellEnd"/>
          </w:p>
        </w:tc>
        <w:tc>
          <w:tcPr>
            <w:tcW w:w="1359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К.м.н.</w:t>
            </w:r>
          </w:p>
        </w:tc>
        <w:tc>
          <w:tcPr>
            <w:tcW w:w="2209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138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33763C" w:rsidRPr="00D87D22" w:rsidRDefault="0033763C" w:rsidP="00F90663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33763C" w:rsidRPr="00D87D22" w:rsidRDefault="0033763C" w:rsidP="00F90663">
            <w:pPr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 xml:space="preserve">Документ </w:t>
            </w: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lastRenderedPageBreak/>
              <w:t>государственного образца</w:t>
            </w:r>
          </w:p>
        </w:tc>
      </w:tr>
    </w:tbl>
    <w:p w:rsidR="004517AD" w:rsidRDefault="004517AD" w:rsidP="00331B95">
      <w:pPr>
        <w:rPr>
          <w:b/>
          <w:sz w:val="22"/>
          <w:szCs w:val="22"/>
          <w:lang w:val="ky-KG"/>
        </w:rPr>
      </w:pPr>
      <w:bookmarkStart w:id="10" w:name="_Hlk89688809"/>
    </w:p>
    <w:p w:rsidR="00331B95" w:rsidRPr="004517AD" w:rsidRDefault="00331B95" w:rsidP="00331B95">
      <w:pPr>
        <w:rPr>
          <w:b/>
          <w:sz w:val="28"/>
          <w:szCs w:val="28"/>
          <w:u w:val="single"/>
          <w:lang w:val="ky-KG"/>
        </w:rPr>
      </w:pPr>
      <w:r w:rsidRPr="004517AD">
        <w:rPr>
          <w:b/>
          <w:sz w:val="28"/>
          <w:szCs w:val="28"/>
          <w:u w:val="single"/>
          <w:lang w:val="ky-KG"/>
        </w:rPr>
        <w:t>2</w:t>
      </w:r>
      <w:r w:rsidRPr="004517AD">
        <w:rPr>
          <w:b/>
          <w:sz w:val="28"/>
          <w:szCs w:val="28"/>
          <w:u w:val="single"/>
        </w:rPr>
        <w:t>.6. Присвоение преподавателям кафедры почетных званий и наград; другие поощрения: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752"/>
        <w:gridCol w:w="2396"/>
        <w:gridCol w:w="2414"/>
      </w:tblGrid>
      <w:tr w:rsidR="00331B95" w:rsidRPr="00D87D22" w:rsidTr="00FE41F1">
        <w:tc>
          <w:tcPr>
            <w:tcW w:w="2647" w:type="dxa"/>
          </w:tcPr>
          <w:p w:rsidR="00331B95" w:rsidRPr="00D87D22" w:rsidRDefault="00331B95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bookmarkStart w:id="11" w:name="_Hlk89688820"/>
            <w:bookmarkEnd w:id="10"/>
            <w:r w:rsidRPr="00D87D22">
              <w:rPr>
                <w:b/>
                <w:i/>
                <w:iCs/>
                <w:sz w:val="22"/>
                <w:szCs w:val="22"/>
              </w:rPr>
              <w:t>Ф.И.О.</w:t>
            </w:r>
          </w:p>
          <w:p w:rsidR="00331B95" w:rsidRPr="00D87D22" w:rsidRDefault="00331B95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преподавателя</w:t>
            </w:r>
          </w:p>
        </w:tc>
        <w:tc>
          <w:tcPr>
            <w:tcW w:w="2859" w:type="dxa"/>
          </w:tcPr>
          <w:p w:rsidR="00331B95" w:rsidRPr="00D87D22" w:rsidRDefault="00331B95" w:rsidP="00E06D76">
            <w:pPr>
              <w:pStyle w:val="2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87D22">
              <w:rPr>
                <w:rFonts w:ascii="Times New Roman" w:hAnsi="Times New Roman" w:cs="Times New Roman"/>
                <w:b/>
                <w:szCs w:val="22"/>
              </w:rPr>
              <w:t>Наименование почетных званий, наград и поощрений</w:t>
            </w:r>
          </w:p>
        </w:tc>
        <w:tc>
          <w:tcPr>
            <w:tcW w:w="2626" w:type="dxa"/>
          </w:tcPr>
          <w:p w:rsidR="00331B95" w:rsidRPr="00D87D22" w:rsidRDefault="00331B95" w:rsidP="00E06D76">
            <w:pPr>
              <w:pStyle w:val="4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22">
              <w:rPr>
                <w:rFonts w:ascii="Times New Roman" w:hAnsi="Times New Roman" w:cs="Times New Roman"/>
                <w:b/>
                <w:sz w:val="22"/>
                <w:szCs w:val="22"/>
              </w:rPr>
              <w:t>Год присвоения/ присуждения/ получения</w:t>
            </w:r>
          </w:p>
        </w:tc>
        <w:tc>
          <w:tcPr>
            <w:tcW w:w="2635" w:type="dxa"/>
          </w:tcPr>
          <w:p w:rsidR="00331B95" w:rsidRPr="00D87D22" w:rsidRDefault="00331B95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органа или учреждения, присвоившего почетное звание, выдавшего награду</w:t>
            </w:r>
          </w:p>
        </w:tc>
      </w:tr>
      <w:tr w:rsidR="00331B95" w:rsidRPr="00D87D22" w:rsidTr="00FE41F1">
        <w:tc>
          <w:tcPr>
            <w:tcW w:w="10767" w:type="dxa"/>
            <w:gridSpan w:val="4"/>
          </w:tcPr>
          <w:p w:rsidR="00331B95" w:rsidRPr="00D87D22" w:rsidRDefault="00331B95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Штатные преподаватели</w:t>
            </w:r>
          </w:p>
        </w:tc>
      </w:tr>
      <w:tr w:rsidR="00FE41F1" w:rsidRPr="00D87D22" w:rsidTr="00FE41F1">
        <w:tc>
          <w:tcPr>
            <w:tcW w:w="2647" w:type="dxa"/>
          </w:tcPr>
          <w:p w:rsidR="00FE41F1" w:rsidRPr="00D87D22" w:rsidRDefault="00FE41F1" w:rsidP="00FE41F1">
            <w:pPr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</w:p>
          <w:p w:rsidR="00FE41F1" w:rsidRPr="00D87D22" w:rsidRDefault="00FE41F1" w:rsidP="00FE41F1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Arial"/>
                <w:b/>
                <w:sz w:val="22"/>
                <w:szCs w:val="22"/>
              </w:rPr>
              <w:t>Абдраимов</w:t>
            </w:r>
            <w:proofErr w:type="spellEnd"/>
            <w:r w:rsidRPr="00D87D22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Arial"/>
                <w:b/>
                <w:sz w:val="22"/>
                <w:szCs w:val="22"/>
              </w:rPr>
              <w:t>Амантур</w:t>
            </w:r>
            <w:proofErr w:type="spellEnd"/>
            <w:r w:rsidRPr="00D87D22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Arial"/>
                <w:b/>
                <w:sz w:val="22"/>
                <w:szCs w:val="22"/>
              </w:rPr>
              <w:t>Тыныбекович</w:t>
            </w:r>
            <w:proofErr w:type="spellEnd"/>
          </w:p>
        </w:tc>
        <w:tc>
          <w:tcPr>
            <w:tcW w:w="2859" w:type="dxa"/>
          </w:tcPr>
          <w:p w:rsidR="00FE41F1" w:rsidRPr="00D87D22" w:rsidRDefault="00FE41F1" w:rsidP="00FE41F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E41F1" w:rsidRPr="00D87D22" w:rsidRDefault="00FE41F1" w:rsidP="00FE41F1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Благодарственное письмо</w:t>
            </w:r>
          </w:p>
        </w:tc>
        <w:tc>
          <w:tcPr>
            <w:tcW w:w="2626" w:type="dxa"/>
          </w:tcPr>
          <w:p w:rsidR="00FE41F1" w:rsidRPr="00D87D22" w:rsidRDefault="00FE41F1" w:rsidP="00FE41F1">
            <w:pPr>
              <w:rPr>
                <w:b/>
                <w:sz w:val="22"/>
                <w:szCs w:val="22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              2020 год</w:t>
            </w:r>
          </w:p>
        </w:tc>
        <w:tc>
          <w:tcPr>
            <w:tcW w:w="2635" w:type="dxa"/>
          </w:tcPr>
          <w:p w:rsidR="00FE41F1" w:rsidRPr="00D87D22" w:rsidRDefault="00FE41F1" w:rsidP="00FE41F1">
            <w:pPr>
              <w:rPr>
                <w:rFonts w:eastAsia="Arial"/>
                <w:b/>
                <w:i/>
                <w:sz w:val="22"/>
                <w:szCs w:val="22"/>
              </w:rPr>
            </w:pPr>
          </w:p>
          <w:p w:rsidR="00FE41F1" w:rsidRPr="00D87D22" w:rsidRDefault="00FE41F1" w:rsidP="00FE41F1">
            <w:pPr>
              <w:rPr>
                <w:rFonts w:eastAsia="Arial"/>
                <w:b/>
                <w:i/>
                <w:sz w:val="22"/>
                <w:szCs w:val="22"/>
              </w:rPr>
            </w:pPr>
            <w:r w:rsidRPr="00D87D22">
              <w:rPr>
                <w:rFonts w:eastAsia="Arial"/>
                <w:b/>
                <w:sz w:val="22"/>
                <w:szCs w:val="22"/>
              </w:rPr>
              <w:t>Мэрия города Ош</w:t>
            </w:r>
            <w:r w:rsidRPr="00D87D22">
              <w:rPr>
                <w:rFonts w:eastAsia="Arial"/>
                <w:b/>
                <w:i/>
                <w:sz w:val="22"/>
                <w:szCs w:val="22"/>
              </w:rPr>
              <w:t>.</w:t>
            </w:r>
          </w:p>
        </w:tc>
      </w:tr>
      <w:bookmarkEnd w:id="11"/>
      <w:tr w:rsidR="00FE41F1" w:rsidRPr="00D87D22" w:rsidTr="00FE41F1">
        <w:tc>
          <w:tcPr>
            <w:tcW w:w="2647" w:type="dxa"/>
          </w:tcPr>
          <w:p w:rsidR="00FE41F1" w:rsidRPr="00A93D91" w:rsidRDefault="00FE41F1" w:rsidP="00FE41F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93D91">
              <w:rPr>
                <w:b/>
                <w:sz w:val="22"/>
                <w:szCs w:val="22"/>
              </w:rPr>
              <w:t xml:space="preserve">Садыкова Алтынай </w:t>
            </w:r>
            <w:proofErr w:type="spellStart"/>
            <w:r w:rsidRPr="00A93D91">
              <w:rPr>
                <w:b/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2859" w:type="dxa"/>
          </w:tcPr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>Диплом «Лучший куратор»</w:t>
            </w:r>
            <w:r w:rsidRPr="00D87D22">
              <w:rPr>
                <w:b/>
                <w:sz w:val="22"/>
                <w:szCs w:val="22"/>
                <w:lang w:eastAsia="en-US"/>
              </w:rPr>
              <w:tab/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>Грамота за активное участие  на конференции молодых ученых</w:t>
            </w:r>
            <w:r w:rsidRPr="00D87D22">
              <w:rPr>
                <w:b/>
                <w:sz w:val="22"/>
                <w:szCs w:val="22"/>
                <w:lang w:eastAsia="en-US"/>
              </w:rPr>
              <w:tab/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ky-KG"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 xml:space="preserve">Почетная грамота проф. союза </w:t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>Почетная грамота «Лучший преподаватель»</w:t>
            </w:r>
            <w:r w:rsidRPr="00D87D22">
              <w:rPr>
                <w:b/>
                <w:sz w:val="22"/>
                <w:szCs w:val="22"/>
                <w:lang w:eastAsia="en-US"/>
              </w:rPr>
              <w:tab/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>Диплом «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ОшМунун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мыкты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окутуучусу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2015»</w:t>
            </w:r>
            <w:r w:rsidRPr="00D87D22">
              <w:rPr>
                <w:b/>
                <w:sz w:val="22"/>
                <w:szCs w:val="22"/>
                <w:lang w:eastAsia="en-US"/>
              </w:rPr>
              <w:tab/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 xml:space="preserve">Почетная грамота мэрии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 w:rsidRPr="00D87D22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D87D22">
              <w:rPr>
                <w:b/>
                <w:sz w:val="22"/>
                <w:szCs w:val="22"/>
                <w:lang w:eastAsia="en-US"/>
              </w:rPr>
              <w:t>ш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87D22">
              <w:rPr>
                <w:b/>
                <w:sz w:val="22"/>
                <w:szCs w:val="22"/>
                <w:lang w:eastAsia="en-US"/>
              </w:rPr>
              <w:tab/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 xml:space="preserve">Почетная грамота городского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кенеша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 w:rsidRPr="00D87D22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D87D22">
              <w:rPr>
                <w:b/>
                <w:sz w:val="22"/>
                <w:szCs w:val="22"/>
                <w:lang w:eastAsia="en-US"/>
              </w:rPr>
              <w:t>ш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val="ky-KG" w:eastAsia="en-US"/>
              </w:rPr>
              <w:t xml:space="preserve">Нагрудной значок «Саламаттык сактоонун ардактуу кызматкери» </w:t>
            </w:r>
          </w:p>
          <w:p w:rsidR="00FE41F1" w:rsidRPr="00D87D22" w:rsidRDefault="00FE41F1" w:rsidP="00FE41F1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eastAsia="en-US"/>
              </w:rPr>
            </w:pPr>
            <w:r w:rsidRPr="00D87D22">
              <w:rPr>
                <w:b/>
                <w:sz w:val="22"/>
                <w:szCs w:val="22"/>
                <w:lang w:eastAsia="en-US"/>
              </w:rPr>
              <w:t xml:space="preserve">Почетная грамота уполномоченного представителя </w:t>
            </w:r>
            <w:proofErr w:type="spellStart"/>
            <w:r w:rsidRPr="00D87D22">
              <w:rPr>
                <w:b/>
                <w:sz w:val="22"/>
                <w:szCs w:val="22"/>
                <w:lang w:eastAsia="en-US"/>
              </w:rPr>
              <w:t>Ошской</w:t>
            </w:r>
            <w:proofErr w:type="spellEnd"/>
            <w:r w:rsidRPr="00D87D22">
              <w:rPr>
                <w:b/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626" w:type="dxa"/>
          </w:tcPr>
          <w:p w:rsidR="00FE41F1" w:rsidRPr="00D87D22" w:rsidRDefault="00FE41F1" w:rsidP="00FE41F1">
            <w:pPr>
              <w:rPr>
                <w:b/>
                <w:sz w:val="22"/>
                <w:szCs w:val="22"/>
                <w:lang w:val="ky-KG" w:eastAsia="en-US"/>
              </w:rPr>
            </w:pPr>
            <w:r w:rsidRPr="00D87D22">
              <w:rPr>
                <w:b/>
                <w:sz w:val="22"/>
                <w:szCs w:val="22"/>
              </w:rPr>
              <w:t>2014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2010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2014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2015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2015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2017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2018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2018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</w:rPr>
              <w:t>2019</w:t>
            </w:r>
            <w:r w:rsidRPr="00D87D22">
              <w:rPr>
                <w:b/>
                <w:sz w:val="22"/>
                <w:szCs w:val="22"/>
                <w:lang w:val="ky-KG"/>
              </w:rPr>
              <w:t>г</w:t>
            </w:r>
          </w:p>
        </w:tc>
        <w:tc>
          <w:tcPr>
            <w:tcW w:w="2635" w:type="dxa"/>
          </w:tcPr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Медфак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КГМИП иПК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 xml:space="preserve">ОшГУ 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 xml:space="preserve">Медфак </w:t>
            </w: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 xml:space="preserve">ОшГУ </w:t>
            </w: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Мэрия г Ош</w:t>
            </w: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Городской кенеш г Ош</w:t>
            </w: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</w:p>
          <w:p w:rsidR="00FE41F1" w:rsidRPr="00D87D22" w:rsidRDefault="00FE41F1" w:rsidP="00FE41F1">
            <w:pPr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D87D22">
              <w:rPr>
                <w:b/>
                <w:i/>
                <w:iCs/>
                <w:sz w:val="22"/>
                <w:szCs w:val="22"/>
                <w:lang w:val="ky-KG"/>
              </w:rPr>
              <w:t>МЗ КР</w:t>
            </w:r>
          </w:p>
        </w:tc>
      </w:tr>
      <w:tr w:rsidR="00331B95" w:rsidRPr="00D87D22" w:rsidTr="00FE41F1">
        <w:tc>
          <w:tcPr>
            <w:tcW w:w="2647" w:type="dxa"/>
          </w:tcPr>
          <w:p w:rsidR="00331B95" w:rsidRPr="00D87D22" w:rsidRDefault="00331B95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</w:tcPr>
          <w:p w:rsidR="00331B95" w:rsidRPr="00D87D22" w:rsidRDefault="00331B95">
            <w:pPr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331B95" w:rsidRPr="00D87D22" w:rsidRDefault="00331B95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331B95" w:rsidRPr="00D87D22" w:rsidRDefault="00331B95">
            <w:pPr>
              <w:rPr>
                <w:sz w:val="22"/>
                <w:szCs w:val="22"/>
              </w:rPr>
            </w:pPr>
          </w:p>
        </w:tc>
      </w:tr>
    </w:tbl>
    <w:p w:rsidR="00DA16CE" w:rsidRPr="00D87D22" w:rsidRDefault="00DA16CE" w:rsidP="00DA16CE">
      <w:pPr>
        <w:rPr>
          <w:sz w:val="22"/>
          <w:szCs w:val="22"/>
          <w:lang w:val="ky-KG"/>
        </w:rPr>
      </w:pPr>
    </w:p>
    <w:p w:rsidR="00F90663" w:rsidRDefault="00F90663" w:rsidP="00DA16CE">
      <w:pPr>
        <w:rPr>
          <w:b/>
          <w:sz w:val="22"/>
          <w:szCs w:val="22"/>
          <w:lang w:val="ky-KG"/>
        </w:rPr>
      </w:pPr>
      <w:bookmarkStart w:id="12" w:name="_Hlk89688911"/>
    </w:p>
    <w:p w:rsidR="00F90663" w:rsidRDefault="00F90663" w:rsidP="00DA16CE">
      <w:pPr>
        <w:rPr>
          <w:b/>
          <w:sz w:val="22"/>
          <w:szCs w:val="22"/>
          <w:lang w:val="ky-KG"/>
        </w:rPr>
      </w:pPr>
    </w:p>
    <w:p w:rsidR="00F90663" w:rsidRDefault="00F90663" w:rsidP="00DA16CE">
      <w:pPr>
        <w:rPr>
          <w:b/>
          <w:sz w:val="22"/>
          <w:szCs w:val="22"/>
          <w:lang w:val="ky-KG"/>
        </w:rPr>
      </w:pPr>
    </w:p>
    <w:p w:rsidR="00F90663" w:rsidRDefault="00F90663" w:rsidP="00DA16CE">
      <w:pPr>
        <w:rPr>
          <w:b/>
          <w:sz w:val="22"/>
          <w:szCs w:val="22"/>
          <w:lang w:val="ky-KG"/>
        </w:rPr>
      </w:pPr>
    </w:p>
    <w:p w:rsidR="00DA16CE" w:rsidRPr="004517AD" w:rsidRDefault="00DA16CE" w:rsidP="00DA16CE">
      <w:pPr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lastRenderedPageBreak/>
        <w:t>2.7. Стаж работы профессорско-преподавательского состава кафедры:</w:t>
      </w:r>
    </w:p>
    <w:bookmarkEnd w:id="12"/>
    <w:p w:rsidR="00956800" w:rsidRPr="00D87D22" w:rsidRDefault="00956800" w:rsidP="00DA16CE">
      <w:pPr>
        <w:rPr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91"/>
        <w:gridCol w:w="2565"/>
        <w:gridCol w:w="3240"/>
      </w:tblGrid>
      <w:tr w:rsidR="00DA16CE" w:rsidRPr="00D87D22" w:rsidTr="00D87D22">
        <w:tc>
          <w:tcPr>
            <w:tcW w:w="4644" w:type="dxa"/>
            <w:vMerge w:val="restart"/>
          </w:tcPr>
          <w:p w:rsidR="00DA16CE" w:rsidRPr="00D87D22" w:rsidRDefault="00DA16CE">
            <w:pPr>
              <w:rPr>
                <w:b/>
                <w:sz w:val="22"/>
                <w:szCs w:val="22"/>
              </w:rPr>
            </w:pPr>
            <w:bookmarkStart w:id="13" w:name="_Hlk89688897"/>
            <w:r w:rsidRPr="00D87D22">
              <w:rPr>
                <w:b/>
                <w:iCs/>
                <w:sz w:val="22"/>
                <w:szCs w:val="22"/>
              </w:rPr>
              <w:t>Ф.И.О. преподавателя</w:t>
            </w:r>
          </w:p>
        </w:tc>
        <w:tc>
          <w:tcPr>
            <w:tcW w:w="6349" w:type="dxa"/>
            <w:gridSpan w:val="2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Стаж работы (лет)</w:t>
            </w:r>
          </w:p>
        </w:tc>
      </w:tr>
      <w:tr w:rsidR="00B11955" w:rsidRPr="00D87D22" w:rsidTr="00D87D22">
        <w:tc>
          <w:tcPr>
            <w:tcW w:w="4644" w:type="dxa"/>
            <w:vMerge/>
          </w:tcPr>
          <w:p w:rsidR="00B11955" w:rsidRPr="00D87D22" w:rsidRDefault="00B119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11955" w:rsidRPr="00D87D22" w:rsidRDefault="00B11955" w:rsidP="00E06D76">
            <w:pPr>
              <w:jc w:val="center"/>
              <w:rPr>
                <w:iCs/>
                <w:sz w:val="22"/>
                <w:szCs w:val="22"/>
              </w:rPr>
            </w:pPr>
            <w:r w:rsidRPr="00D87D22">
              <w:rPr>
                <w:iCs/>
                <w:sz w:val="22"/>
                <w:szCs w:val="22"/>
              </w:rPr>
              <w:t>Общий трудовой стаж</w:t>
            </w:r>
          </w:p>
        </w:tc>
        <w:tc>
          <w:tcPr>
            <w:tcW w:w="3514" w:type="dxa"/>
          </w:tcPr>
          <w:p w:rsidR="00B11955" w:rsidRPr="00D87D22" w:rsidRDefault="002E6336" w:rsidP="00E06D76">
            <w:pPr>
              <w:jc w:val="center"/>
              <w:rPr>
                <w:iCs/>
                <w:sz w:val="22"/>
                <w:szCs w:val="22"/>
              </w:rPr>
            </w:pPr>
            <w:r w:rsidRPr="00D87D22">
              <w:rPr>
                <w:iCs/>
                <w:sz w:val="22"/>
                <w:szCs w:val="22"/>
                <w:lang w:val="ky-KG"/>
              </w:rPr>
              <w:t>Педагогический</w:t>
            </w:r>
            <w:r w:rsidR="00B11955" w:rsidRPr="00D87D22">
              <w:rPr>
                <w:iCs/>
                <w:sz w:val="22"/>
                <w:szCs w:val="22"/>
              </w:rPr>
              <w:t xml:space="preserve"> стаж</w:t>
            </w:r>
          </w:p>
        </w:tc>
      </w:tr>
      <w:tr w:rsidR="00DA16CE" w:rsidRPr="00D87D22" w:rsidTr="00E06D76">
        <w:tc>
          <w:tcPr>
            <w:tcW w:w="10993" w:type="dxa"/>
            <w:gridSpan w:val="3"/>
          </w:tcPr>
          <w:p w:rsidR="00DA16CE" w:rsidRPr="00D87D22" w:rsidRDefault="00DA16CE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Штатные преподаватели</w:t>
            </w:r>
          </w:p>
        </w:tc>
      </w:tr>
      <w:bookmarkEnd w:id="13"/>
      <w:tr w:rsidR="002E6336" w:rsidRPr="00D87D22" w:rsidTr="00D87D22">
        <w:trPr>
          <w:trHeight w:val="185"/>
        </w:trPr>
        <w:tc>
          <w:tcPr>
            <w:tcW w:w="4644" w:type="dxa"/>
            <w:tcBorders>
              <w:bottom w:val="nil"/>
            </w:tcBorders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>Бекешова Элиза Насирдиновна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1</w:t>
            </w:r>
            <w:r w:rsidRPr="00D87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E6336" w:rsidRPr="00D87D22" w:rsidTr="00D87D22">
        <w:tc>
          <w:tcPr>
            <w:tcW w:w="4644" w:type="dxa"/>
            <w:tcBorders>
              <w:top w:val="nil"/>
            </w:tcBorders>
          </w:tcPr>
          <w:p w:rsidR="002E6336" w:rsidRPr="00D87D22" w:rsidRDefault="002E6336" w:rsidP="00D87D22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Абдраимов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Амантур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Тыныбекович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1</w:t>
            </w:r>
            <w:r w:rsidRPr="00D87D22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1</w:t>
            </w:r>
            <w:r w:rsidRPr="00D87D2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Абдыкайымова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Гульзат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Камчыбековна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5</w:t>
            </w:r>
          </w:p>
        </w:tc>
      </w:tr>
      <w:tr w:rsidR="002E6336" w:rsidRPr="00D87D22" w:rsidTr="00D87D22">
        <w:tc>
          <w:tcPr>
            <w:tcW w:w="4644" w:type="dxa"/>
            <w:tcBorders>
              <w:bottom w:val="single" w:sz="4" w:space="0" w:color="auto"/>
            </w:tcBorders>
          </w:tcPr>
          <w:p w:rsidR="002E6336" w:rsidRPr="00D87D22" w:rsidRDefault="002E6336" w:rsidP="00D87D22">
            <w:pPr>
              <w:pStyle w:val="2"/>
              <w:jc w:val="left"/>
              <w:outlineLvl w:val="1"/>
              <w:rPr>
                <w:rFonts w:ascii="Times New Roman" w:hAnsi="Times New Roman" w:cs="Times New Roman"/>
                <w:i w:val="0"/>
                <w:szCs w:val="22"/>
                <w:lang w:val="ky-KG"/>
              </w:rPr>
            </w:pPr>
            <w:r w:rsidRPr="00D87D22">
              <w:rPr>
                <w:rFonts w:ascii="Times New Roman" w:hAnsi="Times New Roman" w:cs="Times New Roman"/>
                <w:i w:val="0"/>
                <w:szCs w:val="22"/>
                <w:lang w:val="ky-KG"/>
              </w:rPr>
              <w:t xml:space="preserve">Абдикаримова Гулшайыр Абдикаримовна 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</w:rPr>
              <w:t>2</w:t>
            </w:r>
          </w:p>
        </w:tc>
      </w:tr>
      <w:tr w:rsidR="002E6336" w:rsidRPr="00D87D22" w:rsidTr="00D87D22">
        <w:trPr>
          <w:trHeight w:val="70"/>
        </w:trPr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Абдулкасымова Динара Абдулазизовна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Айдарова Тансулуу Элдаровна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Женишбекова Улара Женишбековна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1</w:t>
            </w:r>
          </w:p>
        </w:tc>
      </w:tr>
      <w:tr w:rsidR="002E6336" w:rsidRPr="00D87D22" w:rsidTr="00D87D22">
        <w:trPr>
          <w:trHeight w:val="274"/>
        </w:trPr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Барбышев Ислам Жантороевич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5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4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Кадыркулова Жамиля Узгеновна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Кенешбек кызы Кызжибек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>Сатыбалдиева Айзирек Топчубаевна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Тойчиева Айпери Абдималиковна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11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</w:t>
            </w:r>
          </w:p>
        </w:tc>
      </w:tr>
      <w:tr w:rsidR="002E6336" w:rsidRPr="00D87D22" w:rsidTr="00D87D22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Ымынапазова Назик Умутбековна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A16CE" w:rsidRPr="00D87D22" w:rsidTr="00E06D76">
        <w:tc>
          <w:tcPr>
            <w:tcW w:w="10993" w:type="dxa"/>
            <w:gridSpan w:val="3"/>
          </w:tcPr>
          <w:p w:rsidR="00DA16CE" w:rsidRPr="00D87D22" w:rsidRDefault="00DA16CE" w:rsidP="00D87D2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Преподаватели-совместители (</w:t>
            </w:r>
            <w:proofErr w:type="spellStart"/>
            <w:r w:rsidRPr="00D87D22">
              <w:rPr>
                <w:b/>
                <w:sz w:val="22"/>
                <w:szCs w:val="22"/>
              </w:rPr>
              <w:t>вн</w:t>
            </w:r>
            <w:proofErr w:type="spellEnd"/>
            <w:r w:rsidRPr="00D87D22">
              <w:rPr>
                <w:b/>
                <w:sz w:val="22"/>
                <w:szCs w:val="22"/>
                <w:lang w:val="ky-KG"/>
              </w:rPr>
              <w:t>утренние</w:t>
            </w:r>
            <w:r w:rsidRPr="00D87D22">
              <w:rPr>
                <w:b/>
                <w:sz w:val="22"/>
                <w:szCs w:val="22"/>
              </w:rPr>
              <w:t>)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Абдурахманов </w:t>
            </w:r>
            <w:proofErr w:type="spellStart"/>
            <w:r w:rsidRPr="00D87D22">
              <w:rPr>
                <w:sz w:val="22"/>
                <w:szCs w:val="22"/>
              </w:rPr>
              <w:t>Бактыяр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Омурбекович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1</w:t>
            </w:r>
            <w:r w:rsidRPr="00D87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Ажикулова</w:t>
            </w:r>
            <w:proofErr w:type="spellEnd"/>
            <w:r w:rsidRPr="00D87D22">
              <w:rPr>
                <w:sz w:val="22"/>
                <w:szCs w:val="22"/>
              </w:rPr>
              <w:t xml:space="preserve"> Венера </w:t>
            </w:r>
            <w:proofErr w:type="spellStart"/>
            <w:r w:rsidRPr="00D87D22">
              <w:rPr>
                <w:sz w:val="22"/>
                <w:szCs w:val="22"/>
              </w:rPr>
              <w:t>Сатывалдиевна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23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Айбашов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Халдарали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Акпаралиевич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28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15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sz w:val="22"/>
                <w:szCs w:val="22"/>
              </w:rPr>
              <w:t>Акпаралиевна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Омурзакова Айсулуу Эрмековна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2E6336" w:rsidRPr="00D87D22" w:rsidTr="0053714B">
        <w:tc>
          <w:tcPr>
            <w:tcW w:w="4644" w:type="dxa"/>
          </w:tcPr>
          <w:p w:rsidR="002E6336" w:rsidRPr="00D87D22" w:rsidRDefault="002E6336" w:rsidP="00D87D22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Абдыкалыкова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Нургуль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Сулаймановна</w:t>
            </w:r>
            <w:proofErr w:type="spellEnd"/>
          </w:p>
        </w:tc>
        <w:tc>
          <w:tcPr>
            <w:tcW w:w="2835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>12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Таалайбек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кызы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Гулбурак</w:t>
            </w:r>
            <w:proofErr w:type="spellEnd"/>
          </w:p>
        </w:tc>
        <w:tc>
          <w:tcPr>
            <w:tcW w:w="2835" w:type="dxa"/>
          </w:tcPr>
          <w:p w:rsidR="00D87D22" w:rsidRPr="00D87D22" w:rsidRDefault="00D87D22" w:rsidP="00D87D22">
            <w:pPr>
              <w:widowControl w:val="0"/>
              <w:jc w:val="center"/>
              <w:rPr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5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widowControl w:val="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4</w:t>
            </w:r>
          </w:p>
        </w:tc>
      </w:tr>
      <w:tr w:rsidR="00DA16CE" w:rsidRPr="00D87D22" w:rsidTr="00E06D76">
        <w:tc>
          <w:tcPr>
            <w:tcW w:w="10993" w:type="dxa"/>
            <w:gridSpan w:val="3"/>
          </w:tcPr>
          <w:p w:rsidR="00DA16CE" w:rsidRPr="00D87D22" w:rsidRDefault="00DA16CE" w:rsidP="00D87D22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Преподаватели-совместители (внешние)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Гайворонская Елена Борисовна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33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22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pStyle w:val="21"/>
              <w:spacing w:after="0" w:line="240" w:lineRule="auto"/>
              <w:ind w:left="0"/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Керималиева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Жыпара</w:t>
            </w:r>
            <w:proofErr w:type="spellEnd"/>
          </w:p>
        </w:tc>
        <w:tc>
          <w:tcPr>
            <w:tcW w:w="2835" w:type="dxa"/>
          </w:tcPr>
          <w:p w:rsidR="00D87D22" w:rsidRPr="00D87D22" w:rsidRDefault="00D87D22" w:rsidP="00D87D22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38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ky-KG"/>
              </w:rPr>
              <w:t>6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Машрапов Шермамат Жусупович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Атабаев Бактыбек Таштемирович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Досматов Бакыт Нурмаматович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11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Мавлянов Бегижан Юлдашевич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widowControl w:val="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widowControl w:val="0"/>
              <w:jc w:val="center"/>
              <w:rPr>
                <w:sz w:val="22"/>
                <w:szCs w:val="22"/>
                <w:lang w:val="ky-KG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87D22" w:rsidRPr="00D87D22" w:rsidTr="0053714B">
        <w:tc>
          <w:tcPr>
            <w:tcW w:w="4644" w:type="dxa"/>
          </w:tcPr>
          <w:p w:rsidR="00D87D22" w:rsidRPr="00D87D22" w:rsidRDefault="00D87D22" w:rsidP="00D87D22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Акпышаров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Нурланбек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Токтосунович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D87D22" w:rsidRPr="00D87D22" w:rsidTr="0053714B">
        <w:tc>
          <w:tcPr>
            <w:tcW w:w="4644" w:type="dxa"/>
            <w:tcBorders>
              <w:bottom w:val="single" w:sz="4" w:space="0" w:color="auto"/>
            </w:tcBorders>
          </w:tcPr>
          <w:p w:rsidR="00D87D22" w:rsidRPr="0053714B" w:rsidRDefault="00D87D22" w:rsidP="00D87D22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Ризамат</w:t>
            </w:r>
            <w:proofErr w:type="spellEnd"/>
            <w:r w:rsidR="0053714B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2835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14" w:type="dxa"/>
          </w:tcPr>
          <w:p w:rsidR="00D87D22" w:rsidRPr="00D87D22" w:rsidRDefault="00D87D22" w:rsidP="00D87D22">
            <w:pPr>
              <w:jc w:val="center"/>
              <w:rPr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9</w:t>
            </w:r>
          </w:p>
        </w:tc>
      </w:tr>
      <w:tr w:rsidR="002E6336" w:rsidRPr="00D87D22" w:rsidTr="0053714B">
        <w:trPr>
          <w:trHeight w:val="171"/>
        </w:trPr>
        <w:tc>
          <w:tcPr>
            <w:tcW w:w="4644" w:type="dxa"/>
            <w:tcBorders>
              <w:top w:val="single" w:sz="4" w:space="0" w:color="auto"/>
            </w:tcBorders>
          </w:tcPr>
          <w:p w:rsidR="002E6336" w:rsidRPr="00D87D22" w:rsidRDefault="002E6336" w:rsidP="00D87D22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Юлдашев Ильшат Мухитдинович</w:t>
            </w:r>
          </w:p>
        </w:tc>
        <w:tc>
          <w:tcPr>
            <w:tcW w:w="2835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14" w:type="dxa"/>
          </w:tcPr>
          <w:p w:rsidR="002E6336" w:rsidRPr="00D87D22" w:rsidRDefault="002E6336" w:rsidP="00D87D2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7D22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</w:tr>
    </w:tbl>
    <w:p w:rsidR="00331DAF" w:rsidRPr="00D87D22" w:rsidRDefault="00331DAF">
      <w:pPr>
        <w:rPr>
          <w:b/>
          <w:sz w:val="22"/>
          <w:szCs w:val="22"/>
          <w:lang w:val="ky-KG"/>
        </w:rPr>
      </w:pPr>
    </w:p>
    <w:p w:rsidR="00DA16CE" w:rsidRPr="004517AD" w:rsidRDefault="00DA16CE" w:rsidP="00DA16CE">
      <w:pPr>
        <w:spacing w:after="240"/>
        <w:rPr>
          <w:b/>
          <w:sz w:val="28"/>
          <w:szCs w:val="28"/>
          <w:u w:val="single"/>
        </w:rPr>
      </w:pPr>
      <w:r w:rsidRPr="004517AD">
        <w:rPr>
          <w:sz w:val="28"/>
          <w:szCs w:val="28"/>
          <w:u w:val="single"/>
        </w:rPr>
        <w:t>2</w:t>
      </w:r>
      <w:r w:rsidRPr="004517AD">
        <w:rPr>
          <w:b/>
          <w:sz w:val="28"/>
          <w:szCs w:val="28"/>
          <w:u w:val="single"/>
        </w:rPr>
        <w:t xml:space="preserve">.8. Средний возраст профессорско-преподавательского состава –    </w:t>
      </w:r>
      <w:r w:rsidRPr="004517AD">
        <w:rPr>
          <w:b/>
          <w:i/>
          <w:sz w:val="28"/>
          <w:szCs w:val="28"/>
          <w:u w:val="single"/>
          <w:vertAlign w:val="subscript"/>
        </w:rPr>
        <w:t>число</w:t>
      </w:r>
      <w:r w:rsidRPr="004517AD">
        <w:rPr>
          <w:b/>
          <w:sz w:val="28"/>
          <w:szCs w:val="28"/>
          <w:u w:val="single"/>
        </w:rPr>
        <w:t xml:space="preserve">  лет, в том числе: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1103"/>
        <w:gridCol w:w="1103"/>
        <w:gridCol w:w="1103"/>
        <w:gridCol w:w="1104"/>
        <w:gridCol w:w="1048"/>
        <w:gridCol w:w="1165"/>
        <w:gridCol w:w="1105"/>
      </w:tblGrid>
      <w:tr w:rsidR="00DA16CE" w:rsidRPr="00D87D22" w:rsidTr="00E06D76">
        <w:tc>
          <w:tcPr>
            <w:tcW w:w="2442" w:type="dxa"/>
          </w:tcPr>
          <w:p w:rsidR="00DA16CE" w:rsidRPr="00D87D22" w:rsidRDefault="00DA1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До 30 лет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21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 xml:space="preserve">От 30 до 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40 лет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21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От 40 до 50 лет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22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От 50 до 60 лет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22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От 60 до 70 лет</w:t>
            </w:r>
          </w:p>
        </w:tc>
        <w:tc>
          <w:tcPr>
            <w:tcW w:w="1222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 xml:space="preserve">Старше 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70 лет</w:t>
            </w: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(чел.)</w:t>
            </w:r>
          </w:p>
        </w:tc>
        <w:tc>
          <w:tcPr>
            <w:tcW w:w="1222" w:type="dxa"/>
          </w:tcPr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A16CE" w:rsidRPr="00D87D22" w:rsidRDefault="00DA16CE" w:rsidP="00E06D7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Всего</w:t>
            </w:r>
          </w:p>
        </w:tc>
      </w:tr>
      <w:tr w:rsidR="00DA16CE" w:rsidRPr="00D87D22" w:rsidTr="00E06D76">
        <w:tc>
          <w:tcPr>
            <w:tcW w:w="2442" w:type="dxa"/>
          </w:tcPr>
          <w:p w:rsidR="00DA16CE" w:rsidRPr="00D87D22" w:rsidRDefault="00D87D22" w:rsidP="00E06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П</w:t>
            </w:r>
            <w:proofErr w:type="spellStart"/>
            <w:r w:rsidR="00DA16CE" w:rsidRPr="00D87D22">
              <w:rPr>
                <w:b/>
                <w:sz w:val="22"/>
                <w:szCs w:val="22"/>
              </w:rPr>
              <w:t>реподаватели</w:t>
            </w:r>
            <w:proofErr w:type="spellEnd"/>
          </w:p>
        </w:tc>
        <w:tc>
          <w:tcPr>
            <w:tcW w:w="1221" w:type="dxa"/>
          </w:tcPr>
          <w:p w:rsidR="00DA16CE" w:rsidRPr="00D87D22" w:rsidRDefault="00D87D22" w:rsidP="00E06D76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221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</w:t>
            </w:r>
          </w:p>
        </w:tc>
        <w:tc>
          <w:tcPr>
            <w:tcW w:w="1221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1222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222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222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222" w:type="dxa"/>
          </w:tcPr>
          <w:p w:rsidR="00DA16CE" w:rsidRPr="00D87D22" w:rsidRDefault="00D87D22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35</w:t>
            </w:r>
          </w:p>
        </w:tc>
      </w:tr>
      <w:tr w:rsidR="00D87D22" w:rsidRPr="00D87D22" w:rsidTr="00E06D76">
        <w:tc>
          <w:tcPr>
            <w:tcW w:w="2442" w:type="dxa"/>
          </w:tcPr>
          <w:p w:rsidR="00D87D22" w:rsidRPr="00D87D22" w:rsidRDefault="00D87D22" w:rsidP="00E06D7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1" w:type="dxa"/>
          </w:tcPr>
          <w:p w:rsidR="00D87D22" w:rsidRPr="00D87D22" w:rsidRDefault="00D87D22" w:rsidP="0017444C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221" w:type="dxa"/>
          </w:tcPr>
          <w:p w:rsidR="00D87D22" w:rsidRPr="00D87D22" w:rsidRDefault="00D87D22" w:rsidP="0017444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</w:t>
            </w:r>
          </w:p>
        </w:tc>
        <w:tc>
          <w:tcPr>
            <w:tcW w:w="1221" w:type="dxa"/>
          </w:tcPr>
          <w:p w:rsidR="00D87D22" w:rsidRPr="00D87D22" w:rsidRDefault="00D87D22" w:rsidP="00D87D2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1222" w:type="dxa"/>
          </w:tcPr>
          <w:p w:rsidR="00D87D22" w:rsidRPr="00D87D22" w:rsidRDefault="00D87D22" w:rsidP="0017444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222" w:type="dxa"/>
          </w:tcPr>
          <w:p w:rsidR="00D87D22" w:rsidRPr="00D87D22" w:rsidRDefault="00D87D22" w:rsidP="0017444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222" w:type="dxa"/>
          </w:tcPr>
          <w:p w:rsidR="00D87D22" w:rsidRPr="00D87D22" w:rsidRDefault="00D87D22" w:rsidP="0017444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222" w:type="dxa"/>
          </w:tcPr>
          <w:p w:rsidR="00D87D22" w:rsidRPr="00D87D22" w:rsidRDefault="00D87D22" w:rsidP="0017444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35</w:t>
            </w:r>
          </w:p>
        </w:tc>
      </w:tr>
    </w:tbl>
    <w:p w:rsidR="00DA16CE" w:rsidRPr="00D87D22" w:rsidRDefault="00DA16CE">
      <w:pPr>
        <w:rPr>
          <w:b/>
          <w:sz w:val="22"/>
          <w:szCs w:val="22"/>
          <w:lang w:val="ky-KG"/>
        </w:rPr>
      </w:pPr>
    </w:p>
    <w:p w:rsidR="00DA16CE" w:rsidRPr="00D87D22" w:rsidRDefault="00DA16CE">
      <w:pPr>
        <w:rPr>
          <w:b/>
          <w:sz w:val="22"/>
          <w:szCs w:val="22"/>
          <w:lang w:val="ky-KG"/>
        </w:rPr>
      </w:pPr>
    </w:p>
    <w:p w:rsidR="00E047FC" w:rsidRPr="004517AD" w:rsidRDefault="00E047FC" w:rsidP="00E047FC">
      <w:pPr>
        <w:spacing w:line="360" w:lineRule="auto"/>
        <w:jc w:val="both"/>
        <w:rPr>
          <w:b/>
          <w:bCs/>
          <w:iCs/>
          <w:sz w:val="32"/>
          <w:szCs w:val="32"/>
          <w:u w:val="single"/>
        </w:rPr>
      </w:pPr>
      <w:r w:rsidRPr="004517AD">
        <w:rPr>
          <w:b/>
          <w:bCs/>
          <w:iCs/>
          <w:sz w:val="32"/>
          <w:szCs w:val="32"/>
          <w:u w:val="single"/>
        </w:rPr>
        <w:t>3. Структура учебно-вспомогательного персонала кафедры</w:t>
      </w:r>
    </w:p>
    <w:p w:rsidR="00E047FC" w:rsidRPr="004517AD" w:rsidRDefault="00E047FC" w:rsidP="00E047FC">
      <w:pPr>
        <w:jc w:val="both"/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>3.1. Штатное и фактическое количество учебно-вспомога</w:t>
      </w:r>
      <w:r w:rsidR="004517AD">
        <w:rPr>
          <w:b/>
          <w:sz w:val="28"/>
          <w:szCs w:val="28"/>
          <w:u w:val="single"/>
        </w:rPr>
        <w:t xml:space="preserve">тельного персонала кафедры –   </w:t>
      </w:r>
      <w:r w:rsidRPr="004517AD">
        <w:rPr>
          <w:b/>
          <w:sz w:val="28"/>
          <w:szCs w:val="28"/>
          <w:u w:val="single"/>
        </w:rPr>
        <w:t xml:space="preserve">1/1  чел., в том числе: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1"/>
        <w:gridCol w:w="3133"/>
        <w:gridCol w:w="2422"/>
      </w:tblGrid>
      <w:tr w:rsidR="00E047FC" w:rsidRPr="00D87D22" w:rsidTr="00E047FC">
        <w:tc>
          <w:tcPr>
            <w:tcW w:w="4928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7FC" w:rsidRPr="00D87D22" w:rsidRDefault="00E047FC" w:rsidP="00E06D76">
            <w:pPr>
              <w:pStyle w:val="2"/>
              <w:outlineLvl w:val="1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87D22">
              <w:rPr>
                <w:rFonts w:ascii="Times New Roman" w:hAnsi="Times New Roman" w:cs="Times New Roman"/>
                <w:b/>
                <w:szCs w:val="22"/>
              </w:rPr>
              <w:t>По штатному расписанию</w:t>
            </w:r>
            <w:r w:rsidRPr="00D87D22">
              <w:rPr>
                <w:rFonts w:ascii="Times New Roman" w:hAnsi="Times New Roman" w:cs="Times New Roman"/>
                <w:b/>
                <w:i w:val="0"/>
                <w:szCs w:val="22"/>
              </w:rPr>
              <w:t xml:space="preserve">  (чел.)</w:t>
            </w:r>
          </w:p>
        </w:tc>
        <w:tc>
          <w:tcPr>
            <w:tcW w:w="2663" w:type="dxa"/>
          </w:tcPr>
          <w:p w:rsidR="00E047FC" w:rsidRPr="00D87D22" w:rsidRDefault="00E047FC" w:rsidP="00E06D76">
            <w:pPr>
              <w:pStyle w:val="2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87D22">
              <w:rPr>
                <w:rFonts w:ascii="Times New Roman" w:hAnsi="Times New Roman" w:cs="Times New Roman"/>
                <w:b/>
                <w:szCs w:val="22"/>
              </w:rPr>
              <w:t>По факту</w:t>
            </w:r>
          </w:p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(чел.)</w:t>
            </w:r>
          </w:p>
        </w:tc>
      </w:tr>
      <w:tr w:rsidR="00E047FC" w:rsidRPr="00D87D22" w:rsidTr="00E047FC">
        <w:tc>
          <w:tcPr>
            <w:tcW w:w="4928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Методисты</w:t>
            </w:r>
          </w:p>
        </w:tc>
        <w:tc>
          <w:tcPr>
            <w:tcW w:w="3402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2663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1</w:t>
            </w:r>
          </w:p>
        </w:tc>
      </w:tr>
      <w:tr w:rsidR="00E047FC" w:rsidRPr="00D87D22" w:rsidTr="00E047FC">
        <w:tc>
          <w:tcPr>
            <w:tcW w:w="4928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Лаборанты</w:t>
            </w:r>
          </w:p>
        </w:tc>
        <w:tc>
          <w:tcPr>
            <w:tcW w:w="3402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63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-</w:t>
            </w:r>
          </w:p>
        </w:tc>
      </w:tr>
      <w:tr w:rsidR="00E047FC" w:rsidRPr="00D87D22" w:rsidTr="00E047FC">
        <w:tc>
          <w:tcPr>
            <w:tcW w:w="4928" w:type="dxa"/>
          </w:tcPr>
          <w:p w:rsidR="00E047FC" w:rsidRPr="00D87D22" w:rsidRDefault="00E047FC" w:rsidP="00E06D76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lastRenderedPageBreak/>
              <w:t>Зав.каб</w:t>
            </w:r>
          </w:p>
        </w:tc>
        <w:tc>
          <w:tcPr>
            <w:tcW w:w="3402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2663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E047FC" w:rsidRPr="00D87D22" w:rsidTr="00E047FC">
        <w:tc>
          <w:tcPr>
            <w:tcW w:w="4928" w:type="dxa"/>
          </w:tcPr>
          <w:p w:rsidR="00E047FC" w:rsidRPr="00D87D22" w:rsidRDefault="00E047FC" w:rsidP="00E06D76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663" w:type="dxa"/>
          </w:tcPr>
          <w:p w:rsidR="00E047FC" w:rsidRPr="00D87D22" w:rsidRDefault="00E047FC" w:rsidP="00E06D7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2</w:t>
            </w:r>
          </w:p>
        </w:tc>
      </w:tr>
    </w:tbl>
    <w:p w:rsidR="00E047FC" w:rsidRPr="00D87D22" w:rsidRDefault="00E047FC">
      <w:pPr>
        <w:rPr>
          <w:b/>
          <w:sz w:val="22"/>
          <w:szCs w:val="22"/>
          <w:lang w:val="ky-KG"/>
        </w:rPr>
      </w:pPr>
    </w:p>
    <w:p w:rsidR="00E047FC" w:rsidRPr="004517AD" w:rsidRDefault="00E047FC" w:rsidP="00E047FC">
      <w:pPr>
        <w:spacing w:line="360" w:lineRule="auto"/>
        <w:jc w:val="both"/>
        <w:rPr>
          <w:b/>
          <w:bCs/>
          <w:iCs/>
          <w:sz w:val="32"/>
          <w:szCs w:val="32"/>
          <w:u w:val="single"/>
        </w:rPr>
      </w:pPr>
      <w:r w:rsidRPr="004517AD">
        <w:rPr>
          <w:b/>
          <w:bCs/>
          <w:iCs/>
          <w:sz w:val="32"/>
          <w:szCs w:val="32"/>
          <w:u w:val="single"/>
        </w:rPr>
        <w:t>4. Распределение учебной нагрузки на кафедре</w:t>
      </w:r>
    </w:p>
    <w:p w:rsidR="00E047FC" w:rsidRPr="004517AD" w:rsidRDefault="00E047FC" w:rsidP="004517AD">
      <w:pPr>
        <w:ind w:left="540" w:hanging="540"/>
        <w:jc w:val="both"/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 xml:space="preserve">4.1. Общая годовая плановая и фактическая нагрузки кафедры – </w:t>
      </w:r>
      <w:r w:rsidRPr="004517AD">
        <w:rPr>
          <w:b/>
          <w:bCs/>
          <w:sz w:val="28"/>
          <w:szCs w:val="28"/>
          <w:u w:val="single"/>
        </w:rPr>
        <w:t xml:space="preserve">10354/10462 </w:t>
      </w:r>
      <w:r w:rsidR="004517AD">
        <w:rPr>
          <w:b/>
          <w:sz w:val="28"/>
          <w:szCs w:val="28"/>
          <w:u w:val="single"/>
        </w:rPr>
        <w:t xml:space="preserve">часов, </w:t>
      </w:r>
      <w:r w:rsidRPr="004517AD">
        <w:rPr>
          <w:b/>
          <w:sz w:val="28"/>
          <w:szCs w:val="28"/>
          <w:u w:val="single"/>
        </w:rPr>
        <w:t xml:space="preserve"> в том числе: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0"/>
        <w:gridCol w:w="1842"/>
        <w:gridCol w:w="1981"/>
        <w:gridCol w:w="1038"/>
        <w:gridCol w:w="1041"/>
        <w:gridCol w:w="1108"/>
        <w:gridCol w:w="17"/>
        <w:gridCol w:w="959"/>
      </w:tblGrid>
      <w:tr w:rsidR="00E047FC" w:rsidRPr="00D87D22" w:rsidTr="00E047FC">
        <w:tc>
          <w:tcPr>
            <w:tcW w:w="2198" w:type="dxa"/>
            <w:vMerge w:val="restart"/>
          </w:tcPr>
          <w:p w:rsidR="00E047FC" w:rsidRPr="00D87D22" w:rsidRDefault="00E047FC" w:rsidP="00E06D76">
            <w:pPr>
              <w:jc w:val="both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Наименование вида нагрузки</w:t>
            </w:r>
          </w:p>
        </w:tc>
        <w:tc>
          <w:tcPr>
            <w:tcW w:w="2198" w:type="dxa"/>
            <w:vMerge w:val="restart"/>
          </w:tcPr>
          <w:p w:rsidR="00E047FC" w:rsidRPr="00D87D22" w:rsidRDefault="00E047FC" w:rsidP="00E06D76">
            <w:pPr>
              <w:jc w:val="both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Плановая</w:t>
            </w:r>
          </w:p>
        </w:tc>
        <w:tc>
          <w:tcPr>
            <w:tcW w:w="2199" w:type="dxa"/>
            <w:vMerge w:val="restart"/>
          </w:tcPr>
          <w:p w:rsidR="00E047FC" w:rsidRPr="00D87D22" w:rsidRDefault="00E047FC" w:rsidP="00E06D76">
            <w:pPr>
              <w:jc w:val="both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Фактическая</w:t>
            </w:r>
          </w:p>
        </w:tc>
        <w:tc>
          <w:tcPr>
            <w:tcW w:w="2199" w:type="dxa"/>
            <w:gridSpan w:val="2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Перевыполнение плана</w:t>
            </w:r>
          </w:p>
        </w:tc>
        <w:tc>
          <w:tcPr>
            <w:tcW w:w="2199" w:type="dxa"/>
            <w:gridSpan w:val="3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Недовыполнение плана</w:t>
            </w:r>
          </w:p>
        </w:tc>
      </w:tr>
      <w:tr w:rsidR="00E047FC" w:rsidRPr="00D87D22" w:rsidTr="00E047FC">
        <w:tc>
          <w:tcPr>
            <w:tcW w:w="2198" w:type="dxa"/>
            <w:vMerge/>
          </w:tcPr>
          <w:p w:rsidR="00E047FC" w:rsidRPr="00D87D22" w:rsidRDefault="00E047FC" w:rsidP="00E047FC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198" w:type="dxa"/>
            <w:vMerge/>
          </w:tcPr>
          <w:p w:rsidR="00E047FC" w:rsidRPr="00D87D22" w:rsidRDefault="00E047FC" w:rsidP="00E047FC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199" w:type="dxa"/>
            <w:vMerge/>
          </w:tcPr>
          <w:p w:rsidR="00E047FC" w:rsidRPr="00D87D22" w:rsidRDefault="00E047FC" w:rsidP="00E047FC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038" w:type="dxa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час.</w:t>
            </w:r>
          </w:p>
        </w:tc>
        <w:tc>
          <w:tcPr>
            <w:tcW w:w="1161" w:type="dxa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172" w:type="dxa"/>
            <w:gridSpan w:val="2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час.</w:t>
            </w:r>
          </w:p>
        </w:tc>
        <w:tc>
          <w:tcPr>
            <w:tcW w:w="1027" w:type="dxa"/>
          </w:tcPr>
          <w:p w:rsidR="00E047FC" w:rsidRPr="00D87D22" w:rsidRDefault="00E047FC" w:rsidP="00E06D76">
            <w:pPr>
              <w:jc w:val="center"/>
              <w:rPr>
                <w:b/>
                <w:i/>
                <w:sz w:val="22"/>
                <w:szCs w:val="22"/>
              </w:rPr>
            </w:pPr>
            <w:r w:rsidRPr="00D87D22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E047FC" w:rsidRPr="00D87D22" w:rsidTr="00E047FC">
        <w:tc>
          <w:tcPr>
            <w:tcW w:w="2198" w:type="dxa"/>
          </w:tcPr>
          <w:p w:rsidR="00E047FC" w:rsidRPr="00D87D22" w:rsidRDefault="00E047FC" w:rsidP="00E06D76">
            <w:pPr>
              <w:tabs>
                <w:tab w:val="center" w:pos="1525"/>
              </w:tabs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Общая</w:t>
            </w:r>
            <w:r w:rsidRPr="00D87D22">
              <w:rPr>
                <w:sz w:val="22"/>
                <w:szCs w:val="22"/>
              </w:rPr>
              <w:tab/>
            </w:r>
          </w:p>
        </w:tc>
        <w:tc>
          <w:tcPr>
            <w:tcW w:w="219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10354</w:t>
            </w:r>
          </w:p>
        </w:tc>
        <w:tc>
          <w:tcPr>
            <w:tcW w:w="2199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10462</w:t>
            </w:r>
          </w:p>
        </w:tc>
        <w:tc>
          <w:tcPr>
            <w:tcW w:w="103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308</w:t>
            </w:r>
          </w:p>
        </w:tc>
        <w:tc>
          <w:tcPr>
            <w:tcW w:w="1161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gridSpan w:val="2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</w:tr>
      <w:tr w:rsidR="00E047FC" w:rsidRPr="00D87D22" w:rsidTr="00E047FC">
        <w:tc>
          <w:tcPr>
            <w:tcW w:w="2198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Аудиторная</w:t>
            </w:r>
          </w:p>
        </w:tc>
        <w:tc>
          <w:tcPr>
            <w:tcW w:w="219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5834</w:t>
            </w:r>
          </w:p>
        </w:tc>
        <w:tc>
          <w:tcPr>
            <w:tcW w:w="2199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5942</w:t>
            </w:r>
          </w:p>
        </w:tc>
        <w:tc>
          <w:tcPr>
            <w:tcW w:w="103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108</w:t>
            </w:r>
          </w:p>
        </w:tc>
        <w:tc>
          <w:tcPr>
            <w:tcW w:w="1161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1,8</w:t>
            </w:r>
          </w:p>
        </w:tc>
        <w:tc>
          <w:tcPr>
            <w:tcW w:w="1155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gridSpan w:val="2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</w:tr>
      <w:tr w:rsidR="00E047FC" w:rsidRPr="00D87D22" w:rsidTr="00E047FC">
        <w:tc>
          <w:tcPr>
            <w:tcW w:w="2198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Внеаудиторная</w:t>
            </w:r>
          </w:p>
        </w:tc>
        <w:tc>
          <w:tcPr>
            <w:tcW w:w="219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4520</w:t>
            </w:r>
          </w:p>
        </w:tc>
        <w:tc>
          <w:tcPr>
            <w:tcW w:w="2199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4720</w:t>
            </w:r>
          </w:p>
        </w:tc>
        <w:tc>
          <w:tcPr>
            <w:tcW w:w="1038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4,4</w:t>
            </w:r>
          </w:p>
        </w:tc>
        <w:tc>
          <w:tcPr>
            <w:tcW w:w="1155" w:type="dxa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gridSpan w:val="2"/>
          </w:tcPr>
          <w:p w:rsidR="00E047FC" w:rsidRPr="00D87D22" w:rsidRDefault="00E047FC" w:rsidP="00E06D76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-</w:t>
            </w:r>
          </w:p>
        </w:tc>
      </w:tr>
    </w:tbl>
    <w:p w:rsidR="00E047FC" w:rsidRPr="00D87D22" w:rsidRDefault="00E047FC" w:rsidP="00E047FC">
      <w:pPr>
        <w:rPr>
          <w:b/>
          <w:sz w:val="22"/>
          <w:szCs w:val="22"/>
          <w:lang w:val="ky-KG"/>
        </w:rPr>
      </w:pPr>
    </w:p>
    <w:p w:rsidR="00E047FC" w:rsidRPr="004517AD" w:rsidRDefault="00E047FC" w:rsidP="00E047FC">
      <w:pPr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 xml:space="preserve">4.2. Среднегодовая учебная нагрузка в расчете на 1 штатного преподавателя – </w:t>
      </w:r>
      <w:r w:rsidRPr="004517AD">
        <w:rPr>
          <w:b/>
          <w:i/>
          <w:sz w:val="28"/>
          <w:szCs w:val="28"/>
          <w:u w:val="single"/>
          <w:vertAlign w:val="subscript"/>
        </w:rPr>
        <w:t>число</w:t>
      </w:r>
      <w:r w:rsidRPr="004517AD">
        <w:rPr>
          <w:b/>
          <w:sz w:val="28"/>
          <w:szCs w:val="28"/>
          <w:u w:val="single"/>
        </w:rPr>
        <w:t xml:space="preserve"> часов: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38"/>
        <w:gridCol w:w="4958"/>
      </w:tblGrid>
      <w:tr w:rsidR="00E047FC" w:rsidRPr="00D87D22" w:rsidTr="00E047FC">
        <w:tc>
          <w:tcPr>
            <w:tcW w:w="5496" w:type="dxa"/>
          </w:tcPr>
          <w:p w:rsidR="00E047FC" w:rsidRPr="00D87D22" w:rsidRDefault="00E047FC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Штатные преподаватели</w:t>
            </w:r>
          </w:p>
        </w:tc>
        <w:tc>
          <w:tcPr>
            <w:tcW w:w="5497" w:type="dxa"/>
          </w:tcPr>
          <w:p w:rsidR="00E047FC" w:rsidRPr="00D87D22" w:rsidRDefault="00E047FC" w:rsidP="00E06D7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Средняя нагрузка в год (часов)</w:t>
            </w:r>
          </w:p>
        </w:tc>
      </w:tr>
      <w:tr w:rsidR="00E047FC" w:rsidRPr="00D87D22" w:rsidTr="00E047FC">
        <w:tc>
          <w:tcPr>
            <w:tcW w:w="5496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Профессора</w:t>
            </w:r>
          </w:p>
        </w:tc>
        <w:tc>
          <w:tcPr>
            <w:tcW w:w="5497" w:type="dxa"/>
          </w:tcPr>
          <w:p w:rsidR="00E047FC" w:rsidRPr="00D87D22" w:rsidRDefault="00226EA2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640</w:t>
            </w:r>
          </w:p>
        </w:tc>
      </w:tr>
      <w:tr w:rsidR="00E047FC" w:rsidRPr="00D87D22" w:rsidTr="00E047FC">
        <w:tc>
          <w:tcPr>
            <w:tcW w:w="5496" w:type="dxa"/>
          </w:tcPr>
          <w:p w:rsidR="00E047FC" w:rsidRPr="00D87D22" w:rsidRDefault="00E047FC" w:rsidP="00E06D76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Доценты</w:t>
            </w:r>
          </w:p>
        </w:tc>
        <w:tc>
          <w:tcPr>
            <w:tcW w:w="5497" w:type="dxa"/>
          </w:tcPr>
          <w:p w:rsidR="00E047FC" w:rsidRPr="00D87D22" w:rsidRDefault="00226EA2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680</w:t>
            </w:r>
          </w:p>
        </w:tc>
      </w:tr>
      <w:tr w:rsidR="00E047FC" w:rsidRPr="00D87D22" w:rsidTr="00E047FC">
        <w:tc>
          <w:tcPr>
            <w:tcW w:w="5496" w:type="dxa"/>
          </w:tcPr>
          <w:p w:rsidR="00E047FC" w:rsidRPr="00D87D22" w:rsidRDefault="00E047FC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Старшие преподаватели </w:t>
            </w:r>
          </w:p>
        </w:tc>
        <w:tc>
          <w:tcPr>
            <w:tcW w:w="5497" w:type="dxa"/>
          </w:tcPr>
          <w:p w:rsidR="00E047FC" w:rsidRPr="00D87D22" w:rsidRDefault="00226EA2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720</w:t>
            </w:r>
          </w:p>
        </w:tc>
      </w:tr>
      <w:tr w:rsidR="00E047FC" w:rsidRPr="00D87D22" w:rsidTr="00E047FC">
        <w:tc>
          <w:tcPr>
            <w:tcW w:w="5496" w:type="dxa"/>
          </w:tcPr>
          <w:p w:rsidR="00E047FC" w:rsidRPr="00D87D22" w:rsidRDefault="00E047FC" w:rsidP="00E06D7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5497" w:type="dxa"/>
          </w:tcPr>
          <w:p w:rsidR="00E047FC" w:rsidRPr="00D87D22" w:rsidRDefault="00226EA2" w:rsidP="00E06D76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760</w:t>
            </w:r>
          </w:p>
        </w:tc>
      </w:tr>
    </w:tbl>
    <w:p w:rsidR="00E047FC" w:rsidRPr="00D87D22" w:rsidRDefault="00E047FC" w:rsidP="00E047FC">
      <w:pPr>
        <w:rPr>
          <w:b/>
          <w:sz w:val="22"/>
          <w:szCs w:val="22"/>
          <w:lang w:val="ky-KG"/>
        </w:rPr>
      </w:pPr>
    </w:p>
    <w:p w:rsidR="00E952FD" w:rsidRPr="004517AD" w:rsidRDefault="00E952FD" w:rsidP="00E952FD">
      <w:pPr>
        <w:pStyle w:val="3"/>
        <w:rPr>
          <w:b/>
          <w:bCs/>
          <w:iCs/>
          <w:sz w:val="32"/>
          <w:szCs w:val="32"/>
          <w:u w:val="single"/>
        </w:rPr>
      </w:pPr>
      <w:bookmarkStart w:id="14" w:name="_Hlk92803255"/>
      <w:r w:rsidRPr="004517AD">
        <w:rPr>
          <w:b/>
          <w:bCs/>
          <w:iCs/>
          <w:sz w:val="32"/>
          <w:szCs w:val="32"/>
          <w:u w:val="single"/>
        </w:rPr>
        <w:t>5. Учебная работа кафедры</w:t>
      </w:r>
    </w:p>
    <w:p w:rsidR="00E952FD" w:rsidRPr="004517AD" w:rsidRDefault="00E952FD" w:rsidP="00E952FD">
      <w:pPr>
        <w:pStyle w:val="3"/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 xml:space="preserve">5.1. Количество преподаваемых на кафедре учебных дисциплин –  </w:t>
      </w:r>
      <w:r w:rsidRPr="004517AD">
        <w:rPr>
          <w:b/>
          <w:i/>
          <w:sz w:val="28"/>
          <w:szCs w:val="28"/>
          <w:u w:val="single"/>
          <w:vertAlign w:val="subscript"/>
        </w:rPr>
        <w:t>число</w:t>
      </w:r>
      <w:r w:rsidRPr="004517AD">
        <w:rPr>
          <w:b/>
          <w:sz w:val="28"/>
          <w:szCs w:val="28"/>
          <w:u w:val="single"/>
        </w:rPr>
        <w:t>, в том числе: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0"/>
        <w:gridCol w:w="1300"/>
        <w:gridCol w:w="2170"/>
        <w:gridCol w:w="4855"/>
      </w:tblGrid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Наименование учебного курса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 xml:space="preserve">Наименование факультета / института 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Наименование направления / специальности и специализации, в рамках которог</w:t>
            </w:r>
            <w:proofErr w:type="gramStart"/>
            <w:r w:rsidRPr="00D87D22">
              <w:rPr>
                <w:b/>
                <w:iCs/>
                <w:sz w:val="22"/>
                <w:szCs w:val="22"/>
              </w:rPr>
              <w:t>о(</w:t>
            </w:r>
            <w:proofErr w:type="spellStart"/>
            <w:proofErr w:type="gramEnd"/>
            <w:r w:rsidRPr="00D87D22">
              <w:rPr>
                <w:b/>
                <w:iCs/>
                <w:sz w:val="22"/>
                <w:szCs w:val="22"/>
              </w:rPr>
              <w:t>ых</w:t>
            </w:r>
            <w:proofErr w:type="spellEnd"/>
            <w:r w:rsidRPr="00D87D22">
              <w:rPr>
                <w:b/>
                <w:iCs/>
                <w:sz w:val="22"/>
                <w:szCs w:val="22"/>
              </w:rPr>
              <w:t>) читается учебный курс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jc w:val="center"/>
              <w:rPr>
                <w:b/>
                <w:iCs/>
                <w:sz w:val="22"/>
                <w:szCs w:val="22"/>
              </w:rPr>
            </w:pPr>
            <w:r w:rsidRPr="00D87D22">
              <w:rPr>
                <w:b/>
                <w:iCs/>
                <w:sz w:val="22"/>
                <w:szCs w:val="22"/>
              </w:rPr>
              <w:t>Ф.И.О. преподавател</w:t>
            </w:r>
            <w:proofErr w:type="gramStart"/>
            <w:r w:rsidRPr="00D87D22">
              <w:rPr>
                <w:b/>
                <w:iCs/>
                <w:sz w:val="22"/>
                <w:szCs w:val="22"/>
              </w:rPr>
              <w:t>я(</w:t>
            </w:r>
            <w:proofErr w:type="gramEnd"/>
            <w:r w:rsidRPr="00D87D22">
              <w:rPr>
                <w:b/>
                <w:iCs/>
                <w:sz w:val="22"/>
                <w:szCs w:val="22"/>
              </w:rPr>
              <w:t>ей), читающего(их) учебный курс</w:t>
            </w:r>
          </w:p>
        </w:tc>
      </w:tr>
      <w:tr w:rsidR="00E952FD" w:rsidRPr="0017444C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Семейная медицина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D87D22">
              <w:rPr>
                <w:sz w:val="22"/>
                <w:szCs w:val="22"/>
              </w:rPr>
              <w:t>Акпаралиевна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Бекешова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Элиза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Насиридиновна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Омурзакова Айсулуу Эрмековна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Айзирек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Топчубаевна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Абдикаримова Гулшайыр Абдикаримовна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Таалайбек кызы Гулбурак</w:t>
            </w:r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Гайворонская Елена Борисовна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Акпышаров Нурлан Токтосунович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Абдраимов Амантур Тыныбекович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Атабаев Бактыбек Таштемирович</w:t>
            </w:r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Айылчиев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Сталбек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Орозматович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Досматов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Бакыт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Нурмаматович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Ташматов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Дамирбек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Маматураимович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Айзирек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Топчубаевна</w:t>
            </w:r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Неврология и нейрохирургия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Машрапов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Шермамат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Жусупович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Абдыкалыкова Нургуль Сулаймановна</w:t>
            </w:r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Абдыкайымова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Гульзат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Камчыбековна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>Барбышев Исламбек Жантороевич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Женишбекова Улара Женишбековна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Жусупова Айдана Батырбековна</w:t>
            </w:r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Стоматология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Айбашов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Хайдарали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Акпаралиевич</w:t>
            </w:r>
            <w:proofErr w:type="spellEnd"/>
          </w:p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Айдарова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Тансулуу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Элдаровна</w:t>
            </w:r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lastRenderedPageBreak/>
              <w:t>Дерматовенерология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Ажикулова</w:t>
            </w:r>
            <w:proofErr w:type="spellEnd"/>
            <w:r w:rsidRPr="00D87D22">
              <w:rPr>
                <w:sz w:val="22"/>
                <w:szCs w:val="22"/>
              </w:rPr>
              <w:t xml:space="preserve"> Венера </w:t>
            </w:r>
            <w:proofErr w:type="spellStart"/>
            <w:r w:rsidRPr="00D87D22">
              <w:rPr>
                <w:sz w:val="22"/>
                <w:szCs w:val="22"/>
              </w:rPr>
              <w:t>Сатыбалдиевна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Юлдашев Ил</w:t>
            </w:r>
            <w:r w:rsidRPr="00D87D22">
              <w:rPr>
                <w:sz w:val="22"/>
                <w:szCs w:val="22"/>
                <w:lang w:val="ky-KG"/>
              </w:rPr>
              <w:t>ь</w:t>
            </w:r>
            <w:proofErr w:type="spellStart"/>
            <w:r w:rsidRPr="00D87D22">
              <w:rPr>
                <w:sz w:val="22"/>
                <w:szCs w:val="22"/>
              </w:rPr>
              <w:t>шат</w:t>
            </w:r>
            <w:proofErr w:type="spellEnd"/>
            <w:r w:rsidRPr="00D87D22">
              <w:rPr>
                <w:sz w:val="22"/>
                <w:szCs w:val="22"/>
              </w:rPr>
              <w:t xml:space="preserve"> Махи</w:t>
            </w:r>
            <w:r w:rsidRPr="00D87D22">
              <w:rPr>
                <w:sz w:val="22"/>
                <w:szCs w:val="22"/>
                <w:lang w:val="ky-KG"/>
              </w:rPr>
              <w:t>т</w:t>
            </w:r>
            <w:proofErr w:type="spellStart"/>
            <w:r w:rsidRPr="00D87D22">
              <w:rPr>
                <w:sz w:val="22"/>
                <w:szCs w:val="22"/>
              </w:rPr>
              <w:t>динович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Мавлянов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Бегижан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Юлдашевич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Кенешбек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кызы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Кызжибек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Абдулкасымова</w:t>
            </w:r>
            <w:proofErr w:type="spellEnd"/>
            <w:r w:rsidRPr="00D87D22">
              <w:rPr>
                <w:sz w:val="22"/>
                <w:szCs w:val="22"/>
              </w:rPr>
              <w:t xml:space="preserve"> Динара </w:t>
            </w:r>
            <w:proofErr w:type="spellStart"/>
            <w:r w:rsidRPr="00D87D22">
              <w:rPr>
                <w:sz w:val="22"/>
                <w:szCs w:val="22"/>
              </w:rPr>
              <w:t>Абдулазизовна</w:t>
            </w:r>
            <w:proofErr w:type="spellEnd"/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ММФ</w:t>
            </w: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Атабаев</w:t>
            </w:r>
            <w:proofErr w:type="spellEnd"/>
            <w:r w:rsidRPr="00D87D22">
              <w:rPr>
                <w:sz w:val="22"/>
                <w:szCs w:val="22"/>
              </w:rPr>
              <w:t xml:space="preserve"> Ибрагим </w:t>
            </w:r>
            <w:proofErr w:type="spellStart"/>
            <w:r w:rsidRPr="00D87D22">
              <w:rPr>
                <w:sz w:val="22"/>
                <w:szCs w:val="22"/>
              </w:rPr>
              <w:t>Насырович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Барбышев Исламбек Жантороевич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Тойчиева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Айпери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Абдималиковна</w:t>
            </w:r>
            <w:proofErr w:type="spellEnd"/>
          </w:p>
        </w:tc>
      </w:tr>
      <w:tr w:rsidR="00E952FD" w:rsidRPr="00D87D22" w:rsidTr="0017444C">
        <w:tc>
          <w:tcPr>
            <w:tcW w:w="174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0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i/>
                <w:color w:val="002060"/>
                <w:sz w:val="22"/>
                <w:szCs w:val="22"/>
                <w:lang w:val="ky-KG"/>
              </w:rPr>
              <w:t>560001– Лечебное дело (GM)</w:t>
            </w:r>
          </w:p>
        </w:tc>
        <w:tc>
          <w:tcPr>
            <w:tcW w:w="4855" w:type="dxa"/>
          </w:tcPr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r w:rsidRPr="00D87D22">
              <w:rPr>
                <w:sz w:val="22"/>
                <w:szCs w:val="22"/>
                <w:lang w:val="ky-KG"/>
              </w:rPr>
              <w:t>Абдурахманов Бактыяр Омурбекович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Ризмат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Рахимович</w:t>
            </w:r>
          </w:p>
          <w:p w:rsidR="00E952FD" w:rsidRPr="00D87D22" w:rsidRDefault="00E952FD" w:rsidP="002E6336">
            <w:pPr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Кадыркулова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r w:rsidRPr="00D87D22">
              <w:rPr>
                <w:sz w:val="22"/>
                <w:szCs w:val="22"/>
                <w:lang w:val="ky-KG"/>
              </w:rPr>
              <w:t>Дж</w:t>
            </w:r>
            <w:proofErr w:type="spellStart"/>
            <w:r w:rsidRPr="00D87D22">
              <w:rPr>
                <w:sz w:val="22"/>
                <w:szCs w:val="22"/>
              </w:rPr>
              <w:t>амиля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Узгеновна</w:t>
            </w:r>
            <w:proofErr w:type="spellEnd"/>
          </w:p>
          <w:p w:rsidR="00E952FD" w:rsidRPr="00D87D22" w:rsidRDefault="00E952FD" w:rsidP="002E6336">
            <w:pPr>
              <w:rPr>
                <w:sz w:val="22"/>
                <w:szCs w:val="22"/>
                <w:lang w:val="ky-KG"/>
              </w:rPr>
            </w:pPr>
            <w:proofErr w:type="spellStart"/>
            <w:r w:rsidRPr="00D87D22">
              <w:rPr>
                <w:sz w:val="22"/>
                <w:szCs w:val="22"/>
              </w:rPr>
              <w:t>Ымынапазова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Назик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Умутбековна</w:t>
            </w:r>
            <w:proofErr w:type="spellEnd"/>
          </w:p>
        </w:tc>
      </w:tr>
    </w:tbl>
    <w:p w:rsidR="00E952FD" w:rsidRDefault="00E952FD" w:rsidP="00E952FD">
      <w:pPr>
        <w:rPr>
          <w:b/>
          <w:sz w:val="22"/>
          <w:szCs w:val="22"/>
          <w:lang w:val="ky-KG"/>
        </w:rPr>
      </w:pPr>
    </w:p>
    <w:p w:rsidR="0053714B" w:rsidRDefault="0053714B" w:rsidP="00E952FD">
      <w:pPr>
        <w:rPr>
          <w:b/>
          <w:sz w:val="22"/>
          <w:szCs w:val="22"/>
          <w:lang w:val="ky-KG"/>
        </w:rPr>
      </w:pPr>
    </w:p>
    <w:p w:rsidR="00E952FD" w:rsidRPr="004517AD" w:rsidRDefault="004517AD" w:rsidP="00E952FD">
      <w:pPr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>5.2</w:t>
      </w:r>
      <w:r w:rsidR="00E952FD" w:rsidRPr="004517AD">
        <w:rPr>
          <w:b/>
          <w:sz w:val="28"/>
          <w:szCs w:val="28"/>
          <w:u w:val="single"/>
        </w:rPr>
        <w:t>. Использование преподавателями кафедры в учебном процессе активных форм обучения:</w:t>
      </w:r>
    </w:p>
    <w:p w:rsidR="00E952FD" w:rsidRPr="00D87D22" w:rsidRDefault="00E952FD" w:rsidP="00E952FD">
      <w:pPr>
        <w:rPr>
          <w:b/>
          <w:sz w:val="22"/>
          <w:szCs w:val="22"/>
          <w:lang w:val="ky-KG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690"/>
        <w:gridCol w:w="8483"/>
      </w:tblGrid>
      <w:tr w:rsidR="00E952FD" w:rsidRPr="00D87D22" w:rsidTr="0017444C">
        <w:tc>
          <w:tcPr>
            <w:tcW w:w="1690" w:type="dxa"/>
            <w:vMerge w:val="restart"/>
          </w:tcPr>
          <w:p w:rsidR="00E952FD" w:rsidRPr="00D87D22" w:rsidRDefault="00E952FD" w:rsidP="002E63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Наименование учебного курса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Формы обучения с полным наименованием учебного занятия</w:t>
            </w:r>
          </w:p>
        </w:tc>
      </w:tr>
      <w:tr w:rsidR="00E952FD" w:rsidRPr="00D87D22" w:rsidTr="0017444C">
        <w:tc>
          <w:tcPr>
            <w:tcW w:w="1690" w:type="dxa"/>
            <w:vMerge/>
          </w:tcPr>
          <w:p w:rsidR="00E952FD" w:rsidRPr="00D87D22" w:rsidRDefault="00E952FD" w:rsidP="002E633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87D22">
              <w:rPr>
                <w:rFonts w:eastAsia="Georgia"/>
                <w:b/>
                <w:bCs/>
                <w:color w:val="111111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D87D22">
              <w:rPr>
                <w:rFonts w:eastAsia="Georgia"/>
                <w:b/>
                <w:bCs/>
                <w:color w:val="111111"/>
                <w:sz w:val="22"/>
                <w:szCs w:val="22"/>
                <w:shd w:val="clear" w:color="auto" w:fill="FFFFFF"/>
              </w:rPr>
              <w:t>BL (</w:t>
            </w:r>
            <w:proofErr w:type="spellStart"/>
            <w:r w:rsidRPr="00D87D22">
              <w:rPr>
                <w:rFonts w:eastAsia="Georgia"/>
                <w:b/>
                <w:bCs/>
                <w:color w:val="111111"/>
                <w:sz w:val="22"/>
                <w:szCs w:val="22"/>
                <w:shd w:val="clear" w:color="auto" w:fill="FFFFFF"/>
              </w:rPr>
              <w:t>cased-based-learning</w:t>
            </w:r>
            <w:proofErr w:type="spellEnd"/>
            <w:r w:rsidRPr="00D87D22">
              <w:rPr>
                <w:rFonts w:eastAsia="Georgia"/>
                <w:b/>
                <w:bCs/>
                <w:color w:val="11111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iCs/>
                <w:sz w:val="22"/>
                <w:szCs w:val="22"/>
              </w:rPr>
            </w:pPr>
            <w:r w:rsidRPr="00D87D22">
              <w:rPr>
                <w:rFonts w:eastAsia="Georgia"/>
                <w:color w:val="111111"/>
                <w:sz w:val="22"/>
                <w:szCs w:val="22"/>
                <w:shd w:val="clear" w:color="auto" w:fill="FFFFFF"/>
              </w:rPr>
              <w:t xml:space="preserve">метод активного проблемно-ситуационного </w:t>
            </w:r>
            <w:proofErr w:type="spellStart"/>
            <w:r w:rsidRPr="00D87D22">
              <w:rPr>
                <w:rFonts w:eastAsia="Georgia"/>
                <w:color w:val="111111"/>
                <w:sz w:val="22"/>
                <w:szCs w:val="22"/>
                <w:shd w:val="clear" w:color="auto" w:fill="FFFFFF"/>
              </w:rPr>
              <w:t>анализирования</w:t>
            </w:r>
            <w:proofErr w:type="spellEnd"/>
            <w:r w:rsidRPr="00D87D22">
              <w:rPr>
                <w:rFonts w:eastAsia="Georgia"/>
                <w:color w:val="111111"/>
                <w:sz w:val="22"/>
                <w:szCs w:val="22"/>
                <w:shd w:val="clear" w:color="auto" w:fill="FFFFFF"/>
              </w:rPr>
              <w:t>, который основан на обучении посредством решения определенных задач – ситуаций (решение кейсов) поставленных преподавателем студентам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b/>
                <w:bCs/>
                <w:sz w:val="22"/>
                <w:szCs w:val="22"/>
                <w:lang w:val="ky-KG"/>
              </w:rPr>
            </w:pPr>
            <w:r w:rsidRPr="00D87D22">
              <w:rPr>
                <w:rFonts w:eastAsia="sans-serif"/>
                <w:b/>
                <w:bCs/>
                <w:color w:val="333333"/>
                <w:sz w:val="22"/>
                <w:szCs w:val="22"/>
                <w:shd w:val="clear" w:color="auto" w:fill="FFFFFF"/>
              </w:rPr>
              <w:t>Метод</w:t>
            </w:r>
            <w:r w:rsidRPr="00D87D22">
              <w:rPr>
                <w:rFonts w:eastAsia="sans-serif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PBL (Problem-Based Learning)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rFonts w:eastAsia="sans-serif"/>
                <w:color w:val="333333"/>
                <w:sz w:val="22"/>
                <w:szCs w:val="22"/>
                <w:shd w:val="clear" w:color="auto" w:fill="FFFFFF"/>
              </w:rPr>
              <w:t>стимулирует студентов к самостоятельной работе. Как правило, для решения проблемы студентам требуется проработать гораздо большее количества материала, чем при обычной подготовке к практическим занятиям.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b/>
                <w:bCs/>
                <w:sz w:val="22"/>
                <w:szCs w:val="22"/>
                <w:lang w:val="ky-KG"/>
              </w:rPr>
            </w:pPr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TBL (</w:t>
            </w:r>
            <w:proofErr w:type="spellStart"/>
            <w:proofErr w:type="gramStart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t</w:t>
            </w:r>
            <w:proofErr w:type="gramEnd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еам</w:t>
            </w:r>
            <w:proofErr w:type="spellEnd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based</w:t>
            </w:r>
            <w:proofErr w:type="spellEnd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rFonts w:eastAsia="SimSun"/>
                <w:color w:val="000000"/>
                <w:sz w:val="22"/>
                <w:szCs w:val="22"/>
              </w:rPr>
              <w:t>малые группы студентов взаимодействуют как команды, применяя содержание предмета к решению простых и сложных проблем и используя обратную связь с преподавателем как с экспертом по данному предмету</w:t>
            </w:r>
            <w:r w:rsidRPr="00D87D22">
              <w:rPr>
                <w:rFonts w:eastAsia="SimSun"/>
                <w:b/>
                <w:bCs/>
                <w:color w:val="000000"/>
                <w:sz w:val="22"/>
                <w:szCs w:val="22"/>
              </w:rPr>
              <w:t>. </w:t>
            </w:r>
            <w:r w:rsidRPr="00D87D22">
              <w:rPr>
                <w:rFonts w:eastAsia="SimSun"/>
                <w:color w:val="000000"/>
                <w:sz w:val="22"/>
                <w:szCs w:val="22"/>
              </w:rPr>
              <w:t>Обучаемые постепенно превращаются в активных членов команды. У них формируются навыки применения знаний для решения задач различной сложности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rFonts w:eastAsia="SimSun"/>
                <w:b/>
                <w:bCs/>
                <w:sz w:val="22"/>
                <w:szCs w:val="22"/>
              </w:rPr>
              <w:t>Метод «Мозгового штурма»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b/>
                <w:sz w:val="22"/>
                <w:szCs w:val="22"/>
                <w:lang w:val="ky-KG"/>
              </w:rPr>
            </w:pPr>
            <w:r w:rsidRPr="00D87D22">
              <w:rPr>
                <w:rFonts w:eastAsia="SimSun"/>
                <w:sz w:val="22"/>
                <w:szCs w:val="22"/>
              </w:rPr>
              <w:t>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 таким образом, что каждый может развивать чужие идеи.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D87D22">
              <w:rPr>
                <w:rFonts w:eastAsia="SimSun"/>
                <w:b/>
                <w:bCs/>
                <w:sz w:val="22"/>
                <w:szCs w:val="22"/>
              </w:rPr>
              <w:t>Метод – Дискуссия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rFonts w:eastAsia="SimSun"/>
                <w:sz w:val="22"/>
                <w:szCs w:val="22"/>
              </w:rPr>
            </w:pPr>
            <w:r w:rsidRPr="00D87D22">
              <w:rPr>
                <w:rFonts w:eastAsia="SimSun"/>
                <w:sz w:val="22"/>
                <w:szCs w:val="22"/>
              </w:rPr>
              <w:t>Образовательной дискуссией называется целенаправленное, коллективное обсуждение конкретной проблемы (ситуации), сопровождающееся обменом идеями, опытом, суждениями, мнениями в составе группы.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D87D22">
              <w:rPr>
                <w:rFonts w:eastAsia="SimSun"/>
                <w:b/>
                <w:bCs/>
                <w:sz w:val="22"/>
                <w:szCs w:val="22"/>
              </w:rPr>
              <w:t>Круглый стол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rFonts w:eastAsia="SimSun"/>
                <w:sz w:val="22"/>
                <w:szCs w:val="22"/>
              </w:rPr>
            </w:pPr>
            <w:r w:rsidRPr="00D87D22">
              <w:rPr>
                <w:rFonts w:eastAsia="SimSun"/>
                <w:sz w:val="22"/>
                <w:szCs w:val="22"/>
              </w:rPr>
              <w:t>метод активного обучения, одна из организационных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</w:t>
            </w:r>
          </w:p>
        </w:tc>
      </w:tr>
      <w:tr w:rsidR="00E952FD" w:rsidRPr="00D87D22" w:rsidTr="0017444C">
        <w:tc>
          <w:tcPr>
            <w:tcW w:w="1690" w:type="dxa"/>
          </w:tcPr>
          <w:p w:rsidR="00E952FD" w:rsidRPr="00D87D22" w:rsidRDefault="00E952FD" w:rsidP="002E633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D87D22">
              <w:rPr>
                <w:rFonts w:eastAsia="SimSun"/>
                <w:b/>
                <w:bCs/>
                <w:sz w:val="22"/>
                <w:szCs w:val="22"/>
              </w:rPr>
              <w:t>Дебаты</w:t>
            </w:r>
          </w:p>
        </w:tc>
        <w:tc>
          <w:tcPr>
            <w:tcW w:w="8483" w:type="dxa"/>
          </w:tcPr>
          <w:p w:rsidR="00E952FD" w:rsidRPr="00D87D22" w:rsidRDefault="00E952FD" w:rsidP="002E6336">
            <w:pPr>
              <w:rPr>
                <w:rFonts w:eastAsia="SimSun"/>
                <w:sz w:val="22"/>
                <w:szCs w:val="22"/>
              </w:rPr>
            </w:pPr>
            <w:r w:rsidRPr="00D87D22">
              <w:rPr>
                <w:rFonts w:eastAsia="SimSun"/>
                <w:sz w:val="22"/>
                <w:szCs w:val="22"/>
              </w:rPr>
              <w:t>формализованное обсуждение, построенное на основе выступлений участников – представителей двух или более противостоящих, соперничающих команд (групп).</w:t>
            </w:r>
          </w:p>
        </w:tc>
      </w:tr>
    </w:tbl>
    <w:p w:rsidR="00E952FD" w:rsidRPr="00D87D22" w:rsidRDefault="00E952FD" w:rsidP="00E952FD">
      <w:pPr>
        <w:rPr>
          <w:sz w:val="22"/>
          <w:szCs w:val="22"/>
        </w:rPr>
      </w:pPr>
    </w:p>
    <w:p w:rsidR="00E952FD" w:rsidRPr="004517AD" w:rsidRDefault="00E952FD" w:rsidP="00BD0DA4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BD0DA4" w:rsidRPr="004517AD" w:rsidRDefault="00BD0DA4" w:rsidP="00BD0DA4">
      <w:pPr>
        <w:spacing w:line="360" w:lineRule="auto"/>
        <w:jc w:val="both"/>
        <w:rPr>
          <w:b/>
          <w:bCs/>
          <w:iCs/>
          <w:sz w:val="32"/>
          <w:szCs w:val="32"/>
          <w:u w:val="single"/>
        </w:rPr>
      </w:pPr>
      <w:r w:rsidRPr="004517AD">
        <w:rPr>
          <w:b/>
          <w:sz w:val="32"/>
          <w:szCs w:val="32"/>
          <w:u w:val="single"/>
          <w:lang w:val="ky-KG"/>
        </w:rPr>
        <w:t>6</w:t>
      </w:r>
      <w:r w:rsidRPr="004517AD">
        <w:rPr>
          <w:b/>
          <w:bCs/>
          <w:iCs/>
          <w:sz w:val="32"/>
          <w:szCs w:val="32"/>
          <w:u w:val="single"/>
        </w:rPr>
        <w:t>. Научная деятельность кафедры</w:t>
      </w:r>
    </w:p>
    <w:p w:rsidR="00BD0DA4" w:rsidRPr="004517AD" w:rsidRDefault="00BD0DA4" w:rsidP="00BD0DA4">
      <w:pPr>
        <w:tabs>
          <w:tab w:val="left" w:pos="1418"/>
        </w:tabs>
        <w:spacing w:line="360" w:lineRule="auto"/>
        <w:rPr>
          <w:b/>
          <w:sz w:val="28"/>
          <w:szCs w:val="28"/>
          <w:u w:val="single"/>
          <w:lang w:val="ky-KG"/>
        </w:rPr>
      </w:pPr>
      <w:bookmarkStart w:id="15" w:name="_Hlk89690710"/>
      <w:bookmarkStart w:id="16" w:name="_Hlk89690727"/>
      <w:r w:rsidRPr="004517AD">
        <w:rPr>
          <w:b/>
          <w:sz w:val="28"/>
          <w:szCs w:val="28"/>
          <w:u w:val="single"/>
          <w:lang w:val="ky-KG"/>
        </w:rPr>
        <w:t>6</w:t>
      </w:r>
      <w:r w:rsidRPr="004517AD">
        <w:rPr>
          <w:b/>
          <w:sz w:val="28"/>
          <w:szCs w:val="28"/>
          <w:u w:val="single"/>
        </w:rPr>
        <w:t>.1. Участие преподавателей кафедры в научных конференциях:</w:t>
      </w:r>
    </w:p>
    <w:bookmarkEnd w:id="15"/>
    <w:bookmarkEnd w:id="16"/>
    <w:p w:rsidR="00223CB2" w:rsidRPr="00D87D22" w:rsidRDefault="00223CB2" w:rsidP="00223CB2">
      <w:pPr>
        <w:spacing w:line="360" w:lineRule="auto"/>
        <w:jc w:val="center"/>
        <w:rPr>
          <w:b/>
          <w:sz w:val="22"/>
          <w:szCs w:val="22"/>
        </w:rPr>
      </w:pPr>
      <w:r w:rsidRPr="00D87D22">
        <w:rPr>
          <w:b/>
          <w:sz w:val="22"/>
          <w:szCs w:val="22"/>
        </w:rPr>
        <w:t xml:space="preserve"> (2018-2021 гг.)</w:t>
      </w:r>
    </w:p>
    <w:tbl>
      <w:tblPr>
        <w:tblStyle w:val="aa"/>
        <w:tblW w:w="10007" w:type="dxa"/>
        <w:jc w:val="center"/>
        <w:tblInd w:w="72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05"/>
        <w:gridCol w:w="875"/>
      </w:tblGrid>
      <w:tr w:rsidR="00223CB2" w:rsidRPr="00D87D22" w:rsidTr="0017444C">
        <w:trPr>
          <w:jc w:val="center"/>
        </w:trPr>
        <w:tc>
          <w:tcPr>
            <w:tcW w:w="426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    Ф.И.О.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center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Годы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Садыкова А.А.</w:t>
            </w:r>
          </w:p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 – «</w:t>
            </w:r>
            <w:r w:rsidRPr="00D87D22">
              <w:rPr>
                <w:rFonts w:eastAsia="Calibri"/>
                <w:sz w:val="22"/>
                <w:szCs w:val="22"/>
              </w:rPr>
              <w:t xml:space="preserve">Клиническая иммунология, аллергология и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инфектология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>».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-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С.Б.Данияров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атындагы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КММКД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жана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КЖИТФ</w:t>
            </w:r>
          </w:p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«Современные инфекционные болезни: вызовы, возможности, перспективы».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 № 00268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С.Б.Данияров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атындагы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КММКД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жана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КЖИТФ «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Саламаттык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сактоонун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учурдагы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менеджментинин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тандалган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маселелери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b/>
                <w:sz w:val="22"/>
                <w:szCs w:val="22"/>
                <w:lang w:val="en-US"/>
              </w:rPr>
              <w:t>- EAC «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Education for AII»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– </w:t>
            </w:r>
            <w:r w:rsidRPr="00D87D22">
              <w:rPr>
                <w:rFonts w:eastAsia="Calibri"/>
                <w:b/>
                <w:sz w:val="22"/>
                <w:szCs w:val="22"/>
                <w:lang w:val="en-US"/>
              </w:rPr>
              <w:t>EDNET</w:t>
            </w:r>
            <w:r w:rsidRPr="00D87D22">
              <w:rPr>
                <w:rFonts w:eastAsia="Calibri"/>
                <w:sz w:val="22"/>
                <w:szCs w:val="22"/>
              </w:rPr>
              <w:t>«Проведение самооценки вуза и написание отчета по самооценке»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</w:t>
            </w:r>
            <w:proofErr w:type="gramStart"/>
            <w:r w:rsidRPr="00D87D22">
              <w:rPr>
                <w:rFonts w:eastAsia="Calibri"/>
                <w:b/>
                <w:sz w:val="22"/>
                <w:szCs w:val="22"/>
              </w:rPr>
              <w:t>т-</w:t>
            </w:r>
            <w:proofErr w:type="gramEnd"/>
            <w:r w:rsidRPr="00D87D22">
              <w:rPr>
                <w:rFonts w:eastAsia="Calibri"/>
                <w:b/>
                <w:sz w:val="22"/>
                <w:szCs w:val="22"/>
              </w:rPr>
              <w:t xml:space="preserve"> «</w:t>
            </w:r>
            <w:r w:rsidRPr="00D87D22">
              <w:rPr>
                <w:rFonts w:eastAsia="Calibri"/>
                <w:sz w:val="22"/>
                <w:szCs w:val="22"/>
              </w:rPr>
              <w:t>Разработка учебных планов и программ клинического уровня (4-6курс) методы оценки компетенций»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rFonts w:eastAsia="Calibri"/>
                <w:b/>
                <w:sz w:val="22"/>
                <w:szCs w:val="22"/>
              </w:rPr>
              <w:t xml:space="preserve">№0015676 </w:t>
            </w:r>
            <w:r w:rsidRPr="00D87D22">
              <w:rPr>
                <w:rFonts w:eastAsia="Calibri"/>
                <w:sz w:val="22"/>
                <w:szCs w:val="22"/>
              </w:rPr>
              <w:t xml:space="preserve">«Педагогика и психология»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Свидетельство- №81 Лицензия-С</w:t>
            </w:r>
            <w:proofErr w:type="gramStart"/>
            <w:r w:rsidRPr="00D87D22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proofErr w:type="gramEnd"/>
            <w:r w:rsidRPr="00D87D22">
              <w:rPr>
                <w:rFonts w:eastAsia="Calibri"/>
                <w:b/>
                <w:sz w:val="22"/>
                <w:szCs w:val="22"/>
              </w:rPr>
              <w:t xml:space="preserve"> 050097809 </w:t>
            </w:r>
            <w:r w:rsidRPr="00D87D22">
              <w:rPr>
                <w:rFonts w:eastAsia="Calibri"/>
                <w:sz w:val="22"/>
                <w:szCs w:val="22"/>
              </w:rPr>
              <w:t xml:space="preserve">«Избранные вопросы пульмонология» </w:t>
            </w:r>
          </w:p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2019    </w:t>
            </w:r>
          </w:p>
        </w:tc>
      </w:tr>
      <w:tr w:rsidR="00223CB2" w:rsidRPr="00D87D22" w:rsidTr="0017444C">
        <w:trPr>
          <w:trHeight w:val="296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Омурбекова А.Э.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sz w:val="22"/>
                <w:szCs w:val="22"/>
              </w:rPr>
              <w:t>выдан за курс «Актуальные вопросы в неонатологии</w:t>
            </w:r>
            <w:r w:rsidRPr="00D87D22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168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sz w:val="22"/>
                <w:szCs w:val="22"/>
              </w:rPr>
              <w:t xml:space="preserve"> ОФ «</w:t>
            </w:r>
            <w:proofErr w:type="spellStart"/>
            <w:r w:rsidRPr="00D87D22">
              <w:rPr>
                <w:sz w:val="22"/>
                <w:szCs w:val="22"/>
              </w:rPr>
              <w:t>Агартуу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академиясы</w:t>
            </w:r>
            <w:proofErr w:type="spellEnd"/>
            <w:r w:rsidRPr="00D87D22">
              <w:rPr>
                <w:sz w:val="22"/>
                <w:szCs w:val="22"/>
              </w:rPr>
              <w:t xml:space="preserve">»  </w:t>
            </w:r>
            <w:proofErr w:type="spellStart"/>
            <w:r w:rsidRPr="00D87D22">
              <w:rPr>
                <w:sz w:val="22"/>
                <w:szCs w:val="22"/>
              </w:rPr>
              <w:t>ОшГУ</w:t>
            </w:r>
            <w:proofErr w:type="spellEnd"/>
            <w:r w:rsidRPr="00D87D22">
              <w:rPr>
                <w:sz w:val="22"/>
                <w:szCs w:val="22"/>
              </w:rPr>
              <w:t xml:space="preserve"> «</w:t>
            </w:r>
            <w:proofErr w:type="spellStart"/>
            <w:r w:rsidRPr="00D87D22">
              <w:rPr>
                <w:sz w:val="22"/>
                <w:szCs w:val="22"/>
              </w:rPr>
              <w:t>Кесиптик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билим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беруудо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компетенттулук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мамилеге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ылайык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окуу-методикалык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документтерди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иштеп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чыгуу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жана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технологияларды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пайдалуу</w:t>
            </w:r>
            <w:proofErr w:type="spellEnd"/>
            <w:r w:rsidRPr="00D87D22">
              <w:rPr>
                <w:sz w:val="22"/>
                <w:szCs w:val="22"/>
              </w:rPr>
              <w:t xml:space="preserve">» </w:t>
            </w:r>
            <w:proofErr w:type="gramStart"/>
            <w:r w:rsidRPr="00D87D22">
              <w:rPr>
                <w:sz w:val="22"/>
                <w:szCs w:val="22"/>
              </w:rPr>
              <w:t>тренинг-семинары</w:t>
            </w:r>
            <w:proofErr w:type="gram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352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sz w:val="22"/>
                <w:szCs w:val="22"/>
              </w:rPr>
              <w:t xml:space="preserve"> Семинар </w:t>
            </w:r>
            <w:proofErr w:type="spellStart"/>
            <w:r w:rsidRPr="00D87D22">
              <w:rPr>
                <w:sz w:val="22"/>
                <w:szCs w:val="22"/>
              </w:rPr>
              <w:t>агенства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EdNet</w:t>
            </w:r>
            <w:proofErr w:type="spellEnd"/>
            <w:r w:rsidRPr="00D87D22">
              <w:rPr>
                <w:sz w:val="22"/>
                <w:szCs w:val="22"/>
                <w:lang w:val="ky-KG"/>
              </w:rPr>
              <w:t xml:space="preserve"> </w:t>
            </w:r>
            <w:r w:rsidRPr="00D87D22">
              <w:rPr>
                <w:sz w:val="22"/>
                <w:szCs w:val="22"/>
              </w:rPr>
              <w:t>«Роль самооценки в независимой аккредитации»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352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95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bCs/>
                <w:sz w:val="22"/>
                <w:szCs w:val="22"/>
              </w:rPr>
              <w:t>за участие в тренинге «Оценка результатов обучения»,</w:t>
            </w:r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D87D22">
              <w:rPr>
                <w:rFonts w:eastAsia="Calibri"/>
                <w:sz w:val="22"/>
                <w:szCs w:val="22"/>
                <w:lang w:val="en-US"/>
              </w:rPr>
              <w:t>EdNet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352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950"/>
              </w:tabs>
              <w:rPr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bCs/>
                <w:sz w:val="22"/>
                <w:szCs w:val="22"/>
              </w:rPr>
              <w:t>за участие в тренинге</w:t>
            </w:r>
            <w:r w:rsidRPr="00D87D22">
              <w:rPr>
                <w:rFonts w:eastAsia="Calibri"/>
                <w:b/>
                <w:sz w:val="22"/>
                <w:szCs w:val="22"/>
              </w:rPr>
              <w:t xml:space="preserve"> «</w:t>
            </w:r>
            <w:r w:rsidRPr="00D87D22">
              <w:rPr>
                <w:rFonts w:eastAsia="Calibri"/>
                <w:bCs/>
                <w:sz w:val="22"/>
                <w:szCs w:val="22"/>
              </w:rPr>
              <w:t xml:space="preserve">Система обеспечения качества образования» «Эл </w:t>
            </w:r>
            <w:proofErr w:type="spellStart"/>
            <w:r w:rsidRPr="00D87D22">
              <w:rPr>
                <w:rFonts w:eastAsia="Calibri"/>
                <w:bCs/>
                <w:sz w:val="22"/>
                <w:szCs w:val="22"/>
              </w:rPr>
              <w:t>баасы</w:t>
            </w:r>
            <w:proofErr w:type="spellEnd"/>
            <w:r w:rsidRPr="00D87D22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352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sz w:val="22"/>
                <w:szCs w:val="22"/>
              </w:rPr>
              <w:t xml:space="preserve"> выдан за курс «Английского языка» ,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Level</w:t>
            </w:r>
            <w:r w:rsidRPr="00D87D22">
              <w:rPr>
                <w:rFonts w:eastAsia="Calibri"/>
                <w:sz w:val="22"/>
                <w:szCs w:val="22"/>
              </w:rPr>
              <w:t xml:space="preserve"> 2 «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CICA</w:t>
            </w:r>
            <w:r w:rsidRPr="00D87D22">
              <w:rPr>
                <w:rFonts w:eastAsia="Calibri"/>
                <w:sz w:val="22"/>
                <w:szCs w:val="22"/>
              </w:rPr>
              <w:t xml:space="preserve">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Бекешова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Э.Н.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КГМИПКиПК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им. С.Б.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Даниярова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прохождение курса повышение квалификации по программе «Избранные вопросы детской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инфектологии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КГМИПКиПК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им. С.Б.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Даниярова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КГМИПКиПК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им. С.Б.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Даниярова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прохождение курса повышение квалификации по программе «Актуальные вопросы педиатрии»,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КГМИПКиПК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им. С.Б.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Даниярова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прохождение курса повышение квалификации по программе «Интегрированное ведение болезней детского возраста»,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КГМИПКиПК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им. С.Б.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Даниярова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ш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Квалификационный сертификат </w:t>
            </w:r>
            <w:r w:rsidRPr="00D87D22">
              <w:rPr>
                <w:rFonts w:eastAsia="Calibri"/>
                <w:sz w:val="22"/>
                <w:szCs w:val="22"/>
              </w:rPr>
              <w:t>о присвоение высшей квалификационной категории по специальности организация здравоохранения.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выдан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за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прохождение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курса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 «Strengthening care and support services for adolescents living with HIV», CHIVA, </w:t>
            </w:r>
            <w:r w:rsidRPr="00D87D22">
              <w:rPr>
                <w:rFonts w:eastAsia="Calibri"/>
                <w:sz w:val="22"/>
                <w:szCs w:val="22"/>
              </w:rPr>
              <w:t>ЮНИСЕФ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87D22">
              <w:rPr>
                <w:rFonts w:eastAsia="Calibri"/>
                <w:sz w:val="22"/>
                <w:szCs w:val="22"/>
              </w:rPr>
              <w:t>Г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D87D22">
              <w:rPr>
                <w:rFonts w:eastAsia="Calibri"/>
                <w:sz w:val="22"/>
                <w:szCs w:val="22"/>
              </w:rPr>
              <w:t>Бишкек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r w:rsidRPr="00D87D22">
              <w:rPr>
                <w:rFonts w:eastAsia="Calibri"/>
                <w:sz w:val="22"/>
                <w:szCs w:val="22"/>
              </w:rPr>
              <w:t>Кыргызстан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выдан за участие в научно-практическом семинаре «Современные подходы к лечению и поддержке детей и подростков с ВИЧ-инфекцией и их семей», 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PENTA</w:t>
            </w:r>
            <w:r w:rsidRPr="00D87D22">
              <w:rPr>
                <w:rFonts w:eastAsia="Calibri"/>
                <w:sz w:val="22"/>
                <w:szCs w:val="22"/>
              </w:rPr>
              <w:t xml:space="preserve">, ЮНИСЕФ, ЮНЕЙДС,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олпон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Ата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, Кыргызстан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28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выдан за участие в образовательном курсе Европейской сети по лечению ВИЧ/СПИД и инфекционных заболеваний у детей (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PENTA</w:t>
            </w:r>
            <w:r w:rsidRPr="00D87D22">
              <w:rPr>
                <w:rFonts w:eastAsia="Calibri"/>
                <w:sz w:val="22"/>
                <w:szCs w:val="22"/>
              </w:rPr>
              <w:t>-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ID</w:t>
            </w:r>
            <w:r w:rsidRPr="00D87D22">
              <w:rPr>
                <w:rFonts w:eastAsia="Calibri"/>
                <w:sz w:val="22"/>
                <w:szCs w:val="22"/>
              </w:rPr>
              <w:t xml:space="preserve">) «Дети и ВИЧ», ЮНИСЕФ,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анкт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-Петербург, Россия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296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Апсаматов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Р.Р.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об</w:t>
            </w:r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образовательный семинар "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Эндоскопическое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стентирование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: пищевод, желудок, двенадцатиперстная кишка"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296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об</w:t>
            </w:r>
            <w:r w:rsidRPr="00D87D22">
              <w:rPr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образовательный семинар "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Эндоскопическое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lastRenderedPageBreak/>
              <w:t>стентирование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панкреато-билиарная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зона"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lastRenderedPageBreak/>
              <w:t>2021</w:t>
            </w:r>
          </w:p>
        </w:tc>
      </w:tr>
      <w:tr w:rsidR="00223CB2" w:rsidRPr="00D87D22" w:rsidTr="0017444C">
        <w:trPr>
          <w:trHeight w:val="296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3CB2" w:rsidRPr="00D87D22" w:rsidTr="0017444C">
        <w:trPr>
          <w:trHeight w:val="296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А.Т.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sz w:val="22"/>
                <w:szCs w:val="22"/>
              </w:rPr>
              <w:t>“О</w:t>
            </w:r>
            <w:proofErr w:type="gramEnd"/>
            <w:r w:rsidRPr="00D87D22">
              <w:rPr>
                <w:sz w:val="22"/>
                <w:szCs w:val="22"/>
              </w:rPr>
              <w:t>сновы</w:t>
            </w:r>
            <w:proofErr w:type="spellEnd"/>
            <w:r w:rsidRPr="00D87D22">
              <w:rPr>
                <w:sz w:val="22"/>
                <w:szCs w:val="22"/>
              </w:rPr>
              <w:t xml:space="preserve"> проверок на заимствование в системе “Антиплагиат” </w:t>
            </w:r>
            <w:r w:rsidRPr="00D87D22">
              <w:rPr>
                <w:sz w:val="22"/>
                <w:szCs w:val="22"/>
                <w:lang w:val="ky-KG"/>
              </w:rPr>
              <w:t>АО</w:t>
            </w:r>
            <w:r w:rsidRPr="00D87D22">
              <w:rPr>
                <w:sz w:val="22"/>
                <w:szCs w:val="22"/>
              </w:rPr>
              <w:t xml:space="preserve"> “Антиплагиат”.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2021г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« </w:t>
            </w: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Кардиошкола</w:t>
            </w:r>
            <w:proofErr w:type="spellEnd"/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 клинициста в рамках </w:t>
            </w: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нучно</w:t>
            </w:r>
            <w:proofErr w:type="spellEnd"/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-образовательного семинара </w:t>
            </w:r>
            <w:r w:rsidRPr="00D87D22">
              <w:rPr>
                <w:b/>
                <w:bCs/>
                <w:color w:val="000000"/>
                <w:sz w:val="22"/>
                <w:szCs w:val="22"/>
                <w:lang w:val="en-US"/>
              </w:rPr>
              <w:t>ABBM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7D22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по внедрению современных европейских рекомендации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УЫС 2021, </w:t>
            </w:r>
            <w:r w:rsidRPr="00D87D22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по диагностике и лечению хронической сердечной недостаточности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2021г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Удостоверение  «</w:t>
            </w:r>
            <w:r w:rsidRPr="00D87D22">
              <w:rPr>
                <w:bCs/>
                <w:color w:val="000000"/>
                <w:sz w:val="22"/>
                <w:szCs w:val="22"/>
              </w:rPr>
              <w:t xml:space="preserve">Основные </w:t>
            </w:r>
            <w:proofErr w:type="spellStart"/>
            <w:r w:rsidRPr="00D87D22">
              <w:rPr>
                <w:bCs/>
                <w:color w:val="000000"/>
                <w:sz w:val="22"/>
                <w:szCs w:val="22"/>
              </w:rPr>
              <w:t>асректы</w:t>
            </w:r>
            <w:proofErr w:type="spellEnd"/>
            <w:r w:rsidRPr="00D87D22">
              <w:rPr>
                <w:bCs/>
                <w:color w:val="000000"/>
                <w:sz w:val="22"/>
                <w:szCs w:val="22"/>
              </w:rPr>
              <w:t xml:space="preserve"> фтизиатрии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</w:rPr>
              <w:t xml:space="preserve"> (150 часов)</w:t>
            </w:r>
          </w:p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Медицинский университет инноваций и развития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Свидетельство </w:t>
            </w:r>
            <w:r w:rsidRPr="00D87D22">
              <w:rPr>
                <w:sz w:val="22"/>
                <w:szCs w:val="22"/>
              </w:rPr>
              <w:t>« Развитие преподавательской деятельности педагога» 30.03.Международный институт профессионального развития педагога</w:t>
            </w:r>
            <w:proofErr w:type="gramStart"/>
            <w:r w:rsidRPr="00D87D22">
              <w:rPr>
                <w:sz w:val="22"/>
                <w:szCs w:val="22"/>
              </w:rPr>
              <w:t>.</w:t>
            </w:r>
            <w:proofErr w:type="gram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Сертификат, </w:t>
            </w:r>
            <w:r w:rsidRPr="00D87D22">
              <w:rPr>
                <w:rFonts w:eastAsia="Calibri"/>
                <w:sz w:val="22"/>
                <w:szCs w:val="22"/>
              </w:rPr>
              <w:t>«Система обеспечения качества образование»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«Курсы практического английского языка»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 </w:t>
            </w:r>
            <w:r w:rsidRPr="00D87D22">
              <w:rPr>
                <w:rFonts w:eastAsia="Calibri"/>
                <w:sz w:val="22"/>
                <w:szCs w:val="22"/>
              </w:rPr>
              <w:t>«Делопроизводство и основы консультации» (72 часов)</w:t>
            </w:r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</w:t>
            </w:r>
            <w:proofErr w:type="spellStart"/>
            <w:r w:rsidRPr="00D87D22">
              <w:rPr>
                <w:sz w:val="22"/>
                <w:szCs w:val="22"/>
              </w:rPr>
              <w:t>Кесиптик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билим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беруудо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компетенттуулук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мамилеге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ылайык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окуу-методикалык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документтерди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иштеп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чыгуу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жана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технологиялары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пайдалануу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  <w:p w:rsidR="00223CB2" w:rsidRPr="00D87D22" w:rsidRDefault="00223CB2" w:rsidP="00223CB2">
            <w:pPr>
              <w:rPr>
                <w:b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16-24.01. </w:t>
            </w:r>
            <w:proofErr w:type="spellStart"/>
            <w:r w:rsidRPr="00D87D22">
              <w:rPr>
                <w:sz w:val="22"/>
                <w:szCs w:val="22"/>
              </w:rPr>
              <w:t>Агартуу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академиясы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Cs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Свидетельство « </w:t>
            </w:r>
            <w:r w:rsidRPr="00D87D22">
              <w:rPr>
                <w:sz w:val="22"/>
                <w:szCs w:val="22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EdNet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sz w:val="22"/>
                <w:szCs w:val="22"/>
              </w:rPr>
              <w:t xml:space="preserve"> «Международная научная  конференция актуальные вопросы и образование»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spacing w:line="276" w:lineRule="auto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</w:t>
            </w:r>
          </w:p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Май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 «</w:t>
            </w:r>
            <w:r w:rsidRPr="00D87D22">
              <w:rPr>
                <w:sz w:val="22"/>
                <w:szCs w:val="22"/>
                <w:lang w:val="ky-KG"/>
              </w:rPr>
              <w:t>Система обеспечение качества преподования.” Ош, Кыргызстан</w:t>
            </w:r>
            <w:r w:rsidRPr="00D87D22">
              <w:rPr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  <w:lang w:val="ky-KG"/>
              </w:rPr>
              <w:t>.</w:t>
            </w:r>
            <w:r w:rsidRPr="00D87D22">
              <w:rPr>
                <w:sz w:val="22"/>
                <w:szCs w:val="22"/>
              </w:rPr>
              <w:t xml:space="preserve"> «Эл </w:t>
            </w:r>
            <w:proofErr w:type="spellStart"/>
            <w:r w:rsidRPr="00D87D22">
              <w:rPr>
                <w:sz w:val="22"/>
                <w:szCs w:val="22"/>
              </w:rPr>
              <w:t>баасы</w:t>
            </w:r>
            <w:proofErr w:type="spellEnd"/>
            <w:r w:rsidRPr="00D87D22">
              <w:rPr>
                <w:sz w:val="22"/>
                <w:szCs w:val="22"/>
              </w:rPr>
              <w:t xml:space="preserve">» </w:t>
            </w:r>
            <w:proofErr w:type="spellStart"/>
            <w:r w:rsidRPr="00D87D22">
              <w:rPr>
                <w:sz w:val="22"/>
                <w:szCs w:val="22"/>
              </w:rPr>
              <w:t>аккредитациялык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агенттиги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sz w:val="22"/>
                <w:szCs w:val="22"/>
              </w:rPr>
              <w:t>Сертификат</w:t>
            </w:r>
            <w:r w:rsidRPr="00D87D22">
              <w:rPr>
                <w:b/>
                <w:bCs/>
                <w:sz w:val="22"/>
                <w:szCs w:val="22"/>
                <w:lang w:val="en-US"/>
              </w:rPr>
              <w:t xml:space="preserve"> « </w:t>
            </w:r>
            <w:r w:rsidRPr="00D87D22">
              <w:rPr>
                <w:sz w:val="22"/>
                <w:szCs w:val="22"/>
                <w:lang w:val="en-US"/>
              </w:rPr>
              <w:t>Medical English courses/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Intermadiate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 English vocabulary and grammar for International Medical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theachers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» </w:t>
            </w:r>
            <w:r w:rsidRPr="00D87D22">
              <w:rPr>
                <w:sz w:val="22"/>
                <w:szCs w:val="22"/>
              </w:rPr>
              <w:t>Языковой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“Education for all”.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AC3D8F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223CB2" w:rsidRPr="00D87D22">
              <w:rPr>
                <w:b/>
                <w:bCs/>
                <w:color w:val="000000"/>
                <w:sz w:val="22"/>
                <w:szCs w:val="22"/>
              </w:rPr>
              <w:t>Сертификат,</w:t>
            </w:r>
            <w:r w:rsidR="00223CB2" w:rsidRPr="00D87D22">
              <w:rPr>
                <w:color w:val="000000"/>
                <w:sz w:val="22"/>
                <w:szCs w:val="22"/>
              </w:rPr>
              <w:t xml:space="preserve"> </w:t>
            </w:r>
            <w:r w:rsidR="00223CB2" w:rsidRPr="00D87D22">
              <w:rPr>
                <w:rFonts w:eastAsia="Calibri"/>
                <w:sz w:val="22"/>
                <w:szCs w:val="22"/>
              </w:rPr>
              <w:t>«Организация самооценки и подготовки отчета» (16часов)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2" w:rsidRPr="00D87D22" w:rsidRDefault="00223CB2" w:rsidP="00223CB2">
            <w:pPr>
              <w:spacing w:line="276" w:lineRule="auto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2018</w:t>
            </w:r>
          </w:p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Апрель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Абдыкайымова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Г.К.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rFonts w:eastAsia="SimSun"/>
                <w:sz w:val="22"/>
                <w:szCs w:val="22"/>
              </w:rPr>
              <w:t>«В</w:t>
            </w:r>
            <w:proofErr w:type="gramEnd"/>
            <w:r w:rsidRPr="00D87D22">
              <w:rPr>
                <w:rFonts w:eastAsia="SimSun"/>
                <w:sz w:val="22"/>
                <w:szCs w:val="22"/>
              </w:rPr>
              <w:t>опросы</w:t>
            </w:r>
            <w:proofErr w:type="spellEnd"/>
            <w:r w:rsidRPr="00D87D22">
              <w:rPr>
                <w:rFonts w:eastAsia="SimSun"/>
                <w:sz w:val="22"/>
                <w:szCs w:val="22"/>
              </w:rPr>
              <w:t xml:space="preserve">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2021Г.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Свидетельсвто</w:t>
            </w:r>
            <w:proofErr w:type="spellEnd"/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7D22">
              <w:rPr>
                <w:bCs/>
                <w:color w:val="000000"/>
                <w:sz w:val="22"/>
                <w:szCs w:val="22"/>
              </w:rPr>
              <w:t xml:space="preserve">«Клинико-патологические изменения </w:t>
            </w:r>
            <w:proofErr w:type="gramStart"/>
            <w:r w:rsidRPr="00D87D22">
              <w:rPr>
                <w:bCs/>
                <w:color w:val="000000"/>
                <w:sz w:val="22"/>
                <w:szCs w:val="22"/>
              </w:rPr>
              <w:t>аутоиммунном</w:t>
            </w:r>
            <w:proofErr w:type="gramEnd"/>
            <w:r w:rsidRPr="00D87D22">
              <w:rPr>
                <w:bCs/>
                <w:color w:val="000000"/>
                <w:sz w:val="22"/>
                <w:szCs w:val="22"/>
              </w:rPr>
              <w:t xml:space="preserve"> тиреоидите у женщин репродуктивного возраста» </w:t>
            </w:r>
            <w:proofErr w:type="spellStart"/>
            <w:r w:rsidRPr="00D87D22">
              <w:rPr>
                <w:bCs/>
                <w:color w:val="000000"/>
                <w:sz w:val="22"/>
                <w:szCs w:val="22"/>
              </w:rPr>
              <w:t>Кыргызпатент</w:t>
            </w:r>
            <w:proofErr w:type="spellEnd"/>
            <w:r w:rsidRPr="00D87D2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Свидетельсвто</w:t>
            </w:r>
            <w:proofErr w:type="spellEnd"/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D87D22">
              <w:rPr>
                <w:color w:val="000000"/>
                <w:sz w:val="22"/>
                <w:szCs w:val="22"/>
              </w:rPr>
              <w:t>Н</w:t>
            </w:r>
            <w:r w:rsidRPr="00D87D22">
              <w:rPr>
                <w:rFonts w:eastAsia="SimSun"/>
                <w:sz w:val="22"/>
                <w:szCs w:val="22"/>
              </w:rPr>
              <w:t>аучно-практическая конференция "Общие вопросы неврологии разного возраста" РФ</w:t>
            </w:r>
            <w:proofErr w:type="gramStart"/>
            <w:r w:rsidRPr="00D87D22">
              <w:rPr>
                <w:rFonts w:eastAsia="SimSun"/>
                <w:sz w:val="22"/>
                <w:szCs w:val="22"/>
              </w:rPr>
              <w:t xml:space="preserve"> ,</w:t>
            </w:r>
            <w:proofErr w:type="gramEnd"/>
            <w:r w:rsidRPr="00D87D22">
              <w:rPr>
                <w:rFonts w:eastAsia="SimSun"/>
                <w:sz w:val="22"/>
                <w:szCs w:val="22"/>
              </w:rPr>
              <w:t xml:space="preserve"> </w:t>
            </w:r>
            <w:r w:rsidRPr="00D87D22">
              <w:rPr>
                <w:sz w:val="22"/>
                <w:szCs w:val="22"/>
              </w:rPr>
              <w:t xml:space="preserve">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2021Г.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Научно-практическая образовательная конференция “Неврология за 20 мин”. </w:t>
            </w:r>
            <w:r w:rsidRPr="00D87D22">
              <w:rPr>
                <w:sz w:val="22"/>
                <w:szCs w:val="22"/>
              </w:rPr>
              <w:t xml:space="preserve">Ивановская Государственная медицинская </w:t>
            </w:r>
            <w:proofErr w:type="spellStart"/>
            <w:r w:rsidRPr="00D87D22">
              <w:rPr>
                <w:sz w:val="22"/>
                <w:szCs w:val="22"/>
              </w:rPr>
              <w:t>акадиемия</w:t>
            </w:r>
            <w:proofErr w:type="spellEnd"/>
            <w:r w:rsidRPr="00D87D22">
              <w:rPr>
                <w:sz w:val="22"/>
                <w:szCs w:val="22"/>
              </w:rPr>
              <w:t xml:space="preserve"> 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sz w:val="22"/>
                <w:szCs w:val="22"/>
                <w:lang w:val="ky-KG"/>
              </w:rPr>
              <w:t>“ Грыжа межпозвоночных дисков.</w:t>
            </w:r>
          </w:p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  <w:lang w:val="ky-KG"/>
              </w:rPr>
              <w:t>Миофасциальный болевой синдром в практике врача”25.02.КГМИПиПК Ош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sz w:val="22"/>
                <w:szCs w:val="22"/>
              </w:rPr>
              <w:t>“М</w:t>
            </w:r>
            <w:proofErr w:type="gramEnd"/>
            <w:r w:rsidRPr="00D87D22">
              <w:rPr>
                <w:sz w:val="22"/>
                <w:szCs w:val="22"/>
              </w:rPr>
              <w:t>етодика</w:t>
            </w:r>
            <w:proofErr w:type="spellEnd"/>
            <w:r w:rsidRPr="00D87D22">
              <w:rPr>
                <w:sz w:val="22"/>
                <w:szCs w:val="22"/>
              </w:rPr>
              <w:t xml:space="preserve"> корректного использования “</w:t>
            </w:r>
            <w:proofErr w:type="spellStart"/>
            <w:r w:rsidRPr="00D87D22">
              <w:rPr>
                <w:sz w:val="22"/>
                <w:szCs w:val="22"/>
              </w:rPr>
              <w:t>Антиплагиат</w:t>
            </w:r>
            <w:proofErr w:type="spellEnd"/>
            <w:r w:rsidRPr="00D87D22">
              <w:rPr>
                <w:sz w:val="22"/>
                <w:szCs w:val="22"/>
              </w:rPr>
              <w:t xml:space="preserve">” в ВУЗах.  </w:t>
            </w:r>
            <w:r w:rsidRPr="00D87D22">
              <w:rPr>
                <w:sz w:val="22"/>
                <w:szCs w:val="22"/>
                <w:lang w:val="ky-KG"/>
              </w:rPr>
              <w:t>АО</w:t>
            </w:r>
            <w:r w:rsidRPr="00D87D22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Антиплагиат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”.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sz w:val="22"/>
                <w:szCs w:val="22"/>
              </w:rPr>
              <w:t>“О</w:t>
            </w:r>
            <w:proofErr w:type="gramEnd"/>
            <w:r w:rsidRPr="00D87D22">
              <w:rPr>
                <w:sz w:val="22"/>
                <w:szCs w:val="22"/>
              </w:rPr>
              <w:t>сновы</w:t>
            </w:r>
            <w:proofErr w:type="spellEnd"/>
            <w:r w:rsidRPr="00D87D22">
              <w:rPr>
                <w:sz w:val="22"/>
                <w:szCs w:val="22"/>
              </w:rPr>
              <w:t xml:space="preserve"> проверок на заимствование в системе “Антиплагиат” </w:t>
            </w:r>
            <w:r w:rsidRPr="00D87D22">
              <w:rPr>
                <w:sz w:val="22"/>
                <w:szCs w:val="22"/>
                <w:lang w:val="ky-KG"/>
              </w:rPr>
              <w:t>АО</w:t>
            </w:r>
            <w:r w:rsidRPr="00D87D22">
              <w:rPr>
                <w:sz w:val="22"/>
                <w:szCs w:val="22"/>
              </w:rPr>
              <w:t xml:space="preserve"> “Антиплагиат”.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r w:rsidRPr="00D87D22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D87D22">
              <w:rPr>
                <w:color w:val="222222"/>
                <w:sz w:val="22"/>
                <w:szCs w:val="22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Свидетельство </w:t>
            </w:r>
            <w:r w:rsidRPr="00D87D22">
              <w:rPr>
                <w:sz w:val="22"/>
                <w:szCs w:val="22"/>
              </w:rPr>
              <w:t>« Развитие преподавательской деятельности педагога» 30.03.Международный институт профессионального развития педагога</w:t>
            </w:r>
            <w:proofErr w:type="gramStart"/>
            <w:r w:rsidRPr="00D87D22">
              <w:rPr>
                <w:sz w:val="22"/>
                <w:szCs w:val="22"/>
              </w:rPr>
              <w:t>.</w:t>
            </w:r>
            <w:proofErr w:type="gram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Pr="00D87D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Cs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Свидетельство « </w:t>
            </w:r>
            <w:r w:rsidRPr="00D87D22">
              <w:rPr>
                <w:sz w:val="22"/>
                <w:szCs w:val="22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EdNet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</w:t>
            </w:r>
            <w:proofErr w:type="spellStart"/>
            <w:r w:rsidRPr="00D87D22">
              <w:rPr>
                <w:sz w:val="22"/>
                <w:szCs w:val="22"/>
              </w:rPr>
              <w:t>Кесиптик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билим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беруудо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компетенттуулук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мамилеге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ылайык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окуу-методикалык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документтерди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иштеп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чыгуу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жана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технологиялары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пайдалануу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  <w:p w:rsidR="00223CB2" w:rsidRPr="00D87D22" w:rsidRDefault="00223CB2" w:rsidP="00223CB2">
            <w:pPr>
              <w:rPr>
                <w:b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16-24.01. </w:t>
            </w:r>
            <w:proofErr w:type="spellStart"/>
            <w:r w:rsidRPr="00D87D22">
              <w:rPr>
                <w:sz w:val="22"/>
                <w:szCs w:val="22"/>
              </w:rPr>
              <w:t>Агартуу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академиясы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b/>
                <w:sz w:val="22"/>
                <w:szCs w:val="22"/>
                <w:lang w:val="en-US"/>
              </w:rPr>
              <w:t xml:space="preserve">  «</w:t>
            </w:r>
            <w:r w:rsidRPr="00D87D22">
              <w:rPr>
                <w:sz w:val="22"/>
                <w:szCs w:val="22"/>
                <w:lang w:val="en-US"/>
              </w:rPr>
              <w:t>Medical English courses/ Upper-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Intermadiate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 English vocabulary and grammar for International Medical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theachers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» </w:t>
            </w:r>
            <w:r w:rsidRPr="00D87D22">
              <w:rPr>
                <w:sz w:val="22"/>
                <w:szCs w:val="22"/>
              </w:rPr>
              <w:t>Языковой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“Education for all”.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Сертификат, </w:t>
            </w:r>
            <w:r w:rsidRPr="00D87D22">
              <w:rPr>
                <w:color w:val="000000"/>
                <w:sz w:val="22"/>
                <w:szCs w:val="22"/>
              </w:rPr>
              <w:t>О</w:t>
            </w:r>
            <w:r w:rsidRPr="00D87D22">
              <w:rPr>
                <w:sz w:val="22"/>
                <w:szCs w:val="22"/>
              </w:rPr>
              <w:t>бразовательный семинар “</w:t>
            </w:r>
            <w:proofErr w:type="spellStart"/>
            <w:r w:rsidRPr="00D87D22">
              <w:rPr>
                <w:sz w:val="22"/>
                <w:szCs w:val="22"/>
              </w:rPr>
              <w:t>Классичнское</w:t>
            </w:r>
            <w:proofErr w:type="spellEnd"/>
            <w:r w:rsidRPr="00D87D22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D87D22">
              <w:rPr>
                <w:sz w:val="22"/>
                <w:szCs w:val="22"/>
              </w:rPr>
              <w:t>гемостазза</w:t>
            </w:r>
            <w:proofErr w:type="spellEnd"/>
            <w:r w:rsidRPr="00D87D22">
              <w:rPr>
                <w:sz w:val="22"/>
                <w:szCs w:val="22"/>
              </w:rPr>
              <w:t>”</w:t>
            </w:r>
            <w:proofErr w:type="gramStart"/>
            <w:r w:rsidRPr="00D87D22">
              <w:rPr>
                <w:sz w:val="22"/>
                <w:szCs w:val="22"/>
              </w:rPr>
              <w:t>.А</w:t>
            </w:r>
            <w:proofErr w:type="gramEnd"/>
            <w:r w:rsidRPr="00D87D22">
              <w:rPr>
                <w:sz w:val="22"/>
                <w:szCs w:val="22"/>
              </w:rPr>
              <w:t>ссоциация врачей по внутренней медицине КР.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sz w:val="22"/>
                <w:szCs w:val="22"/>
              </w:rPr>
              <w:t xml:space="preserve">“Тревожные и психосоматические расстройства в общемедицинской практике”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 «</w:t>
            </w:r>
            <w:r w:rsidRPr="00D87D22">
              <w:rPr>
                <w:sz w:val="22"/>
                <w:szCs w:val="22"/>
                <w:lang w:val="ky-KG"/>
              </w:rPr>
              <w:t>Система обеспечение качества преподования.” Ош, Кыргызстан</w:t>
            </w:r>
            <w:r w:rsidRPr="00D87D22">
              <w:rPr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  <w:lang w:val="ky-KG"/>
              </w:rPr>
              <w:t>.</w:t>
            </w:r>
            <w:r w:rsidRPr="00D87D22">
              <w:rPr>
                <w:sz w:val="22"/>
                <w:szCs w:val="22"/>
              </w:rPr>
              <w:t xml:space="preserve"> «Эл </w:t>
            </w:r>
            <w:proofErr w:type="spellStart"/>
            <w:r w:rsidRPr="00D87D22">
              <w:rPr>
                <w:sz w:val="22"/>
                <w:szCs w:val="22"/>
              </w:rPr>
              <w:t>баасы</w:t>
            </w:r>
            <w:proofErr w:type="spellEnd"/>
            <w:r w:rsidRPr="00D87D22">
              <w:rPr>
                <w:sz w:val="22"/>
                <w:szCs w:val="22"/>
              </w:rPr>
              <w:t xml:space="preserve">» </w:t>
            </w:r>
            <w:proofErr w:type="spellStart"/>
            <w:r w:rsidRPr="00D87D22">
              <w:rPr>
                <w:sz w:val="22"/>
                <w:szCs w:val="22"/>
              </w:rPr>
              <w:t>аккредитациялык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агенттиги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sz w:val="22"/>
                <w:szCs w:val="22"/>
              </w:rPr>
              <w:t>Сертификат</w:t>
            </w:r>
            <w:r w:rsidRPr="00D87D22">
              <w:rPr>
                <w:b/>
                <w:bCs/>
                <w:sz w:val="22"/>
                <w:szCs w:val="22"/>
                <w:lang w:val="en-US"/>
              </w:rPr>
              <w:t xml:space="preserve"> « </w:t>
            </w:r>
            <w:r w:rsidRPr="00D87D22">
              <w:rPr>
                <w:sz w:val="22"/>
                <w:szCs w:val="22"/>
                <w:lang w:val="en-US"/>
              </w:rPr>
              <w:t>Medical English courses/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Intermadiate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 English vocabulary and grammar for International Medical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theachers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» </w:t>
            </w:r>
            <w:r w:rsidRPr="00D87D22">
              <w:rPr>
                <w:sz w:val="22"/>
                <w:szCs w:val="22"/>
              </w:rPr>
              <w:t>Языковой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“Education for all”.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Сертификат,</w:t>
            </w:r>
            <w:r w:rsidRPr="00D87D22">
              <w:rPr>
                <w:color w:val="000000"/>
                <w:sz w:val="22"/>
                <w:szCs w:val="22"/>
              </w:rPr>
              <w:t xml:space="preserve"> н</w:t>
            </w:r>
            <w:r w:rsidRPr="00D87D22">
              <w:rPr>
                <w:sz w:val="22"/>
                <w:szCs w:val="22"/>
              </w:rPr>
              <w:t>аучно-практическая конференция “Актуальные вопросы по неврологии”.</w:t>
            </w:r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  <w:lang w:val="en-US"/>
              </w:rPr>
              <w:t>2018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Барбышов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Исламбек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b/>
                <w:sz w:val="22"/>
                <w:szCs w:val="22"/>
              </w:rPr>
              <w:t>Жантороевич</w:t>
            </w:r>
            <w:proofErr w:type="spellEnd"/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rFonts w:eastAsia="SimSun"/>
                <w:sz w:val="22"/>
                <w:szCs w:val="22"/>
              </w:rPr>
              <w:t>«В</w:t>
            </w:r>
            <w:proofErr w:type="gramEnd"/>
            <w:r w:rsidRPr="00D87D22">
              <w:rPr>
                <w:rFonts w:eastAsia="SimSun"/>
                <w:sz w:val="22"/>
                <w:szCs w:val="22"/>
              </w:rPr>
              <w:t>опросы</w:t>
            </w:r>
            <w:proofErr w:type="spellEnd"/>
            <w:r w:rsidRPr="00D87D22">
              <w:rPr>
                <w:rFonts w:eastAsia="SimSun"/>
                <w:sz w:val="22"/>
                <w:szCs w:val="22"/>
              </w:rPr>
              <w:t xml:space="preserve">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2021Г.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Свидетельсвто</w:t>
            </w:r>
            <w:proofErr w:type="spellEnd"/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D87D22">
              <w:rPr>
                <w:color w:val="000000"/>
                <w:sz w:val="22"/>
                <w:szCs w:val="22"/>
              </w:rPr>
              <w:t>Н</w:t>
            </w:r>
            <w:r w:rsidRPr="00D87D22">
              <w:rPr>
                <w:rFonts w:eastAsia="SimSun"/>
                <w:sz w:val="22"/>
                <w:szCs w:val="22"/>
              </w:rPr>
              <w:t>аучно-практическая конференция "Общие вопросы неврологии разного возраста" РФ</w:t>
            </w:r>
            <w:proofErr w:type="gramStart"/>
            <w:r w:rsidRPr="00D87D22">
              <w:rPr>
                <w:rFonts w:eastAsia="SimSun"/>
                <w:sz w:val="22"/>
                <w:szCs w:val="22"/>
              </w:rPr>
              <w:t xml:space="preserve"> ,</w:t>
            </w:r>
            <w:proofErr w:type="gramEnd"/>
            <w:r w:rsidRPr="00D87D22">
              <w:rPr>
                <w:rFonts w:eastAsia="SimSun"/>
                <w:sz w:val="22"/>
                <w:szCs w:val="22"/>
              </w:rPr>
              <w:t xml:space="preserve"> </w:t>
            </w:r>
            <w:r w:rsidRPr="00D87D22">
              <w:rPr>
                <w:sz w:val="22"/>
                <w:szCs w:val="22"/>
              </w:rPr>
              <w:t xml:space="preserve">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2021Г.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Научно-практическая образовательная конференция “Неврология за 20 мин”. </w:t>
            </w:r>
            <w:r w:rsidRPr="00D87D22">
              <w:rPr>
                <w:sz w:val="22"/>
                <w:szCs w:val="22"/>
              </w:rPr>
              <w:t xml:space="preserve">Ивановская Государственная медицинская </w:t>
            </w:r>
            <w:proofErr w:type="spellStart"/>
            <w:r w:rsidRPr="00D87D22">
              <w:rPr>
                <w:sz w:val="22"/>
                <w:szCs w:val="22"/>
              </w:rPr>
              <w:t>акадиемия</w:t>
            </w:r>
            <w:proofErr w:type="spellEnd"/>
            <w:r w:rsidRPr="00D87D22">
              <w:rPr>
                <w:sz w:val="22"/>
                <w:szCs w:val="22"/>
              </w:rPr>
              <w:t xml:space="preserve"> 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sz w:val="22"/>
                <w:szCs w:val="22"/>
                <w:lang w:val="ky-KG"/>
              </w:rPr>
              <w:t>“ Грыжа межпозвоночных дисков.</w:t>
            </w:r>
          </w:p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  <w:lang w:val="ky-KG"/>
              </w:rPr>
              <w:t>Миофасциальный болевой синдром в практике врача”25.02.КГМИПиПК Ош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sz w:val="22"/>
                <w:szCs w:val="22"/>
              </w:rPr>
              <w:t>“М</w:t>
            </w:r>
            <w:proofErr w:type="gramEnd"/>
            <w:r w:rsidRPr="00D87D22">
              <w:rPr>
                <w:sz w:val="22"/>
                <w:szCs w:val="22"/>
              </w:rPr>
              <w:t>етодика</w:t>
            </w:r>
            <w:proofErr w:type="spellEnd"/>
            <w:r w:rsidRPr="00D87D22">
              <w:rPr>
                <w:sz w:val="22"/>
                <w:szCs w:val="22"/>
              </w:rPr>
              <w:t xml:space="preserve"> корректного использования “</w:t>
            </w:r>
            <w:proofErr w:type="spellStart"/>
            <w:r w:rsidRPr="00D87D22">
              <w:rPr>
                <w:sz w:val="22"/>
                <w:szCs w:val="22"/>
              </w:rPr>
              <w:t>Антиплагиат</w:t>
            </w:r>
            <w:proofErr w:type="spellEnd"/>
            <w:r w:rsidRPr="00D87D22">
              <w:rPr>
                <w:sz w:val="22"/>
                <w:szCs w:val="22"/>
              </w:rPr>
              <w:t xml:space="preserve">” в ВУЗах.  </w:t>
            </w:r>
            <w:r w:rsidRPr="00D87D22">
              <w:rPr>
                <w:sz w:val="22"/>
                <w:szCs w:val="22"/>
                <w:lang w:val="ky-KG"/>
              </w:rPr>
              <w:t>АО</w:t>
            </w:r>
            <w:r w:rsidRPr="00D87D22">
              <w:rPr>
                <w:sz w:val="22"/>
                <w:szCs w:val="22"/>
              </w:rPr>
              <w:t xml:space="preserve"> “Антиплагиат”.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sz w:val="22"/>
                <w:szCs w:val="22"/>
              </w:rPr>
              <w:t>“О</w:t>
            </w:r>
            <w:proofErr w:type="gramEnd"/>
            <w:r w:rsidRPr="00D87D22">
              <w:rPr>
                <w:sz w:val="22"/>
                <w:szCs w:val="22"/>
              </w:rPr>
              <w:t>сновы</w:t>
            </w:r>
            <w:proofErr w:type="spellEnd"/>
            <w:r w:rsidRPr="00D87D22">
              <w:rPr>
                <w:sz w:val="22"/>
                <w:szCs w:val="22"/>
              </w:rPr>
              <w:t xml:space="preserve"> проверок на заимствование в системе “Антиплагиат” </w:t>
            </w:r>
            <w:r w:rsidRPr="00D87D22">
              <w:rPr>
                <w:sz w:val="22"/>
                <w:szCs w:val="22"/>
                <w:lang w:val="ky-KG"/>
              </w:rPr>
              <w:t>АО</w:t>
            </w:r>
            <w:r w:rsidRPr="00D87D22">
              <w:rPr>
                <w:sz w:val="22"/>
                <w:szCs w:val="22"/>
              </w:rPr>
              <w:t xml:space="preserve"> “Антиплагиат”.  </w:t>
            </w:r>
            <w:r w:rsidRPr="00D87D22">
              <w:rPr>
                <w:b/>
                <w:bCs/>
                <w:color w:val="000000"/>
                <w:sz w:val="22"/>
                <w:szCs w:val="22"/>
              </w:rPr>
              <w:t>онлайн-вебинар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</w:t>
            </w:r>
            <w:r w:rsidRPr="00D87D22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D87D22">
              <w:rPr>
                <w:color w:val="222222"/>
                <w:sz w:val="22"/>
                <w:szCs w:val="22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Свидетельство </w:t>
            </w:r>
            <w:r w:rsidRPr="00D87D22">
              <w:rPr>
                <w:sz w:val="22"/>
                <w:szCs w:val="22"/>
              </w:rPr>
              <w:t>« Развитие преподавательской деятельности педагога» 30.03.Международный институт профессионального развития педагога</w:t>
            </w:r>
            <w:proofErr w:type="gramStart"/>
            <w:r w:rsidRPr="00D87D22">
              <w:rPr>
                <w:sz w:val="22"/>
                <w:szCs w:val="22"/>
              </w:rPr>
              <w:t>.</w:t>
            </w:r>
            <w:proofErr w:type="gram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Pr="00D87D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2020г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Свидетельство « </w:t>
            </w:r>
            <w:r w:rsidRPr="00D87D22">
              <w:rPr>
                <w:sz w:val="22"/>
                <w:szCs w:val="22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EdNet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 xml:space="preserve">Сертификат </w:t>
            </w:r>
            <w:proofErr w:type="spellStart"/>
            <w:r w:rsidRPr="00D87D22">
              <w:rPr>
                <w:sz w:val="22"/>
                <w:szCs w:val="22"/>
              </w:rPr>
              <w:t>Кесиптик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билим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беруудо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компетенттуулук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мамилеге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ылайык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окуу-методикалык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документтерди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иштеп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чыгуу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жана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технологиялары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пайдалануу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</w:p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16-24.01. </w:t>
            </w:r>
            <w:proofErr w:type="spellStart"/>
            <w:r w:rsidRPr="00D87D22">
              <w:rPr>
                <w:sz w:val="22"/>
                <w:szCs w:val="22"/>
              </w:rPr>
              <w:t>Агартуу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академиясы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Сертификат</w:t>
            </w:r>
            <w:r w:rsidRPr="00D87D22">
              <w:rPr>
                <w:b/>
                <w:sz w:val="22"/>
                <w:szCs w:val="22"/>
                <w:lang w:val="en-US"/>
              </w:rPr>
              <w:t xml:space="preserve">  «</w:t>
            </w:r>
            <w:r w:rsidRPr="00D87D22">
              <w:rPr>
                <w:sz w:val="22"/>
                <w:szCs w:val="22"/>
                <w:lang w:val="en-US"/>
              </w:rPr>
              <w:t>Medical English courses/ Upper-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Intermadiate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 English vocabulary and grammar for International Medical </w:t>
            </w:r>
            <w:proofErr w:type="spellStart"/>
            <w:r w:rsidRPr="00D87D22">
              <w:rPr>
                <w:sz w:val="22"/>
                <w:szCs w:val="22"/>
                <w:lang w:val="en-US"/>
              </w:rPr>
              <w:t>theachers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» </w:t>
            </w:r>
            <w:r w:rsidRPr="00D87D22">
              <w:rPr>
                <w:sz w:val="22"/>
                <w:szCs w:val="22"/>
              </w:rPr>
              <w:t>Языковой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“Education for all”.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Сертификат, </w:t>
            </w:r>
            <w:r w:rsidRPr="00D87D22">
              <w:rPr>
                <w:color w:val="000000"/>
                <w:sz w:val="22"/>
                <w:szCs w:val="22"/>
              </w:rPr>
              <w:t>О</w:t>
            </w:r>
            <w:r w:rsidRPr="00D87D22">
              <w:rPr>
                <w:sz w:val="22"/>
                <w:szCs w:val="22"/>
              </w:rPr>
              <w:t>бразовательный семинар “</w:t>
            </w:r>
            <w:proofErr w:type="spellStart"/>
            <w:r w:rsidRPr="00D87D22">
              <w:rPr>
                <w:sz w:val="22"/>
                <w:szCs w:val="22"/>
              </w:rPr>
              <w:t>Классичнское</w:t>
            </w:r>
            <w:proofErr w:type="spellEnd"/>
            <w:r w:rsidRPr="00D87D22">
              <w:rPr>
                <w:sz w:val="22"/>
                <w:szCs w:val="22"/>
              </w:rPr>
              <w:t xml:space="preserve"> исследования </w:t>
            </w:r>
            <w:proofErr w:type="spellStart"/>
            <w:r w:rsidRPr="00D87D22">
              <w:rPr>
                <w:sz w:val="22"/>
                <w:szCs w:val="22"/>
              </w:rPr>
              <w:t>гемостазза</w:t>
            </w:r>
            <w:proofErr w:type="spellEnd"/>
            <w:r w:rsidRPr="00D87D22">
              <w:rPr>
                <w:sz w:val="22"/>
                <w:szCs w:val="22"/>
              </w:rPr>
              <w:t>”. Ассоциация врачей по внутренней медицине КР.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2019г.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 xml:space="preserve">Сертификат </w:t>
            </w:r>
            <w:r w:rsidRPr="00D87D22">
              <w:rPr>
                <w:sz w:val="22"/>
                <w:szCs w:val="22"/>
              </w:rPr>
              <w:t xml:space="preserve">“Тревожные и психосоматические расстройства в общемедицинской практике”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2019г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 «</w:t>
            </w:r>
            <w:r w:rsidRPr="00D87D22">
              <w:rPr>
                <w:sz w:val="22"/>
                <w:szCs w:val="22"/>
                <w:lang w:val="ky-KG"/>
              </w:rPr>
              <w:t>Система обеспечение качества преподования.” Ош, Кыргызстан</w:t>
            </w:r>
            <w:r w:rsidRPr="00D87D22">
              <w:rPr>
                <w:sz w:val="22"/>
                <w:szCs w:val="22"/>
              </w:rPr>
              <w:t>»</w:t>
            </w:r>
            <w:r w:rsidRPr="00D87D22">
              <w:rPr>
                <w:sz w:val="22"/>
                <w:szCs w:val="22"/>
                <w:lang w:val="ky-KG"/>
              </w:rPr>
              <w:t>.</w:t>
            </w:r>
            <w:r w:rsidRPr="00D87D22">
              <w:rPr>
                <w:sz w:val="22"/>
                <w:szCs w:val="22"/>
              </w:rPr>
              <w:t xml:space="preserve"> «Эл </w:t>
            </w:r>
            <w:proofErr w:type="spellStart"/>
            <w:r w:rsidRPr="00D87D22">
              <w:rPr>
                <w:sz w:val="22"/>
                <w:szCs w:val="22"/>
              </w:rPr>
              <w:t>баасы</w:t>
            </w:r>
            <w:proofErr w:type="spellEnd"/>
            <w:r w:rsidRPr="00D87D22">
              <w:rPr>
                <w:sz w:val="22"/>
                <w:szCs w:val="22"/>
              </w:rPr>
              <w:t xml:space="preserve">» </w:t>
            </w:r>
            <w:proofErr w:type="spellStart"/>
            <w:r w:rsidRPr="00D87D22">
              <w:rPr>
                <w:sz w:val="22"/>
                <w:szCs w:val="22"/>
              </w:rPr>
              <w:t>аккредитациялык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агенттиги</w:t>
            </w:r>
            <w:proofErr w:type="spellEnd"/>
            <w:r w:rsidRPr="00D87D22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sz w:val="22"/>
                <w:szCs w:val="22"/>
              </w:rPr>
              <w:t>Сертификат</w:t>
            </w:r>
            <w:r w:rsidRPr="00D87D22">
              <w:rPr>
                <w:b/>
                <w:bCs/>
                <w:sz w:val="22"/>
                <w:szCs w:val="22"/>
                <w:lang w:val="en-US"/>
              </w:rPr>
              <w:t xml:space="preserve"> « </w:t>
            </w:r>
            <w:r w:rsidRPr="00D87D22">
              <w:rPr>
                <w:bCs/>
                <w:sz w:val="22"/>
                <w:szCs w:val="22"/>
                <w:lang w:val="en-US"/>
              </w:rPr>
              <w:t xml:space="preserve">English courses level </w:t>
            </w:r>
            <w:proofErr w:type="spellStart"/>
            <w:r w:rsidRPr="00D87D22">
              <w:rPr>
                <w:bCs/>
                <w:sz w:val="22"/>
                <w:szCs w:val="22"/>
                <w:lang w:val="en-US"/>
              </w:rPr>
              <w:t>Advenced</w:t>
            </w:r>
            <w:proofErr w:type="spellEnd"/>
            <w:r w:rsidRPr="00D87D22">
              <w:rPr>
                <w:sz w:val="22"/>
                <w:szCs w:val="22"/>
                <w:lang w:val="en-US"/>
              </w:rPr>
              <w:t xml:space="preserve">» </w:t>
            </w:r>
            <w:r w:rsidRPr="00D87D22">
              <w:rPr>
                <w:sz w:val="22"/>
                <w:szCs w:val="22"/>
              </w:rPr>
              <w:t>Языковой</w:t>
            </w:r>
            <w:r w:rsidRPr="00D87D22">
              <w:rPr>
                <w:sz w:val="22"/>
                <w:szCs w:val="22"/>
                <w:lang w:val="en-US"/>
              </w:rPr>
              <w:t xml:space="preserve"> </w:t>
            </w:r>
            <w:r w:rsidRPr="00D87D22">
              <w:rPr>
                <w:sz w:val="22"/>
                <w:szCs w:val="22"/>
              </w:rPr>
              <w:t>курс</w:t>
            </w:r>
            <w:r w:rsidRPr="00D87D22">
              <w:rPr>
                <w:sz w:val="22"/>
                <w:szCs w:val="22"/>
                <w:lang w:val="en-US"/>
              </w:rPr>
              <w:t xml:space="preserve"> “Leader”.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2018г.</w:t>
            </w:r>
            <w:r w:rsidRPr="00D87D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b/>
                <w:bCs/>
                <w:color w:val="000000"/>
                <w:sz w:val="22"/>
                <w:szCs w:val="22"/>
              </w:rPr>
              <w:t>Сертификат,</w:t>
            </w:r>
            <w:r w:rsidRPr="00D87D22">
              <w:rPr>
                <w:color w:val="000000"/>
                <w:sz w:val="22"/>
                <w:szCs w:val="22"/>
              </w:rPr>
              <w:t xml:space="preserve"> н</w:t>
            </w:r>
            <w:r w:rsidRPr="00D87D22">
              <w:rPr>
                <w:sz w:val="22"/>
                <w:szCs w:val="22"/>
              </w:rPr>
              <w:t>аучно-практическая конференция “Актуальные вопросы по неврологии”.</w:t>
            </w:r>
            <w:r w:rsidRPr="00D87D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КГМИПиПК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en-US"/>
              </w:rPr>
              <w:t>2018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Абдикаримова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Г.А.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«Интегрированное ведение болезней детского возраста»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«Актуальные вопросы в педиатрии»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жалал-Абад</w:t>
            </w:r>
            <w:proofErr w:type="spellEnd"/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Кенешбек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кызы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К.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«Теории старения человека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ричины и профилактика старения. Дегенеративные заболевания. Особенности ведения пациентов пожилого возраста"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прослушал курс лекции Международной научно-практической онлайн конференции "III-Школа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Аритмологии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Calibri"/>
                <w:sz w:val="22"/>
                <w:szCs w:val="22"/>
              </w:rPr>
              <w:t xml:space="preserve"> курс научного образовательного форума по кардиологии в рамках Объединённого Конгресса Кардиологов Кыргызстана и Международного Симпозиума "Медицина Шелкового Пути"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 </w:t>
            </w:r>
            <w:r w:rsidRPr="00D87D22">
              <w:rPr>
                <w:rFonts w:eastAsia="Calibri"/>
                <w:sz w:val="22"/>
                <w:szCs w:val="22"/>
              </w:rPr>
              <w:t>"Современные вопросы детской дерматовенерологии"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Тойчиева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«Тревожно-депрессивные расстройства в общемедицинской практике»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прослушал курс лекции научно-практического семинара «Пятая версия по 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COVID</w:t>
            </w:r>
            <w:r w:rsidRPr="00D87D22">
              <w:rPr>
                <w:rFonts w:eastAsia="Calibri"/>
                <w:sz w:val="22"/>
                <w:szCs w:val="22"/>
              </w:rPr>
              <w:t>-19: что нового? Место борьбы с кашлем»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а тему:</w:t>
            </w:r>
            <w:r w:rsidRPr="00D87D22">
              <w:rPr>
                <w:rFonts w:eastAsia="MS Gothic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MS Gothic"/>
                <w:sz w:val="22"/>
                <w:szCs w:val="22"/>
              </w:rPr>
              <w:t>«</w:t>
            </w:r>
            <w:r w:rsidRPr="00D87D22">
              <w:rPr>
                <w:rFonts w:eastAsia="Calibri"/>
                <w:sz w:val="22"/>
                <w:szCs w:val="22"/>
              </w:rPr>
              <w:t>Современные аспекты нейрохирургии и неврологии»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прослуша</w:t>
            </w:r>
            <w:proofErr w:type="gramStart"/>
            <w:r w:rsidRPr="00D87D22">
              <w:rPr>
                <w:rFonts w:eastAsia="Calibri"/>
                <w:sz w:val="22"/>
                <w:szCs w:val="22"/>
              </w:rPr>
              <w:t>л(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а) курс научно-образовательного форума по</w:t>
            </w:r>
          </w:p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кардиологии в рамках Конгресса Кардиологов</w:t>
            </w:r>
          </w:p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Кыргызстана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участнику выездного заседания Кыргызского научно-медицинского общества неврологов на тему «Актуальные проблемы неврологии»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Квалификационный сертификат «Врач невролог»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приняла участие в 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D87D22">
              <w:rPr>
                <w:rFonts w:eastAsia="Calibri"/>
                <w:sz w:val="22"/>
                <w:szCs w:val="22"/>
              </w:rPr>
              <w:t xml:space="preserve"> Международном образовательном форуме “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Neurology</w:t>
            </w:r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Update</w:t>
            </w:r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  <w:lang w:val="en-US"/>
              </w:rPr>
              <w:t>in</w:t>
            </w:r>
            <w:r w:rsidRPr="00D87D2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rFonts w:eastAsia="Calibri"/>
                <w:sz w:val="22"/>
                <w:szCs w:val="22"/>
                <w:lang w:val="en-US"/>
              </w:rPr>
              <w:t>Qazaqstan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2019”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87D22">
              <w:rPr>
                <w:rFonts w:eastAsia="Calibri"/>
                <w:sz w:val="22"/>
                <w:szCs w:val="22"/>
                <w:lang w:val="en-US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«Тревожные и психосоматические расстройства в общемедицинской практике»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 «</w:t>
            </w:r>
            <w:r w:rsidRPr="00D87D22">
              <w:rPr>
                <w:rFonts w:eastAsia="Calibri"/>
                <w:sz w:val="22"/>
                <w:szCs w:val="22"/>
              </w:rPr>
              <w:t xml:space="preserve">Ведение пациентов с вирусными гепатитами на фоне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стеатоза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Выдан участнику научно-практической «Современные подходы к диагностике и лечению Артериальной Гипертонии. Что</w:t>
            </w:r>
          </w:p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нужно знать в повседневной работе практическому врачу»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«Пользователь персонального компьютера»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 г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Квалификационный сертификат «Физиотерапия»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«Актуальные вопросы неврологии»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Жусупова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А.Б.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r w:rsidRPr="00D87D22">
              <w:rPr>
                <w:rFonts w:eastAsia="MS Gothic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MS Gothic"/>
                <w:sz w:val="22"/>
                <w:szCs w:val="22"/>
              </w:rPr>
              <w:t>«</w:t>
            </w:r>
            <w:r w:rsidRPr="00D87D22">
              <w:rPr>
                <w:rFonts w:eastAsia="Calibri"/>
                <w:sz w:val="22"/>
                <w:szCs w:val="22"/>
              </w:rPr>
              <w:t>Тревожно-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депресивные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расстройства в общемедицинской практике»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Сертификат</w:t>
            </w:r>
            <w:proofErr w:type="gramStart"/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D87D22">
              <w:rPr>
                <w:rFonts w:eastAsia="Calibri"/>
                <w:sz w:val="22"/>
                <w:szCs w:val="22"/>
              </w:rPr>
              <w:t>а тему:</w:t>
            </w:r>
            <w:r w:rsidRPr="00D87D22">
              <w:rPr>
                <w:rFonts w:eastAsia="MS Gothic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MS Gothic"/>
                <w:sz w:val="22"/>
                <w:szCs w:val="22"/>
              </w:rPr>
              <w:t>«</w:t>
            </w:r>
            <w:r w:rsidRPr="00D87D22">
              <w:rPr>
                <w:rFonts w:eastAsia="Calibri"/>
                <w:sz w:val="22"/>
                <w:szCs w:val="22"/>
              </w:rPr>
              <w:t>Современные аспекты нейрохирургии и неврологии»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>на тему:</w:t>
            </w:r>
            <w:r w:rsidRPr="00D87D2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87D22">
              <w:rPr>
                <w:rFonts w:eastAsia="Calibri"/>
                <w:sz w:val="22"/>
                <w:szCs w:val="22"/>
              </w:rPr>
              <w:t xml:space="preserve">«Современные стратегии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нейрохиргии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577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tabs>
                <w:tab w:val="left" w:pos="118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 xml:space="preserve">Сертификат </w:t>
            </w:r>
            <w:r w:rsidRPr="00D87D22">
              <w:rPr>
                <w:rFonts w:eastAsia="Calibri"/>
                <w:sz w:val="22"/>
                <w:szCs w:val="22"/>
              </w:rPr>
              <w:t xml:space="preserve">на тему: </w:t>
            </w:r>
            <w:r w:rsidRPr="00D87D22">
              <w:rPr>
                <w:rFonts w:eastAsia="MS Gothic"/>
                <w:sz w:val="22"/>
                <w:szCs w:val="22"/>
              </w:rPr>
              <w:t>«</w:t>
            </w:r>
            <w:r w:rsidRPr="00D87D22">
              <w:rPr>
                <w:rFonts w:eastAsia="Calibri"/>
                <w:sz w:val="22"/>
                <w:szCs w:val="22"/>
              </w:rPr>
              <w:t xml:space="preserve">Клиническая иммунология,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аллергологич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87D22">
              <w:rPr>
                <w:rFonts w:eastAsia="Calibri"/>
                <w:sz w:val="22"/>
                <w:szCs w:val="22"/>
              </w:rPr>
              <w:t>инфектология</w:t>
            </w:r>
            <w:proofErr w:type="spellEnd"/>
            <w:r w:rsidRPr="00D87D2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Гайворонская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Е.Б.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специалиста по Психиатрии 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17444C" w:rsidRPr="00D87D22" w:rsidTr="0017444C">
        <w:trPr>
          <w:trHeight w:val="573"/>
          <w:jc w:val="center"/>
        </w:trPr>
        <w:tc>
          <w:tcPr>
            <w:tcW w:w="426" w:type="dxa"/>
            <w:vMerge/>
          </w:tcPr>
          <w:p w:rsidR="0017444C" w:rsidRPr="00D87D22" w:rsidRDefault="0017444C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7444C" w:rsidRPr="00D87D22" w:rsidRDefault="0017444C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17444C" w:rsidRPr="00D87D22" w:rsidRDefault="0017444C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Удостоверение </w:t>
            </w:r>
            <w:r w:rsidRPr="00D87D22">
              <w:rPr>
                <w:bCs/>
                <w:sz w:val="22"/>
                <w:szCs w:val="22"/>
              </w:rPr>
              <w:t>проше</w:t>
            </w:r>
            <w:proofErr w:type="gramStart"/>
            <w:r w:rsidRPr="00D87D22">
              <w:rPr>
                <w:bCs/>
                <w:sz w:val="22"/>
                <w:szCs w:val="22"/>
              </w:rPr>
              <w:t>л(</w:t>
            </w:r>
            <w:proofErr w:type="gramEnd"/>
            <w:r w:rsidRPr="00D87D22">
              <w:rPr>
                <w:bCs/>
                <w:sz w:val="22"/>
                <w:szCs w:val="22"/>
              </w:rPr>
              <w:t>а) повышение квалификации в (на) Актуальные вопросы в клинической психологии</w:t>
            </w:r>
          </w:p>
        </w:tc>
        <w:tc>
          <w:tcPr>
            <w:tcW w:w="875" w:type="dxa"/>
          </w:tcPr>
          <w:p w:rsidR="0017444C" w:rsidRPr="00D87D22" w:rsidRDefault="0017444C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  <w:lang w:val="ky-KG"/>
              </w:rPr>
              <w:t>Акпышарова Н.Т.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на тему «Основные вопросы психиатрии и наркологии»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 xml:space="preserve">«Тревожно-депрессивные расстройства </w:t>
            </w:r>
            <w:proofErr w:type="gramStart"/>
            <w:r w:rsidRPr="00D87D22">
              <w:rPr>
                <w:bCs/>
                <w:sz w:val="22"/>
                <w:szCs w:val="22"/>
              </w:rPr>
              <w:t>в</w:t>
            </w:r>
            <w:proofErr w:type="gramEnd"/>
          </w:p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Cs/>
                <w:sz w:val="22"/>
                <w:szCs w:val="22"/>
              </w:rPr>
              <w:t>общемедицинской практике»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на тему «Основные вопросы менеджмента и маркетинга в организациях»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на тему «Современные подходы к лечению тревожно-депрессивных расстройств»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на тему «Основные вопросы Кардиологии»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 xml:space="preserve">на тему «Избранные  вопросы современного менеджмента в </w:t>
            </w:r>
            <w:proofErr w:type="spellStart"/>
            <w:r w:rsidRPr="00D87D22">
              <w:rPr>
                <w:bCs/>
                <w:sz w:val="22"/>
                <w:szCs w:val="22"/>
              </w:rPr>
              <w:t>здоровоохранении</w:t>
            </w:r>
            <w:proofErr w:type="spellEnd"/>
            <w:r w:rsidRPr="00D87D22">
              <w:rPr>
                <w:bCs/>
                <w:sz w:val="22"/>
                <w:szCs w:val="22"/>
              </w:rPr>
              <w:t xml:space="preserve"> Часть-2»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Cs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с присвоением второй квалификационной категории по специальности врач психиатр.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87D22">
              <w:rPr>
                <w:rFonts w:eastAsia="Calibri"/>
                <w:b/>
                <w:sz w:val="22"/>
                <w:szCs w:val="22"/>
              </w:rPr>
              <w:t>Абдулкасымова</w:t>
            </w:r>
            <w:proofErr w:type="spellEnd"/>
            <w:r w:rsidRPr="00D87D22">
              <w:rPr>
                <w:rFonts w:eastAsia="Calibri"/>
                <w:b/>
                <w:sz w:val="22"/>
                <w:szCs w:val="22"/>
              </w:rPr>
              <w:t xml:space="preserve"> Д.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sz w:val="22"/>
                <w:szCs w:val="22"/>
                <w:lang w:val="en-US"/>
              </w:rPr>
              <w:t xml:space="preserve">Certification </w:t>
            </w:r>
            <w:r w:rsidRPr="00D87D22">
              <w:rPr>
                <w:bCs/>
                <w:sz w:val="22"/>
                <w:szCs w:val="22"/>
                <w:lang w:val="en-US"/>
              </w:rPr>
              <w:t>of Completion for completing Medical English Course at Pre-Intermediate level.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87D22">
              <w:rPr>
                <w:rFonts w:eastAsia="Calibri"/>
                <w:sz w:val="22"/>
                <w:szCs w:val="22"/>
                <w:lang w:val="en-US"/>
              </w:rPr>
              <w:t>2020</w:t>
            </w:r>
          </w:p>
        </w:tc>
      </w:tr>
      <w:tr w:rsidR="00AC3D8F" w:rsidRPr="00D87D22" w:rsidTr="00AC3D8F">
        <w:trPr>
          <w:trHeight w:val="613"/>
          <w:jc w:val="center"/>
        </w:trPr>
        <w:tc>
          <w:tcPr>
            <w:tcW w:w="426" w:type="dxa"/>
            <w:vMerge/>
          </w:tcPr>
          <w:p w:rsidR="00AC3D8F" w:rsidRPr="00D87D22" w:rsidRDefault="00AC3D8F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C3D8F" w:rsidRPr="00D87D22" w:rsidRDefault="00AC3D8F" w:rsidP="00223CB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05" w:type="dxa"/>
          </w:tcPr>
          <w:p w:rsidR="00AC3D8F" w:rsidRPr="00D87D22" w:rsidRDefault="00AC3D8F" w:rsidP="00223CB2">
            <w:pPr>
              <w:rPr>
                <w:rFonts w:eastAsia="Calibri"/>
                <w:sz w:val="22"/>
                <w:szCs w:val="22"/>
              </w:rPr>
            </w:pPr>
            <w:r w:rsidRPr="00D87D22">
              <w:rPr>
                <w:b/>
                <w:bCs/>
                <w:sz w:val="22"/>
                <w:szCs w:val="22"/>
              </w:rPr>
              <w:t xml:space="preserve">Сертификат </w:t>
            </w:r>
            <w:r w:rsidRPr="00D87D22">
              <w:rPr>
                <w:bCs/>
                <w:sz w:val="22"/>
                <w:szCs w:val="22"/>
              </w:rPr>
              <w:t>проше</w:t>
            </w:r>
            <w:proofErr w:type="gramStart"/>
            <w:r w:rsidRPr="00D87D22">
              <w:rPr>
                <w:bCs/>
                <w:sz w:val="22"/>
                <w:szCs w:val="22"/>
              </w:rPr>
              <w:t>л(</w:t>
            </w:r>
            <w:proofErr w:type="gramEnd"/>
            <w:r w:rsidRPr="00D87D22">
              <w:rPr>
                <w:bCs/>
                <w:sz w:val="22"/>
                <w:szCs w:val="22"/>
              </w:rPr>
              <w:t xml:space="preserve">ла) курсы </w:t>
            </w:r>
            <w:proofErr w:type="spellStart"/>
            <w:r w:rsidRPr="00D87D22">
              <w:rPr>
                <w:bCs/>
                <w:sz w:val="22"/>
                <w:szCs w:val="22"/>
              </w:rPr>
              <w:t>педогогической</w:t>
            </w:r>
            <w:proofErr w:type="spellEnd"/>
            <w:r w:rsidRPr="00D87D22">
              <w:rPr>
                <w:bCs/>
                <w:sz w:val="22"/>
                <w:szCs w:val="22"/>
              </w:rPr>
              <w:t xml:space="preserve"> квалификации по обучению на основе компетентностного подхода</w:t>
            </w:r>
          </w:p>
        </w:tc>
        <w:tc>
          <w:tcPr>
            <w:tcW w:w="875" w:type="dxa"/>
          </w:tcPr>
          <w:p w:rsidR="00AC3D8F" w:rsidRPr="00D87D22" w:rsidRDefault="00AC3D8F" w:rsidP="00223CB2">
            <w:pPr>
              <w:rPr>
                <w:sz w:val="22"/>
                <w:szCs w:val="22"/>
              </w:rPr>
            </w:pPr>
            <w:r w:rsidRPr="00D87D22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223CB2" w:rsidRPr="00D87D22" w:rsidTr="0017444C">
        <w:trPr>
          <w:trHeight w:val="420"/>
          <w:jc w:val="center"/>
        </w:trPr>
        <w:tc>
          <w:tcPr>
            <w:tcW w:w="426" w:type="dxa"/>
          </w:tcPr>
          <w:p w:rsidR="00223CB2" w:rsidRPr="00D87D22" w:rsidRDefault="00223CB2" w:rsidP="00223CB2">
            <w:pPr>
              <w:rPr>
                <w:rFonts w:eastAsia="Calibri"/>
                <w:b/>
                <w:sz w:val="22"/>
                <w:szCs w:val="22"/>
              </w:rPr>
            </w:pPr>
            <w:r w:rsidRPr="00D87D22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223CB2" w:rsidRPr="00D87D22" w:rsidRDefault="00223CB2" w:rsidP="00223CB2">
            <w:pPr>
              <w:rPr>
                <w:b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Мавлианов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Б.</w:t>
            </w:r>
          </w:p>
        </w:tc>
        <w:tc>
          <w:tcPr>
            <w:tcW w:w="7005" w:type="dxa"/>
          </w:tcPr>
          <w:p w:rsidR="00223CB2" w:rsidRPr="00D87D22" w:rsidRDefault="00223CB2" w:rsidP="00223CB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bCs/>
                <w:sz w:val="22"/>
                <w:szCs w:val="22"/>
                <w:lang w:val="en-US"/>
              </w:rPr>
              <w:t xml:space="preserve">Certification </w:t>
            </w:r>
            <w:r w:rsidRPr="00D87D22">
              <w:rPr>
                <w:bCs/>
                <w:sz w:val="22"/>
                <w:szCs w:val="22"/>
                <w:lang w:val="en-US"/>
              </w:rPr>
              <w:t>of Completion for completing Medical English Course at Pre-Intermediate level.</w:t>
            </w:r>
          </w:p>
        </w:tc>
        <w:tc>
          <w:tcPr>
            <w:tcW w:w="875" w:type="dxa"/>
          </w:tcPr>
          <w:p w:rsidR="00223CB2" w:rsidRPr="00D87D22" w:rsidRDefault="00223CB2" w:rsidP="00223CB2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2021 </w:t>
            </w:r>
          </w:p>
        </w:tc>
      </w:tr>
    </w:tbl>
    <w:p w:rsidR="00223CB2" w:rsidRPr="00D87D22" w:rsidRDefault="00223CB2" w:rsidP="00223CB2">
      <w:pPr>
        <w:rPr>
          <w:b/>
          <w:sz w:val="22"/>
          <w:szCs w:val="22"/>
        </w:rPr>
      </w:pPr>
    </w:p>
    <w:p w:rsidR="00C97DA7" w:rsidRPr="00D87D22" w:rsidRDefault="00C97DA7" w:rsidP="00C97DA7">
      <w:pPr>
        <w:spacing w:after="120"/>
        <w:jc w:val="both"/>
        <w:rPr>
          <w:sz w:val="22"/>
          <w:szCs w:val="22"/>
          <w:lang w:val="ky-KG"/>
        </w:rPr>
      </w:pPr>
    </w:p>
    <w:p w:rsidR="00C97DA7" w:rsidRPr="004517AD" w:rsidRDefault="00C97DA7" w:rsidP="00C97DA7">
      <w:pPr>
        <w:spacing w:after="120"/>
        <w:jc w:val="both"/>
        <w:rPr>
          <w:b/>
          <w:sz w:val="28"/>
          <w:szCs w:val="28"/>
          <w:u w:val="single"/>
        </w:rPr>
      </w:pPr>
      <w:r w:rsidRPr="004517AD">
        <w:rPr>
          <w:b/>
          <w:sz w:val="28"/>
          <w:szCs w:val="28"/>
          <w:u w:val="single"/>
        </w:rPr>
        <w:t>6.2. Научные кружки, студенческие творческие группы, действующие при кафедре: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119"/>
        <w:gridCol w:w="1985"/>
        <w:gridCol w:w="2742"/>
      </w:tblGrid>
      <w:tr w:rsidR="008464D6" w:rsidRPr="00D87D22" w:rsidTr="001744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Содержание работы</w:t>
            </w:r>
          </w:p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  <w:r w:rsidRPr="00D87D22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742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8464D6" w:rsidRPr="00D87D22" w:rsidTr="0017444C"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Разработка и утверждение плана работы СНК на 2021-2022 уч. г.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Кадыркулова</w:t>
            </w:r>
            <w:proofErr w:type="spellEnd"/>
            <w:r w:rsidRPr="00D87D22">
              <w:rPr>
                <w:sz w:val="22"/>
                <w:szCs w:val="22"/>
              </w:rPr>
              <w:t xml:space="preserve"> Дж. У. </w:t>
            </w:r>
            <w:proofErr w:type="spellStart"/>
            <w:r w:rsidRPr="00D87D22">
              <w:rPr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sz w:val="22"/>
                <w:szCs w:val="22"/>
              </w:rPr>
              <w:t xml:space="preserve"> А. Т.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Утвержденный план работы СНК на 2021-2022 уч. г.</w:t>
            </w:r>
          </w:p>
        </w:tc>
      </w:tr>
      <w:tr w:rsidR="008464D6" w:rsidRPr="00D87D22" w:rsidTr="0017444C">
        <w:trPr>
          <w:trHeight w:val="703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Составление и утверждение графика СНК на </w:t>
            </w:r>
            <w:proofErr w:type="gramStart"/>
            <w:r w:rsidRPr="00D87D22">
              <w:rPr>
                <w:sz w:val="22"/>
                <w:szCs w:val="22"/>
                <w:lang w:val="en-US"/>
              </w:rPr>
              <w:t>I</w:t>
            </w:r>
            <w:proofErr w:type="gramEnd"/>
            <w:r w:rsidRPr="00D87D22">
              <w:rPr>
                <w:sz w:val="22"/>
                <w:szCs w:val="22"/>
              </w:rPr>
              <w:t>полугодие на 2021-2022 уч. г.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Кадыркулова</w:t>
            </w:r>
            <w:proofErr w:type="spellEnd"/>
            <w:r w:rsidRPr="00D87D22">
              <w:rPr>
                <w:sz w:val="22"/>
                <w:szCs w:val="22"/>
              </w:rPr>
              <w:t xml:space="preserve"> Дж. У. </w:t>
            </w:r>
            <w:proofErr w:type="spellStart"/>
            <w:r w:rsidRPr="00D87D22">
              <w:rPr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sz w:val="22"/>
                <w:szCs w:val="22"/>
              </w:rPr>
              <w:t xml:space="preserve"> А. Т.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Утвержденный график СНК на 2021-2022 уч. г.</w:t>
            </w:r>
          </w:p>
        </w:tc>
      </w:tr>
      <w:tr w:rsidR="008464D6" w:rsidRPr="00D87D22" w:rsidTr="0017444C">
        <w:trPr>
          <w:trHeight w:val="1141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Организация кружка на тему</w:t>
            </w:r>
            <w:proofErr w:type="gramStart"/>
            <w:r w:rsidRPr="00D87D22">
              <w:rPr>
                <w:sz w:val="22"/>
                <w:szCs w:val="22"/>
              </w:rPr>
              <w:t xml:space="preserve"> :</w:t>
            </w:r>
            <w:proofErr w:type="gramEnd"/>
            <w:r w:rsidRPr="00D87D22">
              <w:rPr>
                <w:sz w:val="22"/>
                <w:szCs w:val="22"/>
              </w:rPr>
              <w:t xml:space="preserve"> “</w:t>
            </w:r>
            <w:proofErr w:type="spellStart"/>
            <w:r w:rsidRPr="00D87D22">
              <w:rPr>
                <w:sz w:val="22"/>
                <w:szCs w:val="22"/>
              </w:rPr>
              <w:t>Реблитация</w:t>
            </w:r>
            <w:proofErr w:type="spellEnd"/>
            <w:r w:rsidRPr="00D87D22">
              <w:rPr>
                <w:sz w:val="22"/>
                <w:szCs w:val="22"/>
              </w:rPr>
              <w:t xml:space="preserve"> больных с заболеваниями внутренних органов”                                                                        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Октябрь              ноябрь 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Барбышов</w:t>
            </w:r>
            <w:proofErr w:type="spellEnd"/>
            <w:r w:rsidRPr="00D87D22">
              <w:rPr>
                <w:sz w:val="22"/>
                <w:szCs w:val="22"/>
              </w:rPr>
              <w:t xml:space="preserve"> И. 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Тойчиева</w:t>
            </w:r>
            <w:proofErr w:type="spellEnd"/>
            <w:r w:rsidRPr="00D87D22">
              <w:rPr>
                <w:sz w:val="22"/>
                <w:szCs w:val="22"/>
              </w:rPr>
              <w:t xml:space="preserve"> А.А 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Формирование у студентов профессиональных навыков  и компетенций</w:t>
            </w:r>
          </w:p>
        </w:tc>
      </w:tr>
      <w:tr w:rsidR="008464D6" w:rsidRPr="00D87D22" w:rsidTr="0017444C">
        <w:trPr>
          <w:trHeight w:val="1176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Участие в межгрупповой олимпиаде  по дисциплине “Стоматология”                                          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Декабрь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Айдарова</w:t>
            </w:r>
            <w:proofErr w:type="spellEnd"/>
            <w:r w:rsidRPr="00D87D22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Усвоение знаний выработки умений</w:t>
            </w:r>
            <w:proofErr w:type="gramStart"/>
            <w:r w:rsidRPr="00D87D22">
              <w:rPr>
                <w:sz w:val="22"/>
                <w:szCs w:val="22"/>
              </w:rPr>
              <w:t>.и</w:t>
            </w:r>
            <w:proofErr w:type="gramEnd"/>
            <w:r w:rsidRPr="00D87D22">
              <w:rPr>
                <w:sz w:val="22"/>
                <w:szCs w:val="22"/>
              </w:rPr>
              <w:t xml:space="preserve"> навыков исследовательской деятельности</w:t>
            </w:r>
          </w:p>
        </w:tc>
      </w:tr>
      <w:tr w:rsidR="008464D6" w:rsidRPr="00D87D22" w:rsidTr="0017444C"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Составление и утверждение графика СНК на </w:t>
            </w:r>
            <w:r w:rsidRPr="00D87D22">
              <w:rPr>
                <w:sz w:val="22"/>
                <w:szCs w:val="22"/>
                <w:lang w:val="en-US"/>
              </w:rPr>
              <w:t>II</w:t>
            </w:r>
            <w:r w:rsidRPr="00D87D22">
              <w:rPr>
                <w:sz w:val="22"/>
                <w:szCs w:val="22"/>
              </w:rPr>
              <w:t xml:space="preserve"> полугодие на 2021-2022 уч. г.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Барбышов</w:t>
            </w:r>
            <w:proofErr w:type="spellEnd"/>
            <w:r w:rsidRPr="00D87D22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Утвержденный график СНК на 2021-2022 уч. г.</w:t>
            </w:r>
          </w:p>
        </w:tc>
      </w:tr>
      <w:tr w:rsidR="008464D6" w:rsidRPr="00D87D22" w:rsidTr="0017444C">
        <w:trPr>
          <w:trHeight w:val="2557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Организовать кружок по дисциплине 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Дерматовенерологии на тему «Пиодермии»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Кенешбек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gramStart"/>
            <w:r w:rsidRPr="00D87D22">
              <w:rPr>
                <w:sz w:val="22"/>
                <w:szCs w:val="22"/>
              </w:rPr>
              <w:t>к. Ж</w:t>
            </w:r>
            <w:proofErr w:type="gramEnd"/>
            <w:r w:rsidRPr="00D87D22">
              <w:rPr>
                <w:sz w:val="22"/>
                <w:szCs w:val="22"/>
              </w:rPr>
              <w:t xml:space="preserve">    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Абдулкасымова</w:t>
            </w:r>
            <w:proofErr w:type="spellEnd"/>
            <w:r w:rsidRPr="00D87D22">
              <w:rPr>
                <w:sz w:val="22"/>
                <w:szCs w:val="22"/>
              </w:rPr>
              <w:t xml:space="preserve"> Д.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8464D6" w:rsidRPr="00D87D22" w:rsidRDefault="008464D6" w:rsidP="0017444C">
            <w:pPr>
              <w:spacing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Овладеть методами исследовательской </w:t>
            </w:r>
            <w:proofErr w:type="spellStart"/>
            <w:r w:rsidRPr="00D87D22">
              <w:rPr>
                <w:sz w:val="22"/>
                <w:szCs w:val="22"/>
              </w:rPr>
              <w:t>деятельности</w:t>
            </w:r>
            <w:proofErr w:type="gramStart"/>
            <w:r w:rsidRPr="00D87D22">
              <w:rPr>
                <w:sz w:val="22"/>
                <w:szCs w:val="22"/>
              </w:rPr>
              <w:t>,в</w:t>
            </w:r>
            <w:proofErr w:type="gramEnd"/>
            <w:r w:rsidRPr="00D87D22">
              <w:rPr>
                <w:sz w:val="22"/>
                <w:szCs w:val="22"/>
              </w:rPr>
              <w:t>ыявлять</w:t>
            </w:r>
            <w:proofErr w:type="spellEnd"/>
            <w:r w:rsidRPr="00D87D22">
              <w:rPr>
                <w:sz w:val="22"/>
                <w:szCs w:val="22"/>
              </w:rPr>
              <w:t xml:space="preserve"> и анализировать Повышение научного потенциала и интереса к предмету «</w:t>
            </w:r>
            <w:proofErr w:type="spellStart"/>
            <w:r w:rsidRPr="00D87D22">
              <w:rPr>
                <w:sz w:val="22"/>
                <w:szCs w:val="22"/>
              </w:rPr>
              <w:t>Дермотовенералогия</w:t>
            </w:r>
            <w:proofErr w:type="spellEnd"/>
            <w:r w:rsidRPr="00D87D22">
              <w:rPr>
                <w:sz w:val="22"/>
                <w:szCs w:val="22"/>
              </w:rPr>
              <w:t xml:space="preserve">» участников СНК </w:t>
            </w:r>
          </w:p>
        </w:tc>
      </w:tr>
      <w:tr w:rsidR="008464D6" w:rsidRPr="00D87D22" w:rsidTr="0017444C">
        <w:trPr>
          <w:trHeight w:val="1276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Семинар на тему: “Головные боли, мифы и реальности”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Абдураимов</w:t>
            </w:r>
            <w:proofErr w:type="spellEnd"/>
            <w:r w:rsidRPr="00D87D22">
              <w:rPr>
                <w:sz w:val="22"/>
                <w:szCs w:val="22"/>
              </w:rPr>
              <w:t xml:space="preserve"> А.</w:t>
            </w:r>
          </w:p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Абдыкаимова</w:t>
            </w:r>
            <w:proofErr w:type="spellEnd"/>
            <w:r w:rsidRPr="00D87D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Формирование клинического мышления </w:t>
            </w:r>
            <w:proofErr w:type="spellStart"/>
            <w:r w:rsidRPr="00D87D22">
              <w:rPr>
                <w:sz w:val="22"/>
                <w:szCs w:val="22"/>
              </w:rPr>
              <w:t>студентов</w:t>
            </w:r>
            <w:proofErr w:type="gramStart"/>
            <w:r w:rsidRPr="00D87D22">
              <w:rPr>
                <w:sz w:val="22"/>
                <w:szCs w:val="22"/>
              </w:rPr>
              <w:t>,з</w:t>
            </w:r>
            <w:proofErr w:type="gramEnd"/>
            <w:r w:rsidRPr="00D87D22">
              <w:rPr>
                <w:sz w:val="22"/>
                <w:szCs w:val="22"/>
              </w:rPr>
              <w:t>акрепления</w:t>
            </w:r>
            <w:proofErr w:type="spellEnd"/>
            <w:r w:rsidRPr="00D87D22">
              <w:rPr>
                <w:sz w:val="22"/>
                <w:szCs w:val="22"/>
              </w:rPr>
              <w:t xml:space="preserve"> знания</w:t>
            </w:r>
          </w:p>
        </w:tc>
      </w:tr>
      <w:tr w:rsidR="008464D6" w:rsidRPr="00D87D22" w:rsidTr="0017444C">
        <w:trPr>
          <w:trHeight w:val="524"/>
        </w:trPr>
        <w:tc>
          <w:tcPr>
            <w:tcW w:w="567" w:type="dxa"/>
            <w:shd w:val="clear" w:color="auto" w:fill="FFFFFF" w:themeFill="background1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8</w:t>
            </w:r>
          </w:p>
        </w:tc>
        <w:tc>
          <w:tcPr>
            <w:tcW w:w="3510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Отчет работы СНК на 2021-2022 уч. г.</w:t>
            </w:r>
          </w:p>
        </w:tc>
        <w:tc>
          <w:tcPr>
            <w:tcW w:w="1119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Сатыбалдиева</w:t>
            </w:r>
            <w:proofErr w:type="spellEnd"/>
            <w:r w:rsidRPr="00D87D22">
              <w:rPr>
                <w:sz w:val="22"/>
                <w:szCs w:val="22"/>
              </w:rPr>
              <w:t xml:space="preserve"> А. Т.</w:t>
            </w:r>
          </w:p>
        </w:tc>
        <w:tc>
          <w:tcPr>
            <w:tcW w:w="2742" w:type="dxa"/>
          </w:tcPr>
          <w:p w:rsidR="008464D6" w:rsidRPr="00D87D22" w:rsidRDefault="008464D6" w:rsidP="002E6336">
            <w:pPr>
              <w:spacing w:after="200" w:line="276" w:lineRule="auto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Годовой отчет СНК за 2021-2022 уч. г. </w:t>
            </w:r>
          </w:p>
        </w:tc>
      </w:tr>
    </w:tbl>
    <w:p w:rsidR="00994F8A" w:rsidRPr="004517AD" w:rsidRDefault="00994F8A" w:rsidP="00BD0DA4">
      <w:pPr>
        <w:tabs>
          <w:tab w:val="left" w:pos="1418"/>
        </w:tabs>
        <w:spacing w:line="360" w:lineRule="auto"/>
        <w:rPr>
          <w:b/>
          <w:bCs/>
          <w:iCs/>
          <w:sz w:val="28"/>
          <w:szCs w:val="28"/>
          <w:u w:val="single"/>
        </w:rPr>
      </w:pPr>
    </w:p>
    <w:p w:rsidR="00C97DA7" w:rsidRPr="004517AD" w:rsidRDefault="00C97DA7" w:rsidP="0017444C">
      <w:pPr>
        <w:spacing w:after="240"/>
        <w:rPr>
          <w:b/>
          <w:sz w:val="28"/>
          <w:szCs w:val="28"/>
          <w:u w:val="single"/>
        </w:rPr>
      </w:pPr>
      <w:bookmarkStart w:id="17" w:name="_Hlk89690745"/>
      <w:r w:rsidRPr="004517AD">
        <w:rPr>
          <w:b/>
          <w:sz w:val="28"/>
          <w:szCs w:val="28"/>
          <w:u w:val="single"/>
        </w:rPr>
        <w:t xml:space="preserve">6.3. Количество аспирантов на кафедре - </w:t>
      </w:r>
      <w:r w:rsidRPr="004517AD">
        <w:rPr>
          <w:b/>
          <w:i/>
          <w:sz w:val="28"/>
          <w:szCs w:val="28"/>
          <w:u w:val="single"/>
          <w:vertAlign w:val="subscript"/>
        </w:rPr>
        <w:t>число</w:t>
      </w:r>
      <w:r w:rsidRPr="004517AD">
        <w:rPr>
          <w:b/>
          <w:sz w:val="28"/>
          <w:szCs w:val="28"/>
          <w:u w:val="single"/>
        </w:rPr>
        <w:t xml:space="preserve"> чел., в том числе: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756"/>
        <w:gridCol w:w="1929"/>
        <w:gridCol w:w="6346"/>
      </w:tblGrid>
      <w:tr w:rsidR="00AC3D8F" w:rsidRPr="00D87D22" w:rsidTr="00AC3D8F">
        <w:tc>
          <w:tcPr>
            <w:tcW w:w="1756" w:type="dxa"/>
          </w:tcPr>
          <w:bookmarkEnd w:id="17"/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Ф.И.О. аспиранта</w:t>
            </w:r>
          </w:p>
        </w:tc>
        <w:tc>
          <w:tcPr>
            <w:tcW w:w="1929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Ф.И.О. научного руководителя</w:t>
            </w:r>
          </w:p>
        </w:tc>
        <w:tc>
          <w:tcPr>
            <w:tcW w:w="6346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Результаты работы аспиранта за текущий учебный год</w:t>
            </w:r>
          </w:p>
        </w:tc>
      </w:tr>
      <w:tr w:rsidR="00AC3D8F" w:rsidRPr="00D87D22" w:rsidTr="00AC3D8F">
        <w:tc>
          <w:tcPr>
            <w:tcW w:w="1756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D22">
              <w:rPr>
                <w:b/>
                <w:bCs/>
                <w:sz w:val="22"/>
                <w:szCs w:val="22"/>
              </w:rPr>
              <w:t>Омурзкова</w:t>
            </w:r>
            <w:proofErr w:type="spellEnd"/>
            <w:r w:rsidRPr="00D87D22">
              <w:rPr>
                <w:b/>
                <w:bCs/>
                <w:sz w:val="22"/>
                <w:szCs w:val="22"/>
              </w:rPr>
              <w:t xml:space="preserve"> А</w:t>
            </w:r>
            <w:r w:rsidRPr="00D87D22">
              <w:rPr>
                <w:b/>
                <w:bCs/>
                <w:sz w:val="22"/>
                <w:szCs w:val="22"/>
                <w:lang w:val="ky-KG"/>
              </w:rPr>
              <w:t>.</w:t>
            </w:r>
            <w:r w:rsidRPr="00D87D22">
              <w:rPr>
                <w:b/>
                <w:sz w:val="22"/>
                <w:szCs w:val="22"/>
              </w:rPr>
              <w:t xml:space="preserve"> Э.</w:t>
            </w:r>
          </w:p>
        </w:tc>
        <w:tc>
          <w:tcPr>
            <w:tcW w:w="1929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м.и.д</w:t>
            </w:r>
            <w:proofErr w:type="spellEnd"/>
            <w:r w:rsidRPr="00D87D22">
              <w:rPr>
                <w:sz w:val="22"/>
                <w:szCs w:val="22"/>
              </w:rPr>
              <w:t xml:space="preserve">. профессор </w:t>
            </w:r>
            <w:proofErr w:type="spellStart"/>
            <w:r w:rsidRPr="00D87D22">
              <w:rPr>
                <w:sz w:val="22"/>
                <w:szCs w:val="22"/>
              </w:rPr>
              <w:t>Узакбаев</w:t>
            </w:r>
            <w:proofErr w:type="spellEnd"/>
            <w:r w:rsidRPr="00D87D22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6346" w:type="dxa"/>
          </w:tcPr>
          <w:p w:rsidR="00AC3D8F" w:rsidRPr="0053714B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3714B">
              <w:rPr>
                <w:sz w:val="22"/>
                <w:szCs w:val="22"/>
                <w:lang w:val="ky-KG"/>
              </w:rPr>
              <w:t>«</w:t>
            </w:r>
            <w:r w:rsidRPr="0053714B">
              <w:rPr>
                <w:sz w:val="22"/>
                <w:szCs w:val="22"/>
              </w:rPr>
              <w:t>Катамнестическое наблюдение за недоношенными детьми с поражением нервной системы в Кыргызской республике</w:t>
            </w:r>
            <w:r w:rsidRPr="0053714B">
              <w:rPr>
                <w:sz w:val="22"/>
                <w:szCs w:val="22"/>
                <w:lang w:val="ky-KG"/>
              </w:rPr>
              <w:t>»</w:t>
            </w:r>
          </w:p>
        </w:tc>
      </w:tr>
      <w:tr w:rsidR="00AC3D8F" w:rsidRPr="00D87D22" w:rsidTr="00AC3D8F">
        <w:tc>
          <w:tcPr>
            <w:tcW w:w="1756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sz w:val="22"/>
                <w:szCs w:val="22"/>
                <w:lang w:val="ky-KG"/>
              </w:rPr>
              <w:t>А</w:t>
            </w:r>
            <w:proofErr w:type="spellStart"/>
            <w:r w:rsidRPr="00D87D22">
              <w:rPr>
                <w:b/>
                <w:sz w:val="22"/>
                <w:szCs w:val="22"/>
              </w:rPr>
              <w:t>бсаматов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Р. А.</w:t>
            </w:r>
          </w:p>
        </w:tc>
        <w:tc>
          <w:tcPr>
            <w:tcW w:w="1929" w:type="dxa"/>
          </w:tcPr>
          <w:p w:rsidR="00AC3D8F" w:rsidRPr="00D87D22" w:rsidRDefault="00AC3D8F" w:rsidP="00AC3D8F">
            <w:pPr>
              <w:tabs>
                <w:tab w:val="left" w:pos="1418"/>
              </w:tabs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D22">
              <w:rPr>
                <w:sz w:val="22"/>
                <w:szCs w:val="22"/>
              </w:rPr>
              <w:t>Илимий</w:t>
            </w:r>
            <w:proofErr w:type="spellEnd"/>
            <w:r w:rsidRPr="00D87D22">
              <w:rPr>
                <w:sz w:val="22"/>
                <w:szCs w:val="22"/>
              </w:rPr>
              <w:t xml:space="preserve"> </w:t>
            </w:r>
            <w:proofErr w:type="spellStart"/>
            <w:r w:rsidRPr="00D87D22">
              <w:rPr>
                <w:sz w:val="22"/>
                <w:szCs w:val="22"/>
              </w:rPr>
              <w:t>жетекчиси</w:t>
            </w:r>
            <w:proofErr w:type="spellEnd"/>
            <w:r w:rsidRPr="00D87D22">
              <w:rPr>
                <w:sz w:val="22"/>
                <w:szCs w:val="22"/>
              </w:rPr>
              <w:t xml:space="preserve"> д.м.н. профессор </w:t>
            </w:r>
            <w:proofErr w:type="spellStart"/>
            <w:r w:rsidRPr="00D87D22">
              <w:rPr>
                <w:sz w:val="22"/>
                <w:szCs w:val="22"/>
              </w:rPr>
              <w:t>Сопуев</w:t>
            </w:r>
            <w:proofErr w:type="spellEnd"/>
            <w:r w:rsidRPr="00D87D22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6346" w:type="dxa"/>
          </w:tcPr>
          <w:p w:rsidR="00AC3D8F" w:rsidRPr="0053714B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3714B">
              <w:rPr>
                <w:sz w:val="22"/>
                <w:szCs w:val="22"/>
                <w:lang w:val="ky-KG"/>
              </w:rPr>
              <w:t>«</w:t>
            </w:r>
            <w:r w:rsidRPr="0053714B">
              <w:rPr>
                <w:sz w:val="22"/>
                <w:szCs w:val="22"/>
              </w:rPr>
              <w:t>Методы остановки пищеводных и желудочных кровотечений, при портальной гипертензии.</w:t>
            </w:r>
            <w:r w:rsidRPr="0053714B">
              <w:rPr>
                <w:sz w:val="22"/>
                <w:szCs w:val="22"/>
                <w:lang w:val="ky-KG"/>
              </w:rPr>
              <w:t>»</w:t>
            </w:r>
          </w:p>
        </w:tc>
      </w:tr>
      <w:tr w:rsidR="00AC3D8F" w:rsidRPr="00D87D22" w:rsidTr="00AC3D8F">
        <w:tc>
          <w:tcPr>
            <w:tcW w:w="1756" w:type="dxa"/>
          </w:tcPr>
          <w:p w:rsidR="00AC3D8F" w:rsidRPr="00D87D22" w:rsidRDefault="00AC3D8F" w:rsidP="008464D6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Абдикаимова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Г. К</w:t>
            </w:r>
          </w:p>
        </w:tc>
        <w:tc>
          <w:tcPr>
            <w:tcW w:w="1929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д.м.н. профессор </w:t>
            </w:r>
            <w:proofErr w:type="spellStart"/>
            <w:r w:rsidRPr="00D87D22">
              <w:rPr>
                <w:sz w:val="22"/>
                <w:szCs w:val="22"/>
              </w:rPr>
              <w:t>Сопуев</w:t>
            </w:r>
            <w:proofErr w:type="spellEnd"/>
            <w:r w:rsidRPr="00D87D22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6346" w:type="dxa"/>
          </w:tcPr>
          <w:p w:rsidR="00AC3D8F" w:rsidRPr="0053714B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3714B">
              <w:rPr>
                <w:sz w:val="22"/>
                <w:szCs w:val="22"/>
                <w:lang w:val="ky-KG"/>
              </w:rPr>
              <w:t>«</w:t>
            </w:r>
            <w:r w:rsidRPr="0053714B">
              <w:rPr>
                <w:sz w:val="22"/>
                <w:szCs w:val="22"/>
              </w:rPr>
              <w:t>Методы остановки пищеводных и желудочных кровотечений, при портальной гипертензии.</w:t>
            </w:r>
            <w:r w:rsidRPr="0053714B">
              <w:rPr>
                <w:sz w:val="22"/>
                <w:szCs w:val="22"/>
                <w:lang w:val="ky-KG"/>
              </w:rPr>
              <w:t>»</w:t>
            </w:r>
          </w:p>
        </w:tc>
      </w:tr>
      <w:tr w:rsidR="00AC3D8F" w:rsidRPr="00D87D22" w:rsidTr="00AC3D8F">
        <w:tc>
          <w:tcPr>
            <w:tcW w:w="1756" w:type="dxa"/>
          </w:tcPr>
          <w:p w:rsidR="00AC3D8F" w:rsidRPr="00D87D22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D22">
              <w:rPr>
                <w:b/>
                <w:sz w:val="22"/>
                <w:szCs w:val="22"/>
              </w:rPr>
              <w:t>Кадыркулова</w:t>
            </w:r>
            <w:proofErr w:type="spellEnd"/>
            <w:r w:rsidRPr="00D87D22">
              <w:rPr>
                <w:b/>
                <w:sz w:val="22"/>
                <w:szCs w:val="22"/>
              </w:rPr>
              <w:t xml:space="preserve"> Дж</w:t>
            </w:r>
          </w:p>
        </w:tc>
        <w:tc>
          <w:tcPr>
            <w:tcW w:w="1929" w:type="dxa"/>
          </w:tcPr>
          <w:p w:rsidR="00AC3D8F" w:rsidRPr="00D87D22" w:rsidRDefault="00AC3D8F" w:rsidP="008464D6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  <w:lang w:val="ky-KG"/>
              </w:rPr>
              <w:t xml:space="preserve">м.и.д.профессор </w:t>
            </w:r>
            <w:r w:rsidRPr="00D87D22">
              <w:rPr>
                <w:sz w:val="22"/>
                <w:szCs w:val="22"/>
              </w:rPr>
              <w:t>Г.В. Белов</w:t>
            </w:r>
            <w:r w:rsidRPr="00D87D22">
              <w:rPr>
                <w:sz w:val="22"/>
                <w:szCs w:val="22"/>
                <w:lang w:val="ky-KG"/>
              </w:rPr>
              <w:t>. (2020)</w:t>
            </w:r>
          </w:p>
        </w:tc>
        <w:tc>
          <w:tcPr>
            <w:tcW w:w="6346" w:type="dxa"/>
          </w:tcPr>
          <w:p w:rsidR="00AC3D8F" w:rsidRPr="0053714B" w:rsidRDefault="00AC3D8F" w:rsidP="00BD0DA4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3714B">
              <w:rPr>
                <w:sz w:val="22"/>
                <w:szCs w:val="22"/>
                <w:lang w:val="ky-KG"/>
              </w:rPr>
              <w:t>“</w:t>
            </w:r>
            <w:r w:rsidRPr="0053714B">
              <w:rPr>
                <w:sz w:val="22"/>
                <w:szCs w:val="22"/>
              </w:rPr>
              <w:t>Ультрафиолетовые излучения сетчатки глаза</w:t>
            </w:r>
            <w:r w:rsidRPr="0053714B">
              <w:rPr>
                <w:sz w:val="22"/>
                <w:szCs w:val="22"/>
                <w:lang w:val="ky-KG"/>
              </w:rPr>
              <w:t>.”</w:t>
            </w:r>
          </w:p>
        </w:tc>
      </w:tr>
      <w:bookmarkEnd w:id="14"/>
    </w:tbl>
    <w:p w:rsidR="00C97DA7" w:rsidRPr="00D87D22" w:rsidRDefault="00C97DA7" w:rsidP="00BD0DA4">
      <w:pPr>
        <w:tabs>
          <w:tab w:val="left" w:pos="1418"/>
        </w:tabs>
        <w:spacing w:line="360" w:lineRule="auto"/>
        <w:rPr>
          <w:b/>
          <w:bCs/>
          <w:iCs/>
          <w:sz w:val="22"/>
          <w:szCs w:val="22"/>
        </w:rPr>
      </w:pPr>
    </w:p>
    <w:p w:rsidR="00AC3D8F" w:rsidRDefault="00AC3D8F" w:rsidP="006D04DB">
      <w:pPr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bookmarkStart w:id="18" w:name="_Hlk92803048"/>
    </w:p>
    <w:p w:rsidR="00AC3D8F" w:rsidRDefault="00AC3D8F" w:rsidP="006D04DB">
      <w:pPr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</w:p>
    <w:p w:rsidR="006D04DB" w:rsidRPr="004517AD" w:rsidRDefault="006D04DB" w:rsidP="006D04DB">
      <w:pPr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4517AD">
        <w:rPr>
          <w:b/>
          <w:bCs/>
          <w:iCs/>
          <w:sz w:val="28"/>
          <w:szCs w:val="28"/>
          <w:u w:val="single"/>
        </w:rPr>
        <w:t>7. Материально-техническое состояние кафедры</w:t>
      </w:r>
    </w:p>
    <w:p w:rsidR="006D04DB" w:rsidRPr="00D87D22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7.1. Месторасположение кафедры (адрес) ММФ, 4-этаж</w:t>
      </w:r>
    </w:p>
    <w:p w:rsidR="006D04DB" w:rsidRPr="00D87D22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lastRenderedPageBreak/>
        <w:t>7.2. № кабинета 406</w:t>
      </w:r>
    </w:p>
    <w:p w:rsidR="006D04DB" w:rsidRPr="00D87D22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7.3. № телефона _______________</w:t>
      </w:r>
      <w:r w:rsidRPr="00D87D22">
        <w:rPr>
          <w:sz w:val="22"/>
          <w:szCs w:val="22"/>
          <w:u w:val="single"/>
        </w:rPr>
        <w:t>(городской)____________(местный)_________________</w:t>
      </w:r>
    </w:p>
    <w:p w:rsidR="006D04DB" w:rsidRPr="00D87D22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7.4. № факса __________________________________________________________________</w:t>
      </w:r>
    </w:p>
    <w:p w:rsidR="006D04DB" w:rsidRPr="00D87D22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 xml:space="preserve">7.5. </w:t>
      </w:r>
      <w:r w:rsidRPr="00D87D22">
        <w:rPr>
          <w:sz w:val="22"/>
          <w:szCs w:val="22"/>
          <w:lang w:val="en-US"/>
        </w:rPr>
        <w:t>e</w:t>
      </w:r>
      <w:r w:rsidRPr="00D87D22">
        <w:rPr>
          <w:sz w:val="22"/>
          <w:szCs w:val="22"/>
        </w:rPr>
        <w:t>-</w:t>
      </w:r>
      <w:r w:rsidRPr="00D87D22">
        <w:rPr>
          <w:sz w:val="22"/>
          <w:szCs w:val="22"/>
          <w:lang w:val="en-US"/>
        </w:rPr>
        <w:t>mail</w:t>
      </w:r>
      <w:r w:rsidRPr="00D87D22">
        <w:rPr>
          <w:sz w:val="22"/>
          <w:szCs w:val="22"/>
        </w:rPr>
        <w:t xml:space="preserve"> </w:t>
      </w:r>
      <w:r w:rsidRPr="00D87D22">
        <w:rPr>
          <w:sz w:val="22"/>
          <w:szCs w:val="22"/>
          <w:lang w:val="en-US"/>
        </w:rPr>
        <w:t>clinical</w:t>
      </w:r>
      <w:r w:rsidRPr="00D87D22">
        <w:rPr>
          <w:sz w:val="22"/>
          <w:szCs w:val="22"/>
        </w:rPr>
        <w:t xml:space="preserve"> </w:t>
      </w:r>
      <w:r w:rsidRPr="00D87D22">
        <w:rPr>
          <w:sz w:val="22"/>
          <w:szCs w:val="22"/>
          <w:lang w:val="en-US"/>
        </w:rPr>
        <w:t>disciplines</w:t>
      </w:r>
      <w:r w:rsidRPr="00D87D22">
        <w:rPr>
          <w:sz w:val="22"/>
          <w:szCs w:val="22"/>
        </w:rPr>
        <w:t xml:space="preserve"> 3 </w:t>
      </w:r>
    </w:p>
    <w:p w:rsidR="00F90663" w:rsidRPr="0017444C" w:rsidRDefault="006D04DB" w:rsidP="006D04DB">
      <w:pPr>
        <w:spacing w:after="120"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7.6. Общая площадь кабинета 36 м</w:t>
      </w:r>
      <w:proofErr w:type="gramStart"/>
      <w:r w:rsidRPr="00D87D22">
        <w:rPr>
          <w:sz w:val="22"/>
          <w:szCs w:val="22"/>
          <w:vertAlign w:val="superscript"/>
        </w:rPr>
        <w:t>2</w:t>
      </w:r>
      <w:proofErr w:type="gramEnd"/>
      <w:r w:rsidRPr="00D87D22">
        <w:rPr>
          <w:sz w:val="22"/>
          <w:szCs w:val="22"/>
        </w:rPr>
        <w:t xml:space="preserve">, в </w:t>
      </w:r>
      <w:proofErr w:type="spellStart"/>
      <w:r w:rsidRPr="00D87D22">
        <w:rPr>
          <w:sz w:val="22"/>
          <w:szCs w:val="22"/>
        </w:rPr>
        <w:t>т.ч</w:t>
      </w:r>
      <w:proofErr w:type="spellEnd"/>
      <w:r w:rsidRPr="00D87D22">
        <w:rPr>
          <w:sz w:val="22"/>
          <w:szCs w:val="22"/>
        </w:rPr>
        <w:t>. на 1 чел. 2,1 м</w:t>
      </w:r>
      <w:r w:rsidRPr="00D87D22">
        <w:rPr>
          <w:sz w:val="22"/>
          <w:szCs w:val="22"/>
          <w:vertAlign w:val="superscript"/>
        </w:rPr>
        <w:t>2</w:t>
      </w:r>
      <w:r w:rsidRPr="00D87D22">
        <w:rPr>
          <w:sz w:val="22"/>
          <w:szCs w:val="22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77"/>
        <w:gridCol w:w="1817"/>
        <w:gridCol w:w="1607"/>
        <w:gridCol w:w="1206"/>
        <w:gridCol w:w="1607"/>
        <w:gridCol w:w="1461"/>
        <w:gridCol w:w="1621"/>
      </w:tblGrid>
      <w:tr w:rsidR="006D04DB" w:rsidRPr="00D87D22" w:rsidTr="002E6336">
        <w:trPr>
          <w:trHeight w:val="1421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Кабинеты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блоков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рабочих столов (ед.)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 xml:space="preserve">Кол-во стульев </w:t>
            </w:r>
          </w:p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и кресел (ед.)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книжных шкафов (ед.)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шкафов (ед.)</w:t>
            </w:r>
          </w:p>
        </w:tc>
      </w:tr>
      <w:tr w:rsidR="006D04DB" w:rsidRPr="00D87D22" w:rsidTr="002E6336">
        <w:trPr>
          <w:trHeight w:val="492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401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6D04DB" w:rsidRPr="00D87D22" w:rsidTr="002E6336">
        <w:trPr>
          <w:trHeight w:val="477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402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D04DB" w:rsidRPr="00D87D22" w:rsidTr="002E6336">
        <w:trPr>
          <w:trHeight w:val="492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403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D04DB" w:rsidRPr="00D87D22" w:rsidTr="002E6336">
        <w:trPr>
          <w:trHeight w:val="492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404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D04DB" w:rsidRPr="00D87D22" w:rsidTr="002E6336">
        <w:trPr>
          <w:trHeight w:val="492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405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6D04DB" w:rsidRPr="00D87D22" w:rsidTr="002E6336">
        <w:trPr>
          <w:trHeight w:val="492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406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5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</w:t>
            </w:r>
          </w:p>
        </w:tc>
      </w:tr>
      <w:tr w:rsidR="006D04DB" w:rsidRPr="00D87D22" w:rsidTr="002E6336">
        <w:trPr>
          <w:trHeight w:val="477"/>
        </w:trPr>
        <w:tc>
          <w:tcPr>
            <w:tcW w:w="338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407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603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04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11" w:type="pct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</w:tbl>
    <w:p w:rsidR="006D04DB" w:rsidRPr="00D87D22" w:rsidRDefault="006D04DB" w:rsidP="006D04DB">
      <w:pPr>
        <w:tabs>
          <w:tab w:val="left" w:pos="1418"/>
        </w:tabs>
        <w:spacing w:line="360" w:lineRule="auto"/>
        <w:rPr>
          <w:b/>
          <w:bCs/>
          <w:iCs/>
          <w:sz w:val="22"/>
          <w:szCs w:val="22"/>
        </w:rPr>
      </w:pPr>
    </w:p>
    <w:p w:rsidR="006D04DB" w:rsidRPr="00D87D22" w:rsidRDefault="006D04DB" w:rsidP="006D04DB">
      <w:pPr>
        <w:pStyle w:val="a7"/>
        <w:rPr>
          <w:b/>
          <w:sz w:val="22"/>
          <w:szCs w:val="22"/>
        </w:rPr>
      </w:pPr>
      <w:r w:rsidRPr="00D87D22">
        <w:rPr>
          <w:b/>
          <w:sz w:val="22"/>
          <w:szCs w:val="22"/>
        </w:rPr>
        <w:t>7.7. Техническое обеспечение:</w:t>
      </w:r>
    </w:p>
    <w:tbl>
      <w:tblPr>
        <w:tblStyle w:val="aa"/>
        <w:tblW w:w="9493" w:type="dxa"/>
        <w:tblInd w:w="137" w:type="dxa"/>
        <w:tblLook w:val="04A0" w:firstRow="1" w:lastRow="0" w:firstColumn="1" w:lastColumn="0" w:noHBand="0" w:noVBand="1"/>
      </w:tblPr>
      <w:tblGrid>
        <w:gridCol w:w="1695"/>
        <w:gridCol w:w="1514"/>
        <w:gridCol w:w="1514"/>
        <w:gridCol w:w="1638"/>
        <w:gridCol w:w="1569"/>
        <w:gridCol w:w="1563"/>
      </w:tblGrid>
      <w:tr w:rsidR="006D04DB" w:rsidRPr="00D87D22" w:rsidTr="002E6336">
        <w:tc>
          <w:tcPr>
            <w:tcW w:w="1695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Количество  компьютеров</w:t>
            </w:r>
          </w:p>
        </w:tc>
        <w:tc>
          <w:tcPr>
            <w:tcW w:w="1514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Количество  принтеров</w:t>
            </w:r>
          </w:p>
        </w:tc>
        <w:tc>
          <w:tcPr>
            <w:tcW w:w="1514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Количество  проекторов</w:t>
            </w:r>
          </w:p>
        </w:tc>
        <w:tc>
          <w:tcPr>
            <w:tcW w:w="1638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Количество  умных досок</w:t>
            </w:r>
          </w:p>
        </w:tc>
        <w:tc>
          <w:tcPr>
            <w:tcW w:w="1569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Количество  процессоров</w:t>
            </w:r>
          </w:p>
        </w:tc>
        <w:tc>
          <w:tcPr>
            <w:tcW w:w="1563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 xml:space="preserve">Количество  колонок </w:t>
            </w:r>
          </w:p>
        </w:tc>
      </w:tr>
      <w:tr w:rsidR="006D04DB" w:rsidRPr="00D87D22" w:rsidTr="002E6336">
        <w:tc>
          <w:tcPr>
            <w:tcW w:w="1695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14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38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9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6D04DB" w:rsidRPr="00D87D22" w:rsidRDefault="006D04DB" w:rsidP="002E6336">
            <w:pPr>
              <w:tabs>
                <w:tab w:val="left" w:pos="1418"/>
              </w:tabs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D87D22"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</w:tbl>
    <w:p w:rsidR="004517AD" w:rsidRDefault="004517AD" w:rsidP="006D04DB">
      <w:pPr>
        <w:pStyle w:val="a7"/>
        <w:spacing w:after="120"/>
        <w:rPr>
          <w:b/>
          <w:sz w:val="22"/>
          <w:szCs w:val="22"/>
        </w:rPr>
      </w:pPr>
    </w:p>
    <w:p w:rsidR="006D04DB" w:rsidRPr="00D87D22" w:rsidRDefault="006D04DB" w:rsidP="006D04DB">
      <w:pPr>
        <w:pStyle w:val="a7"/>
        <w:spacing w:after="120"/>
        <w:rPr>
          <w:b/>
          <w:sz w:val="22"/>
          <w:szCs w:val="22"/>
        </w:rPr>
      </w:pPr>
      <w:r w:rsidRPr="00D87D22">
        <w:rPr>
          <w:b/>
          <w:sz w:val="22"/>
          <w:szCs w:val="22"/>
        </w:rPr>
        <w:t>7.8. Мебель: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5"/>
        <w:gridCol w:w="2494"/>
        <w:gridCol w:w="2514"/>
        <w:gridCol w:w="2493"/>
      </w:tblGrid>
      <w:tr w:rsidR="006D04DB" w:rsidRPr="00D87D22" w:rsidTr="002E6336">
        <w:tc>
          <w:tcPr>
            <w:tcW w:w="2691" w:type="dxa"/>
          </w:tcPr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рабочих столов</w:t>
            </w:r>
          </w:p>
          <w:p w:rsidR="006D04DB" w:rsidRPr="00D87D22" w:rsidRDefault="006D04DB" w:rsidP="002E6336">
            <w:pPr>
              <w:pStyle w:val="a7"/>
              <w:spacing w:after="120"/>
              <w:ind w:firstLine="708"/>
              <w:jc w:val="left"/>
              <w:rPr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(ед.)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 xml:space="preserve">Кол-во стульев </w:t>
            </w:r>
          </w:p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и кресел (ед.)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книжных шкафов (ед.)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rPr>
                <w:b/>
                <w:i/>
                <w:iCs/>
                <w:sz w:val="22"/>
                <w:szCs w:val="22"/>
              </w:rPr>
            </w:pPr>
            <w:r w:rsidRPr="00D87D22">
              <w:rPr>
                <w:b/>
                <w:i/>
                <w:iCs/>
                <w:sz w:val="22"/>
                <w:szCs w:val="22"/>
              </w:rPr>
              <w:t>Кол-во шкафов (ед.)</w:t>
            </w:r>
          </w:p>
        </w:tc>
      </w:tr>
      <w:tr w:rsidR="006D04DB" w:rsidRPr="00D87D22" w:rsidTr="002E6336">
        <w:tc>
          <w:tcPr>
            <w:tcW w:w="2691" w:type="dxa"/>
          </w:tcPr>
          <w:p w:rsidR="006D04DB" w:rsidRPr="00D87D22" w:rsidRDefault="006D04DB" w:rsidP="002E6336">
            <w:pPr>
              <w:pStyle w:val="a7"/>
              <w:spacing w:after="12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pStyle w:val="a7"/>
              <w:spacing w:after="12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pStyle w:val="a7"/>
              <w:spacing w:after="12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</w:tcPr>
          <w:p w:rsidR="006D04DB" w:rsidRPr="00D87D22" w:rsidRDefault="006D04DB" w:rsidP="002E6336">
            <w:pPr>
              <w:pStyle w:val="a7"/>
              <w:spacing w:after="120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3</w:t>
            </w:r>
          </w:p>
        </w:tc>
      </w:tr>
    </w:tbl>
    <w:p w:rsidR="006D04DB" w:rsidRPr="00D87D22" w:rsidRDefault="006D04DB" w:rsidP="006D04DB">
      <w:pPr>
        <w:spacing w:line="360" w:lineRule="auto"/>
        <w:jc w:val="both"/>
        <w:rPr>
          <w:b/>
          <w:bCs/>
          <w:i/>
          <w:iCs/>
          <w:sz w:val="22"/>
          <w:szCs w:val="22"/>
          <w:lang w:val="ky-KG"/>
        </w:rPr>
      </w:pPr>
    </w:p>
    <w:p w:rsidR="006D04DB" w:rsidRPr="00D87D22" w:rsidRDefault="006D04DB" w:rsidP="006D04D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D87D22">
        <w:rPr>
          <w:b/>
          <w:bCs/>
          <w:i/>
          <w:iCs/>
          <w:sz w:val="22"/>
          <w:szCs w:val="22"/>
        </w:rPr>
        <w:t>8. Наиболее важные результаты работы кафедры</w:t>
      </w:r>
    </w:p>
    <w:p w:rsidR="006D04DB" w:rsidRPr="00D87D22" w:rsidRDefault="006D04DB" w:rsidP="006D04DB">
      <w:p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1. ____________________________________________________________________________</w:t>
      </w:r>
    </w:p>
    <w:p w:rsidR="006D04DB" w:rsidRPr="00D87D22" w:rsidRDefault="006D04DB" w:rsidP="006D04DB">
      <w:p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2. ____________________________________________________________________________</w:t>
      </w:r>
    </w:p>
    <w:p w:rsidR="006D04DB" w:rsidRPr="00D87D22" w:rsidRDefault="006D04DB" w:rsidP="006D04DB">
      <w:pPr>
        <w:rPr>
          <w:sz w:val="22"/>
          <w:szCs w:val="22"/>
        </w:rPr>
      </w:pPr>
      <w:r w:rsidRPr="00D87D22">
        <w:rPr>
          <w:bCs/>
          <w:iCs/>
          <w:sz w:val="22"/>
          <w:szCs w:val="22"/>
        </w:rPr>
        <w:t>3.</w:t>
      </w:r>
      <w:r w:rsidRPr="00D87D22">
        <w:rPr>
          <w:bCs/>
          <w:i/>
          <w:iCs/>
          <w:sz w:val="22"/>
          <w:szCs w:val="22"/>
        </w:rPr>
        <w:t xml:space="preserve"> _____________________________________________________________________</w:t>
      </w:r>
    </w:p>
    <w:p w:rsidR="00994F8A" w:rsidRPr="00D87D22" w:rsidRDefault="00994F8A" w:rsidP="00994F8A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bookmarkEnd w:id="18"/>
    <w:p w:rsidR="00E841F3" w:rsidRPr="00D87D22" w:rsidRDefault="00E841F3" w:rsidP="00E841F3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D87D22">
        <w:rPr>
          <w:b/>
          <w:bCs/>
          <w:i/>
          <w:iCs/>
          <w:sz w:val="22"/>
          <w:szCs w:val="22"/>
        </w:rPr>
        <w:t>9. Предложения по совершенствованию деятельности кафедры</w:t>
      </w:r>
    </w:p>
    <w:p w:rsidR="00E841F3" w:rsidRPr="00D87D22" w:rsidRDefault="00E841F3" w:rsidP="00E841F3">
      <w:p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1. ____________________________________________________________________________</w:t>
      </w:r>
    </w:p>
    <w:p w:rsidR="00E841F3" w:rsidRPr="00D87D22" w:rsidRDefault="00E841F3" w:rsidP="00E841F3">
      <w:p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2. ____________________________________________________________________________</w:t>
      </w:r>
    </w:p>
    <w:p w:rsidR="00E841F3" w:rsidRPr="00D87D22" w:rsidRDefault="00E841F3" w:rsidP="00E841F3">
      <w:pPr>
        <w:spacing w:line="360" w:lineRule="auto"/>
        <w:jc w:val="both"/>
        <w:rPr>
          <w:sz w:val="22"/>
          <w:szCs w:val="22"/>
        </w:rPr>
      </w:pPr>
      <w:r w:rsidRPr="00D87D22">
        <w:rPr>
          <w:sz w:val="22"/>
          <w:szCs w:val="22"/>
        </w:rPr>
        <w:t>3. ____________________________________________________________________________</w:t>
      </w:r>
    </w:p>
    <w:p w:rsidR="00E841F3" w:rsidRPr="00D87D22" w:rsidRDefault="00E841F3" w:rsidP="00E841F3">
      <w:pPr>
        <w:spacing w:line="360" w:lineRule="auto"/>
        <w:jc w:val="both"/>
        <w:rPr>
          <w:sz w:val="22"/>
          <w:szCs w:val="22"/>
        </w:rPr>
      </w:pPr>
    </w:p>
    <w:p w:rsidR="00E841F3" w:rsidRPr="00D87D22" w:rsidRDefault="00E841F3" w:rsidP="00E841F3">
      <w:pPr>
        <w:spacing w:line="360" w:lineRule="auto"/>
        <w:jc w:val="both"/>
        <w:rPr>
          <w:sz w:val="22"/>
          <w:szCs w:val="22"/>
        </w:rPr>
      </w:pPr>
    </w:p>
    <w:p w:rsidR="00E841F3" w:rsidRPr="00D87D22" w:rsidRDefault="00E841F3" w:rsidP="00E841F3">
      <w:pPr>
        <w:jc w:val="both"/>
        <w:rPr>
          <w:sz w:val="22"/>
          <w:szCs w:val="22"/>
        </w:rPr>
      </w:pPr>
      <w:r w:rsidRPr="004517AD">
        <w:rPr>
          <w:b/>
        </w:rPr>
        <w:t>Зав. кафедрой</w:t>
      </w:r>
      <w:r w:rsidRPr="00D87D22">
        <w:rPr>
          <w:sz w:val="22"/>
          <w:szCs w:val="22"/>
        </w:rPr>
        <w:t xml:space="preserve"> ______________ / _____________________ /</w:t>
      </w:r>
    </w:p>
    <w:p w:rsidR="00E841F3" w:rsidRPr="00D87D22" w:rsidRDefault="00E841F3" w:rsidP="00E841F3">
      <w:pPr>
        <w:rPr>
          <w:sz w:val="22"/>
          <w:szCs w:val="22"/>
          <w:vertAlign w:val="superscript"/>
        </w:rPr>
      </w:pPr>
      <w:r w:rsidRPr="00D87D22">
        <w:rPr>
          <w:sz w:val="22"/>
          <w:szCs w:val="22"/>
          <w:vertAlign w:val="superscript"/>
        </w:rPr>
        <w:t xml:space="preserve">                                                       подпись                                              Ф.И.О.</w:t>
      </w:r>
    </w:p>
    <w:p w:rsidR="00E841F3" w:rsidRPr="00D87D22" w:rsidRDefault="00E841F3" w:rsidP="00E841F3">
      <w:pPr>
        <w:rPr>
          <w:sz w:val="22"/>
          <w:szCs w:val="22"/>
        </w:rPr>
      </w:pPr>
    </w:p>
    <w:p w:rsidR="00E841F3" w:rsidRPr="00D87D22" w:rsidRDefault="00E841F3" w:rsidP="00BD0DA4">
      <w:pPr>
        <w:tabs>
          <w:tab w:val="left" w:pos="1418"/>
        </w:tabs>
        <w:spacing w:line="360" w:lineRule="auto"/>
        <w:rPr>
          <w:b/>
          <w:bCs/>
          <w:iCs/>
          <w:sz w:val="22"/>
          <w:szCs w:val="22"/>
        </w:rPr>
      </w:pPr>
    </w:p>
    <w:sectPr w:rsidR="00E841F3" w:rsidRPr="00D87D22" w:rsidSect="0017444C">
      <w:pgSz w:w="11905" w:h="16840"/>
      <w:pgMar w:top="851" w:right="1132" w:bottom="851" w:left="993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7E" w:rsidRDefault="00B00E7E" w:rsidP="0017444C">
      <w:r>
        <w:separator/>
      </w:r>
    </w:p>
  </w:endnote>
  <w:endnote w:type="continuationSeparator" w:id="0">
    <w:p w:rsidR="00B00E7E" w:rsidRDefault="00B00E7E" w:rsidP="001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7E" w:rsidRDefault="00B00E7E" w:rsidP="0017444C">
      <w:r>
        <w:separator/>
      </w:r>
    </w:p>
  </w:footnote>
  <w:footnote w:type="continuationSeparator" w:id="0">
    <w:p w:rsidR="00B00E7E" w:rsidRDefault="00B00E7E" w:rsidP="0017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0012"/>
    <w:multiLevelType w:val="multilevel"/>
    <w:tmpl w:val="B14C2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200214"/>
    <w:multiLevelType w:val="hybridMultilevel"/>
    <w:tmpl w:val="FD9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o:colormru v:ext="edit" colors="#f3c,#f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F"/>
    <w:rsid w:val="00002E56"/>
    <w:rsid w:val="000B40DA"/>
    <w:rsid w:val="000B575E"/>
    <w:rsid w:val="0010223C"/>
    <w:rsid w:val="0017444C"/>
    <w:rsid w:val="001C2593"/>
    <w:rsid w:val="001E5032"/>
    <w:rsid w:val="00223CB2"/>
    <w:rsid w:val="00226EA2"/>
    <w:rsid w:val="00237C74"/>
    <w:rsid w:val="002910CE"/>
    <w:rsid w:val="002920A2"/>
    <w:rsid w:val="002E6336"/>
    <w:rsid w:val="00331B95"/>
    <w:rsid w:val="00331DAF"/>
    <w:rsid w:val="0033763C"/>
    <w:rsid w:val="00355D7E"/>
    <w:rsid w:val="0040108A"/>
    <w:rsid w:val="0040555B"/>
    <w:rsid w:val="004509AB"/>
    <w:rsid w:val="004517AD"/>
    <w:rsid w:val="00494135"/>
    <w:rsid w:val="004C4461"/>
    <w:rsid w:val="0053714B"/>
    <w:rsid w:val="005B03E5"/>
    <w:rsid w:val="005E120D"/>
    <w:rsid w:val="00601504"/>
    <w:rsid w:val="00612AE5"/>
    <w:rsid w:val="00651CCE"/>
    <w:rsid w:val="00666D4D"/>
    <w:rsid w:val="006D04DB"/>
    <w:rsid w:val="006D1268"/>
    <w:rsid w:val="006F1A4C"/>
    <w:rsid w:val="007321A5"/>
    <w:rsid w:val="0075502C"/>
    <w:rsid w:val="007C2850"/>
    <w:rsid w:val="008376E9"/>
    <w:rsid w:val="008464D6"/>
    <w:rsid w:val="008559C5"/>
    <w:rsid w:val="00890195"/>
    <w:rsid w:val="00956800"/>
    <w:rsid w:val="0097676E"/>
    <w:rsid w:val="00994F8A"/>
    <w:rsid w:val="009D76FB"/>
    <w:rsid w:val="00A265DC"/>
    <w:rsid w:val="00A90D1D"/>
    <w:rsid w:val="00A93D91"/>
    <w:rsid w:val="00AA570F"/>
    <w:rsid w:val="00AC3D8F"/>
    <w:rsid w:val="00B00E7E"/>
    <w:rsid w:val="00B010EC"/>
    <w:rsid w:val="00B11955"/>
    <w:rsid w:val="00B400C8"/>
    <w:rsid w:val="00B75085"/>
    <w:rsid w:val="00BD0DA4"/>
    <w:rsid w:val="00C56441"/>
    <w:rsid w:val="00C73DD8"/>
    <w:rsid w:val="00C97DA7"/>
    <w:rsid w:val="00CD406F"/>
    <w:rsid w:val="00D33E6B"/>
    <w:rsid w:val="00D731AC"/>
    <w:rsid w:val="00D87D22"/>
    <w:rsid w:val="00DA16CE"/>
    <w:rsid w:val="00DB2E35"/>
    <w:rsid w:val="00E047FC"/>
    <w:rsid w:val="00E06D76"/>
    <w:rsid w:val="00E841F3"/>
    <w:rsid w:val="00E952FD"/>
    <w:rsid w:val="00EB0F8D"/>
    <w:rsid w:val="00ED7364"/>
    <w:rsid w:val="00F3449A"/>
    <w:rsid w:val="00F557A5"/>
    <w:rsid w:val="00F64E06"/>
    <w:rsid w:val="00F90663"/>
    <w:rsid w:val="00FA2982"/>
    <w:rsid w:val="00FC7AD5"/>
    <w:rsid w:val="00FE41F1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f3c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B95"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link w:val="40"/>
    <w:qFormat/>
    <w:rsid w:val="00331B95"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DAF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sz w:val="96"/>
      <w:szCs w:val="96"/>
      <w:lang w:eastAsia="en-US"/>
    </w:rPr>
  </w:style>
  <w:style w:type="character" w:customStyle="1" w:styleId="a4">
    <w:name w:val="Название Знак"/>
    <w:link w:val="a3"/>
    <w:uiPriority w:val="10"/>
    <w:rsid w:val="00331DAF"/>
    <w:rPr>
      <w:b/>
      <w:sz w:val="96"/>
      <w:szCs w:val="96"/>
    </w:rPr>
  </w:style>
  <w:style w:type="character" w:customStyle="1" w:styleId="1">
    <w:name w:val="Название Знак1"/>
    <w:basedOn w:val="a0"/>
    <w:uiPriority w:val="10"/>
    <w:rsid w:val="00331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D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31DAF"/>
    <w:pPr>
      <w:jc w:val="both"/>
    </w:pPr>
  </w:style>
  <w:style w:type="character" w:customStyle="1" w:styleId="a8">
    <w:name w:val="Основной текст Знак"/>
    <w:basedOn w:val="a0"/>
    <w:link w:val="a7"/>
    <w:rsid w:val="0033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DAF"/>
    <w:pPr>
      <w:ind w:left="720"/>
      <w:contextualSpacing/>
    </w:pPr>
  </w:style>
  <w:style w:type="table" w:styleId="aa">
    <w:name w:val="Table Grid"/>
    <w:basedOn w:val="a1"/>
    <w:uiPriority w:val="39"/>
    <w:rsid w:val="0033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331DA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31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31D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1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B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1B95"/>
    <w:rPr>
      <w:rFonts w:ascii="Arial" w:eastAsia="Times New Roman" w:hAnsi="Arial" w:cs="Arial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B95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styleId="ad">
    <w:name w:val="footer"/>
    <w:basedOn w:val="a"/>
    <w:link w:val="ae"/>
    <w:rsid w:val="00DA16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841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1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3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41F1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FE41F1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1744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B95"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link w:val="40"/>
    <w:qFormat/>
    <w:rsid w:val="00331B95"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DAF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sz w:val="96"/>
      <w:szCs w:val="96"/>
      <w:lang w:eastAsia="en-US"/>
    </w:rPr>
  </w:style>
  <w:style w:type="character" w:customStyle="1" w:styleId="a4">
    <w:name w:val="Название Знак"/>
    <w:link w:val="a3"/>
    <w:uiPriority w:val="10"/>
    <w:rsid w:val="00331DAF"/>
    <w:rPr>
      <w:b/>
      <w:sz w:val="96"/>
      <w:szCs w:val="96"/>
    </w:rPr>
  </w:style>
  <w:style w:type="character" w:customStyle="1" w:styleId="1">
    <w:name w:val="Название Знак1"/>
    <w:basedOn w:val="a0"/>
    <w:uiPriority w:val="10"/>
    <w:rsid w:val="00331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D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31DAF"/>
    <w:pPr>
      <w:jc w:val="both"/>
    </w:pPr>
  </w:style>
  <w:style w:type="character" w:customStyle="1" w:styleId="a8">
    <w:name w:val="Основной текст Знак"/>
    <w:basedOn w:val="a0"/>
    <w:link w:val="a7"/>
    <w:rsid w:val="0033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DAF"/>
    <w:pPr>
      <w:ind w:left="720"/>
      <w:contextualSpacing/>
    </w:pPr>
  </w:style>
  <w:style w:type="table" w:styleId="aa">
    <w:name w:val="Table Grid"/>
    <w:basedOn w:val="a1"/>
    <w:uiPriority w:val="39"/>
    <w:rsid w:val="0033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331DA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31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31D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1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B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1B95"/>
    <w:rPr>
      <w:rFonts w:ascii="Arial" w:eastAsia="Times New Roman" w:hAnsi="Arial" w:cs="Arial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B95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styleId="ad">
    <w:name w:val="footer"/>
    <w:basedOn w:val="a"/>
    <w:link w:val="ae"/>
    <w:rsid w:val="00DA16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841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1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3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41F1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FE41F1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1744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6053-D9DE-4350-8C21-E3416927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4</cp:revision>
  <cp:lastPrinted>2022-02-09T04:08:00Z</cp:lastPrinted>
  <dcterms:created xsi:type="dcterms:W3CDTF">2022-02-05T07:15:00Z</dcterms:created>
  <dcterms:modified xsi:type="dcterms:W3CDTF">2022-02-09T04:19:00Z</dcterms:modified>
</cp:coreProperties>
</file>