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EB" w:rsidRPr="008849C1" w:rsidRDefault="008849C1" w:rsidP="00C91D79">
      <w:pPr>
        <w:jc w:val="center"/>
        <w:rPr>
          <w:b/>
          <w:i/>
          <w:sz w:val="40"/>
          <w:szCs w:val="40"/>
        </w:rPr>
      </w:pPr>
      <w:r w:rsidRPr="008849C1">
        <w:rPr>
          <w:b/>
          <w:i/>
          <w:sz w:val="40"/>
          <w:szCs w:val="40"/>
        </w:rPr>
        <w:t xml:space="preserve">Научно-исследовательские темы </w:t>
      </w:r>
      <w:r w:rsidR="000B79EB" w:rsidRPr="008849C1">
        <w:rPr>
          <w:b/>
          <w:i/>
          <w:sz w:val="40"/>
          <w:szCs w:val="40"/>
        </w:rPr>
        <w:t>преподавателей кафедры  «Анатомии, гистологии и нормальной физиологии».</w:t>
      </w:r>
    </w:p>
    <w:p w:rsidR="00EA5621" w:rsidRPr="00EA5621" w:rsidRDefault="000B79EB" w:rsidP="00EA5621">
      <w:pPr>
        <w:ind w:left="360"/>
        <w:rPr>
          <w:i/>
          <w:color w:val="FF0000"/>
          <w:sz w:val="44"/>
          <w:szCs w:val="44"/>
          <w:lang w:val="ky-KG"/>
        </w:rPr>
      </w:pPr>
      <w:r>
        <w:rPr>
          <w:i/>
          <w:color w:val="FF0000"/>
          <w:sz w:val="44"/>
          <w:szCs w:val="44"/>
          <w:lang w:val="ky-KG"/>
        </w:rPr>
        <w:t xml:space="preserve"> </w:t>
      </w:r>
    </w:p>
    <w:tbl>
      <w:tblPr>
        <w:tblW w:w="10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301"/>
        <w:gridCol w:w="3659"/>
        <w:gridCol w:w="2133"/>
      </w:tblGrid>
      <w:tr w:rsidR="002D52D8" w:rsidRPr="00B3349F" w:rsidTr="004E07DD">
        <w:trPr>
          <w:trHeight w:val="207"/>
        </w:trPr>
        <w:tc>
          <w:tcPr>
            <w:tcW w:w="227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B3349F" w:rsidRDefault="000B79EB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b/>
                <w:spacing w:val="3"/>
                <w:lang w:val="ky-KG"/>
              </w:rPr>
            </w:pPr>
            <w:r>
              <w:rPr>
                <w:b/>
                <w:spacing w:val="3"/>
                <w:lang w:val="ky-KG"/>
              </w:rPr>
              <w:t>Ф.И.О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B3349F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b/>
                <w:spacing w:val="3"/>
              </w:rPr>
            </w:pP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14F9" w:rsidRPr="00B3349F" w:rsidRDefault="000B79EB" w:rsidP="000B79EB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b/>
                <w:spacing w:val="3"/>
                <w:lang w:val="ky-KG"/>
              </w:rPr>
            </w:pPr>
            <w:r>
              <w:rPr>
                <w:b/>
                <w:spacing w:val="3"/>
                <w:lang w:val="ky-KG"/>
              </w:rPr>
              <w:t>Научно-исследовательская  тема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9214F9" w:rsidRPr="00B3349F" w:rsidRDefault="000B79EB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b/>
                <w:spacing w:val="3"/>
              </w:rPr>
            </w:pPr>
            <w:r>
              <w:rPr>
                <w:b/>
                <w:lang w:val="ky-KG"/>
              </w:rPr>
              <w:t>Год.месяц защиты</w:t>
            </w:r>
            <w:r w:rsidR="009214F9" w:rsidRPr="00B3349F">
              <w:rPr>
                <w:b/>
                <w:lang w:val="ky-KG"/>
              </w:rPr>
              <w:t xml:space="preserve"> </w:t>
            </w:r>
          </w:p>
        </w:tc>
      </w:tr>
      <w:tr w:rsidR="002D52D8" w:rsidTr="004E07DD">
        <w:trPr>
          <w:trHeight w:val="1430"/>
        </w:trPr>
        <w:tc>
          <w:tcPr>
            <w:tcW w:w="227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  <w:proofErr w:type="spellStart"/>
            <w:r w:rsidRPr="0029110E">
              <w:rPr>
                <w:rStyle w:val="a4"/>
                <w:bCs/>
                <w:spacing w:val="3"/>
              </w:rPr>
              <w:t>Сакибаев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Кыялбек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Шерикбаевич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0B79EB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b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>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 xml:space="preserve">«Морфологическая характеристика плаценты женщин, проживающих в промышленно-техногенных, </w:t>
            </w:r>
            <w:proofErr w:type="spellStart"/>
            <w:r w:rsidRPr="0029110E">
              <w:rPr>
                <w:spacing w:val="3"/>
              </w:rPr>
              <w:t>хлопко</w:t>
            </w:r>
            <w:proofErr w:type="spellEnd"/>
            <w:r w:rsidRPr="0029110E">
              <w:rPr>
                <w:spacing w:val="3"/>
              </w:rPr>
              <w:t xml:space="preserve">- и </w:t>
            </w:r>
            <w:proofErr w:type="spellStart"/>
            <w:r w:rsidRPr="0029110E">
              <w:rPr>
                <w:spacing w:val="3"/>
              </w:rPr>
              <w:t>табакосеющих</w:t>
            </w:r>
            <w:proofErr w:type="spellEnd"/>
            <w:r w:rsidRPr="0029110E">
              <w:rPr>
                <w:spacing w:val="3"/>
              </w:rPr>
              <w:t xml:space="preserve"> регионах Кыргызской Республики»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F71007" w:rsidRDefault="00F71007" w:rsidP="000B79EB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 </w:t>
            </w:r>
            <w:r w:rsidR="006A57B0">
              <w:rPr>
                <w:spacing w:val="3"/>
              </w:rPr>
              <w:t>кандидатскую диссертацию</w:t>
            </w:r>
          </w:p>
          <w:p w:rsidR="000B79EB" w:rsidRDefault="006A57B0" w:rsidP="000B79EB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в </w:t>
            </w:r>
            <w:r w:rsidR="009214F9" w:rsidRPr="0029110E">
              <w:rPr>
                <w:spacing w:val="3"/>
              </w:rPr>
              <w:t>2005 –</w:t>
            </w:r>
            <w:r w:rsidR="000B79EB">
              <w:rPr>
                <w:spacing w:val="3"/>
              </w:rPr>
              <w:t xml:space="preserve">году </w:t>
            </w:r>
          </w:p>
          <w:p w:rsidR="009214F9" w:rsidRPr="0029110E" w:rsidRDefault="009214F9" w:rsidP="000B79EB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 xml:space="preserve"> 15 </w:t>
            </w:r>
            <w:r w:rsidR="00EA5621">
              <w:rPr>
                <w:spacing w:val="3"/>
              </w:rPr>
              <w:t>–</w:t>
            </w:r>
            <w:r w:rsidR="000B79EB">
              <w:rPr>
                <w:spacing w:val="3"/>
              </w:rPr>
              <w:t xml:space="preserve"> декабря на базе  КГМА</w:t>
            </w:r>
          </w:p>
        </w:tc>
      </w:tr>
      <w:tr w:rsidR="002D52D8" w:rsidTr="004E07DD">
        <w:trPr>
          <w:trHeight w:val="1430"/>
        </w:trPr>
        <w:tc>
          <w:tcPr>
            <w:tcW w:w="2270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rStyle w:val="a4"/>
                <w:bCs/>
                <w:spacing w:val="3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0B79EB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>Докторская 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147" w:right="136"/>
              <w:rPr>
                <w:spacing w:val="3"/>
              </w:rPr>
            </w:pPr>
            <w:r w:rsidRPr="00454661">
              <w:t>Оценка физического статуса мужчин и женщин юношеского и зрелого возрастов с учетом конституционального, этнического, гендерного и возрастного факторов</w:t>
            </w:r>
            <w:r w:rsidRPr="0029110E">
              <w:rPr>
                <w:spacing w:val="3"/>
              </w:rPr>
              <w:t>».</w:t>
            </w:r>
          </w:p>
          <w:p w:rsidR="009214F9" w:rsidRPr="0029110E" w:rsidRDefault="004E07DD" w:rsidP="00202798">
            <w:pPr>
              <w:pStyle w:val="a3"/>
              <w:spacing w:before="0" w:beforeAutospacing="0" w:after="0" w:afterAutospacing="0"/>
              <w:ind w:left="147" w:right="136"/>
              <w:rPr>
                <w:spacing w:val="3"/>
              </w:rPr>
            </w:pPr>
            <w:r>
              <w:rPr>
                <w:rStyle w:val="a4"/>
                <w:bCs/>
                <w:spacing w:val="3"/>
              </w:rPr>
              <w:t>Научные консультанты</w:t>
            </w:r>
            <w:r w:rsidR="009214F9" w:rsidRPr="0029110E">
              <w:rPr>
                <w:rStyle w:val="a4"/>
                <w:bCs/>
                <w:spacing w:val="3"/>
              </w:rPr>
              <w:t>:</w:t>
            </w:r>
          </w:p>
          <w:p w:rsidR="009214F9" w:rsidRPr="0029110E" w:rsidRDefault="009214F9" w:rsidP="004E07DD">
            <w:pPr>
              <w:pStyle w:val="a3"/>
              <w:spacing w:before="0" w:beforeAutospacing="0" w:after="0" w:afterAutospacing="0"/>
              <w:ind w:left="147" w:right="136"/>
              <w:rPr>
                <w:spacing w:val="3"/>
              </w:rPr>
            </w:pPr>
            <w:r w:rsidRPr="0029110E">
              <w:rPr>
                <w:spacing w:val="3"/>
              </w:rPr>
              <w:t>д.м.н., профессор Никитюк Д.Б.</w:t>
            </w:r>
            <w:r w:rsidR="004E07DD">
              <w:rPr>
                <w:spacing w:val="3"/>
              </w:rPr>
              <w:t xml:space="preserve">, </w:t>
            </w:r>
            <w:r w:rsidRPr="0029110E">
              <w:rPr>
                <w:spacing w:val="3"/>
              </w:rPr>
              <w:t xml:space="preserve">д.м.н., профессор </w:t>
            </w:r>
            <w:proofErr w:type="spellStart"/>
            <w:r w:rsidRPr="0029110E">
              <w:rPr>
                <w:spacing w:val="3"/>
              </w:rPr>
              <w:t>Сатылганов</w:t>
            </w:r>
            <w:proofErr w:type="spellEnd"/>
            <w:r w:rsidRPr="0029110E">
              <w:rPr>
                <w:spacing w:val="3"/>
              </w:rPr>
              <w:t xml:space="preserve"> И.Ж</w:t>
            </w:r>
            <w:r w:rsidR="004E07DD">
              <w:rPr>
                <w:spacing w:val="3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2D52D8" w:rsidTr="004E07DD">
        <w:trPr>
          <w:trHeight w:val="1656"/>
        </w:trPr>
        <w:tc>
          <w:tcPr>
            <w:tcW w:w="227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4F9" w:rsidRPr="0029110E" w:rsidRDefault="009214F9" w:rsidP="00202798">
            <w:pPr>
              <w:pStyle w:val="a3"/>
              <w:spacing w:before="0" w:after="0"/>
              <w:ind w:left="147" w:right="136"/>
              <w:jc w:val="center"/>
              <w:rPr>
                <w:spacing w:val="3"/>
              </w:rPr>
            </w:pPr>
            <w:proofErr w:type="spellStart"/>
            <w:r w:rsidRPr="0029110E">
              <w:rPr>
                <w:rStyle w:val="a4"/>
                <w:bCs/>
                <w:spacing w:val="3"/>
              </w:rPr>
              <w:t>Джолдубаев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Сагынбек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Джаркынбаевич</w:t>
            </w:r>
            <w:proofErr w:type="spellEnd"/>
          </w:p>
        </w:tc>
        <w:tc>
          <w:tcPr>
            <w:tcW w:w="230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370955" w:rsidP="00202798">
            <w:pPr>
              <w:pStyle w:val="a3"/>
              <w:spacing w:before="0" w:after="0"/>
              <w:ind w:left="147" w:right="136"/>
              <w:jc w:val="both"/>
              <w:rPr>
                <w:b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after="0"/>
              <w:ind w:left="147" w:right="136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>«Морфофункциональные изменения головного мозга, печени и легких крыс при отравлении алкоголем на фоне гипоксии и возможности их коррекции»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hideMark/>
          </w:tcPr>
          <w:p w:rsidR="00A125A1" w:rsidRDefault="00A125A1" w:rsidP="00202798">
            <w:pPr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Защитил кандидатскую диссертацию 2013-году</w:t>
            </w:r>
          </w:p>
          <w:p w:rsidR="009214F9" w:rsidRDefault="00A125A1" w:rsidP="00202798">
            <w:pPr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10-января</w:t>
            </w:r>
          </w:p>
          <w:p w:rsidR="00A125A1" w:rsidRDefault="00A125A1" w:rsidP="00202798">
            <w:pPr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на базе </w:t>
            </w:r>
          </w:p>
          <w:p w:rsidR="009214F9" w:rsidRPr="0029110E" w:rsidRDefault="00A125A1" w:rsidP="00202798">
            <w:pPr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КГМА</w:t>
            </w:r>
          </w:p>
        </w:tc>
      </w:tr>
      <w:tr w:rsidR="002D52D8" w:rsidTr="004E07DD">
        <w:tc>
          <w:tcPr>
            <w:tcW w:w="227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F71007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b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Докторская 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14F9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>«Морфологические ас</w:t>
            </w:r>
            <w:r>
              <w:rPr>
                <w:spacing w:val="3"/>
              </w:rPr>
              <w:t>пекты</w:t>
            </w:r>
          </w:p>
          <w:p w:rsidR="009214F9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  <w:proofErr w:type="spellStart"/>
            <w:r>
              <w:rPr>
                <w:spacing w:val="3"/>
              </w:rPr>
              <w:t>патоморфоза</w:t>
            </w:r>
            <w:proofErr w:type="spellEnd"/>
            <w:r>
              <w:rPr>
                <w:spacing w:val="3"/>
              </w:rPr>
              <w:t xml:space="preserve"> туберкулеза в </w:t>
            </w:r>
            <w:r w:rsidRPr="0029110E">
              <w:rPr>
                <w:spacing w:val="3"/>
              </w:rPr>
              <w:t>Кыргызской</w:t>
            </w:r>
            <w:r>
              <w:rPr>
                <w:spacing w:val="3"/>
              </w:rPr>
              <w:t xml:space="preserve"> </w:t>
            </w:r>
            <w:r w:rsidRPr="0029110E">
              <w:rPr>
                <w:spacing w:val="3"/>
              </w:rPr>
              <w:t>Республике»</w:t>
            </w:r>
          </w:p>
          <w:p w:rsidR="009214F9" w:rsidRPr="0029110E" w:rsidRDefault="004E07DD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  <w:r>
              <w:rPr>
                <w:rStyle w:val="a4"/>
                <w:bCs/>
                <w:spacing w:val="3"/>
              </w:rPr>
              <w:t>научный консультант</w:t>
            </w:r>
            <w:r w:rsidR="009214F9" w:rsidRPr="0029110E">
              <w:rPr>
                <w:rStyle w:val="a4"/>
                <w:bCs/>
                <w:spacing w:val="3"/>
              </w:rPr>
              <w:t>:</w:t>
            </w:r>
          </w:p>
          <w:p w:rsidR="009214F9" w:rsidRPr="0029110E" w:rsidRDefault="004E07DD" w:rsidP="004E07DD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д.м.н.,</w:t>
            </w:r>
            <w:r w:rsidR="009214F9" w:rsidRPr="0029110E">
              <w:rPr>
                <w:spacing w:val="3"/>
              </w:rPr>
              <w:t xml:space="preserve"> профессор </w:t>
            </w:r>
            <w:proofErr w:type="spellStart"/>
            <w:r w:rsidR="009214F9" w:rsidRPr="0029110E">
              <w:rPr>
                <w:spacing w:val="3"/>
              </w:rPr>
              <w:t>Джаналиев</w:t>
            </w:r>
            <w:proofErr w:type="spellEnd"/>
            <w:r w:rsidR="009214F9" w:rsidRPr="0029110E">
              <w:rPr>
                <w:spacing w:val="3"/>
              </w:rPr>
              <w:t xml:space="preserve"> Б.Р.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spacing w:val="3"/>
              </w:rPr>
            </w:pPr>
            <w:proofErr w:type="spellStart"/>
            <w:r>
              <w:rPr>
                <w:rStyle w:val="a4"/>
                <w:bCs/>
                <w:spacing w:val="3"/>
              </w:rPr>
              <w:t>Кенешбаев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Бекбо</w:t>
            </w:r>
            <w:r w:rsidRPr="0029110E">
              <w:rPr>
                <w:rStyle w:val="a4"/>
                <w:bCs/>
                <w:spacing w:val="3"/>
              </w:rPr>
              <w:t>лот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Капаевич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370955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b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>“Морфологические и морфометрические особенности плаценты жительниц сурьмяного биогеохимического региона и проживающих в территориальной близости”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125A1" w:rsidRDefault="00A125A1" w:rsidP="00A125A1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Защитил кандидатскую диссертацию 2011 –году</w:t>
            </w:r>
          </w:p>
          <w:p w:rsidR="009214F9" w:rsidRPr="0029110E" w:rsidRDefault="00A125A1" w:rsidP="00A125A1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 31-мая на базе КГМА</w:t>
            </w: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rStyle w:val="a4"/>
                <w:bCs/>
                <w:spacing w:val="3"/>
              </w:rPr>
            </w:pPr>
            <w:proofErr w:type="spellStart"/>
            <w:r>
              <w:rPr>
                <w:rStyle w:val="a4"/>
                <w:bCs/>
                <w:spacing w:val="3"/>
              </w:rPr>
              <w:t>Ташматова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Назгул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Маматумаровна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370955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t>Морфологическая характеристика зрелой плаценты в физиологических условиях с учетом возрастного, конституционального и этнического факторов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125A1" w:rsidRDefault="00A125A1" w:rsidP="00202798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Защитила кандидатскую диссертацию </w:t>
            </w:r>
          </w:p>
          <w:p w:rsidR="00A125A1" w:rsidRDefault="00A125A1" w:rsidP="00202798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>2016-году</w:t>
            </w:r>
          </w:p>
          <w:p w:rsidR="009214F9" w:rsidRDefault="00A125A1" w:rsidP="00A125A1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3"/>
              </w:rPr>
              <w:t xml:space="preserve"> </w:t>
            </w:r>
            <w:r w:rsidR="009214F9">
              <w:rPr>
                <w:spacing w:val="3"/>
              </w:rPr>
              <w:t xml:space="preserve"> </w:t>
            </w:r>
            <w:r w:rsidR="009214F9">
              <w:t>27-</w:t>
            </w:r>
            <w:r>
              <w:t xml:space="preserve"> мая на базе </w:t>
            </w:r>
            <w:r w:rsidR="009214F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ky-KG"/>
              </w:rPr>
              <w:t xml:space="preserve"> на базе </w:t>
            </w:r>
            <w:proofErr w:type="gramStart"/>
            <w:r>
              <w:rPr>
                <w:bCs/>
                <w:lang w:val="ky-KG"/>
              </w:rPr>
              <w:t>института</w:t>
            </w:r>
            <w:r w:rsidR="009214F9">
              <w:rPr>
                <w:bCs/>
                <w:lang w:val="ky-KG"/>
              </w:rPr>
              <w:t xml:space="preserve"> </w:t>
            </w:r>
            <w:r w:rsidR="009214F9" w:rsidRPr="009B0391">
              <w:rPr>
                <w:bCs/>
              </w:rPr>
              <w:t xml:space="preserve"> </w:t>
            </w:r>
            <w:r>
              <w:rPr>
                <w:bCs/>
                <w:lang w:val="ky-KG"/>
              </w:rPr>
              <w:t>Молекулярная</w:t>
            </w:r>
            <w:proofErr w:type="gramEnd"/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ky-KG"/>
              </w:rPr>
              <w:lastRenderedPageBreak/>
              <w:t xml:space="preserve">патология и  патоморфология </w:t>
            </w:r>
            <w:r>
              <w:rPr>
                <w:bCs/>
              </w:rPr>
              <w:t xml:space="preserve">Россия, </w:t>
            </w:r>
            <w:proofErr w:type="spellStart"/>
            <w:r>
              <w:rPr>
                <w:bCs/>
              </w:rPr>
              <w:t>г.Новосибирск</w:t>
            </w:r>
            <w:proofErr w:type="spellEnd"/>
          </w:p>
          <w:p w:rsidR="009214F9" w:rsidRPr="0029110E" w:rsidRDefault="009214F9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Default="009214F9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rStyle w:val="a4"/>
                <w:bCs/>
                <w:spacing w:val="3"/>
              </w:rPr>
            </w:pPr>
            <w:proofErr w:type="spellStart"/>
            <w:r>
              <w:rPr>
                <w:rStyle w:val="a4"/>
                <w:bCs/>
                <w:spacing w:val="3"/>
              </w:rPr>
              <w:lastRenderedPageBreak/>
              <w:t>Абаева</w:t>
            </w:r>
            <w:proofErr w:type="spellEnd"/>
            <w:r>
              <w:rPr>
                <w:rStyle w:val="a4"/>
                <w:bCs/>
                <w:spacing w:val="3"/>
              </w:rPr>
              <w:t xml:space="preserve"> Тамара </w:t>
            </w:r>
            <w:proofErr w:type="spellStart"/>
            <w:r>
              <w:rPr>
                <w:rStyle w:val="a4"/>
                <w:bCs/>
                <w:spacing w:val="3"/>
              </w:rPr>
              <w:t>Сураналиевна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214F9" w:rsidRPr="0029110E" w:rsidRDefault="00370955" w:rsidP="00202798">
            <w:pPr>
              <w:pStyle w:val="a3"/>
              <w:spacing w:before="0" w:beforeAutospacing="0" w:after="0" w:afterAutospacing="0"/>
              <w:ind w:right="136"/>
              <w:jc w:val="center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14F9" w:rsidRDefault="009214F9" w:rsidP="00202798">
            <w:pPr>
              <w:pStyle w:val="a3"/>
              <w:spacing w:before="0" w:beforeAutospacing="0" w:after="0" w:afterAutospacing="0"/>
              <w:ind w:left="66" w:right="127"/>
              <w:jc w:val="center"/>
            </w:pPr>
            <w:r>
              <w:t>Регионарная возрастная анатомия микроциркуляторного русла серозных оболочек внутренних женских половых органов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125A1" w:rsidRDefault="00A125A1" w:rsidP="00202798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Защитила кандидатскую диссертацию </w:t>
            </w:r>
          </w:p>
          <w:p w:rsidR="00A125A1" w:rsidRDefault="009214F9" w:rsidP="00202798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>198</w:t>
            </w:r>
            <w:r>
              <w:rPr>
                <w:spacing w:val="3"/>
                <w:lang w:val="ky-KG"/>
              </w:rPr>
              <w:t>9</w:t>
            </w:r>
            <w:r w:rsidR="00A125A1">
              <w:rPr>
                <w:spacing w:val="3"/>
              </w:rPr>
              <w:t xml:space="preserve">-году </w:t>
            </w:r>
          </w:p>
          <w:p w:rsidR="009214F9" w:rsidRPr="00960ABC" w:rsidRDefault="00A125A1" w:rsidP="00A125A1">
            <w:pPr>
              <w:autoSpaceDE w:val="0"/>
              <w:autoSpaceDN w:val="0"/>
              <w:adjustRightInd w:val="0"/>
              <w:jc w:val="center"/>
              <w:rPr>
                <w:spacing w:val="3"/>
                <w:lang w:val="ky-KG"/>
              </w:rPr>
            </w:pPr>
            <w:r>
              <w:rPr>
                <w:spacing w:val="3"/>
              </w:rPr>
              <w:t xml:space="preserve"> 13-марта на базе Мед. Института</w:t>
            </w:r>
            <w:r w:rsidR="009214F9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  <w:lang w:val="ky-KG"/>
              </w:rPr>
              <w:t xml:space="preserve"> </w:t>
            </w:r>
            <w:r w:rsidR="009214F9">
              <w:rPr>
                <w:spacing w:val="3"/>
                <w:lang w:val="ky-KG"/>
              </w:rPr>
              <w:t xml:space="preserve"> Н.И.Пирогов</w:t>
            </w:r>
            <w:r>
              <w:rPr>
                <w:spacing w:val="3"/>
                <w:lang w:val="ky-KG"/>
              </w:rPr>
              <w:t>а</w:t>
            </w:r>
            <w:r w:rsidR="009214F9">
              <w:rPr>
                <w:spacing w:val="3"/>
                <w:lang w:val="ky-KG"/>
              </w:rPr>
              <w:t xml:space="preserve"> </w:t>
            </w:r>
            <w:r>
              <w:rPr>
                <w:spacing w:val="3"/>
                <w:lang w:val="ky-KG"/>
              </w:rPr>
              <w:t xml:space="preserve"> </w:t>
            </w: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960ABC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rStyle w:val="a4"/>
                <w:bCs/>
                <w:spacing w:val="3"/>
                <w:lang w:val="ky-KG"/>
              </w:rPr>
            </w:pPr>
            <w:r>
              <w:rPr>
                <w:rStyle w:val="a4"/>
                <w:bCs/>
                <w:spacing w:val="3"/>
                <w:lang w:val="ky-KG"/>
              </w:rPr>
              <w:t>Чонкоева Айгуль Асанбековна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370955" w:rsidP="00202798">
            <w:pPr>
              <w:pStyle w:val="a3"/>
              <w:spacing w:before="0" w:beforeAutospacing="0" w:after="0" w:afterAutospacing="0"/>
              <w:ind w:right="136"/>
              <w:jc w:val="center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</w:pPr>
            <w:r>
              <w:t>Кровоснабжение и кислородное обеспечение головного мозга у собак при адаптации к высокогорью и мышечной деятельности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125A1" w:rsidRDefault="00A125A1" w:rsidP="00202798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Защитила кандидатскую диссертацию </w:t>
            </w:r>
          </w:p>
          <w:p w:rsidR="00A125A1" w:rsidRDefault="00A125A1" w:rsidP="00202798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>1999-году</w:t>
            </w:r>
            <w:r w:rsidR="00D607F6">
              <w:rPr>
                <w:spacing w:val="3"/>
              </w:rPr>
              <w:t xml:space="preserve"> 2</w:t>
            </w:r>
          </w:p>
          <w:p w:rsidR="00D607F6" w:rsidRDefault="00A125A1" w:rsidP="00A125A1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2-декабря </w:t>
            </w:r>
            <w:r w:rsidR="00D607F6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на базе </w:t>
            </w:r>
            <w:r w:rsidR="00D607F6">
              <w:rPr>
                <w:spacing w:val="3"/>
              </w:rPr>
              <w:t>Новосибирск</w:t>
            </w:r>
            <w:r>
              <w:rPr>
                <w:spacing w:val="3"/>
              </w:rPr>
              <w:t>ого государственного университета</w:t>
            </w:r>
            <w:r w:rsidR="00D607F6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</w:p>
        </w:tc>
      </w:tr>
      <w:tr w:rsidR="002D52D8" w:rsidRPr="00B3349F" w:rsidTr="004E07DD">
        <w:tc>
          <w:tcPr>
            <w:tcW w:w="227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rStyle w:val="a4"/>
                <w:b w:val="0"/>
                <w:bCs/>
                <w:spacing w:val="3"/>
              </w:rPr>
            </w:pPr>
            <w:proofErr w:type="spellStart"/>
            <w:r w:rsidRPr="00B3349F">
              <w:rPr>
                <w:b/>
              </w:rPr>
              <w:t>Осумбеков</w:t>
            </w:r>
            <w:proofErr w:type="spellEnd"/>
            <w:r w:rsidRPr="00B3349F">
              <w:rPr>
                <w:b/>
              </w:rPr>
              <w:t xml:space="preserve"> </w:t>
            </w:r>
            <w:proofErr w:type="spellStart"/>
            <w:r w:rsidRPr="00B3349F">
              <w:rPr>
                <w:b/>
              </w:rPr>
              <w:t>Байыш</w:t>
            </w:r>
            <w:proofErr w:type="spellEnd"/>
            <w:r w:rsidRPr="00B3349F">
              <w:rPr>
                <w:b/>
              </w:rPr>
              <w:t xml:space="preserve"> </w:t>
            </w:r>
            <w:proofErr w:type="spellStart"/>
            <w:r w:rsidRPr="00B3349F">
              <w:rPr>
                <w:b/>
              </w:rPr>
              <w:t>Зияйдинович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370955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B3349F">
              <w:rPr>
                <w:spacing w:val="3"/>
              </w:rPr>
              <w:t>«Дифференциальная диагностика и малоинвазивное хирургическое лечение висцеральных и внутрибрюшных абсцессов»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07F6" w:rsidRPr="00B3349F" w:rsidRDefault="00A125A1" w:rsidP="00A125A1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 кандидатскую диссертацию </w:t>
            </w:r>
            <w:r w:rsidR="00D607F6" w:rsidRPr="00B3349F">
              <w:rPr>
                <w:spacing w:val="3"/>
              </w:rPr>
              <w:t>2004-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г.</w:t>
            </w:r>
            <w:r w:rsidR="00D607F6" w:rsidRPr="00B3349F">
              <w:rPr>
                <w:spacing w:val="3"/>
              </w:rPr>
              <w:t>Бишкек</w:t>
            </w:r>
            <w:proofErr w:type="spellEnd"/>
            <w:r w:rsidR="00D607F6" w:rsidRPr="00B3349F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на базе наци</w:t>
            </w:r>
            <w:r w:rsidR="001C6374">
              <w:rPr>
                <w:spacing w:val="3"/>
              </w:rPr>
              <w:t>онального хирургического центра</w:t>
            </w:r>
          </w:p>
        </w:tc>
      </w:tr>
      <w:tr w:rsidR="002D52D8" w:rsidRPr="00B3349F" w:rsidTr="004E07DD">
        <w:tc>
          <w:tcPr>
            <w:tcW w:w="227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F71007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Докторская 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B3349F">
              <w:rPr>
                <w:spacing w:val="3"/>
              </w:rPr>
              <w:t xml:space="preserve">«Стратегия малоинвазивной видеоконтрольной хирургии полостных и </w:t>
            </w:r>
            <w:proofErr w:type="spellStart"/>
            <w:r w:rsidRPr="00B3349F">
              <w:rPr>
                <w:spacing w:val="3"/>
              </w:rPr>
              <w:t>внеполостных</w:t>
            </w:r>
            <w:proofErr w:type="spellEnd"/>
            <w:r w:rsidRPr="00B3349F">
              <w:rPr>
                <w:spacing w:val="3"/>
              </w:rPr>
              <w:t xml:space="preserve"> гнойно-очаговых образований»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07F6" w:rsidRPr="00B3349F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 докторскую  диссертацию </w:t>
            </w:r>
            <w:r w:rsidR="00D607F6" w:rsidRPr="00B3349F">
              <w:rPr>
                <w:spacing w:val="3"/>
              </w:rPr>
              <w:t>2010-</w:t>
            </w:r>
            <w:r>
              <w:rPr>
                <w:spacing w:val="3"/>
              </w:rPr>
              <w:t xml:space="preserve"> году на базе национального хирургического центра</w:t>
            </w:r>
          </w:p>
        </w:tc>
      </w:tr>
      <w:tr w:rsidR="002D52D8" w:rsidRPr="00B3349F" w:rsidTr="004E07DD">
        <w:tc>
          <w:tcPr>
            <w:tcW w:w="2270" w:type="dxa"/>
            <w:vMerge w:val="restart"/>
            <w:tcBorders>
              <w:right w:val="outset" w:sz="6" w:space="0" w:color="auto"/>
            </w:tcBorders>
            <w:shd w:val="clear" w:color="auto" w:fill="FFFFFF"/>
            <w:noWrap/>
          </w:tcPr>
          <w:p w:rsidR="00D607F6" w:rsidRPr="00960ABC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lang w:val="ky-KG"/>
              </w:rPr>
            </w:pPr>
            <w:r>
              <w:rPr>
                <w:lang w:val="ky-KG"/>
              </w:rPr>
              <w:t>Клочкова Светлана Валерьевна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370955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66" w:right="127"/>
              <w:rPr>
                <w:spacing w:val="3"/>
              </w:rPr>
            </w:pPr>
            <w:r>
              <w:rPr>
                <w:spacing w:val="3"/>
                <w:lang w:val="ky-KG"/>
              </w:rPr>
              <w:t>Исследование лимфоидных структур слизистой оболочки гортани крыс в условиях воздействия на организм паров ацетальдегида различной концентрации (экспериментально-морфологическое исследование)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2D85" w:rsidRDefault="001C6374" w:rsidP="00DC2D85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  <w:lang w:val="ky-KG"/>
              </w:rPr>
            </w:pPr>
            <w:r>
              <w:rPr>
                <w:spacing w:val="3"/>
              </w:rPr>
              <w:t xml:space="preserve">Защитила кандидатскую диссертацию </w:t>
            </w:r>
            <w:r w:rsidR="00DC2D85">
              <w:rPr>
                <w:spacing w:val="3"/>
                <w:lang w:val="ky-KG"/>
              </w:rPr>
              <w:t>1998-году</w:t>
            </w:r>
          </w:p>
          <w:p w:rsidR="00DC2D85" w:rsidRDefault="00D607F6" w:rsidP="00DC2D85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 xml:space="preserve"> </w:t>
            </w:r>
            <w:r w:rsidR="001C6374">
              <w:rPr>
                <w:spacing w:val="3"/>
                <w:lang w:val="ky-KG"/>
              </w:rPr>
              <w:t>на базе Московского медицинского университета</w:t>
            </w:r>
            <w:r w:rsidR="00DC2D85">
              <w:rPr>
                <w:spacing w:val="3"/>
                <w:lang w:val="ky-KG"/>
              </w:rPr>
              <w:t xml:space="preserve"> И.М.Сеченова </w:t>
            </w:r>
          </w:p>
          <w:p w:rsidR="00D607F6" w:rsidRPr="00DA3EC7" w:rsidRDefault="00DC2D85" w:rsidP="00DC2D85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 xml:space="preserve">г. Москва  </w:t>
            </w:r>
          </w:p>
        </w:tc>
      </w:tr>
      <w:tr w:rsidR="002D52D8" w:rsidRPr="00B3349F" w:rsidTr="004E07DD">
        <w:tc>
          <w:tcPr>
            <w:tcW w:w="227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lang w:val="ky-KG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F71007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Докторская 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883A4A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Исследование периферических органов иммунной системы при введении в организм иммунномодуляторов нового поколения (экспериментально-морфологическое исследование)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6374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  <w:lang w:val="ky-KG"/>
              </w:rPr>
            </w:pPr>
            <w:r>
              <w:rPr>
                <w:spacing w:val="3"/>
              </w:rPr>
              <w:t xml:space="preserve">Защитила докторскую  диссертацию </w:t>
            </w:r>
            <w:r w:rsidR="00D607F6">
              <w:rPr>
                <w:spacing w:val="3"/>
                <w:lang w:val="ky-KG"/>
              </w:rPr>
              <w:t>2008-</w:t>
            </w:r>
            <w:r>
              <w:rPr>
                <w:spacing w:val="3"/>
                <w:lang w:val="ky-KG"/>
              </w:rPr>
              <w:t xml:space="preserve"> году</w:t>
            </w:r>
          </w:p>
          <w:p w:rsidR="00DC2D85" w:rsidRDefault="001C6374" w:rsidP="00DC2D85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 xml:space="preserve"> 21-января</w:t>
            </w:r>
            <w:r w:rsidR="00D607F6">
              <w:rPr>
                <w:spacing w:val="3"/>
                <w:lang w:val="ky-KG"/>
              </w:rPr>
              <w:t xml:space="preserve"> </w:t>
            </w:r>
          </w:p>
          <w:p w:rsidR="00D607F6" w:rsidRPr="00883A4A" w:rsidRDefault="00DC2D85" w:rsidP="00DC2D85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 xml:space="preserve">На базе Мед.университета  </w:t>
            </w:r>
            <w:r w:rsidR="00D607F6">
              <w:rPr>
                <w:spacing w:val="3"/>
                <w:lang w:val="ky-KG"/>
              </w:rPr>
              <w:lastRenderedPageBreak/>
              <w:t>И.М.Сеченов</w:t>
            </w:r>
            <w:r>
              <w:rPr>
                <w:spacing w:val="3"/>
                <w:lang w:val="ky-KG"/>
              </w:rPr>
              <w:t>а</w:t>
            </w:r>
            <w:r w:rsidR="00D607F6">
              <w:rPr>
                <w:spacing w:val="3"/>
                <w:lang w:val="ky-KG"/>
              </w:rPr>
              <w:t xml:space="preserve"> </w:t>
            </w:r>
            <w:r>
              <w:rPr>
                <w:spacing w:val="3"/>
                <w:lang w:val="ky-KG"/>
              </w:rPr>
              <w:t>г.</w:t>
            </w:r>
            <w:r w:rsidR="00D607F6">
              <w:rPr>
                <w:spacing w:val="3"/>
                <w:lang w:val="ky-KG"/>
              </w:rPr>
              <w:t xml:space="preserve">Москва </w:t>
            </w:r>
            <w:r w:rsidR="001C6374">
              <w:rPr>
                <w:spacing w:val="3"/>
                <w:lang w:val="ky-KG"/>
              </w:rPr>
              <w:t xml:space="preserve"> </w:t>
            </w:r>
          </w:p>
        </w:tc>
      </w:tr>
      <w:tr w:rsidR="002D52D8" w:rsidRPr="00B3349F" w:rsidTr="004E07DD">
        <w:tc>
          <w:tcPr>
            <w:tcW w:w="2270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Алексеева Наталия Тимофеевна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F71007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Докторская 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Морфологические особенности раневого процесса в коже при региональном лечебном воздействии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6374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Защитила докторскую  диссертацию </w:t>
            </w:r>
            <w:r w:rsidR="00D607F6">
              <w:rPr>
                <w:spacing w:val="3"/>
              </w:rPr>
              <w:t>2015-</w:t>
            </w:r>
            <w:r>
              <w:rPr>
                <w:spacing w:val="3"/>
              </w:rPr>
              <w:t xml:space="preserve"> году</w:t>
            </w:r>
          </w:p>
          <w:p w:rsidR="00D607F6" w:rsidRPr="00B3349F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21-апреля</w:t>
            </w:r>
            <w:r w:rsidR="00D607F6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на базе </w:t>
            </w:r>
            <w:r w:rsidR="00D607F6">
              <w:rPr>
                <w:spacing w:val="3"/>
              </w:rPr>
              <w:t>Оренбург</w:t>
            </w:r>
            <w:r>
              <w:rPr>
                <w:spacing w:val="3"/>
              </w:rPr>
              <w:t>ского государственного медицинского университета</w:t>
            </w:r>
            <w:r w:rsidR="00D607F6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</w:p>
        </w:tc>
      </w:tr>
      <w:tr w:rsidR="002D52D8" w:rsidRPr="00B3349F" w:rsidTr="004E07DD">
        <w:tc>
          <w:tcPr>
            <w:tcW w:w="227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b/>
              </w:rPr>
            </w:pPr>
            <w:proofErr w:type="spellStart"/>
            <w:r w:rsidRPr="00B3349F">
              <w:rPr>
                <w:b/>
              </w:rPr>
              <w:t>Тулекеев</w:t>
            </w:r>
            <w:proofErr w:type="spellEnd"/>
            <w:r w:rsidRPr="00B3349F">
              <w:rPr>
                <w:b/>
              </w:rPr>
              <w:t xml:space="preserve"> </w:t>
            </w:r>
            <w:proofErr w:type="spellStart"/>
            <w:r w:rsidRPr="00B3349F">
              <w:rPr>
                <w:b/>
              </w:rPr>
              <w:t>Токтогазы</w:t>
            </w:r>
            <w:proofErr w:type="spellEnd"/>
            <w:r w:rsidRPr="00B3349F">
              <w:rPr>
                <w:b/>
              </w:rPr>
              <w:t xml:space="preserve"> </w:t>
            </w:r>
            <w:proofErr w:type="spellStart"/>
            <w:r w:rsidRPr="00B3349F">
              <w:rPr>
                <w:b/>
              </w:rPr>
              <w:t>Молдалиевич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370955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B3349F">
              <w:t xml:space="preserve"> «Морфология желчевыводящих путей в условиях механической желтухи и </w:t>
            </w:r>
            <w:proofErr w:type="spellStart"/>
            <w:r w:rsidRPr="00B3349F">
              <w:t>холедоходуоденоанастомоза</w:t>
            </w:r>
            <w:proofErr w:type="spellEnd"/>
            <w:r w:rsidRPr="00B3349F">
              <w:t>».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6374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</w:pPr>
            <w:r>
              <w:rPr>
                <w:spacing w:val="3"/>
              </w:rPr>
              <w:t xml:space="preserve">Защитил </w:t>
            </w:r>
            <w:proofErr w:type="gramStart"/>
            <w:r>
              <w:rPr>
                <w:spacing w:val="3"/>
              </w:rPr>
              <w:t>кандидатскую  диссертацию</w:t>
            </w:r>
            <w:proofErr w:type="gramEnd"/>
            <w:r>
              <w:rPr>
                <w:spacing w:val="3"/>
              </w:rPr>
              <w:t xml:space="preserve"> </w:t>
            </w:r>
            <w:r>
              <w:t>1985-году</w:t>
            </w:r>
            <w:r w:rsidR="00D607F6" w:rsidRPr="00B3349F">
              <w:t xml:space="preserve">, </w:t>
            </w:r>
            <w:proofErr w:type="spellStart"/>
            <w:r>
              <w:t>г.</w:t>
            </w:r>
            <w:r w:rsidR="00D607F6" w:rsidRPr="00B3349F">
              <w:t>Москва</w:t>
            </w:r>
            <w:proofErr w:type="spellEnd"/>
            <w:r w:rsidR="00D607F6" w:rsidRPr="00B3349F">
              <w:t xml:space="preserve"> </w:t>
            </w:r>
            <w:r>
              <w:t xml:space="preserve"> </w:t>
            </w:r>
          </w:p>
          <w:p w:rsidR="00D607F6" w:rsidRPr="00B3349F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t xml:space="preserve">на базе </w:t>
            </w:r>
            <w:r w:rsidR="00D607F6">
              <w:t xml:space="preserve"> </w:t>
            </w:r>
            <w:r>
              <w:t xml:space="preserve">Медицинского института </w:t>
            </w:r>
            <w:r w:rsidR="00D607F6">
              <w:t>Н.И. Пирогов</w:t>
            </w:r>
            <w:r>
              <w:t>а</w:t>
            </w:r>
            <w:r w:rsidR="00D607F6">
              <w:t xml:space="preserve"> </w:t>
            </w:r>
            <w:r>
              <w:t xml:space="preserve"> </w:t>
            </w:r>
          </w:p>
        </w:tc>
      </w:tr>
      <w:tr w:rsidR="002D52D8" w:rsidTr="004E07DD">
        <w:tc>
          <w:tcPr>
            <w:tcW w:w="227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B3349F" w:rsidRDefault="00F71007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Докторская 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B3349F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B3349F">
              <w:rPr>
                <w:shd w:val="clear" w:color="auto" w:fill="FFFFFF"/>
              </w:rPr>
              <w:t xml:space="preserve">Влияние </w:t>
            </w:r>
            <w:proofErr w:type="spellStart"/>
            <w:r w:rsidRPr="00B3349F">
              <w:rPr>
                <w:shd w:val="clear" w:color="auto" w:fill="FFFFFF"/>
              </w:rPr>
              <w:t>климато</w:t>
            </w:r>
            <w:proofErr w:type="spellEnd"/>
            <w:r w:rsidRPr="00B3349F">
              <w:rPr>
                <w:shd w:val="clear" w:color="auto" w:fill="FFFFFF"/>
              </w:rPr>
              <w:t>-географических факторов Крайнего Северо-Востока России и высокогорья Кыргызстана на адаптацию легких и сердца : (Экспериментально-морфометрическое исследование)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07F6" w:rsidRPr="006A5886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rFonts w:ascii="Calibri" w:hAnsi="Calibri"/>
                <w:spacing w:val="3"/>
              </w:rPr>
            </w:pPr>
            <w:r>
              <w:rPr>
                <w:spacing w:val="3"/>
              </w:rPr>
              <w:t>Защитил докторскую  диссертацию 1994году</w:t>
            </w:r>
            <w:r w:rsidR="00D607F6">
              <w:rPr>
                <w:spacing w:val="3"/>
              </w:rPr>
              <w:t xml:space="preserve">, </w:t>
            </w:r>
            <w:proofErr w:type="spellStart"/>
            <w:r>
              <w:rPr>
                <w:spacing w:val="3"/>
              </w:rPr>
              <w:t>г.</w:t>
            </w:r>
            <w:r w:rsidR="00D607F6">
              <w:rPr>
                <w:spacing w:val="3"/>
              </w:rPr>
              <w:t>Москва</w:t>
            </w:r>
            <w:proofErr w:type="spellEnd"/>
            <w:r w:rsidR="00D607F6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  <w:r w:rsidR="00D607F6">
              <w:rPr>
                <w:spacing w:val="3"/>
              </w:rPr>
              <w:t xml:space="preserve">Россия </w:t>
            </w:r>
            <w:r>
              <w:rPr>
                <w:spacing w:val="3"/>
              </w:rPr>
              <w:t xml:space="preserve"> Государственный медицинский университет</w:t>
            </w:r>
            <w:r w:rsidR="00D607F6">
              <w:rPr>
                <w:spacing w:val="3"/>
              </w:rPr>
              <w:t xml:space="preserve"> </w:t>
            </w: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4D25C5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b/>
              </w:rPr>
            </w:pPr>
            <w:r w:rsidRPr="004D25C5">
              <w:rPr>
                <w:b/>
              </w:rPr>
              <w:t xml:space="preserve">Абдуллаева </w:t>
            </w:r>
            <w:proofErr w:type="spellStart"/>
            <w:r w:rsidRPr="004D25C5">
              <w:rPr>
                <w:b/>
              </w:rPr>
              <w:t>Жыпаргуль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D607F6" w:rsidP="00202798">
            <w:pPr>
              <w:jc w:val="center"/>
            </w:pPr>
            <w:proofErr w:type="spellStart"/>
            <w:r w:rsidRPr="0029110E">
              <w:t>PhD</w:t>
            </w:r>
            <w:proofErr w:type="spellEnd"/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29110E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«</w:t>
            </w:r>
            <w:r w:rsidRPr="004D25C5">
              <w:rPr>
                <w:spacing w:val="3"/>
              </w:rPr>
              <w:t xml:space="preserve">Синтез углеродных, карбидных и сульфидных </w:t>
            </w:r>
            <w:proofErr w:type="spellStart"/>
            <w:r w:rsidRPr="004D25C5">
              <w:rPr>
                <w:spacing w:val="3"/>
              </w:rPr>
              <w:t>наночастиц</w:t>
            </w:r>
            <w:proofErr w:type="spellEnd"/>
            <w:r w:rsidRPr="004D25C5">
              <w:rPr>
                <w:spacing w:val="3"/>
              </w:rPr>
              <w:t xml:space="preserve"> с использованием импульсной плазмы в жидкости, и изучение их свойств для применения в различных областях</w:t>
            </w:r>
            <w:r>
              <w:rPr>
                <w:spacing w:val="3"/>
              </w:rPr>
              <w:t>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07F6" w:rsidRPr="0029110E" w:rsidRDefault="001C6374" w:rsidP="001C6374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2013-год Япония</w:t>
            </w:r>
            <w:r w:rsidR="00D607F6" w:rsidRPr="004D25C5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Университет </w:t>
            </w:r>
            <w:proofErr w:type="spellStart"/>
            <w:r w:rsidR="00D607F6" w:rsidRPr="004D25C5">
              <w:rPr>
                <w:spacing w:val="3"/>
              </w:rPr>
              <w:t>Кумамото</w:t>
            </w:r>
            <w:proofErr w:type="spellEnd"/>
            <w:r w:rsidR="00D607F6" w:rsidRPr="004D25C5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4D25C5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Тойчуев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Рахманбек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Маматкадырович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370955" w:rsidP="00202798">
            <w:pPr>
              <w:jc w:val="center"/>
            </w:pPr>
            <w:r>
              <w:rPr>
                <w:rStyle w:val="a4"/>
                <w:b w:val="0"/>
                <w:bCs/>
                <w:spacing w:val="3"/>
              </w:rPr>
              <w:t xml:space="preserve">Кандидатская диссертация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Биоценоз ЖКТ беременных и гнойно-септические болезни новорожденных и грудных детей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71209" w:rsidRDefault="00F52208" w:rsidP="00F5220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 </w:t>
            </w:r>
            <w:r w:rsidR="00271209">
              <w:rPr>
                <w:spacing w:val="3"/>
              </w:rPr>
              <w:t>кандидатскую</w:t>
            </w:r>
            <w:r>
              <w:rPr>
                <w:spacing w:val="3"/>
              </w:rPr>
              <w:t xml:space="preserve">  диссертацию </w:t>
            </w:r>
            <w:r w:rsidR="00D607F6">
              <w:rPr>
                <w:spacing w:val="3"/>
              </w:rPr>
              <w:t xml:space="preserve">1991-жылдын </w:t>
            </w:r>
          </w:p>
          <w:p w:rsidR="00D607F6" w:rsidRPr="004D25C5" w:rsidRDefault="00D607F6" w:rsidP="00F5220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8-январ</w:t>
            </w:r>
            <w:r w:rsidR="00271209">
              <w:rPr>
                <w:spacing w:val="3"/>
              </w:rPr>
              <w:t xml:space="preserve">ында К 001.24.01 педиатрия </w:t>
            </w:r>
            <w:proofErr w:type="spellStart"/>
            <w:r w:rsidR="00271209">
              <w:rPr>
                <w:spacing w:val="3"/>
              </w:rPr>
              <w:t>г.Москва</w:t>
            </w:r>
            <w:proofErr w:type="spellEnd"/>
            <w:r>
              <w:rPr>
                <w:spacing w:val="3"/>
              </w:rPr>
              <w:t xml:space="preserve"> </w:t>
            </w:r>
            <w:r w:rsidR="00F52208">
              <w:rPr>
                <w:spacing w:val="3"/>
              </w:rPr>
              <w:t xml:space="preserve"> </w:t>
            </w: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EA5621" w:rsidRDefault="00EA5621" w:rsidP="00202798">
            <w:pPr>
              <w:pStyle w:val="a3"/>
              <w:spacing w:before="0" w:beforeAutospacing="0" w:after="0" w:afterAutospacing="0"/>
              <w:ind w:left="147" w:right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Аргынбаева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Акмарал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Турдалыевна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EA5621" w:rsidRPr="00B3349F" w:rsidRDefault="00370955" w:rsidP="00202798">
            <w:pPr>
              <w:jc w:val="center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5621" w:rsidRDefault="00EA5621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Нарушение микроэкологии кишечника под воздействием пестицидов и их коррекция </w:t>
            </w:r>
            <w:proofErr w:type="spellStart"/>
            <w:r>
              <w:rPr>
                <w:spacing w:val="3"/>
              </w:rPr>
              <w:t>пробиотиками</w:t>
            </w:r>
            <w:proofErr w:type="spellEnd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D52D8" w:rsidRDefault="002D52D8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Защитила кандидатскую  диссертацию </w:t>
            </w:r>
            <w:r>
              <w:rPr>
                <w:sz w:val="20"/>
              </w:rPr>
              <w:t xml:space="preserve"> </w:t>
            </w:r>
            <w:r w:rsidRPr="008629F2">
              <w:rPr>
                <w:sz w:val="20"/>
              </w:rPr>
              <w:t xml:space="preserve"> </w:t>
            </w:r>
            <w:r w:rsidR="00EA5621">
              <w:rPr>
                <w:spacing w:val="3"/>
              </w:rPr>
              <w:t>2015-</w:t>
            </w:r>
            <w:r>
              <w:rPr>
                <w:spacing w:val="3"/>
              </w:rPr>
              <w:t xml:space="preserve"> году</w:t>
            </w:r>
          </w:p>
          <w:p w:rsidR="00EA5621" w:rsidRDefault="002D52D8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 21- апреля на диссертационном </w:t>
            </w:r>
            <w:proofErr w:type="gramStart"/>
            <w:r>
              <w:rPr>
                <w:spacing w:val="3"/>
              </w:rPr>
              <w:t xml:space="preserve">совете </w:t>
            </w:r>
            <w:r w:rsidR="00EA5621">
              <w:rPr>
                <w:spacing w:val="3"/>
              </w:rPr>
              <w:t>.</w:t>
            </w:r>
            <w:proofErr w:type="gramEnd"/>
          </w:p>
          <w:p w:rsidR="002D52D8" w:rsidRDefault="002D52D8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8629F2">
              <w:rPr>
                <w:sz w:val="20"/>
              </w:rPr>
              <w:t>К.03.14.492</w:t>
            </w:r>
          </w:p>
          <w:p w:rsidR="00EA5621" w:rsidRDefault="00EA5621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spacing w:val="3"/>
              </w:rPr>
            </w:pPr>
            <w:proofErr w:type="spellStart"/>
            <w:r w:rsidRPr="0029110E">
              <w:rPr>
                <w:rStyle w:val="a4"/>
                <w:bCs/>
                <w:spacing w:val="3"/>
              </w:rPr>
              <w:lastRenderedPageBreak/>
              <w:t>Нуруев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Мирлан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Камалович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Default="00370955" w:rsidP="00202798">
            <w:pPr>
              <w:pStyle w:val="a3"/>
              <w:spacing w:before="0" w:beforeAutospacing="0" w:after="0" w:afterAutospacing="0"/>
              <w:ind w:left="147" w:right="136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  </w:t>
            </w:r>
            <w:proofErr w:type="spellStart"/>
            <w:r w:rsidRPr="0029110E">
              <w:t>PhD</w:t>
            </w:r>
            <w:proofErr w:type="spellEnd"/>
          </w:p>
          <w:p w:rsidR="00370955" w:rsidRPr="0029110E" w:rsidRDefault="00370955" w:rsidP="00202798">
            <w:pPr>
              <w:pStyle w:val="a3"/>
              <w:spacing w:before="0" w:beforeAutospacing="0" w:after="0" w:afterAutospacing="0"/>
              <w:ind w:left="147" w:right="136"/>
              <w:rPr>
                <w:b/>
                <w:spacing w:val="3"/>
              </w:rPr>
            </w:pP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29110E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>”Соматотипологические особенности и уровень физического развития лиц юношеского возраста 16-21 лет Юга Кыргызстана”</w:t>
            </w:r>
          </w:p>
          <w:p w:rsidR="00D607F6" w:rsidRPr="0029110E" w:rsidRDefault="00370955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rStyle w:val="a4"/>
                <w:bCs/>
                <w:spacing w:val="3"/>
              </w:rPr>
              <w:t xml:space="preserve">Научный руководитель </w:t>
            </w:r>
            <w:r w:rsidR="00D607F6" w:rsidRPr="0029110E">
              <w:rPr>
                <w:rStyle w:val="a4"/>
                <w:bCs/>
                <w:spacing w:val="3"/>
              </w:rPr>
              <w:t>:</w:t>
            </w:r>
            <w:r w:rsidR="00D607F6" w:rsidRPr="0029110E">
              <w:rPr>
                <w:spacing w:val="3"/>
              </w:rPr>
              <w:t xml:space="preserve"> – проф. </w:t>
            </w:r>
            <w:proofErr w:type="spellStart"/>
            <w:r w:rsidR="00D607F6" w:rsidRPr="0029110E">
              <w:rPr>
                <w:spacing w:val="3"/>
              </w:rPr>
              <w:t>Сатылганов</w:t>
            </w:r>
            <w:proofErr w:type="spellEnd"/>
            <w:r w:rsidR="00D607F6" w:rsidRPr="0029110E">
              <w:rPr>
                <w:spacing w:val="3"/>
              </w:rPr>
              <w:t xml:space="preserve"> И.Ж.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07F6" w:rsidRPr="004D25C5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D607F6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spacing w:val="3"/>
              </w:rPr>
            </w:pPr>
            <w:proofErr w:type="spellStart"/>
            <w:r w:rsidRPr="0029110E">
              <w:rPr>
                <w:rStyle w:val="a4"/>
                <w:bCs/>
                <w:spacing w:val="3"/>
              </w:rPr>
              <w:t>Козуев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Кадыр</w:t>
            </w:r>
            <w:proofErr w:type="spellEnd"/>
            <w:r w:rsidRPr="0029110E">
              <w:rPr>
                <w:rStyle w:val="a4"/>
                <w:bCs/>
                <w:spacing w:val="3"/>
              </w:rPr>
              <w:t xml:space="preserve"> </w:t>
            </w:r>
            <w:proofErr w:type="spellStart"/>
            <w:r w:rsidRPr="0029110E">
              <w:rPr>
                <w:rStyle w:val="a4"/>
                <w:bCs/>
                <w:spacing w:val="3"/>
              </w:rPr>
              <w:t>Бектенович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607F6" w:rsidRPr="0029110E" w:rsidRDefault="00370955" w:rsidP="00202798">
            <w:pPr>
              <w:pStyle w:val="a3"/>
              <w:spacing w:before="0" w:beforeAutospacing="0" w:after="0" w:afterAutospacing="0"/>
              <w:ind w:left="147" w:right="136"/>
              <w:rPr>
                <w:b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7F6" w:rsidRPr="0029110E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 w:rsidRPr="0029110E">
              <w:rPr>
                <w:spacing w:val="3"/>
              </w:rPr>
              <w:t>Антропометрические параметры и распределение соматотипов детей в возрасте 7-12 лет города Оша.</w:t>
            </w:r>
          </w:p>
          <w:p w:rsidR="00D607F6" w:rsidRPr="0029110E" w:rsidRDefault="00370955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rStyle w:val="a4"/>
                <w:bCs/>
                <w:spacing w:val="3"/>
              </w:rPr>
              <w:t xml:space="preserve"> Научный руководитель</w:t>
            </w:r>
            <w:r w:rsidR="00D607F6" w:rsidRPr="0029110E">
              <w:rPr>
                <w:spacing w:val="3"/>
              </w:rPr>
              <w:t xml:space="preserve"> : – доцент </w:t>
            </w:r>
            <w:proofErr w:type="spellStart"/>
            <w:r w:rsidR="00D607F6" w:rsidRPr="0029110E">
              <w:rPr>
                <w:spacing w:val="3"/>
              </w:rPr>
              <w:t>Сакибаев</w:t>
            </w:r>
            <w:proofErr w:type="spellEnd"/>
            <w:r w:rsidR="00D607F6" w:rsidRPr="0029110E">
              <w:rPr>
                <w:spacing w:val="3"/>
              </w:rPr>
              <w:t xml:space="preserve"> К.Ш.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07F6" w:rsidRPr="004D25C5" w:rsidRDefault="00D607F6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F6E6F" w:rsidRPr="0029110E" w:rsidRDefault="00DF6E6F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Cs/>
                <w:spacing w:val="3"/>
              </w:rPr>
            </w:pPr>
            <w:proofErr w:type="spellStart"/>
            <w:r>
              <w:rPr>
                <w:rStyle w:val="a4"/>
                <w:bCs/>
                <w:spacing w:val="3"/>
              </w:rPr>
              <w:t>Алимбекова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Айпери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Алимбековна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F6E6F" w:rsidRPr="0029110E" w:rsidRDefault="00370955" w:rsidP="00202798">
            <w:pPr>
              <w:pStyle w:val="a3"/>
              <w:spacing w:before="0" w:beforeAutospacing="0" w:after="0" w:afterAutospacing="0"/>
              <w:ind w:left="147" w:right="136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 xml:space="preserve"> </w:t>
            </w:r>
            <w:proofErr w:type="spellStart"/>
            <w:r w:rsidRPr="0029110E">
              <w:t>PhD</w:t>
            </w:r>
            <w:proofErr w:type="spellEnd"/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E6F" w:rsidRDefault="00DF6E6F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Сравнительная характеристика физического развития у лиц подросткового возраста города Ош и </w:t>
            </w:r>
            <w:proofErr w:type="spellStart"/>
            <w:r>
              <w:rPr>
                <w:spacing w:val="3"/>
              </w:rPr>
              <w:t>Ошской</w:t>
            </w:r>
            <w:proofErr w:type="spellEnd"/>
            <w:r>
              <w:rPr>
                <w:spacing w:val="3"/>
              </w:rPr>
              <w:t xml:space="preserve"> области</w:t>
            </w:r>
          </w:p>
          <w:p w:rsidR="00A92183" w:rsidRPr="0029110E" w:rsidRDefault="00370955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rStyle w:val="a4"/>
                <w:bCs/>
                <w:spacing w:val="3"/>
              </w:rPr>
              <w:t>Научный руководитель</w:t>
            </w:r>
            <w:r w:rsidR="00A92183" w:rsidRPr="0029110E">
              <w:rPr>
                <w:spacing w:val="3"/>
              </w:rPr>
              <w:t xml:space="preserve"> : – доцент </w:t>
            </w:r>
            <w:proofErr w:type="spellStart"/>
            <w:r w:rsidR="00A92183" w:rsidRPr="0029110E">
              <w:rPr>
                <w:spacing w:val="3"/>
              </w:rPr>
              <w:t>Сакибаев</w:t>
            </w:r>
            <w:proofErr w:type="spellEnd"/>
            <w:r w:rsidR="00A92183" w:rsidRPr="0029110E">
              <w:rPr>
                <w:spacing w:val="3"/>
              </w:rPr>
              <w:t xml:space="preserve"> К.Ш.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F6E6F" w:rsidRPr="004D25C5" w:rsidRDefault="00DF6E6F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bookmarkStart w:id="0" w:name="_GoBack"/>
            <w:bookmarkEnd w:id="0"/>
          </w:p>
        </w:tc>
      </w:tr>
      <w:tr w:rsidR="002D52D8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F6E6F" w:rsidRDefault="00DF6E6F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Cs/>
                <w:spacing w:val="3"/>
              </w:rPr>
            </w:pPr>
            <w:proofErr w:type="spellStart"/>
            <w:r>
              <w:rPr>
                <w:rStyle w:val="a4"/>
                <w:bCs/>
                <w:spacing w:val="3"/>
              </w:rPr>
              <w:t>Манас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кызы</w:t>
            </w:r>
            <w:proofErr w:type="spellEnd"/>
            <w:r>
              <w:rPr>
                <w:rStyle w:val="a4"/>
                <w:bCs/>
                <w:spacing w:val="3"/>
              </w:rPr>
              <w:t xml:space="preserve"> </w:t>
            </w:r>
            <w:proofErr w:type="spellStart"/>
            <w:r>
              <w:rPr>
                <w:rStyle w:val="a4"/>
                <w:bCs/>
                <w:spacing w:val="3"/>
              </w:rPr>
              <w:t>Уулкан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F6E6F" w:rsidRPr="0029110E" w:rsidRDefault="00370955" w:rsidP="00202798">
            <w:pPr>
              <w:pStyle w:val="a3"/>
              <w:spacing w:before="0" w:beforeAutospacing="0" w:after="0" w:afterAutospacing="0"/>
              <w:ind w:left="147" w:right="136"/>
              <w:rPr>
                <w:rStyle w:val="a4"/>
                <w:b w:val="0"/>
                <w:bCs/>
                <w:spacing w:val="3"/>
              </w:rPr>
            </w:pPr>
            <w:r>
              <w:rPr>
                <w:rStyle w:val="a4"/>
                <w:b w:val="0"/>
                <w:bCs/>
                <w:spacing w:val="3"/>
              </w:rPr>
              <w:t>Кандидатская диссертация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E6F" w:rsidRDefault="00A92183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spacing w:val="3"/>
              </w:rPr>
              <w:t>Оценка физическог</w:t>
            </w:r>
            <w:r w:rsidR="00DF6E6F">
              <w:rPr>
                <w:spacing w:val="3"/>
              </w:rPr>
              <w:t>о статуса детей и взрослых с учетом конституцио</w:t>
            </w:r>
            <w:r>
              <w:rPr>
                <w:spacing w:val="3"/>
              </w:rPr>
              <w:t>нального, этнического, гендерно</w:t>
            </w:r>
            <w:r w:rsidR="00DF6E6F">
              <w:rPr>
                <w:spacing w:val="3"/>
              </w:rPr>
              <w:t xml:space="preserve">го </w:t>
            </w:r>
            <w:r>
              <w:rPr>
                <w:spacing w:val="3"/>
              </w:rPr>
              <w:t xml:space="preserve"> и возрастного факторов в условиях юга Кыргызстана</w:t>
            </w:r>
          </w:p>
          <w:p w:rsidR="00A92183" w:rsidRDefault="00370955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  <w:r>
              <w:rPr>
                <w:rStyle w:val="a4"/>
                <w:bCs/>
                <w:spacing w:val="3"/>
              </w:rPr>
              <w:t xml:space="preserve"> Научный руководитель</w:t>
            </w:r>
            <w:r w:rsidRPr="0029110E">
              <w:rPr>
                <w:spacing w:val="3"/>
              </w:rPr>
              <w:t> </w:t>
            </w:r>
            <w:r w:rsidR="00A92183" w:rsidRPr="0029110E">
              <w:rPr>
                <w:spacing w:val="3"/>
              </w:rPr>
              <w:t xml:space="preserve"> : – доцент </w:t>
            </w:r>
            <w:proofErr w:type="spellStart"/>
            <w:r w:rsidR="00A92183" w:rsidRPr="0029110E">
              <w:rPr>
                <w:spacing w:val="3"/>
              </w:rPr>
              <w:t>Сакибаев</w:t>
            </w:r>
            <w:proofErr w:type="spellEnd"/>
            <w:r w:rsidR="00A92183" w:rsidRPr="0029110E">
              <w:rPr>
                <w:spacing w:val="3"/>
              </w:rPr>
              <w:t xml:space="preserve"> К.Ш.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F6E6F" w:rsidRPr="004D25C5" w:rsidRDefault="00DF6E6F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  <w:tr w:rsidR="000D3DC2" w:rsidTr="004E07DD"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0D3DC2" w:rsidRDefault="000D3DC2" w:rsidP="00202798">
            <w:pPr>
              <w:pStyle w:val="a3"/>
              <w:spacing w:before="0" w:beforeAutospacing="0" w:after="0" w:afterAutospacing="0"/>
              <w:ind w:left="147" w:right="136"/>
              <w:jc w:val="both"/>
              <w:rPr>
                <w:rStyle w:val="a4"/>
                <w:bCs/>
                <w:spacing w:val="3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0D3DC2" w:rsidRDefault="000D3DC2" w:rsidP="00202798">
            <w:pPr>
              <w:pStyle w:val="a3"/>
              <w:spacing w:before="0" w:beforeAutospacing="0" w:after="0" w:afterAutospacing="0"/>
              <w:ind w:left="147" w:right="136"/>
              <w:rPr>
                <w:rStyle w:val="a4"/>
                <w:b w:val="0"/>
                <w:bCs/>
                <w:spacing w:val="3"/>
              </w:rPr>
            </w:pP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DC2" w:rsidRDefault="000D3DC2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3DC2" w:rsidRPr="004D25C5" w:rsidRDefault="000D3DC2" w:rsidP="00202798">
            <w:pPr>
              <w:pStyle w:val="a3"/>
              <w:spacing w:before="0" w:beforeAutospacing="0" w:after="0" w:afterAutospacing="0"/>
              <w:ind w:left="66" w:right="127"/>
              <w:jc w:val="center"/>
              <w:rPr>
                <w:spacing w:val="3"/>
              </w:rPr>
            </w:pPr>
          </w:p>
        </w:tc>
      </w:tr>
    </w:tbl>
    <w:p w:rsidR="009214F9" w:rsidRDefault="009214F9" w:rsidP="009214F9">
      <w:pPr>
        <w:ind w:left="360"/>
        <w:jc w:val="both"/>
      </w:pPr>
    </w:p>
    <w:p w:rsidR="005D2129" w:rsidRDefault="00A4549F" w:rsidP="009214F9">
      <w:pPr>
        <w:spacing w:before="100" w:beforeAutospacing="1" w:after="100" w:afterAutospacing="1"/>
      </w:pPr>
    </w:p>
    <w:sectPr w:rsidR="005D2129" w:rsidSect="00921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F9"/>
    <w:rsid w:val="00031D5E"/>
    <w:rsid w:val="000B79EB"/>
    <w:rsid w:val="000D3DC2"/>
    <w:rsid w:val="001C6374"/>
    <w:rsid w:val="00271209"/>
    <w:rsid w:val="002D52D8"/>
    <w:rsid w:val="00370955"/>
    <w:rsid w:val="003C53ED"/>
    <w:rsid w:val="00483AAC"/>
    <w:rsid w:val="004E07DD"/>
    <w:rsid w:val="006A57B0"/>
    <w:rsid w:val="00742298"/>
    <w:rsid w:val="007B1AA8"/>
    <w:rsid w:val="00877821"/>
    <w:rsid w:val="008849C1"/>
    <w:rsid w:val="009214F9"/>
    <w:rsid w:val="00A125A1"/>
    <w:rsid w:val="00A4549F"/>
    <w:rsid w:val="00A92183"/>
    <w:rsid w:val="00C24DB9"/>
    <w:rsid w:val="00C91D79"/>
    <w:rsid w:val="00CC6999"/>
    <w:rsid w:val="00D4063F"/>
    <w:rsid w:val="00D607F6"/>
    <w:rsid w:val="00DC2D85"/>
    <w:rsid w:val="00DF6E6F"/>
    <w:rsid w:val="00EA5621"/>
    <w:rsid w:val="00ED268F"/>
    <w:rsid w:val="00EE0644"/>
    <w:rsid w:val="00EE471A"/>
    <w:rsid w:val="00F52208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C1A3-85C6-46E9-BB3F-516F2275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4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214F9"/>
    <w:rPr>
      <w:b/>
    </w:rPr>
  </w:style>
  <w:style w:type="paragraph" w:styleId="a5">
    <w:name w:val="No Spacing"/>
    <w:uiPriority w:val="1"/>
    <w:qFormat/>
    <w:rsid w:val="00C9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2022-10-19T02:23:00Z</dcterms:created>
  <dcterms:modified xsi:type="dcterms:W3CDTF">2022-10-19T02:46:00Z</dcterms:modified>
</cp:coreProperties>
</file>