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66" w:rsidRDefault="00414B66" w:rsidP="00414B66">
      <w:pPr>
        <w:jc w:val="center"/>
        <w:rPr>
          <w:b/>
          <w:bCs/>
          <w:sz w:val="28"/>
          <w:szCs w:val="28"/>
        </w:rPr>
      </w:pPr>
    </w:p>
    <w:p w:rsidR="00414B66" w:rsidRDefault="00F72409" w:rsidP="00414B66">
      <w:pPr>
        <w:jc w:val="center"/>
        <w:rPr>
          <w:b/>
          <w:bCs/>
          <w:sz w:val="32"/>
          <w:szCs w:val="28"/>
        </w:rPr>
      </w:pPr>
      <w:proofErr w:type="spellStart"/>
      <w:r>
        <w:rPr>
          <w:b/>
          <w:bCs/>
          <w:sz w:val="32"/>
          <w:szCs w:val="28"/>
        </w:rPr>
        <w:t>Улук</w:t>
      </w:r>
      <w:proofErr w:type="spellEnd"/>
      <w:r>
        <w:rPr>
          <w:b/>
          <w:bCs/>
          <w:sz w:val="32"/>
          <w:szCs w:val="28"/>
        </w:rPr>
        <w:t xml:space="preserve"> </w:t>
      </w:r>
      <w:proofErr w:type="spellStart"/>
      <w:r>
        <w:rPr>
          <w:b/>
          <w:bCs/>
          <w:sz w:val="32"/>
          <w:szCs w:val="28"/>
        </w:rPr>
        <w:t>окутуучу</w:t>
      </w:r>
      <w:proofErr w:type="spellEnd"/>
      <w:r>
        <w:rPr>
          <w:b/>
          <w:bCs/>
          <w:sz w:val="32"/>
          <w:szCs w:val="28"/>
        </w:rPr>
        <w:t xml:space="preserve">: </w:t>
      </w:r>
      <w:proofErr w:type="spellStart"/>
      <w:r w:rsidR="00414B66">
        <w:rPr>
          <w:b/>
          <w:bCs/>
          <w:sz w:val="32"/>
          <w:szCs w:val="28"/>
        </w:rPr>
        <w:t>Жуманалиева</w:t>
      </w:r>
      <w:proofErr w:type="spellEnd"/>
      <w:r w:rsidR="00414B66">
        <w:rPr>
          <w:b/>
          <w:bCs/>
          <w:sz w:val="32"/>
          <w:szCs w:val="28"/>
        </w:rPr>
        <w:t xml:space="preserve"> </w:t>
      </w:r>
      <w:proofErr w:type="spellStart"/>
      <w:r w:rsidR="00414B66">
        <w:rPr>
          <w:b/>
          <w:bCs/>
          <w:sz w:val="32"/>
          <w:szCs w:val="28"/>
        </w:rPr>
        <w:t>Майрам</w:t>
      </w:r>
      <w:proofErr w:type="spellEnd"/>
      <w:r w:rsidR="00414B66">
        <w:rPr>
          <w:b/>
          <w:bCs/>
          <w:sz w:val="32"/>
          <w:szCs w:val="28"/>
        </w:rPr>
        <w:t xml:space="preserve"> </w:t>
      </w:r>
      <w:proofErr w:type="spellStart"/>
      <w:r w:rsidR="00414B66">
        <w:rPr>
          <w:b/>
          <w:bCs/>
          <w:sz w:val="32"/>
          <w:szCs w:val="28"/>
        </w:rPr>
        <w:t>Сапарбаевна</w:t>
      </w:r>
      <w:proofErr w:type="spellEnd"/>
      <w:r w:rsidR="00414B66">
        <w:rPr>
          <w:b/>
          <w:bCs/>
          <w:sz w:val="32"/>
          <w:szCs w:val="28"/>
        </w:rPr>
        <w:t xml:space="preserve"> </w:t>
      </w:r>
    </w:p>
    <w:p w:rsidR="00414B66" w:rsidRDefault="00414B66" w:rsidP="00414B66">
      <w:pPr>
        <w:jc w:val="center"/>
        <w:rPr>
          <w:b/>
          <w:bCs/>
          <w:sz w:val="28"/>
          <w:szCs w:val="28"/>
        </w:rPr>
      </w:pP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27"/>
        <w:gridCol w:w="284"/>
        <w:gridCol w:w="283"/>
        <w:gridCol w:w="400"/>
        <w:gridCol w:w="26"/>
        <w:gridCol w:w="1420"/>
        <w:gridCol w:w="565"/>
        <w:gridCol w:w="142"/>
        <w:gridCol w:w="2552"/>
        <w:gridCol w:w="533"/>
        <w:gridCol w:w="2303"/>
      </w:tblGrid>
      <w:tr w:rsidR="00414B66" w:rsidTr="001B7855">
        <w:trPr>
          <w:trHeight w:val="3950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14B66" w:rsidRDefault="00414B66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t xml:space="preserve">                           </w:t>
            </w:r>
          </w:p>
          <w:p w:rsidR="00414B66" w:rsidRDefault="004B249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4B249E">
              <w:rPr>
                <w:b/>
                <w:bCs/>
                <w:i/>
                <w:iCs/>
                <w:noProof/>
                <w:color w:val="FF0000"/>
              </w:rPr>
              <w:drawing>
                <wp:inline distT="0" distB="0" distL="0" distR="0">
                  <wp:extent cx="2266950" cy="2433988"/>
                  <wp:effectExtent l="0" t="0" r="0" b="4445"/>
                  <wp:docPr id="1" name="Рисунок 1" descr="C:\Users\2020\Desktop\майр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майр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375" cy="246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66" w:rsidRDefault="00414B66" w:rsidP="00BD6FD4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Жуманалиева</w:t>
            </w:r>
            <w:proofErr w:type="spellEnd"/>
            <w:r>
              <w:t xml:space="preserve"> </w:t>
            </w:r>
            <w:proofErr w:type="spellStart"/>
            <w:r>
              <w:t>Майрам</w:t>
            </w:r>
            <w:proofErr w:type="spellEnd"/>
            <w:r>
              <w:t xml:space="preserve"> </w:t>
            </w:r>
            <w:proofErr w:type="spellStart"/>
            <w:r>
              <w:t>Сапарбаевна</w:t>
            </w:r>
            <w:proofErr w:type="spellEnd"/>
            <w:r>
              <w:t xml:space="preserve">, 1982г.р., </w:t>
            </w:r>
            <w:proofErr w:type="spellStart"/>
            <w:r>
              <w:t>кыргыз</w:t>
            </w:r>
            <w:proofErr w:type="spellEnd"/>
            <w:r>
              <w:t xml:space="preserve">. </w:t>
            </w:r>
          </w:p>
          <w:p w:rsidR="00414B66" w:rsidRDefault="00414B66" w:rsidP="00BD6FD4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В 2005 году </w:t>
            </w:r>
            <w:proofErr w:type="gramStart"/>
            <w:r>
              <w:t xml:space="preserve">окончила  </w:t>
            </w:r>
            <w:proofErr w:type="spellStart"/>
            <w:r>
              <w:t>ОшГУ</w:t>
            </w:r>
            <w:proofErr w:type="spellEnd"/>
            <w:proofErr w:type="gramEnd"/>
            <w:r>
              <w:t xml:space="preserve"> медфак по специальности «лечебное дело». </w:t>
            </w:r>
          </w:p>
          <w:p w:rsidR="00414B66" w:rsidRDefault="00F72409" w:rsidP="00BD6FD4">
            <w:pPr>
              <w:numPr>
                <w:ilvl w:val="0"/>
                <w:numId w:val="1"/>
              </w:numPr>
              <w:spacing w:line="276" w:lineRule="auto"/>
              <w:ind w:left="540" w:hanging="540"/>
              <w:jc w:val="both"/>
            </w:pPr>
            <w:r>
              <w:t>П</w:t>
            </w:r>
            <w:r w:rsidR="00414B66">
              <w:t>реподаватель кафедры внутренних болезней</w:t>
            </w:r>
            <w:r w:rsidR="00A57525">
              <w:t xml:space="preserve"> 3</w:t>
            </w:r>
            <w:r w:rsidR="00414B66">
              <w:t xml:space="preserve"> с 2009 года.</w:t>
            </w:r>
          </w:p>
          <w:p w:rsidR="00414B66" w:rsidRDefault="00414B66" w:rsidP="00BD6FD4">
            <w:pPr>
              <w:numPr>
                <w:ilvl w:val="0"/>
                <w:numId w:val="1"/>
              </w:numPr>
              <w:spacing w:line="276" w:lineRule="auto"/>
              <w:ind w:left="540" w:hanging="540"/>
              <w:jc w:val="both"/>
            </w:pPr>
            <w:r>
              <w:t>Стаж пе</w:t>
            </w:r>
            <w:r w:rsidR="00A57525">
              <w:t>дагогической работы в ВУЗах – 14</w:t>
            </w:r>
            <w:r>
              <w:t xml:space="preserve"> лет, в том числе в </w:t>
            </w:r>
            <w:proofErr w:type="spellStart"/>
            <w:r>
              <w:t>Ошском</w:t>
            </w:r>
            <w:proofErr w:type="spellEnd"/>
            <w:r>
              <w:t xml:space="preserve"> г</w:t>
            </w:r>
            <w:r w:rsidR="00A57525">
              <w:t>осударственном университете – 14</w:t>
            </w:r>
            <w:r>
              <w:t xml:space="preserve"> лет. Общий</w:t>
            </w:r>
            <w:r w:rsidR="0036403C">
              <w:t xml:space="preserve"> научно-педагогический стаж – 21</w:t>
            </w:r>
            <w:r>
              <w:t xml:space="preserve"> полных год. </w:t>
            </w:r>
          </w:p>
          <w:p w:rsidR="00414B66" w:rsidRDefault="00414B66" w:rsidP="00BD6FD4">
            <w:pPr>
              <w:numPr>
                <w:ilvl w:val="0"/>
                <w:numId w:val="1"/>
              </w:numPr>
              <w:spacing w:line="276" w:lineRule="auto"/>
              <w:ind w:left="540" w:hanging="540"/>
              <w:jc w:val="both"/>
            </w:pPr>
            <w:r>
              <w:t xml:space="preserve">Сфера профессиональной деятельности: терапия, семейная </w:t>
            </w:r>
            <w:proofErr w:type="spellStart"/>
            <w:proofErr w:type="gramStart"/>
            <w:r>
              <w:t>медицина,</w:t>
            </w:r>
            <w:r w:rsidR="0036403C">
              <w:t>фтизиатрия</w:t>
            </w:r>
            <w:proofErr w:type="spellEnd"/>
            <w:proofErr w:type="gramEnd"/>
            <w:r w:rsidR="0036403C">
              <w:t xml:space="preserve"> и</w:t>
            </w:r>
            <w:r>
              <w:t xml:space="preserve"> эпидемиология</w:t>
            </w:r>
            <w:r w:rsidR="0036403C">
              <w:t>.</w:t>
            </w:r>
          </w:p>
        </w:tc>
      </w:tr>
      <w:tr w:rsidR="00414B66" w:rsidTr="007706CE">
        <w:trPr>
          <w:trHeight w:val="256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14B66" w:rsidRDefault="00414B6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14B66" w:rsidRDefault="00414B66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414B66" w:rsidTr="007706CE">
        <w:trPr>
          <w:trHeight w:val="316"/>
        </w:trPr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6" w:rsidRDefault="00414B66">
            <w:pPr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proofErr w:type="spellStart"/>
            <w:r>
              <w:t>Жуманалиева</w:t>
            </w:r>
            <w:proofErr w:type="spellEnd"/>
            <w:r>
              <w:t xml:space="preserve"> </w:t>
            </w:r>
          </w:p>
        </w:tc>
      </w:tr>
      <w:tr w:rsidR="00414B66" w:rsidTr="007706CE">
        <w:trPr>
          <w:trHeight w:val="316"/>
        </w:trPr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6" w:rsidRDefault="00414B66">
            <w:pPr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proofErr w:type="spellStart"/>
            <w:r>
              <w:t>Майрамкан</w:t>
            </w:r>
            <w:proofErr w:type="spellEnd"/>
          </w:p>
        </w:tc>
      </w:tr>
      <w:tr w:rsidR="00414B66" w:rsidTr="007706CE">
        <w:trPr>
          <w:trHeight w:val="316"/>
        </w:trPr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6" w:rsidRDefault="00414B66">
            <w:pPr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proofErr w:type="spellStart"/>
            <w:r>
              <w:t>Сапарбаевна</w:t>
            </w:r>
            <w:proofErr w:type="spellEnd"/>
          </w:p>
        </w:tc>
      </w:tr>
      <w:tr w:rsidR="00414B66" w:rsidTr="007706CE">
        <w:trPr>
          <w:trHeight w:val="316"/>
        </w:trPr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6" w:rsidRDefault="00414B66">
            <w:pPr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r>
              <w:t>08.03.1982 г.</w:t>
            </w:r>
          </w:p>
        </w:tc>
      </w:tr>
      <w:tr w:rsidR="00414B66" w:rsidTr="007706CE">
        <w:trPr>
          <w:trHeight w:val="242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14B66" w:rsidRDefault="00414B66">
            <w:pPr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>
              <w:rPr>
                <w:b/>
                <w:caps/>
                <w:color w:val="002060"/>
              </w:rPr>
              <w:t>: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pPr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B66" w:rsidRDefault="00414B66"/>
        </w:tc>
      </w:tr>
      <w:tr w:rsidR="00414B66" w:rsidTr="007706CE">
        <w:trPr>
          <w:trHeight w:val="331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66" w:rsidRDefault="00414B66">
            <w:pPr>
              <w:rPr>
                <w:b/>
                <w:caps/>
                <w:color w:val="002060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pPr>
              <w:rPr>
                <w:b/>
              </w:rPr>
            </w:pPr>
            <w:r>
              <w:rPr>
                <w:b/>
              </w:rPr>
              <w:t>Домашний телефон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B66" w:rsidRDefault="00414B66"/>
        </w:tc>
      </w:tr>
      <w:tr w:rsidR="00414B66" w:rsidTr="007706CE">
        <w:trPr>
          <w:trHeight w:val="228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66" w:rsidRDefault="00414B66">
            <w:pPr>
              <w:rPr>
                <w:b/>
                <w:caps/>
                <w:color w:val="002060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pPr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r>
              <w:t>0557 255 157,   0778 945 492</w:t>
            </w:r>
          </w:p>
        </w:tc>
      </w:tr>
      <w:tr w:rsidR="00414B66" w:rsidTr="007706CE">
        <w:trPr>
          <w:trHeight w:val="316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66" w:rsidRDefault="00414B66">
            <w:pPr>
              <w:rPr>
                <w:b/>
                <w:caps/>
                <w:color w:val="002060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pPr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B66" w:rsidRDefault="00414B66"/>
        </w:tc>
      </w:tr>
      <w:tr w:rsidR="00414B66" w:rsidTr="007706CE">
        <w:trPr>
          <w:trHeight w:val="70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66" w:rsidRDefault="00414B66">
            <w:pPr>
              <w:rPr>
                <w:b/>
                <w:caps/>
                <w:color w:val="002060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0A1C95">
            <w:hyperlink r:id="rId6" w:history="1">
              <w:r w:rsidR="00A555ED" w:rsidRPr="009129BA">
                <w:rPr>
                  <w:rStyle w:val="a6"/>
                  <w:lang w:val="en-US"/>
                </w:rPr>
                <w:t>zumanalievamajram@gmail.com</w:t>
              </w:r>
            </w:hyperlink>
          </w:p>
        </w:tc>
      </w:tr>
      <w:tr w:rsidR="00414B66" w:rsidTr="007706CE">
        <w:trPr>
          <w:trHeight w:val="316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14B66" w:rsidRDefault="00414B66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ОБРАЗОВАНИЕ:</w:t>
            </w:r>
          </w:p>
        </w:tc>
      </w:tr>
      <w:tr w:rsidR="00414B66" w:rsidTr="007706CE">
        <w:trPr>
          <w:trHeight w:val="63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6" w:rsidRDefault="00414B66">
            <w:pPr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pPr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pPr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pPr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414B66" w:rsidTr="007706CE">
        <w:trPr>
          <w:trHeight w:val="31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>199</w:t>
            </w:r>
            <w:r>
              <w:rPr>
                <w:lang w:val="en-US"/>
              </w:rPr>
              <w:t>9</w:t>
            </w:r>
            <w:r>
              <w:rPr>
                <w:lang w:val="ky-KG"/>
              </w:rPr>
              <w:t>-2005г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>Ошгу медфак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r>
              <w:t>лечебный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r>
              <w:t>Врач-лечебник</w:t>
            </w:r>
          </w:p>
        </w:tc>
      </w:tr>
      <w:tr w:rsidR="00414B66" w:rsidTr="007706CE">
        <w:trPr>
          <w:trHeight w:val="31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>2006-2008г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>ЦПМО г.Ош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r>
              <w:t>лечебный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>Терапевт</w:t>
            </w:r>
          </w:p>
        </w:tc>
      </w:tr>
      <w:tr w:rsidR="00414B66" w:rsidTr="007706CE">
        <w:trPr>
          <w:trHeight w:val="31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>2015г.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>ЮФКГМИПиПК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>Лечебный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>Семейный врач</w:t>
            </w:r>
          </w:p>
        </w:tc>
      </w:tr>
      <w:tr w:rsidR="00414B66" w:rsidTr="007706CE">
        <w:trPr>
          <w:trHeight w:val="316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14B66" w:rsidRPr="003E5D1E" w:rsidRDefault="00414B66">
            <w:pPr>
              <w:jc w:val="center"/>
              <w:rPr>
                <w:b/>
                <w:lang w:val="ky-KG"/>
              </w:rPr>
            </w:pPr>
            <w:r>
              <w:rPr>
                <w:b/>
              </w:rPr>
              <w:t xml:space="preserve">ПУБЛИКАЦИИ </w:t>
            </w:r>
            <w:r w:rsidR="003E5D1E">
              <w:rPr>
                <w:b/>
                <w:lang w:val="ky-KG"/>
              </w:rPr>
              <w:t>и НАУЧНО-МЕТОДИЧЕСКИЕ ТРУДЫ</w:t>
            </w:r>
          </w:p>
        </w:tc>
      </w:tr>
      <w:tr w:rsidR="00414B66" w:rsidTr="007706CE">
        <w:trPr>
          <w:trHeight w:val="640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pPr>
              <w:numPr>
                <w:ilvl w:val="0"/>
                <w:numId w:val="2"/>
              </w:numPr>
              <w:jc w:val="both"/>
            </w:pPr>
            <w:r>
              <w:t xml:space="preserve">Эпизоотической активности природных очагов зоонозных инфекций и их </w:t>
            </w:r>
            <w:proofErr w:type="gramStart"/>
            <w:r>
              <w:t>эпидемиологическое  проявление</w:t>
            </w:r>
            <w:proofErr w:type="gramEnd"/>
            <w:r>
              <w:t xml:space="preserve"> на т</w:t>
            </w:r>
            <w:r w:rsidR="003E5D1E">
              <w:t>ерритории Кыргызской Республики.</w:t>
            </w:r>
            <w:r w:rsidR="003E5D1E">
              <w:rPr>
                <w:lang w:val="ky-KG"/>
              </w:rPr>
              <w:t>(статья)</w:t>
            </w:r>
            <w:r>
              <w:t xml:space="preserve">   </w:t>
            </w:r>
          </w:p>
          <w:p w:rsidR="00414B66" w:rsidRDefault="00414B66">
            <w:pPr>
              <w:ind w:left="870"/>
              <w:jc w:val="both"/>
            </w:pPr>
            <w:r>
              <w:t xml:space="preserve">                                                                                         </w:t>
            </w:r>
          </w:p>
          <w:p w:rsidR="003734BB" w:rsidRPr="003734BB" w:rsidRDefault="00414B66" w:rsidP="003734BB">
            <w:pPr>
              <w:pStyle w:val="a3"/>
              <w:numPr>
                <w:ilvl w:val="0"/>
                <w:numId w:val="2"/>
              </w:numPr>
              <w:jc w:val="both"/>
              <w:rPr>
                <w:lang w:val="ky-KG"/>
              </w:rPr>
            </w:pPr>
            <w:r>
              <w:t xml:space="preserve">Оценка эпизоотической активности природных очагов зоонозных инфекций и их </w:t>
            </w:r>
            <w:proofErr w:type="gramStart"/>
            <w:r>
              <w:t>эпидемиологическое  проявление</w:t>
            </w:r>
            <w:proofErr w:type="gramEnd"/>
            <w:r>
              <w:t xml:space="preserve"> на территории Кыргызской Республики</w:t>
            </w:r>
            <w:r w:rsidR="003734BB" w:rsidRPr="003734BB">
              <w:rPr>
                <w:lang w:val="ky-KG"/>
              </w:rPr>
              <w:t>.</w:t>
            </w:r>
            <w:r w:rsidR="003E5D1E">
              <w:rPr>
                <w:lang w:val="ky-KG"/>
              </w:rPr>
              <w:t xml:space="preserve"> (статья)</w:t>
            </w:r>
            <w:r w:rsidR="003E5D1E">
              <w:t xml:space="preserve">   </w:t>
            </w:r>
          </w:p>
          <w:p w:rsidR="003734BB" w:rsidRDefault="003734BB" w:rsidP="003734BB">
            <w:pPr>
              <w:pStyle w:val="a3"/>
            </w:pPr>
          </w:p>
          <w:p w:rsidR="003E5D1E" w:rsidRDefault="003734BB" w:rsidP="003734BB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 </w:t>
            </w:r>
            <w:r>
              <w:rPr>
                <w:rFonts w:eastAsia="Calibri"/>
                <w:bCs/>
                <w:spacing w:val="-4"/>
                <w:szCs w:val="20"/>
                <w:lang w:val="ky-KG"/>
              </w:rPr>
              <w:t>Особенности течения идиопатического фиброзирующего альвеолита (ИФА) легких в Ошской области</w:t>
            </w:r>
            <w:r>
              <w:t>.</w:t>
            </w:r>
            <w:r w:rsidR="00414B66">
              <w:t xml:space="preserve"> </w:t>
            </w:r>
            <w:r w:rsidR="003E5D1E">
              <w:rPr>
                <w:lang w:val="ky-KG"/>
              </w:rPr>
              <w:t>(статья)</w:t>
            </w:r>
            <w:r w:rsidR="003E5D1E">
              <w:t xml:space="preserve">   </w:t>
            </w:r>
            <w:r w:rsidR="00414B66">
              <w:t xml:space="preserve">        </w:t>
            </w:r>
          </w:p>
          <w:p w:rsidR="003E5D1E" w:rsidRDefault="003E5D1E" w:rsidP="003E5D1E">
            <w:pPr>
              <w:pStyle w:val="a3"/>
            </w:pPr>
          </w:p>
          <w:p w:rsidR="003E5D1E" w:rsidRDefault="003E5D1E" w:rsidP="003734BB">
            <w:pPr>
              <w:pStyle w:val="a3"/>
              <w:numPr>
                <w:ilvl w:val="0"/>
                <w:numId w:val="2"/>
              </w:numPr>
              <w:jc w:val="both"/>
            </w:pPr>
            <w:r>
              <w:rPr>
                <w:lang w:val="ky-KG"/>
              </w:rPr>
              <w:t>Современная  эпидемиология</w:t>
            </w:r>
            <w:r w:rsidR="00414B66">
              <w:t xml:space="preserve"> </w:t>
            </w:r>
            <w:r>
              <w:rPr>
                <w:lang w:val="ky-KG"/>
              </w:rPr>
              <w:t>сердечно-сосудистых заболеваний в Ошской  области и ее  место в преподавании данного  предмета, в практической работе  врача  кардиолога.</w:t>
            </w:r>
            <w:r w:rsidR="00414B66">
              <w:t xml:space="preserve">   </w:t>
            </w:r>
            <w:r>
              <w:rPr>
                <w:lang w:val="ky-KG"/>
              </w:rPr>
              <w:t>(статья)</w:t>
            </w:r>
            <w:r>
              <w:t xml:space="preserve">   </w:t>
            </w:r>
            <w:r w:rsidR="00414B66">
              <w:t xml:space="preserve"> </w:t>
            </w:r>
          </w:p>
          <w:p w:rsidR="003E5D1E" w:rsidRDefault="003E5D1E" w:rsidP="003E5D1E">
            <w:pPr>
              <w:pStyle w:val="a3"/>
            </w:pPr>
          </w:p>
          <w:p w:rsidR="00414B66" w:rsidRDefault="00414B66" w:rsidP="003734BB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  </w:t>
            </w:r>
            <w:r w:rsidR="003E5D1E">
              <w:rPr>
                <w:lang w:val="ky-KG"/>
              </w:rPr>
              <w:t>Иммунопрофилактика. Медицинские противопоказания и предосторожности к прививкам.(уч.метод.пособие)</w:t>
            </w:r>
            <w:r>
              <w:t xml:space="preserve">                                                                      </w:t>
            </w:r>
          </w:p>
        </w:tc>
      </w:tr>
      <w:tr w:rsidR="00414B66" w:rsidTr="007706CE">
        <w:trPr>
          <w:trHeight w:val="783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14B66" w:rsidRDefault="00414B66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lastRenderedPageBreak/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414B66" w:rsidTr="001B7855">
        <w:trPr>
          <w:trHeight w:val="5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6" w:rsidRDefault="00414B66">
            <w:pPr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6" w:rsidRDefault="00414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</w:p>
        </w:tc>
      </w:tr>
      <w:tr w:rsidR="00414B66" w:rsidTr="001B7855">
        <w:trPr>
          <w:trHeight w:val="52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>2015г.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6" w:rsidRDefault="00414B66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“Педагогдук билимин өркүндөтү”</w:t>
            </w:r>
            <w:r>
              <w:rPr>
                <w:bCs/>
              </w:rPr>
              <w:t>.</w:t>
            </w:r>
            <w:r>
              <w:rPr>
                <w:bCs/>
                <w:lang w:val="ky-KG"/>
              </w:rPr>
              <w:t xml:space="preserve"> </w:t>
            </w:r>
            <w:r>
              <w:rPr>
                <w:b/>
              </w:rPr>
              <w:t>Сертификат</w:t>
            </w:r>
          </w:p>
        </w:tc>
      </w:tr>
      <w:tr w:rsidR="00414B66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>07.09.2015г.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r>
              <w:t xml:space="preserve"> «</w:t>
            </w:r>
            <w:r>
              <w:rPr>
                <w:lang w:val="ky-KG"/>
              </w:rPr>
              <w:t xml:space="preserve">Терапевтический </w:t>
            </w:r>
            <w:proofErr w:type="gramStart"/>
            <w:r>
              <w:rPr>
                <w:lang w:val="ky-KG"/>
              </w:rPr>
              <w:t>больной:  трудности</w:t>
            </w:r>
            <w:proofErr w:type="gramEnd"/>
            <w:r>
              <w:rPr>
                <w:lang w:val="ky-KG"/>
              </w:rPr>
              <w:t xml:space="preserve"> и решения</w:t>
            </w:r>
            <w:r>
              <w:t>»</w:t>
            </w:r>
          </w:p>
          <w:p w:rsidR="00414B66" w:rsidRDefault="00414B66">
            <w:r>
              <w:rPr>
                <w:b/>
              </w:rPr>
              <w:t>Сертификат</w:t>
            </w:r>
          </w:p>
        </w:tc>
      </w:tr>
      <w:tr w:rsidR="00414B66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>30.03.2015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r>
              <w:t>«</w:t>
            </w:r>
            <w:r>
              <w:rPr>
                <w:lang w:val="ky-KG"/>
              </w:rPr>
              <w:t>Избранные вопросы гастроэнтеродлогии в практике семейного врача</w:t>
            </w:r>
            <w:proofErr w:type="gramStart"/>
            <w:r>
              <w:t xml:space="preserve">»,  </w:t>
            </w:r>
            <w:r>
              <w:rPr>
                <w:b/>
              </w:rPr>
              <w:t>Сертификат</w:t>
            </w:r>
            <w:proofErr w:type="gramEnd"/>
          </w:p>
        </w:tc>
      </w:tr>
      <w:tr w:rsidR="00414B66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>02.01.16-</w:t>
            </w:r>
          </w:p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>02.02.16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6" w:rsidRDefault="00414B66">
            <w:pPr>
              <w:rPr>
                <w:lang w:val="ky-KG"/>
              </w:rPr>
            </w:pPr>
            <w:proofErr w:type="gramStart"/>
            <w:r>
              <w:t>«</w:t>
            </w:r>
            <w:r>
              <w:rPr>
                <w:lang w:val="ky-KG"/>
              </w:rPr>
              <w:t>”Актуальные</w:t>
            </w:r>
            <w:proofErr w:type="gramEnd"/>
            <w:r>
              <w:rPr>
                <w:lang w:val="ky-KG"/>
              </w:rPr>
              <w:t xml:space="preserve"> вопросы терапии</w:t>
            </w:r>
            <w:r>
              <w:t xml:space="preserve">» г. </w:t>
            </w:r>
            <w:r w:rsidR="00A555ED">
              <w:rPr>
                <w:lang w:val="ky-KG"/>
              </w:rPr>
              <w:t>Г</w:t>
            </w:r>
            <w:r>
              <w:rPr>
                <w:lang w:val="ky-KG"/>
              </w:rPr>
              <w:t>.Ош ЦПМО Свидетельство №124</w:t>
            </w:r>
          </w:p>
          <w:p w:rsidR="00414B66" w:rsidRDefault="00414B66"/>
        </w:tc>
      </w:tr>
      <w:tr w:rsidR="00414B66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>18.12.2017г.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 xml:space="preserve">“Современные рекомендации по диагностике и лечению респираторных заболеваний” </w:t>
            </w:r>
            <w:r>
              <w:rPr>
                <w:b/>
              </w:rPr>
              <w:t>Сертификат</w:t>
            </w:r>
          </w:p>
        </w:tc>
      </w:tr>
      <w:tr w:rsidR="00414B66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>18-19 мая 2017г.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r>
              <w:rPr>
                <w:lang w:val="en-US"/>
              </w:rPr>
              <w:t>II</w:t>
            </w:r>
            <w:r>
              <w:rPr>
                <w:lang w:val="ky-KG"/>
              </w:rPr>
              <w:t xml:space="preserve"> съезд сеймейных врачей “Актуальные вопросы семейной медицины” </w:t>
            </w:r>
            <w:r>
              <w:rPr>
                <w:b/>
              </w:rPr>
              <w:t>Сертификат</w:t>
            </w:r>
          </w:p>
        </w:tc>
      </w:tr>
      <w:tr w:rsidR="00414B66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66" w:rsidRDefault="00414B66">
            <w:r>
              <w:t>2018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r>
              <w:t xml:space="preserve">«Диффузные заболевания </w:t>
            </w:r>
            <w:proofErr w:type="spellStart"/>
            <w:proofErr w:type="gramStart"/>
            <w:r>
              <w:t>печени»и.о.Директора</w:t>
            </w:r>
            <w:proofErr w:type="spellEnd"/>
            <w:proofErr w:type="gramEnd"/>
            <w:r>
              <w:t xml:space="preserve"> Южного филиала КГМИП и ПК </w:t>
            </w:r>
            <w:proofErr w:type="spellStart"/>
            <w:r>
              <w:t>Г.А.Кулчинова</w:t>
            </w:r>
            <w:proofErr w:type="spellEnd"/>
            <w:r>
              <w:t xml:space="preserve"> </w:t>
            </w:r>
          </w:p>
        </w:tc>
      </w:tr>
      <w:tr w:rsidR="00414B66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66" w:rsidRDefault="00414B66">
            <w:r>
              <w:t>27-28 апреля 2018г.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r>
              <w:t>«Успехи и нерешенные проблемы здравоохранения Кыргызской Республики»</w:t>
            </w:r>
          </w:p>
        </w:tc>
      </w:tr>
      <w:tr w:rsidR="00414B66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66" w:rsidRDefault="00414B66">
            <w:r>
              <w:t>30.09-3.10.2019г.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r>
              <w:t xml:space="preserve">Разработка учебных планов и программ клинического </w:t>
            </w:r>
            <w:proofErr w:type="gramStart"/>
            <w:r>
              <w:t>уровня(</w:t>
            </w:r>
            <w:proofErr w:type="gramEnd"/>
            <w:r>
              <w:t xml:space="preserve">4-6 курс),методы оценки компетенций» в </w:t>
            </w:r>
            <w:proofErr w:type="spellStart"/>
            <w:r>
              <w:t>обьеме</w:t>
            </w:r>
            <w:proofErr w:type="spellEnd"/>
            <w:r>
              <w:t xml:space="preserve"> </w:t>
            </w:r>
            <w:r>
              <w:rPr>
                <w:b/>
              </w:rPr>
              <w:t>32</w:t>
            </w:r>
            <w:r>
              <w:rPr>
                <w:b/>
                <w:lang w:val="ky-KG"/>
              </w:rPr>
              <w:t xml:space="preserve"> кредит</w:t>
            </w:r>
            <w:r>
              <w:rPr>
                <w:b/>
              </w:rPr>
              <w:t xml:space="preserve"> часов</w:t>
            </w:r>
          </w:p>
        </w:tc>
      </w:tr>
      <w:tr w:rsidR="00414B66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66" w:rsidRDefault="00414B66">
            <w:r>
              <w:t>15.01.2020-22.01.2020г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bCs/>
                <w:lang w:val="ky-KG"/>
              </w:rPr>
              <w:t xml:space="preserve">“Кесиптик  билим  беруудо  компетенттуулук  мамилеге ылайык окуу-методикалык документтекрди иштеп чыгуу жана инновациялык технологияларды пайдалануу”. </w:t>
            </w:r>
            <w:r>
              <w:rPr>
                <w:b/>
              </w:rPr>
              <w:t>Сертификат</w:t>
            </w:r>
            <w:r>
              <w:rPr>
                <w:b/>
                <w:lang w:val="ky-KG"/>
              </w:rPr>
              <w:t xml:space="preserve"> 72 кредит саат</w:t>
            </w:r>
          </w:p>
        </w:tc>
      </w:tr>
      <w:tr w:rsidR="00414B66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66" w:rsidRDefault="00414B66">
            <w:r>
              <w:t>24.04.2020г</w:t>
            </w:r>
          </w:p>
          <w:p w:rsidR="00414B66" w:rsidRDefault="00414B66">
            <w:r>
              <w:t>27.04.2020г</w:t>
            </w:r>
          </w:p>
          <w:p w:rsidR="00414B66" w:rsidRDefault="00414B66">
            <w:r>
              <w:t>07.05.2020г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“Резистентная АГ”</w:t>
            </w:r>
          </w:p>
          <w:p w:rsidR="00414B66" w:rsidRDefault="00414B66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“Алгоритм ведения хронического коронарного  синдрома”</w:t>
            </w:r>
          </w:p>
          <w:p w:rsidR="00414B66" w:rsidRDefault="00414B66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 xml:space="preserve">“Дислипидемия: стратегия назначения терапии в реальной клинической  практике” </w:t>
            </w:r>
            <w:r>
              <w:rPr>
                <w:b/>
                <w:bCs/>
                <w:lang w:val="ky-KG"/>
              </w:rPr>
              <w:t>Сертификат  9 кредит часов</w:t>
            </w:r>
          </w:p>
        </w:tc>
      </w:tr>
      <w:tr w:rsidR="00414B66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66" w:rsidRDefault="00414B66">
            <w:r>
              <w:t>Сентябрь 2020г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pPr>
              <w:rPr>
                <w:b/>
                <w:bCs/>
                <w:lang w:val="ky-KG"/>
              </w:rPr>
            </w:pPr>
            <w:r>
              <w:rPr>
                <w:bCs/>
                <w:lang w:val="ky-KG"/>
              </w:rPr>
              <w:t xml:space="preserve">“Особенности ведения пациентов с ковидной инфекцией  и ССЗ” </w:t>
            </w:r>
            <w:r>
              <w:rPr>
                <w:b/>
                <w:bCs/>
                <w:lang w:val="ky-KG"/>
              </w:rPr>
              <w:t xml:space="preserve">Сертификат </w:t>
            </w:r>
          </w:p>
          <w:p w:rsidR="00414B66" w:rsidRDefault="00414B66">
            <w:pPr>
              <w:rPr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5 кредит часов</w:t>
            </w:r>
          </w:p>
        </w:tc>
      </w:tr>
      <w:tr w:rsidR="00414B66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66" w:rsidRDefault="00414B66">
            <w:r>
              <w:t>14.09.2020-12.10.2020г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A555ED">
            <w:pPr>
              <w:rPr>
                <w:bCs/>
                <w:lang w:val="ky-KG"/>
              </w:rPr>
            </w:pPr>
            <w:proofErr w:type="spellStart"/>
            <w:r>
              <w:rPr>
                <w:color w:val="000000"/>
                <w:lang w:val="en-US"/>
              </w:rPr>
              <w:t>TechMUGALIM</w:t>
            </w:r>
            <w:proofErr w:type="spellEnd"/>
            <w:r w:rsidRPr="00A555E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долбоорунун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негизинде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y-KG"/>
              </w:rPr>
              <w:t>“</w:t>
            </w:r>
            <w:r w:rsidR="00414B66">
              <w:rPr>
                <w:color w:val="000000"/>
                <w:lang w:val="ky-KG"/>
              </w:rPr>
              <w:t>PEARDECK онлайн окуту</w:t>
            </w:r>
            <w:r w:rsidR="00414B66">
              <w:rPr>
                <w:lang w:val="ky-KG"/>
              </w:rPr>
              <w:t>у</w:t>
            </w:r>
            <w:r>
              <w:rPr>
                <w:lang w:val="ky-KG"/>
              </w:rPr>
              <w:t>”</w:t>
            </w:r>
            <w:r w:rsidR="00414B66">
              <w:rPr>
                <w:lang w:val="ky-KG"/>
              </w:rPr>
              <w:t xml:space="preserve"> </w:t>
            </w:r>
            <w:r>
              <w:rPr>
                <w:lang w:val="ky-KG"/>
              </w:rPr>
              <w:t>–</w:t>
            </w:r>
            <w:r w:rsidR="00414B66">
              <w:rPr>
                <w:lang w:val="ky-KG"/>
              </w:rPr>
              <w:t xml:space="preserve">курсу. </w:t>
            </w:r>
            <w:r w:rsidR="00414B66">
              <w:rPr>
                <w:b/>
                <w:lang w:val="ky-KG"/>
              </w:rPr>
              <w:t>Сертификат. 36 кредит саат</w:t>
            </w:r>
          </w:p>
        </w:tc>
      </w:tr>
      <w:tr w:rsidR="00414B66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66" w:rsidRDefault="00414B66">
            <w:r>
              <w:t>10.11.2020г</w:t>
            </w:r>
          </w:p>
          <w:p w:rsidR="00414B66" w:rsidRDefault="00414B66">
            <w:r>
              <w:t>13.11.2020г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“Минимальный  комплекс  начальных мер (</w:t>
            </w:r>
            <w:r>
              <w:rPr>
                <w:color w:val="000000"/>
                <w:lang w:val="en-US"/>
              </w:rPr>
              <w:t>MISP</w:t>
            </w:r>
            <w:r>
              <w:rPr>
                <w:color w:val="000000"/>
                <w:lang w:val="ky-KG"/>
              </w:rPr>
              <w:t xml:space="preserve">)по охране  репродуктивного здоровья в кризисных ситуациях” </w:t>
            </w:r>
            <w:r>
              <w:rPr>
                <w:b/>
                <w:color w:val="000000"/>
                <w:lang w:val="ky-KG"/>
              </w:rPr>
              <w:t>Сертификат 32 кредит  часов</w:t>
            </w:r>
          </w:p>
        </w:tc>
      </w:tr>
      <w:tr w:rsidR="00414B66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66" w:rsidRDefault="00414B66">
            <w:r>
              <w:t>02.11.2020-06.11.2020г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pPr>
              <w:rPr>
                <w:color w:val="000000"/>
                <w:lang w:val="ky-KG"/>
              </w:rPr>
            </w:pPr>
            <w:r>
              <w:rPr>
                <w:lang w:val="ky-KG"/>
              </w:rPr>
              <w:t>“Разработка тестовых заданий множественного выбора”-</w:t>
            </w:r>
            <w:r>
              <w:rPr>
                <w:b/>
                <w:lang w:val="ky-KG"/>
              </w:rPr>
              <w:t>Сертификат 16 кредит часов</w:t>
            </w:r>
          </w:p>
        </w:tc>
      </w:tr>
      <w:tr w:rsidR="00414B66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66" w:rsidRDefault="00414B66">
            <w:r>
              <w:t>18.12.2020г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 xml:space="preserve">“Актуальные вопросы неинфекционных заболеваний и гастроэнтерологии в клинической  практике” </w:t>
            </w:r>
            <w:r>
              <w:rPr>
                <w:b/>
                <w:lang w:val="ky-KG"/>
              </w:rPr>
              <w:t>Сертификат 9кредит часов</w:t>
            </w:r>
          </w:p>
        </w:tc>
      </w:tr>
      <w:tr w:rsidR="00414B66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>27.01.2021г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 xml:space="preserve">“Практическая  кардиология: просто о сложном” </w:t>
            </w:r>
            <w:r>
              <w:rPr>
                <w:b/>
                <w:lang w:val="ky-KG"/>
              </w:rPr>
              <w:t>Сертификат 5 кредит часов</w:t>
            </w:r>
          </w:p>
        </w:tc>
      </w:tr>
      <w:tr w:rsidR="00414B66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66" w:rsidRDefault="00414B66">
            <w:r>
              <w:t>25.02.2021г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 xml:space="preserve">“Новое  в ведение и профилактика короновирусной  инфекции” </w:t>
            </w:r>
            <w:r>
              <w:rPr>
                <w:b/>
                <w:lang w:val="ky-KG"/>
              </w:rPr>
              <w:t>Сертификат        2 кредит часов</w:t>
            </w:r>
          </w:p>
        </w:tc>
      </w:tr>
      <w:tr w:rsidR="00414B66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>18.03.2021г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>“</w:t>
            </w:r>
            <w:r>
              <w:rPr>
                <w:lang w:val="en-US"/>
              </w:rPr>
              <w:t>III</w:t>
            </w:r>
            <w:r>
              <w:rPr>
                <w:lang w:val="ky-KG"/>
              </w:rPr>
              <w:t xml:space="preserve"> –Школа Аритмологии” </w:t>
            </w:r>
            <w:r>
              <w:rPr>
                <w:b/>
                <w:lang w:val="ky-KG"/>
              </w:rPr>
              <w:t>Сертификат 5 кредит часов</w:t>
            </w:r>
          </w:p>
        </w:tc>
      </w:tr>
      <w:tr w:rsidR="00414B66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66" w:rsidRDefault="00414B66">
            <w:r>
              <w:t>29.04.2021г</w:t>
            </w:r>
          </w:p>
          <w:p w:rsidR="00414B66" w:rsidRDefault="00414B66">
            <w:r>
              <w:t>30.04.2021г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pPr>
              <w:rPr>
                <w:b/>
                <w:lang w:val="ky-KG"/>
              </w:rPr>
            </w:pPr>
            <w:r>
              <w:rPr>
                <w:lang w:val="ky-KG"/>
              </w:rPr>
              <w:t xml:space="preserve">“Клиническая  иммунология, аллергология и инфектология” </w:t>
            </w:r>
            <w:r>
              <w:rPr>
                <w:b/>
                <w:lang w:val="ky-KG"/>
              </w:rPr>
              <w:t>Сертификат</w:t>
            </w:r>
          </w:p>
          <w:p w:rsidR="00414B66" w:rsidRDefault="00414B66">
            <w:pPr>
              <w:rPr>
                <w:lang w:val="ky-KG"/>
              </w:rPr>
            </w:pPr>
            <w:r>
              <w:rPr>
                <w:b/>
                <w:lang w:val="ky-KG"/>
              </w:rPr>
              <w:t xml:space="preserve"> 16 кредит часов</w:t>
            </w:r>
          </w:p>
        </w:tc>
      </w:tr>
      <w:tr w:rsidR="00414B66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66" w:rsidRDefault="00414B66">
            <w:r>
              <w:t>07.10.2021г</w:t>
            </w:r>
          </w:p>
          <w:p w:rsidR="00414B66" w:rsidRDefault="00414B66">
            <w:r>
              <w:t>09.10.2021г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 xml:space="preserve">Повышение  квалификации по  “Доказательной  медицине” Сертификат </w:t>
            </w:r>
          </w:p>
        </w:tc>
      </w:tr>
      <w:tr w:rsidR="00414B66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66" w:rsidRDefault="00414B66">
            <w:r>
              <w:t>20.10.2021г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 xml:space="preserve">“Современные  рекомендации лечения ССЗ” </w:t>
            </w:r>
            <w:r>
              <w:rPr>
                <w:b/>
                <w:lang w:val="ky-KG"/>
              </w:rPr>
              <w:t>Сертификат 6 кредит часов</w:t>
            </w:r>
          </w:p>
        </w:tc>
      </w:tr>
      <w:tr w:rsidR="00C73EB6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EB6" w:rsidRDefault="00C73EB6">
            <w:r>
              <w:t>27.10.2021г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B6" w:rsidRDefault="00C73EB6">
            <w:pPr>
              <w:rPr>
                <w:lang w:val="ky-KG"/>
              </w:rPr>
            </w:pPr>
            <w:r>
              <w:rPr>
                <w:lang w:val="ky-KG"/>
              </w:rPr>
              <w:t xml:space="preserve">“Избранные  вопросы  терапии” </w:t>
            </w:r>
            <w:r w:rsidRPr="00C73EB6">
              <w:rPr>
                <w:b/>
                <w:lang w:val="ky-KG"/>
              </w:rPr>
              <w:t>Сертификат 4 кредит часов</w:t>
            </w:r>
          </w:p>
        </w:tc>
      </w:tr>
      <w:tr w:rsidR="00D14D2F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D2F" w:rsidRDefault="00D14D2F">
            <w:r>
              <w:lastRenderedPageBreak/>
              <w:t>27.01.2022г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2F" w:rsidRDefault="00D14D2F">
            <w:pPr>
              <w:rPr>
                <w:lang w:val="ky-KG"/>
              </w:rPr>
            </w:pPr>
            <w:r>
              <w:rPr>
                <w:lang w:val="ky-KG"/>
              </w:rPr>
              <w:t xml:space="preserve">“Актуальные вопросы практической  медицины” </w:t>
            </w:r>
            <w:r w:rsidRPr="00C73EB6">
              <w:rPr>
                <w:b/>
                <w:lang w:val="ky-KG"/>
              </w:rPr>
              <w:t>Сертификат 4 кредит часов</w:t>
            </w:r>
          </w:p>
        </w:tc>
      </w:tr>
      <w:tr w:rsidR="0036403C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03C" w:rsidRDefault="00A555ED">
            <w:r>
              <w:t>15.11-29.11.2021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3C" w:rsidRDefault="00A555ED">
            <w:pPr>
              <w:rPr>
                <w:lang w:val="ky-KG"/>
              </w:rPr>
            </w:pPr>
            <w:r>
              <w:rPr>
                <w:lang w:val="ky-KG"/>
              </w:rPr>
              <w:t xml:space="preserve">“Актуальные  вопросы фтизиатрии” </w:t>
            </w:r>
            <w:r>
              <w:rPr>
                <w:b/>
                <w:lang w:val="ky-KG"/>
              </w:rPr>
              <w:t>Сертификат 48 кредит часов</w:t>
            </w:r>
          </w:p>
        </w:tc>
      </w:tr>
      <w:tr w:rsidR="004B30C7" w:rsidRPr="00A555ED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0C7" w:rsidRDefault="007706CE">
            <w:r>
              <w:t>12.02.2022г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7" w:rsidRDefault="007706CE" w:rsidP="00A555ED">
            <w:pPr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  <w:r w:rsidR="00A555ED">
              <w:rPr>
                <w:lang w:val="ky-KG"/>
              </w:rPr>
              <w:t>“</w:t>
            </w:r>
            <w:r>
              <w:rPr>
                <w:lang w:val="ky-KG"/>
              </w:rPr>
              <w:t xml:space="preserve">Современные </w:t>
            </w:r>
            <w:r w:rsidR="00A555ED">
              <w:rPr>
                <w:lang w:val="ky-KG"/>
              </w:rPr>
              <w:t>методы</w:t>
            </w:r>
            <w:r>
              <w:rPr>
                <w:lang w:val="ky-KG"/>
              </w:rPr>
              <w:t xml:space="preserve"> преподавания</w:t>
            </w:r>
            <w:r w:rsidR="00A555ED">
              <w:rPr>
                <w:lang w:val="ky-KG"/>
              </w:rPr>
              <w:t>”</w:t>
            </w:r>
            <w:r>
              <w:rPr>
                <w:lang w:val="ky-KG"/>
              </w:rPr>
              <w:t xml:space="preserve"> </w:t>
            </w:r>
            <w:r w:rsidRPr="007706CE">
              <w:rPr>
                <w:b/>
                <w:lang w:val="ky-KG"/>
              </w:rPr>
              <w:t>Сертификат 72часа</w:t>
            </w:r>
          </w:p>
        </w:tc>
      </w:tr>
      <w:tr w:rsidR="00A555ED" w:rsidRPr="00A555ED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5ED" w:rsidRDefault="00A555ED">
            <w:r>
              <w:t>16-17.03.2022г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D" w:rsidRDefault="00A555ED" w:rsidP="00A555ED">
            <w:pPr>
              <w:rPr>
                <w:lang w:val="ky-KG"/>
              </w:rPr>
            </w:pPr>
            <w:r>
              <w:rPr>
                <w:lang w:val="ky-KG"/>
              </w:rPr>
              <w:t xml:space="preserve">Кардиошкола  клинициста в рамках научно-образовательного семинара АВВМ по диагностике и лечению ХСН. </w:t>
            </w:r>
            <w:r>
              <w:rPr>
                <w:b/>
                <w:lang w:val="ky-KG"/>
              </w:rPr>
              <w:t>Сертификат 4 кредит часов</w:t>
            </w:r>
          </w:p>
        </w:tc>
      </w:tr>
      <w:tr w:rsidR="00A555ED" w:rsidRPr="00A555ED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5ED" w:rsidRDefault="00A555ED">
            <w:r>
              <w:t>8-9.04.2022г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D" w:rsidRDefault="00A555ED" w:rsidP="00A555ED">
            <w:pPr>
              <w:rPr>
                <w:lang w:val="ky-KG"/>
              </w:rPr>
            </w:pPr>
            <w:r>
              <w:rPr>
                <w:lang w:val="ky-KG"/>
              </w:rPr>
              <w:t xml:space="preserve">Современные подходы к диагностике и лечению системы  гемостаза. </w:t>
            </w:r>
            <w:r>
              <w:rPr>
                <w:b/>
                <w:lang w:val="ky-KG"/>
              </w:rPr>
              <w:t>Сертификат 4 кредит часов</w:t>
            </w:r>
          </w:p>
        </w:tc>
      </w:tr>
      <w:tr w:rsidR="00A555ED" w:rsidRPr="00A555ED" w:rsidTr="007706CE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5ED" w:rsidRDefault="001B7855">
            <w:r>
              <w:t>11-23.04.2022ж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55" w:rsidRDefault="00A555ED" w:rsidP="00A555ED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TechMUGALIM</w:t>
            </w:r>
            <w:proofErr w:type="spellEnd"/>
            <w:r w:rsidRPr="00A555E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долбоорунун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негизинде</w:t>
            </w:r>
            <w:proofErr w:type="spellEnd"/>
            <w:r w:rsidR="001B7855">
              <w:rPr>
                <w:color w:val="000000"/>
              </w:rPr>
              <w:t xml:space="preserve"> «Онлайн </w:t>
            </w:r>
            <w:proofErr w:type="spellStart"/>
            <w:r w:rsidR="001B7855">
              <w:rPr>
                <w:color w:val="000000"/>
              </w:rPr>
              <w:t>окутуудагы</w:t>
            </w:r>
            <w:proofErr w:type="spellEnd"/>
            <w:r w:rsidR="001B7855">
              <w:rPr>
                <w:color w:val="000000"/>
              </w:rPr>
              <w:t xml:space="preserve"> </w:t>
            </w:r>
            <w:proofErr w:type="spellStart"/>
            <w:r w:rsidR="001B7855">
              <w:rPr>
                <w:color w:val="000000"/>
              </w:rPr>
              <w:t>жаны</w:t>
            </w:r>
            <w:proofErr w:type="spellEnd"/>
            <w:r w:rsidR="001B7855">
              <w:rPr>
                <w:color w:val="000000"/>
              </w:rPr>
              <w:t xml:space="preserve"> </w:t>
            </w:r>
            <w:proofErr w:type="spellStart"/>
            <w:r w:rsidR="001B7855">
              <w:rPr>
                <w:color w:val="000000"/>
              </w:rPr>
              <w:t>технологиялар</w:t>
            </w:r>
            <w:proofErr w:type="spellEnd"/>
            <w:r w:rsidR="001B7855">
              <w:rPr>
                <w:color w:val="000000"/>
              </w:rPr>
              <w:t xml:space="preserve">, </w:t>
            </w:r>
            <w:proofErr w:type="spellStart"/>
            <w:r w:rsidR="001B7855">
              <w:rPr>
                <w:color w:val="000000"/>
              </w:rPr>
              <w:t>ачык</w:t>
            </w:r>
            <w:proofErr w:type="spellEnd"/>
            <w:r w:rsidR="001B7855">
              <w:rPr>
                <w:color w:val="000000"/>
              </w:rPr>
              <w:t xml:space="preserve">  </w:t>
            </w:r>
            <w:proofErr w:type="spellStart"/>
            <w:r w:rsidR="001B7855">
              <w:rPr>
                <w:color w:val="000000"/>
              </w:rPr>
              <w:t>ресурстар</w:t>
            </w:r>
            <w:proofErr w:type="spellEnd"/>
            <w:r w:rsidR="001B7855">
              <w:rPr>
                <w:color w:val="000000"/>
              </w:rPr>
              <w:t xml:space="preserve"> </w:t>
            </w:r>
            <w:proofErr w:type="spellStart"/>
            <w:r w:rsidR="001B7855">
              <w:rPr>
                <w:color w:val="000000"/>
              </w:rPr>
              <w:t>жана</w:t>
            </w:r>
            <w:proofErr w:type="spellEnd"/>
            <w:r w:rsidR="001B7855">
              <w:rPr>
                <w:color w:val="000000"/>
              </w:rPr>
              <w:t xml:space="preserve"> </w:t>
            </w:r>
            <w:proofErr w:type="spellStart"/>
            <w:r w:rsidR="001B7855">
              <w:rPr>
                <w:color w:val="000000"/>
              </w:rPr>
              <w:t>платформаларды</w:t>
            </w:r>
            <w:proofErr w:type="spellEnd"/>
            <w:r w:rsidR="001B7855">
              <w:rPr>
                <w:color w:val="000000"/>
              </w:rPr>
              <w:t xml:space="preserve"> </w:t>
            </w:r>
            <w:proofErr w:type="spellStart"/>
            <w:r w:rsidR="001B7855">
              <w:rPr>
                <w:color w:val="000000"/>
              </w:rPr>
              <w:t>колдонуу</w:t>
            </w:r>
            <w:proofErr w:type="spellEnd"/>
            <w:r w:rsidR="001B7855">
              <w:rPr>
                <w:color w:val="000000"/>
              </w:rPr>
              <w:t>»</w:t>
            </w:r>
          </w:p>
          <w:p w:rsidR="00A555ED" w:rsidRDefault="001B7855" w:rsidP="00A555ED">
            <w:pPr>
              <w:rPr>
                <w:color w:val="000000"/>
              </w:rPr>
            </w:pPr>
            <w:r w:rsidRPr="007706CE">
              <w:rPr>
                <w:b/>
                <w:lang w:val="ky-KG"/>
              </w:rPr>
              <w:t>Сертификат 72часа</w:t>
            </w:r>
            <w:bookmarkStart w:id="0" w:name="_GoBack"/>
            <w:bookmarkEnd w:id="0"/>
          </w:p>
          <w:p w:rsidR="001B7855" w:rsidRDefault="001B7855" w:rsidP="00A555ED">
            <w:pPr>
              <w:rPr>
                <w:lang w:val="ky-KG"/>
              </w:rPr>
            </w:pPr>
          </w:p>
        </w:tc>
      </w:tr>
      <w:tr w:rsidR="00414B66" w:rsidTr="007706CE">
        <w:trPr>
          <w:trHeight w:val="331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14B66" w:rsidRDefault="00414B66">
            <w:pPr>
              <w:rPr>
                <w:color w:val="003366"/>
                <w:u w:val="single"/>
              </w:rPr>
            </w:pPr>
          </w:p>
          <w:p w:rsidR="00414B66" w:rsidRDefault="00414B66">
            <w:pPr>
              <w:jc w:val="center"/>
              <w:rPr>
                <w:b/>
                <w:caps/>
                <w:color w:val="000080"/>
              </w:rPr>
            </w:pPr>
            <w:r>
              <w:rPr>
                <w:b/>
                <w:caps/>
                <w:color w:val="002060"/>
              </w:rPr>
              <w:t>Опыт работы</w:t>
            </w:r>
          </w:p>
        </w:tc>
      </w:tr>
      <w:tr w:rsidR="00414B66" w:rsidTr="001B7855">
        <w:trPr>
          <w:trHeight w:val="1302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B66" w:rsidRDefault="00414B66">
            <w:pPr>
              <w:numPr>
                <w:ilvl w:val="1"/>
                <w:numId w:val="3"/>
              </w:numPr>
            </w:pPr>
            <w:r>
              <w:t>2009-по сей день</w:t>
            </w:r>
            <w:r>
              <w:tab/>
              <w:t>ОШГУ, медицинский факультет, кафедра «Внутренние болезни №3», Преподаватель кафедры.</w:t>
            </w:r>
          </w:p>
          <w:p w:rsidR="00414B66" w:rsidRDefault="00414B66">
            <w:pPr>
              <w:ind w:left="1417"/>
              <w:jc w:val="both"/>
            </w:pPr>
            <w:r>
              <w:tab/>
            </w:r>
          </w:p>
          <w:p w:rsidR="00414B66" w:rsidRDefault="00414B66" w:rsidP="000A1C95">
            <w:pPr>
              <w:numPr>
                <w:ilvl w:val="1"/>
                <w:numId w:val="3"/>
              </w:numPr>
              <w:jc w:val="both"/>
            </w:pPr>
            <w:r>
              <w:t xml:space="preserve">По </w:t>
            </w:r>
            <w:proofErr w:type="spellStart"/>
            <w:r>
              <w:t>совместител</w:t>
            </w:r>
            <w:proofErr w:type="spellEnd"/>
            <w:r>
              <w:rPr>
                <w:lang w:val="ky-KG"/>
              </w:rPr>
              <w:t>ь</w:t>
            </w:r>
            <w:proofErr w:type="spellStart"/>
            <w:r>
              <w:t>ству</w:t>
            </w:r>
            <w:proofErr w:type="spellEnd"/>
            <w:r>
              <w:t xml:space="preserve"> с 2012-по сей день </w:t>
            </w:r>
            <w:r>
              <w:tab/>
              <w:t xml:space="preserve">ОШГУ, </w:t>
            </w:r>
            <w:proofErr w:type="spellStart"/>
            <w:r>
              <w:t>Медколледж</w:t>
            </w:r>
            <w:proofErr w:type="spellEnd"/>
            <w:r>
              <w:t xml:space="preserve">, преподаватель </w:t>
            </w:r>
          </w:p>
        </w:tc>
      </w:tr>
      <w:tr w:rsidR="00414B66" w:rsidTr="007706CE">
        <w:trPr>
          <w:trHeight w:val="316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14B66" w:rsidRDefault="00414B66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414B66" w:rsidTr="007706CE">
        <w:trPr>
          <w:trHeight w:val="316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>Язык)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pPr>
              <w:rPr>
                <w:b/>
              </w:rPr>
            </w:pPr>
            <w:proofErr w:type="spellStart"/>
            <w:r>
              <w:rPr>
                <w:b/>
              </w:rPr>
              <w:t>Reading</w:t>
            </w:r>
            <w:proofErr w:type="spellEnd"/>
          </w:p>
          <w:p w:rsidR="00414B66" w:rsidRDefault="00414B66">
            <w:pPr>
              <w:rPr>
                <w:b/>
              </w:rPr>
            </w:pPr>
            <w:r>
              <w:rPr>
                <w:b/>
              </w:rPr>
              <w:t xml:space="preserve"> (Чтение)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pPr>
              <w:rPr>
                <w:b/>
              </w:rPr>
            </w:pP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 (Разговорный)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Writing</w:t>
            </w:r>
            <w:proofErr w:type="spellEnd"/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>Письмо)</w:t>
            </w:r>
          </w:p>
        </w:tc>
      </w:tr>
      <w:tr w:rsidR="00414B66" w:rsidTr="007706CE">
        <w:trPr>
          <w:trHeight w:val="316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r>
              <w:t xml:space="preserve">Кыргызский 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r>
              <w:t>1</w:t>
            </w:r>
          </w:p>
        </w:tc>
      </w:tr>
      <w:tr w:rsidR="00414B66" w:rsidTr="007706CE">
        <w:trPr>
          <w:trHeight w:val="316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r>
              <w:t xml:space="preserve">Русский 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1B7855">
            <w: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r>
              <w:t>1</w:t>
            </w:r>
          </w:p>
        </w:tc>
      </w:tr>
      <w:tr w:rsidR="00414B66" w:rsidTr="007706CE">
        <w:trPr>
          <w:trHeight w:val="316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r>
              <w:t xml:space="preserve">Английский 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1B7855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414B66" w:rsidTr="007706CE">
        <w:trPr>
          <w:trHeight w:val="316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B66" w:rsidRDefault="00414B66"/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B66" w:rsidRDefault="00414B66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B66" w:rsidRDefault="00414B66"/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B66" w:rsidRDefault="00414B66"/>
        </w:tc>
      </w:tr>
      <w:tr w:rsidR="00414B66" w:rsidTr="000A1C95">
        <w:trPr>
          <w:trHeight w:val="656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14B66" w:rsidRDefault="00414B66" w:rsidP="000A1C95">
            <w:pPr>
              <w:rPr>
                <w:b/>
                <w:caps/>
                <w:color w:val="002060"/>
              </w:rPr>
            </w:pPr>
          </w:p>
          <w:p w:rsidR="00414B66" w:rsidRDefault="00414B66">
            <w:pPr>
              <w:jc w:val="center"/>
              <w:rPr>
                <w:b/>
                <w:caps/>
                <w:color w:val="002060"/>
              </w:rPr>
            </w:pPr>
          </w:p>
          <w:p w:rsidR="00414B66" w:rsidRDefault="00414B66">
            <w:pPr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                          Дополнительная информация</w:t>
            </w:r>
          </w:p>
        </w:tc>
      </w:tr>
      <w:tr w:rsidR="00414B66" w:rsidTr="007706CE">
        <w:trPr>
          <w:trHeight w:val="316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Default="00414B66">
            <w:pPr>
              <w:rPr>
                <w:b/>
              </w:rPr>
            </w:pPr>
            <w:r>
              <w:rPr>
                <w:b/>
              </w:rPr>
              <w:t xml:space="preserve">   Нет</w:t>
            </w:r>
          </w:p>
        </w:tc>
      </w:tr>
      <w:tr w:rsidR="00414B66" w:rsidTr="007706CE">
        <w:trPr>
          <w:trHeight w:val="31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B66" w:rsidRDefault="00414B66"/>
        </w:tc>
        <w:tc>
          <w:tcPr>
            <w:tcW w:w="8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B66" w:rsidRDefault="00414B66"/>
        </w:tc>
      </w:tr>
      <w:tr w:rsidR="00414B66" w:rsidTr="007706CE">
        <w:trPr>
          <w:trHeight w:val="31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B66" w:rsidRDefault="00414B66"/>
        </w:tc>
        <w:tc>
          <w:tcPr>
            <w:tcW w:w="8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B66" w:rsidRDefault="00414B66"/>
        </w:tc>
      </w:tr>
      <w:tr w:rsidR="00414B66" w:rsidTr="007706CE">
        <w:trPr>
          <w:trHeight w:val="316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14B66" w:rsidRDefault="00414B66">
            <w:pPr>
              <w:rPr>
                <w:b/>
              </w:rPr>
            </w:pPr>
            <w:r>
              <w:rPr>
                <w:b/>
              </w:rPr>
              <w:t>Членство в различных организациях</w:t>
            </w:r>
          </w:p>
        </w:tc>
      </w:tr>
      <w:tr w:rsidR="00414B66" w:rsidTr="007706CE">
        <w:trPr>
          <w:trHeight w:val="31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B66" w:rsidRDefault="00414B66"/>
        </w:tc>
        <w:tc>
          <w:tcPr>
            <w:tcW w:w="8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B66" w:rsidRDefault="00414B66"/>
        </w:tc>
      </w:tr>
      <w:tr w:rsidR="00414B66" w:rsidTr="007706CE">
        <w:trPr>
          <w:trHeight w:val="316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14B66" w:rsidRDefault="00414B66">
            <w:pPr>
              <w:rPr>
                <w:b/>
              </w:rPr>
            </w:pPr>
            <w:r>
              <w:rPr>
                <w:b/>
              </w:rPr>
              <w:t xml:space="preserve">Личные </w:t>
            </w:r>
            <w:r>
              <w:rPr>
                <w:b/>
                <w:lang w:val="ky-KG"/>
              </w:rPr>
              <w:t xml:space="preserve">данные и </w:t>
            </w:r>
            <w:r>
              <w:rPr>
                <w:b/>
              </w:rPr>
              <w:t xml:space="preserve">навыки </w:t>
            </w:r>
          </w:p>
        </w:tc>
      </w:tr>
      <w:tr w:rsidR="00414B66" w:rsidTr="007706CE">
        <w:trPr>
          <w:trHeight w:val="256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B66" w:rsidRDefault="00414B66">
            <w:r>
              <w:t>Владею компьютерными навыками (</w:t>
            </w:r>
            <w:proofErr w:type="spellStart"/>
            <w:r>
              <w:rPr>
                <w:sz w:val="28"/>
                <w:szCs w:val="28"/>
              </w:rPr>
              <w:t>world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excel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pdf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pp</w:t>
            </w:r>
            <w:proofErr w:type="spellEnd"/>
            <w:r w:rsidR="00BD6FD4">
              <w:rPr>
                <w:sz w:val="28"/>
                <w:szCs w:val="28"/>
              </w:rPr>
              <w:t>,</w:t>
            </w:r>
            <w:r w:rsidR="00BD6FD4">
              <w:rPr>
                <w:sz w:val="28"/>
                <w:szCs w:val="28"/>
                <w:lang w:val="en-US"/>
              </w:rPr>
              <w:t>DEBUT</w:t>
            </w:r>
            <w:proofErr w:type="gramEnd"/>
            <w:r w:rsidR="00BD6FD4" w:rsidRPr="00BD6FD4">
              <w:rPr>
                <w:sz w:val="28"/>
                <w:szCs w:val="28"/>
              </w:rPr>
              <w:t xml:space="preserve">, </w:t>
            </w:r>
            <w:proofErr w:type="spellStart"/>
            <w:r w:rsidR="00BD6FD4">
              <w:rPr>
                <w:sz w:val="28"/>
                <w:szCs w:val="28"/>
                <w:lang w:val="en-US"/>
              </w:rPr>
              <w:t>VideoPad</w:t>
            </w:r>
            <w:proofErr w:type="spellEnd"/>
            <w:r>
              <w:t>)</w:t>
            </w:r>
          </w:p>
          <w:p w:rsidR="00414B66" w:rsidRDefault="00414B66"/>
        </w:tc>
      </w:tr>
      <w:tr w:rsidR="00414B66" w:rsidTr="007706CE">
        <w:trPr>
          <w:trHeight w:val="256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B66" w:rsidRDefault="00414B66">
            <w:pPr>
              <w:numPr>
                <w:ilvl w:val="0"/>
                <w:numId w:val="1"/>
              </w:num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Паспортные данные:</w:t>
            </w:r>
            <w:r>
              <w:rPr>
                <w:szCs w:val="20"/>
              </w:rPr>
              <w:t xml:space="preserve"> Паспорт серии А</w:t>
            </w:r>
            <w:r>
              <w:rPr>
                <w:szCs w:val="20"/>
                <w:lang w:val="en-US"/>
              </w:rPr>
              <w:t>N</w:t>
            </w:r>
            <w:r>
              <w:rPr>
                <w:szCs w:val="20"/>
              </w:rPr>
              <w:t>, № 1046797, выдан от 16.02.2016 г, МВД 50-47</w:t>
            </w:r>
          </w:p>
          <w:p w:rsidR="00414B66" w:rsidRDefault="00414B66">
            <w:pPr>
              <w:numPr>
                <w:ilvl w:val="0"/>
                <w:numId w:val="1"/>
              </w:num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Удостоверение соц. защиты</w:t>
            </w:r>
            <w:r>
              <w:rPr>
                <w:szCs w:val="20"/>
              </w:rPr>
              <w:t xml:space="preserve"> (ОМС): </w:t>
            </w:r>
            <w:r>
              <w:rPr>
                <w:szCs w:val="20"/>
                <w:lang w:val="ky-KG"/>
              </w:rPr>
              <w:t>10803198201227</w:t>
            </w:r>
          </w:p>
          <w:p w:rsidR="00414B66" w:rsidRDefault="00414B66">
            <w:pPr>
              <w:ind w:left="360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4B66" w:rsidTr="007706CE">
        <w:trPr>
          <w:trHeight w:val="316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B66" w:rsidRPr="00BD6FD4" w:rsidRDefault="00414B66">
            <w:pPr>
              <w:rPr>
                <w:b/>
                <w:lang w:val="ky-KG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Награды</w:t>
            </w:r>
            <w:r w:rsidR="00BD6FD4">
              <w:rPr>
                <w:b/>
                <w:lang w:val="ky-KG"/>
              </w:rPr>
              <w:t>:</w:t>
            </w:r>
          </w:p>
        </w:tc>
      </w:tr>
      <w:tr w:rsidR="00414B66" w:rsidTr="000A1C95">
        <w:trPr>
          <w:trHeight w:val="2062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B66" w:rsidRDefault="00414B66">
            <w:r>
              <w:t>Награждена</w:t>
            </w:r>
          </w:p>
          <w:p w:rsidR="00414B66" w:rsidRDefault="00414B66" w:rsidP="000A1C95">
            <w:pPr>
              <w:numPr>
                <w:ilvl w:val="0"/>
                <w:numId w:val="4"/>
              </w:numPr>
              <w:spacing w:line="360" w:lineRule="auto"/>
            </w:pPr>
            <w:proofErr w:type="gramStart"/>
            <w:r>
              <w:t>Почетная  грамота</w:t>
            </w:r>
            <w:proofErr w:type="gramEnd"/>
            <w:r>
              <w:t xml:space="preserve"> медицинского факультета 2015г</w:t>
            </w:r>
          </w:p>
          <w:p w:rsidR="00414B66" w:rsidRDefault="00414B66" w:rsidP="000A1C95">
            <w:pPr>
              <w:numPr>
                <w:ilvl w:val="0"/>
                <w:numId w:val="4"/>
              </w:numPr>
              <w:spacing w:line="360" w:lineRule="auto"/>
            </w:pPr>
            <w:proofErr w:type="gramStart"/>
            <w:r>
              <w:t>Почетная  грамота</w:t>
            </w:r>
            <w:proofErr w:type="gramEnd"/>
            <w:r>
              <w:t xml:space="preserve"> </w:t>
            </w:r>
            <w:proofErr w:type="spellStart"/>
            <w:r>
              <w:t>ОшГУ</w:t>
            </w:r>
            <w:proofErr w:type="spellEnd"/>
            <w:r>
              <w:t xml:space="preserve"> 2016г</w:t>
            </w:r>
          </w:p>
          <w:p w:rsidR="00414B66" w:rsidRDefault="00414B66" w:rsidP="000A1C95">
            <w:pPr>
              <w:numPr>
                <w:ilvl w:val="0"/>
                <w:numId w:val="4"/>
              </w:numPr>
              <w:spacing w:line="360" w:lineRule="auto"/>
            </w:pPr>
            <w:proofErr w:type="gramStart"/>
            <w:r>
              <w:t>Почетная  грамота</w:t>
            </w:r>
            <w:proofErr w:type="gramEnd"/>
            <w:r>
              <w:t xml:space="preserve"> профсоюза </w:t>
            </w:r>
            <w:proofErr w:type="spellStart"/>
            <w:r>
              <w:t>ОшГУ</w:t>
            </w:r>
            <w:proofErr w:type="spellEnd"/>
            <w:r>
              <w:t xml:space="preserve"> 2020г</w:t>
            </w:r>
          </w:p>
          <w:p w:rsidR="00414B66" w:rsidRDefault="007706CE" w:rsidP="000A1C95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lang w:val="ky-KG"/>
              </w:rPr>
              <w:t xml:space="preserve">Диплом </w:t>
            </w:r>
            <w:r>
              <w:rPr>
                <w:lang w:val="en-US"/>
              </w:rPr>
              <w:t>Facebook</w:t>
            </w:r>
            <w:r w:rsidRPr="007706CE">
              <w:t xml:space="preserve"> </w:t>
            </w:r>
            <w:r>
              <w:rPr>
                <w:lang w:val="en-US"/>
              </w:rPr>
              <w:t>party</w:t>
            </w:r>
            <w:r w:rsidRPr="007706CE">
              <w:t xml:space="preserve"> </w:t>
            </w:r>
            <w:r>
              <w:t>«</w:t>
            </w:r>
            <w:proofErr w:type="spellStart"/>
            <w:r>
              <w:t>Жылдын</w:t>
            </w:r>
            <w:proofErr w:type="spellEnd"/>
            <w:r>
              <w:t xml:space="preserve"> </w:t>
            </w:r>
            <w:proofErr w:type="spellStart"/>
            <w:r>
              <w:t>мыкты</w:t>
            </w:r>
            <w:proofErr w:type="spellEnd"/>
            <w:r>
              <w:t xml:space="preserve"> </w:t>
            </w:r>
            <w:proofErr w:type="spellStart"/>
            <w:r>
              <w:t>окутуучусу</w:t>
            </w:r>
            <w:proofErr w:type="spellEnd"/>
            <w:r>
              <w:t xml:space="preserve"> 2021» </w:t>
            </w:r>
          </w:p>
          <w:p w:rsidR="00414B66" w:rsidRPr="000A1C95" w:rsidRDefault="000A1C95" w:rsidP="000A1C95">
            <w:pPr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t>ОшМУдагы</w:t>
            </w:r>
            <w:proofErr w:type="spellEnd"/>
            <w:r>
              <w:t xml:space="preserve"> </w:t>
            </w:r>
            <w:proofErr w:type="spellStart"/>
            <w:r>
              <w:t>мыкты</w:t>
            </w:r>
            <w:proofErr w:type="spellEnd"/>
            <w:r>
              <w:t xml:space="preserve"> УМК- 2022 </w:t>
            </w:r>
            <w:proofErr w:type="spellStart"/>
            <w:r>
              <w:t>конкурусунан</w:t>
            </w:r>
            <w:proofErr w:type="spellEnd"/>
            <w:r>
              <w:t xml:space="preserve"> 1 </w:t>
            </w:r>
            <w:proofErr w:type="spellStart"/>
            <w:r>
              <w:t>даражадагы</w:t>
            </w:r>
            <w:proofErr w:type="spellEnd"/>
            <w:r>
              <w:t xml:space="preserve"> диплому</w:t>
            </w:r>
          </w:p>
        </w:tc>
      </w:tr>
    </w:tbl>
    <w:p w:rsidR="00AE1B81" w:rsidRDefault="00AE1B81" w:rsidP="000A1C95"/>
    <w:sectPr w:rsidR="00AE1B81" w:rsidSect="00414B6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47CF6"/>
    <w:multiLevelType w:val="hybridMultilevel"/>
    <w:tmpl w:val="0B50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86174"/>
    <w:multiLevelType w:val="hybridMultilevel"/>
    <w:tmpl w:val="F94A1664"/>
    <w:lvl w:ilvl="0" w:tplc="FCA01974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C3DC4"/>
    <w:multiLevelType w:val="hybridMultilevel"/>
    <w:tmpl w:val="4DCAA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633D2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4E"/>
    <w:rsid w:val="00030524"/>
    <w:rsid w:val="000A05FA"/>
    <w:rsid w:val="000A1C95"/>
    <w:rsid w:val="001B7855"/>
    <w:rsid w:val="002760C4"/>
    <w:rsid w:val="00303A71"/>
    <w:rsid w:val="0036403C"/>
    <w:rsid w:val="003734BB"/>
    <w:rsid w:val="003E5D1E"/>
    <w:rsid w:val="00414B66"/>
    <w:rsid w:val="004B249E"/>
    <w:rsid w:val="004B30C7"/>
    <w:rsid w:val="00605E67"/>
    <w:rsid w:val="007706CE"/>
    <w:rsid w:val="00A555ED"/>
    <w:rsid w:val="00A57525"/>
    <w:rsid w:val="00AD454E"/>
    <w:rsid w:val="00AE1B81"/>
    <w:rsid w:val="00BD6FD4"/>
    <w:rsid w:val="00C73EB6"/>
    <w:rsid w:val="00D14D2F"/>
    <w:rsid w:val="00F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F18FE-24C5-4A1C-A31C-316A92F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66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305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52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55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manalievamajra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20</cp:revision>
  <cp:lastPrinted>2022-06-16T11:03:00Z</cp:lastPrinted>
  <dcterms:created xsi:type="dcterms:W3CDTF">2021-10-26T05:53:00Z</dcterms:created>
  <dcterms:modified xsi:type="dcterms:W3CDTF">2022-11-18T08:25:00Z</dcterms:modified>
</cp:coreProperties>
</file>