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5E" w:rsidRDefault="001D445E" w:rsidP="001D445E">
      <w:pPr>
        <w:pStyle w:val="a3"/>
        <w:spacing w:before="0" w:beforeAutospacing="0" w:after="0" w:afterAutospacing="0" w:line="276" w:lineRule="auto"/>
        <w:jc w:val="center"/>
        <w:rPr>
          <w:rFonts w:eastAsia="Calibri"/>
        </w:rPr>
      </w:pPr>
      <w:r>
        <w:rPr>
          <w:b/>
          <w:bCs/>
          <w:color w:val="000000"/>
        </w:rPr>
        <w:t>СПИСОК НАУЧНЫХ И УЧЕБНО-МЕТОДИЧЕСКИХ ТРУДОВ</w:t>
      </w:r>
      <w:r w:rsidRPr="00837B52">
        <w:rPr>
          <w:rFonts w:eastAsia="Calibri"/>
        </w:rPr>
        <w:t xml:space="preserve"> </w:t>
      </w:r>
    </w:p>
    <w:p w:rsidR="001D445E" w:rsidRDefault="001D445E" w:rsidP="001D445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ПРЕПОДАВАТЕЛЕЙ КАФЕДРЫ ПРАКТИЧЕСКОГО КУРСА РУССКОГО ЯЗЫКА И КУЛЬТУРЫ РЕЧИ </w:t>
      </w:r>
    </w:p>
    <w:p w:rsidR="001D445E" w:rsidRDefault="001D445E" w:rsidP="001D445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ФАКУЛЬТЕТА РУССКОЙ ФИЛОЛОГИИ </w:t>
      </w:r>
    </w:p>
    <w:p w:rsidR="001D445E" w:rsidRPr="00663ACE" w:rsidRDefault="001D445E" w:rsidP="001D445E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за </w:t>
      </w:r>
      <w:r w:rsidRPr="00663ACE">
        <w:rPr>
          <w:rFonts w:ascii="Times New Roman" w:hAnsi="Times New Roman" w:cs="Times New Roman"/>
          <w:b/>
          <w:color w:val="C00000"/>
          <w:sz w:val="28"/>
        </w:rPr>
        <w:t xml:space="preserve">2020 </w:t>
      </w:r>
      <w:r>
        <w:rPr>
          <w:rFonts w:ascii="Times New Roman" w:hAnsi="Times New Roman" w:cs="Times New Roman"/>
          <w:b/>
          <w:color w:val="C00000"/>
          <w:sz w:val="28"/>
        </w:rPr>
        <w:t>год</w:t>
      </w:r>
    </w:p>
    <w:tbl>
      <w:tblPr>
        <w:tblStyle w:val="a4"/>
        <w:tblW w:w="15583" w:type="dxa"/>
        <w:tblLook w:val="04A0" w:firstRow="1" w:lastRow="0" w:firstColumn="1" w:lastColumn="0" w:noHBand="0" w:noVBand="1"/>
      </w:tblPr>
      <w:tblGrid>
        <w:gridCol w:w="559"/>
        <w:gridCol w:w="2532"/>
        <w:gridCol w:w="3425"/>
        <w:gridCol w:w="4678"/>
        <w:gridCol w:w="1417"/>
        <w:gridCol w:w="2972"/>
      </w:tblGrid>
      <w:tr w:rsidR="001D445E" w:rsidTr="00F50BC5">
        <w:trPr>
          <w:trHeight w:val="538"/>
        </w:trPr>
        <w:tc>
          <w:tcPr>
            <w:tcW w:w="559" w:type="dxa"/>
            <w:shd w:val="clear" w:color="auto" w:fill="auto"/>
          </w:tcPr>
          <w:p w:rsidR="001D445E" w:rsidRPr="00111A19" w:rsidRDefault="001D445E" w:rsidP="00F5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2" w:type="dxa"/>
            <w:shd w:val="clear" w:color="auto" w:fill="auto"/>
          </w:tcPr>
          <w:p w:rsidR="001D445E" w:rsidRPr="00111A19" w:rsidRDefault="001D445E" w:rsidP="00F5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A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Авторы, соавторы</w:t>
            </w:r>
          </w:p>
        </w:tc>
        <w:tc>
          <w:tcPr>
            <w:tcW w:w="3425" w:type="dxa"/>
            <w:shd w:val="clear" w:color="auto" w:fill="auto"/>
          </w:tcPr>
          <w:p w:rsidR="001D445E" w:rsidRPr="00111A19" w:rsidRDefault="001D445E" w:rsidP="00F5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11A19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Название труда</w:t>
            </w:r>
          </w:p>
        </w:tc>
        <w:tc>
          <w:tcPr>
            <w:tcW w:w="4678" w:type="dxa"/>
          </w:tcPr>
          <w:p w:rsidR="001D445E" w:rsidRPr="008F413F" w:rsidRDefault="001D445E" w:rsidP="00F50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13F">
              <w:rPr>
                <w:rFonts w:ascii="Times New Roman" w:hAnsi="Times New Roman" w:cs="Times New Roman"/>
                <w:b/>
              </w:rPr>
              <w:t xml:space="preserve">Издание, журнал название, (номер, год № </w:t>
            </w:r>
            <w:r w:rsidRPr="008F413F">
              <w:rPr>
                <w:rFonts w:ascii="Times New Roman" w:hAnsi="Times New Roman" w:cs="Times New Roman"/>
                <w:b/>
                <w:lang w:val="en-US"/>
              </w:rPr>
              <w:t>ISSN</w:t>
            </w:r>
            <w:r w:rsidRPr="008F413F">
              <w:rPr>
                <w:rFonts w:ascii="Times New Roman" w:hAnsi="Times New Roman" w:cs="Times New Roman"/>
                <w:b/>
              </w:rPr>
              <w:t xml:space="preserve">) или номер авторского свидетельства </w:t>
            </w:r>
            <w:r w:rsidRPr="008F413F">
              <w:rPr>
                <w:rFonts w:ascii="Times New Roman" w:hAnsi="Times New Roman" w:cs="Times New Roman"/>
                <w:b/>
                <w:lang w:val="en-US"/>
              </w:rPr>
              <w:t>DOI</w:t>
            </w:r>
          </w:p>
        </w:tc>
        <w:tc>
          <w:tcPr>
            <w:tcW w:w="1417" w:type="dxa"/>
          </w:tcPr>
          <w:p w:rsidR="001D445E" w:rsidRPr="008F413F" w:rsidRDefault="001D445E" w:rsidP="00F50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13F">
              <w:rPr>
                <w:rFonts w:ascii="Times New Roman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2972" w:type="dxa"/>
            <w:shd w:val="clear" w:color="auto" w:fill="auto"/>
          </w:tcPr>
          <w:p w:rsidR="001D445E" w:rsidRPr="00111A19" w:rsidRDefault="001D445E" w:rsidP="00F5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F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8F413F">
              <w:rPr>
                <w:rFonts w:ascii="Times New Roman" w:hAnsi="Times New Roman" w:cs="Times New Roman"/>
                <w:b/>
                <w:sz w:val="24"/>
                <w:szCs w:val="24"/>
              </w:rPr>
              <w:t>-ссылка на страницу сайта журнала</w:t>
            </w:r>
            <w:r w:rsidRPr="008F413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  <w:p w:rsidR="001D445E" w:rsidRPr="00111A19" w:rsidRDefault="001D445E" w:rsidP="00F50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1D445E" w:rsidTr="00F50BC5">
        <w:trPr>
          <w:trHeight w:val="275"/>
        </w:trPr>
        <w:tc>
          <w:tcPr>
            <w:tcW w:w="559" w:type="dxa"/>
          </w:tcPr>
          <w:p w:rsidR="001D445E" w:rsidRPr="00F3267A" w:rsidRDefault="001D445E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2" w:type="dxa"/>
          </w:tcPr>
          <w:p w:rsidR="001D445E" w:rsidRPr="00F3267A" w:rsidRDefault="001D445E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Болотакунова Г.Ж., Дж.Р. Тойчуева</w:t>
            </w:r>
          </w:p>
        </w:tc>
        <w:tc>
          <w:tcPr>
            <w:tcW w:w="3425" w:type="dxa"/>
          </w:tcPr>
          <w:p w:rsidR="001D445E" w:rsidRPr="00111A19" w:rsidRDefault="001D445E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3AC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Статья.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674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Факультативный курс русского языка как один из способов формирования коммуникативной компетенции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678" w:type="dxa"/>
          </w:tcPr>
          <w:p w:rsidR="001D445E" w:rsidRPr="00111A19" w:rsidRDefault="001D445E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2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гуманитарных наук: сборник материалов VI Всероссийской с международным участием научно-методической конференции (Тюмень, 28 октября 2020 г.) / под ред. Г.К. </w:t>
            </w:r>
            <w:proofErr w:type="spellStart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>Чаукеровой</w:t>
            </w:r>
            <w:proofErr w:type="spellEnd"/>
            <w:r w:rsidRPr="00767427">
              <w:rPr>
                <w:rFonts w:ascii="Times New Roman" w:hAnsi="Times New Roman" w:cs="Times New Roman"/>
                <w:sz w:val="24"/>
                <w:szCs w:val="24"/>
              </w:rPr>
              <w:t>, Н.А. Фатеевой.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Тюмень: ТВВИКУ, 2020. – С.20-26</w:t>
            </w:r>
          </w:p>
        </w:tc>
        <w:tc>
          <w:tcPr>
            <w:tcW w:w="1417" w:type="dxa"/>
          </w:tcPr>
          <w:p w:rsidR="001D445E" w:rsidRPr="00111A19" w:rsidRDefault="001D445E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0,37</w:t>
            </w:r>
          </w:p>
        </w:tc>
        <w:tc>
          <w:tcPr>
            <w:tcW w:w="2972" w:type="dxa"/>
          </w:tcPr>
          <w:p w:rsidR="001D445E" w:rsidRPr="00111A19" w:rsidRDefault="001D445E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D445E" w:rsidTr="00F50BC5">
        <w:trPr>
          <w:trHeight w:val="275"/>
        </w:trPr>
        <w:tc>
          <w:tcPr>
            <w:tcW w:w="559" w:type="dxa"/>
          </w:tcPr>
          <w:p w:rsidR="001D445E" w:rsidRPr="00F3267A" w:rsidRDefault="001D445E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2" w:type="dxa"/>
          </w:tcPr>
          <w:p w:rsidR="001D445E" w:rsidRPr="00F3267A" w:rsidRDefault="001D445E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67A">
              <w:rPr>
                <w:rFonts w:ascii="Times New Roman" w:hAnsi="Times New Roman" w:cs="Times New Roman"/>
                <w:sz w:val="24"/>
                <w:szCs w:val="24"/>
              </w:rPr>
              <w:t>Примкулова</w:t>
            </w:r>
            <w:proofErr w:type="spellEnd"/>
            <w:r w:rsidRPr="00F3267A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5E" w:rsidRPr="00C07E91" w:rsidRDefault="001D445E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Статья.</w:t>
            </w:r>
            <w:r w:rsidRPr="00C07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07E9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C07E9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C07E91">
              <w:rPr>
                <w:rFonts w:ascii="Times New Roman" w:hAnsi="Times New Roman" w:cs="Times New Roman"/>
                <w:sz w:val="24"/>
                <w:szCs w:val="24"/>
              </w:rPr>
              <w:t xml:space="preserve"> и НН в суффиксах причастий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отглагольных прилагательных.</w:t>
            </w:r>
          </w:p>
        </w:tc>
        <w:tc>
          <w:tcPr>
            <w:tcW w:w="4678" w:type="dxa"/>
          </w:tcPr>
          <w:p w:rsidR="001D445E" w:rsidRPr="00C07E91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Журнал «РЯШК», </w:t>
            </w:r>
            <w:r w:rsidRPr="00C07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3, 2020.</w:t>
            </w:r>
            <w:r w:rsidRPr="00C07E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D445E" w:rsidRPr="00C07E91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E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ISSN02057476</w:t>
            </w:r>
          </w:p>
        </w:tc>
        <w:tc>
          <w:tcPr>
            <w:tcW w:w="1417" w:type="dxa"/>
          </w:tcPr>
          <w:p w:rsidR="001D445E" w:rsidRPr="00C07E91" w:rsidRDefault="001D445E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07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С.1</w:t>
            </w:r>
            <w:r w:rsidRPr="00C07E9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C07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</w:t>
            </w:r>
            <w:r w:rsidRPr="00C07E9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C07E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1D445E" w:rsidRPr="00C07E91" w:rsidRDefault="001D445E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D445E" w:rsidTr="00F50BC5">
        <w:trPr>
          <w:trHeight w:val="1189"/>
        </w:trPr>
        <w:tc>
          <w:tcPr>
            <w:tcW w:w="559" w:type="dxa"/>
          </w:tcPr>
          <w:p w:rsidR="001D445E" w:rsidRPr="00F3267A" w:rsidRDefault="001D445E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2" w:type="dxa"/>
          </w:tcPr>
          <w:p w:rsidR="001D445E" w:rsidRPr="00017295" w:rsidRDefault="001D445E" w:rsidP="00F50B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Мадмарова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Г.А., </w:t>
            </w:r>
            <w:r w:rsidRPr="000172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Абдыкадырова С.</w:t>
            </w:r>
          </w:p>
        </w:tc>
        <w:tc>
          <w:tcPr>
            <w:tcW w:w="3425" w:type="dxa"/>
          </w:tcPr>
          <w:p w:rsidR="001D445E" w:rsidRPr="00E03AAF" w:rsidRDefault="001D445E" w:rsidP="00F50BC5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Статья.</w:t>
            </w:r>
            <w:r w:rsidRPr="00C07E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03AA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Художественный текст как результат продуцирующей языковой деятельности писателя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D445E" w:rsidRPr="00C07E91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E03AAF">
              <w:rPr>
                <w:rFonts w:ascii="Times New Roman" w:eastAsia="Calibri" w:hAnsi="Times New Roman" w:cs="Times New Roman"/>
                <w:sz w:val="24"/>
                <w:szCs w:val="24"/>
              </w:rPr>
              <w:t>ОшГУ</w:t>
            </w:r>
            <w:proofErr w:type="spellEnd"/>
            <w:r w:rsidRPr="00E03AAF">
              <w:rPr>
                <w:rFonts w:ascii="Times New Roman" w:eastAsia="Calibri" w:hAnsi="Times New Roman" w:cs="Times New Roman"/>
                <w:sz w:val="24"/>
                <w:szCs w:val="24"/>
              </w:rPr>
              <w:t>, Ош, 2020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445E" w:rsidRPr="00C07E91" w:rsidRDefault="001D445E" w:rsidP="00F50BC5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1D445E" w:rsidRPr="00C07E91" w:rsidRDefault="001D445E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Pr="00EA13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www.oshsu.kg/univer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1D445E" w:rsidTr="00F50BC5">
        <w:trPr>
          <w:trHeight w:val="275"/>
        </w:trPr>
        <w:tc>
          <w:tcPr>
            <w:tcW w:w="559" w:type="dxa"/>
          </w:tcPr>
          <w:p w:rsidR="001D445E" w:rsidRPr="00F3267A" w:rsidRDefault="001D445E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2" w:type="dxa"/>
          </w:tcPr>
          <w:p w:rsidR="001D445E" w:rsidRPr="002C4EC5" w:rsidRDefault="001D445E" w:rsidP="00F50B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C4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Мадмарова</w:t>
            </w:r>
            <w:proofErr w:type="spellEnd"/>
            <w:r w:rsidRPr="002C4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Г.А., </w:t>
            </w:r>
          </w:p>
          <w:p w:rsidR="001D445E" w:rsidRPr="002C4EC5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4EC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Фэн</w:t>
            </w:r>
            <w:proofErr w:type="spellEnd"/>
            <w:r w:rsidRPr="002C4EC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EC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5E" w:rsidRPr="00017295" w:rsidRDefault="001D445E" w:rsidP="00F50BC5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017295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Статья.</w:t>
            </w:r>
            <w:r w:rsidRPr="000172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терминах родства и свойства в русском, кыргызском и китайском языках. </w:t>
            </w:r>
          </w:p>
        </w:tc>
        <w:tc>
          <w:tcPr>
            <w:tcW w:w="4678" w:type="dxa"/>
          </w:tcPr>
          <w:p w:rsidR="001D445E" w:rsidRPr="00C07E91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E03AAF">
              <w:rPr>
                <w:rFonts w:ascii="Times New Roman" w:eastAsia="Calibri" w:hAnsi="Times New Roman" w:cs="Times New Roman"/>
                <w:sz w:val="24"/>
                <w:szCs w:val="24"/>
              </w:rPr>
              <w:t>ОшГУ</w:t>
            </w:r>
            <w:proofErr w:type="spellEnd"/>
            <w:r w:rsidRPr="00E03AAF">
              <w:rPr>
                <w:rFonts w:ascii="Times New Roman" w:eastAsia="Calibri" w:hAnsi="Times New Roman" w:cs="Times New Roman"/>
                <w:sz w:val="24"/>
                <w:szCs w:val="24"/>
              </w:rPr>
              <w:t>, Ош, 2020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445E" w:rsidRPr="00C07E91" w:rsidRDefault="001D445E" w:rsidP="00F50BC5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1D445E" w:rsidRPr="00C07E91" w:rsidRDefault="001D445E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Pr="00EA13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www.oshsu.kg/univer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1D445E" w:rsidTr="00F50BC5">
        <w:trPr>
          <w:trHeight w:val="275"/>
        </w:trPr>
        <w:tc>
          <w:tcPr>
            <w:tcW w:w="559" w:type="dxa"/>
          </w:tcPr>
          <w:p w:rsidR="001D445E" w:rsidRPr="00F3267A" w:rsidRDefault="001D445E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32" w:type="dxa"/>
          </w:tcPr>
          <w:p w:rsidR="001D445E" w:rsidRPr="002C4EC5" w:rsidRDefault="001D445E" w:rsidP="00F50B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C4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Мадмарова</w:t>
            </w:r>
            <w:proofErr w:type="spellEnd"/>
            <w:r w:rsidRPr="002C4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Г.А., </w:t>
            </w:r>
          </w:p>
          <w:p w:rsidR="001D445E" w:rsidRPr="00F3267A" w:rsidRDefault="001D445E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Цинь</w:t>
            </w:r>
            <w:proofErr w:type="spellEnd"/>
            <w:r w:rsidRPr="002C4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4E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Яо</w:t>
            </w:r>
            <w:proofErr w:type="spellEnd"/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5E" w:rsidRPr="00C07E91" w:rsidRDefault="001D445E" w:rsidP="00F50BC5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07E91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Статья.</w:t>
            </w:r>
            <w:r w:rsidRPr="00017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Эпос «</w:t>
            </w:r>
            <w:proofErr w:type="spellStart"/>
            <w:r w:rsidRPr="00017295">
              <w:rPr>
                <w:rFonts w:ascii="Times New Roman" w:hAnsi="Times New Roman" w:cs="Times New Roman"/>
                <w:bCs/>
                <w:sz w:val="24"/>
                <w:szCs w:val="24"/>
              </w:rPr>
              <w:t>Манас</w:t>
            </w:r>
            <w:proofErr w:type="spellEnd"/>
            <w:r w:rsidRPr="00017295">
              <w:rPr>
                <w:rFonts w:ascii="Times New Roman" w:hAnsi="Times New Roman" w:cs="Times New Roman"/>
                <w:bCs/>
                <w:sz w:val="24"/>
                <w:szCs w:val="24"/>
              </w:rPr>
              <w:t>» как свидетельство древнейших связей кыргызского и китайского народов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D445E" w:rsidRPr="00C07E91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A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E03AAF">
              <w:rPr>
                <w:rFonts w:ascii="Times New Roman" w:eastAsia="Calibri" w:hAnsi="Times New Roman" w:cs="Times New Roman"/>
                <w:sz w:val="24"/>
                <w:szCs w:val="24"/>
              </w:rPr>
              <w:t>ОшГУ</w:t>
            </w:r>
            <w:proofErr w:type="spellEnd"/>
            <w:r w:rsidRPr="00E03AAF">
              <w:rPr>
                <w:rFonts w:ascii="Times New Roman" w:eastAsia="Calibri" w:hAnsi="Times New Roman" w:cs="Times New Roman"/>
                <w:sz w:val="24"/>
                <w:szCs w:val="24"/>
              </w:rPr>
              <w:t>, Ош, 2020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1D445E" w:rsidRPr="00C07E91" w:rsidRDefault="001D445E" w:rsidP="00F50BC5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1D445E" w:rsidRPr="00C07E91" w:rsidRDefault="001D445E" w:rsidP="00F50B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Pr="00EA13D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y-KG"/>
                </w:rPr>
                <w:t>www.oshsu.kg/univer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1D445E" w:rsidTr="00F50BC5">
        <w:trPr>
          <w:trHeight w:val="260"/>
        </w:trPr>
        <w:tc>
          <w:tcPr>
            <w:tcW w:w="559" w:type="dxa"/>
          </w:tcPr>
          <w:p w:rsidR="001D445E" w:rsidRPr="00F3267A" w:rsidRDefault="001D445E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2" w:type="dxa"/>
          </w:tcPr>
          <w:p w:rsidR="001D445E" w:rsidRPr="00F3267A" w:rsidRDefault="001D445E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Г.Болотакунова, </w:t>
            </w:r>
          </w:p>
          <w:p w:rsidR="001D445E" w:rsidRPr="00F3267A" w:rsidRDefault="001D445E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Дж. Тойчуева, М.Розыкова,</w:t>
            </w:r>
          </w:p>
          <w:p w:rsidR="001D445E" w:rsidRPr="00F3267A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А.Шерматов</w:t>
            </w:r>
          </w:p>
        </w:tc>
        <w:tc>
          <w:tcPr>
            <w:tcW w:w="3425" w:type="dxa"/>
          </w:tcPr>
          <w:p w:rsidR="001D445E" w:rsidRPr="00D65E11" w:rsidRDefault="001D445E" w:rsidP="00F50BC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</w:pPr>
            <w:r w:rsidRPr="00D65E11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Русский язык: учебное пособие.  </w:t>
            </w:r>
          </w:p>
        </w:tc>
        <w:tc>
          <w:tcPr>
            <w:tcW w:w="4678" w:type="dxa"/>
          </w:tcPr>
          <w:p w:rsidR="001D445E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Бишкек:</w:t>
            </w:r>
            <w:r w:rsidRPr="00755F9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«KITEP.KG», </w:t>
            </w:r>
            <w:r w:rsidRPr="007521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– 280 с.</w:t>
            </w:r>
          </w:p>
          <w:p w:rsidR="001D445E" w:rsidRPr="0075219E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55F9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ISBN 978-9967-18-606-4</w:t>
            </w:r>
          </w:p>
        </w:tc>
        <w:tc>
          <w:tcPr>
            <w:tcW w:w="1417" w:type="dxa"/>
          </w:tcPr>
          <w:p w:rsidR="001D445E" w:rsidRPr="0075219E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17,5</w:t>
            </w:r>
            <w:r w:rsidRPr="007521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 </w:t>
            </w:r>
          </w:p>
        </w:tc>
        <w:tc>
          <w:tcPr>
            <w:tcW w:w="2972" w:type="dxa"/>
          </w:tcPr>
          <w:p w:rsidR="001D445E" w:rsidRPr="0075219E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D445E" w:rsidTr="00F50BC5">
        <w:trPr>
          <w:trHeight w:val="275"/>
        </w:trPr>
        <w:tc>
          <w:tcPr>
            <w:tcW w:w="559" w:type="dxa"/>
          </w:tcPr>
          <w:p w:rsidR="001D445E" w:rsidRPr="00F3267A" w:rsidRDefault="001D445E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2" w:type="dxa"/>
          </w:tcPr>
          <w:p w:rsidR="001D445E" w:rsidRPr="00F3267A" w:rsidRDefault="001D445E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Дж. Тойчуева, Г.Болотакунова, </w:t>
            </w:r>
          </w:p>
          <w:p w:rsidR="001D445E" w:rsidRPr="00F3267A" w:rsidRDefault="001D445E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Н. Абдурахманова</w:t>
            </w:r>
          </w:p>
          <w:p w:rsidR="001D445E" w:rsidRPr="00F3267A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326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 Кадырова</w:t>
            </w:r>
          </w:p>
        </w:tc>
        <w:tc>
          <w:tcPr>
            <w:tcW w:w="3425" w:type="dxa"/>
          </w:tcPr>
          <w:p w:rsidR="001D445E" w:rsidRPr="00D65E11" w:rsidRDefault="001D445E" w:rsidP="00F50BC5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ky-KG"/>
              </w:rPr>
            </w:pPr>
            <w:r w:rsidRPr="00D65E11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Русский язык: учебное пособие.  </w:t>
            </w:r>
          </w:p>
        </w:tc>
        <w:tc>
          <w:tcPr>
            <w:tcW w:w="4678" w:type="dxa"/>
          </w:tcPr>
          <w:p w:rsidR="001D445E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Бишкек:</w:t>
            </w:r>
            <w:r w:rsidRPr="00755F9C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«KITEP.KG», </w:t>
            </w:r>
            <w:r w:rsidRPr="0075219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2020.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– 312с.</w:t>
            </w:r>
          </w:p>
          <w:p w:rsidR="001D445E" w:rsidRPr="0075219E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D4C2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ISBN 978-9967-18-608-8</w:t>
            </w:r>
          </w:p>
        </w:tc>
        <w:tc>
          <w:tcPr>
            <w:tcW w:w="1417" w:type="dxa"/>
          </w:tcPr>
          <w:p w:rsidR="001D445E" w:rsidRPr="0075219E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19,5</w:t>
            </w:r>
          </w:p>
        </w:tc>
        <w:tc>
          <w:tcPr>
            <w:tcW w:w="2972" w:type="dxa"/>
          </w:tcPr>
          <w:p w:rsidR="001D445E" w:rsidRPr="0075219E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D445E" w:rsidTr="00F50BC5">
        <w:trPr>
          <w:trHeight w:val="275"/>
        </w:trPr>
        <w:tc>
          <w:tcPr>
            <w:tcW w:w="559" w:type="dxa"/>
          </w:tcPr>
          <w:p w:rsidR="001D445E" w:rsidRDefault="001D445E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2" w:type="dxa"/>
          </w:tcPr>
          <w:p w:rsidR="001D445E" w:rsidRPr="00043F7E" w:rsidRDefault="001D445E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Мамытова Г.З., Касымова Ж.А., Машиева Р.К.,</w:t>
            </w:r>
          </w:p>
          <w:p w:rsidR="001D445E" w:rsidRPr="00F3267A" w:rsidRDefault="001D445E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Темиралиева Т.Т.</w:t>
            </w:r>
          </w:p>
        </w:tc>
        <w:tc>
          <w:tcPr>
            <w:tcW w:w="3425" w:type="dxa"/>
          </w:tcPr>
          <w:p w:rsidR="001D445E" w:rsidRPr="00043F7E" w:rsidRDefault="001D445E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3F7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Статья.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Фразовые репрезентации концепта «Прощание»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4678" w:type="dxa"/>
          </w:tcPr>
          <w:p w:rsidR="001D445E" w:rsidRDefault="001D445E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Международный научно-практический журнал «Глобальные науки и инновации 2020: Центральная Азия» Нур-Султан, Казакстан, 2020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1417" w:type="dxa"/>
          </w:tcPr>
          <w:p w:rsidR="001D445E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2" w:type="dxa"/>
          </w:tcPr>
          <w:p w:rsidR="001D445E" w:rsidRPr="0075219E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D445E" w:rsidTr="00F50BC5">
        <w:trPr>
          <w:trHeight w:val="275"/>
        </w:trPr>
        <w:tc>
          <w:tcPr>
            <w:tcW w:w="559" w:type="dxa"/>
          </w:tcPr>
          <w:p w:rsidR="001D445E" w:rsidRDefault="001D445E" w:rsidP="00F5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2" w:type="dxa"/>
          </w:tcPr>
          <w:p w:rsidR="001D445E" w:rsidRPr="00043F7E" w:rsidRDefault="001D445E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Мамытова Г.З., Абышева А.О., Ташматова Д.А.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25" w:type="dxa"/>
          </w:tcPr>
          <w:p w:rsidR="001D445E" w:rsidRPr="00043F7E" w:rsidRDefault="001D445E" w:rsidP="00F50BC5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Статья. </w:t>
            </w: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Сценарий музыкально-поэтического вечера «Ваше величество, Женщина».</w:t>
            </w:r>
          </w:p>
        </w:tc>
        <w:tc>
          <w:tcPr>
            <w:tcW w:w="4678" w:type="dxa"/>
          </w:tcPr>
          <w:p w:rsidR="001D445E" w:rsidRPr="00043F7E" w:rsidRDefault="001D445E" w:rsidP="00F50BC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43F7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Международный журнал   инновационных образовательных технологий «Культура, образование и литература», Канада, 2020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1417" w:type="dxa"/>
          </w:tcPr>
          <w:p w:rsidR="001D445E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2" w:type="dxa"/>
          </w:tcPr>
          <w:p w:rsidR="001D445E" w:rsidRPr="0075219E" w:rsidRDefault="001D445E" w:rsidP="00F50BC5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1D445E" w:rsidRDefault="001D445E" w:rsidP="001D445E">
      <w:pPr>
        <w:rPr>
          <w:rFonts w:ascii="Times New Roman" w:hAnsi="Times New Roman" w:cs="Times New Roman"/>
          <w:b/>
          <w:color w:val="C00000"/>
          <w:sz w:val="28"/>
        </w:rPr>
      </w:pPr>
    </w:p>
    <w:p w:rsidR="001D445E" w:rsidRDefault="001D445E" w:rsidP="001D445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1D445E" w:rsidRDefault="001D445E" w:rsidP="001D445E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8621E5" w:rsidRDefault="008621E5">
      <w:bookmarkStart w:id="0" w:name="_GoBack"/>
      <w:bookmarkEnd w:id="0"/>
    </w:p>
    <w:sectPr w:rsidR="008621E5" w:rsidSect="001D4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5E"/>
    <w:rsid w:val="001D445E"/>
    <w:rsid w:val="008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1D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D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445E"/>
    <w:rPr>
      <w:color w:val="0000FF"/>
      <w:u w:val="single"/>
    </w:rPr>
  </w:style>
  <w:style w:type="character" w:styleId="a6">
    <w:name w:val="Strong"/>
    <w:basedOn w:val="a0"/>
    <w:uiPriority w:val="22"/>
    <w:qFormat/>
    <w:rsid w:val="001D44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1D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D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445E"/>
    <w:rPr>
      <w:color w:val="0000FF"/>
      <w:u w:val="single"/>
    </w:rPr>
  </w:style>
  <w:style w:type="character" w:styleId="a6">
    <w:name w:val="Strong"/>
    <w:basedOn w:val="a0"/>
    <w:uiPriority w:val="22"/>
    <w:qFormat/>
    <w:rsid w:val="001D4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hsu.kg/univ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hsu.kg/univer" TargetMode="External"/><Relationship Id="rId5" Type="http://schemas.openxmlformats.org/officeDocument/2006/relationships/hyperlink" Target="http://www.oshsu.kg/univ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Гаухар</cp:lastModifiedBy>
  <cp:revision>1</cp:revision>
  <dcterms:created xsi:type="dcterms:W3CDTF">2022-12-13T06:56:00Z</dcterms:created>
  <dcterms:modified xsi:type="dcterms:W3CDTF">2022-12-13T06:57:00Z</dcterms:modified>
</cp:coreProperties>
</file>