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39E1F0D6" wp14:editId="2BE120C1">
            <wp:simplePos x="0" y="0"/>
            <wp:positionH relativeFrom="page">
              <wp:posOffset>57150</wp:posOffset>
            </wp:positionH>
            <wp:positionV relativeFrom="page">
              <wp:posOffset>-55880</wp:posOffset>
            </wp:positionV>
            <wp:extent cx="7507224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224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13C4" w:rsidRDefault="007A13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1. Basal vascular tone is caused by: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influence of the parasympathetic nervous system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automaticity of smooth muscle cells of vessels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the influence of the sympathetic nervous system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humoral effects on blood vessels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In which sections of the bloodstream is the intravascular blood pressure the least?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In capillaries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In the arterioles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In the veins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In ​​arteries of large caliber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In which departments of the central nervous system are the first neurons of sympathetic innervation of the heart?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In the medulla oblongata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In the lateral horns of the five upper segments of the thoracic spinal cord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In the cervical segments of the spinal cord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In ​​anterior horns of thoracic spinal cord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Which vessels show the greatest resistance to blood flow?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In capillaries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In the veins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In the arterioles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In ​​the aorta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In which part of the vascular system does the blood move most slowly?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In the aorta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In arteries of large caliber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In the veins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In ​​the capillaries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In which part of the heart do the processes of the second neurons of the parasympathetic nerves terminate?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In sinus-atrial and atrioventricular nodes and atrial myocardium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In the working muscles of the ventricles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In the working musculature of the atria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In ​​the left ventricle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 In which department of the central nervous system are the bodies of the first neurons parasympathetic innervation of the heart?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In the spinal cord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In the hypothalamus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In the medulla oblongata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In ​​the cerebellum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Excitation of chemoreceptors of the aortic arch and carotid sinuses, sensitive to hypoxia and hypercapnia, reflexively leads to: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change in the linear velocity of blood flow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narrowing of the vessels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increasing the viscosity of blood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vasodilation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9. A doctor in a 30-year-old woman determined the maximum blood pressure to be 150 mm Hg. Make a conclusion.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Hypertension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BP is normal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Arterial hypotension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The time of complete circulation of blood in the cardiovascular system is: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20-23 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1.5-2 minutes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55-60 seconds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40-45 sec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Select the definition of the arterial pulse.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Rhythmic change in pressure in the cavities of the heart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Rhythmic vibrations of the thoracic wall with contractions of the heart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Stretching of the arterial wall with increasing blood pressure during heart systole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Rhythmic contractions of the heart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 Heterometric regulation of the heart consists in changing the following indicators (including heart rate - heart rate):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the force of the contractions of the heart with a change in the finite-diastolic length of the muscle fibers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Heart rate when pressure changes in the aorta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Heart rate with a change in the initial length of muscle fibers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the force of contraction of the heart with a change in the pressure in the aorta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 Hyperpolarization of the membrane in cells of the sinus-atrial node with stimulation of the vagus nerve occurs under the influence of: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acetylcholinesterases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acetylcholine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norepinephrine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epinephrine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The homeometric mechanism of heart regulation is: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increased heart rate when the pressure in the aorta changes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increased heart rate with a change in the initial length of muscle fibers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enhancement of cardiac contractions with a change in the initial length of muscle fibers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Increase in heart rate with a change in the pressure in the aorta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The diameter of the lumen of the vessels decreases under the action of these biologically active substances, with the exception of: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angiotensin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Vasopressin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serotonin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Histamine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16. Capacitive vessels are called: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Arterioles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veins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capillaries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aorta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What elements does the intracardiac reflex arc consist of?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Elements of extracardiac innervation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Elements of the conductive system and slit contacts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Sinus-atrial and atrial-ventricular nodes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From afferent neurons with extension receptors, intercalary neurons and efferent neurons innervating the myocardium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18. The intensity of the blood supply to the organ is estimated as: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volumetric flow velocity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the pulse wave propagation velocity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blood pressure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time of complete blood circulation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 The incidence of a sphygmographic wave is consistent with time: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slamming the semilunar valves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the moment of rapid expulsion of blood from the ventricle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opening of the semilunar valves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slamming the atrioventricular valves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 How does the exclusion of vagus nerves (by cutting or introducing atropine) affect the heart rate (heart rate)?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first the heart rate will decrease, then increase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The heart rate will decrease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HR will not change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Heart rate will increase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 How does the stimulation of the baroreceptors of vascular reflexogenic zones affect the activity of the heart (including heart rate - heart rate)?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Does not affect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The heart rate increases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The force of the heartbeats decreases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Heart rate decreases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22. How does BP change with an increase in physical activity?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Both systolic and diastolic blood pressure do not change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Systolic - decreases, diastolic - increases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Systolic - increases, diastolic - does not change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Systolic - does not change, diastolic - increases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23. What is the difference between the values ​​of systolic and diastolic blood pressure: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lateral pressure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End-diastolic pressure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The average pressure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Pulse pressure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24. Which waves on the curve of blood pressure in acute experience have the highest frequency?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All of the above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Waves of the third order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Waves of the second order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Waves of the first order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 What hemodynamic factors affect the magnitude of blood pressure?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operation of the valvular heart apparatus and the rate of propagation of the pulse wave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Minute volume of blood flow and respiratory excursions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Velocity of pulse wave propagation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Minute volume of blood flow and value of peripheral resistance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26. What hormones stimulate cardiac activity?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Adrenaline, norepinephrine and thyroxine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Serotonin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Thyroxine and insulin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Adrenaline and antidiuretic hormone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27. What nerves that go to the heart have a central tone?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Parasympathetic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None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Sympathetic and parasympathetic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Sympathetic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28. What parameters of BP change in a person after physical exertion?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Nothing changes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The minimum blood pressure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Mean blood pressure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The maximum AD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29. What regulatory mechanisms are considered non-cardiac?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Intercellular interactions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Intracardiac peripheral reflexes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Reflexes involving extracardiac nerves and humoral mechanisms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Humoral mechanisms, peripheral reflexes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30. What regulatory mechanisms are referred to as intracardiac?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Intracellular mechanisms, intercellular interactions, intracardiac peripheral reflexes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Intracellular mechanisms, effects of the nervous system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Intracellular mechanisms, humoral influences, intercellular interactions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Humoral influences, intercellular interactions, peripheral reflexes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31. What reflexes cause irritation of the baroreceptors of the arch of the aorta and carotid sinus?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Does not cause changes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Combined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Pressor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D) Depressor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32. What is the magnitude of the blood pressure in the veins located outside the thorax?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40-50 mm Hg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5-9 mm Hg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25-30 mm Hg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2-3 mm Hg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33. What is the magnitude of the blood pressure at the arterial end of the capillary?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50-60 mm Hg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3-5 mm of mercury.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10-15 mm Hg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20-30 mm Hg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34. What is the magnitude of the blood pressure at the venous end of the capillary?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10-15 mm Hg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45 mm Hg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10 mmHg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3 mm Hg.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35. What is the velocity of the pulse wave propagation through the vessels of the elastically-elastic type of medium diameter?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100-140 cm / 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6-9 m / 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0.5-1 cm / 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1-2 m / 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36. What mechanism underlies the increase in heart rate in the condition of the athlete before the start?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Intracardiac peripheral reflex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Influence of the carotid sinus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Pure hormonal effect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Conditionally reflex mechanism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37. Which department of the nervous system performs an extracardiac regulation of the heart?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Sympathetic and parasympathetic parts of the autonomic nervous system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Somatic and vegetative divisions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Somatic and parasympathetic departments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Somatic department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38. Which vasodilator is excreted by vascular endotheliocytes?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Bradykinin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NO (nitric oxide)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Serotonin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Acetylcholine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39. Blood flow in working skeletal muscles during physical work: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does not change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is increased after 10 min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is increased after 20-30 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is amplified after 0.5-1 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40. The linear velocity of blood flow in the aorta is: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1 mm / 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B) 0.5 cm / 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0.5-1 m / 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25 cm / 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41. The linear velocity of blood flow in the capillaries is: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0.5 cm / 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25 cm / 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50 cm / 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0.5-1 mm / 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42. The linear velocity of blood flow reflects: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volume of circulating blood (BCC)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time of complete blood circulation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the amount of blood flowing through the vessel per unit time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the velocity of the blood particle along the vessel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43. Method of examination of arterial vessels: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pneumography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plethysmography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sphygmography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phlebography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44. Method for recording the vibration of the walls of venous vessels: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pneumography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phlebography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sphygmography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plethysmography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45. On the background of a strong stimulation of the vagus nerves, a cardiac arrest occurred. After a while, despite the ongoing irritation, the work of the heart resumed. What is the name of this effect?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The phenomenon of escaping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The Law of the Ladder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Negative inotropic effect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The Frank-Starling law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46. What is the mechanism of vasoconstriction resulting from the activation of nerve fibers innervating the smooth muscle cells of the blood vessel.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Activation of parasympathetic cholinergic fibers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Activation of sympathetic adrenergic fibers and interaction of the neurotransmitter with alpha-adrenoreceptors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Activation of sympathetic adrenergic fibers and interaction of the neurotransmitter with beta-adrenergic receptors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Activation of sympathetic cholinergic fibers and interaction of the neurotransmitter with M cholinoreceptors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50. What are the main mechanisms of remote regulation of vascular tone.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Humoral and neurogenic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Myogenic and metabolic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Neurogenic and metabolic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D) Humoral and myogenic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51. The greatest number of smooth muscle cells is contained in the wall: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arterioles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lymphatic vessels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venul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capillaries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53. The normal blood pressure level with a decrease in vascular resistance is provided by: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decrease in frequency and increase in the force of contractions of the heart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decrease in the frequency and strength of the contractions of the heart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increase in the frequency and strength of the contractions of the heart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increasing the frequency and decreasing the strength of the contractions of the heart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54. The state of the elastic properties of arterial vessels can be judged by the magnitude: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the velocity of propagation of the pulse wave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the amplitude of the tooth "a" of the phlebogram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heart rate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of the R-R interval on an electrocardiogram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55. Exchange vessels are called: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arteries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veins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arterioles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capillaries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56. The total peripheral resistance of the vessels depends on: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heart rate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linear velocity of blood flow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volumetric flow velocity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the diameter of the lumen and the length of the vessel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57. The volumetric flow velocity reflects: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volume of circulating blood (BCC)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time of complete blood circulation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the amount of blood flowing through the vascular bed per unit time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velocity of blood particles along the vessel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58. The basic law of the heart (the Frank-Starling law) is based on the mechanism: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homeometric regulation of the heart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heterometric regulation of the heart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humoral regulation of the heart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extracardiac regulation of the heart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59. The main factor of blood flow through the arteries: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presence of valves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the difference between intravascular and tissue pressure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pressure difference in the proximal and distal parts of the vessels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D) sucking action of the chest at inspiration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60. The main link in the microcirculation system is: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capillaries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arteriolo-venular anastomoses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Venules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Arterioles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61. Under the influence of acetylcholine, the potassium conductivity of the membrane of the cells of the sinus-atrial node: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does not change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first decreases, and then increases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increases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decreases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62. Under the influence of histamine, the diameter of the lumen of peripheral vessels: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increases only in the presence of angiotensin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increases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decreases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does not change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63. When applying acetylcholine to the myocardium occurs: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hyperpolarization of the myocyte membrane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repolarization of the myocyte membrane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depolarization of the myocyte membrane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increased heart rate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64. When norepinephrine is applied to the myocardium,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polarization of the membrane does not change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hyperpolarization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depolarization of the myocyte membrane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repolarization of the myocyte membrane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65. When the vagus nerve is irritated in the cells of the sinus-atrial node, the following occurs: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lengthening of the phase of diastolic depolarization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repolarization of the membrane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shortening of the phase of diastolic depolarization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membrane depolarization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66. The path traveled by a particle of blood per unit of time reflects: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minute volume of blood flow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linear velocity of blood flow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time of complete blood circulation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volumetric flow velocity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67. Resistive vessels are called: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Arterioles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veins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capillaries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aorta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68. What heart structures are associated intracardiac peripheral reflexes?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With slotted contacts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B) With intramural ganglia of the myocardium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With intercellular contacts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With the elements of the conducting system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69. Sympathetic cholinergic nerve fibers cause in blood vessels: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do not exert a significant influence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sometimes vasoconstriction, sometimes vasodilation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vasodilation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vasoconstriction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70. The speed of propagation of the pulse wave is the higher, than: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greater rigidity of the arterial wall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less rigidity of the arterial wall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more force of contractions of the heart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lower than blood pressure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71. The Vessel Center is located in: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medulla oblongata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hypothalamus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the cerebellum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thalamus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72. Average BP in the performance of physical work: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first increases, and then decreases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increases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decreases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does not change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73. The essence of the method of plethysmography consists in measuring: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volume of an organ or limb depending on blood filling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partial pressure of oxygen in tissues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resistance of the tissue to electric current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blood pressure in different phases of the cardiac cycle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74. In a man of 60 years, the maximum arterial pressure in the brachial artery was 140 mm Hg. Make a conclusion.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Arterial hypotension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BP is normal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75. Increased blood pressure in the arch of the aorta and carotid sinuses causes: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depressor reflex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Aschner's heart-shaped reflex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at rest - pressor reflex, in physical work - depressor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Pressor reflex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76. The increase in the end-diastolic length of myocardial muscle fibers occurs when: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increase in total peripheral resistance of blood vessels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reduction of the venous inflow to the heart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an increase in venous blood flow to the heart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increasing blood pressure in the aorta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77. What is the name of the researcher who suggested listening to vascular tones when measuring blood pressure?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Samoilov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Ludwig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Riva-Rocchi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Korotkov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78. Elastic-amortization vessels are called: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capillaries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veins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large vessels of the elastic and muscular types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Arterioles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79. The increase in the contraction of the left ventricle with increasing blood pressure in the aorta refers to: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homeometric regulation of the heart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metabolic regulation of the heart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extracardiac regulation of the heart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heterometric regulation of the heart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80. Intensification of myocardial contraction with an increase in the finite-diastolic length of muscle fibers (a heterometric mechanism) is ensured by: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influence of the vagus nerve on the work of the heart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intracardiac peripheral reflex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the mechanism of intercellular interaction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mechanism of intracellular regulation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81. How can you explain the working hypertrophy of the heart muscle?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Decreased synthesis of contractile proteins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Increased activity of the conduction system of the heart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Increasing the number of muscle fibers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Strengthening the synthesis of contractile proteins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82. What is the maximum (systolic) blood pressure in healthy middle-aged people in the brachial artery?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95-100 mm Hg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140-160 mm Hg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110-125 mm Hg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60-80 mmHg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83. What is the maximum arterial pressure in the brachial artery of newborns?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100 mm Hg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50 mmHg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80 mmHg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35 mm Hg.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84. What is the minimum (diastolic) blood pressure in the brachial artery in healthy middle-aged people?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105-120 mm Hg.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90-95 mm Hg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35-50 mm Hg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60-80 mmHg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85. What is the average blood pressure in a healthy middle-aged person?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110-120 mm Hg.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50-70 mm Hg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90-95 mm Hg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35-60 mm Hg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86. What is called the law of the heart (Frank-Starling)?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Increased heart rate with increasing pressure in the aorta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Increase in cardiac contraction in proportion to diastolic myocardial dilatation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Decrease in the force of contraction of the heart with an increase in the flow of blood to the heart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Increased cardiac contraction with increased blood pressure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87. The blood flowing to the heart, head and upper limbs of the fetus, is saturated with oxygen on: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40%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50%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60%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70%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88. Which of the following best describes the oval window?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Resets blood from right to left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Connects the pulmonary artery to the aorta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Resets deoxygenated blood to the left atrium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Function after birth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89. The allocation of a large amount of urine, called:</w:t>
      </w:r>
    </w:p>
    <w:p w:rsidR="001E26F1" w:rsidRDefault="00CC230D">
      <w:pPr>
        <w:pStyle w:val="a7"/>
        <w:numPr>
          <w:ilvl w:val="0"/>
          <w:numId w:val="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isostenuria</w:t>
      </w:r>
    </w:p>
    <w:p w:rsidR="001E26F1" w:rsidRDefault="00CC230D">
      <w:pPr>
        <w:pStyle w:val="a7"/>
        <w:numPr>
          <w:ilvl w:val="0"/>
          <w:numId w:val="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polyuria</w:t>
      </w:r>
    </w:p>
    <w:p w:rsidR="001E26F1" w:rsidRDefault="00CC230D">
      <w:pPr>
        <w:pStyle w:val="a7"/>
        <w:numPr>
          <w:ilvl w:val="0"/>
          <w:numId w:val="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oliguria</w:t>
      </w:r>
    </w:p>
    <w:p w:rsidR="001E26F1" w:rsidRDefault="00CC230D">
      <w:pPr>
        <w:pStyle w:val="a7"/>
        <w:numPr>
          <w:ilvl w:val="0"/>
          <w:numId w:val="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anuria.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90. The position of the kidney in relation to the peritoneum:</w:t>
      </w:r>
    </w:p>
    <w:p w:rsidR="001E26F1" w:rsidRDefault="00CC230D">
      <w:pPr>
        <w:pStyle w:val="a7"/>
        <w:numPr>
          <w:ilvl w:val="0"/>
          <w:numId w:val="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mesoperitoneal</w:t>
      </w:r>
    </w:p>
    <w:p w:rsidR="001E26F1" w:rsidRDefault="00CC230D">
      <w:pPr>
        <w:pStyle w:val="a7"/>
        <w:numPr>
          <w:ilvl w:val="0"/>
          <w:numId w:val="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intraperitoneal</w:t>
      </w:r>
    </w:p>
    <w:p w:rsidR="001E26F1" w:rsidRDefault="00CC230D">
      <w:pPr>
        <w:pStyle w:val="a7"/>
        <w:numPr>
          <w:ilvl w:val="0"/>
          <w:numId w:val="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extraperitoneal</w:t>
      </w:r>
    </w:p>
    <w:p w:rsidR="001E26F1" w:rsidRDefault="00CC230D">
      <w:pPr>
        <w:pStyle w:val="a7"/>
        <w:numPr>
          <w:ilvl w:val="0"/>
          <w:numId w:val="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underperitoneal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91. A substance produced by the kidneys that regulates blood pressure:</w:t>
      </w:r>
    </w:p>
    <w:p w:rsidR="001E26F1" w:rsidRDefault="00CC230D">
      <w:pPr>
        <w:pStyle w:val="a7"/>
        <w:numPr>
          <w:ilvl w:val="0"/>
          <w:numId w:val="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erythropoietic  factor</w:t>
      </w:r>
    </w:p>
    <w:p w:rsidR="001E26F1" w:rsidRDefault="00CC230D">
      <w:pPr>
        <w:pStyle w:val="a7"/>
        <w:numPr>
          <w:ilvl w:val="0"/>
          <w:numId w:val="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rennin</w:t>
      </w:r>
    </w:p>
    <w:p w:rsidR="001E26F1" w:rsidRDefault="00CC230D">
      <w:pPr>
        <w:pStyle w:val="a7"/>
        <w:numPr>
          <w:ilvl w:val="0"/>
          <w:numId w:val="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histamine</w:t>
      </w:r>
    </w:p>
    <w:p w:rsidR="001E26F1" w:rsidRDefault="00CC230D">
      <w:pPr>
        <w:pStyle w:val="a7"/>
        <w:numPr>
          <w:ilvl w:val="0"/>
          <w:numId w:val="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glucagon 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92. The first phase of urination is:</w:t>
      </w:r>
    </w:p>
    <w:p w:rsidR="001E26F1" w:rsidRDefault="00CC230D">
      <w:pPr>
        <w:pStyle w:val="a7"/>
        <w:numPr>
          <w:ilvl w:val="0"/>
          <w:numId w:val="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tubular reabsorption</w:t>
      </w:r>
    </w:p>
    <w:p w:rsidR="001E26F1" w:rsidRDefault="00CC230D">
      <w:pPr>
        <w:pStyle w:val="a7"/>
        <w:numPr>
          <w:ilvl w:val="0"/>
          <w:numId w:val="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glomerular filtration</w:t>
      </w:r>
    </w:p>
    <w:p w:rsidR="001E26F1" w:rsidRDefault="00CC230D">
      <w:pPr>
        <w:pStyle w:val="a7"/>
        <w:numPr>
          <w:ilvl w:val="0"/>
          <w:numId w:val="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secretion</w:t>
      </w:r>
    </w:p>
    <w:p w:rsidR="001E26F1" w:rsidRDefault="00CC230D">
      <w:pPr>
        <w:pStyle w:val="a7"/>
        <w:numPr>
          <w:ilvl w:val="0"/>
          <w:numId w:val="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none of them 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93. A large amount of protein in the urine is called:</w:t>
      </w:r>
    </w:p>
    <w:p w:rsidR="001E26F1" w:rsidRDefault="00CC230D">
      <w:pPr>
        <w:pStyle w:val="a7"/>
        <w:numPr>
          <w:ilvl w:val="0"/>
          <w:numId w:val="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cylindruria</w:t>
      </w:r>
    </w:p>
    <w:p w:rsidR="001E26F1" w:rsidRDefault="00CC230D">
      <w:pPr>
        <w:pStyle w:val="a7"/>
        <w:numPr>
          <w:ilvl w:val="0"/>
          <w:numId w:val="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pyuria</w:t>
      </w:r>
    </w:p>
    <w:p w:rsidR="001E26F1" w:rsidRDefault="00CC230D">
      <w:pPr>
        <w:pStyle w:val="a7"/>
        <w:numPr>
          <w:ilvl w:val="0"/>
          <w:numId w:val="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proteinuria</w:t>
      </w:r>
    </w:p>
    <w:p w:rsidR="001E26F1" w:rsidRDefault="00CC230D">
      <w:pPr>
        <w:pStyle w:val="a7"/>
        <w:numPr>
          <w:ilvl w:val="0"/>
          <w:numId w:val="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isostenuria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94. Urea in our body is formed during the decay:</w:t>
      </w:r>
    </w:p>
    <w:p w:rsidR="001E26F1" w:rsidRDefault="00CC230D">
      <w:pPr>
        <w:pStyle w:val="a7"/>
        <w:numPr>
          <w:ilvl w:val="0"/>
          <w:numId w:val="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proteins</w:t>
      </w:r>
    </w:p>
    <w:p w:rsidR="001E26F1" w:rsidRDefault="00CC230D">
      <w:pPr>
        <w:pStyle w:val="a7"/>
        <w:numPr>
          <w:ilvl w:val="0"/>
          <w:numId w:val="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fats</w:t>
      </w:r>
    </w:p>
    <w:p w:rsidR="001E26F1" w:rsidRDefault="00CC230D">
      <w:pPr>
        <w:pStyle w:val="a7"/>
        <w:numPr>
          <w:ilvl w:val="0"/>
          <w:numId w:val="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carbohydrates</w:t>
      </w:r>
    </w:p>
    <w:p w:rsidR="001E26F1" w:rsidRDefault="00CC230D">
      <w:pPr>
        <w:pStyle w:val="a7"/>
        <w:numPr>
          <w:ilvl w:val="0"/>
          <w:numId w:val="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all listed substances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95. This is the formation of a new glucose molecule.</w:t>
      </w:r>
    </w:p>
    <w:p w:rsidR="001E26F1" w:rsidRDefault="00CC230D">
      <w:pPr>
        <w:pStyle w:val="a7"/>
        <w:numPr>
          <w:ilvl w:val="0"/>
          <w:numId w:val="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Glycolysis</w:t>
      </w:r>
    </w:p>
    <w:p w:rsidR="001E26F1" w:rsidRDefault="00CC230D">
      <w:pPr>
        <w:pStyle w:val="a7"/>
        <w:numPr>
          <w:ilvl w:val="0"/>
          <w:numId w:val="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Gluconeogenesis</w:t>
      </w:r>
    </w:p>
    <w:p w:rsidR="001E26F1" w:rsidRDefault="00CC230D">
      <w:pPr>
        <w:pStyle w:val="a7"/>
        <w:numPr>
          <w:ilvl w:val="0"/>
          <w:numId w:val="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Glucosamine</w:t>
      </w:r>
    </w:p>
    <w:p w:rsidR="001E26F1" w:rsidRDefault="00CC230D">
      <w:pPr>
        <w:pStyle w:val="a7"/>
        <w:numPr>
          <w:ilvl w:val="0"/>
          <w:numId w:val="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Glucagon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96. Which of the following is a waste product normally excreted by the kidneys?</w:t>
      </w:r>
    </w:p>
    <w:p w:rsidR="001E26F1" w:rsidRDefault="00CC230D">
      <w:pPr>
        <w:pStyle w:val="a7"/>
        <w:numPr>
          <w:ilvl w:val="0"/>
          <w:numId w:val="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Urea</w:t>
      </w:r>
    </w:p>
    <w:p w:rsidR="001E26F1" w:rsidRDefault="00CC230D">
      <w:pPr>
        <w:pStyle w:val="a7"/>
        <w:numPr>
          <w:ilvl w:val="0"/>
          <w:numId w:val="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Glucose</w:t>
      </w:r>
    </w:p>
    <w:p w:rsidR="001E26F1" w:rsidRDefault="00CC230D">
      <w:pPr>
        <w:pStyle w:val="a7"/>
        <w:numPr>
          <w:ilvl w:val="0"/>
          <w:numId w:val="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Insulin</w:t>
      </w:r>
    </w:p>
    <w:p w:rsidR="001E26F1" w:rsidRDefault="00CC230D">
      <w:pPr>
        <w:pStyle w:val="a7"/>
        <w:numPr>
          <w:ilvl w:val="0"/>
          <w:numId w:val="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Cholesterol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97. The portion of the kidney that extends between the renal pyramids is called the</w:t>
      </w:r>
    </w:p>
    <w:p w:rsidR="001E26F1" w:rsidRDefault="00CC230D">
      <w:pPr>
        <w:pStyle w:val="a7"/>
        <w:numPr>
          <w:ilvl w:val="0"/>
          <w:numId w:val="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Renal columns</w:t>
      </w:r>
    </w:p>
    <w:p w:rsidR="001E26F1" w:rsidRDefault="00CC230D">
      <w:pPr>
        <w:pStyle w:val="a7"/>
        <w:numPr>
          <w:ilvl w:val="0"/>
          <w:numId w:val="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Renal medulla</w:t>
      </w:r>
    </w:p>
    <w:p w:rsidR="001E26F1" w:rsidRDefault="00CC230D">
      <w:pPr>
        <w:pStyle w:val="a7"/>
        <w:numPr>
          <w:ilvl w:val="0"/>
          <w:numId w:val="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Renal pelvis</w:t>
      </w:r>
    </w:p>
    <w:p w:rsidR="001E26F1" w:rsidRDefault="00CC230D">
      <w:pPr>
        <w:pStyle w:val="a7"/>
        <w:numPr>
          <w:ilvl w:val="0"/>
          <w:numId w:val="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Calyces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98.  Which is the correct order of the blood flow?</w:t>
      </w:r>
    </w:p>
    <w:p w:rsidR="001E26F1" w:rsidRDefault="00CC230D">
      <w:pPr>
        <w:pStyle w:val="a7"/>
        <w:numPr>
          <w:ilvl w:val="0"/>
          <w:numId w:val="1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Renal artery - segmental artery - interlobular artery - peitubular capillaries - afferent arterioles</w:t>
      </w:r>
    </w:p>
    <w:p w:rsidR="001E26F1" w:rsidRDefault="00CC230D">
      <w:pPr>
        <w:pStyle w:val="a7"/>
        <w:numPr>
          <w:ilvl w:val="0"/>
          <w:numId w:val="1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Interlobular areteries - arcuate arteries - glomerular capillaries - arcuate veins</w:t>
      </w:r>
    </w:p>
    <w:p w:rsidR="001E26F1" w:rsidRDefault="00CC230D">
      <w:pPr>
        <w:pStyle w:val="a7"/>
        <w:numPr>
          <w:ilvl w:val="0"/>
          <w:numId w:val="1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Arcuate veins - arcuate arteries - glomerular capillaries - renal vein</w:t>
      </w:r>
    </w:p>
    <w:p w:rsidR="001E26F1" w:rsidRDefault="00CC230D">
      <w:pPr>
        <w:pStyle w:val="a7"/>
        <w:numPr>
          <w:ilvl w:val="0"/>
          <w:numId w:val="1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Interlobar veins - afferent arterioles - efferent arterioles - glomerular capillaries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99. The nephron is:</w:t>
      </w:r>
    </w:p>
    <w:p w:rsidR="001E26F1" w:rsidRDefault="00CC230D">
      <w:pPr>
        <w:pStyle w:val="a7"/>
        <w:numPr>
          <w:ilvl w:val="0"/>
          <w:numId w:val="1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site of urine storage</w:t>
      </w:r>
    </w:p>
    <w:p w:rsidR="001E26F1" w:rsidRDefault="00CC230D">
      <w:pPr>
        <w:pStyle w:val="a7"/>
        <w:numPr>
          <w:ilvl w:val="0"/>
          <w:numId w:val="1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functional unit of the kidney</w:t>
      </w:r>
    </w:p>
    <w:p w:rsidR="001E26F1" w:rsidRDefault="00CC230D">
      <w:pPr>
        <w:pStyle w:val="a7"/>
        <w:numPr>
          <w:ilvl w:val="0"/>
          <w:numId w:val="1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site where ADH is produced</w:t>
      </w:r>
    </w:p>
    <w:p w:rsidR="001E26F1" w:rsidRDefault="00CC230D">
      <w:pPr>
        <w:pStyle w:val="a7"/>
        <w:numPr>
          <w:ilvl w:val="0"/>
          <w:numId w:val="1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also called the "Bowman's capsule"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100. Increased sympathetic nervous system stimulation of afferent arterioles results in:</w:t>
      </w:r>
    </w:p>
    <w:p w:rsidR="001E26F1" w:rsidRDefault="00CC230D">
      <w:pPr>
        <w:pStyle w:val="a7"/>
        <w:numPr>
          <w:ilvl w:val="0"/>
          <w:numId w:val="1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decreased filtrate production</w:t>
      </w:r>
    </w:p>
    <w:p w:rsidR="001E26F1" w:rsidRDefault="00CC230D">
      <w:pPr>
        <w:pStyle w:val="a7"/>
        <w:numPr>
          <w:ilvl w:val="0"/>
          <w:numId w:val="1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increased filtrate production</w:t>
      </w:r>
    </w:p>
    <w:p w:rsidR="001E26F1" w:rsidRDefault="00CC230D">
      <w:pPr>
        <w:pStyle w:val="a7"/>
        <w:numPr>
          <w:ilvl w:val="0"/>
          <w:numId w:val="1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no change in filtration rate</w:t>
      </w:r>
    </w:p>
    <w:p w:rsidR="001E26F1" w:rsidRDefault="00CC230D">
      <w:pPr>
        <w:pStyle w:val="a7"/>
        <w:numPr>
          <w:ilvl w:val="0"/>
          <w:numId w:val="1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increased kidney function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101. Renin is produced by:</w:t>
      </w:r>
    </w:p>
    <w:p w:rsidR="001E26F1" w:rsidRDefault="00CC230D">
      <w:pPr>
        <w:pStyle w:val="a7"/>
        <w:numPr>
          <w:ilvl w:val="0"/>
          <w:numId w:val="1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glomerulus</w:t>
      </w:r>
    </w:p>
    <w:p w:rsidR="001E26F1" w:rsidRDefault="00CC230D">
      <w:pPr>
        <w:pStyle w:val="a7"/>
        <w:numPr>
          <w:ilvl w:val="0"/>
          <w:numId w:val="1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macula densa</w:t>
      </w:r>
    </w:p>
    <w:p w:rsidR="001E26F1" w:rsidRDefault="00CC230D">
      <w:pPr>
        <w:pStyle w:val="a7"/>
        <w:numPr>
          <w:ilvl w:val="0"/>
          <w:numId w:val="1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proximal convuluted tubule</w:t>
      </w:r>
    </w:p>
    <w:p w:rsidR="001E26F1" w:rsidRDefault="00CC230D">
      <w:pPr>
        <w:pStyle w:val="a7"/>
        <w:numPr>
          <w:ilvl w:val="0"/>
          <w:numId w:val="1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juxtaglomerular cells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102. The function of the macula densa cells is to:</w:t>
      </w:r>
    </w:p>
    <w:p w:rsidR="001E26F1" w:rsidRDefault="00CC230D">
      <w:pPr>
        <w:pStyle w:val="a7"/>
        <w:numPr>
          <w:ilvl w:val="0"/>
          <w:numId w:val="1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prevent water reabsorption in the ascending loop of Henle</w:t>
      </w:r>
    </w:p>
    <w:p w:rsidR="001E26F1" w:rsidRDefault="00CC230D">
      <w:pPr>
        <w:pStyle w:val="a7"/>
        <w:numPr>
          <w:ilvl w:val="0"/>
          <w:numId w:val="1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add bicarbonate ions to the tubular filtrate</w:t>
      </w:r>
    </w:p>
    <w:p w:rsidR="001E26F1" w:rsidRDefault="00CC230D">
      <w:pPr>
        <w:pStyle w:val="a7"/>
        <w:numPr>
          <w:ilvl w:val="0"/>
          <w:numId w:val="1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secrete renin in response to decreased afferent arteriole pressure</w:t>
      </w:r>
    </w:p>
    <w:p w:rsidR="001E26F1" w:rsidRDefault="00CC230D">
      <w:pPr>
        <w:pStyle w:val="a7"/>
        <w:numPr>
          <w:ilvl w:val="0"/>
          <w:numId w:val="1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monitor NaCl concentration in the filtrate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103. Atrial naturiuretic peptide works to:</w:t>
      </w:r>
    </w:p>
    <w:p w:rsidR="001E26F1" w:rsidRDefault="00CC230D">
      <w:pPr>
        <w:pStyle w:val="a7"/>
        <w:numPr>
          <w:ilvl w:val="1"/>
          <w:numId w:val="1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increase afferent arteriole pressure</w:t>
      </w:r>
    </w:p>
    <w:p w:rsidR="001E26F1" w:rsidRDefault="00CC230D">
      <w:pPr>
        <w:pStyle w:val="a7"/>
        <w:numPr>
          <w:ilvl w:val="1"/>
          <w:numId w:val="1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increase blood flow to the kidney</w:t>
      </w:r>
    </w:p>
    <w:p w:rsidR="001E26F1" w:rsidRDefault="00CC230D">
      <w:pPr>
        <w:pStyle w:val="a7"/>
        <w:numPr>
          <w:ilvl w:val="1"/>
          <w:numId w:val="1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enhance the effects of ADH</w:t>
      </w:r>
    </w:p>
    <w:p w:rsidR="001E26F1" w:rsidRDefault="00CC230D">
      <w:pPr>
        <w:pStyle w:val="a7"/>
        <w:numPr>
          <w:ilvl w:val="1"/>
          <w:numId w:val="1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inhibit the effects of aldosterone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104. If the level of aldosterone in the blood increases, then:</w:t>
      </w:r>
    </w:p>
    <w:p w:rsidR="001E26F1" w:rsidRDefault="00CC230D">
      <w:pPr>
        <w:pStyle w:val="a7"/>
        <w:numPr>
          <w:ilvl w:val="1"/>
          <w:numId w:val="1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less sodium is excreted in the urine</w:t>
      </w:r>
    </w:p>
    <w:p w:rsidR="001E26F1" w:rsidRDefault="00CC230D">
      <w:pPr>
        <w:pStyle w:val="a7"/>
        <w:numPr>
          <w:ilvl w:val="1"/>
          <w:numId w:val="1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less potassium is excreted in the urine</w:t>
      </w:r>
    </w:p>
    <w:p w:rsidR="001E26F1" w:rsidRDefault="00CC230D">
      <w:pPr>
        <w:pStyle w:val="a7"/>
        <w:numPr>
          <w:ilvl w:val="1"/>
          <w:numId w:val="1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systemic blood pressure will decrease</w:t>
      </w:r>
    </w:p>
    <w:p w:rsidR="001E26F1" w:rsidRDefault="00CC230D">
      <w:pPr>
        <w:pStyle w:val="a7"/>
        <w:numPr>
          <w:ilvl w:val="1"/>
          <w:numId w:val="1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glomerular filtration will decrease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105. The most important function of the juxtaglomerular apparatus (JGA) is to:</w:t>
      </w:r>
    </w:p>
    <w:p w:rsidR="001E26F1" w:rsidRDefault="00CC230D">
      <w:pPr>
        <w:pStyle w:val="a7"/>
        <w:numPr>
          <w:ilvl w:val="1"/>
          <w:numId w:val="1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secrete water and sodium into the filtrate</w:t>
      </w:r>
    </w:p>
    <w:p w:rsidR="001E26F1" w:rsidRDefault="00CC230D">
      <w:pPr>
        <w:pStyle w:val="a7"/>
        <w:numPr>
          <w:ilvl w:val="1"/>
          <w:numId w:val="1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reabsorb sodium</w:t>
      </w:r>
    </w:p>
    <w:p w:rsidR="001E26F1" w:rsidRDefault="00CC230D">
      <w:pPr>
        <w:pStyle w:val="a7"/>
        <w:numPr>
          <w:ilvl w:val="1"/>
          <w:numId w:val="1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generate bicarbonate ions in response to decreased blood pH</w:t>
      </w:r>
    </w:p>
    <w:p w:rsidR="001E26F1" w:rsidRDefault="00CC230D">
      <w:pPr>
        <w:pStyle w:val="a7"/>
        <w:numPr>
          <w:ilvl w:val="1"/>
          <w:numId w:val="1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secrete renin in response to decreased renal blood pressure or blood flow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106. If the diameter of the afferent arteriole is smaller than the diameter of the efferent arteriole, then:</w:t>
      </w:r>
    </w:p>
    <w:p w:rsidR="001E26F1" w:rsidRDefault="00CC230D">
      <w:pPr>
        <w:pStyle w:val="a7"/>
        <w:numPr>
          <w:ilvl w:val="1"/>
          <w:numId w:val="1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net filtration pressure will decrease</w:t>
      </w:r>
    </w:p>
    <w:p w:rsidR="001E26F1" w:rsidRDefault="00CC230D">
      <w:pPr>
        <w:pStyle w:val="a7"/>
        <w:numPr>
          <w:ilvl w:val="1"/>
          <w:numId w:val="1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blood pressure in the glomerulus will decrease</w:t>
      </w:r>
    </w:p>
    <w:p w:rsidR="001E26F1" w:rsidRDefault="00CC230D">
      <w:pPr>
        <w:pStyle w:val="a7"/>
        <w:numPr>
          <w:ilvl w:val="1"/>
          <w:numId w:val="1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GFR will increase</w:t>
      </w:r>
    </w:p>
    <w:p w:rsidR="001E26F1" w:rsidRDefault="00CC230D">
      <w:pPr>
        <w:pStyle w:val="a7"/>
        <w:numPr>
          <w:ilvl w:val="1"/>
          <w:numId w:val="1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 and b only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107. From the distal convoluted tubule, filtrate will then be carried to the:</w:t>
      </w:r>
    </w:p>
    <w:p w:rsidR="001E26F1" w:rsidRDefault="00CC230D">
      <w:pPr>
        <w:pStyle w:val="a7"/>
        <w:numPr>
          <w:ilvl w:val="1"/>
          <w:numId w:val="1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renal corpuscle</w:t>
      </w:r>
    </w:p>
    <w:p w:rsidR="001E26F1" w:rsidRDefault="00CC230D">
      <w:pPr>
        <w:pStyle w:val="a7"/>
        <w:numPr>
          <w:ilvl w:val="1"/>
          <w:numId w:val="1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collecting duct</w:t>
      </w:r>
    </w:p>
    <w:p w:rsidR="001E26F1" w:rsidRDefault="00CC230D">
      <w:pPr>
        <w:pStyle w:val="a7"/>
        <w:numPr>
          <w:ilvl w:val="1"/>
          <w:numId w:val="1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nephron loop</w:t>
      </w:r>
    </w:p>
    <w:p w:rsidR="001E26F1" w:rsidRDefault="00CC230D">
      <w:pPr>
        <w:pStyle w:val="a7"/>
        <w:numPr>
          <w:ilvl w:val="1"/>
          <w:numId w:val="1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proximal convoluted tubule  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108. In a patient who is dehydrated from vomiting and diarrhea, which is likely to be higher than normal in blood:</w:t>
      </w:r>
    </w:p>
    <w:p w:rsidR="001E26F1" w:rsidRDefault="00CC230D">
      <w:pPr>
        <w:pStyle w:val="a7"/>
        <w:numPr>
          <w:ilvl w:val="1"/>
          <w:numId w:val="2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ADH only</w:t>
      </w:r>
    </w:p>
    <w:p w:rsidR="001E26F1" w:rsidRDefault="00CC230D">
      <w:pPr>
        <w:pStyle w:val="a7"/>
        <w:numPr>
          <w:ilvl w:val="1"/>
          <w:numId w:val="2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aldosterone only</w:t>
      </w:r>
    </w:p>
    <w:p w:rsidR="001E26F1" w:rsidRDefault="00CC230D">
      <w:pPr>
        <w:pStyle w:val="a7"/>
        <w:numPr>
          <w:ilvl w:val="1"/>
          <w:numId w:val="2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ANP only</w:t>
      </w:r>
    </w:p>
    <w:p w:rsidR="001E26F1" w:rsidRDefault="00CC230D">
      <w:pPr>
        <w:pStyle w:val="a7"/>
        <w:numPr>
          <w:ilvl w:val="1"/>
          <w:numId w:val="2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both ADH and aldosterone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109. Regarding the glomerular filtration rate (GFR):</w:t>
      </w:r>
    </w:p>
    <w:p w:rsidR="001E26F1" w:rsidRDefault="00CC230D">
      <w:pPr>
        <w:pStyle w:val="a7"/>
        <w:numPr>
          <w:ilvl w:val="0"/>
          <w:numId w:val="2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GFR depends on the pressure in the afferent arterioles.</w:t>
      </w:r>
    </w:p>
    <w:p w:rsidR="001E26F1" w:rsidRDefault="00CC230D">
      <w:pPr>
        <w:pStyle w:val="a7"/>
        <w:numPr>
          <w:ilvl w:val="0"/>
          <w:numId w:val="2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 substance that has a clearance less than the GFR must have been secreted by the renal tubules.</w:t>
      </w:r>
    </w:p>
    <w:p w:rsidR="001E26F1" w:rsidRDefault="00CC230D">
      <w:pPr>
        <w:pStyle w:val="a7"/>
        <w:numPr>
          <w:ilvl w:val="0"/>
          <w:numId w:val="2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glomerular filtration rate can be determined by measuring the clearance of insulin.</w:t>
      </w:r>
    </w:p>
    <w:p w:rsidR="001E26F1" w:rsidRDefault="00CC230D">
      <w:pPr>
        <w:pStyle w:val="a7"/>
        <w:numPr>
          <w:ilvl w:val="0"/>
          <w:numId w:val="2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glomerular filtrate has the same composition as plasma.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110. Regarding the transport of glucose by the renal tubules:</w:t>
      </w:r>
    </w:p>
    <w:p w:rsidR="001E26F1" w:rsidRDefault="00CC230D">
      <w:pPr>
        <w:pStyle w:val="a7"/>
        <w:numPr>
          <w:ilvl w:val="0"/>
          <w:numId w:val="2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 a healthy person, the distal tubules reabsorb all of the filtered glucose.</w:t>
      </w:r>
    </w:p>
    <w:p w:rsidR="001E26F1" w:rsidRDefault="00CC230D">
      <w:pPr>
        <w:pStyle w:val="a7"/>
        <w:numPr>
          <w:ilvl w:val="0"/>
          <w:numId w:val="2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Glucose is secreted into the urine in small quantities.</w:t>
      </w:r>
    </w:p>
    <w:p w:rsidR="001E26F1" w:rsidRDefault="00CC230D">
      <w:pPr>
        <w:pStyle w:val="a7"/>
        <w:numPr>
          <w:ilvl w:val="0"/>
          <w:numId w:val="2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transport maximum for glucose is about 36 mg min-1.</w:t>
      </w:r>
    </w:p>
    <w:p w:rsidR="001E26F1" w:rsidRDefault="00CC230D">
      <w:pPr>
        <w:pStyle w:val="a7"/>
        <w:numPr>
          <w:ilvl w:val="0"/>
          <w:numId w:val="2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Glucose transport by the renal tubules is linked to sodium transport.</w:t>
      </w:r>
    </w:p>
    <w:p w:rsidR="001E26F1" w:rsidRDefault="001E26F1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111. Concerning the excretion of acid by the kidneys:</w:t>
      </w:r>
    </w:p>
    <w:p w:rsidR="001E26F1" w:rsidRDefault="00CC230D">
      <w:pPr>
        <w:pStyle w:val="a7"/>
        <w:numPr>
          <w:ilvl w:val="0"/>
          <w:numId w:val="2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filtered bicarbonate is absorbed by anion transport.</w:t>
      </w:r>
    </w:p>
    <w:p w:rsidR="001E26F1" w:rsidRDefault="00CC230D">
      <w:pPr>
        <w:pStyle w:val="a7"/>
        <w:numPr>
          <w:ilvl w:val="0"/>
          <w:numId w:val="2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The intercalated cells of the distal tubule secrete hydrogen ions to reabsorb bicarbonate from the tubular fluid.</w:t>
      </w:r>
    </w:p>
    <w:p w:rsidR="001E26F1" w:rsidRDefault="00CC230D">
      <w:pPr>
        <w:pStyle w:val="a7"/>
        <w:numPr>
          <w:ilvl w:val="0"/>
          <w:numId w:val="2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All of the filtered bicarbonate is normally reabsorbed in the first half of the distal tubule.</w:t>
      </w:r>
    </w:p>
    <w:p w:rsidR="001E26F1" w:rsidRDefault="00CC230D">
      <w:pPr>
        <w:pStyle w:val="a7"/>
        <w:numPr>
          <w:ilvl w:val="0"/>
          <w:numId w:val="2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Urine pH is normally greater than that of plasma.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112. Regarding the control of water balance by the kidneys:</w:t>
      </w:r>
    </w:p>
    <w:p w:rsidR="001E26F1" w:rsidRDefault="00CC230D">
      <w:pPr>
        <w:pStyle w:val="a7"/>
        <w:numPr>
          <w:ilvl w:val="0"/>
          <w:numId w:val="2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renal medulla has an osmotic gradient that decreases from the border with the cortex to the renal papilla.</w:t>
      </w:r>
    </w:p>
    <w:p w:rsidR="001E26F1" w:rsidRDefault="00CC230D">
      <w:pPr>
        <w:pStyle w:val="a7"/>
        <w:numPr>
          <w:ilvl w:val="0"/>
          <w:numId w:val="2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ADH is secreted by the anterior pituitary in response to a decrease in the osmolality of the blood.</w:t>
      </w:r>
    </w:p>
    <w:p w:rsidR="001E26F1" w:rsidRDefault="00CC230D">
      <w:pPr>
        <w:pStyle w:val="a7"/>
        <w:numPr>
          <w:ilvl w:val="0"/>
          <w:numId w:val="2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 normal person cannot produce urine with an osmolality greater than 300 mOsmol.kg-1.</w:t>
      </w:r>
    </w:p>
    <w:p w:rsidR="001E26F1" w:rsidRDefault="00CC230D">
      <w:pPr>
        <w:pStyle w:val="a7"/>
        <w:numPr>
          <w:ilvl w:val="0"/>
          <w:numId w:val="24"/>
        </w:numPr>
        <w:tabs>
          <w:tab w:val="left" w:pos="9498"/>
        </w:tabs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ADH acts on the P cells of the collecting ducts to increase their permeability to water.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113. The term "renal autoregulation" refers in part to the fact that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A. the kidney does not require blood flow to sustain its active transport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B. the kidney contains baroreceptors (pressure receptors) that contribute to the regulation of cardiac output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C. renal blood flow is relatively constant over a wide range of systemic arterial pressures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D. renal blood flow is not affected by activation of the sympathetic nerves that innervate the kidney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114. Kidney inflammation may result in the appearance of albumin (a plasma protein) in the urine because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A. more albumin enters the proximal tubule in the glomerular filtrate</w:t>
      </w:r>
    </w:p>
    <w:p w:rsidR="001E26F1" w:rsidRDefault="00CC230D">
      <w:pPr>
        <w:tabs>
          <w:tab w:val="left" w:pos="9940"/>
        </w:tabs>
        <w:spacing w:after="0" w:line="240" w:lineRule="auto"/>
        <w:ind w:right="-568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B. reabsorption of albumin from the proximal tubule is inhibited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C. secretion of albumin into the distal tubule and collecting ducts is increased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D. increased peritubular blood flow makes more albumin available for diffusion into the tubule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115. As blood passes along the glomerular capillaries from the afferent to efferent arteriole, the net filtration pressure (DP - Dp)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A. increases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B. decreases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C. first decreases, reaches a minimum about half way along the capillary, then increases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D. first increases, reaches a maximum about half way along the capillary, then decreases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116. The rate of water reabsorption from the proximal tubule is determined primarily by the</w:t>
      </w:r>
    </w:p>
    <w:p w:rsidR="001E26F1" w:rsidRDefault="00CC230D">
      <w:pPr>
        <w:pStyle w:val="a7"/>
        <w:numPr>
          <w:ilvl w:val="1"/>
          <w:numId w:val="2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rate of dissolved particle (solute) reabsorption from the proximal tubule</w:t>
      </w:r>
    </w:p>
    <w:p w:rsidR="001E26F1" w:rsidRDefault="00CC230D">
      <w:pPr>
        <w:pStyle w:val="a7"/>
        <w:numPr>
          <w:ilvl w:val="1"/>
          <w:numId w:val="2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concentration of ADH (antidiuretic hormone) in the blood</w:t>
      </w:r>
    </w:p>
    <w:p w:rsidR="001E26F1" w:rsidRDefault="00CC230D">
      <w:pPr>
        <w:pStyle w:val="a7"/>
        <w:numPr>
          <w:ilvl w:val="1"/>
          <w:numId w:val="2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osmotic pressure developed by plasma proteins in the proximal tubule</w:t>
      </w:r>
    </w:p>
    <w:p w:rsidR="001E26F1" w:rsidRDefault="00CC230D">
      <w:pPr>
        <w:pStyle w:val="a7"/>
        <w:numPr>
          <w:ilvl w:val="1"/>
          <w:numId w:val="25"/>
        </w:numPr>
        <w:tabs>
          <w:tab w:val="left" w:pos="9940"/>
        </w:tabs>
        <w:spacing w:after="0" w:line="240" w:lineRule="auto"/>
        <w:ind w:right="-65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active transport of water molecules by the proximal tubule cells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117. Urea has a higher concentration in the fluid that leaves the proximal tubule (and enters the loop of Henle) than in blood plasma because</w:t>
      </w:r>
    </w:p>
    <w:p w:rsidR="001E26F1" w:rsidRDefault="00CC230D">
      <w:pPr>
        <w:pStyle w:val="a7"/>
        <w:numPr>
          <w:ilvl w:val="1"/>
          <w:numId w:val="2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urea is synthesized by proximal tubule cells</w:t>
      </w:r>
    </w:p>
    <w:p w:rsidR="001E26F1" w:rsidRDefault="00CC230D">
      <w:pPr>
        <w:pStyle w:val="a7"/>
        <w:numPr>
          <w:ilvl w:val="1"/>
          <w:numId w:val="2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urea is secreted into the proximal tubule</w:t>
      </w:r>
    </w:p>
    <w:p w:rsidR="001E26F1" w:rsidRDefault="00CC230D">
      <w:pPr>
        <w:pStyle w:val="a7"/>
        <w:numPr>
          <w:ilvl w:val="1"/>
          <w:numId w:val="2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urea is reabsorbed from the proximal tubule but at a lesser rate that water is reabsorbed</w:t>
      </w:r>
    </w:p>
    <w:p w:rsidR="001E26F1" w:rsidRDefault="00CC230D">
      <w:pPr>
        <w:pStyle w:val="a7"/>
        <w:numPr>
          <w:ilvl w:val="1"/>
          <w:numId w:val="2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urea diffuses back into the proximal tubule because of the high urea concentration in the renal medulla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118. In the proximal tubule, penicillin is</w:t>
      </w:r>
    </w:p>
    <w:p w:rsidR="001E26F1" w:rsidRDefault="00CC230D">
      <w:pPr>
        <w:pStyle w:val="a7"/>
        <w:numPr>
          <w:ilvl w:val="1"/>
          <w:numId w:val="2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actively secreted into the tubule</w:t>
      </w:r>
    </w:p>
    <w:p w:rsidR="001E26F1" w:rsidRDefault="00CC230D">
      <w:pPr>
        <w:pStyle w:val="a7"/>
        <w:numPr>
          <w:ilvl w:val="1"/>
          <w:numId w:val="2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actively reabsorbed from the tubule</w:t>
      </w:r>
    </w:p>
    <w:p w:rsidR="001E26F1" w:rsidRDefault="00CC230D">
      <w:pPr>
        <w:pStyle w:val="a7"/>
        <w:numPr>
          <w:ilvl w:val="1"/>
          <w:numId w:val="2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passively reabsorbed from the tubule</w:t>
      </w:r>
    </w:p>
    <w:p w:rsidR="001E26F1" w:rsidRDefault="00CC230D">
      <w:pPr>
        <w:pStyle w:val="a7"/>
        <w:numPr>
          <w:ilvl w:val="1"/>
          <w:numId w:val="2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metabolized by the tubule cells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119. At which sites would the concentration of creatinine be expected to be highest? (Note: assume the person is normally hydrated.)</w:t>
      </w:r>
    </w:p>
    <w:p w:rsidR="001E26F1" w:rsidRDefault="00CC230D">
      <w:pPr>
        <w:pStyle w:val="a7"/>
        <w:numPr>
          <w:ilvl w:val="1"/>
          <w:numId w:val="2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glomerular filtrate</w:t>
      </w:r>
    </w:p>
    <w:p w:rsidR="001E26F1" w:rsidRDefault="00CC230D">
      <w:pPr>
        <w:pStyle w:val="a7"/>
        <w:numPr>
          <w:ilvl w:val="1"/>
          <w:numId w:val="2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end of the proximal tubule</w:t>
      </w:r>
    </w:p>
    <w:p w:rsidR="001E26F1" w:rsidRDefault="00CC230D">
      <w:pPr>
        <w:pStyle w:val="a7"/>
        <w:numPr>
          <w:ilvl w:val="1"/>
          <w:numId w:val="2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end of the loop of Henle</w:t>
      </w:r>
    </w:p>
    <w:p w:rsidR="001E26F1" w:rsidRDefault="00CC230D">
      <w:pPr>
        <w:pStyle w:val="a7"/>
        <w:numPr>
          <w:ilvl w:val="1"/>
          <w:numId w:val="2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urine</w:t>
      </w:r>
    </w:p>
    <w:p w:rsidR="001E26F1" w:rsidRDefault="001E26F1">
      <w:pPr>
        <w:pStyle w:val="a7"/>
        <w:tabs>
          <w:tab w:val="left" w:pos="9940"/>
        </w:tabs>
        <w:spacing w:after="0" w:line="240" w:lineRule="auto"/>
        <w:ind w:left="1440"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120. What factor causes the conversion of fibrinogen into fibrin?</w:t>
      </w:r>
    </w:p>
    <w:p w:rsidR="001E26F1" w:rsidRDefault="00CC230D">
      <w:pPr>
        <w:pStyle w:val="a7"/>
        <w:numPr>
          <w:ilvl w:val="0"/>
          <w:numId w:val="2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 factor (prothrombin)</w:t>
      </w:r>
    </w:p>
    <w:p w:rsidR="001E26F1" w:rsidRDefault="00CC230D">
      <w:pPr>
        <w:pStyle w:val="a7"/>
        <w:numPr>
          <w:ilvl w:val="0"/>
          <w:numId w:val="2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0 IIa factor (thrombin)</w:t>
      </w:r>
    </w:p>
    <w:p w:rsidR="001E26F1" w:rsidRDefault="00CC230D">
      <w:pPr>
        <w:pStyle w:val="a7"/>
        <w:numPr>
          <w:ilvl w:val="0"/>
          <w:numId w:val="2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factor (Stewart-Prower)</w:t>
      </w:r>
    </w:p>
    <w:p w:rsidR="001E26F1" w:rsidRDefault="00CC230D">
      <w:pPr>
        <w:pStyle w:val="a7"/>
        <w:numPr>
          <w:ilvl w:val="0"/>
          <w:numId w:val="2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XII factor (Hageman)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121. Place of synthesis of plasma clotting factors:</w:t>
      </w:r>
    </w:p>
    <w:p w:rsidR="001E26F1" w:rsidRDefault="00CC230D">
      <w:pPr>
        <w:pStyle w:val="a7"/>
        <w:numPr>
          <w:ilvl w:val="0"/>
          <w:numId w:val="3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red bone marrow</w:t>
      </w:r>
    </w:p>
    <w:p w:rsidR="001E26F1" w:rsidRDefault="00CC230D">
      <w:pPr>
        <w:pStyle w:val="a7"/>
        <w:numPr>
          <w:ilvl w:val="0"/>
          <w:numId w:val="3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spleen</w:t>
      </w:r>
    </w:p>
    <w:p w:rsidR="001E26F1" w:rsidRDefault="00CC230D">
      <w:pPr>
        <w:pStyle w:val="a7"/>
        <w:numPr>
          <w:ilvl w:val="0"/>
          <w:numId w:val="3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people</w:t>
      </w:r>
    </w:p>
    <w:p w:rsidR="001E26F1" w:rsidRDefault="00CC230D">
      <w:pPr>
        <w:pStyle w:val="a7"/>
        <w:numPr>
          <w:ilvl w:val="0"/>
          <w:numId w:val="3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large intestine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122. Which enzyme breaks down the filaments of fibrin?</w:t>
      </w:r>
    </w:p>
    <w:p w:rsidR="001E26F1" w:rsidRDefault="00CC230D">
      <w:pPr>
        <w:pStyle w:val="a7"/>
        <w:numPr>
          <w:ilvl w:val="0"/>
          <w:numId w:val="3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thro</w:t>
      </w:r>
      <w:r>
        <w:rPr>
          <w:rFonts w:ascii="Times New Roman" w:eastAsia="Calibri" w:hAnsi="Times New Roman" w:cs="Times New Roman"/>
          <w:sz w:val="24"/>
          <w:szCs w:val="24"/>
        </w:rPr>
        <w:t>mbin</w:t>
      </w:r>
    </w:p>
    <w:p w:rsidR="001E26F1" w:rsidRDefault="00CC230D">
      <w:pPr>
        <w:pStyle w:val="a7"/>
        <w:numPr>
          <w:ilvl w:val="0"/>
          <w:numId w:val="3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plasminogen</w:t>
      </w:r>
    </w:p>
    <w:p w:rsidR="001E26F1" w:rsidRDefault="00CC230D">
      <w:pPr>
        <w:pStyle w:val="a7"/>
        <w:numPr>
          <w:ilvl w:val="0"/>
          <w:numId w:val="3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plasmin</w:t>
      </w:r>
    </w:p>
    <w:p w:rsidR="001E26F1" w:rsidRDefault="00CC230D">
      <w:pPr>
        <w:pStyle w:val="a7"/>
        <w:numPr>
          <w:ilvl w:val="0"/>
          <w:numId w:val="3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Prothrombinase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123. Indicate the final product of plasma clotting:</w:t>
      </w:r>
    </w:p>
    <w:p w:rsidR="001E26F1" w:rsidRDefault="00CC230D">
      <w:pPr>
        <w:pStyle w:val="a7"/>
        <w:numPr>
          <w:ilvl w:val="0"/>
          <w:numId w:val="3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fibrin monomer</w:t>
      </w:r>
    </w:p>
    <w:p w:rsidR="001E26F1" w:rsidRDefault="00CC230D">
      <w:pPr>
        <w:pStyle w:val="a7"/>
        <w:numPr>
          <w:ilvl w:val="0"/>
          <w:numId w:val="3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fibrinogen</w:t>
      </w:r>
    </w:p>
    <w:p w:rsidR="001E26F1" w:rsidRDefault="00CC230D">
      <w:pPr>
        <w:pStyle w:val="a7"/>
        <w:numPr>
          <w:ilvl w:val="0"/>
          <w:numId w:val="3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 fibrin S-soluble</w:t>
      </w:r>
    </w:p>
    <w:p w:rsidR="001E26F1" w:rsidRDefault="00CC230D">
      <w:pPr>
        <w:pStyle w:val="a7"/>
        <w:numPr>
          <w:ilvl w:val="0"/>
          <w:numId w:val="3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fibrin I is insoluble</w:t>
      </w:r>
    </w:p>
    <w:p w:rsidR="001E26F1" w:rsidRDefault="001E26F1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124. Adhesion of platelets contributes:</w:t>
      </w:r>
    </w:p>
    <w:p w:rsidR="001E26F1" w:rsidRDefault="00CC230D">
      <w:pPr>
        <w:pStyle w:val="a7"/>
        <w:numPr>
          <w:ilvl w:val="0"/>
          <w:numId w:val="3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XII (the Hageman factor)</w:t>
      </w:r>
    </w:p>
    <w:p w:rsidR="001E26F1" w:rsidRDefault="00CC230D">
      <w:pPr>
        <w:pStyle w:val="a7"/>
        <w:numPr>
          <w:ilvl w:val="0"/>
          <w:numId w:val="3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collagen</w:t>
      </w:r>
    </w:p>
    <w:p w:rsidR="001E26F1" w:rsidRDefault="00CC230D">
      <w:pPr>
        <w:pStyle w:val="a7"/>
        <w:numPr>
          <w:ilvl w:val="0"/>
          <w:numId w:val="3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ATP</w:t>
      </w:r>
    </w:p>
    <w:p w:rsidR="001E26F1" w:rsidRDefault="00CC230D">
      <w:pPr>
        <w:pStyle w:val="a7"/>
        <w:numPr>
          <w:ilvl w:val="0"/>
          <w:numId w:val="3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ADP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125. Indicate anticoagulants:</w:t>
      </w:r>
    </w:p>
    <w:p w:rsidR="001E26F1" w:rsidRDefault="00CC230D">
      <w:pPr>
        <w:pStyle w:val="a7"/>
        <w:numPr>
          <w:ilvl w:val="0"/>
          <w:numId w:val="3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plasmin</w:t>
      </w:r>
    </w:p>
    <w:p w:rsidR="001E26F1" w:rsidRDefault="00CC230D">
      <w:pPr>
        <w:pStyle w:val="a7"/>
        <w:numPr>
          <w:ilvl w:val="0"/>
          <w:numId w:val="3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Heparin</w:t>
      </w:r>
    </w:p>
    <w:p w:rsidR="001E26F1" w:rsidRDefault="00CC230D">
      <w:pPr>
        <w:pStyle w:val="a7"/>
        <w:numPr>
          <w:ilvl w:val="0"/>
          <w:numId w:val="3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citratnatrium</w:t>
      </w:r>
    </w:p>
    <w:p w:rsidR="001E26F1" w:rsidRDefault="00CC230D">
      <w:pPr>
        <w:pStyle w:val="a7"/>
        <w:numPr>
          <w:ilvl w:val="0"/>
          <w:numId w:val="3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prothrombin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126. The first stage of coagulation hemostasis results in the formation of:</w:t>
      </w:r>
    </w:p>
    <w:p w:rsidR="001E26F1" w:rsidRDefault="00CC230D">
      <w:pPr>
        <w:pStyle w:val="a7"/>
        <w:numPr>
          <w:ilvl w:val="0"/>
          <w:numId w:val="3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prothrombinases</w:t>
      </w:r>
    </w:p>
    <w:p w:rsidR="001E26F1" w:rsidRDefault="00CC230D">
      <w:pPr>
        <w:pStyle w:val="a7"/>
        <w:numPr>
          <w:ilvl w:val="0"/>
          <w:numId w:val="3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thrombin</w:t>
      </w:r>
    </w:p>
    <w:p w:rsidR="001E26F1" w:rsidRDefault="00CC230D">
      <w:pPr>
        <w:pStyle w:val="a7"/>
        <w:numPr>
          <w:ilvl w:val="0"/>
          <w:numId w:val="3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fibrin</w:t>
      </w:r>
    </w:p>
    <w:p w:rsidR="001E26F1" w:rsidRDefault="00CC230D">
      <w:pPr>
        <w:pStyle w:val="a7"/>
        <w:numPr>
          <w:ilvl w:val="0"/>
          <w:numId w:val="3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plasmin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127. Factors preventing coagulation:</w:t>
      </w:r>
    </w:p>
    <w:p w:rsidR="001E26F1" w:rsidRDefault="00CC230D">
      <w:pPr>
        <w:pStyle w:val="a7"/>
        <w:numPr>
          <w:ilvl w:val="0"/>
          <w:numId w:val="3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vascular wall</w:t>
      </w:r>
    </w:p>
    <w:p w:rsidR="001E26F1" w:rsidRDefault="00CC230D">
      <w:pPr>
        <w:pStyle w:val="a7"/>
        <w:numPr>
          <w:ilvl w:val="0"/>
          <w:numId w:val="3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heparin when added to whole blood</w:t>
      </w:r>
    </w:p>
    <w:p w:rsidR="001E26F1" w:rsidRDefault="00CC230D">
      <w:pPr>
        <w:pStyle w:val="a7"/>
        <w:numPr>
          <w:ilvl w:val="0"/>
          <w:numId w:val="3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slowing of blood flow, for example, with prolonged immobility</w:t>
      </w:r>
    </w:p>
    <w:p w:rsidR="001E26F1" w:rsidRDefault="00CC230D">
      <w:pPr>
        <w:pStyle w:val="a7"/>
        <w:numPr>
          <w:ilvl w:val="0"/>
          <w:numId w:val="3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 large number of erythrocytes in capillaries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128. Indicate the basic functions of platelets:</w:t>
      </w:r>
    </w:p>
    <w:p w:rsidR="001E26F1" w:rsidRDefault="00CC230D">
      <w:pPr>
        <w:pStyle w:val="a7"/>
        <w:numPr>
          <w:ilvl w:val="0"/>
          <w:numId w:val="3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angiotrophic</w:t>
      </w:r>
    </w:p>
    <w:p w:rsidR="001E26F1" w:rsidRDefault="00CC230D">
      <w:pPr>
        <w:pStyle w:val="a7"/>
        <w:numPr>
          <w:ilvl w:val="0"/>
          <w:numId w:val="3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Installation of bleeding from small vessels</w:t>
      </w:r>
    </w:p>
    <w:p w:rsidR="001E26F1" w:rsidRDefault="00CC230D">
      <w:pPr>
        <w:pStyle w:val="a7"/>
        <w:numPr>
          <w:ilvl w:val="0"/>
          <w:numId w:val="3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stop bleeding from large vessels</w:t>
      </w:r>
    </w:p>
    <w:p w:rsidR="001E26F1" w:rsidRDefault="00CC230D">
      <w:pPr>
        <w:pStyle w:val="a7"/>
        <w:numPr>
          <w:ilvl w:val="0"/>
          <w:numId w:val="3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formation of heparin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129. What are the factors preventing hemocoagulation:</w:t>
      </w:r>
    </w:p>
    <w:p w:rsidR="001E26F1" w:rsidRDefault="00CC230D">
      <w:pPr>
        <w:pStyle w:val="a7"/>
        <w:numPr>
          <w:ilvl w:val="0"/>
          <w:numId w:val="3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calcium deficiency in blood plasma</w:t>
      </w:r>
    </w:p>
    <w:p w:rsidR="001E26F1" w:rsidRDefault="00CC230D">
      <w:pPr>
        <w:pStyle w:val="a7"/>
        <w:numPr>
          <w:ilvl w:val="0"/>
          <w:numId w:val="3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heparin for intravenous administration</w:t>
      </w:r>
    </w:p>
    <w:p w:rsidR="001E26F1" w:rsidRDefault="00CC230D">
      <w:pPr>
        <w:pStyle w:val="a7"/>
        <w:numPr>
          <w:ilvl w:val="0"/>
          <w:numId w:val="3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prolonged exercise</w:t>
      </w:r>
    </w:p>
    <w:p w:rsidR="001E26F1" w:rsidRDefault="00CC230D">
      <w:pPr>
        <w:pStyle w:val="a7"/>
        <w:numPr>
          <w:ilvl w:val="0"/>
          <w:numId w:val="3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leukocytosis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130. The deficiency of factor VIII is called:</w:t>
      </w:r>
    </w:p>
    <w:p w:rsidR="001E26F1" w:rsidRDefault="00CC230D">
      <w:pPr>
        <w:pStyle w:val="a7"/>
        <w:numPr>
          <w:ilvl w:val="0"/>
          <w:numId w:val="3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haemophilia A</w:t>
      </w:r>
    </w:p>
    <w:p w:rsidR="001E26F1" w:rsidRDefault="00CC230D">
      <w:pPr>
        <w:pStyle w:val="a7"/>
        <w:numPr>
          <w:ilvl w:val="0"/>
          <w:numId w:val="3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hemophilia</w:t>
      </w:r>
    </w:p>
    <w:p w:rsidR="001E26F1" w:rsidRDefault="00CC230D">
      <w:pPr>
        <w:pStyle w:val="a7"/>
        <w:numPr>
          <w:ilvl w:val="0"/>
          <w:numId w:val="3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hemophilia</w:t>
      </w:r>
    </w:p>
    <w:p w:rsidR="001E26F1" w:rsidRDefault="00CC230D">
      <w:pPr>
        <w:pStyle w:val="a7"/>
        <w:numPr>
          <w:ilvl w:val="0"/>
          <w:numId w:val="3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Villebrand disease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131.Thrombocytopenia corresponds to the number of platelets in 1 mm3 of blood:</w:t>
      </w:r>
    </w:p>
    <w:p w:rsidR="001E26F1" w:rsidRDefault="00CC230D">
      <w:pPr>
        <w:pStyle w:val="a7"/>
        <w:numPr>
          <w:ilvl w:val="0"/>
          <w:numId w:val="4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less than 170 thousand.</w:t>
      </w:r>
    </w:p>
    <w:p w:rsidR="001E26F1" w:rsidRDefault="00CC230D">
      <w:pPr>
        <w:pStyle w:val="a7"/>
        <w:numPr>
          <w:ilvl w:val="0"/>
          <w:numId w:val="4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less than 450 thousand.</w:t>
      </w:r>
    </w:p>
    <w:p w:rsidR="001E26F1" w:rsidRDefault="00CC230D">
      <w:pPr>
        <w:pStyle w:val="a7"/>
        <w:numPr>
          <w:ilvl w:val="0"/>
          <w:numId w:val="4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less than 500 thousand.</w:t>
      </w:r>
    </w:p>
    <w:p w:rsidR="001E26F1" w:rsidRDefault="00CC230D">
      <w:pPr>
        <w:pStyle w:val="a7"/>
        <w:numPr>
          <w:ilvl w:val="0"/>
          <w:numId w:val="4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less than 680 thousand.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132. The internal coagulation path starts with activation:</w:t>
      </w:r>
    </w:p>
    <w:p w:rsidR="001E26F1" w:rsidRDefault="00CC230D">
      <w:pPr>
        <w:pStyle w:val="a7"/>
        <w:numPr>
          <w:ilvl w:val="0"/>
          <w:numId w:val="4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 factor (fibrinogen)</w:t>
      </w:r>
    </w:p>
    <w:p w:rsidR="001E26F1" w:rsidRDefault="00CC230D">
      <w:pPr>
        <w:pStyle w:val="a7"/>
        <w:numPr>
          <w:ilvl w:val="0"/>
          <w:numId w:val="4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 factor (Ac-globulin)</w:t>
      </w:r>
    </w:p>
    <w:p w:rsidR="001E26F1" w:rsidRDefault="00CC230D">
      <w:pPr>
        <w:pStyle w:val="a7"/>
        <w:numPr>
          <w:ilvl w:val="0"/>
          <w:numId w:val="4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XII factor (Hageman)</w:t>
      </w:r>
    </w:p>
    <w:p w:rsidR="001E26F1" w:rsidRDefault="00CC230D">
      <w:pPr>
        <w:pStyle w:val="a7"/>
        <w:numPr>
          <w:ilvl w:val="0"/>
          <w:numId w:val="4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III factor (tissue factor)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133. Indicate the enzyme, which accounts for 85% of the anticoagulant activity of the anticoagulant system:</w:t>
      </w:r>
    </w:p>
    <w:p w:rsidR="001E26F1" w:rsidRDefault="00CC230D">
      <w:pPr>
        <w:pStyle w:val="a7"/>
        <w:numPr>
          <w:ilvl w:val="0"/>
          <w:numId w:val="4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plasmin</w:t>
      </w:r>
    </w:p>
    <w:p w:rsidR="001E26F1" w:rsidRDefault="00CC230D">
      <w:pPr>
        <w:pStyle w:val="a7"/>
        <w:numPr>
          <w:ilvl w:val="0"/>
          <w:numId w:val="4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heparin</w:t>
      </w:r>
    </w:p>
    <w:p w:rsidR="001E26F1" w:rsidRDefault="00CC230D">
      <w:pPr>
        <w:pStyle w:val="a7"/>
        <w:numPr>
          <w:ilvl w:val="0"/>
          <w:numId w:val="4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citrated sodium</w:t>
      </w:r>
    </w:p>
    <w:p w:rsidR="001E26F1" w:rsidRDefault="00CC230D">
      <w:pPr>
        <w:pStyle w:val="a7"/>
        <w:numPr>
          <w:ilvl w:val="0"/>
          <w:numId w:val="4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prothrombin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134. The second stage of coagulation hemostasis results in the formation of:</w:t>
      </w:r>
    </w:p>
    <w:p w:rsidR="001E26F1" w:rsidRDefault="00CC230D">
      <w:pPr>
        <w:pStyle w:val="a7"/>
        <w:numPr>
          <w:ilvl w:val="0"/>
          <w:numId w:val="4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prothrombin</w:t>
      </w:r>
    </w:p>
    <w:p w:rsidR="001E26F1" w:rsidRDefault="00CC230D">
      <w:pPr>
        <w:pStyle w:val="a7"/>
        <w:numPr>
          <w:ilvl w:val="0"/>
          <w:numId w:val="4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Prothrombinase</w:t>
      </w:r>
    </w:p>
    <w:p w:rsidR="001E26F1" w:rsidRDefault="00CC230D">
      <w:pPr>
        <w:pStyle w:val="a7"/>
        <w:numPr>
          <w:ilvl w:val="0"/>
          <w:numId w:val="4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thrombin</w:t>
      </w:r>
    </w:p>
    <w:p w:rsidR="001E26F1" w:rsidRDefault="00CC230D">
      <w:pPr>
        <w:pStyle w:val="a7"/>
        <w:numPr>
          <w:ilvl w:val="0"/>
          <w:numId w:val="4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Thromboxane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135. In the platelet nucleus:</w:t>
      </w:r>
    </w:p>
    <w:p w:rsidR="001E26F1" w:rsidRDefault="00CC230D">
      <w:pPr>
        <w:pStyle w:val="a7"/>
        <w:numPr>
          <w:ilvl w:val="0"/>
          <w:numId w:val="4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Bean-shaped form</w:t>
      </w:r>
    </w:p>
    <w:p w:rsidR="001E26F1" w:rsidRDefault="00CC230D">
      <w:pPr>
        <w:pStyle w:val="a7"/>
        <w:numPr>
          <w:ilvl w:val="0"/>
          <w:numId w:val="4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is segmented</w:t>
      </w:r>
    </w:p>
    <w:p w:rsidR="001E26F1" w:rsidRDefault="00CC230D">
      <w:pPr>
        <w:pStyle w:val="a7"/>
        <w:numPr>
          <w:ilvl w:val="0"/>
          <w:numId w:val="4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is painted in soft blue tones</w:t>
      </w:r>
    </w:p>
    <w:p w:rsidR="001E26F1" w:rsidRDefault="00CC230D">
      <w:pPr>
        <w:pStyle w:val="a7"/>
        <w:numPr>
          <w:ilvl w:val="0"/>
          <w:numId w:val="4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is absent</w:t>
      </w:r>
    </w:p>
    <w:p w:rsidR="001E26F1" w:rsidRDefault="001E26F1">
      <w:pPr>
        <w:pStyle w:val="a7"/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136. Name the non-protein coagulation factor:</w:t>
      </w:r>
    </w:p>
    <w:p w:rsidR="001E26F1" w:rsidRDefault="00CC230D">
      <w:pPr>
        <w:pStyle w:val="a7"/>
        <w:numPr>
          <w:ilvl w:val="0"/>
          <w:numId w:val="4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prothrombin</w:t>
      </w:r>
    </w:p>
    <w:p w:rsidR="001E26F1" w:rsidRDefault="00CC230D">
      <w:pPr>
        <w:pStyle w:val="a7"/>
        <w:numPr>
          <w:ilvl w:val="0"/>
          <w:numId w:val="4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thrombin</w:t>
      </w:r>
    </w:p>
    <w:p w:rsidR="001E26F1" w:rsidRDefault="00CC230D">
      <w:pPr>
        <w:pStyle w:val="a7"/>
        <w:numPr>
          <w:ilvl w:val="0"/>
          <w:numId w:val="4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calcium</w:t>
      </w:r>
    </w:p>
    <w:p w:rsidR="001E26F1" w:rsidRDefault="00CC230D">
      <w:pPr>
        <w:pStyle w:val="a7"/>
        <w:numPr>
          <w:ilvl w:val="0"/>
          <w:numId w:val="4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Stuart-Prower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137. Platelets are formed:</w:t>
      </w:r>
    </w:p>
    <w:p w:rsidR="001E26F1" w:rsidRDefault="00CC230D">
      <w:pPr>
        <w:pStyle w:val="a7"/>
        <w:numPr>
          <w:ilvl w:val="0"/>
          <w:numId w:val="4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 the vascular wall</w:t>
      </w:r>
    </w:p>
    <w:p w:rsidR="001E26F1" w:rsidRDefault="00CC230D">
      <w:pPr>
        <w:pStyle w:val="a7"/>
        <w:numPr>
          <w:ilvl w:val="0"/>
          <w:numId w:val="4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 the red bone marrow</w:t>
      </w:r>
    </w:p>
    <w:p w:rsidR="001E26F1" w:rsidRDefault="00CC230D">
      <w:pPr>
        <w:pStyle w:val="a7"/>
        <w:numPr>
          <w:ilvl w:val="0"/>
          <w:numId w:val="4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 the spleen</w:t>
      </w:r>
    </w:p>
    <w:p w:rsidR="001E26F1" w:rsidRDefault="00CC230D">
      <w:pPr>
        <w:pStyle w:val="a7"/>
        <w:numPr>
          <w:ilvl w:val="0"/>
          <w:numId w:val="4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 the liver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138. Indicate in which of the analyzes the platelet count in 1 mm3 of human blood corresponds to the norm:</w:t>
      </w:r>
    </w:p>
    <w:p w:rsidR="001E26F1" w:rsidRDefault="00CC230D">
      <w:pPr>
        <w:pStyle w:val="a7"/>
        <w:numPr>
          <w:ilvl w:val="0"/>
          <w:numId w:val="4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1.5 mln</w:t>
      </w:r>
    </w:p>
    <w:p w:rsidR="001E26F1" w:rsidRDefault="00CC230D">
      <w:pPr>
        <w:pStyle w:val="a7"/>
        <w:numPr>
          <w:ilvl w:val="0"/>
          <w:numId w:val="4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5000</w:t>
      </w:r>
    </w:p>
    <w:p w:rsidR="001E26F1" w:rsidRDefault="00CC230D">
      <w:pPr>
        <w:pStyle w:val="a7"/>
        <w:numPr>
          <w:ilvl w:val="0"/>
          <w:numId w:val="4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3000</w:t>
      </w:r>
    </w:p>
    <w:p w:rsidR="001E26F1" w:rsidRDefault="00CC230D">
      <w:pPr>
        <w:pStyle w:val="a7"/>
        <w:numPr>
          <w:ilvl w:val="0"/>
          <w:numId w:val="4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50 thousand</w:t>
      </w:r>
    </w:p>
    <w:p w:rsidR="001E26F1" w:rsidRDefault="001E26F1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139. Thrombocytes have the structure:</w:t>
      </w:r>
    </w:p>
    <w:p w:rsidR="001E26F1" w:rsidRDefault="00CC230D">
      <w:pPr>
        <w:pStyle w:val="a7"/>
        <w:numPr>
          <w:ilvl w:val="0"/>
          <w:numId w:val="4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small, nonnuclear plates of irregular shape</w:t>
      </w:r>
    </w:p>
    <w:p w:rsidR="001E26F1" w:rsidRDefault="00CC230D">
      <w:pPr>
        <w:pStyle w:val="a7"/>
        <w:numPr>
          <w:ilvl w:val="0"/>
          <w:numId w:val="4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denuclearized disks having a biconcave form and having the ability to deform</w:t>
      </w:r>
    </w:p>
    <w:p w:rsidR="001E26F1" w:rsidRDefault="00CC230D">
      <w:pPr>
        <w:pStyle w:val="a7"/>
        <w:numPr>
          <w:ilvl w:val="0"/>
          <w:numId w:val="4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nuclear cells, colorless, have several types of nuclei, differing in structure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140. The main part of the coagulation factors for the chemical structure refers to:</w:t>
      </w:r>
    </w:p>
    <w:p w:rsidR="001E26F1" w:rsidRDefault="00CC230D">
      <w:pPr>
        <w:pStyle w:val="a7"/>
        <w:numPr>
          <w:ilvl w:val="0"/>
          <w:numId w:val="4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carbohydrates</w:t>
      </w:r>
    </w:p>
    <w:p w:rsidR="001E26F1" w:rsidRDefault="00CC230D">
      <w:pPr>
        <w:pStyle w:val="a7"/>
        <w:numPr>
          <w:ilvl w:val="0"/>
          <w:numId w:val="4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to the squares</w:t>
      </w:r>
    </w:p>
    <w:p w:rsidR="001E26F1" w:rsidRDefault="00CC230D">
      <w:pPr>
        <w:pStyle w:val="a7"/>
        <w:numPr>
          <w:ilvl w:val="0"/>
          <w:numId w:val="4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Fat</w:t>
      </w:r>
    </w:p>
    <w:p w:rsidR="001E26F1" w:rsidRDefault="00CC230D">
      <w:pPr>
        <w:pStyle w:val="a7"/>
        <w:numPr>
          <w:ilvl w:val="0"/>
          <w:numId w:val="4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vitamins 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141. The third stage of coagulation hemostasis results in the formation of:</w:t>
      </w:r>
    </w:p>
    <w:p w:rsidR="001E26F1" w:rsidRDefault="00CC230D">
      <w:pPr>
        <w:pStyle w:val="a7"/>
        <w:numPr>
          <w:ilvl w:val="0"/>
          <w:numId w:val="5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prothrombin</w:t>
      </w:r>
    </w:p>
    <w:p w:rsidR="001E26F1" w:rsidRDefault="00CC230D">
      <w:pPr>
        <w:pStyle w:val="a7"/>
        <w:numPr>
          <w:ilvl w:val="0"/>
          <w:numId w:val="5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Prothrombinase</w:t>
      </w:r>
    </w:p>
    <w:p w:rsidR="001E26F1" w:rsidRDefault="00CC230D">
      <w:pPr>
        <w:pStyle w:val="a7"/>
        <w:numPr>
          <w:ilvl w:val="0"/>
          <w:numId w:val="5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Thrombin</w:t>
      </w:r>
    </w:p>
    <w:p w:rsidR="001E26F1" w:rsidRDefault="00CC230D">
      <w:pPr>
        <w:pStyle w:val="a7"/>
        <w:numPr>
          <w:ilvl w:val="0"/>
          <w:numId w:val="5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Fibrine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142. Maintenance of the liquid state of blood in the body is facilitated by:</w:t>
      </w:r>
    </w:p>
    <w:p w:rsidR="001E26F1" w:rsidRDefault="00CC230D">
      <w:pPr>
        <w:pStyle w:val="a7"/>
        <w:numPr>
          <w:ilvl w:val="0"/>
          <w:numId w:val="5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aggregation of platelets</w:t>
      </w:r>
    </w:p>
    <w:p w:rsidR="001E26F1" w:rsidRDefault="00CC230D">
      <w:pPr>
        <w:pStyle w:val="a7"/>
        <w:numPr>
          <w:ilvl w:val="0"/>
          <w:numId w:val="5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high blood flow velocity</w:t>
      </w:r>
    </w:p>
    <w:p w:rsidR="001E26F1" w:rsidRDefault="00CC230D">
      <w:pPr>
        <w:pStyle w:val="a7"/>
        <w:numPr>
          <w:ilvl w:val="0"/>
          <w:numId w:val="5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 single-type electrical charge of the surface of the endothelium and blood cells</w:t>
      </w:r>
    </w:p>
    <w:p w:rsidR="001E26F1" w:rsidRDefault="00CC230D">
      <w:pPr>
        <w:pStyle w:val="a7"/>
        <w:numPr>
          <w:ilvl w:val="0"/>
          <w:numId w:val="5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prothrombinase activity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143. The deficiency of the IX coagulation factor is:</w:t>
      </w:r>
    </w:p>
    <w:p w:rsidR="001E26F1" w:rsidRDefault="00CC230D">
      <w:pPr>
        <w:pStyle w:val="a7"/>
        <w:numPr>
          <w:ilvl w:val="0"/>
          <w:numId w:val="5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hemophilia A</w:t>
      </w:r>
    </w:p>
    <w:p w:rsidR="001E26F1" w:rsidRDefault="00CC230D">
      <w:pPr>
        <w:pStyle w:val="a7"/>
        <w:numPr>
          <w:ilvl w:val="0"/>
          <w:numId w:val="5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hemophilia B</w:t>
      </w:r>
    </w:p>
    <w:p w:rsidR="001E26F1" w:rsidRDefault="00CC230D">
      <w:pPr>
        <w:pStyle w:val="a7"/>
        <w:numPr>
          <w:ilvl w:val="0"/>
          <w:numId w:val="5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hemophilia C</w:t>
      </w:r>
    </w:p>
    <w:p w:rsidR="001E26F1" w:rsidRDefault="00CC230D">
      <w:pPr>
        <w:pStyle w:val="a7"/>
        <w:numPr>
          <w:ilvl w:val="0"/>
          <w:numId w:val="52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von Willebrand disease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144. Clotting of the plasma is prevented by:</w:t>
      </w:r>
    </w:p>
    <w:p w:rsidR="001E26F1" w:rsidRDefault="00CC230D">
      <w:pPr>
        <w:pStyle w:val="a7"/>
        <w:numPr>
          <w:ilvl w:val="0"/>
          <w:numId w:val="5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thrombin</w:t>
      </w:r>
    </w:p>
    <w:p w:rsidR="001E26F1" w:rsidRDefault="00CC230D">
      <w:pPr>
        <w:pStyle w:val="a7"/>
        <w:numPr>
          <w:ilvl w:val="0"/>
          <w:numId w:val="5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Heparin</w:t>
      </w:r>
    </w:p>
    <w:p w:rsidR="001E26F1" w:rsidRDefault="00CC230D">
      <w:pPr>
        <w:pStyle w:val="a7"/>
        <w:numPr>
          <w:ilvl w:val="0"/>
          <w:numId w:val="5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plasmin</w:t>
      </w:r>
    </w:p>
    <w:p w:rsidR="001E26F1" w:rsidRDefault="00CC230D">
      <w:pPr>
        <w:pStyle w:val="a7"/>
        <w:numPr>
          <w:ilvl w:val="0"/>
          <w:numId w:val="53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X factor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145. The hemostasis system participates in:</w:t>
      </w:r>
    </w:p>
    <w:p w:rsidR="001E26F1" w:rsidRDefault="00CC230D">
      <w:pPr>
        <w:pStyle w:val="a7"/>
        <w:numPr>
          <w:ilvl w:val="0"/>
          <w:numId w:val="5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Immune response of an organism to foreign agents</w:t>
      </w:r>
    </w:p>
    <w:p w:rsidR="001E26F1" w:rsidRDefault="00CC230D">
      <w:pPr>
        <w:pStyle w:val="a7"/>
        <w:numPr>
          <w:ilvl w:val="0"/>
          <w:numId w:val="5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Installation of circulations from small and medium arteries and veins</w:t>
      </w:r>
    </w:p>
    <w:p w:rsidR="001E26F1" w:rsidRDefault="00CC230D">
      <w:pPr>
        <w:pStyle w:val="a7"/>
        <w:numPr>
          <w:ilvl w:val="0"/>
          <w:numId w:val="5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Efficient maintenance of the oncotic pressure of blood plasma</w:t>
      </w:r>
    </w:p>
    <w:p w:rsidR="001E26F1" w:rsidRDefault="00CC230D">
      <w:pPr>
        <w:pStyle w:val="a7"/>
        <w:numPr>
          <w:ilvl w:val="0"/>
          <w:numId w:val="54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Maintaining the liquid state of blood in the vascular bed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146. External and internal pathways of coagulation hemostasis converge on activation:</w:t>
      </w:r>
    </w:p>
    <w:p w:rsidR="001E26F1" w:rsidRDefault="00CC230D">
      <w:pPr>
        <w:pStyle w:val="a7"/>
        <w:numPr>
          <w:ilvl w:val="0"/>
          <w:numId w:val="5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IX of the factor</w:t>
      </w:r>
    </w:p>
    <w:p w:rsidR="001E26F1" w:rsidRDefault="00CC230D">
      <w:pPr>
        <w:pStyle w:val="a7"/>
        <w:numPr>
          <w:ilvl w:val="0"/>
          <w:numId w:val="5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X factor</w:t>
      </w:r>
    </w:p>
    <w:p w:rsidR="001E26F1" w:rsidRDefault="00CC230D">
      <w:pPr>
        <w:pStyle w:val="a7"/>
        <w:numPr>
          <w:ilvl w:val="0"/>
          <w:numId w:val="5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of factor II</w:t>
      </w:r>
    </w:p>
    <w:p w:rsidR="001E26F1" w:rsidRDefault="00CC230D">
      <w:pPr>
        <w:pStyle w:val="a7"/>
        <w:numPr>
          <w:ilvl w:val="0"/>
          <w:numId w:val="55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 factor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147. The transition of the soluble fibrin polymer to an insoluble form takes place under the action of:</w:t>
      </w:r>
    </w:p>
    <w:p w:rsidR="001E26F1" w:rsidRDefault="00CC230D">
      <w:pPr>
        <w:pStyle w:val="a7"/>
        <w:numPr>
          <w:ilvl w:val="0"/>
          <w:numId w:val="5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X factor</w:t>
      </w:r>
    </w:p>
    <w:p w:rsidR="001E26F1" w:rsidRDefault="00CC230D">
      <w:pPr>
        <w:pStyle w:val="a7"/>
        <w:numPr>
          <w:ilvl w:val="0"/>
          <w:numId w:val="5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IX of the factor</w:t>
      </w:r>
    </w:p>
    <w:p w:rsidR="001E26F1" w:rsidRDefault="00CC230D">
      <w:pPr>
        <w:pStyle w:val="a7"/>
        <w:numPr>
          <w:ilvl w:val="0"/>
          <w:numId w:val="5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VII factor</w:t>
      </w:r>
    </w:p>
    <w:p w:rsidR="001E26F1" w:rsidRDefault="00CC230D">
      <w:pPr>
        <w:pStyle w:val="a7"/>
        <w:numPr>
          <w:ilvl w:val="0"/>
          <w:numId w:val="56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factor II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148. The deficiency of the XI factor is called:</w:t>
      </w:r>
    </w:p>
    <w:p w:rsidR="001E26F1" w:rsidRDefault="00CC230D">
      <w:pPr>
        <w:pStyle w:val="a7"/>
        <w:numPr>
          <w:ilvl w:val="0"/>
          <w:numId w:val="5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hemophilia A</w:t>
      </w:r>
    </w:p>
    <w:p w:rsidR="001E26F1" w:rsidRDefault="00CC230D">
      <w:pPr>
        <w:pStyle w:val="a7"/>
        <w:numPr>
          <w:ilvl w:val="0"/>
          <w:numId w:val="5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hemophilia C</w:t>
      </w:r>
    </w:p>
    <w:p w:rsidR="001E26F1" w:rsidRDefault="00CC230D">
      <w:pPr>
        <w:pStyle w:val="a7"/>
        <w:numPr>
          <w:ilvl w:val="0"/>
          <w:numId w:val="5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Hemophilia B</w:t>
      </w:r>
    </w:p>
    <w:p w:rsidR="001E26F1" w:rsidRDefault="00CC230D">
      <w:pPr>
        <w:pStyle w:val="a7"/>
        <w:numPr>
          <w:ilvl w:val="0"/>
          <w:numId w:val="57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von Willebrand disease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149. Indicate natural primary anticoagulants:</w:t>
      </w:r>
    </w:p>
    <w:p w:rsidR="001E26F1" w:rsidRDefault="00CC230D">
      <w:pPr>
        <w:pStyle w:val="a7"/>
        <w:numPr>
          <w:ilvl w:val="0"/>
          <w:numId w:val="5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heparin</w:t>
      </w:r>
    </w:p>
    <w:p w:rsidR="001E26F1" w:rsidRDefault="00CC230D">
      <w:pPr>
        <w:pStyle w:val="a7"/>
        <w:numPr>
          <w:ilvl w:val="0"/>
          <w:numId w:val="5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antitrypsin</w:t>
      </w:r>
    </w:p>
    <w:p w:rsidR="001E26F1" w:rsidRDefault="00CC230D">
      <w:pPr>
        <w:pStyle w:val="a7"/>
        <w:numPr>
          <w:ilvl w:val="0"/>
          <w:numId w:val="5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fibrin degradation products (peptides X, Y, D, E)</w:t>
      </w:r>
    </w:p>
    <w:p w:rsidR="001E26F1" w:rsidRDefault="00CC230D">
      <w:pPr>
        <w:pStyle w:val="a7"/>
        <w:numPr>
          <w:ilvl w:val="0"/>
          <w:numId w:val="58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antithrombin III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150. Indicate natural secondary anticoagulants:</w:t>
      </w:r>
    </w:p>
    <w:p w:rsidR="001E26F1" w:rsidRDefault="00CC230D">
      <w:pPr>
        <w:pStyle w:val="a7"/>
        <w:numPr>
          <w:ilvl w:val="0"/>
          <w:numId w:val="5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filaments of fibrin</w:t>
      </w:r>
    </w:p>
    <w:p w:rsidR="001E26F1" w:rsidRDefault="00CC230D">
      <w:pPr>
        <w:pStyle w:val="a7"/>
        <w:numPr>
          <w:ilvl w:val="0"/>
          <w:numId w:val="5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trypsin</w:t>
      </w:r>
    </w:p>
    <w:p w:rsidR="001E26F1" w:rsidRDefault="00CC230D">
      <w:pPr>
        <w:pStyle w:val="a7"/>
        <w:numPr>
          <w:ilvl w:val="0"/>
          <w:numId w:val="5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fibrin degradation products (peptides X, Y, D, E)</w:t>
      </w:r>
    </w:p>
    <w:p w:rsidR="001E26F1" w:rsidRDefault="00CC230D">
      <w:pPr>
        <w:pStyle w:val="a7"/>
        <w:numPr>
          <w:ilvl w:val="0"/>
          <w:numId w:val="59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antithrombin III</w:t>
      </w:r>
    </w:p>
    <w:p w:rsidR="001E26F1" w:rsidRDefault="001E26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151. The respiratory center is located in the ________.</w:t>
      </w:r>
    </w:p>
    <w:p w:rsidR="001E26F1" w:rsidRDefault="00CC230D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individual body muscles that use up oxygen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alveoli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medulla oblongata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diaphragmatic center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152.  Chemical receptors in carotid bodies respond to _____.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hydrogen ion concentration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levels of carbon dioxide in the blood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levels of oxygen in the blood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all of the above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153.  When blood levels of carbon dioxide rise, the rate and depth of breathing _________.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decreases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increases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stays the same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stops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154. The respiratory center sends out nerve impulses to the _________ 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control center in the brain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muscles of the body that regulate use of oxygen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diaphragm and rib cage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carotid and aortic bodies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155. </w:t>
      </w:r>
      <w:r>
        <w:rPr>
          <w:rFonts w:ascii="Times New Roman" w:hAnsi="Times New Roman" w:cs="Times New Roman"/>
          <w:sz w:val="24"/>
          <w:szCs w:val="24"/>
        </w:rPr>
        <w:t>The amount of air moved in and out with each breath is called the __________.</w:t>
      </w:r>
    </w:p>
    <w:p w:rsidR="001E26F1" w:rsidRDefault="001E26F1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vital capacity</w:t>
      </w:r>
    </w:p>
    <w:p w:rsidR="001E26F1" w:rsidRDefault="00CC230D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B.tidal volume</w:t>
      </w:r>
    </w:p>
    <w:p w:rsidR="001E26F1" w:rsidRDefault="00CC230D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C.residual volume</w:t>
      </w:r>
    </w:p>
    <w:p w:rsidR="001E26F1" w:rsidRDefault="00CC230D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D.dead space</w:t>
      </w:r>
    </w:p>
    <w:p w:rsidR="001E26F1" w:rsidRDefault="001E26F1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156. Air remaining in the lungs after very deep breathing is called the ________.</w:t>
      </w:r>
    </w:p>
    <w:p w:rsidR="001E26F1" w:rsidRDefault="00CC230D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vital capacity</w:t>
      </w:r>
    </w:p>
    <w:p w:rsidR="001E26F1" w:rsidRDefault="00CC230D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tidal volume</w:t>
      </w:r>
    </w:p>
    <w:p w:rsidR="001E26F1" w:rsidRDefault="00CC230D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residual volume</w:t>
      </w:r>
    </w:p>
    <w:p w:rsidR="001E26F1" w:rsidRDefault="00CC230D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dead space</w:t>
      </w:r>
    </w:p>
    <w:p w:rsidR="001E26F1" w:rsidRDefault="00CC230D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157. The diaphragm and external intercostal muscles are ________ when expiration occurs.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contracted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relaxed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flexed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both relaxed (diaphragm) and flexed (intercostal muscles)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158. a voice gap in the transition from silence to conversation: </w:t>
      </w:r>
    </w:p>
    <w:p w:rsidR="001E26F1" w:rsidRDefault="00CC230D">
      <w:pPr>
        <w:pStyle w:val="a7"/>
        <w:numPr>
          <w:ilvl w:val="1"/>
          <w:numId w:val="6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does not change </w:t>
      </w:r>
    </w:p>
    <w:p w:rsidR="001E26F1" w:rsidRDefault="00CC230D">
      <w:pPr>
        <w:pStyle w:val="a7"/>
        <w:numPr>
          <w:ilvl w:val="1"/>
          <w:numId w:val="60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narrows </w:t>
      </w:r>
    </w:p>
    <w:p w:rsidR="001E26F1" w:rsidRDefault="00CC230D">
      <w:pPr>
        <w:pStyle w:val="a7"/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expands</w:t>
      </w:r>
    </w:p>
    <w:p w:rsidR="001E26F1" w:rsidRDefault="00CC230D">
      <w:pPr>
        <w:pStyle w:val="a7"/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d) doesn’t change </w:t>
      </w:r>
    </w:p>
    <w:p w:rsidR="001E26F1" w:rsidRDefault="00CC230D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159. The substance that causes the activity of the respiratory center: </w:t>
      </w:r>
    </w:p>
    <w:p w:rsidR="001E26F1" w:rsidRDefault="00CC230D">
      <w:pPr>
        <w:pStyle w:val="a7"/>
        <w:numPr>
          <w:ilvl w:val="1"/>
          <w:numId w:val="6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oxygen </w:t>
      </w:r>
    </w:p>
    <w:p w:rsidR="001E26F1" w:rsidRDefault="00CC230D">
      <w:pPr>
        <w:pStyle w:val="a7"/>
        <w:numPr>
          <w:ilvl w:val="1"/>
          <w:numId w:val="6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carbon dioxide</w:t>
      </w:r>
    </w:p>
    <w:p w:rsidR="001E26F1" w:rsidRDefault="00CC230D">
      <w:pPr>
        <w:pStyle w:val="a7"/>
        <w:numPr>
          <w:ilvl w:val="1"/>
          <w:numId w:val="6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glucose </w:t>
      </w:r>
    </w:p>
    <w:p w:rsidR="001E26F1" w:rsidRDefault="00CC230D">
      <w:pPr>
        <w:pStyle w:val="a7"/>
        <w:numPr>
          <w:ilvl w:val="1"/>
          <w:numId w:val="61"/>
        </w:num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hemoglobin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160. What role does the cortex play in the regulation of respiration?</w:t>
      </w:r>
    </w:p>
    <w:p w:rsidR="001E26F1" w:rsidRDefault="00CC230D">
      <w:pPr>
        <w:pStyle w:val="a7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provides voluntary regulation of breathing</w:t>
      </w:r>
    </w:p>
    <w:p w:rsidR="001E26F1" w:rsidRDefault="00CC230D">
      <w:pPr>
        <w:pStyle w:val="a7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gives information in the structures of the medulla oblongata about the depth of the perfect inspiration</w:t>
      </w:r>
    </w:p>
    <w:p w:rsidR="001E26F1" w:rsidRDefault="00CC230D">
      <w:pPr>
        <w:pStyle w:val="a7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informs the underlying structure of the respiratory center of the C02 content in the blood</w:t>
      </w:r>
    </w:p>
    <w:p w:rsidR="001E26F1" w:rsidRDefault="00CC230D">
      <w:pPr>
        <w:pStyle w:val="a7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providesautomaticrespiration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161. In a deep exhalation, muscles participate: </w:t>
      </w:r>
    </w:p>
    <w:p w:rsidR="001E26F1" w:rsidRDefault="00CC230D">
      <w:pPr>
        <w:pStyle w:val="a7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internal intercostal; </w:t>
      </w:r>
    </w:p>
    <w:p w:rsidR="001E26F1" w:rsidRDefault="00CC230D">
      <w:pPr>
        <w:pStyle w:val="a7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abdominal; </w:t>
      </w:r>
    </w:p>
    <w:p w:rsidR="001E26F1" w:rsidRDefault="00CC230D">
      <w:pPr>
        <w:pStyle w:val="a7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diaphragm; </w:t>
      </w:r>
    </w:p>
    <w:p w:rsidR="001E26F1" w:rsidRDefault="00CC230D">
      <w:pPr>
        <w:pStyle w:val="a7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external intercostal.</w:t>
      </w:r>
    </w:p>
    <w:p w:rsidR="001E26F1" w:rsidRDefault="00CC23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162. Air enters the lungs due to:</w:t>
      </w:r>
    </w:p>
    <w:p w:rsidR="001E26F1" w:rsidRDefault="00CC230D">
      <w:pPr>
        <w:pStyle w:val="a7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different concentrations of gases in the lungs and in air;</w:t>
      </w:r>
    </w:p>
    <w:p w:rsidR="001E26F1" w:rsidRDefault="00CC230D">
      <w:pPr>
        <w:pStyle w:val="a7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negative pressure in the pleural cavity;</w:t>
      </w:r>
    </w:p>
    <w:p w:rsidR="001E26F1" w:rsidRDefault="00CC230D">
      <w:pPr>
        <w:pStyle w:val="a7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different density of gases in the lungs and in the ambient air;</w:t>
      </w:r>
    </w:p>
    <w:p w:rsidR="001E26F1" w:rsidRDefault="00CC230D">
      <w:pPr>
        <w:pStyle w:val="a7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positive pressure in the pleural cavity.</w:t>
      </w:r>
    </w:p>
    <w:p w:rsidR="001E26F1" w:rsidRDefault="00CC23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163. Lungs never fall off, because:</w:t>
      </w:r>
    </w:p>
    <w:p w:rsidR="001E26F1" w:rsidRDefault="00CC230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there is always air in them; </w:t>
      </w:r>
    </w:p>
    <w:p w:rsidR="001E26F1" w:rsidRDefault="00CC230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there are cartilages in their walls, </w:t>
      </w:r>
    </w:p>
    <w:p w:rsidR="001E26F1" w:rsidRDefault="00CC230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protected by intercostal muscles; </w:t>
      </w:r>
    </w:p>
    <w:p w:rsidR="001E26F1" w:rsidRDefault="00CC230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protected by ribs.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164.  With injuries to the chest and rupture of the pleura, the lung stops following the walls of the chest cavity, because:</w:t>
      </w:r>
    </w:p>
    <w:p w:rsidR="001E26F1" w:rsidRDefault="00CC230D">
      <w:pPr>
        <w:pStyle w:val="a7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air pressure in the lung becomes greater than outside;</w:t>
      </w:r>
    </w:p>
    <w:p w:rsidR="001E26F1" w:rsidRDefault="00CC230D">
      <w:pPr>
        <w:pStyle w:val="a7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air pressure outside becomes larger than in the lung;</w:t>
      </w:r>
    </w:p>
    <w:p w:rsidR="001E26F1" w:rsidRDefault="00CC230D">
      <w:pPr>
        <w:pStyle w:val="a7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air pressure on the lung becomes the same from the outside and from the inside;</w:t>
      </w:r>
    </w:p>
    <w:p w:rsidR="001E26F1" w:rsidRDefault="00CC230D">
      <w:pPr>
        <w:pStyle w:val="a7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air pressure on the lung becomes very large.</w:t>
      </w:r>
    </w:p>
    <w:p w:rsidR="001E26F1" w:rsidRDefault="001E26F1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165. Pleural fluid:</w:t>
      </w:r>
    </w:p>
    <w:p w:rsidR="001E26F1" w:rsidRDefault="00CC230D">
      <w:pPr>
        <w:pStyle w:val="a7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protects the lungs from damage; </w:t>
      </w:r>
    </w:p>
    <w:p w:rsidR="001E26F1" w:rsidRDefault="00CC230D">
      <w:pPr>
        <w:pStyle w:val="a7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participates in gas exchange;</w:t>
      </w:r>
    </w:p>
    <w:p w:rsidR="001E26F1" w:rsidRDefault="00CC230D">
      <w:pPr>
        <w:pStyle w:val="a7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reduces friction of the lungs against the walls of the chest cavity; </w:t>
      </w:r>
    </w:p>
    <w:p w:rsidR="001E26F1" w:rsidRDefault="00CC230D">
      <w:pPr>
        <w:pStyle w:val="a7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removes decay products from the lungs.</w:t>
      </w:r>
    </w:p>
    <w:p w:rsidR="001E26F1" w:rsidRDefault="001E26F1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166. A chemical compound that implements the humoral regulation of respiration, affecting the activity of the respiratory center of the brain:</w:t>
      </w:r>
    </w:p>
    <w:p w:rsidR="001E26F1" w:rsidRDefault="00CC230D">
      <w:pPr>
        <w:pStyle w:val="a7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oxygen; </w:t>
      </w:r>
    </w:p>
    <w:p w:rsidR="001E26F1" w:rsidRDefault="00CC230D">
      <w:pPr>
        <w:pStyle w:val="a7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Carbon dioxide; </w:t>
      </w:r>
    </w:p>
    <w:p w:rsidR="001E26F1" w:rsidRDefault="00CC230D">
      <w:pPr>
        <w:pStyle w:val="a7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glucose; </w:t>
      </w:r>
    </w:p>
    <w:p w:rsidR="001E26F1" w:rsidRDefault="00CC230D">
      <w:pPr>
        <w:pStyle w:val="a7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hemoglobin.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167. At the time of swallowing the following respiratory movements occur:</w:t>
      </w:r>
    </w:p>
    <w:p w:rsidR="001E26F1" w:rsidRDefault="00CC230D">
      <w:pPr>
        <w:pStyle w:val="a7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just breathing in; </w:t>
      </w:r>
    </w:p>
    <w:p w:rsidR="001E26F1" w:rsidRDefault="00CC230D">
      <w:pPr>
        <w:pStyle w:val="a7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only exhalation; </w:t>
      </w:r>
    </w:p>
    <w:p w:rsidR="001E26F1" w:rsidRDefault="00CC230D">
      <w:pPr>
        <w:pStyle w:val="a7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inhaling and exhaling; </w:t>
      </w:r>
    </w:p>
    <w:p w:rsidR="001E26F1" w:rsidRDefault="00CC230D">
      <w:pPr>
        <w:pStyle w:val="a7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the breath.</w:t>
      </w:r>
    </w:p>
    <w:p w:rsidR="001E26F1" w:rsidRDefault="001E26F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168. The process by which oxygen is transported from the alveoli to the blood:</w:t>
      </w:r>
    </w:p>
    <w:p w:rsidR="001E26F1" w:rsidRDefault="00CC230D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diffusion: </w:t>
      </w:r>
    </w:p>
    <w:p w:rsidR="001E26F1" w:rsidRDefault="00CC230D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pinocytosis;</w:t>
      </w:r>
    </w:p>
    <w:p w:rsidR="001E26F1" w:rsidRDefault="00CC230D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c) active transport; </w:t>
      </w:r>
    </w:p>
    <w:p w:rsidR="001E26F1" w:rsidRDefault="00CC230D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breathing; 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169. Activities of the digestive system are generally increased by _________________ nervous stimulation.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sympathetic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parasympathetic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somatic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autonomic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purpose of the soft palate is to __________________.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house extra taste buds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sense temperature of food before it is swallowed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produce saliva and enzymatic secretions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close off the nasal cavity during swallowing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Compared to the others listed below, which type of tooth is more likely to be involved in grinding food?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incisor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cuspid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premolar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molar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172. What mouth part helps to mix food with saliva, moves food toward the pharynx for swallowing, and houses taste receptor cells?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lips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palate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tongue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cheeks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173.</w:t>
      </w:r>
      <w:r>
        <w:rPr>
          <w:rFonts w:ascii="Times New Roman" w:hAnsi="Times New Roman" w:cs="Times New Roman"/>
          <w:sz w:val="24"/>
          <w:szCs w:val="24"/>
        </w:rPr>
        <w:tab/>
        <w:t>Which salivary glands produce the most viscous saliva with lots of mucus?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sublingual glands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submandibular glands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parotid glands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serous cells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174. What initiates the swallowing reflex?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fear of choking on food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the tongue rolling the bolus to the pharynx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sensory receptors detecting the bolus in the pharynx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secretion of saliva at the thought of food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175.The main part of the stomach is the _______________ of the stomach.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cardiac region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fundic region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body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pyloric region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176. Intrinsic factor is secreted by which cells of the gastric glands?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mucous cells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chief cells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peptic cells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parietal cells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177. During which stage of gastric secretion do gastric glands actually begin secreting gastric juice?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cephalic phase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gastric phase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intestinal phase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enterogastric reflex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178.The pancreas secretes enzymes that enter the small intestine and chemically digest chyme. Choose the enzyme(s) that break(s) down fats.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carboxypeptidase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pancreatic lipase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trypsinogen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pancreatic amylase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179. What hormone does the small intestine release in response to acidic chyme?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cholecystokinin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secretin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digestin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gastrin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180. What is the primary purpose of the liver in aiding digestion?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produces digestive enzymes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produces alkaline solution to neutralize stomach acidity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produces bile to emulsify fats in the small intestine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produces substances that aid the large intestine in water absorption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181. How are the components of fats absorbed in the small intestine?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Specific receptor proteins carry fatty acids across the intestinal wall and into the bloodstream.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Fatty acids are transported by active transport to the bloodstream.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Components of lipids diffuse through small intestinal cell membranes, are reconstructed in the cells, then carried off by lacteals as chylomicrons.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Components of lipids diffuse through small intestinal cell membranes and into </w:t>
      </w:r>
      <w:r>
        <w:rPr>
          <w:rFonts w:ascii="Times New Roman" w:hAnsi="Times New Roman" w:cs="Times New Roman"/>
          <w:sz w:val="24"/>
          <w:szCs w:val="24"/>
        </w:rPr>
        <w:lastRenderedPageBreak/>
        <w:t>the bloodstream where they are carried to the liver for processing.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182. What is the primary function of the large intestine?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to complete the absorption of most nutrients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to house gas-producing bacteria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to rid the body of toxins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to compact, store, and eliminate feces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183. Where does the greatest amount of digestion occur?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small intestine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stomach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large intestine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liver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184. Which term does not belong with the others?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teeth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mastication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esophagus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tongue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185.Which gland is closest to the joint between the mandible and temporal bone?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sublingual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pancreas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submaxillary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parotid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186.The portion of a tooth below the gums is the _____.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dentin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crown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root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pulp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enzyme salivary amylase begins to digest which molecules?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proteins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carbohydrates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lipids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nucleic acids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the palatine tonsils located?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larynx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pharynx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trachea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esophagus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surface area of the stomach is enhanced by the presence of folds called _____.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rugae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villi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microvilli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plicae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would the least amount of bacteria be found?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small intestine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colon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stomach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pharynx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normally holds the intestines in position within the abdominal cavity?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mesentery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gravity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adipose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stomach muscles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pancreatic duct connects to what part of the digestive tube?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jejunum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liver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ileum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duodenum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these does not directly promote the hydrolysis of food?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villi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microvilli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submucosa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mucosa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outer layer of the intestines is the ____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mucosa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serosa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submucosa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muscularis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the lacteals located?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liver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pancreas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small intestine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large intestine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appendix is attached to which of the following structures?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transverse colon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descending colon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ascending colon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cecum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these vitamins is formed by bacteria in the colon?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B6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K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198. In the lateral region of the hypothalamus there are structures that form the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feeling of thirst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feeling of saturation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The feeling of hunger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anorexia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199. In the medial region of the hypothalamus are the structures that form the …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feeling of saturation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hunger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Thirst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anorexia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200. The main humoral factors regulating the activity of the gastrointestinal tract are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nutrients, gastrointestinal hormones, extractives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electrolytes and metabolites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mediators and modulators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vitamins, pheromones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201. In which part of the central nervous system is the center of salivation?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intermediate brain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The medulla oblongata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The middle brain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the spinal cord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202. Receptors, the irritation of which causes reflex swallowing, are located on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Lateral surface of the tongue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front third of the tongue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The surface of the root of the tongue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middle third of the tongue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203. In what range is the pH of the saliva normal?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3.7-5.7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5.8-7.8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7.9-9.0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1.8-3.3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204. With the least speed from the stomach are evacuated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carbohydrates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Fats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proteins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D) vitamins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205. Where is secretin formed?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in the stomach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in the pancreas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in the liver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in the duodenum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206. What factors have a starting influence on the allocation of pancreatic juice?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Humoral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Nervous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Trophic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Endocrine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207. Trypsinogen is activated by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secretin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Hydrochloric acid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enterokinase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gastrin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208. What regulatory mechanisms play a leading role in the salivation?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Local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Humoral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Nervous, local, humoral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Nervous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209. What are the leading influences in the regulation of pancreatic secretion?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Local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Nervous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Humoral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Nervous, humoral, local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210. Bile pigments are mainly formed from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Cholesterol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bilirubin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hemoglobin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Albumin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211. Bile formation mainly stimulates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gastric inhibitory peptide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secretin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vasoactive intestinal peptide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Somatostatin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212. Bile secretion mainly stimulates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vasoactive intrastinal peptide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glucagon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cholecystokinin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calcitonin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213. Fat in the duodenum emulsifies 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bile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lipase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Slime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Hydrochloric acid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214. What is the pH of the intestinal secretion?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neutral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alkaline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acidic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7.4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215. The main department of the GIT, in which the absorption of products of food and water hydrolysis occurs, is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Stomach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Large intestine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Rectum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Small intestine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216. Pepsinogen in the stomach is synthesized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Cover cells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mucocytes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chief cells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G-cells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217. What factor is involved in the activation of pancreatic lipase?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trypsin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Bile acids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hydrochloric acid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enterokinase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218. Which of the departments of the gastrointestinal tract performs the function of food deposition?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Small intestine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stomach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The large intestine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rectum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219. What is the main role of gastrin?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activates the enzymes of the pancreas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turns into the stomach pepsinogen in pepsin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stimulates the secretion of the gastric secretion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stimulates the secretion of the pancreas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220. What is the value of the daily volume of gastric secretion in an adult?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0.1-0.3 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More than 3 liters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0.5-0.7 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2-2.5 liters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221. What component of the gastric secretion protects the gastric mucosa from self-digestion?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Pepsin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lipase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Gastricin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mucin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222. Which of the listed enzymes of the pancreas do not participate in the hydrolysis of proteins?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carboxypeptidase 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trypsin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chymotrypsin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amylase, lipase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223. Which of the following regulatory peptides enhances the motility of the villi in the small intestine?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Neurotensin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Himodenin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bombesin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Villikinin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224. What produce parietal (obkladochnye) cells of the gastric mucosa?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Pepsinogen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mucin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HCL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Lipase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225. How is the volume of gastric secretion distributed in the cephalic, gastric and intestinal phases?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10, 50, 40 (%)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25, 50, 25 (%)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40, 50, 10 (%)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20, 70, 10 (%)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226. What is the active reaction of pH of gastric contents on an empty stomach?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3.1-4.0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0.8-1.5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7.0-8.5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0.1-0.8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227. Proteolytic enzymes of the stomach in an alkaline environment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Are activated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are inhibited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Destroyed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Do not change their properties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228. Isolation of a more concentrated but smaller amount of saliva causes irritation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accessory nerve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sympathetic nerve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Parasympathetic nerve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trigeminal nerve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229. Vitamin K participates in the synthesis: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fibrinolytic factors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secondary anticoagulants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primary anticoagulants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clotting factors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230.  Inactivation of hydrochloric acid and pepsin in the duodenum occurs under the influence of: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bile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mucoproteins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trypsin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enterokinase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231. What kind of food inhibits gastric secretion?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Meat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Bread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Fish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Fat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232. What vitamins synthesize bacteria in the large intestine?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Vitamin 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Vitamins A and 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Vitamins P and C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Vitamins K and vitamins of group B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233. Which part of CNS control over the appetite, synthesis of fats and their splitting?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Hypothalamus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Thalamus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Cerebellum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The middle brain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234. The formation of secretin stimulates: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Pepsin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trypsinogen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hydrochloric acid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hydrolysis products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235. Pepsin of gastric juice hydrolyzes: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fats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proteins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mucopolysaccharides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Carbohydrates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236. Under the influence of gastrin gastric motility: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varies depending on the phase of digestion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is amplified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does not change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weakens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237. Under what conditions does trypsinogen pass into trypsin?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Under the influence of gastric juice enzymes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Under the influence of bile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Under the influence of hydrochloric acid of gastric juice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Upon contact with the mucosa of the duodenum and the action of enterokinase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238. Saliva reaction: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always alkaline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varies depending on the composition of the food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always neutral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is always acidic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239. With the greatest speed from the stomach are evacuated: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peptides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carbohydrates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fats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proteins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240. The secretion of digestive enzymes is inhibited by the hormone: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Growth Hormone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insulin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aldosterone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epinephrine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241. Stimulation of which nerve innervating the salivary glands causes a profuse secretion of liquid saliva?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Recurrent nerve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Sympathetic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Additional nerve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Parasympathetic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242. The centers of sympathetic innervation of the salivary glands are in: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A) the medulla oblongata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the middle brain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spinal cord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the intermediate brain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243. What causes the swelling of proteins in the digestive tract?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Intestinal juice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Bile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Hydrochloric acid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Enzymes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244. How many interchangeable amino acids are there?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12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10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5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20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245. How many essential amino acids are there?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12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8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5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20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246. Enzymes of saliva act mainly on: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Carbohydrates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fats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proteins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microelements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247. The swallowing center is located in: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cerebellum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the intermediate brain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medulla oblongata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the middle brain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248. What is the pH of gastric juice in the presence of protein food?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4.0-5.5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0.8-1.5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5.5-6.0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7.4-8.0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249. Activities of the digestive system are generally increased by _________________ nervous stimulation.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sympathetic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parasympathetic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somatic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autonomic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soft palate is to __________________.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house extra taste buds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sense temperature of food before it is swallowed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produce saliva and enzymatic secretions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close off the nasal cavity during swallowing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Compared to the others listed below, which type of tooth is more likely to be involved in grinding food?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incisor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cuspid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premolar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molar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mouth part helps to mix food with saliva, moves food toward the pharynx for swallowing, and houses taste receptor cells?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lips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palate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tongue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cheeks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salivary glands produce the most viscous saliva with lots of mucus?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sublingual glands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submandibular glands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parotid glands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serous cells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initiates the swallowing reflex?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fear of choking on food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the tongue rolling the bolus to the pharynx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sensory receptors detecting the bolus in the pharynx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secretion of saliva at the thought of food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part of the stomach is the _______________ of the stomach.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cardiac region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fundic region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body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pyloric region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Intrinsic factor is secreted by which cells of the gastric glands?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mucous cells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chief cells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peptic cells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parietal cells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During which stage of gastric secretion do gastric glands actually begin secreting gastric juice?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cephalic phase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gastric phase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intestinal phase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enterogastric reflex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pancreas secretes enzymes that enter the small intestine and chemically digest chyme. Choose the enzyme(s) that break(s) down fats.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carboxypeptidase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pancreatic lipase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trypsinogen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pancreatic amylase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hormone does the small intestine release in response to acidic chyme?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cholecystokinin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secretin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digestin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gastrin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primary purpose of the liver in aiding digestion?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produces digestive enzymes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produces alkaline solution to neutralize stomach acidity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produces bile to emulsify fats in the small intestine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produces substances that aid the large intestine in water absorption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 components of fats absorbed in the small intestine?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Specific receptor proteins carry fatty acids across the intestinal wall and into the bloodstream.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Fatty acids are transported by active transport to the bloodstream.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Components of lipids diffuse through small intestinal cell membranes, are reconstructed in the cells, then carried off by lacteals as chylomicrons.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Components of lipids diffuse through small intestinal cell membranes and into the bloodstream where they are carried to the liver for processing.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primary function of the large intestine?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to complete the absorption of most nutrients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to house gas-producing bacteria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to rid the body of toxins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to compact, store, and eliminate feces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the greatest amount of digestion occur?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small intestine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stomach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large intestine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liver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term does not belong with the others?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teeth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mastication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esophagus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tongue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gland is closest to the joint between the mandible and temporal bone?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sublingual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pancreas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submaxillary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parotid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portion of a tooth below the gums is the _____.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dentin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crown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root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pulp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enzyme salivary amylase begins to digest which molecules?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proteins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carbohydrates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lipids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nucleic acids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the palatine tonsils located?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larynx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pharynx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trachea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esophagus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surface area of the stomach is enhanced by the presence of folds called _____.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rugae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villi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microvilli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plicae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would the least amount of bacteria be found?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small intestine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colon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stomach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pharynx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normally holds the intestines in position within the abdominal cavity?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mesentery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gravity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adipose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stomach muscles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pancreatic duct connects to what part of the digestive tube?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jejunum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liver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ileum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duodenum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these does not directly promote the hydrolysis of food?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villi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microvilli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submucosa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mucosa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outer layer of the intestines is the ____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mucosa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serosa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submucosa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muscularis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the lacteals located?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liver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pancreas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small intestine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large intestine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appendix is attached to which of the following structures?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transverse colon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descending colon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ascending colon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cecum</w:t>
      </w:r>
    </w:p>
    <w:p w:rsidR="001E26F1" w:rsidRDefault="001E26F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these vitamins is formed by bacteria in the colon?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B6</w:t>
      </w:r>
    </w:p>
    <w:p w:rsidR="001E26F1" w:rsidRDefault="00CC23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K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279. In the lateral region of the hypothalamus there are structures that form the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feeling of thirst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feeling of saturation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The feeling of hunger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anorexia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280. In the medial region of the hypothalamus are the structures that form the …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feeling of saturation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hunger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Thirst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anorexia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281. The main humoral factors regulating the activity of the gastrointestinal tract are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nutrients, gastrointestinal hormones, extractives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electrolytes and metabolites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mediators and modulators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vitamins, pheromones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282. In which part of the central nervous system is the center of salivation?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intermediate brain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The medulla oblongata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The middle brain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the spinal cord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283. Receptors, the irritation of which causes reflex swallowing, are located on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Lateral surface of the tongue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front third of the tongue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The surface of the root of the tongue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middle third of the tongue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284. In what range is the pH of the saliva normal?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3.7-5.7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5.8-7.8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7.9-9.0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1.8-3.3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285. With the least speed from the stomach are evacuated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carbohydrates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Fats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proteins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D) vitamins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286. Where is secretin formed?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in the stomach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in the pancreas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in the liver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in the duodenum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287. What factors have a starting influence on the allocation of pancreatic juice?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Humoral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Nervous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Trophic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Endocrine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288. Trypsinogen is activated by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secretin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Hydrochloric acid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enterokinase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gastrin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289. What regulatory mechanisms play a leading role in the salivation?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Local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Humoral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Nervous, local, humoral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Nervous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290. What are the leading influences in the regulation of pancreatic secretion?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Local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Nervous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Humoral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Nervous, humoral, local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291. Bile pigments are mainly formed from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Cholesterol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bilirubin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hemoglobin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Albumin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292. Bile formation mainly stimulates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gastric inhibitory peptide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secretin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vasoactive intestinal peptide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Somatostatin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293. Bile secretion mainly stimulates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vasoactive intrastinal peptide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glucagon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cholecystokinin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calcitonin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294. Fat in the duodenum emulsifies 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bile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lipase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Slime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Hydrochloric acid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295. What is the pH of the intestinal secretion?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neutral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alkaline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acidic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7.4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296. The main department of the GIT, in which the absorption of products of food and water hydrolysis occurs, is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Stomach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Large intestine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Rectum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Small intestine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297. Pepsinogen in the stomach is synthesized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Cover cells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mucocytes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chief cells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G-cells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298. What factor is involved in the activation of pancreatic lipase?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trypsin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Bile acids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hydrochloric acid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enterokinase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299. Which of the departments of the gastrointestinal tract performs the function of food deposition?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Small intestine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stomach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The large intestine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rectum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300. What is the main role of gastrin?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activates the enzymes of the pancreas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turns into the stomach pepsinogen in pepsin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stimulates the secretion of the gastric secretion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stimulates the secretion of the pancreas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301. What is the value of the daily volume of gastric secretion in an adult?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0.1-0.3 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More than 3 liters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0.5-0.7 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2-2.5 liters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302. What component of the gastric secretion protects the gastric mucosa from self-digestion?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Pepsin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lipase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Gastricin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mucin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303. Which of the listed enzymes of the pancreas do not participate in the hydrolysis of proteins?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carboxypeptidase 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trypsin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chymotrypsin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amylase, lipase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304. Which of the following regulatory peptides enhances the motility of the villi in the small intestine?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Neurotensin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Himodenin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bombesin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Villikinin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305. What produce parietal (obkladochnye) cells of the gastric mucosa?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Pepsinogen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mucin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HCL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Lipase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306. How is the volume of gastric secretion distributed in the cephalic, gastric and intestinal phases?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10, 50, 40 (%)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25, 50, 25 (%)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40, 50, 10 (%)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20, 70, 10 (%)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307. What is the active reaction of pH of gastric contents on an empty stomach?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3.1-4.0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0.8-1.5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7.0-8.5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0.1-0.8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308. Proteolytic enzymes of the stomach in an alkaline environment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Are activated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are inhibited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Destroyed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Do not change their properties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309. Isolation of a more concentrated but smaller amount of saliva causes irritation ...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accessory nerve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sympathetic nerve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Parasympathetic nerve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trigeminal nerve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310. Vitamin K participates in the synthesis: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fibrinolytic factors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secondary anticoagulants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primary anticoagulants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clotting factors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311.  Inactivation of hydrochloric acid and pepsin in the duodenum occurs under the influence of: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bile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mucoproteins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trypsin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enterokinase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312. What kind of food inhibits gastric secretion?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Meat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Bread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Fish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Fat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313. What vitamins synthesize bacteria in the large intestine?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Vitamin D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Vitamins A and 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Vitamins P and C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Vitamins K and vitamins of group B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314. Which part of CNS control over the appetite, synthesis of fats and their splitting?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Hypothalamus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Thalamus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Cerebellum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The middle brain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315. The formation of secretin stimulates: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Pepsin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trypsinogen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hydrochloric acid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hydrolysis products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316. Pepsin of gastric juice hydrolyzes: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fats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proteins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mucopolysaccharides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Carbohydrates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317. Under the influence of gastrin gastric motility: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varies depending on the phase of digestion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is amplified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does not change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weakens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318. Under what conditions does trypsinogen pass into trypsin?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Under the influence of gastric juice enzymes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Under the influence of bile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Under the influence of hydrochloric acid of gastric juice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Upon contact with the mucosa of the duodenum and the action of enterokinase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319. Saliva reaction: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always alkaline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varies depending on the composition of the food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always neutral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is always acidic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320. With the greatest speed from the stomach are evacuated: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peptides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carbohydrates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fats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proteins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321. The secretion of digestive enzymes is inhibited by the hormone: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Growth Hormone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insulin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aldosterone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epinephrine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322. Stimulation of which nerve innervating the salivary glands causes a profuse secretion of liquid saliva?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Recurrent nerve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Sympathetic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Additional nerve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 Parasympathetic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323. The centers of sympathetic innervation of the salivary glands are in: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A) the medulla oblongata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the middle brain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spinal cord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the intermediate brain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324. What causes the swelling of proteins in the digestive tract?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Intestinal juice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Bile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Hydrochloric acid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Enzymes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325. How many interchangeable amino acids are there?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12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10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5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20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326. How many essential amino acids are there?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12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8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5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20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328. Enzymes of saliva act mainly on: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Carbohydrates 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fats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proteins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microelements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329. The swallowing center is located in: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cerebellum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 the intermediate brain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C) medulla oblongata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the middle brain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330. What is the pH of gastric juice in the presence of protein food?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4.0-5.5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0.8-1.5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 5.5-6.0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7.4-8.0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331.The following fluids are part of the internal environment: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blood, lymph, intercellular fluid;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B)isotonic solution;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C)blood plasma;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D)digestive juices..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332. Homeostasis is: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destruction of red blood cells;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B)the ratio of blood plasma and uniform elements;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C)the formation of a blood clot;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D)the constancy of indicators of the internal environment.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333.Blood functions do not apply: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trophic;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B)protective;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C)synthesis of hormones;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D)respiratory.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334. The amount of blood in the body: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A) 6 - 8% of body weight;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B)1 - 2% of body weight;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C)8 - 10 liters;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D)1 - 2 liters.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335. The main organs of the blood depot are: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bones, ligaments;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B)liver, skin, spleen;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C)heart, lymphatic system;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D)the central nervous system.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336. The normal heart rate in an adult at rest is: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90 - 100 per minute;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B)60 - 80 per minute;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C)40 - 50 per minute;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D)100 - 120 per minute.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337. Can cells of the atrioventricular node spontaneously generate excitation pulses?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can, if the sinoatrial node is blocked;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B)cannot;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C)can, if the function of the legs of the bundle of His is impaired;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D)can, if the function of Purkinje fibers is impaired.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338. Violations of excitability in the heart are manifested: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blockade;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B)extrasystole;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C)decompensation;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D)tachycardia.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339. What is the function of the heart: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blood depot;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B)hematopoiesis organ;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C)double-acting pump;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D)the body of excretion.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340.The Frank-Starling Act is: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decompensation of the heart;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B)violation of the heart;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C)an increase in heart rate;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D)increase the strength of heart contractions in response to the races traction of the heart chambers.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341. The greatest degree of automatism in: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sinoatrial node;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B)Bachmann bundle;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C)atrioventricular node;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D)the legs of the bundle of His.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342. Normally, in a healthy heart, automatism is manifested in: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 typical myocardium;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B)atrioventricular node;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C)sinoatrial node;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D)the bundle of His.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343. Specify the length of the components of cardio cycle at the heart rate of 75 bpm. in minutes: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Atrial Systole,Ventricular Systole, General Pause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A) 0.1s 0.3s 0.4s;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B)0.3s 0.4s 0.1s;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C)0.4s 0.1s 0.3s;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D)0.5s 0.1s 0.2s.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344. P wave on an ECG characterizes: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depolarization of the ventricles;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B)atrial depolarization;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C)repolarization of the ventricles;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D)atrial repolarization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345. The anatomical dead space to perform the following guides function: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maintains the partial pressure of oxygen;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B)warms, moisturizes, purifies the air, includes protective reflexes;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C)regulates tidal volume;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D)regulates the composition of the alveolar air.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346. External respiration is: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exchange of gases between the lungs and blood;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B)blood gas transport;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C)gas exchange between atmospheric and alveolar air;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D)the exchange of gases between blood and tissues. 130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347. The alveoli in healthy people do not stick with the recession Research Institute, unnecessarily .: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they have a water film;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B)there are elastic fibers in the wall of the alveoli;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C)in the alveoli is a surfactant that reduces the surface Noe tension;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D)pleural leaflets have the ability to absorb water.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348. Indicate the composition of the alveolar air: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O2 - 14 - 15%, CO2 - 5.5-6% N2 - 80%;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B)C2 - 16 - 18%, CO2 - 2.5-4% N2 - 79.7%;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)О2 –20.94%, СО2 –0.03%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2 –79%;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2 - 12%,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2 - 8%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2 - 80% .;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349. The intake of air into the alveoli during inspiration occurs due to: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difference between the arterial pressure and force Elast lung cal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B)elastic traction of the lungs;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C)the difference between the atmospheric intraalveolar prevent leniem;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D)the difference between the partial pressure of  O2 and CO2 in al veolyarnom air.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350. With a spasm of the bronchi, the following stage of inspiration is violated: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contraction of the respiratory muscles;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B)an increase in the volume of the chest;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C)a decrease in pressure in the pleural cavity;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D)the movement of air from the environment into the alveoli.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351.The surface of the airways is lined with: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ciliated epithelium;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B)endothelium;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C)alveolocytes;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D)stratified keratinizing epithelium.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352. Indicate the composition of exhaled air: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О2–14–15%, СО2 - 5.5 - 8% N2 - 80%;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B)O2 –16–18%, СО2 –– 2.5–4% N2 –– 79.7%;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C)О2 –20.94%, СО2 –0.03% N2 –79%;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)О2 –12%, СО2 - 8%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2 - 80% .; 132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353.</w:t>
      </w:r>
      <w:r w:rsidRPr="007A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Acinus is: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upper airways;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B)the system of small bronchi;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C)respiratory bronchioles, alveolar ducts and alveo ly;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D)the totality of the alveoli and all airways.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354.The functions of the pleural cavity does not apply: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reduction of friction during lung movements;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B)participation in the biomechanics of respiration;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C)protective, restrictive;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D)excretion of volatile substances.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355. The final products of protein hydrolysis are: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fatty acids;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B)monosugar;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C)polypeptides;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D)amino acids.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356. Features of membrane digestion: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enzymes are fixed;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B)enzymes are not fixed;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C)a large number of digestive juices;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D)the initial stage of digestion.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357. Food is in the oral cavity: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3-5 minutes;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B)15–20 sec .;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C)25-30 sec .;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D)1-2 minutes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358. In the regulation of salivation, the main role belongs to: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local regulation;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B)neuro-reflex regulation;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C)humoral regulation;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D)neurohumoral regulation.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359. Motility of the oral cavity is: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chewing;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B)peristalsis;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C)rhythmic segmentation;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D)pendulum-like.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360. Secretion in the digestive tract is: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production of gastrointestinal hormones;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B)the selection of hydrolysis products in the internal environment;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C)absorption of bioactive substances from the digestive tract into the blood;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D)the production of digestive juices.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361. The final products of fat hydrolysis are: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fatty acids and glycerin;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B)monosugar;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C)amino acids;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D)peptides.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362. Main absorption of water and nutrients prois goes to: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oral cavity;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B)the stomach;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C)the small intestine;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D)the large intestine.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363. Incretion in the digestive tract is: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production of gastrointestinal hormones;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B)the selection of hydrolysis products in the internal environment;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C)absorption of bioactive substances from the digestive tract into the blood;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D)the production of digestive juices.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364. The first Russian scientist awarded the Nobel Prize for work on digestion: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I.P. Pavlov;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B)V.A. Bass;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C)A.M. Ugolev;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D)R. Heidengain. 143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365. Functions of the oral cavity: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grinding, wetting, the formation of a food lump;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B)food deposition, hydrolysis of fats;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C)the final hydrolysis of nutrients, the absorption of amino acids;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D)hormone production, nutrient absorption, increment.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366. Unconditioned salivary reflexes begin with: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oral thermoreceptors;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B)visual and olfactory receptors;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C)taste buds of the oral cavity;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D)pain receptors.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367. Nutrients include: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water, sodium, potassium, calcium;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B)vitamins, minerals;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C)proteins, fats, carbohydrates;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D)cellulose, pectin.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368. The amount of saliva secreted per day, normally healthy  man: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0.5 l;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B)1,5 - 2 l;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C)300 ml;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D)2.5 - 3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369. Normally, the basal metabolic rate in a person weighing 70 kg is equal to: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1700 kcal / min;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B)2600 kcal / hour;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C)4200 kcal / day;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D)1700 kcal / day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370. The daily diet of an adult engaged in mental work should include: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A) 70 g of protein, 80 g of fat, 350 g of carbohydrates;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B)400 g of protein, 100 g of fat, 80 g of carbohydrates;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C)400 g of protein, 70 g of fat, 100 g of carbohydrates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D)50 g of protein, 400 g of fat, 400 g of carbohydrates.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371. The thermoregulation center is located in: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cerebellum;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B)the middle brain;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C)the medulla oblongata;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D)the hypothalamus.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372 Using direct calorimetry, energy consumption is accurately determined for: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1 minute;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B)3 hours;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C)6 hours;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D)day.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373. RQ (respiratory quotient) is: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O2 / CO2;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B)N2 / CO2;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C)CO2 / O2;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D)O2 / N2.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374. A woman of middle age, height 168 cm and weight 68 kg corresponds to the following value of the main exchange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500 kcal / day .;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B)1000 kcal / day .;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C)2200 kcal / day .;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D)1500 kcal / day.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375. The respiratory quotient reflects: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amount of oxidizable components;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B)the qualitative composition of the oxidizable components;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C)the energy value of oxidizable substances;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D)the composition of the food.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376. In the kidneys are secreted: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glucose and amino acids;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B)vitamins and water;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C)proteins and salts;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D)potassium ions and medicinal substances.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377. The hormone aldosterone is released into the bloodstream when: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decrease in the concentration of sodium in plasma and a decrease in bcc;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B)an increase in the concentration of sodium in plasma and an increase in bcc;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C)increasing the concentration of H ions in plasma and lowering the pH;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D)the accumulation of lactic acid and the development of acidosis.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378. The main factors influencing the rate of fil tration in the nephrons are: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A) hydrostatic pressure, oncotic blood pressure, intrarenal pressure;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B)osmotic pressure, blood pH;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C)only intrarenal pressure and oncotic blood pressure;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D)partial pressure of gases.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379. The composition of primary urine does not include: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urea; 171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B)red blood cells;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C)vitamins;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D)amino acids.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380. What is the factor that does not affect the glomerular filtration rate: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number of active nephrons;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B)the composition of the formed elements of the blood;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C)the filtration surface of the glomerular capillaries;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D)the amount of blood passing through the kidneys per unit time.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381. If 180 l of primary urine is formed per day, then in 1 minute of ultrafiltrate the following is formed: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25 ml .;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B)18 ml .;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C)125 ml .;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D)1.5 liters.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382. The rate of formation of primary urine 125 ml / min. - per day ultrafiltrate is formed: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180 l .;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B)180 ml .;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C)1.5 l .;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D)125 l.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383. In the descending sections of the loop of Henle nephrons occurs: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urine dilution;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B)urine concentration; 172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C)the formation of ultrafiltrate;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D)secretion of water and salts.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384. The process of moving the substances from the blood capillaries into the channels gical called nephron: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synthesis;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B)secretion;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C)reabsorption;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D)filtration.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385. Kidney filtration is: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the process of transition of water and substances dissolved in it from the blood to the Bowman-Shumlyansky capsule;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B)the transition of water and substances dissolved in it from the blood into the loop of Henle;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C)the process of transition of water and substances dissolved in it from the tubules into the blood;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D)the transition of water and substances dissolved in it from the tubules into collecting ducts.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386.When using a large amount of salted cabbage diuresis: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does not change;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B)increases;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C)decreases;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D)is accompanied by hematuria.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387.Specify renal origin increasing substances present in blood pressure: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ammonia;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B)urokinase;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C)renin;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D)urea. 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388.The juxtaglomerular apparatus of the kidney secretes into the blood: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aldosterone;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B)sodium uretic factor;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C)angiotensind;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D)renin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389. Secretion, one of the processes of urination, occurs: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in capsules Bowman - Shumlyanskogo nephrons;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B)from the blood to the renal tubules of the nephrons;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C)from blood to the loop of Henle nephrons;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D)from the distal tubules of the nephrons into the blood.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390. The rotary countercurrent system in nephrons is: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proximal tubules and loop of Henle;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B)the loop of Henle, and collecting duct Entangling them with courts;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C)distal tubules of nephrons;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D)proximal tubules of nephrons.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391. The transition of water and solutes from the blood capillaries into the Bowman's capsule - nephron on is called: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synthesis;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B)secretion;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C)reabsorption;</w:t>
      </w:r>
    </w:p>
    <w:p w:rsidR="001E26F1" w:rsidRDefault="00CC2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D)by filtration.</w:t>
      </w:r>
    </w:p>
    <w:p w:rsidR="001E26F1" w:rsidRDefault="001E2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26F1" w:rsidRDefault="001E2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26F1" w:rsidRDefault="001E2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26F1" w:rsidRDefault="001E26F1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26F1" w:rsidRDefault="001E26F1">
      <w:pPr>
        <w:tabs>
          <w:tab w:val="left" w:pos="9940"/>
        </w:tabs>
        <w:spacing w:after="0" w:line="240" w:lineRule="auto"/>
        <w:ind w:right="-130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1E26F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B4" w:rsidRDefault="007F03B4">
      <w:pPr>
        <w:spacing w:line="240" w:lineRule="auto"/>
      </w:pPr>
      <w:r>
        <w:separator/>
      </w:r>
    </w:p>
  </w:endnote>
  <w:endnote w:type="continuationSeparator" w:id="0">
    <w:p w:rsidR="007F03B4" w:rsidRDefault="007F0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B4" w:rsidRDefault="007F03B4">
      <w:pPr>
        <w:spacing w:after="0"/>
      </w:pPr>
      <w:r>
        <w:separator/>
      </w:r>
    </w:p>
  </w:footnote>
  <w:footnote w:type="continuationSeparator" w:id="0">
    <w:p w:rsidR="007F03B4" w:rsidRDefault="007F03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E5D"/>
    <w:multiLevelType w:val="multilevel"/>
    <w:tmpl w:val="04AF5E5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CE6"/>
    <w:multiLevelType w:val="multilevel"/>
    <w:tmpl w:val="061D3C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0FE8"/>
    <w:multiLevelType w:val="multilevel"/>
    <w:tmpl w:val="06510F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0001"/>
    <w:multiLevelType w:val="multilevel"/>
    <w:tmpl w:val="080600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60DAB"/>
    <w:multiLevelType w:val="multilevel"/>
    <w:tmpl w:val="0CE60DA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84B0E"/>
    <w:multiLevelType w:val="multilevel"/>
    <w:tmpl w:val="0EB84B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B316D"/>
    <w:multiLevelType w:val="multilevel"/>
    <w:tmpl w:val="127B316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42EEE"/>
    <w:multiLevelType w:val="multilevel"/>
    <w:tmpl w:val="13F42E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4037A"/>
    <w:multiLevelType w:val="multilevel"/>
    <w:tmpl w:val="14F403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45497"/>
    <w:multiLevelType w:val="multilevel"/>
    <w:tmpl w:val="1874549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A7923"/>
    <w:multiLevelType w:val="multilevel"/>
    <w:tmpl w:val="1BAA79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65B14"/>
    <w:multiLevelType w:val="multilevel"/>
    <w:tmpl w:val="1C065B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C2E27"/>
    <w:multiLevelType w:val="multilevel"/>
    <w:tmpl w:val="1D8C2E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40D0F"/>
    <w:multiLevelType w:val="multilevel"/>
    <w:tmpl w:val="1DC40D0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17C0C"/>
    <w:multiLevelType w:val="multilevel"/>
    <w:tmpl w:val="1F617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6392D"/>
    <w:multiLevelType w:val="multilevel"/>
    <w:tmpl w:val="21D6392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7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D3FD8"/>
    <w:multiLevelType w:val="multilevel"/>
    <w:tmpl w:val="236D3F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C7C57"/>
    <w:multiLevelType w:val="multilevel"/>
    <w:tmpl w:val="25FC7C5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9279A"/>
    <w:multiLevelType w:val="multilevel"/>
    <w:tmpl w:val="285927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50F1C"/>
    <w:multiLevelType w:val="multilevel"/>
    <w:tmpl w:val="29D50F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77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53227"/>
    <w:multiLevelType w:val="multilevel"/>
    <w:tmpl w:val="2CC532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36F62"/>
    <w:multiLevelType w:val="multilevel"/>
    <w:tmpl w:val="2E936F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459EF"/>
    <w:multiLevelType w:val="multilevel"/>
    <w:tmpl w:val="2EC459E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554EA"/>
    <w:multiLevelType w:val="multilevel"/>
    <w:tmpl w:val="332554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E3229"/>
    <w:multiLevelType w:val="multilevel"/>
    <w:tmpl w:val="336E32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94E28"/>
    <w:multiLevelType w:val="multilevel"/>
    <w:tmpl w:val="34194E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E5DDD"/>
    <w:multiLevelType w:val="multilevel"/>
    <w:tmpl w:val="388E5DD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BC48C4"/>
    <w:multiLevelType w:val="multilevel"/>
    <w:tmpl w:val="38BC48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02DFE"/>
    <w:multiLevelType w:val="multilevel"/>
    <w:tmpl w:val="3A202D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5278C7"/>
    <w:multiLevelType w:val="multilevel"/>
    <w:tmpl w:val="3B5278C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9D3571"/>
    <w:multiLevelType w:val="multilevel"/>
    <w:tmpl w:val="3B9D357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C06C51"/>
    <w:multiLevelType w:val="multilevel"/>
    <w:tmpl w:val="3FC06C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BA395B"/>
    <w:multiLevelType w:val="multilevel"/>
    <w:tmpl w:val="41BA395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953E48"/>
    <w:multiLevelType w:val="multilevel"/>
    <w:tmpl w:val="44953E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A06B0E"/>
    <w:multiLevelType w:val="multilevel"/>
    <w:tmpl w:val="44A06B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7D1392"/>
    <w:multiLevelType w:val="multilevel"/>
    <w:tmpl w:val="457D139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6850F02"/>
    <w:multiLevelType w:val="multilevel"/>
    <w:tmpl w:val="46850F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68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037466"/>
    <w:multiLevelType w:val="multilevel"/>
    <w:tmpl w:val="470374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43167D"/>
    <w:multiLevelType w:val="multilevel"/>
    <w:tmpl w:val="4B43167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2B44D5"/>
    <w:multiLevelType w:val="multilevel"/>
    <w:tmpl w:val="4C2B44D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247A0E"/>
    <w:multiLevelType w:val="multilevel"/>
    <w:tmpl w:val="4E247A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80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991130"/>
    <w:multiLevelType w:val="multilevel"/>
    <w:tmpl w:val="519911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786400"/>
    <w:multiLevelType w:val="multilevel"/>
    <w:tmpl w:val="537864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414BA3"/>
    <w:multiLevelType w:val="multilevel"/>
    <w:tmpl w:val="56414BA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E13424"/>
    <w:multiLevelType w:val="multilevel"/>
    <w:tmpl w:val="56E13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761138"/>
    <w:multiLevelType w:val="multilevel"/>
    <w:tmpl w:val="577611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C03B9C"/>
    <w:multiLevelType w:val="multilevel"/>
    <w:tmpl w:val="57C03B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7F4E35"/>
    <w:multiLevelType w:val="multilevel"/>
    <w:tmpl w:val="587F4E3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8BE472B"/>
    <w:multiLevelType w:val="multilevel"/>
    <w:tmpl w:val="58BE472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28696D"/>
    <w:multiLevelType w:val="multilevel"/>
    <w:tmpl w:val="5A28696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EE1525"/>
    <w:multiLevelType w:val="multilevel"/>
    <w:tmpl w:val="5BEE15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010D7C"/>
    <w:multiLevelType w:val="multilevel"/>
    <w:tmpl w:val="5E010D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290011"/>
    <w:multiLevelType w:val="multilevel"/>
    <w:tmpl w:val="5F2900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7E28FE"/>
    <w:multiLevelType w:val="multilevel"/>
    <w:tmpl w:val="5F7E28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740A45"/>
    <w:multiLevelType w:val="multilevel"/>
    <w:tmpl w:val="60740A4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CE32D2"/>
    <w:multiLevelType w:val="multilevel"/>
    <w:tmpl w:val="62CE32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D43BC8"/>
    <w:multiLevelType w:val="multilevel"/>
    <w:tmpl w:val="62D43B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4513B2"/>
    <w:multiLevelType w:val="multilevel"/>
    <w:tmpl w:val="634513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7A58BB"/>
    <w:multiLevelType w:val="multilevel"/>
    <w:tmpl w:val="647A58B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2A330F"/>
    <w:multiLevelType w:val="multilevel"/>
    <w:tmpl w:val="692A330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9BF1CAE"/>
    <w:multiLevelType w:val="multilevel"/>
    <w:tmpl w:val="69BF1C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C93640"/>
    <w:multiLevelType w:val="multilevel"/>
    <w:tmpl w:val="6CC936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CF0EF6"/>
    <w:multiLevelType w:val="multilevel"/>
    <w:tmpl w:val="6CCF0E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605FDE"/>
    <w:multiLevelType w:val="multilevel"/>
    <w:tmpl w:val="70605F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2441F5"/>
    <w:multiLevelType w:val="multilevel"/>
    <w:tmpl w:val="752441F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B608EB"/>
    <w:multiLevelType w:val="multilevel"/>
    <w:tmpl w:val="76B608E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EC6783"/>
    <w:multiLevelType w:val="multilevel"/>
    <w:tmpl w:val="7BEC678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83118C"/>
    <w:multiLevelType w:val="multilevel"/>
    <w:tmpl w:val="7C8311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43"/>
  </w:num>
  <w:num w:numId="4">
    <w:abstractNumId w:val="21"/>
  </w:num>
  <w:num w:numId="5">
    <w:abstractNumId w:val="57"/>
  </w:num>
  <w:num w:numId="6">
    <w:abstractNumId w:val="60"/>
  </w:num>
  <w:num w:numId="7">
    <w:abstractNumId w:val="34"/>
  </w:num>
  <w:num w:numId="8">
    <w:abstractNumId w:val="64"/>
  </w:num>
  <w:num w:numId="9">
    <w:abstractNumId w:val="0"/>
  </w:num>
  <w:num w:numId="10">
    <w:abstractNumId w:val="46"/>
  </w:num>
  <w:num w:numId="11">
    <w:abstractNumId w:val="44"/>
  </w:num>
  <w:num w:numId="12">
    <w:abstractNumId w:val="2"/>
  </w:num>
  <w:num w:numId="13">
    <w:abstractNumId w:val="56"/>
  </w:num>
  <w:num w:numId="14">
    <w:abstractNumId w:val="17"/>
  </w:num>
  <w:num w:numId="15">
    <w:abstractNumId w:val="53"/>
  </w:num>
  <w:num w:numId="16">
    <w:abstractNumId w:val="52"/>
  </w:num>
  <w:num w:numId="17">
    <w:abstractNumId w:val="54"/>
  </w:num>
  <w:num w:numId="18">
    <w:abstractNumId w:val="38"/>
  </w:num>
  <w:num w:numId="19">
    <w:abstractNumId w:val="24"/>
  </w:num>
  <w:num w:numId="20">
    <w:abstractNumId w:val="58"/>
  </w:num>
  <w:num w:numId="21">
    <w:abstractNumId w:val="6"/>
  </w:num>
  <w:num w:numId="22">
    <w:abstractNumId w:val="31"/>
  </w:num>
  <w:num w:numId="23">
    <w:abstractNumId w:val="55"/>
  </w:num>
  <w:num w:numId="24">
    <w:abstractNumId w:val="20"/>
  </w:num>
  <w:num w:numId="25">
    <w:abstractNumId w:val="40"/>
  </w:num>
  <w:num w:numId="26">
    <w:abstractNumId w:val="36"/>
  </w:num>
  <w:num w:numId="27">
    <w:abstractNumId w:val="15"/>
  </w:num>
  <w:num w:numId="28">
    <w:abstractNumId w:val="65"/>
  </w:num>
  <w:num w:numId="29">
    <w:abstractNumId w:val="11"/>
  </w:num>
  <w:num w:numId="30">
    <w:abstractNumId w:val="61"/>
  </w:num>
  <w:num w:numId="31">
    <w:abstractNumId w:val="33"/>
  </w:num>
  <w:num w:numId="32">
    <w:abstractNumId w:val="50"/>
  </w:num>
  <w:num w:numId="33">
    <w:abstractNumId w:val="9"/>
  </w:num>
  <w:num w:numId="34">
    <w:abstractNumId w:val="42"/>
  </w:num>
  <w:num w:numId="35">
    <w:abstractNumId w:val="28"/>
  </w:num>
  <w:num w:numId="36">
    <w:abstractNumId w:val="25"/>
  </w:num>
  <w:num w:numId="37">
    <w:abstractNumId w:val="51"/>
  </w:num>
  <w:num w:numId="38">
    <w:abstractNumId w:val="5"/>
  </w:num>
  <w:num w:numId="39">
    <w:abstractNumId w:val="26"/>
  </w:num>
  <w:num w:numId="40">
    <w:abstractNumId w:val="10"/>
  </w:num>
  <w:num w:numId="41">
    <w:abstractNumId w:val="18"/>
  </w:num>
  <w:num w:numId="42">
    <w:abstractNumId w:val="39"/>
  </w:num>
  <w:num w:numId="43">
    <w:abstractNumId w:val="23"/>
  </w:num>
  <w:num w:numId="44">
    <w:abstractNumId w:val="8"/>
  </w:num>
  <w:num w:numId="45">
    <w:abstractNumId w:val="67"/>
  </w:num>
  <w:num w:numId="46">
    <w:abstractNumId w:val="45"/>
  </w:num>
  <w:num w:numId="47">
    <w:abstractNumId w:val="12"/>
  </w:num>
  <w:num w:numId="48">
    <w:abstractNumId w:val="27"/>
  </w:num>
  <w:num w:numId="49">
    <w:abstractNumId w:val="49"/>
  </w:num>
  <w:num w:numId="50">
    <w:abstractNumId w:val="37"/>
  </w:num>
  <w:num w:numId="51">
    <w:abstractNumId w:val="29"/>
  </w:num>
  <w:num w:numId="52">
    <w:abstractNumId w:val="62"/>
  </w:num>
  <w:num w:numId="53">
    <w:abstractNumId w:val="7"/>
  </w:num>
  <w:num w:numId="54">
    <w:abstractNumId w:val="16"/>
  </w:num>
  <w:num w:numId="55">
    <w:abstractNumId w:val="14"/>
  </w:num>
  <w:num w:numId="56">
    <w:abstractNumId w:val="63"/>
  </w:num>
  <w:num w:numId="57">
    <w:abstractNumId w:val="32"/>
  </w:num>
  <w:num w:numId="58">
    <w:abstractNumId w:val="48"/>
  </w:num>
  <w:num w:numId="59">
    <w:abstractNumId w:val="3"/>
  </w:num>
  <w:num w:numId="60">
    <w:abstractNumId w:val="66"/>
  </w:num>
  <w:num w:numId="61">
    <w:abstractNumId w:val="19"/>
  </w:num>
  <w:num w:numId="62">
    <w:abstractNumId w:val="13"/>
  </w:num>
  <w:num w:numId="63">
    <w:abstractNumId w:val="59"/>
  </w:num>
  <w:num w:numId="64">
    <w:abstractNumId w:val="35"/>
  </w:num>
  <w:num w:numId="65">
    <w:abstractNumId w:val="30"/>
  </w:num>
  <w:num w:numId="66">
    <w:abstractNumId w:val="1"/>
  </w:num>
  <w:num w:numId="67">
    <w:abstractNumId w:val="47"/>
  </w:num>
  <w:num w:numId="68">
    <w:abstractNumId w:val="4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C2"/>
    <w:rsid w:val="00054157"/>
    <w:rsid w:val="0007766A"/>
    <w:rsid w:val="000A2811"/>
    <w:rsid w:val="001052F9"/>
    <w:rsid w:val="00111AD2"/>
    <w:rsid w:val="0011288B"/>
    <w:rsid w:val="001443E7"/>
    <w:rsid w:val="001E26F1"/>
    <w:rsid w:val="001F3C8C"/>
    <w:rsid w:val="00210351"/>
    <w:rsid w:val="00235612"/>
    <w:rsid w:val="0029322E"/>
    <w:rsid w:val="002B0E75"/>
    <w:rsid w:val="002F4386"/>
    <w:rsid w:val="00466DE3"/>
    <w:rsid w:val="004B6E99"/>
    <w:rsid w:val="00592B20"/>
    <w:rsid w:val="00594333"/>
    <w:rsid w:val="005D14FB"/>
    <w:rsid w:val="006D5F59"/>
    <w:rsid w:val="00742F76"/>
    <w:rsid w:val="007814E0"/>
    <w:rsid w:val="007A13C4"/>
    <w:rsid w:val="007F03B4"/>
    <w:rsid w:val="008B332F"/>
    <w:rsid w:val="008B7C64"/>
    <w:rsid w:val="008D0397"/>
    <w:rsid w:val="00996B7F"/>
    <w:rsid w:val="009A5317"/>
    <w:rsid w:val="00A02646"/>
    <w:rsid w:val="00A522F7"/>
    <w:rsid w:val="00A53D20"/>
    <w:rsid w:val="00A72C52"/>
    <w:rsid w:val="00AC5593"/>
    <w:rsid w:val="00AE40EF"/>
    <w:rsid w:val="00BA26AC"/>
    <w:rsid w:val="00BA77C2"/>
    <w:rsid w:val="00C252F6"/>
    <w:rsid w:val="00CA2650"/>
    <w:rsid w:val="00CC230D"/>
    <w:rsid w:val="00CD3CCA"/>
    <w:rsid w:val="00D14FC4"/>
    <w:rsid w:val="00D166E0"/>
    <w:rsid w:val="00D25911"/>
    <w:rsid w:val="00D81F0E"/>
    <w:rsid w:val="00F01A92"/>
    <w:rsid w:val="00F33349"/>
    <w:rsid w:val="00F3481C"/>
    <w:rsid w:val="00F9035D"/>
    <w:rsid w:val="2F57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BC82B-48D5-44E9-B115-B35A50C9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qFormat/>
  </w:style>
  <w:style w:type="character" w:customStyle="1" w:styleId="a6">
    <w:name w:val="Нижний колонтитул Знак"/>
    <w:basedOn w:val="a0"/>
    <w:link w:val="a5"/>
    <w:uiPriority w:val="99"/>
    <w:semiHidden/>
    <w:qFormat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10153</Words>
  <Characters>57873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2019-05-15T06:30:00Z</cp:lastPrinted>
  <dcterms:created xsi:type="dcterms:W3CDTF">2022-12-24T02:37:00Z</dcterms:created>
  <dcterms:modified xsi:type="dcterms:W3CDTF">2022-12-24T03:12:00Z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A8D6741F5C4547C8A43A2F97C8DB1497</vt:lpwstr>
  </property>
</Properties>
</file>