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321" w:rsidRPr="00865321" w:rsidRDefault="00865321" w:rsidP="0086532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555555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555555"/>
          <w:lang w:eastAsia="ru-RU"/>
        </w:rPr>
        <w:t xml:space="preserve"> </w:t>
      </w:r>
    </w:p>
    <w:p w:rsidR="00865321" w:rsidRPr="00865321" w:rsidRDefault="00865321" w:rsidP="00865321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555555"/>
          <w:lang w:val="en-US" w:eastAsia="ru-RU"/>
        </w:rPr>
      </w:pPr>
      <w:proofErr w:type="spellStart"/>
      <w:r w:rsidRPr="00865321">
        <w:rPr>
          <w:rFonts w:ascii="Roboto" w:eastAsia="Times New Roman" w:hAnsi="Roboto" w:cs="Times New Roman"/>
          <w:b/>
          <w:bCs/>
          <w:color w:val="555555"/>
          <w:lang w:eastAsia="ru-RU"/>
        </w:rPr>
        <w:t>Курбаналиев</w:t>
      </w:r>
      <w:proofErr w:type="spellEnd"/>
      <w:r w:rsidRPr="00865321">
        <w:rPr>
          <w:rFonts w:ascii="Roboto" w:eastAsia="Times New Roman" w:hAnsi="Roboto" w:cs="Times New Roman"/>
          <w:b/>
          <w:bCs/>
          <w:color w:val="555555"/>
          <w:lang w:val="en-US" w:eastAsia="ru-RU"/>
        </w:rPr>
        <w:t xml:space="preserve"> </w:t>
      </w:r>
      <w:proofErr w:type="spellStart"/>
      <w:r w:rsidRPr="00865321">
        <w:rPr>
          <w:rFonts w:ascii="Roboto" w:eastAsia="Times New Roman" w:hAnsi="Roboto" w:cs="Times New Roman"/>
          <w:b/>
          <w:bCs/>
          <w:color w:val="555555"/>
          <w:lang w:eastAsia="ru-RU"/>
        </w:rPr>
        <w:t>Абдикерим</w:t>
      </w:r>
      <w:proofErr w:type="spellEnd"/>
      <w:r w:rsidRPr="00865321">
        <w:rPr>
          <w:rFonts w:ascii="Roboto" w:eastAsia="Times New Roman" w:hAnsi="Roboto" w:cs="Times New Roman"/>
          <w:b/>
          <w:bCs/>
          <w:color w:val="555555"/>
          <w:lang w:val="en-US" w:eastAsia="ru-RU"/>
        </w:rPr>
        <w:t xml:space="preserve"> </w:t>
      </w:r>
      <w:proofErr w:type="spellStart"/>
      <w:r w:rsidRPr="00865321">
        <w:rPr>
          <w:rFonts w:ascii="Roboto" w:eastAsia="Times New Roman" w:hAnsi="Roboto" w:cs="Times New Roman"/>
          <w:b/>
          <w:bCs/>
          <w:color w:val="555555"/>
          <w:lang w:eastAsia="ru-RU"/>
        </w:rPr>
        <w:t>Ырысбаевич</w:t>
      </w:r>
      <w:proofErr w:type="spellEnd"/>
    </w:p>
    <w:p w:rsidR="00865321" w:rsidRPr="00865321" w:rsidRDefault="00865321" w:rsidP="00865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5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F4AD6" wp14:editId="714519EC">
            <wp:extent cx="2667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val="en-US"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val="en-US" w:eastAsia="ru-RU"/>
        </w:rPr>
        <w:br/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Дата рождения: 13.11.1961год.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Образование: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Сентябрь 1987-Сентябрь 1988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· Стажировка, Институт теоретической и прикладной физики Сибирского отделения Академии наук СССР, Новосибирск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Сентябрь 1988- Сентябрь 1991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· Аспирантура Новосибирского государственного университета, Новосибирск.</w:t>
      </w:r>
    </w:p>
    <w:p w:rsidR="00865321" w:rsidRPr="00865321" w:rsidRDefault="00865321" w:rsidP="008653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Институт теплофизики СО РАН СССР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Сентябрь 1979-Сентябрь 1984</w:t>
      </w:r>
    </w:p>
    <w:p w:rsidR="00865321" w:rsidRPr="00865321" w:rsidRDefault="00865321" w:rsidP="008653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Новосибирский государственный университет, студент физического факультета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Ученая степень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· Кандидат физико-математических наук – 1992, Институт теоретической и прикладной физики Сибирского отделения Академии наук СССР, Новосибирск, Россия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· Доктор физико-математических наук -2014, Кыргызский государственный технический университет им. И. Раззакова, Бишкек, Кыргызстан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Ученое звание: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· Доцент по специальности «физика» - 2007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lastRenderedPageBreak/>
        <w:t>Опыт работы: Общий стаж работы – 34 года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Июнь 26, 2018 –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по настоящее время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Профессор, заведующий кафедрой естественных наук и математики международного медицинского факультета Ошского государственного университета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M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ай 16, 2016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–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Июнь 25, 2018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Доцент кафедры фундаментальных и теоретических дисциплин международного факультета Ошского государственного университета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Октябрь 10, 20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11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–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M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ай 15, 2016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Заместитель директора по учебной и научной работе Кызыл-</w:t>
      </w:r>
      <w:proofErr w:type="spellStart"/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Кийского</w:t>
      </w:r>
      <w:proofErr w:type="spellEnd"/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 xml:space="preserve"> гуманитарно-педагогического института Баткенского государственного университета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Апрель 18,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20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11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-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Октябрь 9, 2011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Проректор по учебной работе Баткенского государственного университета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Сентябрь 2,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2000 -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Январь 11, 2011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Декан факультета физики, математики и информатики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 xml:space="preserve">Кызыл- </w:t>
      </w:r>
      <w:proofErr w:type="spellStart"/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Кийский</w:t>
      </w:r>
      <w:proofErr w:type="spellEnd"/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 xml:space="preserve"> гуманитарно- педагогического института Баткенского государственного университета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Сентябрь 1, 1998- Сентябрь1, 2000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Заведующий кафедрой информатики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proofErr w:type="spellStart"/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Кызылкийский</w:t>
      </w:r>
      <w:proofErr w:type="spellEnd"/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 xml:space="preserve"> филиал Ошского государственного университета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Сентябрь 1984- Сентябрь 1998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Старший преподаватель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Ошский государственный университет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Гранты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Январь 11, 2010-Январь 11, 2011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Научно-исследовательская обменная программа Фулбрайт.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Университет Индианы, Блумингтон, США.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Научно-исследовательская работа над проектом “Математическое моделирование – как инструмент улучшения исследовательской и креативной активности студентов”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Сентябрь1-27, 2008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Гостевая схема Университета Оксфорд, стипендия фонда Сорос-Кыргызстан.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Университет Оксфорда, Великобритания.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Обмен преподавательским опытом и исследовательская работа в библиотеке Университета Оксфорд, сбор учебных материалов по предметам “Математическое моделирование”, “Численный анализ” и “Вычислительная физика”.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Август 3,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2003- -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Июль 14,</w:t>
      </w: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 </w:t>
      </w:r>
      <w:r w:rsidRPr="00865321">
        <w:rPr>
          <w:rFonts w:ascii="Roboto" w:eastAsia="Times New Roman" w:hAnsi="Roboto" w:cs="Times New Roman"/>
          <w:b/>
          <w:bCs/>
          <w:i/>
          <w:iCs/>
          <w:color w:val="800000"/>
          <w:shd w:val="clear" w:color="auto" w:fill="FFFFFF"/>
          <w:lang w:eastAsia="ru-RU"/>
        </w:rPr>
        <w:t>2004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t>Обменная программа для развития молодых преподавателей университетов. Университет Индианы, Блумингтон, США</w:t>
      </w:r>
    </w:p>
    <w:p w:rsidR="00865321" w:rsidRPr="00865321" w:rsidRDefault="00865321" w:rsidP="00865321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</w:pPr>
      <w:r w:rsidRPr="00865321">
        <w:rPr>
          <w:rFonts w:ascii="Roboto" w:eastAsia="Times New Roman" w:hAnsi="Roboto" w:cs="Times New Roman"/>
          <w:b/>
          <w:bCs/>
          <w:color w:val="800000"/>
          <w:shd w:val="clear" w:color="auto" w:fill="FFFFFF"/>
          <w:lang w:eastAsia="ru-RU"/>
        </w:rPr>
        <w:lastRenderedPageBreak/>
        <w:t>Обмен преподавательским опытом и сбор учебных материалов по предметам “Математическое моделирование в экологии” и “Прикладная математика”.</w:t>
      </w:r>
    </w:p>
    <w:p w:rsidR="00865321" w:rsidRPr="00865321" w:rsidRDefault="00865321" w:rsidP="0086532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65321">
        <w:rPr>
          <w:rFonts w:ascii="Consolas" w:eastAsia="Times New Roman" w:hAnsi="Consolas" w:cs="Courier New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Член Международной Ассоциации Инженеров: IAENG </w:t>
      </w:r>
      <w:proofErr w:type="spellStart"/>
      <w:r w:rsidRPr="00865321">
        <w:rPr>
          <w:rFonts w:ascii="Consolas" w:eastAsia="Times New Roman" w:hAnsi="Consolas" w:cs="Courier New"/>
          <w:b/>
          <w:bCs/>
          <w:color w:val="333333"/>
          <w:sz w:val="20"/>
          <w:szCs w:val="20"/>
          <w:shd w:val="clear" w:color="auto" w:fill="FFFFFF"/>
          <w:lang w:eastAsia="ru-RU"/>
        </w:rPr>
        <w:t>Member</w:t>
      </w:r>
      <w:proofErr w:type="spellEnd"/>
      <w:r w:rsidRPr="00865321">
        <w:rPr>
          <w:rFonts w:ascii="Consolas" w:eastAsia="Times New Roman" w:hAnsi="Consolas" w:cs="Courier New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Number: 144753</w:t>
      </w:r>
    </w:p>
    <w:p w:rsidR="00DD6959" w:rsidRDefault="00DD6959"/>
    <w:sectPr w:rsidR="00DD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F93"/>
    <w:multiLevelType w:val="multilevel"/>
    <w:tmpl w:val="1F5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634F6"/>
    <w:multiLevelType w:val="multilevel"/>
    <w:tmpl w:val="E06A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067320">
    <w:abstractNumId w:val="0"/>
  </w:num>
  <w:num w:numId="2" w16cid:durableId="119715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21"/>
    <w:rsid w:val="00865321"/>
    <w:rsid w:val="00D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0F4C"/>
  <w15:chartTrackingRefBased/>
  <w15:docId w15:val="{B9F23057-D507-4C03-BBBC-3CCB5F92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2022-11-25T09:23:00Z</dcterms:created>
  <dcterms:modified xsi:type="dcterms:W3CDTF">2022-11-25T09:24:00Z</dcterms:modified>
</cp:coreProperties>
</file>