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Cs/>
          <w:color w:val="000000" w:themeColor="text1"/>
          <w:sz w:val="24"/>
          <w14:textFill>
            <w14:solidFill>
              <w14:schemeClr w14:val="tx1"/>
            </w14:solidFill>
          </w14:textFill>
        </w:rPr>
      </w:pPr>
      <w:bookmarkStart w:id="0" w:name="_GoBack"/>
      <w:bookmarkEnd w:id="0"/>
      <w:r>
        <w:rPr>
          <w:rFonts w:ascii="Times New Roman" w:hAnsi="Times New Roman" w:cs="Times New Roman"/>
          <w:b/>
          <w:bCs/>
          <w:iCs/>
          <w:color w:val="000000" w:themeColor="text1"/>
          <w:sz w:val="24"/>
          <w14:textFill>
            <w14:solidFill>
              <w14:schemeClr w14:val="tx1"/>
            </w14:solidFill>
          </w14:textFill>
        </w:rPr>
        <w:t>МИНИСТЕРСТВО ОБРАЗОВАНИЯ И НАУКИ КЫРГЫЗСКОЙ РЕСПУБЛИКИ</w:t>
      </w:r>
    </w:p>
    <w:p>
      <w:pPr>
        <w:ind w:firstLine="708"/>
        <w:jc w:val="center"/>
        <w:rPr>
          <w:rFonts w:ascii="Times New Roman" w:hAnsi="Times New Roman" w:cs="Times New Roman"/>
          <w:b/>
          <w:bCs/>
          <w:iCs/>
          <w:color w:val="000000" w:themeColor="text1"/>
          <w:sz w:val="24"/>
          <w14:textFill>
            <w14:solidFill>
              <w14:schemeClr w14:val="tx1"/>
            </w14:solidFill>
          </w14:textFill>
        </w:rPr>
      </w:pPr>
      <w:r>
        <w:rPr>
          <w:rFonts w:ascii="Times New Roman" w:hAnsi="Times New Roman" w:cs="Times New Roman"/>
          <w:b/>
          <w:bCs/>
          <w:iCs/>
          <w:color w:val="000000" w:themeColor="text1"/>
          <w:sz w:val="24"/>
          <w14:textFill>
            <w14:solidFill>
              <w14:schemeClr w14:val="tx1"/>
            </w14:solidFill>
          </w14:textFill>
        </w:rPr>
        <w:t>ОШСКИЙ ГОСУДАРСТВЕННЫЙ УНИВЕРСИТЕТ</w:t>
      </w:r>
    </w:p>
    <w:p>
      <w:pPr>
        <w:ind w:firstLine="708"/>
        <w:jc w:val="center"/>
        <w:rPr>
          <w:rFonts w:ascii="Times New Roman" w:hAnsi="Times New Roman" w:cs="Times New Roman"/>
          <w:b/>
          <w:bCs/>
          <w:iCs/>
          <w:color w:val="000000" w:themeColor="text1"/>
          <w:sz w:val="24"/>
          <w:lang w:val="ky-KG"/>
          <w14:textFill>
            <w14:solidFill>
              <w14:schemeClr w14:val="tx1"/>
            </w14:solidFill>
          </w14:textFill>
        </w:rPr>
      </w:pPr>
      <w:r>
        <w:rPr>
          <w:rFonts w:ascii="Times New Roman" w:hAnsi="Times New Roman" w:cs="Times New Roman"/>
          <w:b/>
          <w:bCs/>
          <w:iCs/>
          <w:color w:val="000000" w:themeColor="text1"/>
          <w:sz w:val="24"/>
          <w:lang w:val="ky-KG"/>
          <w14:textFill>
            <w14:solidFill>
              <w14:schemeClr w14:val="tx1"/>
            </w14:solidFill>
          </w14:textFill>
        </w:rPr>
        <w:t>КОЛЛЕДЖ МЕЖДУНАРОДНЫХ ОБРАЗОВАТЕЛЬНЫХ ПРОГРАММ</w:t>
      </w:r>
    </w:p>
    <w:tbl>
      <w:tblPr>
        <w:tblStyle w:val="3"/>
        <w:tblW w:w="0" w:type="auto"/>
        <w:tblInd w:w="3443" w:type="dxa"/>
        <w:tblLayout w:type="autofit"/>
        <w:tblCellMar>
          <w:top w:w="0" w:type="dxa"/>
          <w:left w:w="108" w:type="dxa"/>
          <w:bottom w:w="0" w:type="dxa"/>
          <w:right w:w="108" w:type="dxa"/>
        </w:tblCellMar>
      </w:tblPr>
      <w:tblGrid>
        <w:gridCol w:w="199"/>
        <w:gridCol w:w="1575"/>
        <w:gridCol w:w="3285"/>
        <w:gridCol w:w="1069"/>
      </w:tblGrid>
      <w:tr>
        <w:tblPrEx>
          <w:tblCellMar>
            <w:top w:w="0" w:type="dxa"/>
            <w:left w:w="108" w:type="dxa"/>
            <w:bottom w:w="0" w:type="dxa"/>
            <w:right w:w="108" w:type="dxa"/>
          </w:tblCellMar>
        </w:tblPrEx>
        <w:trPr>
          <w:gridBefore w:val="1"/>
          <w:wBefore w:w="209" w:type="dxa"/>
          <w:trHeight w:val="224" w:hRule="atLeast"/>
        </w:trPr>
        <w:tc>
          <w:tcPr>
            <w:tcW w:w="1642" w:type="dxa"/>
          </w:tcPr>
          <w:p>
            <w:pPr>
              <w:ind w:firstLine="708"/>
              <w:rPr>
                <w:rFonts w:ascii="Times New Roman" w:hAnsi="Times New Roman" w:cs="Times New Roman"/>
                <w:b/>
                <w:bCs/>
                <w:iCs/>
                <w:color w:val="000000" w:themeColor="text1"/>
                <w:sz w:val="24"/>
                <w14:textFill>
                  <w14:solidFill>
                    <w14:schemeClr w14:val="tx1"/>
                  </w14:solidFill>
                </w14:textFill>
              </w:rPr>
            </w:pPr>
          </w:p>
        </w:tc>
        <w:tc>
          <w:tcPr>
            <w:tcW w:w="4559" w:type="dxa"/>
            <w:gridSpan w:val="2"/>
          </w:tcPr>
          <w:p>
            <w:pPr>
              <w:ind w:firstLine="708"/>
              <w:rPr>
                <w:rFonts w:ascii="Times New Roman" w:hAnsi="Times New Roman" w:cs="Times New Roman"/>
                <w:b/>
                <w:bCs/>
                <w:i/>
                <w:iCs/>
                <w:color w:val="000000" w:themeColor="text1"/>
                <w:sz w:val="24"/>
                <w14:textFill>
                  <w14:solidFill>
                    <w14:schemeClr w14:val="tx1"/>
                  </w14:solidFill>
                </w14:textFill>
              </w:rPr>
            </w:pPr>
          </w:p>
        </w:tc>
      </w:tr>
      <w:tr>
        <w:tblPrEx>
          <w:tblCellMar>
            <w:top w:w="0" w:type="dxa"/>
            <w:left w:w="108" w:type="dxa"/>
            <w:bottom w:w="0" w:type="dxa"/>
            <w:right w:w="108" w:type="dxa"/>
          </w:tblCellMar>
        </w:tblPrEx>
        <w:trPr>
          <w:gridAfter w:val="1"/>
          <w:wAfter w:w="1120" w:type="dxa"/>
        </w:trPr>
        <w:tc>
          <w:tcPr>
            <w:tcW w:w="5290" w:type="dxa"/>
            <w:gridSpan w:val="3"/>
          </w:tcPr>
          <w:p>
            <w:pPr>
              <w:ind w:firstLine="708"/>
              <w:rPr>
                <w:rFonts w:ascii="Times New Roman" w:hAnsi="Times New Roman" w:cs="Times New Roman"/>
                <w:b/>
                <w:bCs/>
                <w:iCs/>
                <w:color w:val="000000" w:themeColor="text1"/>
                <w14:textFill>
                  <w14:solidFill>
                    <w14:schemeClr w14:val="tx1"/>
                  </w14:solidFill>
                </w14:textFill>
              </w:rPr>
            </w:pPr>
          </w:p>
        </w:tc>
      </w:tr>
    </w:tbl>
    <w:p>
      <w:pPr>
        <w:rPr>
          <w:rFonts w:ascii="Times New Roman" w:hAnsi="Times New Roman" w:cs="Times New Roman"/>
          <w:bCs/>
          <w:i/>
          <w:iCs/>
          <w:color w:val="000000" w:themeColor="text1"/>
          <w:sz w:val="24"/>
          <w14:textFill>
            <w14:solidFill>
              <w14:schemeClr w14:val="tx1"/>
            </w14:solidFill>
          </w14:textFill>
        </w:rPr>
      </w:pPr>
      <w:r>
        <w:rPr>
          <w:rFonts w:ascii="Times New Roman" w:hAnsi="Times New Roman" w:cs="Times New Roman"/>
          <w:b/>
          <w:bCs/>
          <w:iCs/>
          <w:color w:val="000000" w:themeColor="text1"/>
          <w:sz w:val="24"/>
          <w14:textFill>
            <w14:solidFill>
              <w14:schemeClr w14:val="tx1"/>
            </w14:solidFill>
          </w14:textFill>
        </w:rPr>
        <w:t>«</w:t>
      </w:r>
      <w:r>
        <w:rPr>
          <w:rFonts w:ascii="Times New Roman" w:hAnsi="Times New Roman" w:cs="Times New Roman"/>
          <w:bCs/>
          <w:i/>
          <w:iCs/>
          <w:color w:val="000000" w:themeColor="text1"/>
          <w:sz w:val="24"/>
          <w14:textFill>
            <w14:solidFill>
              <w14:schemeClr w14:val="tx1"/>
            </w14:solidFill>
          </w14:textFill>
        </w:rPr>
        <w:t xml:space="preserve">Утверждено»-                                                                                «Утверждено»- </w:t>
      </w:r>
    </w:p>
    <w:p>
      <w:pPr>
        <w:rPr>
          <w:rFonts w:ascii="Times New Roman" w:hAnsi="Times New Roman" w:cs="Times New Roman"/>
          <w:bCs/>
          <w:iCs/>
          <w:color w:val="000000" w:themeColor="text1"/>
          <w:sz w:val="24"/>
          <w14:textFill>
            <w14:solidFill>
              <w14:schemeClr w14:val="tx1"/>
            </w14:solidFill>
          </w14:textFill>
        </w:rPr>
      </w:pPr>
      <w:r>
        <w:rPr>
          <w:rFonts w:ascii="Times New Roman" w:hAnsi="Times New Roman" w:cs="Times New Roman"/>
          <w:bCs/>
          <w:iCs/>
          <w:color w:val="000000" w:themeColor="text1"/>
          <w:sz w:val="24"/>
          <w14:textFill>
            <w14:solidFill>
              <w14:schemeClr w14:val="tx1"/>
            </w14:solidFill>
          </w14:textFill>
        </w:rPr>
        <w:t xml:space="preserve">на заседании ОТД_______                                                               Председатель УМС КМОП </w:t>
      </w:r>
      <w:r>
        <w:rPr>
          <w:rFonts w:ascii="Times New Roman" w:hAnsi="Times New Roman" w:cs="Times New Roman"/>
          <w:bCs/>
          <w:iCs/>
          <w:color w:val="000000" w:themeColor="text1"/>
          <w:sz w:val="24"/>
          <w:lang w:val="ky-KG"/>
          <w14:textFill>
            <w14:solidFill>
              <w14:schemeClr w14:val="tx1"/>
            </w14:solidFill>
          </w14:textFill>
        </w:rPr>
        <w:t xml:space="preserve">Прот.№___от_______20____г                                                         </w:t>
      </w:r>
      <w:r>
        <w:rPr>
          <w:rFonts w:ascii="Times New Roman" w:hAnsi="Times New Roman" w:cs="Times New Roman"/>
          <w:bCs/>
          <w:iCs/>
          <w:color w:val="000000" w:themeColor="text1"/>
          <w:sz w:val="24"/>
          <w14:textFill>
            <w14:solidFill>
              <w14:schemeClr w14:val="tx1"/>
            </w14:solidFill>
          </w14:textFill>
        </w:rPr>
        <w:t xml:space="preserve"> Ташматова Г.Т.</w:t>
      </w:r>
    </w:p>
    <w:p>
      <w:pPr>
        <w:rPr>
          <w:rFonts w:ascii="Times New Roman" w:hAnsi="Times New Roman" w:cs="Times New Roman"/>
          <w:b/>
          <w:bCs/>
          <w:iCs/>
          <w:color w:val="000000" w:themeColor="text1"/>
          <w:sz w:val="24"/>
          <w14:textFill>
            <w14:solidFill>
              <w14:schemeClr w14:val="tx1"/>
            </w14:solidFill>
          </w14:textFill>
        </w:rPr>
      </w:pPr>
      <w:r>
        <w:rPr>
          <w:rFonts w:ascii="Times New Roman" w:hAnsi="Times New Roman" w:cs="Times New Roman"/>
          <w:bCs/>
          <w:iCs/>
          <w:color w:val="000000" w:themeColor="text1"/>
          <w:sz w:val="24"/>
          <w14:textFill>
            <w14:solidFill>
              <w14:schemeClr w14:val="tx1"/>
            </w14:solidFill>
          </w14:textFill>
        </w:rPr>
        <w:t>Зав.отд.</w:t>
      </w:r>
      <w:r>
        <w:rPr>
          <w:rFonts w:ascii="Times New Roman" w:hAnsi="Times New Roman" w:cs="Times New Roman"/>
          <w:bCs/>
          <w:iCs/>
          <w:color w:val="000000" w:themeColor="text1"/>
          <w:sz w:val="24"/>
          <w:lang w:val="ky-KG"/>
          <w14:textFill>
            <w14:solidFill>
              <w14:schemeClr w14:val="tx1"/>
            </w14:solidFill>
          </w14:textFill>
        </w:rPr>
        <w:t>Рахимбаева Г.А._________                                                 _______________</w:t>
      </w:r>
    </w:p>
    <w:tbl>
      <w:tblPr>
        <w:tblStyle w:val="3"/>
        <w:tblpPr w:leftFromText="180" w:rightFromText="180" w:bottomFromText="200" w:vertAnchor="text" w:horzAnchor="margin" w:tblpXSpec="right" w:tblpY="157"/>
        <w:tblW w:w="0" w:type="auto"/>
        <w:tblInd w:w="0" w:type="dxa"/>
        <w:tblLayout w:type="autofit"/>
        <w:tblCellMar>
          <w:top w:w="0" w:type="dxa"/>
          <w:left w:w="108" w:type="dxa"/>
          <w:bottom w:w="0" w:type="dxa"/>
          <w:right w:w="108" w:type="dxa"/>
        </w:tblCellMar>
      </w:tblPr>
      <w:tblGrid>
        <w:gridCol w:w="5572"/>
      </w:tblGrid>
      <w:tr>
        <w:tblPrEx>
          <w:tblCellMar>
            <w:top w:w="0" w:type="dxa"/>
            <w:left w:w="108" w:type="dxa"/>
            <w:bottom w:w="0" w:type="dxa"/>
            <w:right w:w="108" w:type="dxa"/>
          </w:tblCellMar>
        </w:tblPrEx>
        <w:trPr>
          <w:trHeight w:val="346" w:hRule="atLeast"/>
        </w:trPr>
        <w:tc>
          <w:tcPr>
            <w:tcW w:w="5572" w:type="dxa"/>
          </w:tcPr>
          <w:p>
            <w:pPr>
              <w:ind w:firstLine="708"/>
              <w:rPr>
                <w:b/>
                <w:bCs/>
                <w:iCs/>
                <w:color w:val="000000" w:themeColor="text1"/>
                <w:sz w:val="24"/>
                <w14:textFill>
                  <w14:solidFill>
                    <w14:schemeClr w14:val="tx1"/>
                  </w14:solidFill>
                </w14:textFill>
              </w:rPr>
            </w:pPr>
          </w:p>
        </w:tc>
      </w:tr>
    </w:tbl>
    <w:p>
      <w:pPr>
        <w:widowControl w:val="0"/>
        <w:spacing w:after="0" w:line="240" w:lineRule="auto"/>
        <w:rPr>
          <w:rFonts w:ascii="Times New Roman" w:hAnsi="Times New Roman" w:eastAsia="Times New Roman" w:cs="Times New Roman"/>
          <w:b/>
          <w:color w:val="000000"/>
          <w:sz w:val="24"/>
          <w:szCs w:val="24"/>
        </w:rPr>
      </w:pPr>
    </w:p>
    <w:p>
      <w:pPr>
        <w:widowControl w:val="0"/>
        <w:spacing w:after="0" w:line="240" w:lineRule="auto"/>
        <w:rPr>
          <w:rFonts w:ascii="Times New Roman" w:hAnsi="Times New Roman" w:eastAsia="Times New Roman" w:cs="Times New Roman"/>
          <w:b/>
          <w:color w:val="000000"/>
          <w:sz w:val="24"/>
          <w:szCs w:val="24"/>
        </w:rPr>
      </w:pPr>
    </w:p>
    <w:p>
      <w:pPr>
        <w:widowControl w:val="0"/>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ky-KG"/>
        </w:rPr>
        <w:t xml:space="preserve">                                                       </w:t>
      </w:r>
      <w:r>
        <w:rPr>
          <w:rFonts w:ascii="Times New Roman" w:hAnsi="Times New Roman" w:eastAsia="Times New Roman" w:cs="Times New Roman"/>
          <w:b/>
          <w:color w:val="000000"/>
          <w:sz w:val="24"/>
          <w:szCs w:val="24"/>
        </w:rPr>
        <w:t>Программа обучения студентов</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(Силлабус)</w:t>
      </w:r>
    </w:p>
    <w:p>
      <w:pPr>
        <w:widowControl w:val="0"/>
        <w:spacing w:after="0" w:line="240" w:lineRule="auto"/>
        <w:jc w:val="center"/>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w:t>
      </w:r>
      <w:r>
        <w:rPr>
          <w:rFonts w:ascii="Times New Roman" w:hAnsi="Times New Roman" w:eastAsia="Times New Roman" w:cs="Times New Roman"/>
          <w:sz w:val="24"/>
          <w:szCs w:val="24"/>
          <w:lang w:val="ky-KG"/>
        </w:rPr>
        <w:t xml:space="preserve"> </w:t>
      </w:r>
      <w:r>
        <w:rPr>
          <w:rFonts w:ascii="Times New Roman" w:hAnsi="Times New Roman" w:eastAsia="Times New Roman" w:cs="Times New Roman"/>
          <w:sz w:val="24"/>
          <w:szCs w:val="24"/>
        </w:rPr>
        <w:t xml:space="preserve">курсу: </w:t>
      </w:r>
      <w:r>
        <w:rPr>
          <w:rFonts w:ascii="Times New Roman" w:hAnsi="Times New Roman" w:eastAsia="Times New Roman" w:cs="Times New Roman"/>
          <w:b/>
          <w:sz w:val="24"/>
          <w:szCs w:val="24"/>
          <w:lang w:val="ky-KG"/>
        </w:rPr>
        <w:t>Практический устный и письменной речи</w:t>
      </w:r>
      <w:r>
        <w:rPr>
          <w:rFonts w:ascii="Times New Roman" w:hAnsi="Times New Roman" w:eastAsia="Times New Roman" w:cs="Times New Roman"/>
          <w:b/>
          <w:sz w:val="24"/>
          <w:szCs w:val="24"/>
        </w:rPr>
        <w:t xml:space="preserve"> 3 курс </w:t>
      </w:r>
      <w:r>
        <w:rPr>
          <w:rFonts w:ascii="Times New Roman" w:hAnsi="Times New Roman" w:cs="Times New Roman"/>
          <w:sz w:val="24"/>
          <w:szCs w:val="24"/>
        </w:rPr>
        <w:t>(9 база) 2 курс (11 база)</w:t>
      </w:r>
    </w:p>
    <w:p>
      <w:pPr>
        <w:pBdr>
          <w:bottom w:val="single" w:color="auto" w:sz="12" w:space="1"/>
        </w:pBdr>
        <w:spacing w:after="0" w:line="240" w:lineRule="auto"/>
        <w:rPr>
          <w:rFonts w:ascii="Times New Roman" w:hAnsi="Times New Roman" w:eastAsia="Times New Roman" w:cs="Times New Roman"/>
          <w:sz w:val="24"/>
          <w:szCs w:val="24"/>
        </w:rPr>
      </w:pPr>
    </w:p>
    <w:p>
      <w:pPr>
        <w:pBdr>
          <w:bottom w:val="single" w:color="auto" w:sz="12" w:space="1"/>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для студентов очного  отделения.(среднее образование)</w:t>
      </w:r>
    </w:p>
    <w:p>
      <w:pPr>
        <w:pBdr>
          <w:bottom w:val="single" w:color="auto" w:sz="12" w:space="1"/>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шифр: «иностранный язык» 050303</w:t>
      </w:r>
    </w:p>
    <w:p>
      <w:pPr>
        <w:pBdr>
          <w:bottom w:val="single" w:color="auto" w:sz="12" w:space="1"/>
        </w:pBdr>
        <w:spacing w:after="0" w:line="240" w:lineRule="auto"/>
        <w:rPr>
          <w:rFonts w:ascii="Times New Roman" w:hAnsi="Times New Roman" w:eastAsia="Times New Roman" w:cs="Times New Roman"/>
          <w:color w:val="000000"/>
          <w:sz w:val="24"/>
          <w:szCs w:val="24"/>
          <w:u w:val="single"/>
        </w:rPr>
      </w:pPr>
    </w:p>
    <w:p>
      <w:pPr>
        <w:pBdr>
          <w:bottom w:val="single" w:color="auto" w:sz="12" w:space="1"/>
        </w:pBdr>
        <w:spacing w:after="0" w:line="240" w:lineRule="auto"/>
        <w:rPr>
          <w:rFonts w:ascii="Times New Roman" w:hAnsi="Times New Roman" w:eastAsia="Times New Roman" w:cs="Times New Roman"/>
          <w:color w:val="000000"/>
          <w:sz w:val="24"/>
          <w:szCs w:val="24"/>
          <w:u w:val="single"/>
        </w:rPr>
      </w:pPr>
    </w:p>
    <w:p>
      <w:pPr>
        <w:pBdr>
          <w:bottom w:val="single" w:color="auto" w:sz="12" w:space="1"/>
        </w:pBd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 xml:space="preserve">Всего -   кредитов </w:t>
      </w:r>
    </w:p>
    <w:p>
      <w:pPr>
        <w:pBdr>
          <w:bottom w:val="single" w:color="auto" w:sz="12" w:space="1"/>
        </w:pBd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Курс -  3</w:t>
      </w:r>
    </w:p>
    <w:p>
      <w:pPr>
        <w:pBdr>
          <w:bottom w:val="single" w:color="auto" w:sz="12" w:space="1"/>
        </w:pBdr>
        <w:spacing w:after="0" w:line="240" w:lineRule="auto"/>
        <w:rPr>
          <w:rFonts w:ascii="Times New Roman" w:hAnsi="Times New Roman" w:eastAsia="Times New Roman" w:cs="Times New Roman"/>
          <w:b/>
          <w:color w:val="000000"/>
          <w:sz w:val="24"/>
          <w:szCs w:val="24"/>
          <w:u w:val="single"/>
          <w:lang w:val="ky-KG"/>
        </w:rPr>
      </w:pPr>
      <w:r>
        <w:rPr>
          <w:rFonts w:ascii="Times New Roman" w:hAnsi="Times New Roman" w:eastAsia="Times New Roman" w:cs="Times New Roman"/>
          <w:b/>
          <w:color w:val="000000"/>
          <w:sz w:val="24"/>
          <w:szCs w:val="24"/>
          <w:u w:val="single"/>
        </w:rPr>
        <w:t>Семестр – 5,</w:t>
      </w:r>
      <w:r>
        <w:rPr>
          <w:rFonts w:ascii="Times New Roman" w:hAnsi="Times New Roman" w:eastAsia="Times New Roman" w:cs="Times New Roman"/>
          <w:b/>
          <w:color w:val="000000"/>
          <w:sz w:val="24"/>
          <w:szCs w:val="24"/>
          <w:u w:val="single"/>
          <w:lang w:val="ky-KG"/>
        </w:rPr>
        <w:t>6</w:t>
      </w:r>
    </w:p>
    <w:p>
      <w:pPr>
        <w:pBdr>
          <w:bottom w:val="single" w:color="auto" w:sz="12" w:space="1"/>
        </w:pBd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 xml:space="preserve">Практических - 75 ч. </w:t>
      </w:r>
    </w:p>
    <w:p>
      <w:pPr>
        <w:pBdr>
          <w:bottom w:val="single" w:color="auto" w:sz="12" w:space="1"/>
        </w:pBd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 xml:space="preserve">СРС   -  75 часов </w:t>
      </w:r>
    </w:p>
    <w:p>
      <w:pPr>
        <w:pBdr>
          <w:bottom w:val="single" w:color="auto" w:sz="12" w:space="1"/>
        </w:pBd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 xml:space="preserve">Экзамен -  2 семестр </w:t>
      </w:r>
    </w:p>
    <w:p>
      <w:pPr>
        <w:pBdr>
          <w:bottom w:val="single" w:color="auto" w:sz="12" w:space="1"/>
        </w:pBd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 xml:space="preserve">Общая трудоемкость – 120 часов </w:t>
      </w:r>
    </w:p>
    <w:p>
      <w:pPr>
        <w:pBdr>
          <w:bottom w:val="single" w:color="auto" w:sz="12" w:space="1"/>
        </w:pBdr>
        <w:spacing w:after="0" w:line="240" w:lineRule="auto"/>
        <w:rPr>
          <w:rFonts w:ascii="Times New Roman" w:hAnsi="Times New Roman" w:eastAsia="Times New Roman" w:cs="Times New Roman"/>
          <w:color w:val="000000"/>
          <w:sz w:val="24"/>
          <w:szCs w:val="24"/>
        </w:rPr>
      </w:pPr>
    </w:p>
    <w:p>
      <w:pPr>
        <w:pBdr>
          <w:bottom w:val="single" w:color="auto" w:sz="12" w:space="1"/>
        </w:pBdr>
        <w:spacing w:after="0" w:line="240" w:lineRule="auto"/>
        <w:rPr>
          <w:rFonts w:ascii="Times New Roman" w:hAnsi="Times New Roman" w:eastAsia="Times New Roman" w:cs="Times New Roman"/>
          <w:color w:val="000000"/>
          <w:sz w:val="24"/>
          <w:szCs w:val="24"/>
        </w:rPr>
      </w:pPr>
    </w:p>
    <w:p>
      <w:pPr>
        <w:spacing w:before="240" w:after="60" w:line="240" w:lineRule="auto"/>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«Согласовано»</w:t>
      </w:r>
    </w:p>
    <w:p>
      <w:pPr>
        <w:spacing w:after="0" w:line="240" w:lineRule="auto"/>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rPr>
        <w:t xml:space="preserve">На заседании УМС </w:t>
      </w:r>
      <w:r>
        <w:rPr>
          <w:rFonts w:ascii="Times New Roman" w:hAnsi="Times New Roman" w:eastAsia="Times New Roman" w:cs="Times New Roman"/>
          <w:sz w:val="24"/>
          <w:szCs w:val="24"/>
          <w:lang w:val="ky-KG"/>
        </w:rPr>
        <w:t>КМОП</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ky-KG"/>
        </w:rPr>
        <w:t>Председатель</w:t>
      </w:r>
      <w:r>
        <w:rPr>
          <w:rFonts w:ascii="Times New Roman" w:hAnsi="Times New Roman" w:eastAsia="Times New Roman" w:cs="Times New Roman"/>
          <w:sz w:val="24"/>
          <w:szCs w:val="24"/>
        </w:rPr>
        <w:t xml:space="preserve"> метод совета Ташматова Г.Т.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«____»______________2022г.</w:t>
      </w:r>
    </w:p>
    <w:p>
      <w:pPr>
        <w:widowControl w:val="0"/>
        <w:spacing w:after="0" w:line="240" w:lineRule="auto"/>
        <w:outlineLvl w:val="8"/>
        <w:rPr>
          <w:rFonts w:ascii="Times New Roman" w:hAnsi="Times New Roman" w:eastAsia="Times New Roman" w:cs="Times New Roman"/>
          <w:color w:val="000000"/>
          <w:sz w:val="24"/>
          <w:szCs w:val="24"/>
        </w:rPr>
      </w:pPr>
    </w:p>
    <w:p>
      <w:pPr>
        <w:widowControl w:val="0"/>
        <w:spacing w:after="0" w:line="240" w:lineRule="auto"/>
        <w:outlineLvl w:val="8"/>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Силлабус составлен на основании рабочей программы по учебнику «</w:t>
      </w:r>
      <w:r>
        <w:rPr>
          <w:rFonts w:ascii="Times New Roman" w:hAnsi="Times New Roman" w:eastAsia="Times New Roman" w:cs="Times New Roman"/>
          <w:color w:val="000000"/>
          <w:sz w:val="24"/>
          <w:szCs w:val="24"/>
          <w:lang w:val="en-US"/>
        </w:rPr>
        <w:t>Solutions</w:t>
      </w:r>
      <w:r>
        <w:rPr>
          <w:rFonts w:ascii="Times New Roman" w:hAnsi="Times New Roman" w:eastAsia="Times New Roman" w:cs="Times New Roman"/>
          <w:color w:val="000000"/>
          <w:sz w:val="24"/>
          <w:szCs w:val="24"/>
        </w:rPr>
        <w:t>»</w:t>
      </w:r>
    </w:p>
    <w:p>
      <w:pPr>
        <w:widowControl w:val="0"/>
        <w:spacing w:after="0" w:line="240" w:lineRule="auto"/>
        <w:outlineLvl w:val="8"/>
        <w:rPr>
          <w:rFonts w:ascii="Times New Roman" w:hAnsi="Times New Roman" w:eastAsia="Times New Roman" w:cs="Times New Roman"/>
          <w:color w:val="000000"/>
          <w:sz w:val="24"/>
          <w:szCs w:val="24"/>
        </w:rPr>
      </w:pPr>
    </w:p>
    <w:p>
      <w:pPr>
        <w:widowControl w:val="0"/>
        <w:spacing w:after="0" w:line="240" w:lineRule="auto"/>
        <w:outlineLvl w:val="8"/>
        <w:rPr>
          <w:rFonts w:ascii="Times New Roman" w:hAnsi="Times New Roman" w:eastAsia="Times New Roman" w:cs="Times New Roman"/>
          <w:color w:val="000000"/>
          <w:sz w:val="24"/>
          <w:szCs w:val="24"/>
        </w:rPr>
      </w:pPr>
    </w:p>
    <w:p>
      <w:pPr>
        <w:widowControl w:val="0"/>
        <w:spacing w:after="0" w:line="240" w:lineRule="auto"/>
        <w:outlineLvl w:val="8"/>
        <w:rPr>
          <w:rFonts w:ascii="Times New Roman" w:hAnsi="Times New Roman" w:eastAsia="Times New Roman" w:cs="Times New Roman"/>
          <w:color w:val="000000"/>
          <w:sz w:val="24"/>
          <w:szCs w:val="24"/>
        </w:rPr>
      </w:pPr>
    </w:p>
    <w:p>
      <w:pPr>
        <w:widowControl w:val="0"/>
        <w:spacing w:after="0" w:line="240" w:lineRule="auto"/>
        <w:jc w:val="center"/>
        <w:outlineLvl w:val="8"/>
        <w:rPr>
          <w:rFonts w:ascii="Times New Roman" w:hAnsi="Times New Roman" w:eastAsia="Times New Roman" w:cs="Times New Roman"/>
          <w:b/>
          <w:color w:val="000000"/>
          <w:sz w:val="24"/>
          <w:szCs w:val="24"/>
        </w:rPr>
      </w:pPr>
    </w:p>
    <w:p>
      <w:pPr>
        <w:widowControl w:val="0"/>
        <w:spacing w:after="0" w:line="240" w:lineRule="auto"/>
        <w:jc w:val="center"/>
        <w:outlineLvl w:val="8"/>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2022</w:t>
      </w:r>
    </w:p>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Practical Cousre of English</w:t>
      </w:r>
    </w:p>
    <w:p>
      <w:pPr>
        <w:spacing w:after="0" w:line="240" w:lineRule="auto"/>
        <w:rPr>
          <w:rFonts w:ascii="Times New Roman" w:hAnsi="Times New Roman" w:eastAsia="Times New Roman" w:cs="Times New Roman"/>
          <w:sz w:val="24"/>
          <w:szCs w:val="24"/>
          <w:lang w:val="en-US"/>
        </w:rPr>
      </w:pP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II.  Course name: </w:t>
      </w:r>
      <w:r>
        <w:rPr>
          <w:rFonts w:ascii="Times New Roman" w:hAnsi="Times New Roman" w:eastAsia="Times New Roman" w:cs="Times New Roman"/>
          <w:sz w:val="24"/>
          <w:szCs w:val="24"/>
          <w:lang w:val="en-US"/>
        </w:rPr>
        <w:t xml:space="preserve">Practical Course of  English                                   </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III. Instructor:</w:t>
      </w:r>
      <w:r>
        <w:rPr>
          <w:rFonts w:ascii="Times New Roman" w:hAnsi="Times New Roman" w:eastAsia="Times New Roman" w:cs="Times New Roman"/>
          <w:sz w:val="24"/>
          <w:szCs w:val="24"/>
          <w:lang w:val="en-US"/>
        </w:rPr>
        <w:t xml:space="preserve"> Raiimbekova Cholpon </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Teaching stage: </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Office:</w:t>
      </w:r>
      <w:r>
        <w:rPr>
          <w:rFonts w:ascii="Times New Roman" w:hAnsi="Times New Roman" w:eastAsia="Times New Roman" w:cs="Times New Roman"/>
          <w:sz w:val="24"/>
          <w:szCs w:val="24"/>
          <w:lang w:val="en-US"/>
        </w:rPr>
        <w:t xml:space="preserve"> Room № 203</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   Office hours:</w:t>
      </w:r>
      <w:r>
        <w:rPr>
          <w:rFonts w:ascii="Times New Roman" w:hAnsi="Times New Roman" w:eastAsia="Times New Roman" w:cs="Times New Roman"/>
          <w:sz w:val="24"/>
          <w:szCs w:val="24"/>
          <w:lang w:val="en-US"/>
        </w:rPr>
        <w:t xml:space="preserve"> Tuesday, Thirsday, Friday</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Mobile:0778019219</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       E-mail:cholponraiimbekova@gmail.com</w:t>
      </w:r>
    </w:p>
    <w:p>
      <w:pPr>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 V. Credit hours: </w:t>
      </w:r>
      <w:r>
        <w:rPr>
          <w:rFonts w:ascii="Times New Roman" w:hAnsi="Times New Roman" w:eastAsia="Times New Roman" w:cs="Times New Roman"/>
          <w:sz w:val="24"/>
          <w:szCs w:val="24"/>
          <w:lang w:val="en-US"/>
        </w:rPr>
        <w:t>2 (75;45 practical classes,120 independent classes)</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      </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VI. Terms:</w:t>
      </w:r>
      <w:r>
        <w:rPr>
          <w:rFonts w:ascii="Times New Roman" w:hAnsi="Times New Roman" w:eastAsia="Times New Roman" w:cs="Times New Roman"/>
          <w:sz w:val="24"/>
          <w:szCs w:val="24"/>
          <w:lang w:val="en-US"/>
        </w:rPr>
        <w:t xml:space="preserve">  I, II</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        Academic year:</w:t>
      </w:r>
      <w:r>
        <w:rPr>
          <w:rFonts w:ascii="Times New Roman" w:hAnsi="Times New Roman" w:eastAsia="Times New Roman" w:cs="Times New Roman"/>
          <w:sz w:val="24"/>
          <w:szCs w:val="24"/>
          <w:lang w:val="en-US"/>
        </w:rPr>
        <w:t xml:space="preserve"> 2022-2023</w:t>
      </w:r>
    </w:p>
    <w:p>
      <w:pPr>
        <w:spacing w:after="0" w:line="240" w:lineRule="auto"/>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en-US"/>
        </w:rPr>
        <w:t>VII. Course Objectives</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By the end of the course, students should be able to:</w:t>
      </w:r>
    </w:p>
    <w:p>
      <w:pPr>
        <w:tabs>
          <w:tab w:val="left" w:pos="2835"/>
        </w:tabs>
        <w:spacing w:after="0" w:line="240" w:lineRule="auto"/>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sz w:val="24"/>
          <w:szCs w:val="24"/>
          <w:lang w:val="en-US"/>
        </w:rPr>
        <w:t xml:space="preserve">-understand and use the vocabulary of the essential course, additional materials from above mentioned </w:t>
      </w:r>
      <w:r>
        <w:rPr>
          <w:rFonts w:ascii="Times New Roman" w:hAnsi="Times New Roman" w:eastAsia="Times New Roman" w:cs="Times New Roman"/>
          <w:color w:val="000000" w:themeColor="text1"/>
          <w:sz w:val="24"/>
          <w:szCs w:val="24"/>
          <w:lang w:val="en-US"/>
          <w14:textFill>
            <w14:solidFill>
              <w14:schemeClr w14:val="tx1"/>
            </w14:solidFill>
          </w14:textFill>
        </w:rPr>
        <w:t>literature in their speech,</w:t>
      </w:r>
    </w:p>
    <w:p>
      <w:pPr>
        <w:tabs>
          <w:tab w:val="left" w:pos="2835"/>
        </w:tabs>
        <w:spacing w:after="0" w:line="240" w:lineRule="auto"/>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speak on the discussed topics</w:t>
      </w:r>
    </w:p>
    <w:p>
      <w:pPr>
        <w:tabs>
          <w:tab w:val="left" w:pos="2835"/>
        </w:tabs>
        <w:spacing w:after="0" w:line="240" w:lineRule="auto"/>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prepare presentations on the suggested themes</w:t>
      </w:r>
    </w:p>
    <w:p>
      <w:pPr>
        <w:tabs>
          <w:tab w:val="left" w:pos="2835"/>
        </w:tabs>
        <w:spacing w:after="0" w:line="240" w:lineRule="auto"/>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conduct excellent interviews (dialogues) with each other </w:t>
      </w:r>
    </w:p>
    <w:p>
      <w:pPr>
        <w:tabs>
          <w:tab w:val="left" w:pos="2835"/>
        </w:tabs>
        <w:spacing w:after="0" w:line="240" w:lineRule="auto"/>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develop career, interpersonal, social and professional skills</w:t>
      </w:r>
    </w:p>
    <w:p>
      <w:pPr>
        <w:spacing w:after="0" w:line="240" w:lineRule="auto"/>
        <w:rPr>
          <w:rFonts w:ascii="Times New Roman" w:hAnsi="Times New Roman" w:eastAsia="Times New Roman" w:cs="Times New Roman"/>
          <w:b/>
          <w:color w:val="000000" w:themeColor="text1"/>
          <w:sz w:val="24"/>
          <w:szCs w:val="24"/>
          <w:lang w:val="en-US"/>
          <w14:textFill>
            <w14:solidFill>
              <w14:schemeClr w14:val="tx1"/>
            </w14:solidFill>
          </w14:textFill>
        </w:rPr>
      </w:pPr>
    </w:p>
    <w:p>
      <w:pPr>
        <w:tabs>
          <w:tab w:val="left" w:pos="3281"/>
        </w:tabs>
        <w:spacing w:after="0" w:line="240" w:lineRule="auto"/>
        <w:rPr>
          <w:rFonts w:ascii="Times New Roman" w:hAnsi="Times New Roman" w:eastAsia="Times New Roman" w:cs="Times New Roman"/>
          <w:color w:val="E7E6E6" w:themeColor="background2"/>
          <w:sz w:val="24"/>
          <w:szCs w:val="24"/>
          <w:lang w:val="en-US"/>
          <w14:textFill>
            <w14:solidFill>
              <w14:schemeClr w14:val="bg2"/>
            </w14:solidFill>
          </w14:textFill>
        </w:rPr>
      </w:pPr>
      <w:r>
        <w:rPr>
          <w:rFonts w:ascii="Times New Roman" w:hAnsi="Times New Roman" w:eastAsia="Times New Roman" w:cs="Times New Roman"/>
          <w:b/>
          <w:sz w:val="24"/>
          <w:szCs w:val="24"/>
          <w:lang w:val="en-US"/>
        </w:rPr>
        <w:t>Methods of Instruction</w:t>
      </w:r>
      <w:r>
        <w:rPr>
          <w:rFonts w:ascii="Times New Roman" w:hAnsi="Times New Roman" w:eastAsia="Times New Roman" w:cs="Times New Roman"/>
          <w:b/>
          <w:sz w:val="24"/>
          <w:szCs w:val="24"/>
          <w:lang w:val="en-US"/>
        </w:rPr>
        <w:tab/>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The instructor may use case studies, questions, exercises from the textbook, videos, texts for audio comprehension, current events, Power Point presentations, and student experiences and responses.</w:t>
      </w:r>
    </w:p>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VIII. Course Description</w:t>
      </w: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This course  will provide instruction in basic language skills for non-native speakers of English. Emphasis on the development of integrated language skills (reading, writing, speaking and listening skills) for use in studying a particular content area. Upon completion, students will demonstrate improved basic language, content-specific vocabulary and skills, and cultural knowledge in the topic area.</w:t>
      </w:r>
    </w:p>
    <w:tbl>
      <w:tblPr>
        <w:tblStyle w:val="3"/>
        <w:tblW w:w="10632" w:type="dxa"/>
        <w:tblInd w:w="-743" w:type="dxa"/>
        <w:tblLayout w:type="fixed"/>
        <w:tblCellMar>
          <w:top w:w="0" w:type="dxa"/>
          <w:left w:w="108" w:type="dxa"/>
          <w:bottom w:w="0" w:type="dxa"/>
          <w:right w:w="108" w:type="dxa"/>
        </w:tblCellMar>
      </w:tblPr>
      <w:tblGrid>
        <w:gridCol w:w="10632"/>
      </w:tblGrid>
      <w:tr>
        <w:tblPrEx>
          <w:tblCellMar>
            <w:top w:w="0" w:type="dxa"/>
            <w:left w:w="108" w:type="dxa"/>
            <w:bottom w:w="0" w:type="dxa"/>
            <w:right w:w="108" w:type="dxa"/>
          </w:tblCellMar>
        </w:tblPrEx>
        <w:tc>
          <w:tcPr>
            <w:tcW w:w="10632" w:type="dxa"/>
          </w:tcPr>
          <w:p>
            <w:pPr>
              <w:spacing w:after="0" w:line="240" w:lineRule="auto"/>
              <w:rPr>
                <w:rFonts w:ascii="Times New Roman" w:hAnsi="Times New Roman" w:eastAsia="Times New Roman" w:cs="Times New Roman"/>
                <w:b/>
                <w:bCs/>
                <w:sz w:val="24"/>
                <w:szCs w:val="24"/>
                <w:lang w:val="en-US"/>
              </w:rPr>
            </w:pPr>
          </w:p>
          <w:p>
            <w:pPr>
              <w:spacing w:after="0" w:line="240" w:lineRule="auto"/>
              <w:rPr>
                <w:rFonts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lang w:val="en-US"/>
              </w:rPr>
              <w:t>III. Course Pre-requisites</w:t>
            </w:r>
          </w:p>
        </w:tc>
      </w:tr>
      <w:tr>
        <w:tblPrEx>
          <w:tblCellMar>
            <w:top w:w="0" w:type="dxa"/>
            <w:left w:w="108" w:type="dxa"/>
            <w:bottom w:w="0" w:type="dxa"/>
            <w:right w:w="108" w:type="dxa"/>
          </w:tblCellMar>
        </w:tblPrEx>
        <w:tc>
          <w:tcPr>
            <w:tcW w:w="10632" w:type="dxa"/>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The pre-requisite of the course is English. Intermediate level/A1</w:t>
            </w:r>
          </w:p>
          <w:p>
            <w:pPr>
              <w:spacing w:after="0" w:line="240" w:lineRule="auto"/>
              <w:rPr>
                <w:rFonts w:ascii="Times New Roman" w:hAnsi="Times New Roman" w:eastAsia="Times New Roman" w:cs="Times New Roman"/>
                <w:color w:val="000000"/>
                <w:sz w:val="24"/>
                <w:szCs w:val="24"/>
                <w:lang w:val="en-US"/>
              </w:rPr>
            </w:pPr>
          </w:p>
        </w:tc>
      </w:tr>
      <w:tr>
        <w:tblPrEx>
          <w:tblCellMar>
            <w:top w:w="0" w:type="dxa"/>
            <w:left w:w="108" w:type="dxa"/>
            <w:bottom w:w="0" w:type="dxa"/>
            <w:right w:w="108" w:type="dxa"/>
          </w:tblCellMar>
        </w:tblPrEx>
        <w:tc>
          <w:tcPr>
            <w:tcW w:w="10632" w:type="dxa"/>
          </w:tcPr>
          <w:p>
            <w:pPr>
              <w:spacing w:after="0" w:line="240" w:lineRule="auto"/>
              <w:rPr>
                <w:rFonts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lang w:val="en-US"/>
              </w:rPr>
              <w:t>IV. Course Post-requisites</w:t>
            </w:r>
          </w:p>
        </w:tc>
      </w:tr>
      <w:tr>
        <w:tblPrEx>
          <w:tblCellMar>
            <w:top w:w="0" w:type="dxa"/>
            <w:left w:w="108" w:type="dxa"/>
            <w:bottom w:w="0" w:type="dxa"/>
            <w:right w:w="108" w:type="dxa"/>
          </w:tblCellMar>
        </w:tblPrEx>
        <w:tc>
          <w:tcPr>
            <w:tcW w:w="10632" w:type="dxa"/>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The post-requisite of the course is Practical Course of English. Pre-intermediate level/B1</w:t>
            </w:r>
          </w:p>
          <w:p>
            <w:pPr>
              <w:spacing w:after="0" w:line="240" w:lineRule="auto"/>
              <w:rPr>
                <w:rFonts w:ascii="Times New Roman" w:hAnsi="Times New Roman" w:eastAsia="Times New Roman" w:cs="Times New Roman"/>
                <w:b/>
                <w:color w:val="000000"/>
                <w:sz w:val="24"/>
                <w:szCs w:val="24"/>
                <w:lang w:val="en-US"/>
              </w:rPr>
            </w:pPr>
          </w:p>
          <w:p>
            <w:pPr>
              <w:spacing w:after="0" w:line="240"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V. Textbook and Other Required Materials</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 “Oxfrod Solutions”  Intermadiate student’s book.Tim Falla,Paul A Davies(main literature)</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w:t>
            </w:r>
            <w:r>
              <w:rPr>
                <w:rFonts w:ascii="Times New Roman" w:hAnsi="Times New Roman" w:eastAsia="Times New Roman" w:cs="Times New Roman"/>
                <w:color w:val="000000"/>
                <w:sz w:val="24"/>
                <w:szCs w:val="24"/>
              </w:rPr>
              <w:t>Качалова</w:t>
            </w:r>
            <w:r>
              <w:rPr>
                <w:rFonts w:ascii="Times New Roman" w:hAnsi="Times New Roman" w:eastAsia="Times New Roman" w:cs="Times New Roman"/>
                <w:color w:val="000000"/>
                <w:sz w:val="24"/>
                <w:szCs w:val="24"/>
                <w:lang w:val="en-US"/>
              </w:rPr>
              <w:t xml:space="preserve">  “Practical grammar”</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 E.M.Gordon, I.P.Krylova “A grammar of present – day English”</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4.A.S.Sookyan “Exercises in Modern English”</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Internet Resourses:</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1.http://lingvo.yandex.ru/tramp/c%20</w:t>
            </w:r>
            <w:r>
              <w:rPr>
                <w:rFonts w:ascii="Times New Roman" w:hAnsi="Times New Roman" w:eastAsia="Times New Roman" w:cs="Times New Roman"/>
                <w:color w:val="000000"/>
                <w:sz w:val="24"/>
                <w:szCs w:val="24"/>
              </w:rPr>
              <w:t>английского</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2.http://www.enotes.com/odp-encyclopedia/</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3.http://en.lyrsense.com/elton_john</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4.You Tube</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Books are available in the American Corner  in Regional Library (T. Satylganov), in American Centre Room  104 , at faculty library and in the reading hall.</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 special  notebook for  class work and  2 notebooks for independent work( for exercises and for outside reading).</w:t>
            </w:r>
          </w:p>
          <w:p>
            <w:pPr>
              <w:spacing w:after="0" w:line="240"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VI. Attendance Procedure</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Punctuality and regular in classes is of great importance for successful completion of this course.</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Students will be expected to arrive for class on time and to remain in class until the end of the class session. If the student comes to the lesson late, he has to notify the instructor after class that he attended class; otherwise he will be marked absent. </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lang w:val="en-US"/>
              </w:rPr>
              <w:t>Note:</w:t>
            </w:r>
            <w:r>
              <w:rPr>
                <w:rFonts w:ascii="Times New Roman" w:hAnsi="Times New Roman" w:eastAsia="Times New Roman" w:cs="Times New Roman"/>
                <w:color w:val="000000"/>
                <w:sz w:val="24"/>
                <w:szCs w:val="24"/>
                <w:lang w:val="en-US"/>
              </w:rPr>
              <w:t xml:space="preserve"> If you miss a class, it is </w:t>
            </w:r>
            <w:r>
              <w:rPr>
                <w:rFonts w:ascii="Times New Roman" w:hAnsi="Times New Roman" w:eastAsia="Times New Roman" w:cs="Times New Roman"/>
                <w:b/>
                <w:color w:val="000000"/>
                <w:sz w:val="24"/>
                <w:szCs w:val="24"/>
                <w:u w:val="single"/>
                <w:lang w:val="en-US"/>
              </w:rPr>
              <w:t>your</w:t>
            </w:r>
            <w:r>
              <w:rPr>
                <w:rFonts w:ascii="Times New Roman" w:hAnsi="Times New Roman" w:eastAsia="Times New Roman" w:cs="Times New Roman"/>
                <w:color w:val="000000"/>
                <w:sz w:val="24"/>
                <w:szCs w:val="24"/>
                <w:lang w:val="en-US"/>
              </w:rPr>
              <w:t xml:space="preserve"> responsibility to inform your instructor sending a message or phoning him beforehand to find out what was covered in class and to find out your assignments for the following class. You also need to state how you will make up the missed work. If no contact is made, late assignments will </w:t>
            </w:r>
            <w:r>
              <w:rPr>
                <w:rFonts w:ascii="Times New Roman" w:hAnsi="Times New Roman" w:eastAsia="Times New Roman" w:cs="Times New Roman"/>
                <w:b/>
                <w:color w:val="000000"/>
                <w:sz w:val="24"/>
                <w:szCs w:val="24"/>
                <w:u w:val="single"/>
                <w:lang w:val="en-US"/>
              </w:rPr>
              <w:t>not</w:t>
            </w:r>
            <w:r>
              <w:rPr>
                <w:rFonts w:ascii="Times New Roman" w:hAnsi="Times New Roman" w:eastAsia="Times New Roman" w:cs="Times New Roman"/>
                <w:color w:val="000000"/>
                <w:sz w:val="24"/>
                <w:szCs w:val="24"/>
                <w:lang w:val="en-US"/>
              </w:rPr>
              <w:t xml:space="preserve"> be accepted.</w:t>
            </w:r>
          </w:p>
          <w:p>
            <w:pPr>
              <w:spacing w:after="0" w:line="240"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Reward for Good Attendance:</w:t>
            </w:r>
          </w:p>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If you have perfect attendance, your final grade will be increased one grade.</w:t>
            </w:r>
          </w:p>
          <w:p>
            <w:pPr>
              <w:spacing w:after="0" w:line="240" w:lineRule="auto"/>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VII. Methods of Evaluation</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Assignments, to be completed as homework or in class shouldn’t contain errors in spelling. Incorrect assignments will be returned to be rewritten. Due dates of assignments will be announced in advance and may be found in the schedule. (Please keep this schedule handy and refer to it often!)</w:t>
            </w:r>
          </w:p>
          <w:p>
            <w:pPr>
              <w:spacing w:after="0" w:line="240" w:lineRule="auto"/>
              <w:rPr>
                <w:rFonts w:ascii="Times New Roman" w:hAnsi="Times New Roman" w:eastAsia="Calibri" w:cs="Times New Roman"/>
                <w:sz w:val="24"/>
                <w:szCs w:val="24"/>
                <w:lang w:val="en-US"/>
              </w:rPr>
            </w:pP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Grading is as follows: Each Unit contains Reading, Speaking, Listening and Writing activities which consists of 16 parts.   All in all top score is 60, at the final examination students will get 40 points, so by the end of the course each student gathers possible 100 points .The goal is to fulfill each task on time and properly. </w:t>
            </w:r>
          </w:p>
          <w:p>
            <w:pPr>
              <w:spacing w:after="0" w:line="240" w:lineRule="auto"/>
              <w:rPr>
                <w:rFonts w:ascii="Times New Roman" w:hAnsi="Times New Roman" w:eastAsia="Calibri" w:cs="Times New Roman"/>
                <w:b/>
                <w:sz w:val="24"/>
                <w:szCs w:val="24"/>
                <w:u w:val="single"/>
                <w:lang w:val="en-US"/>
              </w:rPr>
            </w:pPr>
            <w:r>
              <w:rPr>
                <w:rFonts w:ascii="Times New Roman" w:hAnsi="Times New Roman" w:eastAsia="Calibri" w:cs="Times New Roman"/>
                <w:b/>
                <w:sz w:val="24"/>
                <w:szCs w:val="24"/>
                <w:u w:val="single"/>
                <w:lang w:val="en-US"/>
              </w:rPr>
              <w:t>Dialogues</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b/>
                <w:sz w:val="24"/>
                <w:szCs w:val="24"/>
                <w:u w:val="single"/>
                <w:lang w:val="en-US"/>
              </w:rPr>
              <w:t>Exercises</w:t>
            </w:r>
          </w:p>
          <w:p>
            <w:pPr>
              <w:spacing w:after="0" w:line="240" w:lineRule="auto"/>
              <w:rPr>
                <w:rFonts w:ascii="Times New Roman" w:hAnsi="Times New Roman" w:eastAsia="Calibri" w:cs="Times New Roman"/>
                <w:b/>
                <w:sz w:val="24"/>
                <w:szCs w:val="24"/>
                <w:u w:val="single"/>
                <w:lang w:val="en-US"/>
              </w:rPr>
            </w:pPr>
            <w:r>
              <w:rPr>
                <w:rFonts w:ascii="Times New Roman" w:hAnsi="Times New Roman" w:eastAsia="Calibri" w:cs="Times New Roman"/>
                <w:b/>
                <w:sz w:val="24"/>
                <w:szCs w:val="24"/>
                <w:u w:val="single"/>
                <w:lang w:val="en-US"/>
              </w:rPr>
              <w:t>Presentations</w:t>
            </w:r>
          </w:p>
          <w:p>
            <w:pPr>
              <w:spacing w:after="0" w:line="240" w:lineRule="auto"/>
              <w:rPr>
                <w:rFonts w:ascii="Times New Roman" w:hAnsi="Times New Roman" w:eastAsia="Calibri" w:cs="Times New Roman"/>
                <w:b/>
                <w:sz w:val="24"/>
                <w:szCs w:val="24"/>
                <w:u w:val="single"/>
                <w:lang w:val="en-US"/>
              </w:rPr>
            </w:pPr>
            <w:r>
              <w:rPr>
                <w:rFonts w:ascii="Times New Roman" w:hAnsi="Times New Roman" w:eastAsia="Calibri" w:cs="Times New Roman"/>
                <w:b/>
                <w:sz w:val="24"/>
                <w:szCs w:val="24"/>
                <w:u w:val="single"/>
                <w:lang w:val="en-US"/>
              </w:rPr>
              <w:t>Topics</w:t>
            </w:r>
          </w:p>
          <w:p>
            <w:pPr>
              <w:spacing w:after="0" w:line="240" w:lineRule="auto"/>
              <w:rPr>
                <w:rFonts w:ascii="Times New Roman" w:hAnsi="Times New Roman" w:eastAsia="Calibri" w:cs="Times New Roman"/>
                <w:b/>
                <w:sz w:val="24"/>
                <w:szCs w:val="24"/>
                <w:u w:val="single"/>
                <w:lang w:val="en-US"/>
              </w:rPr>
            </w:pPr>
            <w:r>
              <w:rPr>
                <w:rFonts w:ascii="Times New Roman" w:hAnsi="Times New Roman" w:eastAsia="Calibri" w:cs="Times New Roman"/>
                <w:b/>
                <w:sz w:val="24"/>
                <w:szCs w:val="24"/>
                <w:u w:val="single"/>
                <w:lang w:val="en-US"/>
              </w:rPr>
              <w:t>Outside reading</w:t>
            </w:r>
          </w:p>
          <w:p>
            <w:pPr>
              <w:spacing w:after="0" w:line="240" w:lineRule="auto"/>
              <w:rPr>
                <w:rFonts w:ascii="Times New Roman" w:hAnsi="Times New Roman" w:eastAsia="Calibri" w:cs="Times New Roman"/>
                <w:b/>
                <w:sz w:val="24"/>
                <w:szCs w:val="24"/>
                <w:u w:val="single"/>
                <w:lang w:val="en-US"/>
              </w:rPr>
            </w:pPr>
            <w:r>
              <w:rPr>
                <w:rFonts w:ascii="Times New Roman" w:hAnsi="Times New Roman" w:eastAsia="Calibri" w:cs="Times New Roman"/>
                <w:b/>
                <w:sz w:val="24"/>
                <w:szCs w:val="24"/>
                <w:u w:val="single"/>
                <w:lang w:val="en-US"/>
              </w:rPr>
              <w:t>Essay writing</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b/>
                <w:sz w:val="24"/>
                <w:szCs w:val="24"/>
                <w:u w:val="single"/>
                <w:lang w:val="en-US"/>
              </w:rPr>
              <w:t>Tests .</w:t>
            </w:r>
            <w:r>
              <w:rPr>
                <w:rFonts w:ascii="Times New Roman" w:hAnsi="Times New Roman" w:eastAsia="Calibri" w:cs="Times New Roman"/>
                <w:sz w:val="24"/>
                <w:szCs w:val="24"/>
                <w:lang w:val="en-US"/>
              </w:rPr>
              <w:t xml:space="preserve">Each Unit contains several Quizes (short tests on vocabulary, ant-s, syn-s,)Final tests will be given in each semester. Test results will be shown in the Techno-Chart. </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b/>
                <w:sz w:val="24"/>
                <w:szCs w:val="24"/>
                <w:u w:val="single"/>
                <w:lang w:val="en-US"/>
              </w:rPr>
              <w:t>Dictations</w:t>
            </w:r>
            <w:r>
              <w:rPr>
                <w:rFonts w:ascii="Times New Roman" w:hAnsi="Times New Roman" w:eastAsia="Calibri" w:cs="Times New Roman"/>
                <w:sz w:val="24"/>
                <w:szCs w:val="24"/>
                <w:u w:val="single"/>
                <w:lang w:val="en-US"/>
              </w:rPr>
              <w:t>.</w:t>
            </w:r>
            <w:r>
              <w:rPr>
                <w:rFonts w:ascii="Times New Roman" w:hAnsi="Times New Roman" w:eastAsia="Calibri" w:cs="Times New Roman"/>
                <w:sz w:val="24"/>
                <w:szCs w:val="24"/>
                <w:lang w:val="en-US"/>
              </w:rPr>
              <w:t xml:space="preserve"> For each Unit st-s write a dictation which comprises new vocabulary, the constructions learnt during the classes. Spelling error will reduce the points.(1-3  mist.= 3p., 4-5 mist=2p.,6-7 mist=1p., 8-more mist=0)</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b/>
                <w:sz w:val="24"/>
                <w:szCs w:val="24"/>
                <w:lang w:val="en-US"/>
              </w:rPr>
              <w:t>In-class assignments</w:t>
            </w:r>
            <w:r>
              <w:rPr>
                <w:rFonts w:ascii="Times New Roman" w:hAnsi="Times New Roman" w:eastAsia="Calibri" w:cs="Times New Roman"/>
                <w:sz w:val="24"/>
                <w:szCs w:val="24"/>
                <w:lang w:val="en-US"/>
              </w:rPr>
              <w:t>: exercises, reading texts, making up dialogues (pair work), group presentations.</w:t>
            </w:r>
          </w:p>
          <w:p>
            <w:pPr>
              <w:spacing w:after="0" w:line="240" w:lineRule="auto"/>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Grading Scale Including Quality Points:</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Points              level            marks </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87- 100             A                 5        excellent</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74-86                B                 4        good</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61-73                C                 3        satisfactory</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31-60                E                 2        poor</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0-30                  F                 0        poor</w:t>
            </w:r>
          </w:p>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p>
          <w:p>
            <w:pPr>
              <w:tabs>
                <w:tab w:val="center" w:pos="4923"/>
                <w:tab w:val="left" w:pos="7576"/>
              </w:tabs>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ab/>
            </w:r>
          </w:p>
          <w:p>
            <w:pPr>
              <w:tabs>
                <w:tab w:val="center" w:pos="4923"/>
                <w:tab w:val="left" w:pos="7576"/>
              </w:tabs>
              <w:spacing w:after="0" w:line="240" w:lineRule="auto"/>
              <w:rPr>
                <w:rFonts w:ascii="Times New Roman" w:hAnsi="Times New Roman" w:eastAsia="Times New Roman" w:cs="Times New Roman"/>
                <w:b/>
                <w:sz w:val="24"/>
                <w:szCs w:val="24"/>
                <w:lang w:val="en-US"/>
              </w:rPr>
            </w:pPr>
          </w:p>
          <w:p>
            <w:pPr>
              <w:tabs>
                <w:tab w:val="center" w:pos="4923"/>
                <w:tab w:val="left" w:pos="7576"/>
              </w:tabs>
              <w:spacing w:after="0" w:line="240" w:lineRule="auto"/>
              <w:rPr>
                <w:rFonts w:ascii="Times New Roman" w:hAnsi="Times New Roman" w:eastAsia="Times New Roman" w:cs="Times New Roman"/>
                <w:b/>
                <w:sz w:val="24"/>
                <w:szCs w:val="24"/>
                <w:lang w:val="en-US"/>
              </w:rPr>
            </w:pPr>
          </w:p>
          <w:p>
            <w:pPr>
              <w:tabs>
                <w:tab w:val="center" w:pos="4923"/>
                <w:tab w:val="left" w:pos="7576"/>
              </w:tabs>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Technochart</w:t>
            </w:r>
            <w:r>
              <w:rPr>
                <w:rFonts w:ascii="Times New Roman" w:hAnsi="Times New Roman" w:eastAsia="Times New Roman" w:cs="Times New Roman"/>
                <w:b/>
                <w:sz w:val="24"/>
                <w:szCs w:val="24"/>
                <w:lang w:val="en-US"/>
              </w:rPr>
              <w:tab/>
            </w:r>
          </w:p>
          <w:tbl>
            <w:tblPr>
              <w:tblStyle w:val="3"/>
              <w:tblpPr w:leftFromText="180" w:rightFromText="180" w:vertAnchor="text" w:horzAnchor="page" w:tblpX="465" w:tblpY="298"/>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699"/>
              <w:gridCol w:w="708"/>
              <w:gridCol w:w="709"/>
              <w:gridCol w:w="567"/>
              <w:gridCol w:w="567"/>
              <w:gridCol w:w="709"/>
              <w:gridCol w:w="567"/>
              <w:gridCol w:w="567"/>
              <w:gridCol w:w="567"/>
              <w:gridCol w:w="709"/>
              <w:gridCol w:w="84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62"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w:t>
                  </w:r>
                </w:p>
              </w:tc>
              <w:tc>
                <w:tcPr>
                  <w:tcW w:w="2699" w:type="dxa"/>
                </w:tcPr>
                <w:p>
                  <w:pPr>
                    <w:widowControl w:val="0"/>
                    <w:spacing w:after="0" w:line="240" w:lineRule="auto"/>
                    <w:ind w:left="229"/>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 xml:space="preserve">Students </w:t>
                  </w:r>
                </w:p>
                <w:p>
                  <w:pPr>
                    <w:widowControl w:val="0"/>
                    <w:spacing w:after="0" w:line="240" w:lineRule="auto"/>
                    <w:ind w:left="229"/>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Name</w:t>
                  </w:r>
                </w:p>
              </w:tc>
              <w:tc>
                <w:tcPr>
                  <w:tcW w:w="1984" w:type="dxa"/>
                  <w:gridSpan w:val="3"/>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SIW</w:t>
                  </w:r>
                </w:p>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 xml:space="preserve">        10p.</w:t>
                  </w:r>
                </w:p>
              </w:tc>
              <w:tc>
                <w:tcPr>
                  <w:tcW w:w="2977" w:type="dxa"/>
                  <w:gridSpan w:val="5"/>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 xml:space="preserve">                   Class Work</w:t>
                  </w:r>
                </w:p>
                <w:p>
                  <w:pPr>
                    <w:widowControl w:val="0"/>
                    <w:spacing w:after="0" w:line="240" w:lineRule="auto"/>
                    <w:jc w:val="center"/>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10p.</w:t>
                  </w:r>
                </w:p>
              </w:tc>
              <w:tc>
                <w:tcPr>
                  <w:tcW w:w="709"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CT-1,2</w:t>
                  </w:r>
                </w:p>
                <w:p>
                  <w:pPr>
                    <w:widowControl w:val="0"/>
                    <w:spacing w:after="0" w:line="240" w:lineRule="auto"/>
                    <w:outlineLvl w:val="0"/>
                    <w:rPr>
                      <w:rFonts w:ascii="Times New Roman" w:hAnsi="Times New Roman" w:eastAsia="Times New Roman" w:cs="Times New Roman"/>
                      <w:b/>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Final</w:t>
                  </w:r>
                </w:p>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Test</w:t>
                  </w:r>
                </w:p>
              </w:tc>
              <w:tc>
                <w:tcPr>
                  <w:tcW w:w="856"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Total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8"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outside reading</w:t>
                  </w:r>
                </w:p>
              </w:tc>
              <w:tc>
                <w:tcPr>
                  <w:tcW w:w="709"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presentation</w:t>
                  </w:r>
                </w:p>
              </w:tc>
              <w:tc>
                <w:tcPr>
                  <w:tcW w:w="567"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 xml:space="preserve"> dictations</w:t>
                  </w:r>
                </w:p>
              </w:tc>
              <w:tc>
                <w:tcPr>
                  <w:tcW w:w="567"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Attendance</w:t>
                  </w:r>
                </w:p>
              </w:tc>
              <w:tc>
                <w:tcPr>
                  <w:tcW w:w="709"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presentation</w:t>
                  </w:r>
                </w:p>
              </w:tc>
              <w:tc>
                <w:tcPr>
                  <w:tcW w:w="567"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work book</w:t>
                  </w:r>
                </w:p>
              </w:tc>
              <w:tc>
                <w:tcPr>
                  <w:tcW w:w="567"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speech</w:t>
                  </w:r>
                </w:p>
              </w:tc>
              <w:tc>
                <w:tcPr>
                  <w:tcW w:w="567" w:type="dxa"/>
                  <w:textDirection w:val="btLr"/>
                </w:tcPr>
                <w:p>
                  <w:pPr>
                    <w:widowControl w:val="0"/>
                    <w:spacing w:after="0" w:line="240" w:lineRule="auto"/>
                    <w:ind w:left="113" w:right="113"/>
                    <w:outlineLvl w:val="0"/>
                    <w:rPr>
                      <w:rFonts w:ascii="Times New Roman" w:hAnsi="Times New Roman" w:eastAsia="Times New Roman" w:cs="Times New Roman"/>
                      <w:bCs/>
                      <w:kern w:val="32"/>
                      <w:sz w:val="24"/>
                      <w:szCs w:val="24"/>
                      <w:lang w:val="en-US"/>
                    </w:rPr>
                  </w:pPr>
                  <w:r>
                    <w:rPr>
                      <w:rFonts w:ascii="Times New Roman" w:hAnsi="Times New Roman" w:eastAsia="Times New Roman" w:cs="Times New Roman"/>
                      <w:bCs/>
                      <w:kern w:val="32"/>
                      <w:sz w:val="24"/>
                      <w:szCs w:val="24"/>
                      <w:lang w:val="en-US"/>
                    </w:rPr>
                    <w:t>reading</w:t>
                  </w: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Cs/>
                      <w:kern w:val="3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8"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Cs/>
                      <w:kern w:val="3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8"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Cs/>
                      <w:kern w:val="3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8"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Cs/>
                      <w:kern w:val="3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8"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Cs/>
                      <w:kern w:val="3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8"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567"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709"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45"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Cs/>
                      <w:kern w:val="3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62" w:type="dxa"/>
                </w:tcPr>
                <w:p>
                  <w:pPr>
                    <w:widowControl w:val="0"/>
                    <w:spacing w:after="0" w:line="240" w:lineRule="auto"/>
                    <w:outlineLvl w:val="0"/>
                    <w:rPr>
                      <w:rFonts w:ascii="Times New Roman" w:hAnsi="Times New Roman" w:eastAsia="Times New Roman" w:cs="Times New Roman"/>
                      <w:bCs/>
                      <w:kern w:val="32"/>
                      <w:sz w:val="24"/>
                      <w:szCs w:val="24"/>
                      <w:lang w:val="en-US"/>
                    </w:rPr>
                  </w:pPr>
                </w:p>
              </w:tc>
              <w:tc>
                <w:tcPr>
                  <w:tcW w:w="2699"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Total</w:t>
                  </w:r>
                </w:p>
              </w:tc>
              <w:tc>
                <w:tcPr>
                  <w:tcW w:w="708"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4p.</w:t>
                  </w:r>
                </w:p>
              </w:tc>
              <w:tc>
                <w:tcPr>
                  <w:tcW w:w="709"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3p.</w:t>
                  </w:r>
                </w:p>
              </w:tc>
              <w:tc>
                <w:tcPr>
                  <w:tcW w:w="567"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3p.</w:t>
                  </w:r>
                </w:p>
              </w:tc>
              <w:tc>
                <w:tcPr>
                  <w:tcW w:w="567"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2p.</w:t>
                  </w:r>
                </w:p>
              </w:tc>
              <w:tc>
                <w:tcPr>
                  <w:tcW w:w="709"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2p.</w:t>
                  </w:r>
                </w:p>
              </w:tc>
              <w:tc>
                <w:tcPr>
                  <w:tcW w:w="567"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2p.</w:t>
                  </w:r>
                </w:p>
              </w:tc>
              <w:tc>
                <w:tcPr>
                  <w:tcW w:w="567"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2p.</w:t>
                  </w:r>
                </w:p>
              </w:tc>
              <w:tc>
                <w:tcPr>
                  <w:tcW w:w="567"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2p.</w:t>
                  </w:r>
                </w:p>
              </w:tc>
              <w:tc>
                <w:tcPr>
                  <w:tcW w:w="709" w:type="dxa"/>
                </w:tcPr>
                <w:p>
                  <w:pPr>
                    <w:widowControl w:val="0"/>
                    <w:spacing w:after="0" w:line="240" w:lineRule="auto"/>
                    <w:outlineLvl w:val="0"/>
                    <w:rPr>
                      <w:rFonts w:ascii="Times New Roman" w:hAnsi="Times New Roman" w:eastAsia="Times New Roman" w:cs="Times New Roman"/>
                      <w:b/>
                      <w:bCs/>
                      <w:kern w:val="32"/>
                      <w:sz w:val="24"/>
                      <w:szCs w:val="24"/>
                      <w:lang w:val="ky-KG"/>
                    </w:rPr>
                  </w:pPr>
                  <w:r>
                    <w:rPr>
                      <w:rFonts w:ascii="Times New Roman" w:hAnsi="Times New Roman" w:eastAsia="Times New Roman" w:cs="Times New Roman"/>
                      <w:b/>
                      <w:bCs/>
                      <w:kern w:val="32"/>
                      <w:sz w:val="24"/>
                      <w:szCs w:val="24"/>
                      <w:lang w:val="en-US"/>
                    </w:rPr>
                    <w:t>5p</w:t>
                  </w:r>
                  <w:r>
                    <w:rPr>
                      <w:rFonts w:ascii="Times New Roman" w:hAnsi="Times New Roman" w:eastAsia="Times New Roman" w:cs="Times New Roman"/>
                      <w:b/>
                      <w:bCs/>
                      <w:kern w:val="32"/>
                      <w:sz w:val="24"/>
                      <w:szCs w:val="24"/>
                      <w:lang w:val="ky-KG"/>
                    </w:rPr>
                    <w:t>.</w:t>
                  </w:r>
                </w:p>
              </w:tc>
              <w:tc>
                <w:tcPr>
                  <w:tcW w:w="845"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5 p.</w:t>
                  </w:r>
                </w:p>
                <w:p>
                  <w:pPr>
                    <w:widowControl w:val="0"/>
                    <w:spacing w:after="0" w:line="240" w:lineRule="auto"/>
                    <w:outlineLvl w:val="0"/>
                    <w:rPr>
                      <w:rFonts w:ascii="Times New Roman" w:hAnsi="Times New Roman" w:eastAsia="Times New Roman" w:cs="Times New Roman"/>
                      <w:b/>
                      <w:bCs/>
                      <w:kern w:val="32"/>
                      <w:sz w:val="24"/>
                      <w:szCs w:val="24"/>
                      <w:lang w:val="en-US"/>
                    </w:rPr>
                  </w:pPr>
                </w:p>
              </w:tc>
              <w:tc>
                <w:tcPr>
                  <w:tcW w:w="856" w:type="dxa"/>
                </w:tcPr>
                <w:p>
                  <w:pPr>
                    <w:widowControl w:val="0"/>
                    <w:spacing w:after="0" w:line="240" w:lineRule="auto"/>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30 p.</w:t>
                  </w:r>
                </w:p>
              </w:tc>
            </w:tr>
          </w:tbl>
          <w:p>
            <w:pPr>
              <w:spacing w:after="0" w:line="240" w:lineRule="auto"/>
              <w:rPr>
                <w:rFonts w:ascii="Times New Roman" w:hAnsi="Times New Roman" w:eastAsia="Times New Roman" w:cs="Times New Roman"/>
                <w:b/>
                <w:sz w:val="24"/>
                <w:szCs w:val="24"/>
                <w:lang w:val="en-US"/>
              </w:rPr>
            </w:pPr>
          </w:p>
          <w:p>
            <w:pPr>
              <w:spacing w:after="0" w:line="240" w:lineRule="auto"/>
              <w:rPr>
                <w:rFonts w:ascii="Times New Roman" w:hAnsi="Times New Roman" w:eastAsia="Times New Roman" w:cs="Times New Roman"/>
                <w:b/>
                <w:sz w:val="24"/>
                <w:szCs w:val="24"/>
                <w:lang w:val="en-US"/>
              </w:rPr>
            </w:pPr>
          </w:p>
          <w:p>
            <w:pPr>
              <w:widowControl w:val="0"/>
              <w:spacing w:after="0"/>
              <w:outlineLvl w:val="0"/>
              <w:rPr>
                <w:rFonts w:ascii="Times New Roman" w:hAnsi="Times New Roman" w:eastAsia="Times New Roman" w:cs="Times New Roman"/>
                <w:b/>
                <w:bCs/>
                <w:kern w:val="32"/>
                <w:sz w:val="24"/>
                <w:szCs w:val="24"/>
                <w:lang w:val="en-US"/>
              </w:rPr>
            </w:pPr>
            <w:r>
              <w:rPr>
                <w:rFonts w:ascii="Times New Roman" w:hAnsi="Times New Roman" w:eastAsia="Times New Roman" w:cs="Times New Roman"/>
                <w:b/>
                <w:bCs/>
                <w:kern w:val="32"/>
                <w:sz w:val="24"/>
                <w:szCs w:val="24"/>
                <w:lang w:val="en-US"/>
              </w:rPr>
              <w:t>Assessment criteria:             25-30=”5”</w:t>
            </w:r>
          </w:p>
          <w:p>
            <w:pPr>
              <w:widowControl w:val="0"/>
              <w:spacing w:after="0"/>
              <w:ind w:firstLine="720"/>
              <w:outlineLvl w:val="0"/>
              <w:rPr>
                <w:rFonts w:ascii="Times New Roman" w:hAnsi="Times New Roman" w:eastAsia="Times New Roman" w:cs="Times New Roman"/>
                <w:b/>
                <w:bCs/>
                <w:kern w:val="32"/>
                <w:sz w:val="24"/>
                <w:szCs w:val="24"/>
                <w:lang w:val="ky-KG"/>
              </w:rPr>
            </w:pPr>
            <w:r>
              <w:rPr>
                <w:rFonts w:ascii="Times New Roman" w:hAnsi="Times New Roman" w:eastAsia="Times New Roman" w:cs="Times New Roman"/>
                <w:b/>
                <w:bCs/>
                <w:kern w:val="32"/>
                <w:sz w:val="24"/>
                <w:szCs w:val="24"/>
                <w:lang w:val="en-US"/>
              </w:rPr>
              <w:t xml:space="preserve">                                   20-25=”4”</w:t>
            </w:r>
          </w:p>
          <w:p>
            <w:pPr>
              <w:widowControl w:val="0"/>
              <w:spacing w:after="0"/>
              <w:ind w:firstLine="720"/>
              <w:outlineLvl w:val="0"/>
              <w:rPr>
                <w:rFonts w:ascii="Times New Roman" w:hAnsi="Times New Roman" w:eastAsia="Times New Roman" w:cs="Times New Roman"/>
                <w:b/>
                <w:bCs/>
                <w:kern w:val="32"/>
                <w:sz w:val="24"/>
                <w:szCs w:val="24"/>
                <w:lang w:val="ky-KG"/>
              </w:rPr>
            </w:pPr>
            <w:r>
              <w:rPr>
                <w:rFonts w:ascii="Times New Roman" w:hAnsi="Times New Roman" w:eastAsia="Times New Roman" w:cs="Times New Roman"/>
                <w:b/>
                <w:bCs/>
                <w:kern w:val="32"/>
                <w:sz w:val="24"/>
                <w:szCs w:val="24"/>
                <w:lang w:val="en-US"/>
              </w:rPr>
              <w:t xml:space="preserve">                                   15-20=”3”</w:t>
            </w:r>
          </w:p>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b/>
                <w:sz w:val="24"/>
                <w:szCs w:val="24"/>
                <w:u w:val="single"/>
                <w:lang w:val="en-US"/>
              </w:rPr>
              <w:t>Academic Integrety.</w:t>
            </w:r>
            <w:r>
              <w:rPr>
                <w:rFonts w:ascii="Times New Roman" w:hAnsi="Times New Roman" w:eastAsia="Calibri" w:cs="Times New Roman"/>
                <w:sz w:val="24"/>
                <w:szCs w:val="24"/>
                <w:lang w:val="en-US"/>
              </w:rPr>
              <w:t>All students are expected to behave with  honesty. It isn’t academically honest to misrepresent another person’s work as your own, to accept help on a test  when you are expected to do independently, to obtain advanced information on confidential test materials.</w:t>
            </w:r>
          </w:p>
          <w:p>
            <w:pPr>
              <w:spacing w:after="0" w:line="240" w:lineRule="auto"/>
              <w:rPr>
                <w:rFonts w:ascii="Times New Roman" w:hAnsi="Times New Roman" w:eastAsia="Times New Roman" w:cs="Times New Roman"/>
                <w:color w:val="000000"/>
                <w:sz w:val="24"/>
                <w:szCs w:val="24"/>
                <w:lang w:val="en-US"/>
              </w:rPr>
            </w:pPr>
          </w:p>
          <w:p>
            <w:pPr>
              <w:spacing w:after="0" w:line="240" w:lineRule="auto"/>
              <w:rPr>
                <w:rFonts w:ascii="Times New Roman" w:hAnsi="Times New Roman" w:eastAsia="Times New Roman" w:cs="Times New Roman"/>
                <w:color w:val="000000"/>
                <w:sz w:val="24"/>
                <w:szCs w:val="24"/>
                <w:lang w:val="en-US"/>
              </w:rPr>
            </w:pPr>
          </w:p>
        </w:tc>
      </w:tr>
    </w:tbl>
    <w:p>
      <w:pPr>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XI. Course Outline    </w:t>
      </w:r>
    </w:p>
    <w:p>
      <w:pPr>
        <w:spacing w:after="0" w:line="240" w:lineRule="auto"/>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 Term I&gt;II</w:t>
      </w:r>
    </w:p>
    <w:tbl>
      <w:tblPr>
        <w:tblStyle w:val="7"/>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Introduction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I</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Generations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II</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Leisure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III</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The human body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IV</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Home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V</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Technology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VI</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High flyers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VII</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Artists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VIII</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Messages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Unit IX</w:t>
            </w:r>
          </w:p>
        </w:tc>
        <w:tc>
          <w:tcPr>
            <w:tcW w:w="2977" w:type="dxa"/>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Journeys </w:t>
            </w:r>
          </w:p>
        </w:tc>
      </w:tr>
    </w:tbl>
    <w:p>
      <w:pPr>
        <w:spacing w:after="0" w:line="240" w:lineRule="auto"/>
        <w:rPr>
          <w:rFonts w:ascii="Times New Roman" w:hAnsi="Times New Roman" w:eastAsia="Times New Roman" w:cs="Times New Roman"/>
          <w:sz w:val="24"/>
          <w:szCs w:val="24"/>
          <w:lang w:val="en-US"/>
        </w:rPr>
      </w:pPr>
    </w:p>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XII. Course Schedule</w:t>
      </w:r>
    </w:p>
    <w:p>
      <w:pPr>
        <w:rPr>
          <w:rFonts w:ascii="Times New Roman" w:hAnsi="Times New Roman" w:cs="Times New Roman"/>
          <w:sz w:val="24"/>
          <w:szCs w:val="24"/>
          <w:lang w:val="en-US"/>
        </w:rPr>
      </w:pPr>
      <w:r>
        <w:rPr>
          <w:rFonts w:ascii="Times New Roman" w:hAnsi="Times New Roman" w:cs="Times New Roman"/>
          <w:sz w:val="24"/>
          <w:szCs w:val="24"/>
          <w:lang w:val="en-US"/>
        </w:rPr>
        <w:t>Technochart</w:t>
      </w:r>
    </w:p>
    <w:p>
      <w:pPr>
        <w:rPr>
          <w:rFonts w:ascii="Times New Roman" w:hAnsi="Times New Roman" w:cs="Times New Roman"/>
          <w:sz w:val="24"/>
          <w:szCs w:val="24"/>
          <w:lang w:val="en-US"/>
        </w:rPr>
      </w:pPr>
      <w:r>
        <w:rPr>
          <w:rFonts w:ascii="Times New Roman" w:hAnsi="Times New Roman" w:cs="Times New Roman"/>
          <w:sz w:val="24"/>
          <w:szCs w:val="24"/>
          <w:lang w:val="en-US"/>
        </w:rPr>
        <w:t>Rubric</w:t>
      </w:r>
    </w:p>
    <w:p>
      <w:pPr>
        <w:rPr>
          <w:rFonts w:ascii="Times New Roman" w:hAnsi="Times New Roman" w:cs="Times New Roman"/>
          <w:sz w:val="24"/>
          <w:szCs w:val="24"/>
          <w:lang w:val="en-US"/>
        </w:rPr>
      </w:pPr>
      <w:r>
        <w:rPr>
          <w:rFonts w:ascii="Times New Roman" w:hAnsi="Times New Roman" w:cs="Times New Roman"/>
          <w:sz w:val="24"/>
          <w:szCs w:val="24"/>
          <w:lang w:val="en-US"/>
        </w:rPr>
        <w:t>Exam</w:t>
      </w:r>
    </w:p>
    <w:p>
      <w:pPr>
        <w:rPr>
          <w:rFonts w:ascii="Times New Roman" w:hAnsi="Times New Roman" w:cs="Times New Roman"/>
          <w:sz w:val="24"/>
          <w:szCs w:val="24"/>
          <w:lang w:val="en-US"/>
        </w:rPr>
      </w:pPr>
      <w:r>
        <w:rPr>
          <w:rFonts w:ascii="Times New Roman" w:hAnsi="Times New Roman" w:cs="Times New Roman"/>
          <w:sz w:val="24"/>
          <w:szCs w:val="24"/>
          <w:lang w:val="en-US"/>
        </w:rPr>
        <w:t>Literature</w:t>
      </w: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widowControl w:val="0"/>
        <w:spacing w:after="0" w:line="240" w:lineRule="auto"/>
        <w:jc w:val="center"/>
        <w:rPr>
          <w:rFonts w:ascii="Times New Roman" w:hAnsi="Times New Roman" w:eastAsia="Times New Roman" w:cs="Times New Roman"/>
          <w:b/>
          <w:color w:val="000000"/>
          <w:sz w:val="24"/>
          <w:szCs w:val="24"/>
          <w:lang w:val="en-US"/>
        </w:rPr>
      </w:pPr>
    </w:p>
    <w:p>
      <w:pPr>
        <w:widowControl w:val="0"/>
        <w:spacing w:after="0" w:line="240" w:lineRule="auto"/>
        <w:rPr>
          <w:rFonts w:ascii="Times New Roman" w:hAnsi="Times New Roman" w:eastAsia="Times New Roman" w:cs="Times New Roman"/>
          <w:b/>
          <w:color w:val="000000"/>
          <w:sz w:val="24"/>
          <w:szCs w:val="24"/>
        </w:rPr>
      </w:pPr>
    </w:p>
    <w:tbl>
      <w:tblPr>
        <w:tblStyle w:val="3"/>
        <w:tblpPr w:leftFromText="180" w:rightFromText="180" w:vertAnchor="page" w:horzAnchor="margin" w:tblpX="-1379" w:tblpY="1131"/>
        <w:tblW w:w="11335" w:type="dxa"/>
        <w:tblInd w:w="0" w:type="dxa"/>
        <w:tblLayout w:type="fixed"/>
        <w:tblCellMar>
          <w:top w:w="0" w:type="dxa"/>
          <w:left w:w="108" w:type="dxa"/>
          <w:bottom w:w="0" w:type="dxa"/>
          <w:right w:w="108" w:type="dxa"/>
        </w:tblCellMar>
      </w:tblPr>
      <w:tblGrid>
        <w:gridCol w:w="436"/>
        <w:gridCol w:w="656"/>
        <w:gridCol w:w="1143"/>
        <w:gridCol w:w="1559"/>
        <w:gridCol w:w="1559"/>
        <w:gridCol w:w="1418"/>
        <w:gridCol w:w="1417"/>
        <w:gridCol w:w="1985"/>
        <w:gridCol w:w="1162"/>
      </w:tblGrid>
      <w:tr>
        <w:tblPrEx>
          <w:tblCellMar>
            <w:top w:w="0" w:type="dxa"/>
            <w:left w:w="108" w:type="dxa"/>
            <w:bottom w:w="0" w:type="dxa"/>
            <w:right w:w="108" w:type="dxa"/>
          </w:tblCellMar>
        </w:tblPrEx>
        <w:trPr>
          <w:trHeight w:val="411"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w:t>
            </w:r>
          </w:p>
        </w:tc>
        <w:tc>
          <w:tcPr>
            <w:tcW w:w="656"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eastAsia="ru-RU"/>
              </w:rPr>
            </w:pPr>
            <w:r>
              <w:rPr>
                <w:rFonts w:ascii="Times New Roman" w:hAnsi="Times New Roman" w:eastAsia="Times New Roman" w:cs="Times New Roman"/>
                <w:b/>
                <w:bCs/>
                <w:lang w:eastAsia="ru-RU"/>
              </w:rPr>
              <w:t>Date</w:t>
            </w:r>
          </w:p>
        </w:tc>
        <w:tc>
          <w:tcPr>
            <w:tcW w:w="1143"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val="en-US" w:eastAsia="ru-RU"/>
              </w:rPr>
            </w:pPr>
            <w:r>
              <w:rPr>
                <w:rFonts w:ascii="Times New Roman" w:hAnsi="Times New Roman" w:eastAsia="Times New Roman" w:cs="Times New Roman"/>
                <w:b/>
                <w:bCs/>
                <w:lang w:eastAsia="ru-RU"/>
              </w:rPr>
              <w:t>Unit</w:t>
            </w:r>
          </w:p>
        </w:tc>
        <w:tc>
          <w:tcPr>
            <w:tcW w:w="1559"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eastAsia="ru-RU"/>
              </w:rPr>
            </w:pPr>
            <w:r>
              <w:rPr>
                <w:rFonts w:ascii="Times New Roman" w:hAnsi="Times New Roman" w:eastAsia="Times New Roman" w:cs="Times New Roman"/>
                <w:b/>
                <w:bCs/>
                <w:lang w:eastAsia="ru-RU"/>
              </w:rPr>
              <w:t>In-classactivity</w:t>
            </w:r>
          </w:p>
        </w:tc>
        <w:tc>
          <w:tcPr>
            <w:tcW w:w="1559"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eastAsia="ru-RU"/>
              </w:rPr>
            </w:pPr>
            <w:r>
              <w:rPr>
                <w:rFonts w:ascii="Times New Roman" w:hAnsi="Times New Roman" w:eastAsia="Times New Roman" w:cs="Times New Roman"/>
                <w:b/>
                <w:bCs/>
                <w:lang w:eastAsia="ru-RU"/>
              </w:rPr>
              <w:t>Homework</w:t>
            </w:r>
          </w:p>
        </w:tc>
        <w:tc>
          <w:tcPr>
            <w:tcW w:w="1418"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eastAsia="ru-RU"/>
              </w:rPr>
            </w:pPr>
            <w:r>
              <w:rPr>
                <w:rFonts w:ascii="Times New Roman" w:hAnsi="Times New Roman" w:eastAsia="Times New Roman" w:cs="Times New Roman"/>
                <w:b/>
                <w:bCs/>
                <w:lang w:eastAsia="ru-RU"/>
              </w:rPr>
              <w:t>Evaluation</w:t>
            </w:r>
          </w:p>
        </w:tc>
        <w:tc>
          <w:tcPr>
            <w:tcW w:w="1417"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eastAsia="ru-RU"/>
              </w:rPr>
            </w:pPr>
            <w:r>
              <w:rPr>
                <w:rFonts w:ascii="Times New Roman" w:hAnsi="Times New Roman" w:eastAsia="Times New Roman" w:cs="Times New Roman"/>
                <w:b/>
                <w:bCs/>
                <w:lang w:eastAsia="ru-RU"/>
              </w:rPr>
              <w:t>Indep.Work</w:t>
            </w:r>
          </w:p>
        </w:tc>
        <w:tc>
          <w:tcPr>
            <w:tcW w:w="1985" w:type="dxa"/>
            <w:tcBorders>
              <w:top w:val="single" w:color="auto" w:sz="4" w:space="0"/>
              <w:left w:val="nil"/>
              <w:bottom w:val="single" w:color="auto" w:sz="4" w:space="0"/>
              <w:right w:val="single" w:color="auto" w:sz="4" w:space="0"/>
            </w:tcBorders>
            <w:shd w:val="clear" w:color="auto" w:fill="auto"/>
            <w:noWrap/>
          </w:tcPr>
          <w:p>
            <w:pPr>
              <w:jc w:val="center"/>
              <w:rPr>
                <w:rFonts w:ascii="Times New Roman" w:hAnsi="Times New Roman" w:eastAsia="Times New Roman" w:cs="Times New Roman"/>
                <w:b/>
                <w:lang w:val="en-US" w:eastAsia="ru-RU"/>
              </w:rPr>
            </w:pPr>
            <w:r>
              <w:rPr>
                <w:rFonts w:ascii="Times New Roman" w:hAnsi="Times New Roman" w:eastAsia="Times New Roman" w:cs="Times New Roman"/>
                <w:b/>
                <w:lang w:val="en-US" w:eastAsia="ru-RU"/>
              </w:rPr>
              <w:t>Outcome</w:t>
            </w:r>
          </w:p>
        </w:tc>
        <w:tc>
          <w:tcPr>
            <w:tcW w:w="1162"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Комп.</w:t>
            </w:r>
          </w:p>
        </w:tc>
      </w:tr>
      <w:tr>
        <w:tblPrEx>
          <w:tblCellMar>
            <w:top w:w="0" w:type="dxa"/>
            <w:left w:w="108" w:type="dxa"/>
            <w:bottom w:w="0" w:type="dxa"/>
            <w:right w:w="108" w:type="dxa"/>
          </w:tblCellMar>
        </w:tblPrEx>
        <w:trPr>
          <w:trHeight w:val="1334"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Unit </w:t>
            </w:r>
          </w:p>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IA(e.d.English)</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Introduction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Ex;1,4,5,7,8,9</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W.b,ex;1,2,3,5,</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eastAsia="ru-RU"/>
              </w:rPr>
            </w:pPr>
            <w:r>
              <w:rPr>
                <w:rFonts w:ascii="Times New Roman" w:hAnsi="Times New Roman" w:eastAsia="Times New Roman" w:cs="Times New Roman"/>
                <w:lang w:eastAsia="ru-RU"/>
              </w:rPr>
              <w:t>Ex</w:t>
            </w:r>
            <w:r>
              <w:rPr>
                <w:rFonts w:ascii="Times New Roman" w:hAnsi="Times New Roman" w:eastAsia="Times New Roman" w:cs="Times New Roman"/>
                <w:lang w:val="en-US" w:eastAsia="ru-RU"/>
              </w:rPr>
              <w:t xml:space="preserve"> 2,6,</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 w.b.Ex;4,6</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Classwork</w:t>
            </w:r>
          </w:p>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Vocabulary</w:t>
            </w:r>
          </w:p>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Homeassign</w:t>
            </w:r>
            <w:r>
              <w:rPr>
                <w:rFonts w:ascii="Times New Roman" w:hAnsi="Times New Roman" w:eastAsia="Times New Roman" w:cs="Times New Roman"/>
                <w:lang w:val="en-US" w:eastAsia="ru-RU"/>
              </w:rPr>
              <w:t>tment</w:t>
            </w:r>
          </w:p>
        </w:tc>
        <w:tc>
          <w:tcPr>
            <w:tcW w:w="1417"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Make up a dialogue</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talk about what they did in the school holidays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val="en-US" w:eastAsia="ru-RU"/>
              </w:rPr>
            </w:pPr>
            <w:r>
              <w:rPr>
                <w:b/>
                <w:sz w:val="24"/>
                <w:szCs w:val="24"/>
              </w:rPr>
              <w:t>ОК - 10</w:t>
            </w:r>
          </w:p>
        </w:tc>
      </w:tr>
      <w:tr>
        <w:tblPrEx>
          <w:tblCellMar>
            <w:top w:w="0" w:type="dxa"/>
            <w:left w:w="108" w:type="dxa"/>
            <w:bottom w:w="0" w:type="dxa"/>
            <w:right w:w="108" w:type="dxa"/>
          </w:tblCellMar>
        </w:tblPrEx>
        <w:trPr>
          <w:trHeight w:val="1100"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bCs/>
                <w:lang w:eastAsia="ru-RU"/>
              </w:rPr>
              <w:t>2</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Unit </w:t>
            </w:r>
          </w:p>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IB(grammar)</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Present tense contrast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Ex;1,3,4,5</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 w.b.Ex;2,5,6,7 listening ex;4</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Ex;2,1,</w:t>
            </w:r>
            <w:r>
              <w:rPr>
                <w:rFonts w:ascii="Times New Roman" w:hAnsi="Times New Roman" w:eastAsia="Times New Roman" w:cs="Times New Roman"/>
                <w:lang w:val="en-US" w:eastAsia="ru-RU"/>
              </w:rPr>
              <w:t>3,8</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Ex;1,3,7</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Classwork Presentation Quiz on vocabulary</w:t>
            </w:r>
          </w:p>
        </w:tc>
        <w:tc>
          <w:tcPr>
            <w:tcW w:w="1417"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Topic</w:t>
            </w:r>
            <w:r>
              <w:rPr>
                <w:rFonts w:ascii="Times New Roman" w:hAnsi="Times New Roman" w:eastAsia="Times New Roman" w:cs="Times New Roman"/>
                <w:lang w:val="en-US" w:eastAsia="ru-RU"/>
              </w:rPr>
              <w:t>”</w:t>
            </w: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Family tension”</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 xml:space="preserve">S-s will be able to use different tenses to talk about the present and future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CellMar>
            <w:top w:w="0" w:type="dxa"/>
            <w:left w:w="108" w:type="dxa"/>
            <w:bottom w:w="0" w:type="dxa"/>
            <w:right w:w="108" w:type="dxa"/>
          </w:tblCellMar>
        </w:tblPrEx>
        <w:trPr>
          <w:trHeight w:val="735"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 xml:space="preserve">Unit </w:t>
            </w:r>
            <w:r>
              <w:rPr>
                <w:rFonts w:ascii="Times New Roman" w:hAnsi="Times New Roman" w:eastAsia="Times New Roman" w:cs="Times New Roman"/>
                <w:bCs/>
                <w:lang w:val="en-US" w:eastAsia="ru-RU"/>
              </w:rPr>
              <w:t>I</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Ages and stages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Ex;1,2,4,6</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ex;1,2,4</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Ex</w:t>
            </w:r>
            <w:r>
              <w:rPr>
                <w:rFonts w:ascii="Times New Roman" w:hAnsi="Times New Roman" w:eastAsia="Times New Roman" w:cs="Times New Roman"/>
                <w:lang w:val="en-US" w:eastAsia="ru-RU"/>
              </w:rPr>
              <w:t>;</w:t>
            </w:r>
            <w:r>
              <w:rPr>
                <w:rFonts w:ascii="Times New Roman" w:hAnsi="Times New Roman" w:eastAsia="Times New Roman" w:cs="Times New Roman"/>
                <w:lang w:eastAsia="ru-RU"/>
              </w:rPr>
              <w:t xml:space="preserve"> 3</w:t>
            </w:r>
            <w:r>
              <w:rPr>
                <w:rFonts w:ascii="Times New Roman" w:hAnsi="Times New Roman" w:eastAsia="Times New Roman" w:cs="Times New Roman"/>
                <w:lang w:val="en-US" w:eastAsia="ru-RU"/>
              </w:rPr>
              <w:t>,7</w:t>
            </w:r>
          </w:p>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 xml:space="preserve"> w.b</w:t>
            </w:r>
            <w:r>
              <w:rPr>
                <w:rFonts w:ascii="Times New Roman" w:hAnsi="Times New Roman" w:eastAsia="Times New Roman" w:cs="Times New Roman"/>
                <w:lang w:val="en-US" w:eastAsia="ru-RU"/>
              </w:rPr>
              <w:t xml:space="preserve"> ex;3,5,6</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Classwork</w:t>
            </w:r>
            <w:r>
              <w:rPr>
                <w:rFonts w:ascii="Times New Roman" w:hAnsi="Times New Roman" w:eastAsia="Times New Roman" w:cs="Times New Roman"/>
                <w:lang w:val="en-US" w:eastAsia="ru-RU"/>
              </w:rPr>
              <w:t>.</w:t>
            </w:r>
          </w:p>
          <w:p>
            <w:pPr>
              <w:rPr>
                <w:rFonts w:ascii="Times New Roman" w:hAnsi="Times New Roman" w:eastAsia="Times New Roman" w:cs="Times New Roman"/>
                <w:lang w:eastAsia="ru-RU"/>
              </w:rPr>
            </w:pPr>
            <w:r>
              <w:rPr>
                <w:rFonts w:ascii="Times New Roman" w:hAnsi="Times New Roman" w:eastAsia="Times New Roman" w:cs="Times New Roman"/>
                <w:lang w:eastAsia="ru-RU"/>
              </w:rPr>
              <w:t>Presentation</w:t>
            </w:r>
            <w:r>
              <w:rPr>
                <w:rFonts w:ascii="Times New Roman" w:hAnsi="Times New Roman" w:eastAsia="Times New Roman" w:cs="Times New Roman"/>
                <w:bCs/>
                <w:lang w:eastAsia="ru-RU"/>
              </w:rPr>
              <w:t>Groupwork</w:t>
            </w:r>
          </w:p>
        </w:tc>
        <w:tc>
          <w:tcPr>
            <w:tcW w:w="1417"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Make up sentences </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 xml:space="preserve">S-s will be able to talk about the different stages of people’s lives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CellMar>
            <w:top w:w="0" w:type="dxa"/>
            <w:left w:w="108" w:type="dxa"/>
            <w:bottom w:w="0" w:type="dxa"/>
            <w:right w:w="108" w:type="dxa"/>
          </w:tblCellMar>
        </w:tblPrEx>
        <w:trPr>
          <w:trHeight w:val="450"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bCs/>
                <w:lang w:eastAsia="ru-RU"/>
              </w:rPr>
              <w:t>4</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Unit  </w:t>
            </w:r>
          </w:p>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ID(vocabulary)</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Past tense contrast </w:t>
            </w:r>
          </w:p>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Ex: 1,2,,4,6,10</w:t>
            </w:r>
          </w:p>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w.b ex;1,3,6,8</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eastAsia="ru-RU"/>
              </w:rPr>
            </w:pPr>
            <w:r>
              <w:rPr>
                <w:rFonts w:ascii="Times New Roman" w:hAnsi="Times New Roman" w:eastAsia="Times New Roman" w:cs="Times New Roman"/>
                <w:lang w:eastAsia="ru-RU"/>
              </w:rPr>
              <w:t>Ex ;3,5</w:t>
            </w:r>
            <w:r>
              <w:rPr>
                <w:rFonts w:ascii="Times New Roman" w:hAnsi="Times New Roman" w:eastAsia="Times New Roman" w:cs="Times New Roman"/>
                <w:lang w:val="en-US" w:eastAsia="ru-RU"/>
              </w:rPr>
              <w:t>,7</w:t>
            </w:r>
            <w:r>
              <w:rPr>
                <w:rFonts w:ascii="Times New Roman" w:hAnsi="Times New Roman" w:eastAsia="Times New Roman" w:cs="Times New Roman"/>
                <w:bCs/>
                <w:lang w:eastAsia="ru-RU"/>
              </w:rPr>
              <w:t xml:space="preserve"> </w:t>
            </w:r>
          </w:p>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w.b ex;2,4,5,7</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Classwork</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Wordsearch activities</w:t>
            </w:r>
          </w:p>
        </w:tc>
        <w:tc>
          <w:tcPr>
            <w:tcW w:w="1417"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Work in pairs. Make up dialogue.</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talk about the past using a variety of past tense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CellMar>
            <w:top w:w="0" w:type="dxa"/>
            <w:left w:w="108" w:type="dxa"/>
            <w:bottom w:w="0" w:type="dxa"/>
            <w:right w:w="108" w:type="dxa"/>
          </w:tblCellMar>
        </w:tblPrEx>
        <w:trPr>
          <w:trHeight w:val="510"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bCs/>
                <w:lang w:eastAsia="ru-RU"/>
              </w:rPr>
              <w:t>5</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Unit  I</w:t>
            </w:r>
          </w:p>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1A(v,l) </w:t>
            </w:r>
          </w:p>
          <w:p>
            <w:pPr>
              <w:rPr>
                <w:rFonts w:ascii="Times New Roman" w:hAnsi="Times New Roman" w:eastAsia="Times New Roman" w:cs="Times New Roman"/>
                <w:lang w:val="en-US" w:eastAsia="ru-RU"/>
              </w:rPr>
            </w:pP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 Family tensions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 1,2,3,5,6,7,,8</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ex;3,4,</w:t>
            </w:r>
          </w:p>
        </w:tc>
        <w:tc>
          <w:tcPr>
            <w:tcW w:w="1559"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Ex 4</w:t>
            </w:r>
          </w:p>
          <w:p>
            <w:pPr>
              <w:rPr>
                <w:rFonts w:ascii="Times New Roman" w:hAnsi="Times New Roman" w:eastAsia="Times New Roman" w:cs="Times New Roman"/>
                <w:lang w:val="en-US" w:eastAsia="ru-RU"/>
              </w:rPr>
            </w:pPr>
            <w:r>
              <w:rPr>
                <w:rFonts w:ascii="Times New Roman" w:hAnsi="Times New Roman" w:eastAsia="Times New Roman" w:cs="Times New Roman"/>
                <w:lang w:eastAsia="ru-RU"/>
              </w:rPr>
              <w:t>w.b</w:t>
            </w:r>
            <w:r>
              <w:rPr>
                <w:rFonts w:ascii="Times New Roman" w:hAnsi="Times New Roman" w:eastAsia="Times New Roman" w:cs="Times New Roman"/>
                <w:lang w:val="en-US" w:eastAsia="ru-RU"/>
              </w:rPr>
              <w:t>ex;1,2,6</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eastAsia="ru-RU"/>
              </w:rPr>
            </w:pPr>
            <w:r>
              <w:rPr>
                <w:rFonts w:ascii="Times New Roman" w:hAnsi="Times New Roman" w:eastAsia="Times New Roman" w:cs="Times New Roman"/>
                <w:lang w:eastAsia="ru-RU"/>
              </w:rPr>
              <w:t>Classwork</w:t>
            </w:r>
            <w:r>
              <w:rPr>
                <w:rFonts w:ascii="Times New Roman" w:hAnsi="Times New Roman" w:eastAsia="Times New Roman" w:cs="Times New Roman"/>
                <w:lang w:val="en-US" w:eastAsia="ru-RU"/>
              </w:rPr>
              <w:t xml:space="preserve">  </w:t>
            </w:r>
            <w:r>
              <w:rPr>
                <w:rFonts w:ascii="Times New Roman" w:hAnsi="Times New Roman" w:eastAsia="Times New Roman" w:cs="Times New Roman"/>
                <w:lang w:eastAsia="ru-RU"/>
              </w:rPr>
              <w:t>Discussion</w:t>
            </w:r>
          </w:p>
        </w:tc>
        <w:tc>
          <w:tcPr>
            <w:tcW w:w="1417"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Retell the text “my family”</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Family tree</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identify the attitude and intension of a speaker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val="en-US" w:eastAsia="ru-RU"/>
              </w:rPr>
            </w:pPr>
            <w:r>
              <w:rPr>
                <w:b/>
                <w:sz w:val="24"/>
                <w:szCs w:val="24"/>
              </w:rPr>
              <w:t>ОК - 10</w:t>
            </w:r>
          </w:p>
        </w:tc>
      </w:tr>
      <w:tr>
        <w:tblPrEx>
          <w:tblCellMar>
            <w:top w:w="0" w:type="dxa"/>
            <w:left w:w="108" w:type="dxa"/>
            <w:bottom w:w="0" w:type="dxa"/>
            <w:right w:w="108" w:type="dxa"/>
          </w:tblCellMar>
        </w:tblPrEx>
        <w:trPr>
          <w:trHeight w:val="510"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bCs/>
                <w:lang w:eastAsia="ru-RU"/>
              </w:rPr>
              <w:t>6</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Unit I</w:t>
            </w:r>
          </w:p>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1B</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Used to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 1,2,4,5,6,8</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ex;1,3</w:t>
            </w:r>
          </w:p>
        </w:tc>
        <w:tc>
          <w:tcPr>
            <w:tcW w:w="1559"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Ex;9</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ex;2,4,5</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Classwork Ind. work speaking skills.</w:t>
            </w:r>
          </w:p>
        </w:tc>
        <w:tc>
          <w:tcPr>
            <w:tcW w:w="1417"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 Present simple</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talk about things that were different in the past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CellMar>
            <w:top w:w="0" w:type="dxa"/>
            <w:left w:w="108" w:type="dxa"/>
            <w:bottom w:w="0" w:type="dxa"/>
            <w:right w:w="108" w:type="dxa"/>
          </w:tblCellMar>
        </w:tblPrEx>
        <w:trPr>
          <w:trHeight w:val="510"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vertAlign w:val="superscript"/>
                <w:lang w:eastAsia="ru-RU"/>
              </w:rPr>
              <w:t>7</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Unit II</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Love it or hate it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 1,2,3,5</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ex,2,3</w:t>
            </w:r>
          </w:p>
        </w:tc>
        <w:tc>
          <w:tcPr>
            <w:tcW w:w="1559"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 4</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 1</w:t>
            </w:r>
          </w:p>
          <w:p>
            <w:pPr>
              <w:rPr>
                <w:rFonts w:ascii="Times New Roman" w:hAnsi="Times New Roman" w:eastAsia="Times New Roman" w:cs="Times New Roman"/>
                <w:lang w:val="en-US" w:eastAsia="ru-RU"/>
              </w:rPr>
            </w:pPr>
          </w:p>
        </w:tc>
        <w:tc>
          <w:tcPr>
            <w:tcW w:w="1418"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Classwork ind.work Ex:7,8 p 114</w:t>
            </w:r>
          </w:p>
        </w:tc>
        <w:tc>
          <w:tcPr>
            <w:tcW w:w="141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Speaking on the text" </w:t>
            </w:r>
            <w:r>
              <w:rPr>
                <w:rFonts w:ascii="Times New Roman" w:hAnsi="Times New Roman" w:eastAsia="Times New Roman" w:cs="Times New Roman"/>
                <w:bCs/>
                <w:lang w:val="en-US" w:eastAsia="ru-RU"/>
              </w:rPr>
              <w:t>Tea and cakes” “ ARoyal couple)</w:t>
            </w:r>
          </w:p>
        </w:tc>
        <w:tc>
          <w:tcPr>
            <w:tcW w:w="1985"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lang w:val="en-US" w:eastAsia="ru-RU"/>
              </w:rPr>
            </w:pPr>
            <w:r>
              <w:rPr>
                <w:rFonts w:ascii="Times New Roman" w:hAnsi="Times New Roman" w:eastAsia="Times New Roman" w:cs="Times New Roman"/>
                <w:bCs/>
                <w:lang w:val="en-US" w:eastAsia="ru-RU"/>
              </w:rPr>
              <w:t xml:space="preserve">s-s will be able to talk about likes and dislikes and leisure activities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CellMar>
            <w:top w:w="0" w:type="dxa"/>
            <w:left w:w="108" w:type="dxa"/>
            <w:bottom w:w="0" w:type="dxa"/>
            <w:right w:w="108" w:type="dxa"/>
          </w:tblCellMar>
        </w:tblPrEx>
        <w:trPr>
          <w:trHeight w:val="675"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bCs/>
                <w:lang w:eastAsia="ru-RU"/>
              </w:rPr>
              <w:t>8</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p>
          <w:p>
            <w:pPr>
              <w:rPr>
                <w:rFonts w:ascii="Times New Roman" w:hAnsi="Times New Roman" w:eastAsia="Times New Roman" w:cs="Times New Roman"/>
                <w:lang w:val="en-US" w:eastAsia="ru-RU"/>
              </w:rPr>
            </w:pPr>
          </w:p>
        </w:tc>
        <w:tc>
          <w:tcPr>
            <w:tcW w:w="1559"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Present perfect and past simple contrast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 1,2,3,4,5,6,7,8,9,10</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w.b.ex:1,2,</w:t>
            </w:r>
          </w:p>
          <w:p>
            <w:pPr>
              <w:rPr>
                <w:rFonts w:ascii="Times New Roman" w:hAnsi="Times New Roman" w:eastAsia="Times New Roman" w:cs="Times New Roman"/>
                <w:lang w:val="en-US" w:eastAsia="ru-RU"/>
              </w:rPr>
            </w:pP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ex:3,4</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Classwork.</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Ind.work</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Pairs work</w:t>
            </w:r>
          </w:p>
        </w:tc>
        <w:tc>
          <w:tcPr>
            <w:tcW w:w="1417"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Type of questions</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use the past simple and present perfect tenses correctly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CellMar>
            <w:top w:w="0" w:type="dxa"/>
            <w:left w:w="108" w:type="dxa"/>
            <w:bottom w:w="0" w:type="dxa"/>
            <w:right w:w="108" w:type="dxa"/>
          </w:tblCellMar>
        </w:tblPrEx>
        <w:trPr>
          <w:trHeight w:val="510"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bCs/>
                <w:lang w:eastAsia="ru-RU"/>
              </w:rPr>
              <w:t>9</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 xml:space="preserve">Unit </w:t>
            </w:r>
            <w:r>
              <w:rPr>
                <w:rFonts w:ascii="Times New Roman" w:hAnsi="Times New Roman" w:eastAsia="Times New Roman" w:cs="Times New Roman"/>
                <w:bCs/>
                <w:lang w:val="en-US" w:eastAsia="ru-RU"/>
              </w:rPr>
              <w:t>II</w:t>
            </w:r>
          </w:p>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1E</w:t>
            </w:r>
          </w:p>
        </w:tc>
        <w:tc>
          <w:tcPr>
            <w:tcW w:w="1559"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Eating out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Ex:1,2,3,4,6</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ex:1,2,3,</w:t>
            </w:r>
          </w:p>
        </w:tc>
        <w:tc>
          <w:tcPr>
            <w:tcW w:w="1559"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Ex 5.</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“A simple life”</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Classwork Ind.work Reading skills</w:t>
            </w:r>
          </w:p>
        </w:tc>
        <w:tc>
          <w:tcPr>
            <w:tcW w:w="1417"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val="en-US" w:eastAsia="ru-RU"/>
              </w:rPr>
            </w:pP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Retelling he text” Life at long Hill”</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identify the context of a dialogue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val="en-US" w:eastAsia="ru-RU"/>
              </w:rPr>
            </w:pPr>
            <w:r>
              <w:rPr>
                <w:b/>
                <w:sz w:val="24"/>
                <w:szCs w:val="24"/>
              </w:rPr>
              <w:t>ОК - 10</w:t>
            </w:r>
          </w:p>
        </w:tc>
      </w:tr>
      <w:tr>
        <w:tblPrEx>
          <w:tblCellMar>
            <w:top w:w="0" w:type="dxa"/>
            <w:left w:w="108" w:type="dxa"/>
            <w:bottom w:w="0" w:type="dxa"/>
            <w:right w:w="108" w:type="dxa"/>
          </w:tblCellMar>
        </w:tblPrEx>
        <w:trPr>
          <w:trHeight w:val="1327" w:hRule="atLeast"/>
        </w:trPr>
        <w:tc>
          <w:tcPr>
            <w:tcW w:w="436"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656" w:type="dxa"/>
            <w:tcBorders>
              <w:top w:val="nil"/>
              <w:left w:val="nil"/>
              <w:bottom w:val="single" w:color="auto" w:sz="4" w:space="0"/>
              <w:right w:val="single" w:color="auto" w:sz="4" w:space="0"/>
            </w:tcBorders>
            <w:shd w:val="clear" w:color="auto" w:fill="auto"/>
            <w:noWrap/>
          </w:tcPr>
          <w:p>
            <w:pPr>
              <w:rPr>
                <w:rFonts w:ascii="Times New Roman" w:hAnsi="Times New Roman" w:eastAsia="Times New Roman" w:cs="Times New Roman"/>
                <w:lang w:eastAsia="ru-RU"/>
              </w:rPr>
            </w:pPr>
            <w:r>
              <w:rPr>
                <w:rFonts w:ascii="Times New Roman" w:hAnsi="Times New Roman" w:eastAsia="Times New Roman" w:cs="Times New Roman"/>
                <w:lang w:eastAsia="ru-RU"/>
              </w:rPr>
              <w:t> </w:t>
            </w:r>
          </w:p>
        </w:tc>
        <w:tc>
          <w:tcPr>
            <w:tcW w:w="1143"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Unit II</w:t>
            </w:r>
          </w:p>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1F</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Present perfect simple and continuous </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Ex:1,2,3,4,5,7,8,9</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ex:2,3,4,6</w:t>
            </w:r>
          </w:p>
        </w:tc>
        <w:tc>
          <w:tcPr>
            <w:tcW w:w="1559"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eastAsia="ru-RU"/>
              </w:rPr>
            </w:pPr>
            <w:r>
              <w:rPr>
                <w:rFonts w:ascii="Times New Roman" w:hAnsi="Times New Roman" w:eastAsia="Times New Roman" w:cs="Times New Roman"/>
                <w:lang w:eastAsia="ru-RU"/>
              </w:rPr>
              <w:t>Ex 6</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ex:1,5,7,8</w:t>
            </w:r>
          </w:p>
        </w:tc>
        <w:tc>
          <w:tcPr>
            <w:tcW w:w="1418"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eastAsia="ru-RU"/>
              </w:rPr>
            </w:pPr>
            <w:r>
              <w:rPr>
                <w:rFonts w:ascii="Times New Roman" w:hAnsi="Times New Roman" w:eastAsia="Times New Roman" w:cs="Times New Roman"/>
                <w:lang w:eastAsia="ru-RU"/>
              </w:rPr>
              <w:t>Classwork</w:t>
            </w:r>
            <w:r>
              <w:rPr>
                <w:rFonts w:ascii="Times New Roman" w:hAnsi="Times New Roman" w:eastAsia="Times New Roman" w:cs="Times New Roman"/>
                <w:lang w:val="en-US" w:eastAsia="ru-RU"/>
              </w:rPr>
              <w:t xml:space="preserve"> </w:t>
            </w:r>
            <w:r>
              <w:rPr>
                <w:rFonts w:ascii="Times New Roman" w:hAnsi="Times New Roman" w:eastAsia="Times New Roman" w:cs="Times New Roman"/>
                <w:lang w:eastAsia="ru-RU"/>
              </w:rPr>
              <w:t>Ind/work</w:t>
            </w:r>
          </w:p>
        </w:tc>
        <w:tc>
          <w:tcPr>
            <w:tcW w:w="1417"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Introducing people</w:t>
            </w:r>
          </w:p>
        </w:tc>
        <w:tc>
          <w:tcPr>
            <w:tcW w:w="1985" w:type="dxa"/>
            <w:tcBorders>
              <w:top w:val="nil"/>
              <w:left w:val="nil"/>
              <w:bottom w:val="single" w:color="auto" w:sz="4" w:space="0"/>
              <w:right w:val="single" w:color="auto" w:sz="4" w:space="0"/>
            </w:tcBorders>
            <w:shd w:val="clear" w:color="auto" w:fill="auto"/>
          </w:tcPr>
          <w:p>
            <w:pP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 xml:space="preserve">S-s will be able to use present perfect simple and continuous correctly </w:t>
            </w:r>
          </w:p>
        </w:tc>
        <w:tc>
          <w:tcPr>
            <w:tcW w:w="116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bl>
    <w:p>
      <w:pPr>
        <w:widowControl w:val="0"/>
        <w:tabs>
          <w:tab w:val="left" w:pos="7167"/>
        </w:tabs>
        <w:spacing w:after="0" w:line="240" w:lineRule="auto"/>
        <w:rPr>
          <w:rFonts w:ascii="Times New Roman" w:hAnsi="Times New Roman" w:eastAsia="Times New Roman" w:cs="Times New Roman"/>
          <w:b/>
          <w:color w:val="000000"/>
          <w:sz w:val="24"/>
          <w:szCs w:val="24"/>
          <w:lang w:val="en-US"/>
        </w:rPr>
      </w:pPr>
    </w:p>
    <w:p>
      <w:pPr>
        <w:widowControl w:val="0"/>
        <w:spacing w:after="0" w:line="240" w:lineRule="auto"/>
        <w:rPr>
          <w:rFonts w:ascii="Times New Roman" w:hAnsi="Times New Roman" w:eastAsia="Times New Roman" w:cs="Times New Roman"/>
          <w:b/>
          <w:color w:val="000000"/>
          <w:sz w:val="24"/>
          <w:szCs w:val="24"/>
          <w:lang w:val="en-US"/>
        </w:rPr>
      </w:pPr>
    </w:p>
    <w:tbl>
      <w:tblPr>
        <w:tblStyle w:val="3"/>
        <w:tblW w:w="11370" w:type="dxa"/>
        <w:tblInd w:w="-14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708"/>
        <w:gridCol w:w="852"/>
        <w:gridCol w:w="1984"/>
        <w:gridCol w:w="1559"/>
        <w:gridCol w:w="1418"/>
        <w:gridCol w:w="1417"/>
        <w:gridCol w:w="187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lang w:val="en-US"/>
              </w:rPr>
            </w:pPr>
            <w:r>
              <w:rPr>
                <w:rFonts w:ascii="Times New Roman" w:hAnsi="Times New Roman" w:cs="Times New Roman"/>
                <w:sz w:val="20"/>
                <w:lang w:val="en-US"/>
              </w:rPr>
              <w:t>11</w:t>
            </w:r>
          </w:p>
        </w:tc>
        <w:tc>
          <w:tcPr>
            <w:tcW w:w="708" w:type="dxa"/>
          </w:tcPr>
          <w:p>
            <w:pPr>
              <w:spacing w:after="0" w:line="240" w:lineRule="auto"/>
              <w:rPr>
                <w:rFonts w:ascii="Times New Roman" w:hAnsi="Times New Roman" w:cs="Times New Roman"/>
              </w:rPr>
            </w:pPr>
          </w:p>
        </w:tc>
        <w:tc>
          <w:tcPr>
            <w:tcW w:w="852" w:type="dxa"/>
          </w:tcPr>
          <w:p>
            <w:pPr>
              <w:spacing w:after="0" w:line="240" w:lineRule="auto"/>
              <w:rPr>
                <w:rFonts w:ascii="Times New Roman" w:hAnsi="Times New Roman" w:cs="Times New Roman"/>
                <w:lang w:val="en-US"/>
              </w:rPr>
            </w:pPr>
            <w:r>
              <w:rPr>
                <w:rFonts w:ascii="Times New Roman" w:hAnsi="Times New Roman" w:cs="Times New Roman"/>
                <w:lang w:val="en-US"/>
              </w:rPr>
              <w:t>Unit III</w:t>
            </w:r>
          </w:p>
        </w:tc>
        <w:tc>
          <w:tcPr>
            <w:tcW w:w="1984"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Parts of the body </w:t>
            </w:r>
          </w:p>
        </w:tc>
        <w:tc>
          <w:tcPr>
            <w:tcW w:w="1559" w:type="dxa"/>
          </w:tcPr>
          <w:p>
            <w:pPr>
              <w:spacing w:after="0" w:line="240" w:lineRule="auto"/>
              <w:rPr>
                <w:rFonts w:ascii="Times New Roman" w:hAnsi="Times New Roman" w:cs="Times New Roman"/>
                <w:lang w:val="en-US"/>
              </w:rPr>
            </w:pPr>
            <w:r>
              <w:rPr>
                <w:rFonts w:ascii="Times New Roman" w:hAnsi="Times New Roman" w:cs="Times New Roman"/>
                <w:lang w:val="en-US"/>
              </w:rPr>
              <w:t>Ex. 6</w:t>
            </w:r>
          </w:p>
          <w:p>
            <w:pPr>
              <w:spacing w:after="0" w:line="240" w:lineRule="auto"/>
              <w:rPr>
                <w:rFonts w:ascii="Times New Roman" w:hAnsi="Times New Roman" w:cs="Times New Roman"/>
                <w:lang w:val="en-US"/>
              </w:rPr>
            </w:pPr>
            <w:r>
              <w:rPr>
                <w:rFonts w:ascii="Times New Roman" w:hAnsi="Times New Roman" w:cs="Times New Roman"/>
                <w:lang w:val="en-US"/>
              </w:rPr>
              <w:t>w.b ex:3,4,5</w:t>
            </w:r>
          </w:p>
        </w:tc>
        <w:tc>
          <w:tcPr>
            <w:tcW w:w="1418"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Home assign </w:t>
            </w:r>
          </w:p>
          <w:p>
            <w:pPr>
              <w:spacing w:after="0" w:line="240" w:lineRule="auto"/>
              <w:rPr>
                <w:rFonts w:ascii="Times New Roman" w:hAnsi="Times New Roman" w:cs="Times New Roman"/>
                <w:lang w:val="en-US"/>
              </w:rPr>
            </w:pPr>
            <w:r>
              <w:rPr>
                <w:rFonts w:ascii="Times New Roman" w:hAnsi="Times New Roman" w:cs="Times New Roman"/>
                <w:lang w:val="en-US"/>
              </w:rPr>
              <w:t xml:space="preserve">Class work </w:t>
            </w:r>
          </w:p>
          <w:p>
            <w:pPr>
              <w:spacing w:after="0" w:line="240" w:lineRule="auto"/>
              <w:rPr>
                <w:rFonts w:ascii="Times New Roman" w:hAnsi="Times New Roman" w:cs="Times New Roman"/>
                <w:lang w:val="en-US"/>
              </w:rPr>
            </w:pPr>
            <w:r>
              <w:rPr>
                <w:rFonts w:ascii="Times New Roman" w:hAnsi="Times New Roman" w:cs="Times New Roman"/>
                <w:lang w:val="en-US"/>
              </w:rPr>
              <w:t>dialogue</w:t>
            </w:r>
          </w:p>
        </w:tc>
        <w:tc>
          <w:tcPr>
            <w:tcW w:w="1417" w:type="dxa"/>
          </w:tcPr>
          <w:p>
            <w:pPr>
              <w:spacing w:after="0" w:line="240" w:lineRule="auto"/>
              <w:ind w:right="-577"/>
              <w:rPr>
                <w:rFonts w:ascii="Times New Roman" w:hAnsi="Times New Roman" w:cs="Times New Roman"/>
                <w:lang w:val="en-US"/>
              </w:rPr>
            </w:pPr>
            <w:r>
              <w:rPr>
                <w:rFonts w:ascii="Times New Roman" w:hAnsi="Times New Roman" w:cs="Times New Roman"/>
                <w:lang w:val="en-US"/>
              </w:rPr>
              <w:t xml:space="preserve">To identify parts of the body </w:t>
            </w:r>
          </w:p>
        </w:tc>
        <w:tc>
          <w:tcPr>
            <w:tcW w:w="1872"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S-s will be able to identify parts of the body and talk about injuries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0"/>
                <w:lang w:val="en-US"/>
              </w:rPr>
            </w:pPr>
            <w:r>
              <w:rPr>
                <w:rFonts w:ascii="Times New Roman" w:hAnsi="Times New Roman" w:cs="Times New Roman"/>
                <w:sz w:val="20"/>
                <w:lang w:val="en-US"/>
              </w:rPr>
              <w:t>12</w:t>
            </w:r>
          </w:p>
        </w:tc>
        <w:tc>
          <w:tcPr>
            <w:tcW w:w="708" w:type="dxa"/>
          </w:tcPr>
          <w:p>
            <w:pPr>
              <w:spacing w:after="0" w:line="240" w:lineRule="auto"/>
              <w:rPr>
                <w:rFonts w:ascii="Times New Roman" w:hAnsi="Times New Roman" w:cs="Times New Roman"/>
                <w:lang w:val="en-US"/>
              </w:rPr>
            </w:pPr>
          </w:p>
        </w:tc>
        <w:tc>
          <w:tcPr>
            <w:tcW w:w="852"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 </w:t>
            </w:r>
          </w:p>
          <w:p>
            <w:pPr>
              <w:spacing w:after="0" w:line="240" w:lineRule="auto"/>
              <w:rPr>
                <w:rFonts w:ascii="Times New Roman" w:hAnsi="Times New Roman" w:cs="Times New Roman"/>
                <w:lang w:val="en-US"/>
              </w:rPr>
            </w:pPr>
            <w:r>
              <w:rPr>
                <w:rFonts w:ascii="Times New Roman" w:hAnsi="Times New Roman" w:cs="Times New Roman"/>
                <w:lang w:val="en-US"/>
              </w:rPr>
              <w:t>III A</w:t>
            </w:r>
          </w:p>
        </w:tc>
        <w:tc>
          <w:tcPr>
            <w:tcW w:w="1984"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 Speculating and predicting </w:t>
            </w:r>
          </w:p>
        </w:tc>
        <w:tc>
          <w:tcPr>
            <w:tcW w:w="1559" w:type="dxa"/>
          </w:tcPr>
          <w:p>
            <w:pPr>
              <w:spacing w:after="0" w:line="240" w:lineRule="auto"/>
              <w:rPr>
                <w:rFonts w:ascii="Times New Roman" w:hAnsi="Times New Roman" w:cs="Times New Roman"/>
                <w:lang w:val="en-US"/>
              </w:rPr>
            </w:pPr>
            <w:r>
              <w:rPr>
                <w:rFonts w:ascii="Times New Roman" w:hAnsi="Times New Roman" w:cs="Times New Roman"/>
                <w:lang w:val="en-US"/>
              </w:rPr>
              <w:t>Ex. 6</w:t>
            </w:r>
          </w:p>
          <w:p>
            <w:pPr>
              <w:spacing w:after="0" w:line="240" w:lineRule="auto"/>
              <w:rPr>
                <w:rFonts w:ascii="Times New Roman" w:hAnsi="Times New Roman" w:cs="Times New Roman"/>
                <w:lang w:val="en-US"/>
              </w:rPr>
            </w:pPr>
            <w:r>
              <w:rPr>
                <w:rFonts w:ascii="Times New Roman" w:hAnsi="Times New Roman" w:cs="Times New Roman"/>
                <w:lang w:val="en-US"/>
              </w:rPr>
              <w:t>w.b ex:3,4,5</w:t>
            </w:r>
          </w:p>
        </w:tc>
        <w:tc>
          <w:tcPr>
            <w:tcW w:w="1418"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Home assign </w:t>
            </w:r>
          </w:p>
          <w:p>
            <w:pPr>
              <w:spacing w:after="0" w:line="240" w:lineRule="auto"/>
              <w:rPr>
                <w:rFonts w:ascii="Times New Roman" w:hAnsi="Times New Roman" w:cs="Times New Roman"/>
                <w:lang w:val="en-US"/>
              </w:rPr>
            </w:pPr>
            <w:r>
              <w:rPr>
                <w:rFonts w:ascii="Times New Roman" w:hAnsi="Times New Roman" w:cs="Times New Roman"/>
                <w:lang w:val="en-US"/>
              </w:rPr>
              <w:t xml:space="preserve">Class work </w:t>
            </w:r>
          </w:p>
          <w:p>
            <w:pPr>
              <w:spacing w:after="0" w:line="240" w:lineRule="auto"/>
              <w:rPr>
                <w:rFonts w:ascii="Times New Roman" w:hAnsi="Times New Roman" w:cs="Times New Roman"/>
                <w:lang w:val="en-US"/>
              </w:rPr>
            </w:pPr>
            <w:r>
              <w:rPr>
                <w:rFonts w:ascii="Times New Roman" w:hAnsi="Times New Roman" w:cs="Times New Roman"/>
                <w:lang w:val="en-US"/>
              </w:rPr>
              <w:t>dialogue</w:t>
            </w:r>
          </w:p>
        </w:tc>
        <w:tc>
          <w:tcPr>
            <w:tcW w:w="1417" w:type="dxa"/>
          </w:tcPr>
          <w:p>
            <w:pPr>
              <w:spacing w:after="0" w:line="240" w:lineRule="auto"/>
              <w:ind w:right="-577"/>
              <w:rPr>
                <w:rFonts w:ascii="Times New Roman" w:hAnsi="Times New Roman" w:cs="Times New Roman"/>
                <w:lang w:val="en-US"/>
              </w:rPr>
            </w:pPr>
            <w:r>
              <w:rPr>
                <w:rFonts w:ascii="Times New Roman" w:hAnsi="Times New Roman" w:cs="Times New Roman"/>
                <w:lang w:val="en-US"/>
              </w:rPr>
              <w:t xml:space="preserve">To make prediction </w:t>
            </w:r>
          </w:p>
        </w:tc>
        <w:tc>
          <w:tcPr>
            <w:tcW w:w="1872" w:type="dxa"/>
          </w:tcPr>
          <w:p>
            <w:pPr>
              <w:spacing w:after="0" w:line="240" w:lineRule="auto"/>
              <w:rPr>
                <w:rFonts w:ascii="Times New Roman" w:hAnsi="Times New Roman" w:cs="Times New Roman"/>
                <w:lang w:val="en-US"/>
              </w:rPr>
            </w:pPr>
            <w:r>
              <w:rPr>
                <w:rFonts w:ascii="Times New Roman" w:hAnsi="Times New Roman" w:cs="Times New Roman"/>
                <w:lang w:val="en-US"/>
              </w:rPr>
              <w:t>S-s will be able to speculate and make predictions</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0"/>
                <w:lang w:val="en-US"/>
              </w:rPr>
            </w:pPr>
            <w:r>
              <w:rPr>
                <w:rFonts w:ascii="Times New Roman" w:hAnsi="Times New Roman" w:cs="Times New Roman"/>
                <w:sz w:val="20"/>
                <w:lang w:val="en-US"/>
              </w:rPr>
              <w:t>13</w:t>
            </w:r>
          </w:p>
        </w:tc>
        <w:tc>
          <w:tcPr>
            <w:tcW w:w="708" w:type="dxa"/>
          </w:tcPr>
          <w:p>
            <w:pPr>
              <w:spacing w:after="0" w:line="240" w:lineRule="auto"/>
              <w:rPr>
                <w:rFonts w:ascii="Times New Roman" w:hAnsi="Times New Roman" w:cs="Times New Roman"/>
                <w:lang w:val="en-US"/>
              </w:rPr>
            </w:pPr>
          </w:p>
        </w:tc>
        <w:tc>
          <w:tcPr>
            <w:tcW w:w="852" w:type="dxa"/>
          </w:tcPr>
          <w:p>
            <w:pPr>
              <w:spacing w:after="0" w:line="240" w:lineRule="auto"/>
              <w:rPr>
                <w:rFonts w:ascii="Times New Roman" w:hAnsi="Times New Roman" w:cs="Times New Roman"/>
                <w:lang w:val="en-US"/>
              </w:rPr>
            </w:pPr>
          </w:p>
          <w:p>
            <w:pPr>
              <w:spacing w:after="0" w:line="240" w:lineRule="auto"/>
              <w:rPr>
                <w:rFonts w:ascii="Times New Roman" w:hAnsi="Times New Roman" w:cs="Times New Roman"/>
                <w:lang w:val="en-US"/>
              </w:rPr>
            </w:pPr>
          </w:p>
        </w:tc>
        <w:tc>
          <w:tcPr>
            <w:tcW w:w="1984"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The body’s limits </w:t>
            </w:r>
          </w:p>
        </w:tc>
        <w:tc>
          <w:tcPr>
            <w:tcW w:w="1559" w:type="dxa"/>
          </w:tcPr>
          <w:p>
            <w:pPr>
              <w:rPr>
                <w:rFonts w:ascii="Times New Roman" w:hAnsi="Times New Roman" w:eastAsia="Times New Roman" w:cs="Times New Roman"/>
                <w:lang w:eastAsia="ru-RU"/>
              </w:rPr>
            </w:pPr>
            <w:r>
              <w:rPr>
                <w:rFonts w:ascii="Times New Roman" w:hAnsi="Times New Roman" w:eastAsia="Times New Roman" w:cs="Times New Roman"/>
                <w:lang w:eastAsia="ru-RU"/>
              </w:rPr>
              <w:t>Ex 6</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ex:1,5,7,8</w:t>
            </w:r>
          </w:p>
        </w:tc>
        <w:tc>
          <w:tcPr>
            <w:tcW w:w="1418" w:type="dxa"/>
          </w:tcPr>
          <w:p>
            <w:pPr>
              <w:rPr>
                <w:rFonts w:ascii="Times New Roman" w:hAnsi="Times New Roman" w:eastAsia="Times New Roman" w:cs="Times New Roman"/>
                <w:lang w:eastAsia="ru-RU"/>
              </w:rPr>
            </w:pPr>
            <w:r>
              <w:rPr>
                <w:rFonts w:ascii="Times New Roman" w:hAnsi="Times New Roman" w:eastAsia="Times New Roman" w:cs="Times New Roman"/>
                <w:lang w:eastAsia="ru-RU"/>
              </w:rPr>
              <w:t>Classwork</w:t>
            </w:r>
            <w:r>
              <w:rPr>
                <w:rFonts w:ascii="Times New Roman" w:hAnsi="Times New Roman" w:eastAsia="Times New Roman" w:cs="Times New Roman"/>
                <w:lang w:val="en-US" w:eastAsia="ru-RU"/>
              </w:rPr>
              <w:t xml:space="preserve"> </w:t>
            </w:r>
            <w:r>
              <w:rPr>
                <w:rFonts w:ascii="Times New Roman" w:hAnsi="Times New Roman" w:eastAsia="Times New Roman" w:cs="Times New Roman"/>
                <w:lang w:eastAsia="ru-RU"/>
              </w:rPr>
              <w:t>Ind/work</w:t>
            </w:r>
          </w:p>
        </w:tc>
        <w:tc>
          <w:tcPr>
            <w:tcW w:w="1417" w:type="dxa"/>
          </w:tcPr>
          <w:p>
            <w:pPr>
              <w:spacing w:after="0" w:line="240" w:lineRule="auto"/>
              <w:ind w:right="-577"/>
              <w:rPr>
                <w:rFonts w:ascii="Times New Roman" w:hAnsi="Times New Roman" w:cs="Times New Roman"/>
                <w:lang w:val="en-US"/>
              </w:rPr>
            </w:pPr>
            <w:r>
              <w:rPr>
                <w:rFonts w:ascii="Times New Roman" w:hAnsi="Times New Roman" w:cs="Times New Roman"/>
                <w:lang w:val="en-US"/>
              </w:rPr>
              <w:t xml:space="preserve">Listening tasks </w:t>
            </w:r>
          </w:p>
        </w:tc>
        <w:tc>
          <w:tcPr>
            <w:tcW w:w="1872"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Students will be able to listen for specific information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0"/>
                <w:lang w:val="en-US"/>
              </w:rPr>
            </w:pPr>
            <w:r>
              <w:rPr>
                <w:rFonts w:ascii="Times New Roman" w:hAnsi="Times New Roman" w:cs="Times New Roman"/>
                <w:sz w:val="20"/>
                <w:lang w:val="en-US"/>
              </w:rPr>
              <w:t>14</w:t>
            </w:r>
          </w:p>
        </w:tc>
        <w:tc>
          <w:tcPr>
            <w:tcW w:w="708" w:type="dxa"/>
          </w:tcPr>
          <w:p>
            <w:pPr>
              <w:spacing w:after="0" w:line="240" w:lineRule="auto"/>
              <w:rPr>
                <w:rFonts w:ascii="Times New Roman" w:hAnsi="Times New Roman" w:cs="Times New Roman"/>
              </w:rPr>
            </w:pPr>
          </w:p>
        </w:tc>
        <w:tc>
          <w:tcPr>
            <w:tcW w:w="852" w:type="dxa"/>
          </w:tcPr>
          <w:p>
            <w:pPr>
              <w:spacing w:after="0" w:line="240" w:lineRule="auto"/>
              <w:rPr>
                <w:rFonts w:ascii="Times New Roman" w:hAnsi="Times New Roman" w:cs="Times New Roman"/>
                <w:lang w:val="en-US"/>
              </w:rPr>
            </w:pPr>
          </w:p>
          <w:p>
            <w:pPr>
              <w:spacing w:after="0" w:line="240" w:lineRule="auto"/>
              <w:rPr>
                <w:rFonts w:ascii="Times New Roman" w:hAnsi="Times New Roman" w:cs="Times New Roman"/>
                <w:lang w:val="en-US"/>
              </w:rPr>
            </w:pPr>
          </w:p>
        </w:tc>
        <w:tc>
          <w:tcPr>
            <w:tcW w:w="1984" w:type="dxa"/>
          </w:tcPr>
          <w:p>
            <w:pPr>
              <w:rPr>
                <w:rFonts w:ascii="Times New Roman" w:hAnsi="Times New Roman" w:cs="Times New Roman"/>
                <w:lang w:val="en-US"/>
              </w:rPr>
            </w:pPr>
            <w:r>
              <w:rPr>
                <w:rFonts w:ascii="Times New Roman" w:hAnsi="Times New Roman" w:cs="Times New Roman"/>
                <w:lang w:val="en-US"/>
              </w:rPr>
              <w:t xml:space="preserve">Future continuous and future perfect </w:t>
            </w:r>
          </w:p>
          <w:p>
            <w:pPr>
              <w:rPr>
                <w:rFonts w:ascii="Times New Roman" w:hAnsi="Times New Roman" w:cs="Times New Roman"/>
                <w:lang w:val="en-US"/>
              </w:rPr>
            </w:pPr>
          </w:p>
        </w:tc>
        <w:tc>
          <w:tcPr>
            <w:tcW w:w="1559" w:type="dxa"/>
          </w:tcPr>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Ex;9</w:t>
            </w:r>
          </w:p>
          <w:p>
            <w:pP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w.b ex;2,4,5</w:t>
            </w:r>
          </w:p>
        </w:tc>
        <w:tc>
          <w:tcPr>
            <w:tcW w:w="1418" w:type="dxa"/>
          </w:tcPr>
          <w:p>
            <w:pPr>
              <w:rPr>
                <w:rFonts w:ascii="Times New Roman" w:hAnsi="Times New Roman" w:eastAsia="Times New Roman" w:cs="Times New Roman"/>
                <w:lang w:eastAsia="ru-RU"/>
              </w:rPr>
            </w:pPr>
            <w:r>
              <w:rPr>
                <w:rFonts w:ascii="Times New Roman" w:hAnsi="Times New Roman" w:eastAsia="Times New Roman" w:cs="Times New Roman"/>
                <w:lang w:eastAsia="ru-RU"/>
              </w:rPr>
              <w:t>Classwork</w:t>
            </w:r>
            <w:r>
              <w:rPr>
                <w:rFonts w:ascii="Times New Roman" w:hAnsi="Times New Roman" w:eastAsia="Times New Roman" w:cs="Times New Roman"/>
                <w:lang w:val="en-US" w:eastAsia="ru-RU"/>
              </w:rPr>
              <w:t xml:space="preserve"> </w:t>
            </w:r>
            <w:r>
              <w:rPr>
                <w:rFonts w:ascii="Times New Roman" w:hAnsi="Times New Roman" w:eastAsia="Times New Roman" w:cs="Times New Roman"/>
                <w:lang w:eastAsia="ru-RU"/>
              </w:rPr>
              <w:t>Ind/work</w:t>
            </w:r>
          </w:p>
        </w:tc>
        <w:tc>
          <w:tcPr>
            <w:tcW w:w="1417" w:type="dxa"/>
          </w:tcPr>
          <w:p>
            <w:pPr>
              <w:spacing w:after="0" w:line="240" w:lineRule="auto"/>
              <w:ind w:right="-577"/>
              <w:rPr>
                <w:rFonts w:ascii="Times New Roman" w:hAnsi="Times New Roman" w:cs="Times New Roman"/>
                <w:lang w:val="en-US"/>
              </w:rPr>
            </w:pPr>
            <w:r>
              <w:rPr>
                <w:rFonts w:ascii="Times New Roman" w:hAnsi="Times New Roman" w:cs="Times New Roman"/>
                <w:lang w:val="en-US"/>
              </w:rPr>
              <w:t xml:space="preserve">Grammar tasks </w:t>
            </w:r>
          </w:p>
        </w:tc>
        <w:tc>
          <w:tcPr>
            <w:tcW w:w="1872"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S-s will be able to talk about eventtalk about events in the future and when they will happen  </w:t>
            </w:r>
          </w:p>
        </w:tc>
        <w:tc>
          <w:tcPr>
            <w:tcW w:w="1134" w:type="dxa"/>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0"/>
                <w:lang w:val="en-US"/>
              </w:rPr>
            </w:pPr>
            <w:r>
              <w:rPr>
                <w:rFonts w:ascii="Times New Roman" w:hAnsi="Times New Roman" w:cs="Times New Roman"/>
                <w:sz w:val="20"/>
                <w:lang w:val="en-US"/>
              </w:rPr>
              <w:t>15</w:t>
            </w:r>
          </w:p>
        </w:tc>
        <w:tc>
          <w:tcPr>
            <w:tcW w:w="708" w:type="dxa"/>
          </w:tcPr>
          <w:p>
            <w:pPr>
              <w:spacing w:after="0" w:line="240" w:lineRule="auto"/>
              <w:rPr>
                <w:rFonts w:ascii="Times New Roman" w:hAnsi="Times New Roman" w:cs="Times New Roman"/>
                <w:lang w:val="en-US"/>
              </w:rPr>
            </w:pPr>
          </w:p>
        </w:tc>
        <w:tc>
          <w:tcPr>
            <w:tcW w:w="852" w:type="dxa"/>
          </w:tcPr>
          <w:p>
            <w:pPr>
              <w:spacing w:after="0" w:line="240" w:lineRule="auto"/>
              <w:rPr>
                <w:rFonts w:ascii="Times New Roman" w:hAnsi="Times New Roman" w:cs="Times New Roman"/>
              </w:rPr>
            </w:pPr>
            <w:r>
              <w:rPr>
                <w:rFonts w:ascii="Times New Roman" w:hAnsi="Times New Roman" w:cs="Times New Roman"/>
                <w:lang w:val="en-US"/>
              </w:rPr>
              <w:t>Unit IV</w:t>
            </w:r>
          </w:p>
        </w:tc>
        <w:tc>
          <w:tcPr>
            <w:tcW w:w="1984"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Home </w:t>
            </w:r>
          </w:p>
          <w:p>
            <w:pPr>
              <w:spacing w:after="0" w:line="240" w:lineRule="auto"/>
              <w:rPr>
                <w:rFonts w:ascii="Times New Roman" w:hAnsi="Times New Roman" w:cs="Times New Roman"/>
                <w:lang w:val="en-US"/>
              </w:rPr>
            </w:pPr>
            <w:r>
              <w:rPr>
                <w:rFonts w:ascii="Times New Roman" w:hAnsi="Times New Roman" w:cs="Times New Roman"/>
                <w:lang w:val="en-US"/>
              </w:rPr>
              <w:t>Ex:1,2,3,4,5,7,8</w:t>
            </w:r>
          </w:p>
          <w:p>
            <w:pPr>
              <w:spacing w:after="0" w:line="240" w:lineRule="auto"/>
              <w:rPr>
                <w:rFonts w:ascii="Times New Roman" w:hAnsi="Times New Roman" w:cs="Times New Roman"/>
                <w:lang w:val="en-US"/>
              </w:rPr>
            </w:pPr>
            <w:r>
              <w:rPr>
                <w:rFonts w:ascii="Times New Roman" w:hAnsi="Times New Roman" w:cs="Times New Roman"/>
                <w:lang w:val="en-US"/>
              </w:rPr>
              <w:t xml:space="preserve"> w.b Ex: 1,3,4</w:t>
            </w:r>
          </w:p>
        </w:tc>
        <w:tc>
          <w:tcPr>
            <w:tcW w:w="1559"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  Ex:6</w:t>
            </w:r>
          </w:p>
          <w:p>
            <w:pPr>
              <w:spacing w:after="0" w:line="240" w:lineRule="auto"/>
              <w:rPr>
                <w:rFonts w:ascii="Times New Roman" w:hAnsi="Times New Roman" w:cs="Times New Roman"/>
                <w:lang w:val="en-US"/>
              </w:rPr>
            </w:pPr>
            <w:r>
              <w:rPr>
                <w:rFonts w:ascii="Times New Roman" w:hAnsi="Times New Roman" w:cs="Times New Roman"/>
                <w:lang w:val="en-US"/>
              </w:rPr>
              <w:t>w.b ex; 2,5</w:t>
            </w:r>
          </w:p>
        </w:tc>
        <w:tc>
          <w:tcPr>
            <w:tcW w:w="1418" w:type="dxa"/>
          </w:tcPr>
          <w:p>
            <w:pPr>
              <w:spacing w:after="0" w:line="240" w:lineRule="auto"/>
              <w:rPr>
                <w:rFonts w:ascii="Times New Roman" w:hAnsi="Times New Roman" w:cs="Times New Roman"/>
                <w:lang w:val="en-US"/>
              </w:rPr>
            </w:pPr>
            <w:r>
              <w:rPr>
                <w:rFonts w:ascii="Times New Roman" w:hAnsi="Times New Roman" w:cs="Times New Roman"/>
                <w:lang w:val="en-US"/>
              </w:rPr>
              <w:t>Pairs work activities</w:t>
            </w:r>
          </w:p>
        </w:tc>
        <w:tc>
          <w:tcPr>
            <w:tcW w:w="1417" w:type="dxa"/>
          </w:tcPr>
          <w:p>
            <w:pPr>
              <w:spacing w:after="0" w:line="240" w:lineRule="auto"/>
              <w:ind w:right="-577"/>
              <w:rPr>
                <w:rFonts w:ascii="Times New Roman" w:hAnsi="Times New Roman" w:cs="Times New Roman"/>
                <w:lang w:val="en-US"/>
              </w:rPr>
            </w:pPr>
            <w:r>
              <w:rPr>
                <w:rFonts w:ascii="Times New Roman" w:hAnsi="Times New Roman" w:cs="Times New Roman"/>
                <w:lang w:val="en-US"/>
              </w:rPr>
              <w:t xml:space="preserve">Speak about </w:t>
            </w:r>
          </w:p>
          <w:p>
            <w:pPr>
              <w:spacing w:after="0" w:line="240" w:lineRule="auto"/>
              <w:ind w:right="-577"/>
              <w:rPr>
                <w:rFonts w:ascii="Times New Roman" w:hAnsi="Times New Roman" w:cs="Times New Roman"/>
                <w:lang w:val="en-US"/>
              </w:rPr>
            </w:pPr>
            <w:r>
              <w:rPr>
                <w:rFonts w:ascii="Times New Roman" w:hAnsi="Times New Roman" w:cs="Times New Roman"/>
                <w:lang w:val="en-US"/>
              </w:rPr>
              <w:t>Students room</w:t>
            </w:r>
          </w:p>
        </w:tc>
        <w:tc>
          <w:tcPr>
            <w:tcW w:w="1872"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S-s will be able to describe houses and homes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rPr>
                <w:rFonts w:ascii="Times New Roman" w:hAnsi="Times New Roman" w:eastAsia="Times New Roman" w:cs="Times New Roman"/>
                <w:b/>
                <w:bCs/>
                <w:color w:val="000000"/>
                <w:sz w:val="20"/>
                <w:lang w:val="en-US" w:eastAsia="ru-RU"/>
              </w:rPr>
            </w:pPr>
            <w:r>
              <w:rPr>
                <w:rFonts w:ascii="Times New Roman" w:hAnsi="Times New Roman" w:eastAsia="Times New Roman" w:cs="Times New Roman"/>
                <w:b/>
                <w:bCs/>
                <w:color w:val="000000"/>
                <w:sz w:val="20"/>
                <w:lang w:val="en-US" w:eastAsia="ru-RU"/>
              </w:rPr>
              <w:t>16</w:t>
            </w:r>
          </w:p>
        </w:tc>
        <w:tc>
          <w:tcPr>
            <w:tcW w:w="708" w:type="dxa"/>
            <w:vAlign w:val="center"/>
          </w:tcPr>
          <w:p>
            <w:pPr>
              <w:spacing w:after="0" w:line="240" w:lineRule="auto"/>
              <w:jc w:val="center"/>
              <w:rPr>
                <w:rFonts w:ascii="Times New Roman" w:hAnsi="Times New Roman" w:eastAsia="Times New Roman" w:cs="Times New Roman"/>
                <w:b/>
                <w:bCs/>
                <w:color w:val="000000"/>
                <w:sz w:val="20"/>
                <w:lang w:eastAsia="ru-RU"/>
              </w:rPr>
            </w:pPr>
          </w:p>
        </w:tc>
        <w:tc>
          <w:tcPr>
            <w:tcW w:w="852" w:type="dxa"/>
            <w:vAlign w:val="center"/>
          </w:tcPr>
          <w:p>
            <w:pPr>
              <w:spacing w:after="0" w:line="240" w:lineRule="auto"/>
              <w:rPr>
                <w:rFonts w:ascii="Times New Roman" w:hAnsi="Times New Roman" w:eastAsia="Times New Roman" w:cs="Times New Roman"/>
                <w:b/>
                <w:bCs/>
                <w:color w:val="000000"/>
                <w:lang w:val="en-US" w:eastAsia="ru-RU"/>
              </w:rPr>
            </w:pPr>
          </w:p>
        </w:tc>
        <w:tc>
          <w:tcPr>
            <w:tcW w:w="1984" w:type="dxa"/>
            <w:vAlign w:val="center"/>
          </w:tcPr>
          <w:p>
            <w:pPr>
              <w:spacing w:after="0" w:line="240" w:lineRule="auto"/>
              <w:jc w:val="center"/>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 xml:space="preserve">Comparison </w:t>
            </w:r>
          </w:p>
          <w:p>
            <w:pPr>
              <w:spacing w:after="0" w:line="240" w:lineRule="auto"/>
              <w:jc w:val="center"/>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Ex:1,2,4,5,6,7,8,9,</w:t>
            </w:r>
          </w:p>
          <w:p>
            <w:pPr>
              <w:spacing w:after="0" w:line="240" w:lineRule="auto"/>
              <w:jc w:val="center"/>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10</w:t>
            </w:r>
          </w:p>
          <w:p>
            <w:pPr>
              <w:spacing w:after="0" w:line="240" w:lineRule="auto"/>
              <w:jc w:val="center"/>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w.b ex:4,5,6,7</w:t>
            </w:r>
          </w:p>
        </w:tc>
        <w:tc>
          <w:tcPr>
            <w:tcW w:w="1559" w:type="dxa"/>
            <w:vAlign w:val="center"/>
          </w:tcPr>
          <w:p>
            <w:pPr>
              <w:spacing w:after="0" w:line="240" w:lineRule="auto"/>
              <w:jc w:val="center"/>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w.b.Ex: 1,2,3</w:t>
            </w:r>
          </w:p>
        </w:tc>
        <w:tc>
          <w:tcPr>
            <w:tcW w:w="1418" w:type="dxa"/>
            <w:vAlign w:val="center"/>
          </w:tcPr>
          <w:p>
            <w:pPr>
              <w:spacing w:after="0" w:line="240" w:lineRule="auto"/>
              <w:jc w:val="center"/>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Listening and vocabulary</w:t>
            </w:r>
          </w:p>
        </w:tc>
        <w:tc>
          <w:tcPr>
            <w:tcW w:w="1417" w:type="dxa"/>
            <w:vAlign w:val="center"/>
          </w:tcPr>
          <w:p>
            <w:pPr>
              <w:spacing w:after="0" w:line="240" w:lineRule="auto"/>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 xml:space="preserve"> Compare </w:t>
            </w:r>
          </w:p>
        </w:tc>
        <w:tc>
          <w:tcPr>
            <w:tcW w:w="1872" w:type="dxa"/>
            <w:vAlign w:val="center"/>
          </w:tcPr>
          <w:p>
            <w:pPr>
              <w:spacing w:after="0" w:line="240" w:lineRule="auto"/>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 xml:space="preserve">S-s will be able to make comparison using a variety of structures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eastAsia="ru-RU"/>
              </w:rPr>
              <w:t>1</w:t>
            </w:r>
            <w:r>
              <w:rPr>
                <w:rFonts w:ascii="Times New Roman" w:hAnsi="Times New Roman" w:eastAsia="Times New Roman" w:cs="Times New Roman"/>
                <w:color w:val="000000"/>
                <w:sz w:val="20"/>
                <w:lang w:val="en-US" w:eastAsia="ru-RU"/>
              </w:rPr>
              <w:t>7</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rPr>
                <w:rFonts w:ascii="Times New Roman" w:hAnsi="Times New Roman" w:eastAsia="Times New Roman" w:cs="Times New Roman"/>
                <w:color w:val="000000"/>
                <w:lang w:val="en-US" w:eastAsia="ru-RU"/>
              </w:rPr>
            </w:pPr>
          </w:p>
        </w:tc>
        <w:tc>
          <w:tcPr>
            <w:tcW w:w="1984"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Young and homeless </w:t>
            </w:r>
          </w:p>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Ex:1,2,4,5,6,7</w:t>
            </w:r>
          </w:p>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ex:1,2,4</w:t>
            </w:r>
          </w:p>
        </w:tc>
        <w:tc>
          <w:tcPr>
            <w:tcW w:w="1559" w:type="dxa"/>
            <w:vAlign w:val="center"/>
          </w:tcPr>
          <w:p>
            <w:pPr>
              <w:spacing w:after="0" w:line="240" w:lineRule="auto"/>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Ex:3</w:t>
            </w:r>
          </w:p>
          <w:p>
            <w:pPr>
              <w:spacing w:after="0" w:line="240" w:lineRule="auto"/>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 xml:space="preserve">w.b ex:3 </w:t>
            </w:r>
          </w:p>
        </w:tc>
        <w:tc>
          <w:tcPr>
            <w:tcW w:w="1418" w:type="dxa"/>
            <w:vAlign w:val="center"/>
          </w:tcPr>
          <w:p>
            <w:pPr>
              <w:spacing w:after="0" w:line="240" w:lineRule="auto"/>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Class</w:t>
            </w:r>
            <w:r>
              <w:rPr>
                <w:rFonts w:ascii="Times New Roman" w:hAnsi="Times New Roman" w:eastAsia="Times New Roman" w:cs="Times New Roman"/>
                <w:b/>
                <w:bCs/>
                <w:color w:val="000000"/>
                <w:lang w:eastAsia="ru-RU"/>
              </w:rPr>
              <w:t xml:space="preserve"> </w:t>
            </w:r>
            <w:r>
              <w:rPr>
                <w:rFonts w:ascii="Times New Roman" w:hAnsi="Times New Roman" w:eastAsia="Times New Roman" w:cs="Times New Roman"/>
                <w:b/>
                <w:bCs/>
                <w:color w:val="000000"/>
                <w:lang w:val="en-US" w:eastAsia="ru-RU"/>
              </w:rPr>
              <w:t>activities,</w:t>
            </w:r>
            <w:r>
              <w:rPr>
                <w:rFonts w:ascii="Times New Roman" w:hAnsi="Times New Roman" w:eastAsia="Times New Roman" w:cs="Times New Roman"/>
                <w:b/>
                <w:bCs/>
                <w:color w:val="000000"/>
                <w:lang w:eastAsia="ru-RU"/>
              </w:rPr>
              <w:t xml:space="preserve"> </w:t>
            </w:r>
            <w:r>
              <w:rPr>
                <w:rFonts w:ascii="Times New Roman" w:hAnsi="Times New Roman" w:eastAsia="Times New Roman" w:cs="Times New Roman"/>
                <w:b/>
                <w:bCs/>
                <w:color w:val="000000"/>
                <w:lang w:val="en-US" w:eastAsia="ru-RU"/>
              </w:rPr>
              <w:t>Translation</w:t>
            </w:r>
          </w:p>
        </w:tc>
        <w:tc>
          <w:tcPr>
            <w:tcW w:w="1417" w:type="dxa"/>
            <w:vAlign w:val="center"/>
          </w:tcPr>
          <w:p>
            <w:pPr>
              <w:spacing w:after="0" w:line="240" w:lineRule="auto"/>
              <w:rPr>
                <w:rFonts w:ascii="Times New Roman" w:hAnsi="Times New Roman" w:eastAsia="Times New Roman" w:cs="Times New Roman"/>
                <w:color w:val="000000"/>
                <w:lang w:val="en-US" w:eastAsia="ru-RU"/>
              </w:rPr>
            </w:pP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recognize paraphrases of simple verbs in a recording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18</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eastAsia="ru-RU"/>
              </w:rPr>
              <w:t>Unit</w:t>
            </w:r>
            <w:r>
              <w:rPr>
                <w:rFonts w:ascii="Times New Roman" w:hAnsi="Times New Roman" w:eastAsia="Times New Roman" w:cs="Times New Roman"/>
                <w:color w:val="000000"/>
                <w:lang w:val="en-US" w:eastAsia="ru-RU"/>
              </w:rPr>
              <w:t xml:space="preserve"> V</w:t>
            </w:r>
            <w:r>
              <w:rPr>
                <w:rFonts w:ascii="Times New Roman" w:hAnsi="Times New Roman" w:eastAsia="Times New Roman" w:cs="Times New Roman"/>
                <w:color w:val="000000"/>
                <w:lang w:eastAsia="ru-RU"/>
              </w:rPr>
              <w:t xml:space="preserve"> </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 Technology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Ex:1,2,3,4,6,7,8,9</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ex:1,3</w:t>
            </w:r>
          </w:p>
        </w:tc>
        <w:tc>
          <w:tcPr>
            <w:tcW w:w="1559"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Ex:5</w:t>
            </w:r>
          </w:p>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2,4,5</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Ind .work</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Modal verb “can”</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talk about computers and communication technology </w:t>
            </w:r>
          </w:p>
        </w:tc>
        <w:tc>
          <w:tcPr>
            <w:tcW w:w="1134" w:type="dxa"/>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19</w:t>
            </w:r>
          </w:p>
        </w:tc>
        <w:tc>
          <w:tcPr>
            <w:tcW w:w="708"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 </w:t>
            </w:r>
          </w:p>
        </w:tc>
        <w:tc>
          <w:tcPr>
            <w:tcW w:w="852"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eastAsia="ru-RU"/>
              </w:rPr>
              <w:t xml:space="preserve"> </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Quantifiers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Ex:1,2,3,5,6,7,8,10,11</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w.b ex:1,3,4 </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Ex:4,9</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ex;2</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Classactivities  and translation</w:t>
            </w:r>
          </w:p>
        </w:tc>
        <w:tc>
          <w:tcPr>
            <w:tcW w:w="1417"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Free time crazy time</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use quantifiers correctly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20</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p>
          <w:p>
            <w:pPr>
              <w:spacing w:after="0" w:line="240" w:lineRule="auto"/>
              <w:rPr>
                <w:rFonts w:ascii="Times New Roman" w:hAnsi="Times New Roman" w:eastAsia="Times New Roman" w:cs="Times New Roman"/>
                <w:color w:val="000000"/>
                <w:lang w:val="en-US"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Navigation nightmare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Ex:1,2,3,4,5,7,8,9,</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10</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:1,2,4,5</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ex:3,6</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Ind. Work,listening activity</w:t>
            </w:r>
          </w:p>
        </w:tc>
        <w:tc>
          <w:tcPr>
            <w:tcW w:w="1417"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Make up sentences with using new vocabulary</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distinguish fact from opinion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21</w:t>
            </w:r>
          </w:p>
        </w:tc>
        <w:tc>
          <w:tcPr>
            <w:tcW w:w="708"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Modals in the past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Ex:1,3,4,5,7</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Reading and writing skils</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 Write an announcemet</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use past modals correctly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22</w:t>
            </w:r>
          </w:p>
        </w:tc>
        <w:tc>
          <w:tcPr>
            <w:tcW w:w="708"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 </w:t>
            </w:r>
          </w:p>
        </w:tc>
        <w:tc>
          <w:tcPr>
            <w:tcW w:w="852"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Unit VI</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Describing character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Ex:1,3,4,5,7</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Speaking skills</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Describe close friends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describe peoples character  </w:t>
            </w:r>
          </w:p>
        </w:tc>
        <w:tc>
          <w:tcPr>
            <w:tcW w:w="1134" w:type="dxa"/>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23</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rPr>
                <w:rFonts w:ascii="Times New Roman" w:hAnsi="Times New Roman" w:eastAsia="Times New Roman" w:cs="Times New Roman"/>
                <w:color w:val="000000"/>
                <w:lang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Nellie Bly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Ex:1,3,4,5,7</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Reading  skills</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Read the text about Nellie Bly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listen for linking words and phrases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24</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 </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Talking about the arts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Ex:1,3,4,5,7</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Speaking skills</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Talk about the arts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talk about arts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b/>
                <w:color w:val="000000"/>
                <w:sz w:val="20"/>
                <w:lang w:eastAsia="ru-RU"/>
              </w:rPr>
            </w:pPr>
            <w:r>
              <w:rPr>
                <w:rFonts w:ascii="Times New Roman" w:hAnsi="Times New Roman" w:eastAsia="Times New Roman" w:cs="Times New Roman"/>
                <w:b/>
                <w:color w:val="000000"/>
                <w:sz w:val="20"/>
                <w:lang w:eastAsia="ru-RU"/>
              </w:rPr>
              <w:t>№</w:t>
            </w:r>
          </w:p>
        </w:tc>
        <w:tc>
          <w:tcPr>
            <w:tcW w:w="708" w:type="dxa"/>
            <w:vAlign w:val="center"/>
          </w:tcPr>
          <w:p>
            <w:pPr>
              <w:spacing w:after="0" w:line="240" w:lineRule="auto"/>
              <w:rPr>
                <w:rFonts w:ascii="Times New Roman" w:hAnsi="Times New Roman" w:eastAsia="Times New Roman" w:cs="Times New Roman"/>
                <w:b/>
                <w:color w:val="000000"/>
                <w:sz w:val="20"/>
                <w:lang w:eastAsia="ru-RU"/>
              </w:rPr>
            </w:pPr>
            <w:r>
              <w:rPr>
                <w:rFonts w:ascii="Times New Roman" w:hAnsi="Times New Roman" w:eastAsia="Times New Roman" w:cs="Times New Roman"/>
                <w:b/>
                <w:color w:val="000000"/>
                <w:sz w:val="20"/>
                <w:lang w:eastAsia="ru-RU"/>
              </w:rPr>
              <w:t> </w:t>
            </w:r>
          </w:p>
        </w:tc>
        <w:tc>
          <w:tcPr>
            <w:tcW w:w="852" w:type="dxa"/>
            <w:vAlign w:val="center"/>
          </w:tcPr>
          <w:p>
            <w:pPr>
              <w:spacing w:after="0" w:line="240" w:lineRule="auto"/>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 xml:space="preserve"> </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The passive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Ex:1,3,4,5,7</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Grammar skills</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Do some grammar exercises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identify and use different forms of the passive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25</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rPr>
                <w:rFonts w:ascii="Times New Roman" w:hAnsi="Times New Roman" w:eastAsia="Times New Roman" w:cs="Times New Roman"/>
                <w:color w:val="000000"/>
                <w:lang w:val="en-US"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Poetry in motion   </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Ex:1,3,4,5,7</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ex:1,2</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Speaking skills</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Describe close friends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listen for implications and  subtext </w:t>
            </w:r>
          </w:p>
        </w:tc>
        <w:tc>
          <w:tcPr>
            <w:tcW w:w="1134" w:type="dxa"/>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26</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Unit VII</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Messages </w:t>
            </w:r>
          </w:p>
        </w:tc>
        <w:tc>
          <w:tcPr>
            <w:tcW w:w="1559"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Ex:2,6</w:t>
            </w:r>
          </w:p>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w.b ex: 3,4</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Find meaning of the words-work in pairs </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How to use phone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talk about using phone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val="en-US" w:eastAsia="ru-RU"/>
              </w:rPr>
              <w:t>2</w:t>
            </w:r>
            <w:r>
              <w:rPr>
                <w:rFonts w:ascii="Times New Roman" w:hAnsi="Times New Roman" w:eastAsia="Times New Roman" w:cs="Times New Roman"/>
                <w:color w:val="000000"/>
                <w:sz w:val="20"/>
                <w:lang w:eastAsia="ru-RU"/>
              </w:rPr>
              <w:t>7</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Reported speech and questions </w:t>
            </w:r>
          </w:p>
        </w:tc>
        <w:tc>
          <w:tcPr>
            <w:tcW w:w="1559" w:type="dxa"/>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Ex W.B</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Listen to</w:t>
            </w:r>
          </w:p>
        </w:tc>
        <w:tc>
          <w:tcPr>
            <w:tcW w:w="1417"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eastAsia="ru-RU"/>
              </w:rPr>
              <w:t>Presentati</w:t>
            </w:r>
            <w:r>
              <w:rPr>
                <w:rFonts w:ascii="Times New Roman" w:hAnsi="Times New Roman" w:eastAsia="Times New Roman" w:cs="Times New Roman"/>
                <w:color w:val="000000"/>
                <w:lang w:val="en-US" w:eastAsia="ru-RU"/>
              </w:rPr>
              <w:t>on</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use reported dpeech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28</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Global network </w:t>
            </w:r>
          </w:p>
        </w:tc>
        <w:tc>
          <w:tcPr>
            <w:tcW w:w="1559" w:type="dxa"/>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Ex-3,4,6 p.65 W.B</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Work in pairs-prepare diologue p.70</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Listening tasks</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identify the main idea of a listening text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29</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Unit IX</w:t>
            </w: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Journeys </w:t>
            </w:r>
          </w:p>
        </w:tc>
        <w:tc>
          <w:tcPr>
            <w:tcW w:w="1559" w:type="dxa"/>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Ex-1,2,3 p.66 W.B</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Answer the questions Ex-3 p.72</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Travelling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talk about travel and transport </w:t>
            </w:r>
          </w:p>
        </w:tc>
        <w:tc>
          <w:tcPr>
            <w:tcW w:w="1134" w:type="dxa"/>
            <w:vAlign w:val="bottom"/>
          </w:tcPr>
          <w:p>
            <w:pPr>
              <w:rPr>
                <w:rFonts w:ascii="Times New Roman" w:hAnsi="Times New Roman" w:eastAsia="Times New Roman" w:cs="Times New Roman"/>
                <w:bCs/>
                <w:lang w:val="en-US" w:eastAsia="ru-RU"/>
              </w:rPr>
            </w:pPr>
            <w:r>
              <w:rPr>
                <w:rFonts w:ascii="Times New Roman" w:hAnsi="Times New Roman" w:eastAsia="Times New Roman" w:cs="Times New Roman"/>
                <w:bCs/>
                <w:lang w:eastAsia="ru-RU"/>
              </w:rPr>
              <w:t>ПК-4</w:t>
            </w:r>
            <w:r>
              <w:rPr>
                <w:rFonts w:ascii="Times New Roman" w:hAnsi="Times New Roman" w:eastAsia="Times New Roman" w:cs="Times New Roman"/>
                <w:bCs/>
                <w:lang w:val="en-US" w:eastAsia="ru-RU"/>
              </w:rPr>
              <w:t xml:space="preserve">, </w:t>
            </w:r>
            <w:r>
              <w:rPr>
                <w:b/>
                <w:sz w:val="24"/>
                <w:szCs w:val="24"/>
              </w:rPr>
              <w:t xml:space="preserve"> 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after="0" w:line="240" w:lineRule="auto"/>
              <w:jc w:val="center"/>
              <w:rPr>
                <w:rFonts w:ascii="Times New Roman" w:hAnsi="Times New Roman" w:eastAsia="Times New Roman" w:cs="Times New Roman"/>
                <w:color w:val="000000"/>
                <w:sz w:val="20"/>
                <w:lang w:val="en-US" w:eastAsia="ru-RU"/>
              </w:rPr>
            </w:pPr>
            <w:r>
              <w:rPr>
                <w:rFonts w:ascii="Times New Roman" w:hAnsi="Times New Roman" w:eastAsia="Times New Roman" w:cs="Times New Roman"/>
                <w:color w:val="000000"/>
                <w:sz w:val="20"/>
                <w:lang w:val="en-US" w:eastAsia="ru-RU"/>
              </w:rPr>
              <w:t>30</w:t>
            </w:r>
          </w:p>
        </w:tc>
        <w:tc>
          <w:tcPr>
            <w:tcW w:w="708" w:type="dxa"/>
            <w:vAlign w:val="center"/>
          </w:tcPr>
          <w:p>
            <w:pPr>
              <w:spacing w:after="0" w:line="240" w:lineRule="auto"/>
              <w:jc w:val="center"/>
              <w:rPr>
                <w:rFonts w:ascii="Times New Roman" w:hAnsi="Times New Roman" w:eastAsia="Times New Roman" w:cs="Times New Roman"/>
                <w:color w:val="000000"/>
                <w:sz w:val="20"/>
                <w:lang w:eastAsia="ru-RU"/>
              </w:rPr>
            </w:pPr>
            <w:r>
              <w:rPr>
                <w:rFonts w:ascii="Times New Roman" w:hAnsi="Times New Roman" w:eastAsia="Times New Roman" w:cs="Times New Roman"/>
                <w:color w:val="000000"/>
                <w:sz w:val="20"/>
                <w:lang w:eastAsia="ru-RU"/>
              </w:rPr>
              <w:t> </w:t>
            </w:r>
          </w:p>
        </w:tc>
        <w:tc>
          <w:tcPr>
            <w:tcW w:w="852" w:type="dxa"/>
            <w:vAlign w:val="center"/>
          </w:tcPr>
          <w:p>
            <w:pPr>
              <w:spacing w:after="0" w:line="240" w:lineRule="auto"/>
              <w:jc w:val="center"/>
              <w:rPr>
                <w:rFonts w:ascii="Times New Roman" w:hAnsi="Times New Roman" w:eastAsia="Times New Roman" w:cs="Times New Roman"/>
                <w:color w:val="000000"/>
                <w:lang w:val="en-US" w:eastAsia="ru-RU"/>
              </w:rPr>
            </w:pPr>
          </w:p>
        </w:tc>
        <w:tc>
          <w:tcPr>
            <w:tcW w:w="1984"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Third conditional </w:t>
            </w:r>
          </w:p>
        </w:tc>
        <w:tc>
          <w:tcPr>
            <w:tcW w:w="1559" w:type="dxa"/>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Ex-5,6 p.71 W/B</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Work in pairs Ex-7 p.71</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Grammar exercises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talk about imaginary events in the parts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spacing w:line="240" w:lineRule="auto"/>
              <w:jc w:val="center"/>
              <w:rPr>
                <w:rFonts w:ascii="Times New Roman" w:hAnsi="Times New Roman" w:eastAsia="Times New Roman" w:cs="Times New Roman"/>
                <w:b/>
                <w:bCs/>
                <w:color w:val="000000"/>
                <w:sz w:val="20"/>
                <w:lang w:val="en-US" w:eastAsia="ru-RU"/>
              </w:rPr>
            </w:pPr>
            <w:r>
              <w:rPr>
                <w:rFonts w:ascii="Times New Roman" w:hAnsi="Times New Roman" w:eastAsia="Times New Roman" w:cs="Times New Roman"/>
                <w:b/>
                <w:bCs/>
                <w:color w:val="000000"/>
                <w:sz w:val="20"/>
                <w:lang w:val="en-US" w:eastAsia="ru-RU"/>
              </w:rPr>
              <w:t>31</w:t>
            </w:r>
          </w:p>
        </w:tc>
        <w:tc>
          <w:tcPr>
            <w:tcW w:w="708" w:type="dxa"/>
            <w:vAlign w:val="center"/>
          </w:tcPr>
          <w:p>
            <w:pPr>
              <w:spacing w:line="240" w:lineRule="auto"/>
              <w:jc w:val="center"/>
              <w:rPr>
                <w:rFonts w:ascii="Times New Roman" w:hAnsi="Times New Roman" w:eastAsia="Times New Roman" w:cs="Times New Roman"/>
                <w:b/>
                <w:bCs/>
                <w:color w:val="000000"/>
                <w:sz w:val="20"/>
                <w:lang w:eastAsia="ru-RU"/>
              </w:rPr>
            </w:pPr>
          </w:p>
        </w:tc>
        <w:tc>
          <w:tcPr>
            <w:tcW w:w="852" w:type="dxa"/>
            <w:vAlign w:val="center"/>
          </w:tcPr>
          <w:p>
            <w:pPr>
              <w:spacing w:line="240" w:lineRule="auto"/>
              <w:jc w:val="center"/>
              <w:rPr>
                <w:rFonts w:ascii="Times New Roman" w:hAnsi="Times New Roman" w:eastAsia="Times New Roman" w:cs="Times New Roman"/>
                <w:b/>
                <w:bCs/>
                <w:color w:val="000000"/>
                <w:lang w:val="en-US" w:eastAsia="ru-RU"/>
              </w:rPr>
            </w:pPr>
          </w:p>
        </w:tc>
        <w:tc>
          <w:tcPr>
            <w:tcW w:w="1984" w:type="dxa"/>
            <w:vAlign w:val="center"/>
          </w:tcPr>
          <w:p>
            <w:pPr>
              <w:spacing w:line="240" w:lineRule="auto"/>
              <w:rPr>
                <w:rFonts w:ascii="Times New Roman" w:hAnsi="Times New Roman" w:eastAsia="Times New Roman" w:cs="Times New Roman"/>
                <w:b/>
                <w:bCs/>
                <w:color w:val="000000"/>
                <w:lang w:val="en-US" w:eastAsia="ru-RU"/>
              </w:rPr>
            </w:pPr>
            <w:r>
              <w:rPr>
                <w:rFonts w:ascii="Times New Roman" w:hAnsi="Times New Roman" w:eastAsia="Times New Roman" w:cs="Times New Roman"/>
                <w:b/>
                <w:bCs/>
                <w:color w:val="000000"/>
                <w:lang w:val="en-US" w:eastAsia="ru-RU"/>
              </w:rPr>
              <w:t xml:space="preserve">Travel solutions </w:t>
            </w:r>
          </w:p>
        </w:tc>
        <w:tc>
          <w:tcPr>
            <w:tcW w:w="1559" w:type="dxa"/>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Ex-5,6 p.71 W/B</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Work in pairs Ex-7 p.71</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Grammar exercises </w:t>
            </w:r>
          </w:p>
        </w:tc>
        <w:tc>
          <w:tcPr>
            <w:tcW w:w="1872"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S-s will be able to identify the context of a conversation and its register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Pr>
          <w:p>
            <w:pPr>
              <w:rPr>
                <w:rFonts w:ascii="Times New Roman" w:hAnsi="Times New Roman" w:cs="Times New Roman"/>
                <w:sz w:val="20"/>
                <w:lang w:val="en-US"/>
              </w:rPr>
            </w:pPr>
            <w:r>
              <w:rPr>
                <w:rFonts w:ascii="Times New Roman" w:hAnsi="Times New Roman" w:cs="Times New Roman"/>
                <w:sz w:val="20"/>
                <w:lang w:val="en-US"/>
              </w:rPr>
              <w:t>32</w:t>
            </w:r>
          </w:p>
        </w:tc>
        <w:tc>
          <w:tcPr>
            <w:tcW w:w="708" w:type="dxa"/>
            <w:vAlign w:val="center"/>
          </w:tcPr>
          <w:p>
            <w:pPr>
              <w:spacing w:line="240" w:lineRule="auto"/>
              <w:jc w:val="center"/>
              <w:rPr>
                <w:rFonts w:ascii="Times New Roman" w:hAnsi="Times New Roman" w:eastAsia="Times New Roman" w:cs="Times New Roman"/>
                <w:b/>
                <w:bCs/>
                <w:color w:val="000000"/>
                <w:sz w:val="12"/>
                <w:lang w:eastAsia="ru-RU"/>
              </w:rPr>
            </w:pPr>
          </w:p>
        </w:tc>
        <w:tc>
          <w:tcPr>
            <w:tcW w:w="852" w:type="dxa"/>
          </w:tcPr>
          <w:p>
            <w:pPr>
              <w:rPr>
                <w:rFonts w:ascii="Times New Roman" w:hAnsi="Times New Roman" w:cs="Times New Roman"/>
                <w:lang w:val="en-US"/>
              </w:rPr>
            </w:pPr>
            <w:r>
              <w:rPr>
                <w:rFonts w:ascii="Times New Roman" w:hAnsi="Times New Roman" w:cs="Times New Roman"/>
                <w:lang w:val="en-US"/>
              </w:rPr>
              <w:t xml:space="preserve">Unit </w:t>
            </w:r>
          </w:p>
          <w:p>
            <w:pPr>
              <w:rPr>
                <w:rFonts w:ascii="Times New Roman" w:hAnsi="Times New Roman" w:cs="Times New Roman"/>
                <w:lang w:val="en-US"/>
              </w:rPr>
            </w:pPr>
          </w:p>
        </w:tc>
        <w:tc>
          <w:tcPr>
            <w:tcW w:w="1984" w:type="dxa"/>
          </w:tcPr>
          <w:p>
            <w:pPr>
              <w:rPr>
                <w:rFonts w:ascii="Times New Roman" w:hAnsi="Times New Roman" w:cs="Times New Roman"/>
                <w:lang w:val="en-US"/>
              </w:rPr>
            </w:pPr>
            <w:r>
              <w:rPr>
                <w:rFonts w:ascii="Times New Roman" w:hAnsi="Times New Roman" w:cs="Times New Roman"/>
                <w:lang w:val="en-US"/>
              </w:rPr>
              <w:t xml:space="preserve">Participle clauses </w:t>
            </w:r>
          </w:p>
        </w:tc>
        <w:tc>
          <w:tcPr>
            <w:tcW w:w="1559" w:type="dxa"/>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Ex-5,6 p.71 W/B</w:t>
            </w:r>
          </w:p>
        </w:tc>
        <w:tc>
          <w:tcPr>
            <w:tcW w:w="1418" w:type="dxa"/>
            <w:vAlign w:val="center"/>
          </w:tcPr>
          <w:p>
            <w:pPr>
              <w:spacing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Work in pairs Ex-7 p.71</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Grammar exercises </w:t>
            </w:r>
          </w:p>
        </w:tc>
        <w:tc>
          <w:tcPr>
            <w:tcW w:w="1872" w:type="dxa"/>
          </w:tcPr>
          <w:p>
            <w:pPr>
              <w:rPr>
                <w:rFonts w:ascii="Times New Roman" w:hAnsi="Times New Roman" w:cs="Times New Roman"/>
                <w:lang w:val="en-US"/>
              </w:rPr>
            </w:pPr>
            <w:r>
              <w:rPr>
                <w:rFonts w:ascii="Times New Roman" w:hAnsi="Times New Roman" w:cs="Times New Roman"/>
                <w:lang w:val="en-US"/>
              </w:rPr>
              <w:t xml:space="preserve">S-s will be able to use participle clauses correctly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9" w:hRule="atLeast"/>
        </w:trPr>
        <w:tc>
          <w:tcPr>
            <w:tcW w:w="426" w:type="dxa"/>
          </w:tcPr>
          <w:p>
            <w:pPr>
              <w:rPr>
                <w:rFonts w:ascii="Times New Roman" w:hAnsi="Times New Roman" w:cs="Times New Roman"/>
                <w:sz w:val="20"/>
                <w:lang w:val="en-US"/>
              </w:rPr>
            </w:pPr>
            <w:r>
              <w:rPr>
                <w:rFonts w:ascii="Times New Roman" w:hAnsi="Times New Roman" w:cs="Times New Roman"/>
                <w:sz w:val="20"/>
                <w:lang w:val="en-US"/>
              </w:rPr>
              <w:t>33</w:t>
            </w:r>
          </w:p>
        </w:tc>
        <w:tc>
          <w:tcPr>
            <w:tcW w:w="708" w:type="dxa"/>
            <w:vAlign w:val="center"/>
          </w:tcPr>
          <w:p>
            <w:pPr>
              <w:spacing w:line="240" w:lineRule="auto"/>
              <w:jc w:val="center"/>
              <w:rPr>
                <w:rFonts w:ascii="Times New Roman" w:hAnsi="Times New Roman" w:eastAsia="Times New Roman" w:cs="Times New Roman"/>
                <w:b/>
                <w:bCs/>
                <w:color w:val="000000"/>
                <w:sz w:val="12"/>
                <w:lang w:eastAsia="ru-RU"/>
              </w:rPr>
            </w:pPr>
          </w:p>
        </w:tc>
        <w:tc>
          <w:tcPr>
            <w:tcW w:w="852" w:type="dxa"/>
          </w:tcPr>
          <w:p>
            <w:pPr>
              <w:rPr>
                <w:rFonts w:ascii="Times New Roman" w:hAnsi="Times New Roman" w:cs="Times New Roman"/>
                <w:lang w:val="en-US"/>
              </w:rPr>
            </w:pPr>
            <w:r>
              <w:rPr>
                <w:rFonts w:ascii="Times New Roman" w:hAnsi="Times New Roman" w:cs="Times New Roman"/>
                <w:lang w:val="en-US"/>
              </w:rPr>
              <w:t xml:space="preserve">Unit </w:t>
            </w:r>
          </w:p>
          <w:p>
            <w:pPr>
              <w:rPr>
                <w:rFonts w:ascii="Times New Roman" w:hAnsi="Times New Roman" w:cs="Times New Roman"/>
                <w:lang w:val="en-US"/>
              </w:rPr>
            </w:pPr>
            <w:r>
              <w:rPr>
                <w:rFonts w:ascii="Times New Roman" w:hAnsi="Times New Roman" w:cs="Times New Roman"/>
                <w:lang w:val="en-US"/>
              </w:rPr>
              <w:t>8 A</w:t>
            </w:r>
          </w:p>
        </w:tc>
        <w:tc>
          <w:tcPr>
            <w:tcW w:w="1984" w:type="dxa"/>
          </w:tcPr>
          <w:p>
            <w:pPr>
              <w:rPr>
                <w:rFonts w:ascii="Times New Roman" w:hAnsi="Times New Roman" w:cs="Times New Roman"/>
                <w:lang w:val="en-US"/>
              </w:rPr>
            </w:pPr>
            <w:r>
              <w:rPr>
                <w:rFonts w:ascii="Times New Roman" w:hAnsi="Times New Roman" w:cs="Times New Roman"/>
                <w:lang w:val="en-US"/>
              </w:rPr>
              <w:t xml:space="preserve">Verb Patterns </w:t>
            </w:r>
          </w:p>
        </w:tc>
        <w:tc>
          <w:tcPr>
            <w:tcW w:w="1559" w:type="dxa"/>
          </w:tcPr>
          <w:p>
            <w:pPr>
              <w:rPr>
                <w:rFonts w:ascii="Times New Roman" w:hAnsi="Times New Roman" w:cs="Times New Roman"/>
                <w:lang w:val="en-US"/>
              </w:rPr>
            </w:pPr>
            <w:r>
              <w:rPr>
                <w:rFonts w:ascii="Times New Roman" w:hAnsi="Times New Roman" w:cs="Times New Roman"/>
                <w:lang w:val="en-US"/>
              </w:rPr>
              <w:t>Ex;7, p 74 s.b.</w:t>
            </w:r>
          </w:p>
        </w:tc>
        <w:tc>
          <w:tcPr>
            <w:tcW w:w="1418" w:type="dxa"/>
          </w:tcPr>
          <w:p>
            <w:pPr>
              <w:rPr>
                <w:rFonts w:ascii="Times New Roman" w:hAnsi="Times New Roman" w:cs="Times New Roman"/>
                <w:lang w:val="en-US"/>
              </w:rPr>
            </w:pPr>
            <w:r>
              <w:rPr>
                <w:rFonts w:ascii="Times New Roman" w:hAnsi="Times New Roman" w:cs="Times New Roman"/>
                <w:lang w:val="en-US"/>
              </w:rPr>
              <w:t>Vocabulary, class work, homework</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Grammar exercises </w:t>
            </w:r>
          </w:p>
        </w:tc>
        <w:tc>
          <w:tcPr>
            <w:tcW w:w="1872" w:type="dxa"/>
          </w:tcPr>
          <w:p>
            <w:pPr>
              <w:rPr>
                <w:rFonts w:ascii="Times New Roman" w:hAnsi="Times New Roman" w:cs="Times New Roman"/>
                <w:lang w:val="en-US"/>
              </w:rPr>
            </w:pPr>
            <w:r>
              <w:rPr>
                <w:rFonts w:ascii="Times New Roman" w:hAnsi="Times New Roman" w:cs="Times New Roman"/>
                <w:lang w:val="en-US"/>
              </w:rPr>
              <w:t xml:space="preserve">S-s will be able to identify and use verb patterns </w:t>
            </w:r>
          </w:p>
        </w:tc>
        <w:tc>
          <w:tcPr>
            <w:tcW w:w="1134" w:type="dxa"/>
            <w:vAlign w:val="bottom"/>
          </w:tcPr>
          <w:p>
            <w:pPr>
              <w:rPr>
                <w:rFonts w:ascii="Times New Roman" w:hAnsi="Times New Roman" w:eastAsia="Times New Roman" w:cs="Times New Roman"/>
                <w:bCs/>
                <w:lang w:val="en-US" w:eastAsia="ru-RU"/>
              </w:rPr>
            </w:pPr>
            <w:r>
              <w:rPr>
                <w:b/>
                <w:sz w:val="24"/>
                <w:szCs w:val="24"/>
              </w:rPr>
              <w:t>ОК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9" w:hRule="atLeast"/>
        </w:trPr>
        <w:tc>
          <w:tcPr>
            <w:tcW w:w="426" w:type="dxa"/>
          </w:tcPr>
          <w:p>
            <w:pPr>
              <w:rPr>
                <w:rFonts w:ascii="Times New Roman" w:hAnsi="Times New Roman" w:cs="Times New Roman"/>
                <w:sz w:val="20"/>
                <w:lang w:val="en-US"/>
              </w:rPr>
            </w:pPr>
            <w:r>
              <w:rPr>
                <w:rFonts w:ascii="Times New Roman" w:hAnsi="Times New Roman" w:cs="Times New Roman"/>
                <w:sz w:val="20"/>
                <w:lang w:val="en-US"/>
              </w:rPr>
              <w:t>34</w:t>
            </w:r>
          </w:p>
        </w:tc>
        <w:tc>
          <w:tcPr>
            <w:tcW w:w="708" w:type="dxa"/>
            <w:vAlign w:val="center"/>
          </w:tcPr>
          <w:p>
            <w:pPr>
              <w:spacing w:line="240" w:lineRule="auto"/>
              <w:jc w:val="center"/>
              <w:rPr>
                <w:rFonts w:ascii="Times New Roman" w:hAnsi="Times New Roman" w:eastAsia="Times New Roman" w:cs="Times New Roman"/>
                <w:b/>
                <w:bCs/>
                <w:color w:val="000000"/>
                <w:sz w:val="12"/>
                <w:lang w:eastAsia="ru-RU"/>
              </w:rPr>
            </w:pPr>
          </w:p>
        </w:tc>
        <w:tc>
          <w:tcPr>
            <w:tcW w:w="852" w:type="dxa"/>
          </w:tcPr>
          <w:p>
            <w:pPr>
              <w:rPr>
                <w:rFonts w:ascii="Times New Roman" w:hAnsi="Times New Roman" w:cs="Times New Roman"/>
                <w:lang w:val="en-US"/>
              </w:rPr>
            </w:pPr>
            <w:r>
              <w:rPr>
                <w:rFonts w:ascii="Times New Roman" w:hAnsi="Times New Roman" w:cs="Times New Roman"/>
                <w:lang w:val="en-US"/>
              </w:rPr>
              <w:t>Unit 8B</w:t>
            </w:r>
          </w:p>
        </w:tc>
        <w:tc>
          <w:tcPr>
            <w:tcW w:w="1984" w:type="dxa"/>
          </w:tcPr>
          <w:p>
            <w:pPr>
              <w:rPr>
                <w:rFonts w:ascii="Times New Roman" w:hAnsi="Times New Roman" w:cs="Times New Roman"/>
                <w:lang w:val="en-US"/>
              </w:rPr>
            </w:pPr>
            <w:r>
              <w:rPr>
                <w:rFonts w:ascii="Times New Roman" w:hAnsi="Times New Roman" w:cs="Times New Roman"/>
                <w:lang w:val="en-US"/>
              </w:rPr>
              <w:t xml:space="preserve">Miscalculations  </w:t>
            </w:r>
          </w:p>
        </w:tc>
        <w:tc>
          <w:tcPr>
            <w:tcW w:w="1559" w:type="dxa"/>
          </w:tcPr>
          <w:p>
            <w:pPr>
              <w:rPr>
                <w:rFonts w:ascii="Times New Roman" w:hAnsi="Times New Roman" w:cs="Times New Roman"/>
                <w:lang w:val="en-US"/>
              </w:rPr>
            </w:pPr>
            <w:r>
              <w:rPr>
                <w:rFonts w:ascii="Times New Roman" w:hAnsi="Times New Roman" w:cs="Times New Roman"/>
                <w:lang w:val="en-US"/>
              </w:rPr>
              <w:t>Ex;7, p 74 s.b.</w:t>
            </w:r>
          </w:p>
        </w:tc>
        <w:tc>
          <w:tcPr>
            <w:tcW w:w="1418" w:type="dxa"/>
          </w:tcPr>
          <w:p>
            <w:pPr>
              <w:rPr>
                <w:rFonts w:ascii="Times New Roman" w:hAnsi="Times New Roman" w:cs="Times New Roman"/>
                <w:lang w:val="en-US"/>
              </w:rPr>
            </w:pPr>
            <w:r>
              <w:rPr>
                <w:rFonts w:ascii="Times New Roman" w:hAnsi="Times New Roman" w:cs="Times New Roman"/>
                <w:lang w:val="en-US"/>
              </w:rPr>
              <w:t>Vocabulary, class work, homework</w:t>
            </w:r>
          </w:p>
        </w:tc>
        <w:tc>
          <w:tcPr>
            <w:tcW w:w="1417" w:type="dxa"/>
            <w:vAlign w:val="center"/>
          </w:tcPr>
          <w:p>
            <w:pPr>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Grammar exercises </w:t>
            </w:r>
          </w:p>
        </w:tc>
        <w:tc>
          <w:tcPr>
            <w:tcW w:w="1872" w:type="dxa"/>
          </w:tcPr>
          <w:p>
            <w:pPr>
              <w:rPr>
                <w:rFonts w:ascii="Times New Roman" w:hAnsi="Times New Roman" w:cs="Times New Roman"/>
                <w:lang w:val="en-US"/>
              </w:rPr>
            </w:pPr>
            <w:r>
              <w:rPr>
                <w:rFonts w:ascii="Times New Roman" w:hAnsi="Times New Roman" w:cs="Times New Roman"/>
                <w:lang w:val="en-US"/>
              </w:rPr>
              <w:t xml:space="preserve">S-s will be able to understand text about mistakes  </w:t>
            </w:r>
          </w:p>
        </w:tc>
        <w:tc>
          <w:tcPr>
            <w:tcW w:w="1134" w:type="dxa"/>
            <w:vAlign w:val="bottom"/>
          </w:tcPr>
          <w:p>
            <w:pPr>
              <w:rPr>
                <w:rFonts w:ascii="Times New Roman" w:hAnsi="Times New Roman" w:eastAsia="Times New Roman" w:cs="Times New Roman"/>
                <w:bCs/>
                <w:lang w:eastAsia="ru-RU"/>
              </w:rPr>
            </w:pPr>
            <w:r>
              <w:rPr>
                <w:rFonts w:ascii="Times New Roman" w:hAnsi="Times New Roman" w:eastAsia="Times New Roman" w:cs="Times New Roman"/>
                <w:bCs/>
                <w:lang w:eastAsia="ru-RU"/>
              </w:rPr>
              <w:t>ПК-4</w:t>
            </w:r>
          </w:p>
        </w:tc>
      </w:tr>
    </w:tbl>
    <w:p/>
    <w:sectPr>
      <w:pgSz w:w="11906" w:h="16838"/>
      <w:pgMar w:top="568" w:right="850" w:bottom="568"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FA"/>
    <w:rsid w:val="00020561"/>
    <w:rsid w:val="00177ED7"/>
    <w:rsid w:val="00256257"/>
    <w:rsid w:val="003B2EFA"/>
    <w:rsid w:val="00635488"/>
    <w:rsid w:val="0064605D"/>
    <w:rsid w:val="007B0F4B"/>
    <w:rsid w:val="007E7186"/>
    <w:rsid w:val="008472A3"/>
    <w:rsid w:val="00852B5A"/>
    <w:rsid w:val="008F01CF"/>
    <w:rsid w:val="00984746"/>
    <w:rsid w:val="009C421E"/>
    <w:rsid w:val="00A95298"/>
    <w:rsid w:val="00B11D6C"/>
    <w:rsid w:val="00B12679"/>
    <w:rsid w:val="00B4673A"/>
    <w:rsid w:val="00BD203C"/>
    <w:rsid w:val="00C402DC"/>
    <w:rsid w:val="00C7555B"/>
    <w:rsid w:val="00CA6529"/>
    <w:rsid w:val="00CC55DE"/>
    <w:rsid w:val="00D24189"/>
    <w:rsid w:val="00D40569"/>
    <w:rsid w:val="00E404B1"/>
    <w:rsid w:val="00F1226C"/>
    <w:rsid w:val="00FE15ED"/>
    <w:rsid w:val="4C0269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 w:type="paragraph" w:styleId="5">
    <w:name w:val="header"/>
    <w:basedOn w:val="1"/>
    <w:link w:val="8"/>
    <w:semiHidden/>
    <w:unhideWhenUsed/>
    <w:uiPriority w:val="99"/>
    <w:pPr>
      <w:tabs>
        <w:tab w:val="center" w:pos="4677"/>
        <w:tab w:val="right" w:pos="9355"/>
      </w:tabs>
      <w:spacing w:after="0" w:line="240" w:lineRule="auto"/>
    </w:pPr>
  </w:style>
  <w:style w:type="paragraph" w:styleId="6">
    <w:name w:val="footer"/>
    <w:basedOn w:val="1"/>
    <w:link w:val="9"/>
    <w:semiHidden/>
    <w:unhideWhenUsed/>
    <w:uiPriority w:val="99"/>
    <w:pPr>
      <w:tabs>
        <w:tab w:val="center" w:pos="4677"/>
        <w:tab w:val="right" w:pos="9355"/>
      </w:tabs>
      <w:spacing w:after="0" w:line="240" w:lineRule="auto"/>
    </w:p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Верхний колонтитул Знак"/>
    <w:basedOn w:val="2"/>
    <w:link w:val="5"/>
    <w:semiHidden/>
    <w:uiPriority w:val="99"/>
  </w:style>
  <w:style w:type="character" w:customStyle="1" w:styleId="9">
    <w:name w:val="Нижний колонтитул Знак"/>
    <w:basedOn w:val="2"/>
    <w:link w:val="6"/>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4362-69E2-4614-BC3E-CA667B569BF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2040</Words>
  <Characters>11632</Characters>
  <Lines>96</Lines>
  <Paragraphs>27</Paragraphs>
  <TotalTime>216</TotalTime>
  <ScaleCrop>false</ScaleCrop>
  <LinksUpToDate>false</LinksUpToDate>
  <CharactersWithSpaces>13645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2021-09-05T19:06:00Z</dcterms:created>
  <dc:creator>бекболот райимбеков</dc:creator>
  <cp:lastModifiedBy>андрей</cp:lastModifiedBy>
  <dcterms:modified xsi:type="dcterms:W3CDTF">2023-01-09T09:30:58Z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29592C1C034947F7993362CF5D9F5ACC</vt:lpwstr>
  </property>
</Properties>
</file>